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This source code is subject to the terms of the Mozilla Public License 2.0 at https://mozilla.org/MPL/2.0/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 © ClayeWeight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 Sonarlabs - Order Block Finder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 This is a free script and a small snippet of what our premium Smart Money Concepts (SMC) Indicator offers.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 If you like this indicator I'd recommed trialing our SMC indicator as it offers even BETTER Order Blocks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 as well as; Market Structure, Volume Imbalances, LOTS of customisation - and MORE.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 Join our free discord if you want to stay up to date with updates or hang out with like minded people!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 https://discord.gg/jtcqBmXUe2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 You can trial our premium suite of indicators (includes the SMC indicator) by visiting our website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 https://www.sonarlab.io/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 ENJOY THE FREE SCRIPT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//@version=5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indicator(title='Sonarlabs OB Clone - by Rajesh ', shorttitle='Sonarlabs OB Clone by Rajesh', overlay=true, max_boxes_count=20)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_v = input.string("1.0.2", title="Version", options=["1.0.2"], group="Sonarlab.io", tooltip="Modified version by Rajesh, Original :  This is a free script based on our premium Smart Money Concepts (SMC) indicator. Get a free trial of our SMC indicator by visiting our website.\nhttps://www.sonarlab.io")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sens = input.int(28, minval=1, title='Sensitivity', group='Order Block', tooltip='Lower the sensitivity to show more order blocks. A higher sensitivity will show less order blocks.')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sens /= 100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//Rajesh : Input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blocksToShow = input.int(3, minval=1, maxval=25, title='No. of Recent Blocks', group='Order Block', tooltip='No. of RECENT order blocks to show.')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//Rajesh : End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//OB Colors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col_bullish = input.color(#5db49e, title="Bullish OB Border", inline="a", group="Order Block")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col_bullish_ob = input.color(color.new(#64C4AC, 85), title="Background", inline="a", group="Order Block")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col_bearish = input.color(#4760bb, title="Bearish OB Border", inline="b", group="Order Block")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col_bearish_ob = input.color(color.new(#506CD3, 85), title="Background", inline="b", group="Order Block")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// Alerts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buy_alert = input.bool(title='Buy Signal', defval=true, group='Alerts', tooltip='An alert will be sent when price goes below the top of a bullish order block.')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sell_alert = input.bool(title='Sell Signal', defval=true, group='Alerts', tooltip='An alert will be sent when price goes above the bottom of a bearish order block.')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// Delacring Variables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bool ob_created = false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bool ob_created_bull = false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var int cross_index = na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// Declaring Box Arrays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var box drawlongBox = na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var longBoxes = array.new_box()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var box drawShortBox = na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var shortBoxes = array.new_box()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// Custom Rate of Change (ROC) calculation. This is to calculate high momentum moves in the market.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pc = (open - open[4]) / open[4] * 100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// If the ROC crossover our Sensitivty input - Then create an Order Block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// Sensitivty is negative as this is a Bearish OB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if ta.crossunder(pc, -sens)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ob_created := true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cross_index := bar_index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cross_index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// If the ROC crossover our Sensitivty input - Then create an Order Block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if ta.crossover(pc, sens)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ob_created_bull := true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cross_index := bar_index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cross_index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// -------------------------------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// Bearish OB Creation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// -------------------------------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// Check if we should create a OB, Also check if we haven't created an OB in the last 5 candles.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if ob_created and cross_index - cross_index[1] &gt; 5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float last_green = 0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float highest = 0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// Loop through the most recent candles and find the first GREEN (Bullish) candle. We will place our OB here.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for i = 4 to 15 by 1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if close[i] &gt; open[i]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last_green := i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// Draw our OB on that candle - then push the box into our box arrays.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drawShortBox := box.new(left=bar_index[last_green], top=high[last_green], bottom=low[last_green], right=bar_index[last_green], bgcolor=col_bearish_ob, border_color=col_bearish, extend=extend.right)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array.push(shortBoxes, drawShortBox)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//Rajesh : for Debugging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//label.new(bar_index, na, "-OB: " + str.tostring(array.size(shortBoxes)) , yloc = yloc.abovebar, style = label.style_none, textcolor = color.orange, size = size.normal)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// -------------------------------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// Bullish OB Creation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// -------------------------------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// Check if we should create a OB, Also check if we haven't created an OB in the last 5 candles.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if ob_created_bull and cross_index - cross_index[1] &gt; 5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float last_red = 0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float highest = 0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// Loop through the most recent candles and find the first RED (Bearish) candle. We will place our OB here.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for i = 4 to 15 by 1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if close[i] &lt; open[i]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last_red := i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// Draw our OB on that candle - then push the box into our box arrays.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drawlongBox := box.new(left=bar_index[last_red], top=high[last_red], bottom=low[last_red], right=bar_index[last_red], bgcolor=col_bullish_ob, border_color=col_bullish, extend=extend.right)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array.push(longBoxes, drawlongBox)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//Rajesh : for Debugging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//label.new(bar_index, na, "+OB: " + str.tostring(array.size(longBoxes)) , yloc = yloc.abovebar, style = label.style_none, textcolor = color.lime, size = size.normal)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// ----------------- Bearish Order Block Clean Up -------------------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// Clean up OB boxes and place alerts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if array.size(shortBoxes) &gt; 0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for i = array.size(shortBoxes) - 1 to 0 by 1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sbox = array.get(shortBoxes, i)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top = box.get_top(sbox)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bot = box.get_bottom(sbox)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// If the two last closes are above the high of the bearish OB - Remove the OB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if close[1] &gt; top and close[2] &gt; top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array.remove(shortBoxes, i)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box.delete(sbox)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// Alerts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if high &gt; bot and sell_alert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alert('Price inside Bearish OB', alert.freq_once_per_bar)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// ----------------- Bullish Order Block Clean Up -------------------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// Clean up OB boxes and place alerts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if array.size(longBoxes) &gt; 0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for i = array.size(longBoxes) - 1 to 0 by 1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sbox = array.get(longBoxes, i)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bot = box.get_bottom(sbox)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top = box.get_top(sbox)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// If the two last closes are below the low of the bullish OB - Remove the OB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if close[1] &lt; bot and close[2] &lt; bot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array.remove(longBoxes, i)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box.delete(sbox)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// Alerts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if low &lt; top and buy_alert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alert('Price inside Bullish OB', alert.freq_once_per_bar)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//Rajesh : RECENT blocksToShow OBs, multiple Long/Short TPs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//Rajesh : Declaration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TBL_POS_TOP = position.top_right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TBL_POS_BOTTOM = position.bottom_right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TBL_POS_MIDDLE = position.middle_right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TXT_SIZE_NORMAL = size.normal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TXT_SIZE_LARGE =  size.large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//Arrays for multiple TPs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var tpsLong = array.new_float()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var tpsShort = array.new_float()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//Nearest (single) TPs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var float tpL = 0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var float tpS = 0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//Rajesh : End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//Helper Function to debug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printTable(txt, txtSize, pos, cellBG) =&gt; var table t = table.new(pos, 1, 1), table.cell(t, 0, 0, txt, text_size = txtSize, bgcolor = color.new(cellBG, 75), text_color = color.white)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// retain only RECENT blocksToShow OBs, remove rest ALL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if barstate.islast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//flush out the old TP values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array.clear(tpsLong)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array.clear(tpsShort)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//Bearish OBs 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for [i, sBox] in shortBoxes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if i &lt; (array.size(shortBoxes) - blocksToShow)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//simply remove OB         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box.delete(sBox)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//just to distinguish from original SonarLabs OBs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box.set_border_style(sBox, line.style_dashed)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//TPs for Longs : take Bottom value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array.push(tpsLong, box.get_bottom(sBox))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//sort TP values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array.sort(tpsLong)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//multiple TPs for Shorts : all TPs available in array tpsLong.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//Use array.get() method to get the 1st, 2nd, 3rd .. etc. TP (refer to code getting Single TP)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printTable("Multiple TPs for Long :\n\n" + (array.size(tpsLong) &gt; 0 ? str.tostring(tpsLong) : "N/A"), TXT_SIZE_LARGE, TBL_POS_BOTTOM, color.green)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//Bullish OBs 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for [i, lBox] in longBoxes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if i &lt; (array.size(longBoxes) - blocksToShow)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//simply remove OB         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box.delete(lBox)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//just to distinguish from original SonarLabs OBs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box.set_border_style(lBox, line.style_dashed)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//TPs for Shorts : take Top value 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array.push(tpsShort, box.get_top(lBox))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//sort TP values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array.sort(tpsShort, order.descending)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//multiple TPs for Longs : all TPs available in array tpsShort.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//Use array.get() method to get the 1st, 2nd, 3rd .. etc. TP (refer to code getting Single TP)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printTable("Multiple TPs for Short :\n\n" + (array.size(tpsShort) &gt; 0 ? str.tostring(tpsShort) : "N/A"), TXT_SIZE_LARGE, TBL_POS_TOP, color.red)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//getting Single Long/Short TP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tpS := array.size(tpsShort) &gt; 0 ? array.get(tpsShort, 0) : 0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tpL := array.size(tpsLong) &gt; 0 ? array.get(tpsLong, 0) : 0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//Displaying Single TPs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strSingleTPs = "Single TP : \n\nLong = " + str.tostring(tpL) + "\nShort = " +  str.tostring(tpS)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printTable(strSingleTPs, TXT_SIZE_LARGE, TBL_POS_MIDDLE, color.gray)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//Rajesh : End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