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227" w:rsidRDefault="00390820">
      <w:pPr>
        <w:rPr>
          <w:b/>
          <w:u w:val="single"/>
        </w:rPr>
      </w:pPr>
      <w:r w:rsidRPr="00390820">
        <w:rPr>
          <w:b/>
          <w:u w:val="single"/>
        </w:rPr>
        <w:t>Indefinite Integral</w:t>
      </w:r>
      <w:r w:rsidR="00CB36A3">
        <w:rPr>
          <w:b/>
          <w:u w:val="single"/>
        </w:rPr>
        <w:t>s</w:t>
      </w:r>
    </w:p>
    <w:p w:rsidR="00390820" w:rsidRDefault="00390820">
      <w:pPr>
        <w:rPr>
          <w:b/>
        </w:rPr>
      </w:pPr>
      <w:r>
        <w:rPr>
          <w:b/>
        </w:rPr>
        <w:t>MCQ-Single Correct</w:t>
      </w:r>
    </w:p>
    <w:p w:rsidR="00390820" w:rsidRDefault="00390820" w:rsidP="005F2DC1">
      <w:pPr>
        <w:ind w:left="720" w:hanging="720"/>
      </w:pPr>
      <w:r>
        <w:t>1.</w:t>
      </w:r>
      <w:r>
        <w:tab/>
        <w:t>Let I</w:t>
      </w:r>
      <w:r w:rsidRPr="00390820">
        <w:rPr>
          <w:vertAlign w:val="subscript"/>
        </w:rPr>
        <w:t>n</w:t>
      </w:r>
      <w:r>
        <w:t xml:space="preserve"> = </w:t>
      </w:r>
      <w:r w:rsidRPr="00390820">
        <w:rPr>
          <w:position w:val="-16"/>
        </w:rPr>
        <w:object w:dxaOrig="99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7pt;height:22.3pt" o:ole="">
            <v:imagedata r:id="rId4" o:title=""/>
          </v:shape>
          <o:OLEObject Type="Embed" ProgID="Equation.DSMT4" ShapeID="_x0000_i1025" DrawAspect="Content" ObjectID="_1582529551" r:id="rId5"/>
        </w:object>
      </w:r>
      <w:r w:rsidR="005F2DC1">
        <w:t>, (n &gt; 1). If I</w:t>
      </w:r>
      <w:r w:rsidR="005F2DC1" w:rsidRPr="00BF5A7B">
        <w:rPr>
          <w:vertAlign w:val="subscript"/>
        </w:rPr>
        <w:t>4</w:t>
      </w:r>
      <w:r w:rsidR="005F2DC1">
        <w:t xml:space="preserve"> + I</w:t>
      </w:r>
      <w:r w:rsidR="005F2DC1" w:rsidRPr="00BF5A7B">
        <w:rPr>
          <w:vertAlign w:val="subscript"/>
        </w:rPr>
        <w:t>6</w:t>
      </w:r>
      <w:r w:rsidR="005F2DC1">
        <w:t xml:space="preserve"> = a tan</w:t>
      </w:r>
      <w:r w:rsidR="005F2DC1" w:rsidRPr="005F2DC1">
        <w:rPr>
          <w:vertAlign w:val="superscript"/>
        </w:rPr>
        <w:t>6</w:t>
      </w:r>
      <w:r w:rsidR="005F2DC1">
        <w:t>x + bx</w:t>
      </w:r>
      <w:r w:rsidR="005F2DC1" w:rsidRPr="005F2DC1">
        <w:rPr>
          <w:vertAlign w:val="superscript"/>
        </w:rPr>
        <w:t>5</w:t>
      </w:r>
      <w:r w:rsidR="005F2DC1">
        <w:t xml:space="preserve"> + C, where C is a constant of integration, then the ordered pair (a,b) is equal to :</w:t>
      </w:r>
    </w:p>
    <w:p w:rsidR="005F2DC1" w:rsidRDefault="005F2DC1">
      <w:r>
        <w:tab/>
        <w:t xml:space="preserve">(1)  </w:t>
      </w:r>
      <w:r w:rsidRPr="005F2DC1">
        <w:rPr>
          <w:position w:val="-28"/>
        </w:rPr>
        <w:object w:dxaOrig="800" w:dyaOrig="680">
          <v:shape id="_x0000_i1026" type="#_x0000_t75" style="width:40.3pt;height:34.3pt" o:ole="">
            <v:imagedata r:id="rId6" o:title=""/>
          </v:shape>
          <o:OLEObject Type="Embed" ProgID="Equation.DSMT4" ShapeID="_x0000_i1026" DrawAspect="Content" ObjectID="_1582529552" r:id="rId7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5F2DC1">
        <w:rPr>
          <w:position w:val="-28"/>
        </w:rPr>
        <w:object w:dxaOrig="680" w:dyaOrig="680">
          <v:shape id="_x0000_i1027" type="#_x0000_t75" style="width:34.3pt;height:34.3pt" o:ole="">
            <v:imagedata r:id="rId8" o:title=""/>
          </v:shape>
          <o:OLEObject Type="Embed" ProgID="Equation.DSMT4" ShapeID="_x0000_i1027" DrawAspect="Content" ObjectID="_1582529553" r:id="rId9"/>
        </w:object>
      </w:r>
    </w:p>
    <w:p w:rsidR="005F2DC1" w:rsidRDefault="005F2DC1">
      <w:r>
        <w:tab/>
        <w:t xml:space="preserve">(3)  </w:t>
      </w:r>
      <w:r w:rsidRPr="005F2DC1">
        <w:rPr>
          <w:position w:val="-28"/>
        </w:rPr>
        <w:object w:dxaOrig="800" w:dyaOrig="680">
          <v:shape id="_x0000_i1028" type="#_x0000_t75" style="width:40.3pt;height:34.3pt" o:ole="">
            <v:imagedata r:id="rId10" o:title=""/>
          </v:shape>
          <o:OLEObject Type="Embed" ProgID="Equation.DSMT4" ShapeID="_x0000_i1028" DrawAspect="Content" ObjectID="_1582529554" r:id="rId11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5F2DC1">
        <w:rPr>
          <w:position w:val="-28"/>
        </w:rPr>
        <w:object w:dxaOrig="840" w:dyaOrig="680">
          <v:shape id="_x0000_i1029" type="#_x0000_t75" style="width:42pt;height:34.3pt" o:ole="">
            <v:imagedata r:id="rId12" o:title=""/>
          </v:shape>
          <o:OLEObject Type="Embed" ProgID="Equation.DSMT4" ShapeID="_x0000_i1029" DrawAspect="Content" ObjectID="_1582529555" r:id="rId13"/>
        </w:object>
      </w:r>
      <w:r>
        <w:tab/>
      </w:r>
      <w:r>
        <w:tab/>
      </w:r>
      <w:r>
        <w:tab/>
      </w:r>
      <w:r>
        <w:tab/>
      </w:r>
      <w:r w:rsidRPr="005F2DC1">
        <w:rPr>
          <w:b/>
        </w:rPr>
        <w:t>[2017]</w:t>
      </w:r>
    </w:p>
    <w:p w:rsidR="005F2DC1" w:rsidRDefault="005F2DC1">
      <w:r>
        <w:t>2.</w:t>
      </w:r>
      <w:r>
        <w:tab/>
        <w:t xml:space="preserve">The integral </w:t>
      </w:r>
      <w:r w:rsidRPr="005F2DC1">
        <w:rPr>
          <w:position w:val="-24"/>
        </w:rPr>
        <w:object w:dxaOrig="360" w:dyaOrig="660">
          <v:shape id="_x0000_i1030" type="#_x0000_t75" style="width:18pt;height:33.45pt" o:ole="">
            <v:imagedata r:id="rId14" o:title=""/>
          </v:shape>
          <o:OLEObject Type="Embed" ProgID="Equation.DSMT4" ShapeID="_x0000_i1030" DrawAspect="Content" ObjectID="_1582529556" r:id="rId15"/>
        </w:object>
      </w:r>
      <w:r>
        <w:t xml:space="preserve"> is equal to :</w:t>
      </w:r>
    </w:p>
    <w:p w:rsidR="005F2DC1" w:rsidRDefault="005F2DC1">
      <w:r>
        <w:tab/>
        <w:t xml:space="preserve">(1)  </w:t>
      </w:r>
      <w:r w:rsidRPr="005F2DC1">
        <w:rPr>
          <w:position w:val="-42"/>
        </w:rPr>
        <w:object w:dxaOrig="1860" w:dyaOrig="840">
          <v:shape id="_x0000_i1031" type="#_x0000_t75" style="width:93.45pt;height:42pt" o:ole="">
            <v:imagedata r:id="rId16" o:title=""/>
          </v:shape>
          <o:OLEObject Type="Embed" ProgID="Equation.DSMT4" ShapeID="_x0000_i1031" DrawAspect="Content" ObjectID="_1582529557" r:id="rId17"/>
        </w:object>
      </w:r>
      <w:r>
        <w:tab/>
      </w:r>
      <w:r>
        <w:tab/>
      </w:r>
      <w:r>
        <w:tab/>
        <w:t xml:space="preserve">(2)  </w:t>
      </w:r>
      <w:r w:rsidRPr="005F2DC1">
        <w:rPr>
          <w:position w:val="-42"/>
        </w:rPr>
        <w:object w:dxaOrig="1860" w:dyaOrig="840">
          <v:shape id="_x0000_i1032" type="#_x0000_t75" style="width:93.45pt;height:42pt" o:ole="">
            <v:imagedata r:id="rId18" o:title=""/>
          </v:shape>
          <o:OLEObject Type="Embed" ProgID="Equation.DSMT4" ShapeID="_x0000_i1032" DrawAspect="Content" ObjectID="_1582529558" r:id="rId19"/>
        </w:object>
      </w:r>
    </w:p>
    <w:p w:rsidR="00663398" w:rsidRDefault="00663398">
      <w:pPr>
        <w:rPr>
          <w:b/>
        </w:rPr>
      </w:pPr>
      <w:r>
        <w:tab/>
        <w:t xml:space="preserve">(3)  </w:t>
      </w:r>
      <w:r w:rsidRPr="00663398">
        <w:rPr>
          <w:position w:val="-42"/>
        </w:rPr>
        <w:object w:dxaOrig="1860" w:dyaOrig="840">
          <v:shape id="_x0000_i1033" type="#_x0000_t75" style="width:93.45pt;height:42pt" o:ole="">
            <v:imagedata r:id="rId20" o:title=""/>
          </v:shape>
          <o:OLEObject Type="Embed" ProgID="Equation.DSMT4" ShapeID="_x0000_i1033" DrawAspect="Content" ObjectID="_1582529559" r:id="rId21"/>
        </w:object>
      </w:r>
      <w:r>
        <w:tab/>
      </w:r>
      <w:r>
        <w:tab/>
      </w:r>
      <w:r>
        <w:tab/>
        <w:t xml:space="preserve">(4)  </w:t>
      </w:r>
      <w:r w:rsidRPr="00663398">
        <w:rPr>
          <w:position w:val="-42"/>
        </w:rPr>
        <w:object w:dxaOrig="1719" w:dyaOrig="840">
          <v:shape id="_x0000_i1034" type="#_x0000_t75" style="width:85.7pt;height:42pt" o:ole="">
            <v:imagedata r:id="rId22" o:title=""/>
          </v:shape>
          <o:OLEObject Type="Embed" ProgID="Equation.DSMT4" ShapeID="_x0000_i1034" DrawAspect="Content" ObjectID="_1582529560" r:id="rId23"/>
        </w:object>
      </w:r>
      <w:r>
        <w:tab/>
      </w:r>
      <w:r>
        <w:tab/>
      </w:r>
      <w:r>
        <w:tab/>
      </w:r>
      <w:r w:rsidRPr="00663398">
        <w:rPr>
          <w:b/>
        </w:rPr>
        <w:t>[2016]</w:t>
      </w:r>
    </w:p>
    <w:p w:rsidR="00663398" w:rsidRDefault="00663398">
      <w:r>
        <w:t>3.</w:t>
      </w:r>
      <w:r>
        <w:tab/>
        <w:t xml:space="preserve">The integral </w:t>
      </w:r>
      <w:r w:rsidRPr="00663398">
        <w:rPr>
          <w:position w:val="-42"/>
        </w:rPr>
        <w:object w:dxaOrig="1420" w:dyaOrig="800">
          <v:shape id="_x0000_i1035" type="#_x0000_t75" style="width:71.15pt;height:40.3pt" o:ole="">
            <v:imagedata r:id="rId24" o:title=""/>
          </v:shape>
          <o:OLEObject Type="Embed" ProgID="Equation.DSMT4" ShapeID="_x0000_i1035" DrawAspect="Content" ObjectID="_1582529561" r:id="rId25"/>
        </w:object>
      </w:r>
      <w:r>
        <w:t xml:space="preserve"> equals :</w:t>
      </w:r>
    </w:p>
    <w:p w:rsidR="00663398" w:rsidRDefault="00663398">
      <w:r>
        <w:tab/>
        <w:t xml:space="preserve">(1)  </w:t>
      </w:r>
      <w:r w:rsidRPr="00663398">
        <w:rPr>
          <w:position w:val="-16"/>
        </w:rPr>
        <w:object w:dxaOrig="1300" w:dyaOrig="480">
          <v:shape id="_x0000_i1036" type="#_x0000_t75" style="width:65.15pt;height:24pt" o:ole="">
            <v:imagedata r:id="rId26" o:title=""/>
          </v:shape>
          <o:OLEObject Type="Embed" ProgID="Equation.DSMT4" ShapeID="_x0000_i1036" DrawAspect="Content" ObjectID="_1582529562" r:id="rId27"/>
        </w:object>
      </w:r>
      <w:r>
        <w:tab/>
      </w:r>
      <w:r>
        <w:tab/>
      </w:r>
      <w:r>
        <w:tab/>
      </w:r>
      <w:r>
        <w:tab/>
        <w:t xml:space="preserve">(2)  </w:t>
      </w:r>
      <w:r w:rsidRPr="00663398">
        <w:rPr>
          <w:position w:val="-16"/>
        </w:rPr>
        <w:object w:dxaOrig="1460" w:dyaOrig="480">
          <v:shape id="_x0000_i1037" type="#_x0000_t75" style="width:72.85pt;height:24pt" o:ole="">
            <v:imagedata r:id="rId28" o:title=""/>
          </v:shape>
          <o:OLEObject Type="Embed" ProgID="Equation.DSMT4" ShapeID="_x0000_i1037" DrawAspect="Content" ObjectID="_1582529563" r:id="rId29"/>
        </w:object>
      </w:r>
    </w:p>
    <w:p w:rsidR="00663398" w:rsidRDefault="00663398">
      <w:r>
        <w:tab/>
        <w:t xml:space="preserve">(3)  </w:t>
      </w:r>
      <w:r w:rsidRPr="00663398">
        <w:rPr>
          <w:position w:val="-32"/>
        </w:rPr>
        <w:object w:dxaOrig="1560" w:dyaOrig="800">
          <v:shape id="_x0000_i1038" type="#_x0000_t75" style="width:78pt;height:40.3pt" o:ole="">
            <v:imagedata r:id="rId30" o:title=""/>
          </v:shape>
          <o:OLEObject Type="Embed" ProgID="Equation.DSMT4" ShapeID="_x0000_i1038" DrawAspect="Content" ObjectID="_1582529564" r:id="rId31"/>
        </w:object>
      </w:r>
      <w:r>
        <w:tab/>
      </w:r>
      <w:r>
        <w:tab/>
      </w:r>
      <w:r>
        <w:tab/>
      </w:r>
      <w:r>
        <w:tab/>
        <w:t xml:space="preserve">(4)  </w:t>
      </w:r>
      <w:r w:rsidRPr="00663398">
        <w:rPr>
          <w:position w:val="-32"/>
        </w:rPr>
        <w:object w:dxaOrig="1380" w:dyaOrig="800">
          <v:shape id="_x0000_i1039" type="#_x0000_t75" style="width:69.45pt;height:40.3pt" o:ole="">
            <v:imagedata r:id="rId32" o:title=""/>
          </v:shape>
          <o:OLEObject Type="Embed" ProgID="Equation.DSMT4" ShapeID="_x0000_i1039" DrawAspect="Content" ObjectID="_1582529565" r:id="rId33"/>
        </w:object>
      </w:r>
      <w:r>
        <w:tab/>
      </w:r>
      <w:r>
        <w:tab/>
      </w:r>
      <w:r>
        <w:tab/>
      </w:r>
      <w:r w:rsidRPr="00663398">
        <w:rPr>
          <w:b/>
        </w:rPr>
        <w:t>[2015]</w:t>
      </w:r>
    </w:p>
    <w:p w:rsidR="00663398" w:rsidRDefault="00663398">
      <w:r>
        <w:t>4.</w:t>
      </w:r>
      <w:r>
        <w:tab/>
        <w:t xml:space="preserve">The integral </w:t>
      </w:r>
      <w:r w:rsidRPr="00663398">
        <w:rPr>
          <w:position w:val="-28"/>
        </w:rPr>
        <w:object w:dxaOrig="1820" w:dyaOrig="700">
          <v:shape id="_x0000_i1040" type="#_x0000_t75" style="width:90.85pt;height:35.15pt" o:ole="">
            <v:imagedata r:id="rId34" o:title=""/>
          </v:shape>
          <o:OLEObject Type="Embed" ProgID="Equation.DSMT4" ShapeID="_x0000_i1040" DrawAspect="Content" ObjectID="_1582529566" r:id="rId35"/>
        </w:object>
      </w:r>
      <w:r>
        <w:t xml:space="preserve"> is equal to</w:t>
      </w:r>
    </w:p>
    <w:p w:rsidR="00663398" w:rsidRDefault="00663398">
      <w:r>
        <w:tab/>
        <w:t xml:space="preserve">(1)  </w:t>
      </w:r>
      <w:r w:rsidRPr="00663398">
        <w:rPr>
          <w:position w:val="-14"/>
        </w:rPr>
        <w:object w:dxaOrig="1420" w:dyaOrig="560">
          <v:shape id="_x0000_i1041" type="#_x0000_t75" style="width:71.15pt;height:28.3pt" o:ole="">
            <v:imagedata r:id="rId36" o:title=""/>
          </v:shape>
          <o:OLEObject Type="Embed" ProgID="Equation.DSMT4" ShapeID="_x0000_i1041" DrawAspect="Content" ObjectID="_1582529567" r:id="rId37"/>
        </w:object>
      </w:r>
      <w:r>
        <w:tab/>
      </w:r>
      <w:r>
        <w:tab/>
      </w:r>
      <w:r>
        <w:tab/>
      </w:r>
      <w:r>
        <w:tab/>
        <w:t xml:space="preserve">(2)  </w:t>
      </w:r>
      <w:r w:rsidRPr="00663398">
        <w:rPr>
          <w:position w:val="-6"/>
        </w:rPr>
        <w:object w:dxaOrig="900" w:dyaOrig="480">
          <v:shape id="_x0000_i1042" type="#_x0000_t75" style="width:45.45pt;height:24pt" o:ole="">
            <v:imagedata r:id="rId38" o:title=""/>
          </v:shape>
          <o:OLEObject Type="Embed" ProgID="Equation.DSMT4" ShapeID="_x0000_i1042" DrawAspect="Content" ObjectID="_1582529568" r:id="rId39"/>
        </w:object>
      </w:r>
    </w:p>
    <w:p w:rsidR="00663398" w:rsidRDefault="00663398">
      <w:r>
        <w:tab/>
        <w:t xml:space="preserve">(3)  </w:t>
      </w:r>
      <w:r w:rsidRPr="00663398">
        <w:rPr>
          <w:position w:val="-14"/>
        </w:rPr>
        <w:object w:dxaOrig="1420" w:dyaOrig="560">
          <v:shape id="_x0000_i1043" type="#_x0000_t75" style="width:71.15pt;height:28.3pt" o:ole="">
            <v:imagedata r:id="rId40" o:title=""/>
          </v:shape>
          <o:OLEObject Type="Embed" ProgID="Equation.DSMT4" ShapeID="_x0000_i1043" DrawAspect="Content" ObjectID="_1582529569" r:id="rId41"/>
        </w:object>
      </w:r>
      <w:r>
        <w:tab/>
      </w:r>
      <w:r>
        <w:tab/>
      </w:r>
      <w:r>
        <w:tab/>
      </w:r>
      <w:r>
        <w:tab/>
        <w:t xml:space="preserve">(4)  </w:t>
      </w:r>
      <w:r w:rsidRPr="00663398">
        <w:rPr>
          <w:position w:val="-6"/>
        </w:rPr>
        <w:object w:dxaOrig="1040" w:dyaOrig="480">
          <v:shape id="_x0000_i1044" type="#_x0000_t75" style="width:52.3pt;height:24pt" o:ole="">
            <v:imagedata r:id="rId42" o:title=""/>
          </v:shape>
          <o:OLEObject Type="Embed" ProgID="Equation.DSMT4" ShapeID="_x0000_i1044" DrawAspect="Content" ObjectID="_1582529570" r:id="rId43"/>
        </w:object>
      </w:r>
      <w:r w:rsidR="002758A7">
        <w:tab/>
      </w:r>
      <w:r w:rsidR="002758A7">
        <w:tab/>
      </w:r>
      <w:r w:rsidR="002758A7">
        <w:tab/>
      </w:r>
      <w:r w:rsidR="002758A7">
        <w:tab/>
      </w:r>
      <w:r w:rsidR="002758A7" w:rsidRPr="002758A7">
        <w:rPr>
          <w:b/>
        </w:rPr>
        <w:t>[2014]</w:t>
      </w:r>
    </w:p>
    <w:p w:rsidR="002758A7" w:rsidRDefault="002758A7">
      <w:r>
        <w:t>5.</w:t>
      </w:r>
      <w:r>
        <w:tab/>
        <w:t xml:space="preserve">If </w:t>
      </w:r>
      <w:r w:rsidRPr="002758A7">
        <w:rPr>
          <w:position w:val="-16"/>
        </w:rPr>
        <w:object w:dxaOrig="1700" w:dyaOrig="440">
          <v:shape id="_x0000_i1045" type="#_x0000_t75" style="width:84.85pt;height:22.3pt" o:ole="">
            <v:imagedata r:id="rId44" o:title=""/>
          </v:shape>
          <o:OLEObject Type="Embed" ProgID="Equation.DSMT4" ShapeID="_x0000_i1045" DrawAspect="Content" ObjectID="_1582529571" r:id="rId45"/>
        </w:object>
      </w:r>
      <w:r>
        <w:t xml:space="preserve"> , then </w:t>
      </w:r>
      <w:r w:rsidRPr="002758A7">
        <w:rPr>
          <w:position w:val="-16"/>
        </w:rPr>
        <w:object w:dxaOrig="1280" w:dyaOrig="440">
          <v:shape id="_x0000_i1046" type="#_x0000_t75" style="width:64.3pt;height:22.3pt" o:ole="">
            <v:imagedata r:id="rId46" o:title=""/>
          </v:shape>
          <o:OLEObject Type="Embed" ProgID="Equation.DSMT4" ShapeID="_x0000_i1046" DrawAspect="Content" ObjectID="_1582529572" r:id="rId47"/>
        </w:object>
      </w:r>
      <w:r>
        <w:t xml:space="preserve"> is equal to</w:t>
      </w:r>
      <w:r w:rsidR="00CC307D">
        <w:tab/>
      </w:r>
      <w:r w:rsidR="00CC307D">
        <w:tab/>
      </w:r>
      <w:r w:rsidR="00CC307D">
        <w:tab/>
      </w:r>
      <w:r w:rsidR="00CC307D">
        <w:tab/>
      </w:r>
      <w:r w:rsidR="00CC307D">
        <w:tab/>
      </w:r>
      <w:r w:rsidR="00CC307D" w:rsidRPr="004350DF">
        <w:rPr>
          <w:b/>
        </w:rPr>
        <w:t>[2013]</w:t>
      </w:r>
    </w:p>
    <w:p w:rsidR="002758A7" w:rsidRDefault="002758A7">
      <w:r>
        <w:lastRenderedPageBreak/>
        <w:tab/>
        <w:t xml:space="preserve">(1)  </w:t>
      </w:r>
      <w:r w:rsidRPr="002758A7">
        <w:rPr>
          <w:position w:val="-24"/>
        </w:rPr>
        <w:object w:dxaOrig="3019" w:dyaOrig="620">
          <v:shape id="_x0000_i1047" type="#_x0000_t75" style="width:150.85pt;height:30.85pt" o:ole="">
            <v:imagedata r:id="rId48" o:title=""/>
          </v:shape>
          <o:OLEObject Type="Embed" ProgID="Equation.DSMT4" ShapeID="_x0000_i1047" DrawAspect="Content" ObjectID="_1582529573" r:id="rId49"/>
        </w:object>
      </w:r>
      <w:r>
        <w:tab/>
      </w:r>
      <w:r>
        <w:tab/>
        <w:t xml:space="preserve">(2)  </w:t>
      </w:r>
      <w:r w:rsidRPr="002758A7">
        <w:rPr>
          <w:position w:val="-24"/>
        </w:rPr>
        <w:object w:dxaOrig="2920" w:dyaOrig="620">
          <v:shape id="_x0000_i1048" type="#_x0000_t75" style="width:145.7pt;height:30.85pt" o:ole="">
            <v:imagedata r:id="rId50" o:title=""/>
          </v:shape>
          <o:OLEObject Type="Embed" ProgID="Equation.DSMT4" ShapeID="_x0000_i1048" DrawAspect="Content" ObjectID="_1582529574" r:id="rId51"/>
        </w:object>
      </w:r>
    </w:p>
    <w:p w:rsidR="002758A7" w:rsidRDefault="002758A7">
      <w:r>
        <w:tab/>
        <w:t xml:space="preserve">(3)  </w:t>
      </w:r>
      <w:r w:rsidR="00CC307D" w:rsidRPr="00CC307D">
        <w:rPr>
          <w:position w:val="-24"/>
        </w:rPr>
        <w:object w:dxaOrig="3120" w:dyaOrig="620">
          <v:shape id="_x0000_i1049" type="#_x0000_t75" style="width:156pt;height:30.85pt" o:ole="">
            <v:imagedata r:id="rId52" o:title=""/>
          </v:shape>
          <o:OLEObject Type="Embed" ProgID="Equation.DSMT4" ShapeID="_x0000_i1049" DrawAspect="Content" ObjectID="_1582529575" r:id="rId53"/>
        </w:object>
      </w:r>
      <w:r w:rsidR="00CC307D">
        <w:tab/>
      </w:r>
      <w:r w:rsidR="00CC307D">
        <w:tab/>
        <w:t xml:space="preserve">(4)  </w:t>
      </w:r>
      <w:r w:rsidR="00CC307D" w:rsidRPr="00CC307D">
        <w:rPr>
          <w:position w:val="-24"/>
        </w:rPr>
        <w:object w:dxaOrig="3140" w:dyaOrig="620">
          <v:shape id="_x0000_i1050" type="#_x0000_t75" style="width:156.85pt;height:30.85pt" o:ole="">
            <v:imagedata r:id="rId54" o:title=""/>
          </v:shape>
          <o:OLEObject Type="Embed" ProgID="Equation.DSMT4" ShapeID="_x0000_i1050" DrawAspect="Content" ObjectID="_1582529576" r:id="rId55"/>
        </w:object>
      </w:r>
    </w:p>
    <w:p w:rsidR="004350DF" w:rsidRDefault="004350DF">
      <w:r>
        <w:t xml:space="preserve">6.  </w:t>
      </w:r>
      <w:r>
        <w:tab/>
      </w:r>
      <w:r w:rsidR="009F4BA3">
        <w:t xml:space="preserve">The value of </w:t>
      </w:r>
      <w:r w:rsidR="009F4BA3" w:rsidRPr="009F4BA3">
        <w:rPr>
          <w:position w:val="-60"/>
        </w:rPr>
        <w:object w:dxaOrig="1640" w:dyaOrig="980">
          <v:shape id="_x0000_i1051" type="#_x0000_t75" style="width:82.3pt;height:48.85pt" o:ole="">
            <v:imagedata r:id="rId56" o:title=""/>
          </v:shape>
          <o:OLEObject Type="Embed" ProgID="Equation.DSMT4" ShapeID="_x0000_i1051" DrawAspect="Content" ObjectID="_1582529577" r:id="rId57"/>
        </w:object>
      </w:r>
      <w:r w:rsidR="009F4BA3">
        <w:t xml:space="preserve"> is</w:t>
      </w:r>
    </w:p>
    <w:p w:rsidR="009F4BA3" w:rsidRDefault="009F4BA3">
      <w:r>
        <w:tab/>
        <w:t xml:space="preserve">(1)  </w:t>
      </w:r>
      <w:r w:rsidRPr="009F4BA3">
        <w:rPr>
          <w:position w:val="-30"/>
        </w:rPr>
        <w:object w:dxaOrig="2260" w:dyaOrig="720">
          <v:shape id="_x0000_i1052" type="#_x0000_t75" style="width:113.15pt;height:36pt" o:ole="">
            <v:imagedata r:id="rId58" o:title=""/>
          </v:shape>
          <o:OLEObject Type="Embed" ProgID="Equation.DSMT4" ShapeID="_x0000_i1052" DrawAspect="Content" ObjectID="_1582529578" r:id="rId59"/>
        </w:object>
      </w:r>
      <w:r>
        <w:tab/>
      </w:r>
      <w:r>
        <w:tab/>
      </w:r>
      <w:r>
        <w:tab/>
        <w:t xml:space="preserve">(2)  </w:t>
      </w:r>
      <w:r w:rsidRPr="009F4BA3">
        <w:rPr>
          <w:position w:val="-30"/>
        </w:rPr>
        <w:object w:dxaOrig="2220" w:dyaOrig="720">
          <v:shape id="_x0000_i1053" type="#_x0000_t75" style="width:111.45pt;height:36pt" o:ole="">
            <v:imagedata r:id="rId60" o:title=""/>
          </v:shape>
          <o:OLEObject Type="Embed" ProgID="Equation.DSMT4" ShapeID="_x0000_i1053" DrawAspect="Content" ObjectID="_1582529579" r:id="rId61"/>
        </w:object>
      </w:r>
    </w:p>
    <w:p w:rsidR="00DD55C7" w:rsidRDefault="00DD55C7">
      <w:r>
        <w:tab/>
        <w:t xml:space="preserve">(3)  </w:t>
      </w:r>
      <w:r w:rsidRPr="00DD55C7">
        <w:rPr>
          <w:position w:val="-30"/>
        </w:rPr>
        <w:object w:dxaOrig="2220" w:dyaOrig="720">
          <v:shape id="_x0000_i1054" type="#_x0000_t75" style="width:111.45pt;height:36pt" o:ole="">
            <v:imagedata r:id="rId62" o:title=""/>
          </v:shape>
          <o:OLEObject Type="Embed" ProgID="Equation.DSMT4" ShapeID="_x0000_i1054" DrawAspect="Content" ObjectID="_1582529580" r:id="rId63"/>
        </w:object>
      </w:r>
      <w:r>
        <w:tab/>
      </w:r>
      <w:r>
        <w:tab/>
      </w:r>
      <w:r>
        <w:tab/>
        <w:t xml:space="preserve">(4)  </w:t>
      </w:r>
      <w:r w:rsidRPr="00DD55C7">
        <w:rPr>
          <w:position w:val="-30"/>
        </w:rPr>
        <w:object w:dxaOrig="2260" w:dyaOrig="720">
          <v:shape id="_x0000_i1055" type="#_x0000_t75" style="width:113.15pt;height:36pt" o:ole="">
            <v:imagedata r:id="rId64" o:title=""/>
          </v:shape>
          <o:OLEObject Type="Embed" ProgID="Equation.DSMT4" ShapeID="_x0000_i1055" DrawAspect="Content" ObjectID="_1582529581" r:id="rId65"/>
        </w:object>
      </w:r>
      <w:r>
        <w:tab/>
      </w:r>
      <w:r w:rsidRPr="00DD55C7">
        <w:rPr>
          <w:b/>
        </w:rPr>
        <w:t>[2008]</w:t>
      </w:r>
    </w:p>
    <w:p w:rsidR="00DD55C7" w:rsidRDefault="00DD55C7">
      <w:r>
        <w:t xml:space="preserve">7.  </w:t>
      </w:r>
      <w:r>
        <w:tab/>
      </w:r>
      <w:r w:rsidRPr="00DD55C7">
        <w:rPr>
          <w:position w:val="-36"/>
        </w:rPr>
        <w:object w:dxaOrig="1860" w:dyaOrig="900">
          <v:shape id="_x0000_i1056" type="#_x0000_t75" style="width:93.45pt;height:45.45pt" o:ole="">
            <v:imagedata r:id="rId66" o:title=""/>
          </v:shape>
          <o:OLEObject Type="Embed" ProgID="Equation.DSMT4" ShapeID="_x0000_i1056" DrawAspect="Content" ObjectID="_1582529582" r:id="rId67"/>
        </w:object>
      </w:r>
      <w:r>
        <w:t>is equal to</w:t>
      </w:r>
    </w:p>
    <w:p w:rsidR="00DD55C7" w:rsidRDefault="00DD55C7">
      <w:r>
        <w:tab/>
        <w:t xml:space="preserve">(1)  </w:t>
      </w:r>
      <w:r w:rsidRPr="00DD55C7">
        <w:rPr>
          <w:position w:val="-36"/>
        </w:rPr>
        <w:object w:dxaOrig="1540" w:dyaOrig="740">
          <v:shape id="_x0000_i1057" type="#_x0000_t75" style="width:77.15pt;height:36.85pt" o:ole="">
            <v:imagedata r:id="rId68" o:title=""/>
          </v:shape>
          <o:OLEObject Type="Embed" ProgID="Equation.DSMT4" ShapeID="_x0000_i1057" DrawAspect="Content" ObjectID="_1582529583" r:id="rId69"/>
        </w:object>
      </w:r>
      <w:r>
        <w:tab/>
      </w:r>
      <w:r>
        <w:tab/>
      </w:r>
      <w:r>
        <w:tab/>
      </w:r>
      <w:r>
        <w:tab/>
        <w:t xml:space="preserve">(2)  </w:t>
      </w:r>
      <w:r w:rsidRPr="00DD55C7">
        <w:rPr>
          <w:position w:val="-24"/>
        </w:rPr>
        <w:object w:dxaOrig="999" w:dyaOrig="620">
          <v:shape id="_x0000_i1058" type="#_x0000_t75" style="width:49.7pt;height:30.85pt" o:ole="">
            <v:imagedata r:id="rId70" o:title=""/>
          </v:shape>
          <o:OLEObject Type="Embed" ProgID="Equation.DSMT4" ShapeID="_x0000_i1058" DrawAspect="Content" ObjectID="_1582529584" r:id="rId71"/>
        </w:object>
      </w:r>
    </w:p>
    <w:p w:rsidR="00DD55C7" w:rsidRDefault="00DD55C7">
      <w:pPr>
        <w:rPr>
          <w:b/>
        </w:rPr>
      </w:pPr>
      <w:r>
        <w:tab/>
        <w:t xml:space="preserve">(3)  </w:t>
      </w:r>
      <w:r w:rsidRPr="00DD55C7">
        <w:rPr>
          <w:position w:val="-24"/>
        </w:rPr>
        <w:object w:dxaOrig="999" w:dyaOrig="660">
          <v:shape id="_x0000_i1059" type="#_x0000_t75" style="width:49.7pt;height:33.45pt" o:ole="">
            <v:imagedata r:id="rId72" o:title=""/>
          </v:shape>
          <o:OLEObject Type="Embed" ProgID="Equation.DSMT4" ShapeID="_x0000_i1059" DrawAspect="Content" ObjectID="_1582529585" r:id="rId73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DD55C7">
        <w:rPr>
          <w:position w:val="-36"/>
        </w:rPr>
        <w:object w:dxaOrig="1540" w:dyaOrig="740">
          <v:shape id="_x0000_i1060" type="#_x0000_t75" style="width:77.15pt;height:36.85pt" o:ole="">
            <v:imagedata r:id="rId74" o:title=""/>
          </v:shape>
          <o:OLEObject Type="Embed" ProgID="Equation.DSMT4" ShapeID="_x0000_i1060" DrawAspect="Content" ObjectID="_1582529586" r:id="rId75"/>
        </w:object>
      </w:r>
      <w:r>
        <w:tab/>
      </w:r>
      <w:r>
        <w:tab/>
      </w:r>
      <w:r w:rsidRPr="00DD55C7">
        <w:rPr>
          <w:b/>
        </w:rPr>
        <w:t>[2005]</w:t>
      </w:r>
    </w:p>
    <w:p w:rsidR="00DD55C7" w:rsidRDefault="00DD55C7">
      <w:r>
        <w:t>8.</w:t>
      </w:r>
      <w:r>
        <w:tab/>
        <w:t xml:space="preserve">If </w:t>
      </w:r>
      <w:r w:rsidRPr="00DD55C7">
        <w:rPr>
          <w:position w:val="-32"/>
        </w:rPr>
        <w:object w:dxaOrig="4099" w:dyaOrig="700">
          <v:shape id="_x0000_i1061" type="#_x0000_t75" style="width:204.85pt;height:35.15pt" o:ole="">
            <v:imagedata r:id="rId76" o:title=""/>
          </v:shape>
          <o:OLEObject Type="Embed" ProgID="Equation.DSMT4" ShapeID="_x0000_i1061" DrawAspect="Content" ObjectID="_1582529587" r:id="rId77"/>
        </w:object>
      </w:r>
      <w:r>
        <w:t xml:space="preserve">, then the value of (A,B) is </w:t>
      </w:r>
    </w:p>
    <w:p w:rsidR="00E9663D" w:rsidRDefault="00E9663D">
      <w:r>
        <w:tab/>
        <w:t>(1)  (sinα, cosα)</w:t>
      </w:r>
      <w:r>
        <w:tab/>
      </w:r>
      <w:r>
        <w:tab/>
      </w:r>
      <w:r>
        <w:tab/>
      </w:r>
      <w:r>
        <w:tab/>
      </w:r>
      <w:r>
        <w:tab/>
        <w:t>(2)  (cosα, sinα)</w:t>
      </w:r>
    </w:p>
    <w:p w:rsidR="00E9663D" w:rsidRDefault="00E9663D">
      <w:r>
        <w:tab/>
        <w:t>(3)  (-sinα, cosα)</w:t>
      </w:r>
      <w:r w:rsidR="00DD55C7">
        <w:tab/>
      </w:r>
      <w:r>
        <w:tab/>
      </w:r>
      <w:r>
        <w:tab/>
      </w:r>
      <w:r>
        <w:tab/>
        <w:t>(4)  (-cosα, sinα)</w:t>
      </w:r>
      <w:r>
        <w:tab/>
      </w:r>
      <w:r>
        <w:tab/>
      </w:r>
      <w:r w:rsidRPr="00E9663D">
        <w:rPr>
          <w:b/>
        </w:rPr>
        <w:t>[2004]</w:t>
      </w:r>
    </w:p>
    <w:p w:rsidR="00E9663D" w:rsidRPr="00E9663D" w:rsidRDefault="00E9663D">
      <w:r>
        <w:t xml:space="preserve">9. </w:t>
      </w:r>
      <w:r>
        <w:tab/>
      </w:r>
      <w:r w:rsidRPr="00E9663D">
        <w:rPr>
          <w:position w:val="-24"/>
        </w:rPr>
        <w:object w:dxaOrig="1380" w:dyaOrig="620">
          <v:shape id="_x0000_i1062" type="#_x0000_t75" style="width:69.45pt;height:30.85pt" o:ole="">
            <v:imagedata r:id="rId78" o:title=""/>
          </v:shape>
          <o:OLEObject Type="Embed" ProgID="Equation.DSMT4" ShapeID="_x0000_i1062" DrawAspect="Content" ObjectID="_1582529588" r:id="rId79"/>
        </w:object>
      </w:r>
      <w:r>
        <w:t xml:space="preserve"> is equal to</w:t>
      </w:r>
    </w:p>
    <w:p w:rsidR="00DD55C7" w:rsidRDefault="00CD62AE" w:rsidP="00CD62AE">
      <w:r>
        <w:tab/>
      </w:r>
      <w:r w:rsidR="00DD55C7">
        <w:t xml:space="preserve">(1)  </w:t>
      </w:r>
      <w:r w:rsidR="00E9663D" w:rsidRPr="00E9663D">
        <w:rPr>
          <w:position w:val="-28"/>
        </w:rPr>
        <w:object w:dxaOrig="2460" w:dyaOrig="680">
          <v:shape id="_x0000_i1063" type="#_x0000_t75" style="width:123.45pt;height:34.3pt" o:ole="">
            <v:imagedata r:id="rId80" o:title=""/>
          </v:shape>
          <o:OLEObject Type="Embed" ProgID="Equation.DSMT4" ShapeID="_x0000_i1063" DrawAspect="Content" ObjectID="_1582529589" r:id="rId81"/>
        </w:object>
      </w:r>
      <w:r w:rsidR="00E9663D">
        <w:tab/>
      </w:r>
      <w:r w:rsidR="00E9663D">
        <w:tab/>
      </w:r>
      <w:r w:rsidR="00E9663D">
        <w:tab/>
        <w:t xml:space="preserve">(2)  </w:t>
      </w:r>
      <w:r w:rsidRPr="00CD62AE">
        <w:rPr>
          <w:position w:val="-30"/>
        </w:rPr>
        <w:object w:dxaOrig="1960" w:dyaOrig="720">
          <v:shape id="_x0000_i1064" type="#_x0000_t75" style="width:97.7pt;height:36pt" o:ole="">
            <v:imagedata r:id="rId82" o:title=""/>
          </v:shape>
          <o:OLEObject Type="Embed" ProgID="Equation.DSMT4" ShapeID="_x0000_i1064" DrawAspect="Content" ObjectID="_1582529590" r:id="rId83"/>
        </w:object>
      </w:r>
    </w:p>
    <w:p w:rsidR="009F4BA3" w:rsidRPr="00DD55C7" w:rsidRDefault="00B45FE8" w:rsidP="00DD55C7">
      <w:r>
        <w:tab/>
        <w:t xml:space="preserve">(3)  </w:t>
      </w:r>
      <w:r w:rsidR="00E74FD4" w:rsidRPr="00B45FE8">
        <w:rPr>
          <w:position w:val="-30"/>
        </w:rPr>
        <w:object w:dxaOrig="2480" w:dyaOrig="720">
          <v:shape id="_x0000_i1065" type="#_x0000_t75" style="width:124.3pt;height:36pt" o:ole="">
            <v:imagedata r:id="rId84" o:title=""/>
          </v:shape>
          <o:OLEObject Type="Embed" ProgID="Equation.DSMT4" ShapeID="_x0000_i1065" DrawAspect="Content" ObjectID="_1582529591" r:id="rId85"/>
        </w:object>
      </w:r>
      <w:r>
        <w:tab/>
      </w:r>
      <w:r>
        <w:tab/>
      </w:r>
      <w:r>
        <w:tab/>
        <w:t xml:space="preserve">(4)  </w:t>
      </w:r>
      <w:r w:rsidRPr="00B45FE8">
        <w:rPr>
          <w:position w:val="-30"/>
        </w:rPr>
        <w:object w:dxaOrig="2480" w:dyaOrig="720">
          <v:shape id="_x0000_i1066" type="#_x0000_t75" style="width:124.3pt;height:36pt" o:ole="">
            <v:imagedata r:id="rId86" o:title=""/>
          </v:shape>
          <o:OLEObject Type="Embed" ProgID="Equation.DSMT4" ShapeID="_x0000_i1066" DrawAspect="Content" ObjectID="_1582529592" r:id="rId87"/>
        </w:object>
      </w:r>
      <w:r w:rsidR="00E74FD4">
        <w:tab/>
      </w:r>
      <w:r w:rsidR="00E74FD4" w:rsidRPr="00E74FD4">
        <w:rPr>
          <w:b/>
        </w:rPr>
        <w:t>[2004]</w:t>
      </w:r>
    </w:p>
    <w:sectPr w:rsidR="009F4BA3" w:rsidRPr="00DD55C7" w:rsidSect="000E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390820"/>
    <w:rsid w:val="000E7227"/>
    <w:rsid w:val="002758A7"/>
    <w:rsid w:val="00390820"/>
    <w:rsid w:val="004350DF"/>
    <w:rsid w:val="005F2DC1"/>
    <w:rsid w:val="00663398"/>
    <w:rsid w:val="009F4BA3"/>
    <w:rsid w:val="00B45FE8"/>
    <w:rsid w:val="00BF5A7B"/>
    <w:rsid w:val="00CB36A3"/>
    <w:rsid w:val="00CC307D"/>
    <w:rsid w:val="00CD62AE"/>
    <w:rsid w:val="00DD55C7"/>
    <w:rsid w:val="00E74FD4"/>
    <w:rsid w:val="00E96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820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DD55C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DD55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wmf"/><Relationship Id="rId89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10</cp:revision>
  <cp:lastPrinted>2018-03-14T05:10:00Z</cp:lastPrinted>
  <dcterms:created xsi:type="dcterms:W3CDTF">2018-03-14T04:01:00Z</dcterms:created>
  <dcterms:modified xsi:type="dcterms:W3CDTF">2018-03-14T05:15:00Z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