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237094"/>
        <w:docPartObj>
          <w:docPartGallery w:val="Cover Pages"/>
          <w:docPartUnique/>
        </w:docPartObj>
      </w:sdtPr>
      <w:sdtContent>
        <w:p w:rsidR="00E86EAA" w:rsidRDefault="00E86EAA"/>
        <w:p w:rsidR="00E86EAA" w:rsidRDefault="000968B3">
          <w:r w:rsidRPr="000968B3">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7;height:149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7D4A16" w:rsidRDefault="007D4A16">
                        <w:pPr>
                          <w:spacing w:after="0"/>
                          <w:rPr>
                            <w:b/>
                            <w:bCs/>
                            <w:color w:val="808080" w:themeColor="text1" w:themeTint="7F"/>
                            <w:sz w:val="32"/>
                            <w:szCs w:val="32"/>
                          </w:rPr>
                        </w:pPr>
                      </w:p>
                      <w:p w:rsidR="007D4A16" w:rsidRDefault="007D4A16">
                        <w:pPr>
                          <w:spacing w:after="0"/>
                          <w:rPr>
                            <w:b/>
                            <w:bCs/>
                            <w:color w:val="808080" w:themeColor="text1" w:themeTint="7F"/>
                            <w:sz w:val="32"/>
                            <w:szCs w:val="32"/>
                          </w:rPr>
                        </w:pPr>
                      </w:p>
                    </w:txbxContent>
                  </v:textbox>
                </v:rect>
                <v:rect id="_x0000_s1039" style="position:absolute;left:6494;top:11160;width:4998;height:937;mso-position-horizontal-relative:margin;mso-position-vertical-relative:margin" filled="f" stroked="f">
                  <v:textbox style="mso-next-textbox:#_x0000_s1039;mso-fit-shape-to-text:t">
                    <w:txbxContent>
                      <w:p w:rsidR="007D4A16" w:rsidRPr="00B86D84" w:rsidRDefault="007D4A16" w:rsidP="00B86D84">
                        <w:pPr>
                          <w:rPr>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D4A16" w:rsidRDefault="007D4A16">
                            <w:pPr>
                              <w:spacing w:after="0"/>
                              <w:rPr>
                                <w:b/>
                                <w:bCs/>
                                <w:color w:val="1F497D" w:themeColor="text2"/>
                                <w:sz w:val="72"/>
                                <w:szCs w:val="72"/>
                              </w:rPr>
                            </w:pPr>
                            <w:r>
                              <w:rPr>
                                <w:b/>
                                <w:bCs/>
                                <w:color w:val="1F497D" w:themeColor="text2"/>
                                <w:sz w:val="72"/>
                                <w:szCs w:val="72"/>
                              </w:rPr>
                              <w:t>Electrostatic Potential and Capacitance</w:t>
                            </w:r>
                          </w:p>
                        </w:sdtContent>
                      </w:sdt>
                      <w:p w:rsidR="007D4A16" w:rsidRDefault="007D4A16">
                        <w:pPr>
                          <w:rPr>
                            <w:b/>
                            <w:bCs/>
                            <w:color w:val="4F81BD" w:themeColor="accent1"/>
                            <w:sz w:val="40"/>
                            <w:szCs w:val="40"/>
                          </w:rPr>
                        </w:pPr>
                      </w:p>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7D4A16" w:rsidRDefault="007D4A16">
                            <w:pPr>
                              <w:rPr>
                                <w:b/>
                                <w:bCs/>
                                <w:color w:val="808080" w:themeColor="text1" w:themeTint="7F"/>
                                <w:sz w:val="32"/>
                                <w:szCs w:val="32"/>
                              </w:rPr>
                            </w:pPr>
                            <w:r w:rsidRPr="00A14817">
                              <w:rPr>
                                <w:b/>
                                <w:bCs/>
                                <w:color w:val="808080" w:themeColor="text1" w:themeTint="7F"/>
                                <w:sz w:val="32"/>
                                <w:szCs w:val="32"/>
                              </w:rPr>
                              <w:t>©Rajat Kalia| Alpha Classes</w:t>
                            </w:r>
                          </w:p>
                        </w:sdtContent>
                      </w:sdt>
                      <w:p w:rsidR="007D4A16" w:rsidRPr="00D42673" w:rsidRDefault="007D4A16">
                        <w:pPr>
                          <w:rPr>
                            <w:b/>
                            <w:bCs/>
                            <w:color w:val="808080" w:themeColor="text1" w:themeTint="7F"/>
                            <w:sz w:val="26"/>
                            <w:szCs w:val="32"/>
                          </w:rPr>
                        </w:pPr>
                        <w:r w:rsidRPr="00D42673">
                          <w:rPr>
                            <w:b/>
                            <w:bCs/>
                            <w:color w:val="808080" w:themeColor="text1" w:themeTint="7F"/>
                            <w:sz w:val="26"/>
                            <w:szCs w:val="32"/>
                          </w:rPr>
                          <w:t>Last Updated : August , 2010</w:t>
                        </w:r>
                      </w:p>
                    </w:txbxContent>
                  </v:textbox>
                </v:rect>
                <w10:wrap anchorx="page" anchory="margin"/>
              </v:group>
            </w:pict>
          </w:r>
        </w:p>
        <w:p w:rsidR="00E86EAA" w:rsidRDefault="00E86EAA">
          <w:r>
            <w:br w:type="page"/>
          </w:r>
        </w:p>
      </w:sdtContent>
    </w:sdt>
    <w:p w:rsidR="003956DD" w:rsidRDefault="003956DD">
      <w:pPr>
        <w:rPr>
          <w:rFonts w:ascii="Bookman-Demi" w:hAnsi="Bookman-Demi" w:cs="Bookman-Demi"/>
          <w:b/>
          <w:bCs/>
          <w:color w:val="6D6E70"/>
          <w:sz w:val="32"/>
          <w:szCs w:val="32"/>
        </w:rPr>
      </w:pPr>
      <w:r>
        <w:rPr>
          <w:rFonts w:ascii="Bookman-Demi" w:hAnsi="Bookman-Demi" w:cs="Bookman-Demi"/>
          <w:b/>
          <w:bCs/>
          <w:color w:val="6D6E70"/>
          <w:sz w:val="32"/>
          <w:szCs w:val="32"/>
        </w:rPr>
        <w:lastRenderedPageBreak/>
        <w:br w:type="page"/>
      </w:r>
    </w:p>
    <w:p w:rsidR="00CE4557" w:rsidRDefault="00CE4557">
      <w:r>
        <w:rPr>
          <w:rFonts w:ascii="Bookman-Demi" w:hAnsi="Bookman-Demi" w:cs="Bookman-Demi"/>
          <w:b/>
          <w:bCs/>
          <w:color w:val="6D6E70"/>
          <w:sz w:val="32"/>
          <w:szCs w:val="32"/>
        </w:rPr>
        <w:lastRenderedPageBreak/>
        <w:t>E</w:t>
      </w:r>
      <w:r>
        <w:rPr>
          <w:rFonts w:ascii="Bookman-Demi" w:hAnsi="Bookman-Demi" w:cs="Bookman-Demi"/>
          <w:b/>
          <w:bCs/>
          <w:color w:val="6D6E70"/>
        </w:rPr>
        <w:t xml:space="preserve">LECTROSTATIC </w:t>
      </w:r>
      <w:r>
        <w:rPr>
          <w:rFonts w:ascii="Bookman-Demi" w:hAnsi="Bookman-Demi" w:cs="Bookman-Demi"/>
          <w:b/>
          <w:bCs/>
          <w:color w:val="6D6E70"/>
          <w:sz w:val="32"/>
          <w:szCs w:val="32"/>
        </w:rPr>
        <w:t>P</w:t>
      </w:r>
      <w:r>
        <w:rPr>
          <w:rFonts w:ascii="Bookman-Demi" w:hAnsi="Bookman-Demi" w:cs="Bookman-Demi"/>
          <w:b/>
          <w:bCs/>
          <w:color w:val="6D6E70"/>
        </w:rPr>
        <w:t>OTENTIAL</w:t>
      </w:r>
      <w:r>
        <w:t xml:space="preserve"> </w:t>
      </w:r>
    </w:p>
    <w:p w:rsidR="00CE4557" w:rsidRDefault="00CE4557" w:rsidP="00CE4557">
      <w:pPr>
        <w:autoSpaceDE w:val="0"/>
        <w:autoSpaceDN w:val="0"/>
        <w:adjustRightInd w:val="0"/>
        <w:spacing w:after="0" w:line="240" w:lineRule="auto"/>
      </w:pPr>
      <w:r>
        <w:rPr>
          <w:rFonts w:ascii="Bookman-Light" w:hAnsi="Bookman-Light" w:cs="Bookman-Light"/>
          <w:sz w:val="21"/>
          <w:szCs w:val="21"/>
        </w:rPr>
        <w:t>Work done by an external force in bringing a unit positive charge from infinity to a point = electrostatic potential (</w:t>
      </w:r>
      <w:r>
        <w:rPr>
          <w:rFonts w:ascii="Bookman-LightItalic" w:hAnsi="Bookman-LightItalic" w:cs="Bookman-LightItalic"/>
          <w:i/>
          <w:iCs/>
          <w:sz w:val="21"/>
          <w:szCs w:val="21"/>
        </w:rPr>
        <w:t xml:space="preserve">V </w:t>
      </w:r>
      <w:r>
        <w:rPr>
          <w:rFonts w:ascii="Bookman-Light" w:hAnsi="Bookman-Light" w:cs="Bookman-Light"/>
          <w:sz w:val="21"/>
          <w:szCs w:val="21"/>
        </w:rPr>
        <w:t>) at that point.</w:t>
      </w:r>
      <w:r>
        <w:t xml:space="preserve"> </w:t>
      </w:r>
    </w:p>
    <w:p w:rsidR="0012193B" w:rsidRDefault="00CE4557" w:rsidP="00CE4557">
      <w:pPr>
        <w:autoSpaceDE w:val="0"/>
        <w:autoSpaceDN w:val="0"/>
        <w:adjustRightInd w:val="0"/>
        <w:spacing w:after="0" w:line="240" w:lineRule="auto"/>
      </w:pPr>
      <w:r>
        <w:rPr>
          <w:rFonts w:ascii="Bookman-Light" w:hAnsi="Bookman-Light" w:cs="Bookman-Light"/>
          <w:sz w:val="21"/>
          <w:szCs w:val="21"/>
        </w:rPr>
        <w:t>In other words, the electrostatic potential (</w:t>
      </w:r>
      <w:r>
        <w:rPr>
          <w:rFonts w:ascii="Bookman-LightItalic" w:hAnsi="Bookman-LightItalic" w:cs="Bookman-LightItalic"/>
          <w:i/>
          <w:iCs/>
          <w:sz w:val="21"/>
          <w:szCs w:val="21"/>
        </w:rPr>
        <w:t xml:space="preserve">V </w:t>
      </w:r>
      <w:r>
        <w:rPr>
          <w:rFonts w:ascii="Bookman-Light" w:hAnsi="Bookman-Light" w:cs="Bookman-Light"/>
          <w:sz w:val="21"/>
          <w:szCs w:val="21"/>
        </w:rPr>
        <w:t>) at any point in a region with electrostatic field is the work done in bringing a unit positive charge (without acceleration) from infinity to that point.</w:t>
      </w:r>
      <w:r>
        <w:t xml:space="preserve"> </w:t>
      </w:r>
    </w:p>
    <w:p w:rsidR="00FE0E50" w:rsidRDefault="000968B3" w:rsidP="00CE4557">
      <w:pPr>
        <w:autoSpaceDE w:val="0"/>
        <w:autoSpaceDN w:val="0"/>
        <w:adjustRightInd w:val="0"/>
        <w:spacing w:after="0" w:line="240" w:lineRule="auto"/>
      </w:pPr>
      <w:r w:rsidRPr="000968B3">
        <w:rPr>
          <w:noProof/>
        </w:rPr>
        <w:pict>
          <v:shapetype id="_x0000_t202" coordsize="21600,21600" o:spt="202" path="m,l,21600r21600,l21600,xe">
            <v:stroke joinstyle="miter"/>
            <v:path gradientshapeok="t" o:connecttype="rect"/>
          </v:shapetype>
          <v:shape id="_x0000_s1041" type="#_x0000_t202" style="position:absolute;margin-left:5.45pt;margin-top:5.45pt;width:270.35pt;height:137.2pt;z-index:251661312" stroked="f">
            <v:textbox style="mso-next-textbox:#_x0000_s1041">
              <w:txbxContent>
                <w:p w:rsidR="007D4A16" w:rsidRDefault="007D4A16">
                  <w:r>
                    <w:rPr>
                      <w:noProof/>
                      <w:lang w:val="en-IN" w:eastAsia="en-IN"/>
                    </w:rPr>
                    <w:drawing>
                      <wp:inline distT="0" distB="0" distL="0" distR="0">
                        <wp:extent cx="3137535" cy="1569032"/>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137535" cy="1569032"/>
                                </a:xfrm>
                                <a:prstGeom prst="rect">
                                  <a:avLst/>
                                </a:prstGeom>
                                <a:noFill/>
                                <a:ln w="9525">
                                  <a:noFill/>
                                  <a:miter lim="800000"/>
                                  <a:headEnd/>
                                  <a:tailEnd/>
                                </a:ln>
                              </pic:spPr>
                            </pic:pic>
                          </a:graphicData>
                        </a:graphic>
                      </wp:inline>
                    </w:drawing>
                  </w:r>
                </w:p>
              </w:txbxContent>
            </v:textbox>
          </v:shape>
        </w:pict>
      </w: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12193B" w:rsidRDefault="0012193B" w:rsidP="00CE4557">
      <w:pPr>
        <w:autoSpaceDE w:val="0"/>
        <w:autoSpaceDN w:val="0"/>
        <w:adjustRightInd w:val="0"/>
        <w:spacing w:after="0" w:line="240" w:lineRule="auto"/>
      </w:pPr>
    </w:p>
    <w:p w:rsidR="00FE0E50" w:rsidRDefault="00FE0E50" w:rsidP="00FE0E50">
      <w:pPr>
        <w:autoSpaceDE w:val="0"/>
        <w:autoSpaceDN w:val="0"/>
        <w:adjustRightInd w:val="0"/>
        <w:spacing w:after="0" w:line="240" w:lineRule="auto"/>
        <w:rPr>
          <w:rFonts w:ascii="Bookman-Light" w:hAnsi="Bookman-Light" w:cs="Bookman-Light"/>
          <w:color w:val="00AFF0"/>
          <w:sz w:val="19"/>
          <w:szCs w:val="19"/>
        </w:rPr>
      </w:pPr>
    </w:p>
    <w:p w:rsidR="00FE0E50" w:rsidRDefault="00FE0E50" w:rsidP="00FE0E50">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 xml:space="preserve">Work done on a test charge </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by the electrostatic field due to any given</w:t>
      </w:r>
    </w:p>
    <w:p w:rsidR="00FE0E50" w:rsidRDefault="00FE0E50" w:rsidP="00FE0E50">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charge configuration is independent of the path, and depends only on</w:t>
      </w:r>
    </w:p>
    <w:p w:rsidR="00FE0E50" w:rsidRDefault="00FE0E50" w:rsidP="00FE0E50">
      <w:pPr>
        <w:autoSpaceDE w:val="0"/>
        <w:autoSpaceDN w:val="0"/>
        <w:adjustRightInd w:val="0"/>
        <w:spacing w:after="0" w:line="240" w:lineRule="auto"/>
      </w:pPr>
      <w:r>
        <w:rPr>
          <w:rFonts w:ascii="Bookman-Light" w:hAnsi="Bookman-Light" w:cs="Bookman-Light"/>
          <w:color w:val="00AFF0"/>
          <w:sz w:val="19"/>
          <w:szCs w:val="19"/>
        </w:rPr>
        <w:t>its initial and final positions.</w:t>
      </w:r>
    </w:p>
    <w:p w:rsidR="00FE0E50" w:rsidRDefault="00FE0E50" w:rsidP="00CE4557">
      <w:pPr>
        <w:autoSpaceDE w:val="0"/>
        <w:autoSpaceDN w:val="0"/>
        <w:adjustRightInd w:val="0"/>
        <w:spacing w:after="0" w:line="240" w:lineRule="auto"/>
      </w:pPr>
    </w:p>
    <w:p w:rsidR="00966302" w:rsidRDefault="00966302" w:rsidP="00CE4557">
      <w:pPr>
        <w:autoSpaceDE w:val="0"/>
        <w:autoSpaceDN w:val="0"/>
        <w:adjustRightInd w:val="0"/>
        <w:spacing w:after="0" w:line="240" w:lineRule="auto"/>
      </w:pPr>
    </w:p>
    <w:p w:rsidR="00966302" w:rsidRDefault="00966302" w:rsidP="00CE4557">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t>P</w:t>
      </w:r>
      <w:r>
        <w:rPr>
          <w:rFonts w:ascii="Bookman-Demi" w:hAnsi="Bookman-Demi" w:cs="Bookman-Demi"/>
          <w:b/>
          <w:bCs/>
          <w:color w:val="6D6E70"/>
        </w:rPr>
        <w:t xml:space="preserve">OTENTIAL DUE TO A </w:t>
      </w:r>
      <w:r>
        <w:rPr>
          <w:rFonts w:ascii="Bookman-Demi" w:hAnsi="Bookman-Demi" w:cs="Bookman-Demi"/>
          <w:b/>
          <w:bCs/>
          <w:color w:val="6D6E70"/>
          <w:sz w:val="32"/>
          <w:szCs w:val="32"/>
        </w:rPr>
        <w:t>P</w:t>
      </w:r>
      <w:r>
        <w:rPr>
          <w:rFonts w:ascii="Bookman-Demi" w:hAnsi="Bookman-Demi" w:cs="Bookman-Demi"/>
          <w:b/>
          <w:bCs/>
          <w:color w:val="6D6E70"/>
        </w:rPr>
        <w:t xml:space="preserve">OINT </w:t>
      </w:r>
      <w:r>
        <w:rPr>
          <w:rFonts w:ascii="Bookman-Demi" w:hAnsi="Bookman-Demi" w:cs="Bookman-Demi"/>
          <w:b/>
          <w:bCs/>
          <w:color w:val="6D6E70"/>
          <w:sz w:val="32"/>
          <w:szCs w:val="32"/>
        </w:rPr>
        <w:t>C</w:t>
      </w:r>
      <w:r>
        <w:rPr>
          <w:rFonts w:ascii="Bookman-Demi" w:hAnsi="Bookman-Demi" w:cs="Bookman-Demi"/>
          <w:b/>
          <w:bCs/>
          <w:color w:val="6D6E70"/>
        </w:rPr>
        <w:t>HARGE</w:t>
      </w:r>
    </w:p>
    <w:p w:rsidR="00FF39BB" w:rsidRDefault="000968B3" w:rsidP="00CE4557">
      <w:pPr>
        <w:autoSpaceDE w:val="0"/>
        <w:autoSpaceDN w:val="0"/>
        <w:adjustRightInd w:val="0"/>
        <w:spacing w:after="0" w:line="240" w:lineRule="auto"/>
        <w:rPr>
          <w:rFonts w:ascii="Bookman-Demi" w:hAnsi="Bookman-Demi" w:cs="Bookman-Demi"/>
          <w:b/>
          <w:bCs/>
          <w:color w:val="6D6E70"/>
        </w:rPr>
      </w:pPr>
      <w:r w:rsidRPr="000968B3">
        <w:rPr>
          <w:rFonts w:ascii="Bookman-Demi" w:hAnsi="Bookman-Demi" w:cs="Bookman-Demi"/>
          <w:b/>
          <w:bCs/>
          <w:noProof/>
          <w:color w:val="6D6E70"/>
        </w:rPr>
        <w:pict>
          <v:shape id="_x0000_s1042" type="#_x0000_t202" style="position:absolute;margin-left:.7pt;margin-top:11.1pt;width:247.9pt;height:125.65pt;z-index:251662336" filled="f" stroked="f">
            <v:textbox>
              <w:txbxContent>
                <w:p w:rsidR="007D4A16" w:rsidRDefault="007D4A16">
                  <w:r>
                    <w:rPr>
                      <w:noProof/>
                      <w:lang w:val="en-IN" w:eastAsia="en-IN"/>
                    </w:rPr>
                    <w:drawing>
                      <wp:inline distT="0" distB="0" distL="0" distR="0">
                        <wp:extent cx="2955925" cy="14741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955925" cy="1474165"/>
                                </a:xfrm>
                                <a:prstGeom prst="rect">
                                  <a:avLst/>
                                </a:prstGeom>
                                <a:noFill/>
                                <a:ln w="9525">
                                  <a:noFill/>
                                  <a:miter lim="800000"/>
                                  <a:headEnd/>
                                  <a:tailEnd/>
                                </a:ln>
                              </pic:spPr>
                            </pic:pic>
                          </a:graphicData>
                        </a:graphic>
                      </wp:inline>
                    </w:drawing>
                  </w:r>
                </w:p>
              </w:txbxContent>
            </v:textbox>
          </v:shape>
        </w:pict>
      </w:r>
    </w:p>
    <w:p w:rsidR="00FF39BB" w:rsidRDefault="00FF39BB"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FE0E50" w:rsidRDefault="00FE0E50" w:rsidP="00CE4557">
      <w:pPr>
        <w:autoSpaceDE w:val="0"/>
        <w:autoSpaceDN w:val="0"/>
        <w:adjustRightInd w:val="0"/>
        <w:spacing w:after="0" w:line="240" w:lineRule="auto"/>
      </w:pPr>
    </w:p>
    <w:p w:rsidR="00A46110" w:rsidRDefault="00A46110" w:rsidP="00CE4557">
      <w:pPr>
        <w:autoSpaceDE w:val="0"/>
        <w:autoSpaceDN w:val="0"/>
        <w:adjustRightInd w:val="0"/>
        <w:spacing w:after="0" w:line="240" w:lineRule="auto"/>
      </w:pPr>
    </w:p>
    <w:p w:rsidR="00A46110" w:rsidRDefault="00A46110" w:rsidP="00CE4557">
      <w:pPr>
        <w:autoSpaceDE w:val="0"/>
        <w:autoSpaceDN w:val="0"/>
        <w:adjustRightInd w:val="0"/>
        <w:spacing w:after="0" w:line="240" w:lineRule="auto"/>
      </w:pPr>
    </w:p>
    <w:p w:rsidR="00A46110" w:rsidRDefault="00A46110" w:rsidP="00CE4557">
      <w:pPr>
        <w:autoSpaceDE w:val="0"/>
        <w:autoSpaceDN w:val="0"/>
        <w:adjustRightInd w:val="0"/>
        <w:spacing w:after="0" w:line="240" w:lineRule="auto"/>
      </w:pPr>
    </w:p>
    <w:p w:rsidR="00A46110" w:rsidRDefault="00A46110" w:rsidP="00A46110">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lastRenderedPageBreak/>
        <w:t>Work done in bringing a unit positive test charge from infinity to the</w:t>
      </w:r>
    </w:p>
    <w:p w:rsidR="00A46110" w:rsidRDefault="00A46110" w:rsidP="00A46110">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 xml:space="preserve">point P, against the repulsive force of charge </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 xml:space="preserve">&gt; 0), is the potential </w:t>
      </w:r>
    </w:p>
    <w:p w:rsidR="00A31327" w:rsidRDefault="00A46110" w:rsidP="00A46110">
      <w:pPr>
        <w:autoSpaceDE w:val="0"/>
        <w:autoSpaceDN w:val="0"/>
        <w:adjustRightInd w:val="0"/>
        <w:spacing w:after="0" w:line="240" w:lineRule="auto"/>
      </w:pPr>
      <w:r>
        <w:rPr>
          <w:rFonts w:ascii="Bookman-Light" w:hAnsi="Bookman-Light" w:cs="Bookman-Light"/>
          <w:color w:val="00AFF0"/>
          <w:sz w:val="19"/>
          <w:szCs w:val="19"/>
        </w:rPr>
        <w:t xml:space="preserve">at P due to the charge </w:t>
      </w:r>
      <w:r>
        <w:rPr>
          <w:rFonts w:ascii="Bookman-LightItalic" w:hAnsi="Bookman-LightItalic" w:cs="Bookman-LightItalic"/>
          <w:i/>
          <w:iCs/>
          <w:color w:val="00AFF0"/>
          <w:sz w:val="19"/>
          <w:szCs w:val="19"/>
        </w:rPr>
        <w:t>Q</w:t>
      </w:r>
      <w:r>
        <w:rPr>
          <w:rFonts w:ascii="Bookman-Light" w:hAnsi="Bookman-Light" w:cs="Bookman-Light"/>
          <w:color w:val="00AFF0"/>
          <w:sz w:val="19"/>
          <w:szCs w:val="19"/>
        </w:rPr>
        <w:t>.</w:t>
      </w:r>
      <w:r>
        <w:t xml:space="preserve"> </w:t>
      </w:r>
    </w:p>
    <w:p w:rsidR="00A31327" w:rsidRDefault="00A31327" w:rsidP="00A46110">
      <w:pPr>
        <w:autoSpaceDE w:val="0"/>
        <w:autoSpaceDN w:val="0"/>
        <w:adjustRightInd w:val="0"/>
        <w:spacing w:after="0" w:line="240" w:lineRule="auto"/>
      </w:pPr>
    </w:p>
    <w:p w:rsidR="00A31327" w:rsidRDefault="00A31327" w:rsidP="00A31327">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For </w:t>
      </w:r>
      <w:r>
        <w:rPr>
          <w:rFonts w:ascii="Bookman-LightItalic" w:hAnsi="Bookman-LightItalic" w:cs="Bookman-LightItalic"/>
          <w:i/>
          <w:iCs/>
          <w:sz w:val="21"/>
          <w:szCs w:val="21"/>
        </w:rPr>
        <w:t xml:space="preserve">Q </w:t>
      </w:r>
      <w:r>
        <w:rPr>
          <w:rFonts w:ascii="Bookman-Light" w:hAnsi="Bookman-Light" w:cs="Bookman-Light"/>
          <w:sz w:val="21"/>
          <w:szCs w:val="21"/>
        </w:rPr>
        <w:t>&gt; 0, the work done against the repulsive force on the test charge is positive. Since work done is independent of the path, we choose a convenient path – along the radial direction from infinity to the point P.</w:t>
      </w:r>
    </w:p>
    <w:p w:rsidR="00F640DF" w:rsidRDefault="003949CD" w:rsidP="003949CD">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At some intermediate point </w:t>
      </w:r>
      <w:r w:rsidRPr="003949CD">
        <w:rPr>
          <w:rFonts w:ascii="Bookman-Light" w:hAnsi="Bookman-Light" w:cs="Bookman-Light"/>
          <w:position w:val="-4"/>
          <w:sz w:val="21"/>
          <w:szCs w:val="21"/>
        </w:rPr>
        <w:object w:dxaOrig="27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25pt" o:ole="">
            <v:imagedata r:id="rId11" o:title=""/>
          </v:shape>
          <o:OLEObject Type="Embed" ProgID="Equation.DSMT4" ShapeID="_x0000_i1025" DrawAspect="Content" ObjectID="_1609150308" r:id="rId12"/>
        </w:object>
      </w:r>
      <w:r w:rsidR="00A31327">
        <w:rPr>
          <w:rFonts w:ascii="Bookman-Light" w:hAnsi="Bookman-Light" w:cs="Bookman-Light"/>
          <w:sz w:val="21"/>
          <w:szCs w:val="21"/>
        </w:rPr>
        <w:t xml:space="preserve"> on the path, the electrostatic force on a unit positive charge is</w:t>
      </w:r>
      <w:r w:rsidR="00A31327">
        <w:t xml:space="preserve"> </w:t>
      </w:r>
      <w:r>
        <w:t xml:space="preserve"> </w:t>
      </w:r>
      <w:r w:rsidRPr="003949CD">
        <w:rPr>
          <w:position w:val="-30"/>
        </w:rPr>
        <w:object w:dxaOrig="1140" w:dyaOrig="680">
          <v:shape id="_x0000_i1026" type="#_x0000_t75" style="width:57.05pt;height:33.95pt" o:ole="">
            <v:imagedata r:id="rId13" o:title=""/>
          </v:shape>
          <o:OLEObject Type="Embed" ProgID="Equation.DSMT4" ShapeID="_x0000_i1026" DrawAspect="Content" ObjectID="_1609150309" r:id="rId14"/>
        </w:object>
      </w:r>
      <w:r>
        <w:t xml:space="preserve"> </w:t>
      </w:r>
      <w:r>
        <w:rPr>
          <w:rFonts w:ascii="Bookman-Light" w:hAnsi="Bookman-Light" w:cs="Bookman-Light"/>
          <w:sz w:val="21"/>
          <w:szCs w:val="21"/>
        </w:rPr>
        <w:t xml:space="preserve">where </w:t>
      </w:r>
      <w:r w:rsidRPr="003949CD">
        <w:rPr>
          <w:rFonts w:ascii="Bookman-Demi" w:hAnsi="Bookman-Demi" w:cs="Bookman-Demi"/>
          <w:b/>
          <w:bCs/>
          <w:position w:val="-4"/>
          <w:sz w:val="21"/>
          <w:szCs w:val="21"/>
        </w:rPr>
        <w:object w:dxaOrig="180" w:dyaOrig="340">
          <v:shape id="_x0000_i1027" type="#_x0000_t75" style="width:8.85pt;height:17pt" o:ole="">
            <v:imagedata r:id="rId15" o:title=""/>
          </v:shape>
          <o:OLEObject Type="Embed" ProgID="Equation.DSMT4" ShapeID="_x0000_i1027" DrawAspect="Content" ObjectID="_1609150310" r:id="rId16"/>
        </w:object>
      </w:r>
      <w:r>
        <w:rPr>
          <w:rFonts w:ascii="Symbol" w:hAnsi="Symbol" w:cs="Symbol"/>
          <w:sz w:val="21"/>
          <w:szCs w:val="21"/>
        </w:rPr>
        <w:t></w:t>
      </w:r>
      <w:r>
        <w:rPr>
          <w:rFonts w:ascii="Bookman-Light" w:hAnsi="Bookman-Light" w:cs="Bookman-Light"/>
          <w:sz w:val="21"/>
          <w:szCs w:val="21"/>
        </w:rPr>
        <w:t xml:space="preserve">is the unit vector along </w:t>
      </w:r>
      <w:r w:rsidRPr="003949CD">
        <w:rPr>
          <w:rFonts w:ascii="Bookman-Light" w:hAnsi="Bookman-Light" w:cs="Bookman-Light"/>
          <w:position w:val="-6"/>
          <w:sz w:val="21"/>
          <w:szCs w:val="21"/>
        </w:rPr>
        <w:object w:dxaOrig="440" w:dyaOrig="260">
          <v:shape id="_x0000_i1028" type="#_x0000_t75" style="width:21.75pt;height:12.9pt" o:ole="">
            <v:imagedata r:id="rId17" o:title=""/>
          </v:shape>
          <o:OLEObject Type="Embed" ProgID="Equation.DSMT4" ShapeID="_x0000_i1028" DrawAspect="Content" ObjectID="_1609150311" r:id="rId18"/>
        </w:object>
      </w:r>
      <w:r>
        <w:rPr>
          <w:rFonts w:ascii="Bookman-Light" w:hAnsi="Bookman-Light" w:cs="Bookman-Light"/>
          <w:sz w:val="21"/>
          <w:szCs w:val="21"/>
        </w:rPr>
        <w:t xml:space="preserve">. Work done against this force from </w:t>
      </w:r>
      <w:r w:rsidRPr="003949CD">
        <w:rPr>
          <w:rFonts w:ascii="Bookman-Light" w:hAnsi="Bookman-Light" w:cs="Bookman-Light"/>
          <w:position w:val="-4"/>
          <w:sz w:val="21"/>
          <w:szCs w:val="21"/>
        </w:rPr>
        <w:object w:dxaOrig="240" w:dyaOrig="240">
          <v:shape id="_x0000_i1029" type="#_x0000_t75" style="width:12.25pt;height:12.25pt" o:ole="">
            <v:imagedata r:id="rId19" o:title=""/>
          </v:shape>
          <o:OLEObject Type="Embed" ProgID="Equation.DSMT4" ShapeID="_x0000_i1029" DrawAspect="Content" ObjectID="_1609150312" r:id="rId20"/>
        </w:object>
      </w:r>
      <w:r>
        <w:rPr>
          <w:rFonts w:ascii="Bookman-Light" w:hAnsi="Bookman-Light" w:cs="Bookman-Light"/>
          <w:sz w:val="21"/>
          <w:szCs w:val="21"/>
        </w:rPr>
        <w:t xml:space="preserve"> to </w:t>
      </w:r>
      <w:r w:rsidRPr="003949CD">
        <w:rPr>
          <w:rFonts w:ascii="Bookman-Light" w:hAnsi="Bookman-Light" w:cs="Bookman-Light"/>
          <w:position w:val="-10"/>
          <w:sz w:val="21"/>
          <w:szCs w:val="21"/>
        </w:rPr>
        <w:object w:dxaOrig="700" w:dyaOrig="300">
          <v:shape id="_x0000_i1030" type="#_x0000_t75" style="width:35.3pt;height:14.95pt" o:ole="">
            <v:imagedata r:id="rId21" o:title=""/>
          </v:shape>
          <o:OLEObject Type="Embed" ProgID="Equation.DSMT4" ShapeID="_x0000_i1030" DrawAspect="Content" ObjectID="_1609150313" r:id="rId22"/>
        </w:object>
      </w:r>
      <w:r>
        <w:rPr>
          <w:rFonts w:ascii="Bookman-Light" w:hAnsi="Bookman-Light" w:cs="Bookman-Light"/>
          <w:sz w:val="21"/>
          <w:szCs w:val="21"/>
        </w:rPr>
        <w:t xml:space="preserve"> is </w:t>
      </w:r>
      <w:r w:rsidR="00F640DF">
        <w:rPr>
          <w:rFonts w:ascii="Bookman-Light" w:hAnsi="Bookman-Light" w:cs="Bookman-Light"/>
          <w:sz w:val="21"/>
          <w:szCs w:val="21"/>
        </w:rPr>
        <w:t xml:space="preserve"> </w:t>
      </w:r>
    </w:p>
    <w:p w:rsidR="00F640DF" w:rsidRDefault="00F640DF" w:rsidP="003949CD">
      <w:pPr>
        <w:autoSpaceDE w:val="0"/>
        <w:autoSpaceDN w:val="0"/>
        <w:adjustRightInd w:val="0"/>
        <w:spacing w:after="0" w:line="240" w:lineRule="auto"/>
        <w:rPr>
          <w:rFonts w:ascii="Bookman-Light" w:hAnsi="Bookman-Light" w:cs="Bookman-Light"/>
          <w:sz w:val="21"/>
          <w:szCs w:val="21"/>
        </w:rPr>
      </w:pPr>
      <w:r w:rsidRPr="00F640DF">
        <w:rPr>
          <w:rFonts w:ascii="Bookman-Light" w:hAnsi="Bookman-Light" w:cs="Bookman-Light"/>
          <w:position w:val="-30"/>
          <w:sz w:val="21"/>
          <w:szCs w:val="21"/>
        </w:rPr>
        <w:object w:dxaOrig="1840" w:dyaOrig="680">
          <v:shape id="_x0000_i1031" type="#_x0000_t75" style="width:91.7pt;height:33.95pt" o:ole="">
            <v:imagedata r:id="rId23" o:title=""/>
          </v:shape>
          <o:OLEObject Type="Embed" ProgID="Equation.DSMT4" ShapeID="_x0000_i1031" DrawAspect="Content" ObjectID="_1609150314" r:id="rId24"/>
        </w:object>
      </w:r>
    </w:p>
    <w:p w:rsidR="006A2141" w:rsidRDefault="00F640DF" w:rsidP="00F640DF">
      <w:pPr>
        <w:autoSpaceDE w:val="0"/>
        <w:autoSpaceDN w:val="0"/>
        <w:adjustRightInd w:val="0"/>
        <w:spacing w:after="0" w:line="240" w:lineRule="auto"/>
      </w:pPr>
      <w:r>
        <w:rPr>
          <w:rFonts w:ascii="Bookman-Light" w:hAnsi="Bookman-Light" w:cs="Bookman-Light"/>
          <w:sz w:val="21"/>
          <w:szCs w:val="21"/>
        </w:rPr>
        <w:t xml:space="preserve">The negative sign appears because for </w:t>
      </w:r>
      <w:r w:rsidRPr="00F640DF">
        <w:rPr>
          <w:rFonts w:ascii="Bookman-Light" w:hAnsi="Bookman-Light" w:cs="Bookman-Light"/>
          <w:position w:val="-6"/>
          <w:sz w:val="21"/>
          <w:szCs w:val="21"/>
        </w:rPr>
        <w:object w:dxaOrig="700" w:dyaOrig="260">
          <v:shape id="_x0000_i1032" type="#_x0000_t75" style="width:35.3pt;height:12.9pt" o:ole="">
            <v:imagedata r:id="rId25" o:title=""/>
          </v:shape>
          <o:OLEObject Type="Embed" ProgID="Equation.DSMT4" ShapeID="_x0000_i1032" DrawAspect="Content" ObjectID="_1609150315" r:id="rId26"/>
        </w:object>
      </w:r>
      <w:r>
        <w:rPr>
          <w:rFonts w:ascii="Bookman-Light" w:hAnsi="Bookman-Light" w:cs="Bookman-Light"/>
          <w:sz w:val="21"/>
          <w:szCs w:val="21"/>
        </w:rPr>
        <w:t xml:space="preserve">, </w:t>
      </w:r>
      <w:r w:rsidRPr="00F640DF">
        <w:rPr>
          <w:rFonts w:ascii="Bookman-Light" w:hAnsi="Bookman-Light" w:cs="Bookman-Light"/>
          <w:position w:val="-6"/>
          <w:sz w:val="21"/>
          <w:szCs w:val="21"/>
        </w:rPr>
        <w:object w:dxaOrig="420" w:dyaOrig="260">
          <v:shape id="_x0000_i1033" type="#_x0000_t75" style="width:21.05pt;height:12.9pt" o:ole="">
            <v:imagedata r:id="rId27" o:title=""/>
          </v:shape>
          <o:OLEObject Type="Embed" ProgID="Equation.DSMT4" ShapeID="_x0000_i1033" DrawAspect="Content" ObjectID="_1609150316" r:id="rId28"/>
        </w:object>
      </w:r>
      <w:r>
        <w:rPr>
          <w:rFonts w:ascii="Bookman-LightItalic" w:hAnsi="Bookman-LightItalic" w:cs="Bookman-LightItalic"/>
          <w:i/>
          <w:iCs/>
          <w:sz w:val="21"/>
          <w:szCs w:val="21"/>
        </w:rPr>
        <w:t xml:space="preserve"> </w:t>
      </w:r>
      <w:r>
        <w:rPr>
          <w:rFonts w:ascii="Bookman-Light" w:hAnsi="Bookman-Light" w:cs="Bookman-Light"/>
          <w:sz w:val="21"/>
          <w:szCs w:val="21"/>
        </w:rPr>
        <w:t xml:space="preserve">is positive . Total work done (W) by the external force is obtained by integrating Eq. from  </w:t>
      </w:r>
      <m:oMath>
        <m:r>
          <w:rPr>
            <w:rFonts w:ascii="Cambria Math" w:hAnsi="Cambria Math" w:cs="Bookman-LightItalic"/>
            <w:sz w:val="21"/>
            <w:szCs w:val="21"/>
          </w:rPr>
          <m:t>r</m:t>
        </m:r>
        <m:r>
          <w:rPr>
            <w:rFonts w:ascii="Cambria Math" w:hAnsi="Cambria Math" w:cs="Symbol"/>
            <w:sz w:val="21"/>
            <w:szCs w:val="21"/>
          </w:rPr>
          <m:t xml:space="preserve">' </m:t>
        </m:r>
        <m:r>
          <w:rPr>
            <w:rFonts w:ascii="Cambria Math" w:hAnsi="Cambria Math" w:cs="Bookman-Light"/>
            <w:sz w:val="21"/>
            <w:szCs w:val="21"/>
          </w:rPr>
          <m:t xml:space="preserve">= </m:t>
        </m:r>
        <m:r>
          <w:rPr>
            <w:rFonts w:ascii="Cambria Math" w:hAnsi="Cambria Math" w:cs="Symbol"/>
            <w:sz w:val="21"/>
            <w:szCs w:val="21"/>
          </w:rPr>
          <m:t xml:space="preserve">∞ </m:t>
        </m:r>
        <m:r>
          <w:rPr>
            <w:rFonts w:ascii="Cambria Math" w:hAnsi="Cambria Math" w:cs="Bookman-Light"/>
            <w:sz w:val="21"/>
            <w:szCs w:val="21"/>
          </w:rPr>
          <m:t xml:space="preserve">to </m:t>
        </m:r>
        <m:r>
          <w:rPr>
            <w:rFonts w:ascii="Cambria Math" w:hAnsi="Cambria Math" w:cs="Bookman-LightItalic"/>
            <w:sz w:val="21"/>
            <w:szCs w:val="21"/>
          </w:rPr>
          <m:t>r</m:t>
        </m:r>
        <m:r>
          <w:rPr>
            <w:rFonts w:ascii="Cambria Math" w:hAnsi="Cambria Math" w:cs="Symbol"/>
            <w:sz w:val="21"/>
            <w:szCs w:val="21"/>
          </w:rPr>
          <m:t xml:space="preserve">' </m:t>
        </m:r>
        <m:r>
          <w:rPr>
            <w:rFonts w:ascii="Cambria Math" w:hAnsi="Cambria Math" w:cs="Bookman-Light"/>
            <w:sz w:val="21"/>
            <w:szCs w:val="21"/>
          </w:rPr>
          <m:t xml:space="preserve">= </m:t>
        </m:r>
        <m:r>
          <w:rPr>
            <w:rFonts w:ascii="Cambria Math" w:hAnsi="Cambria Math" w:cs="Bookman-LightItalic"/>
            <w:sz w:val="21"/>
            <w:szCs w:val="21"/>
          </w:rPr>
          <m:t>r</m:t>
        </m:r>
      </m:oMath>
      <w:r w:rsidR="006A2141">
        <w:br w:type="page"/>
      </w:r>
    </w:p>
    <w:p w:rsidR="00F640DF" w:rsidRDefault="00F640DF" w:rsidP="00F640DF">
      <w:pPr>
        <w:autoSpaceDE w:val="0"/>
        <w:autoSpaceDN w:val="0"/>
        <w:adjustRightInd w:val="0"/>
        <w:spacing w:after="0" w:line="240" w:lineRule="auto"/>
      </w:pPr>
      <w:r w:rsidRPr="00F640DF">
        <w:rPr>
          <w:position w:val="-32"/>
        </w:rPr>
        <w:object w:dxaOrig="4020" w:dyaOrig="800">
          <v:shape id="_x0000_i1034" type="#_x0000_t75" style="width:201.05pt;height:40.1pt" o:ole="">
            <v:imagedata r:id="rId29" o:title=""/>
          </v:shape>
          <o:OLEObject Type="Embed" ProgID="Equation.DSMT4" ShapeID="_x0000_i1034" DrawAspect="Content" ObjectID="_1609150317" r:id="rId30"/>
        </w:object>
      </w:r>
    </w:p>
    <w:p w:rsidR="00F640DF" w:rsidRDefault="00F640DF" w:rsidP="00F640DF">
      <w:pPr>
        <w:autoSpaceDE w:val="0"/>
        <w:autoSpaceDN w:val="0"/>
        <w:adjustRightInd w:val="0"/>
        <w:spacing w:after="0" w:line="240" w:lineRule="auto"/>
      </w:pPr>
      <w:r>
        <w:rPr>
          <w:rFonts w:ascii="Bookman-Light" w:hAnsi="Bookman-Light" w:cs="Bookman-Light"/>
          <w:sz w:val="21"/>
          <w:szCs w:val="21"/>
        </w:rPr>
        <w:t xml:space="preserve">This, by definition is the potential at P due to the charge </w:t>
      </w:r>
      <w:r>
        <w:rPr>
          <w:rFonts w:ascii="Bookman-LightItalic" w:hAnsi="Bookman-LightItalic" w:cs="Bookman-LightItalic"/>
          <w:i/>
          <w:iCs/>
          <w:sz w:val="21"/>
          <w:szCs w:val="21"/>
        </w:rPr>
        <w:t>Q</w:t>
      </w:r>
      <w:r w:rsidR="00131284">
        <w:rPr>
          <w:rFonts w:ascii="Bookman-LightItalic" w:hAnsi="Bookman-LightItalic" w:cs="Bookman-LightItalic"/>
          <w:i/>
          <w:iCs/>
          <w:sz w:val="21"/>
          <w:szCs w:val="21"/>
        </w:rPr>
        <w:t xml:space="preserve"> </w:t>
      </w:r>
      <w:r w:rsidR="00131284">
        <w:rPr>
          <w:rFonts w:ascii="Bookman-LightItalic" w:hAnsi="Bookman-LightItalic" w:cs="Bookman-LightItalic"/>
          <w:i/>
          <w:iCs/>
          <w:sz w:val="21"/>
          <w:szCs w:val="21"/>
        </w:rPr>
        <w:br/>
      </w:r>
      <w:r w:rsidR="00131284" w:rsidRPr="00131284">
        <w:rPr>
          <w:position w:val="-30"/>
        </w:rPr>
        <w:object w:dxaOrig="1359" w:dyaOrig="680">
          <v:shape id="_x0000_i1035" type="#_x0000_t75" style="width:67.9pt;height:33.95pt" o:ole="">
            <v:imagedata r:id="rId31" o:title=""/>
          </v:shape>
          <o:OLEObject Type="Embed" ProgID="Equation.DSMT4" ShapeID="_x0000_i1035" DrawAspect="Content" ObjectID="_1609150318" r:id="rId32"/>
        </w:object>
      </w:r>
    </w:p>
    <w:p w:rsidR="00131284" w:rsidRDefault="00131284" w:rsidP="00F640DF">
      <w:pPr>
        <w:autoSpaceDE w:val="0"/>
        <w:autoSpaceDN w:val="0"/>
        <w:adjustRightInd w:val="0"/>
        <w:spacing w:after="0" w:line="240" w:lineRule="auto"/>
      </w:pPr>
    </w:p>
    <w:p w:rsidR="00131284" w:rsidRDefault="00131284" w:rsidP="00131284">
      <w:pPr>
        <w:autoSpaceDE w:val="0"/>
        <w:autoSpaceDN w:val="0"/>
        <w:adjustRightInd w:val="0"/>
        <w:spacing w:after="0" w:line="240" w:lineRule="auto"/>
        <w:rPr>
          <w:rFonts w:ascii="Bookman-Demi" w:hAnsi="Bookman-Demi" w:cs="Bookman-Demi"/>
          <w:b/>
          <w:bCs/>
          <w:sz w:val="19"/>
          <w:szCs w:val="19"/>
        </w:rPr>
      </w:pPr>
      <w:r>
        <w:rPr>
          <w:rFonts w:ascii="Bookman-Demi" w:hAnsi="Bookman-Demi" w:cs="Bookman-Demi"/>
          <w:b/>
          <w:bCs/>
          <w:sz w:val="19"/>
          <w:szCs w:val="19"/>
        </w:rPr>
        <w:t xml:space="preserve">Example </w:t>
      </w:r>
    </w:p>
    <w:p w:rsidR="00131284" w:rsidRDefault="00131284" w:rsidP="00131284">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 xml:space="preserve">(a) Calculate the potential at a point P due to a charge of </w:t>
      </w:r>
      <w:r w:rsidRPr="00131284">
        <w:rPr>
          <w:rFonts w:ascii="Bookman-Light" w:hAnsi="Bookman-Light" w:cs="Bookman-Light"/>
          <w:position w:val="-6"/>
          <w:sz w:val="19"/>
          <w:szCs w:val="19"/>
        </w:rPr>
        <w:object w:dxaOrig="1060" w:dyaOrig="320">
          <v:shape id="_x0000_i1036" type="#_x0000_t75" style="width:53pt;height:16.3pt" o:ole="">
            <v:imagedata r:id="rId33" o:title=""/>
          </v:shape>
          <o:OLEObject Type="Embed" ProgID="Equation.DSMT4" ShapeID="_x0000_i1036" DrawAspect="Content" ObjectID="_1609150319" r:id="rId34"/>
        </w:object>
      </w:r>
      <w:r>
        <w:rPr>
          <w:rFonts w:ascii="Bookman-Light" w:hAnsi="Bookman-Light" w:cs="Bookman-Light"/>
          <w:sz w:val="19"/>
          <w:szCs w:val="19"/>
        </w:rPr>
        <w:t>located 9 cm away.</w:t>
      </w:r>
    </w:p>
    <w:p w:rsidR="00131284" w:rsidRDefault="00131284" w:rsidP="00131284">
      <w:pPr>
        <w:autoSpaceDE w:val="0"/>
        <w:autoSpaceDN w:val="0"/>
        <w:adjustRightInd w:val="0"/>
        <w:spacing w:after="0" w:line="240" w:lineRule="auto"/>
        <w:rPr>
          <w:rFonts w:ascii="Bookman-LightItalic" w:hAnsi="Bookman-LightItalic" w:cs="Bookman-LightItalic"/>
          <w:i/>
          <w:iCs/>
          <w:sz w:val="21"/>
          <w:szCs w:val="21"/>
        </w:rPr>
      </w:pPr>
      <w:r>
        <w:rPr>
          <w:rFonts w:ascii="Bookman-Light" w:hAnsi="Bookman-Light" w:cs="Bookman-Light"/>
          <w:sz w:val="19"/>
          <w:szCs w:val="19"/>
        </w:rPr>
        <w:t xml:space="preserve">(b) Hence obtain the work done in bringing a charge of  </w:t>
      </w:r>
      <w:r w:rsidRPr="00131284">
        <w:rPr>
          <w:rFonts w:ascii="Bookman-Light" w:hAnsi="Bookman-Light" w:cs="Bookman-Light"/>
          <w:position w:val="-6"/>
          <w:sz w:val="19"/>
          <w:szCs w:val="19"/>
        </w:rPr>
        <w:object w:dxaOrig="999" w:dyaOrig="320">
          <v:shape id="_x0000_i1037" type="#_x0000_t75" style="width:50.25pt;height:16.3pt" o:ole="">
            <v:imagedata r:id="rId35" o:title=""/>
          </v:shape>
          <o:OLEObject Type="Embed" ProgID="Equation.DSMT4" ShapeID="_x0000_i1037" DrawAspect="Content" ObjectID="_1609150320" r:id="rId36"/>
        </w:object>
      </w:r>
      <w:r>
        <w:rPr>
          <w:rFonts w:ascii="Bookman-Light" w:hAnsi="Bookman-Light" w:cs="Bookman-Light"/>
          <w:sz w:val="19"/>
          <w:szCs w:val="19"/>
        </w:rPr>
        <w:t>from infinity to the point P. Does the answer depend on the path along which the charge is brought?</w:t>
      </w:r>
    </w:p>
    <w:p w:rsidR="002209CB" w:rsidRDefault="002209CB" w:rsidP="00F640DF">
      <w:pPr>
        <w:autoSpaceDE w:val="0"/>
        <w:autoSpaceDN w:val="0"/>
        <w:adjustRightInd w:val="0"/>
        <w:spacing w:after="0" w:line="240" w:lineRule="auto"/>
      </w:pPr>
    </w:p>
    <w:p w:rsidR="00F73D85" w:rsidRDefault="00F73D85" w:rsidP="00F640DF">
      <w:pPr>
        <w:autoSpaceDE w:val="0"/>
        <w:autoSpaceDN w:val="0"/>
        <w:adjustRightInd w:val="0"/>
        <w:spacing w:after="0" w:line="240" w:lineRule="auto"/>
      </w:pPr>
    </w:p>
    <w:p w:rsidR="0085047A" w:rsidRDefault="0085047A">
      <w:pPr>
        <w:rPr>
          <w:rFonts w:ascii="Bookman-Demi" w:hAnsi="Bookman-Demi" w:cs="Bookman-Demi"/>
          <w:b/>
          <w:bCs/>
          <w:color w:val="6D6E70"/>
          <w:sz w:val="32"/>
          <w:szCs w:val="32"/>
        </w:rPr>
      </w:pPr>
      <w:r>
        <w:rPr>
          <w:rFonts w:ascii="Bookman-Demi" w:hAnsi="Bookman-Demi" w:cs="Bookman-Demi"/>
          <w:b/>
          <w:bCs/>
          <w:color w:val="6D6E70"/>
          <w:sz w:val="32"/>
          <w:szCs w:val="32"/>
        </w:rPr>
        <w:br w:type="page"/>
      </w:r>
    </w:p>
    <w:p w:rsidR="003F59FA" w:rsidRDefault="00F31D3C" w:rsidP="00F31D3C">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P</w:t>
      </w:r>
      <w:r>
        <w:rPr>
          <w:rFonts w:ascii="Bookman-Demi" w:hAnsi="Bookman-Demi" w:cs="Bookman-Demi"/>
          <w:b/>
          <w:bCs/>
          <w:color w:val="6D6E70"/>
        </w:rPr>
        <w:t xml:space="preserve">OTENTIAL DUE TO AN </w:t>
      </w:r>
      <w:r>
        <w:rPr>
          <w:rFonts w:ascii="Bookman-Demi" w:hAnsi="Bookman-Demi" w:cs="Bookman-Demi"/>
          <w:b/>
          <w:bCs/>
          <w:color w:val="6D6E70"/>
          <w:sz w:val="32"/>
          <w:szCs w:val="32"/>
        </w:rPr>
        <w:t>E</w:t>
      </w:r>
      <w:r>
        <w:rPr>
          <w:rFonts w:ascii="Bookman-Demi" w:hAnsi="Bookman-Demi" w:cs="Bookman-Demi"/>
          <w:b/>
          <w:bCs/>
          <w:color w:val="6D6E70"/>
        </w:rPr>
        <w:t xml:space="preserve">LECTRIC </w:t>
      </w:r>
      <w:r>
        <w:rPr>
          <w:rFonts w:ascii="Bookman-Demi" w:hAnsi="Bookman-Demi" w:cs="Bookman-Demi"/>
          <w:b/>
          <w:bCs/>
          <w:color w:val="6D6E70"/>
          <w:sz w:val="32"/>
          <w:szCs w:val="32"/>
        </w:rPr>
        <w:t>D</w:t>
      </w:r>
      <w:r>
        <w:rPr>
          <w:rFonts w:ascii="Bookman-Demi" w:hAnsi="Bookman-Demi" w:cs="Bookman-Demi"/>
          <w:b/>
          <w:bCs/>
          <w:color w:val="6D6E70"/>
        </w:rPr>
        <w:t>IPOLE</w:t>
      </w:r>
    </w:p>
    <w:p w:rsidR="00F31D3C" w:rsidRDefault="000968B3" w:rsidP="00F31D3C">
      <w:pPr>
        <w:autoSpaceDE w:val="0"/>
        <w:autoSpaceDN w:val="0"/>
        <w:adjustRightInd w:val="0"/>
        <w:spacing w:after="0" w:line="240" w:lineRule="auto"/>
        <w:rPr>
          <w:rFonts w:ascii="Bookman-Demi" w:hAnsi="Bookman-Demi" w:cs="Bookman-Demi"/>
          <w:b/>
          <w:bCs/>
          <w:color w:val="6D6E70"/>
        </w:rPr>
      </w:pPr>
      <w:r w:rsidRPr="000968B3">
        <w:rPr>
          <w:rFonts w:ascii="Bookman-Demi" w:hAnsi="Bookman-Demi" w:cs="Bookman-Demi"/>
          <w:b/>
          <w:bCs/>
          <w:noProof/>
          <w:color w:val="6D6E70"/>
        </w:rPr>
        <w:pict>
          <v:shape id="_x0000_s1043" type="#_x0000_t202" style="position:absolute;margin-left:8.85pt;margin-top:12.15pt;width:339.6pt;height:220.75pt;z-index:251663360" filled="f" stroked="f">
            <v:textbox>
              <w:txbxContent>
                <w:p w:rsidR="007D4A16" w:rsidRDefault="007D4A16">
                  <w:r>
                    <w:rPr>
                      <w:noProof/>
                      <w:lang w:val="en-IN" w:eastAsia="en-IN"/>
                    </w:rPr>
                    <w:drawing>
                      <wp:inline distT="0" distB="0" distL="0" distR="0">
                        <wp:extent cx="3137013" cy="2056547"/>
                        <wp:effectExtent l="19050" t="0" r="6237"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srcRect/>
                                <a:stretch>
                                  <a:fillRect/>
                                </a:stretch>
                              </pic:blipFill>
                              <pic:spPr bwMode="auto">
                                <a:xfrm>
                                  <a:off x="0" y="0"/>
                                  <a:ext cx="3138451" cy="2057490"/>
                                </a:xfrm>
                                <a:prstGeom prst="rect">
                                  <a:avLst/>
                                </a:prstGeom>
                                <a:noFill/>
                                <a:ln w="9525">
                                  <a:noFill/>
                                  <a:miter lim="800000"/>
                                  <a:headEnd/>
                                  <a:tailEnd/>
                                </a:ln>
                              </pic:spPr>
                            </pic:pic>
                          </a:graphicData>
                        </a:graphic>
                      </wp:inline>
                    </w:drawing>
                  </w:r>
                </w:p>
              </w:txbxContent>
            </v:textbox>
          </v:shape>
        </w:pict>
      </w:r>
    </w:p>
    <w:p w:rsidR="00F31D3C" w:rsidRDefault="00F31D3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C555EC" w:rsidRDefault="00C555EC" w:rsidP="00F31D3C">
      <w:pPr>
        <w:autoSpaceDE w:val="0"/>
        <w:autoSpaceDN w:val="0"/>
        <w:adjustRightInd w:val="0"/>
        <w:spacing w:after="0" w:line="240" w:lineRule="auto"/>
        <w:rPr>
          <w:rFonts w:ascii="Bookman-Demi" w:hAnsi="Bookman-Demi" w:cs="Bookman-Demi"/>
          <w:b/>
          <w:bCs/>
          <w:color w:val="6D6E70"/>
        </w:rPr>
      </w:pPr>
    </w:p>
    <w:p w:rsidR="00B35611" w:rsidRDefault="00B35611" w:rsidP="00B35611">
      <w:pPr>
        <w:autoSpaceDE w:val="0"/>
        <w:autoSpaceDN w:val="0"/>
        <w:adjustRightInd w:val="0"/>
        <w:spacing w:after="0" w:line="240" w:lineRule="auto"/>
        <w:rPr>
          <w:rFonts w:ascii="Bookman-LightItalic" w:hAnsi="Bookman-LightItalic" w:cs="Bookman-LightItalic"/>
          <w:i/>
          <w:iCs/>
          <w:sz w:val="21"/>
          <w:szCs w:val="21"/>
        </w:rPr>
      </w:pPr>
      <w:r>
        <w:rPr>
          <w:rFonts w:ascii="Bookman-Light" w:hAnsi="Bookman-Light" w:cs="Bookman-Light"/>
          <w:sz w:val="21"/>
          <w:szCs w:val="21"/>
        </w:rPr>
        <w:t xml:space="preserve">The potential due to the dipole is the sum of potentials due to the charges </w:t>
      </w:r>
      <w:r>
        <w:rPr>
          <w:rFonts w:ascii="Bookman-LightItalic" w:hAnsi="Bookman-LightItalic" w:cs="Bookman-LightItalic"/>
          <w:i/>
          <w:iCs/>
          <w:sz w:val="21"/>
          <w:szCs w:val="21"/>
        </w:rPr>
        <w:t xml:space="preserve">q </w:t>
      </w:r>
      <w:r>
        <w:rPr>
          <w:rFonts w:ascii="Bookman-Light" w:hAnsi="Bookman-Light" w:cs="Bookman-Light"/>
          <w:sz w:val="21"/>
          <w:szCs w:val="21"/>
        </w:rPr>
        <w:t>and –</w:t>
      </w:r>
      <w:r>
        <w:rPr>
          <w:rFonts w:ascii="Bookman-LightItalic" w:hAnsi="Bookman-LightItalic" w:cs="Bookman-LightItalic"/>
          <w:i/>
          <w:iCs/>
          <w:sz w:val="21"/>
          <w:szCs w:val="21"/>
        </w:rPr>
        <w:t>q</w:t>
      </w:r>
    </w:p>
    <w:p w:rsidR="00B35611" w:rsidRDefault="00B35611" w:rsidP="00B35611">
      <w:pPr>
        <w:autoSpaceDE w:val="0"/>
        <w:autoSpaceDN w:val="0"/>
        <w:adjustRightInd w:val="0"/>
        <w:spacing w:after="0" w:line="240" w:lineRule="auto"/>
        <w:rPr>
          <w:rFonts w:ascii="Bookman-Light" w:hAnsi="Bookman-Light" w:cs="Bookman-Light"/>
          <w:sz w:val="21"/>
          <w:szCs w:val="21"/>
        </w:rPr>
      </w:pPr>
    </w:p>
    <w:p w:rsidR="00C555EC" w:rsidRDefault="00B8131C" w:rsidP="00F31D3C">
      <w:pPr>
        <w:autoSpaceDE w:val="0"/>
        <w:autoSpaceDN w:val="0"/>
        <w:adjustRightInd w:val="0"/>
        <w:spacing w:after="0" w:line="240" w:lineRule="auto"/>
        <w:rPr>
          <w:rFonts w:ascii="Bookman-Demi" w:hAnsi="Bookman-Demi" w:cs="Bookman-Demi"/>
          <w:b/>
          <w:bCs/>
          <w:color w:val="6D6E70"/>
        </w:rPr>
      </w:pPr>
      <w:r w:rsidRPr="00B8131C">
        <w:rPr>
          <w:rFonts w:ascii="Bookman-Demi" w:hAnsi="Bookman-Demi" w:cs="Bookman-Demi"/>
          <w:b/>
          <w:bCs/>
          <w:color w:val="6D6E70"/>
          <w:position w:val="-30"/>
        </w:rPr>
        <w:object w:dxaOrig="1840" w:dyaOrig="720">
          <v:shape id="_x0000_i1038" type="#_x0000_t75" style="width:91.7pt;height:36pt" o:ole="">
            <v:imagedata r:id="rId38" o:title=""/>
          </v:shape>
          <o:OLEObject Type="Embed" ProgID="Equation.DSMT4" ShapeID="_x0000_i1038" DrawAspect="Content" ObjectID="_1609150321" r:id="rId39"/>
        </w:object>
      </w:r>
      <w:r>
        <w:rPr>
          <w:rFonts w:ascii="Bookman-Demi" w:hAnsi="Bookman-Demi" w:cs="Bookman-Demi"/>
          <w:b/>
          <w:bCs/>
          <w:color w:val="6D6E70"/>
        </w:rPr>
        <w:t xml:space="preserve"> </w:t>
      </w:r>
    </w:p>
    <w:p w:rsidR="00B35611" w:rsidRDefault="00B35611" w:rsidP="00F31D3C">
      <w:pPr>
        <w:autoSpaceDE w:val="0"/>
        <w:autoSpaceDN w:val="0"/>
        <w:adjustRightInd w:val="0"/>
        <w:spacing w:after="0" w:line="240" w:lineRule="auto"/>
        <w:rPr>
          <w:rFonts w:ascii="Bookman-Demi" w:hAnsi="Bookman-Demi" w:cs="Bookman-Demi"/>
          <w:b/>
          <w:bCs/>
          <w:color w:val="6D6E70"/>
        </w:rPr>
      </w:pPr>
    </w:p>
    <w:p w:rsidR="00B35611" w:rsidRDefault="00B35611" w:rsidP="00B35611">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where  </w:t>
      </w:r>
      <w:r w:rsidRPr="00B35611">
        <w:rPr>
          <w:rFonts w:ascii="Bookman-Light" w:hAnsi="Bookman-Light" w:cs="Bookman-Light"/>
          <w:position w:val="-12"/>
          <w:sz w:val="21"/>
          <w:szCs w:val="21"/>
        </w:rPr>
        <w:object w:dxaOrig="180" w:dyaOrig="360">
          <v:shape id="_x0000_i1039" type="#_x0000_t75" style="width:8.85pt;height:18.35pt" o:ole="">
            <v:imagedata r:id="rId40" o:title=""/>
          </v:shape>
          <o:OLEObject Type="Embed" ProgID="Equation.DSMT4" ShapeID="_x0000_i1039" DrawAspect="Content" ObjectID="_1609150322" r:id="rId41"/>
        </w:object>
      </w:r>
      <w:r>
        <w:rPr>
          <w:rFonts w:ascii="Bookman-Light" w:hAnsi="Bookman-Light" w:cs="Bookman-Light"/>
          <w:sz w:val="21"/>
          <w:szCs w:val="21"/>
        </w:rPr>
        <w:t xml:space="preserve"> </w:t>
      </w:r>
      <w:r>
        <w:rPr>
          <w:rFonts w:ascii="Bookman-Light" w:hAnsi="Bookman-Light" w:cs="Bookman-Light"/>
          <w:sz w:val="14"/>
          <w:szCs w:val="14"/>
        </w:rPr>
        <w:t xml:space="preserve"> </w:t>
      </w:r>
      <w:r>
        <w:rPr>
          <w:rFonts w:ascii="Bookman-Light" w:hAnsi="Bookman-Light" w:cs="Bookman-Light"/>
          <w:sz w:val="21"/>
          <w:szCs w:val="21"/>
        </w:rPr>
        <w:t xml:space="preserve">and </w:t>
      </w:r>
      <w:r w:rsidRPr="00B35611">
        <w:rPr>
          <w:rFonts w:ascii="Bookman-Light" w:hAnsi="Bookman-Light" w:cs="Bookman-Light"/>
          <w:position w:val="-12"/>
          <w:sz w:val="21"/>
          <w:szCs w:val="21"/>
        </w:rPr>
        <w:object w:dxaOrig="200" w:dyaOrig="360">
          <v:shape id="_x0000_i1040" type="#_x0000_t75" style="width:10.2pt;height:18.35pt" o:ole="">
            <v:imagedata r:id="rId42" o:title=""/>
          </v:shape>
          <o:OLEObject Type="Embed" ProgID="Equation.DSMT4" ShapeID="_x0000_i1040" DrawAspect="Content" ObjectID="_1609150323" r:id="rId43"/>
        </w:object>
      </w:r>
      <w:r>
        <w:rPr>
          <w:rFonts w:ascii="Bookman-Light" w:hAnsi="Bookman-Light" w:cs="Bookman-Light"/>
          <w:sz w:val="21"/>
          <w:szCs w:val="21"/>
        </w:rPr>
        <w:t xml:space="preserve"> </w:t>
      </w:r>
      <w:r>
        <w:rPr>
          <w:rFonts w:ascii="Bookman-Light" w:hAnsi="Bookman-Light" w:cs="Bookman-Light"/>
          <w:sz w:val="14"/>
          <w:szCs w:val="14"/>
        </w:rPr>
        <w:t xml:space="preserve"> </w:t>
      </w:r>
      <w:r>
        <w:rPr>
          <w:rFonts w:ascii="Bookman-Light" w:hAnsi="Bookman-Light" w:cs="Bookman-Light"/>
          <w:sz w:val="21"/>
          <w:szCs w:val="21"/>
        </w:rPr>
        <w:t xml:space="preserve">are the distances of the point P from </w:t>
      </w:r>
      <w:r>
        <w:rPr>
          <w:rFonts w:ascii="Bookman-LightItalic" w:hAnsi="Bookman-LightItalic" w:cs="Bookman-LightItalic"/>
          <w:i/>
          <w:iCs/>
          <w:sz w:val="21"/>
          <w:szCs w:val="21"/>
        </w:rPr>
        <w:t xml:space="preserve">q </w:t>
      </w:r>
      <w:r>
        <w:rPr>
          <w:rFonts w:ascii="Bookman-Light" w:hAnsi="Bookman-Light" w:cs="Bookman-Light"/>
          <w:sz w:val="21"/>
          <w:szCs w:val="21"/>
        </w:rPr>
        <w:t>and –</w:t>
      </w:r>
      <w:r>
        <w:rPr>
          <w:rFonts w:ascii="Bookman-LightItalic" w:hAnsi="Bookman-LightItalic" w:cs="Bookman-LightItalic"/>
          <w:i/>
          <w:iCs/>
          <w:sz w:val="21"/>
          <w:szCs w:val="21"/>
        </w:rPr>
        <w:t>q</w:t>
      </w:r>
      <w:r>
        <w:rPr>
          <w:rFonts w:ascii="Bookman-Light" w:hAnsi="Bookman-Light" w:cs="Bookman-Light"/>
          <w:sz w:val="21"/>
          <w:szCs w:val="21"/>
        </w:rPr>
        <w:t>, respectively.</w:t>
      </w:r>
    </w:p>
    <w:p w:rsidR="00702E30" w:rsidRDefault="00702E30" w:rsidP="00B35611">
      <w:pPr>
        <w:autoSpaceDE w:val="0"/>
        <w:autoSpaceDN w:val="0"/>
        <w:adjustRightInd w:val="0"/>
        <w:spacing w:after="0" w:line="240" w:lineRule="auto"/>
        <w:rPr>
          <w:rFonts w:ascii="Bookman-Light" w:hAnsi="Bookman-Light" w:cs="Bookman-Light"/>
          <w:sz w:val="21"/>
          <w:szCs w:val="21"/>
        </w:rPr>
      </w:pPr>
    </w:p>
    <w:p w:rsidR="00702E30" w:rsidRDefault="00702E30" w:rsidP="00B35611">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Now by Geometry</w:t>
      </w:r>
    </w:p>
    <w:p w:rsidR="00702E30" w:rsidRDefault="00702E30" w:rsidP="00B35611">
      <w:pPr>
        <w:autoSpaceDE w:val="0"/>
        <w:autoSpaceDN w:val="0"/>
        <w:adjustRightInd w:val="0"/>
        <w:spacing w:after="0" w:line="240" w:lineRule="auto"/>
        <w:rPr>
          <w:rFonts w:ascii="Bookman-Light" w:hAnsi="Bookman-Light" w:cs="Bookman-Light"/>
          <w:sz w:val="21"/>
          <w:szCs w:val="21"/>
        </w:rPr>
      </w:pPr>
      <w:r w:rsidRPr="00702E30">
        <w:rPr>
          <w:rFonts w:ascii="Bookman-Light" w:hAnsi="Bookman-Light" w:cs="Bookman-Light"/>
          <w:position w:val="-32"/>
          <w:sz w:val="21"/>
          <w:szCs w:val="21"/>
        </w:rPr>
        <w:object w:dxaOrig="2140" w:dyaOrig="760">
          <v:shape id="_x0000_i1041" type="#_x0000_t75" style="width:107.3pt;height:38.05pt" o:ole="">
            <v:imagedata r:id="rId44" o:title=""/>
          </v:shape>
          <o:OLEObject Type="Embed" ProgID="Equation.DSMT4" ShapeID="_x0000_i1041" DrawAspect="Content" ObjectID="_1609150324" r:id="rId45"/>
        </w:object>
      </w:r>
    </w:p>
    <w:p w:rsidR="00702E30" w:rsidRDefault="00702E30" w:rsidP="00B35611">
      <w:pPr>
        <w:autoSpaceDE w:val="0"/>
        <w:autoSpaceDN w:val="0"/>
        <w:adjustRightInd w:val="0"/>
        <w:spacing w:after="0" w:line="240" w:lineRule="auto"/>
        <w:rPr>
          <w:rFonts w:ascii="Bookman-Light" w:hAnsi="Bookman-Light" w:cs="Bookman-Light"/>
          <w:sz w:val="21"/>
          <w:szCs w:val="21"/>
        </w:rPr>
      </w:pPr>
    </w:p>
    <w:p w:rsidR="00702E30" w:rsidRDefault="00702E30" w:rsidP="00702E30">
      <w:pPr>
        <w:autoSpaceDE w:val="0"/>
        <w:autoSpaceDN w:val="0"/>
        <w:adjustRightInd w:val="0"/>
        <w:spacing w:after="0" w:line="240" w:lineRule="auto"/>
        <w:rPr>
          <w:rFonts w:ascii="Bookman-LightItalic" w:hAnsi="Bookman-LightItalic" w:cs="Bookman-LightItalic"/>
          <w:i/>
          <w:iCs/>
          <w:color w:val="000000"/>
          <w:sz w:val="21"/>
          <w:szCs w:val="21"/>
        </w:rPr>
      </w:pPr>
      <w:r>
        <w:rPr>
          <w:rFonts w:ascii="Bookman-Light" w:hAnsi="Bookman-Light" w:cs="Bookman-Light"/>
          <w:color w:val="000000"/>
          <w:sz w:val="21"/>
          <w:szCs w:val="21"/>
        </w:rPr>
        <w:lastRenderedPageBreak/>
        <w:t xml:space="preserve">We take </w:t>
      </w:r>
      <w:r>
        <w:rPr>
          <w:rFonts w:ascii="Bookman-LightItalic" w:hAnsi="Bookman-LightItalic" w:cs="Bookman-LightItalic"/>
          <w:i/>
          <w:iCs/>
          <w:color w:val="000000"/>
          <w:sz w:val="21"/>
          <w:szCs w:val="21"/>
        </w:rPr>
        <w:t xml:space="preserve">r </w:t>
      </w:r>
      <w:r>
        <w:rPr>
          <w:rFonts w:ascii="Bookman-Light" w:hAnsi="Bookman-Light" w:cs="Bookman-Light"/>
          <w:color w:val="000000"/>
          <w:sz w:val="21"/>
          <w:szCs w:val="21"/>
        </w:rPr>
        <w:t xml:space="preserve">much greater than </w:t>
      </w:r>
      <w:r>
        <w:rPr>
          <w:rFonts w:ascii="Bookman-LightItalic" w:hAnsi="Bookman-LightItalic" w:cs="Bookman-LightItalic"/>
          <w:i/>
          <w:iCs/>
          <w:color w:val="000000"/>
          <w:sz w:val="21"/>
          <w:szCs w:val="21"/>
        </w:rPr>
        <w:t xml:space="preserve">a </w:t>
      </w:r>
      <w:r>
        <w:rPr>
          <w:rFonts w:ascii="Bookman-Light" w:hAnsi="Bookman-Light" w:cs="Bookman-Light"/>
          <w:color w:val="000000"/>
          <w:sz w:val="21"/>
          <w:szCs w:val="21"/>
        </w:rPr>
        <w:t xml:space="preserve">( </w:t>
      </w:r>
      <w:r>
        <w:rPr>
          <w:rFonts w:ascii="Times New Roman" w:hAnsi="Times New Roman" w:cs="Times New Roman"/>
          <w:i/>
          <w:iCs/>
          <w:color w:val="231F20"/>
          <w:sz w:val="24"/>
          <w:szCs w:val="24"/>
        </w:rPr>
        <w:t xml:space="preserve">r </w:t>
      </w:r>
      <w:r>
        <w:rPr>
          <w:rFonts w:ascii="Symbol" w:hAnsi="Symbol" w:cs="Symbol"/>
          <w:color w:val="231F20"/>
          <w:sz w:val="24"/>
          <w:szCs w:val="24"/>
        </w:rPr>
        <w:t></w:t>
      </w:r>
      <w:r>
        <w:rPr>
          <w:rFonts w:ascii="Symbol" w:hAnsi="Symbol" w:cs="Symbol"/>
          <w:color w:val="231F20"/>
          <w:sz w:val="24"/>
          <w:szCs w:val="24"/>
        </w:rPr>
        <w:t></w:t>
      </w:r>
      <w:r>
        <w:rPr>
          <w:rFonts w:ascii="Symbol" w:hAnsi="Symbol" w:cs="Symbol"/>
          <w:color w:val="231F20"/>
          <w:sz w:val="24"/>
          <w:szCs w:val="24"/>
        </w:rPr>
        <w:t></w:t>
      </w:r>
      <w:r>
        <w:rPr>
          <w:rFonts w:ascii="Times New Roman" w:hAnsi="Times New Roman" w:cs="Times New Roman"/>
          <w:i/>
          <w:iCs/>
          <w:color w:val="231F20"/>
          <w:sz w:val="24"/>
          <w:szCs w:val="24"/>
        </w:rPr>
        <w:t xml:space="preserve">a </w:t>
      </w:r>
      <w:r>
        <w:rPr>
          <w:rFonts w:ascii="Bookman-Light" w:hAnsi="Bookman-Light" w:cs="Bookman-Light"/>
          <w:color w:val="000000"/>
          <w:sz w:val="21"/>
          <w:szCs w:val="21"/>
        </w:rPr>
        <w:t xml:space="preserve">) and retain terms only upto the first order in </w:t>
      </w:r>
      <w:r>
        <w:rPr>
          <w:rFonts w:ascii="Bookman-LightItalic" w:hAnsi="Bookman-LightItalic" w:cs="Bookman-LightItalic"/>
          <w:i/>
          <w:iCs/>
          <w:color w:val="000000"/>
          <w:sz w:val="21"/>
          <w:szCs w:val="21"/>
        </w:rPr>
        <w:t>a/r</w:t>
      </w:r>
    </w:p>
    <w:p w:rsidR="00702E30" w:rsidRDefault="00702E30" w:rsidP="00702E30">
      <w:pPr>
        <w:autoSpaceDE w:val="0"/>
        <w:autoSpaceDN w:val="0"/>
        <w:adjustRightInd w:val="0"/>
        <w:spacing w:after="0" w:line="240" w:lineRule="auto"/>
        <w:rPr>
          <w:rFonts w:ascii="Bookman-LightItalic" w:hAnsi="Bookman-LightItalic" w:cs="Bookman-LightItalic"/>
          <w:i/>
          <w:iCs/>
          <w:color w:val="000000"/>
          <w:sz w:val="21"/>
          <w:szCs w:val="21"/>
        </w:rPr>
      </w:pPr>
    </w:p>
    <w:p w:rsidR="00702E30" w:rsidRDefault="00702E30" w:rsidP="00702E30">
      <w:pPr>
        <w:autoSpaceDE w:val="0"/>
        <w:autoSpaceDN w:val="0"/>
        <w:adjustRightInd w:val="0"/>
        <w:spacing w:after="0" w:line="240" w:lineRule="auto"/>
        <w:rPr>
          <w:rFonts w:ascii="Bookman-Light" w:hAnsi="Bookman-Light" w:cs="Bookman-Light"/>
          <w:sz w:val="21"/>
          <w:szCs w:val="21"/>
        </w:rPr>
      </w:pPr>
      <w:r w:rsidRPr="00702E30">
        <w:rPr>
          <w:rFonts w:ascii="Bookman-LightItalic" w:hAnsi="Bookman-LightItalic" w:cs="Bookman-LightItalic"/>
          <w:i/>
          <w:iCs/>
          <w:color w:val="000000"/>
          <w:position w:val="-4"/>
          <w:sz w:val="21"/>
          <w:szCs w:val="21"/>
        </w:rPr>
        <w:object w:dxaOrig="180" w:dyaOrig="279">
          <v:shape id="_x0000_i1042" type="#_x0000_t75" style="width:8.85pt;height:14.25pt" o:ole="">
            <v:imagedata r:id="rId46" o:title=""/>
          </v:shape>
          <o:OLEObject Type="Embed" ProgID="Equation.DSMT4" ShapeID="_x0000_i1042" DrawAspect="Content" ObjectID="_1609150325" r:id="rId47"/>
        </w:object>
      </w:r>
      <w:r w:rsidRPr="00702E30">
        <w:rPr>
          <w:rFonts w:ascii="Bookman-Light" w:hAnsi="Bookman-Light" w:cs="Bookman-Light"/>
          <w:position w:val="-66"/>
          <w:sz w:val="21"/>
          <w:szCs w:val="21"/>
        </w:rPr>
        <w:object w:dxaOrig="2439" w:dyaOrig="1440">
          <v:shape id="_x0000_i1043" type="#_x0000_t75" style="width:122.25pt;height:1in" o:ole="">
            <v:imagedata r:id="rId48" o:title=""/>
          </v:shape>
          <o:OLEObject Type="Embed" ProgID="Equation.DSMT4" ShapeID="_x0000_i1043" DrawAspect="Content" ObjectID="_1609150326" r:id="rId49"/>
        </w:object>
      </w:r>
    </w:p>
    <w:p w:rsidR="00702E30" w:rsidRDefault="00702E30" w:rsidP="00702E30">
      <w:pPr>
        <w:autoSpaceDE w:val="0"/>
        <w:autoSpaceDN w:val="0"/>
        <w:adjustRightInd w:val="0"/>
        <w:spacing w:after="0" w:line="240" w:lineRule="auto"/>
        <w:rPr>
          <w:rFonts w:ascii="Bookman-Light" w:hAnsi="Bookman-Light" w:cs="Bookman-Light"/>
          <w:sz w:val="21"/>
          <w:szCs w:val="21"/>
        </w:rPr>
      </w:pPr>
    </w:p>
    <w:p w:rsidR="00702E30" w:rsidRDefault="00702E30" w:rsidP="00702E30">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Similarly, </w:t>
      </w:r>
    </w:p>
    <w:p w:rsidR="00702E30" w:rsidRDefault="00C34854" w:rsidP="00702E30">
      <w:pPr>
        <w:autoSpaceDE w:val="0"/>
        <w:autoSpaceDN w:val="0"/>
        <w:adjustRightInd w:val="0"/>
        <w:spacing w:after="0" w:line="240" w:lineRule="auto"/>
        <w:rPr>
          <w:rFonts w:ascii="Bookman-Light" w:hAnsi="Bookman-Light" w:cs="Bookman-Light"/>
          <w:sz w:val="21"/>
          <w:szCs w:val="21"/>
        </w:rPr>
      </w:pPr>
      <w:r w:rsidRPr="00702E30">
        <w:rPr>
          <w:rFonts w:ascii="Bookman-Light" w:hAnsi="Bookman-Light" w:cs="Bookman-Light"/>
          <w:position w:val="-28"/>
          <w:sz w:val="21"/>
          <w:szCs w:val="21"/>
        </w:rPr>
        <w:object w:dxaOrig="1900" w:dyaOrig="680">
          <v:shape id="_x0000_i1044" type="#_x0000_t75" style="width:95.1pt;height:33.95pt" o:ole="">
            <v:imagedata r:id="rId50" o:title=""/>
          </v:shape>
          <o:OLEObject Type="Embed" ProgID="Equation.DSMT4" ShapeID="_x0000_i1044" DrawAspect="Content" ObjectID="_1609150327" r:id="rId51"/>
        </w:object>
      </w:r>
    </w:p>
    <w:p w:rsidR="00702E30" w:rsidRDefault="00702E30" w:rsidP="00702E30">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Using Binomial Theorm</w:t>
      </w:r>
    </w:p>
    <w:p w:rsidR="00702E30" w:rsidRDefault="00C34854" w:rsidP="00702E30">
      <w:pPr>
        <w:autoSpaceDE w:val="0"/>
        <w:autoSpaceDN w:val="0"/>
        <w:adjustRightInd w:val="0"/>
        <w:spacing w:after="0" w:line="240" w:lineRule="auto"/>
        <w:rPr>
          <w:rFonts w:ascii="Bookman-Light" w:hAnsi="Bookman-Light" w:cs="Bookman-Light"/>
          <w:sz w:val="21"/>
          <w:szCs w:val="21"/>
        </w:rPr>
      </w:pPr>
      <w:r w:rsidRPr="00702E30">
        <w:rPr>
          <w:rFonts w:ascii="Bookman-Light" w:hAnsi="Bookman-Light" w:cs="Bookman-Light"/>
          <w:position w:val="-30"/>
          <w:sz w:val="21"/>
          <w:szCs w:val="21"/>
        </w:rPr>
        <w:object w:dxaOrig="3500" w:dyaOrig="820">
          <v:shape id="_x0000_i1045" type="#_x0000_t75" style="width:175.25pt;height:40.75pt" o:ole="">
            <v:imagedata r:id="rId52" o:title=""/>
          </v:shape>
          <o:OLEObject Type="Embed" ProgID="Equation.DSMT4" ShapeID="_x0000_i1045" DrawAspect="Content" ObjectID="_1609150328" r:id="rId53"/>
        </w:object>
      </w:r>
    </w:p>
    <w:p w:rsidR="00B35611" w:rsidRDefault="00C34854" w:rsidP="00F31D3C">
      <w:pPr>
        <w:autoSpaceDE w:val="0"/>
        <w:autoSpaceDN w:val="0"/>
        <w:adjustRightInd w:val="0"/>
        <w:spacing w:after="0" w:line="240" w:lineRule="auto"/>
        <w:rPr>
          <w:rFonts w:ascii="Bookman-Light" w:hAnsi="Bookman-Light" w:cs="Bookman-Light"/>
          <w:sz w:val="21"/>
          <w:szCs w:val="21"/>
        </w:rPr>
      </w:pPr>
      <w:r w:rsidRPr="00702E30">
        <w:rPr>
          <w:rFonts w:ascii="Bookman-Light" w:hAnsi="Bookman-Light" w:cs="Bookman-Light"/>
          <w:position w:val="-30"/>
          <w:sz w:val="21"/>
          <w:szCs w:val="21"/>
        </w:rPr>
        <w:object w:dxaOrig="3519" w:dyaOrig="820">
          <v:shape id="_x0000_i1046" type="#_x0000_t75" style="width:175.9pt;height:40.75pt" o:ole="">
            <v:imagedata r:id="rId54" o:title=""/>
          </v:shape>
          <o:OLEObject Type="Embed" ProgID="Equation.DSMT4" ShapeID="_x0000_i1046" DrawAspect="Content" ObjectID="_1609150329" r:id="rId55"/>
        </w:object>
      </w:r>
    </w:p>
    <w:p w:rsidR="00C34854" w:rsidRDefault="00C34854" w:rsidP="00F31D3C">
      <w:pPr>
        <w:autoSpaceDE w:val="0"/>
        <w:autoSpaceDN w:val="0"/>
        <w:adjustRightInd w:val="0"/>
        <w:spacing w:after="0" w:line="240" w:lineRule="auto"/>
        <w:rPr>
          <w:rFonts w:ascii="Bookman-Light" w:hAnsi="Bookman-Light" w:cs="Bookman-Light"/>
          <w:sz w:val="21"/>
          <w:szCs w:val="21"/>
        </w:rPr>
      </w:pPr>
    </w:p>
    <w:p w:rsidR="00C34854" w:rsidRDefault="00C34854" w:rsidP="00F31D3C">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Using Eqs. , we get</w:t>
      </w:r>
      <w:r w:rsidR="00C1677E">
        <w:rPr>
          <w:rFonts w:ascii="Bookman-Light" w:hAnsi="Bookman-Light" w:cs="Bookman-Light"/>
          <w:sz w:val="21"/>
          <w:szCs w:val="21"/>
        </w:rPr>
        <w:t xml:space="preserve"> </w:t>
      </w:r>
      <w:r w:rsidR="00C1677E" w:rsidRPr="00C1677E">
        <w:rPr>
          <w:rFonts w:ascii="Bookman-Light" w:hAnsi="Bookman-Light" w:cs="Bookman-Light"/>
          <w:position w:val="-30"/>
          <w:sz w:val="21"/>
          <w:szCs w:val="21"/>
        </w:rPr>
        <w:object w:dxaOrig="3120" w:dyaOrig="680">
          <v:shape id="_x0000_i1047" type="#_x0000_t75" style="width:156.25pt;height:33.95pt" o:ole="">
            <v:imagedata r:id="rId56" o:title=""/>
          </v:shape>
          <o:OLEObject Type="Embed" ProgID="Equation.DSMT4" ShapeID="_x0000_i1047" DrawAspect="Content" ObjectID="_1609150330" r:id="rId57"/>
        </w:object>
      </w:r>
    </w:p>
    <w:p w:rsidR="00050EDC" w:rsidRDefault="00050EDC" w:rsidP="00F31D3C">
      <w:pPr>
        <w:autoSpaceDE w:val="0"/>
        <w:autoSpaceDN w:val="0"/>
        <w:adjustRightInd w:val="0"/>
        <w:spacing w:after="0" w:line="240" w:lineRule="auto"/>
        <w:rPr>
          <w:rFonts w:ascii="Bookman-Light" w:hAnsi="Bookman-Light" w:cs="Bookman-Light"/>
          <w:sz w:val="21"/>
          <w:szCs w:val="21"/>
        </w:rPr>
      </w:pPr>
    </w:p>
    <w:p w:rsidR="00AE3160" w:rsidRDefault="00AE3160">
      <w:pPr>
        <w:rPr>
          <w:rFonts w:ascii="Bookman-Demi" w:hAnsi="Bookman-Demi" w:cs="Bookman-Demi"/>
          <w:b/>
          <w:bCs/>
          <w:color w:val="6D6E70"/>
          <w:sz w:val="32"/>
          <w:szCs w:val="32"/>
        </w:rPr>
      </w:pPr>
      <w:r>
        <w:rPr>
          <w:rFonts w:ascii="Bookman-Demi" w:hAnsi="Bookman-Demi" w:cs="Bookman-Demi"/>
          <w:b/>
          <w:bCs/>
          <w:color w:val="6D6E70"/>
          <w:sz w:val="32"/>
          <w:szCs w:val="32"/>
        </w:rPr>
        <w:br w:type="page"/>
      </w:r>
    </w:p>
    <w:p w:rsidR="0085047A" w:rsidRDefault="0085047A" w:rsidP="0085047A">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P</w:t>
      </w:r>
      <w:r>
        <w:rPr>
          <w:rFonts w:ascii="Bookman-Demi" w:hAnsi="Bookman-Demi" w:cs="Bookman-Demi"/>
          <w:b/>
          <w:bCs/>
          <w:color w:val="6D6E70"/>
        </w:rPr>
        <w:t xml:space="preserve">OTENTIAL DUE TO A </w:t>
      </w:r>
      <w:r>
        <w:rPr>
          <w:rFonts w:ascii="Bookman-Demi" w:hAnsi="Bookman-Demi" w:cs="Bookman-Demi"/>
          <w:b/>
          <w:bCs/>
          <w:color w:val="6D6E70"/>
          <w:sz w:val="32"/>
          <w:szCs w:val="32"/>
        </w:rPr>
        <w:t>S</w:t>
      </w:r>
      <w:r>
        <w:rPr>
          <w:rFonts w:ascii="Bookman-Demi" w:hAnsi="Bookman-Demi" w:cs="Bookman-Demi"/>
          <w:b/>
          <w:bCs/>
          <w:color w:val="6D6E70"/>
        </w:rPr>
        <w:t xml:space="preserve">YSTEM OF </w:t>
      </w:r>
      <w:r>
        <w:rPr>
          <w:rFonts w:ascii="Bookman-Demi" w:hAnsi="Bookman-Demi" w:cs="Bookman-Demi"/>
          <w:b/>
          <w:bCs/>
          <w:color w:val="6D6E70"/>
          <w:sz w:val="32"/>
          <w:szCs w:val="32"/>
        </w:rPr>
        <w:t>C</w:t>
      </w:r>
      <w:r>
        <w:rPr>
          <w:rFonts w:ascii="Bookman-Demi" w:hAnsi="Bookman-Demi" w:cs="Bookman-Demi"/>
          <w:b/>
          <w:bCs/>
          <w:color w:val="6D6E70"/>
        </w:rPr>
        <w:t>HARGES</w:t>
      </w:r>
    </w:p>
    <w:p w:rsidR="0085047A" w:rsidRDefault="0085047A" w:rsidP="0085047A">
      <w:pPr>
        <w:autoSpaceDE w:val="0"/>
        <w:autoSpaceDN w:val="0"/>
        <w:adjustRightInd w:val="0"/>
        <w:spacing w:after="0" w:line="240" w:lineRule="auto"/>
        <w:rPr>
          <w:rFonts w:ascii="Bookman-Demi" w:hAnsi="Bookman-Demi" w:cs="Bookman-Demi"/>
          <w:b/>
          <w:bCs/>
          <w:color w:val="6D6E70"/>
        </w:rPr>
      </w:pPr>
    </w:p>
    <w:p w:rsidR="0085047A" w:rsidRDefault="000968B3" w:rsidP="0085047A">
      <w:pPr>
        <w:autoSpaceDE w:val="0"/>
        <w:autoSpaceDN w:val="0"/>
        <w:adjustRightInd w:val="0"/>
        <w:spacing w:after="0" w:line="240" w:lineRule="auto"/>
      </w:pPr>
      <w:r w:rsidRPr="000968B3">
        <w:rPr>
          <w:rFonts w:ascii="Bookman-Demi" w:hAnsi="Bookman-Demi" w:cs="Bookman-Demi"/>
          <w:b/>
          <w:bCs/>
          <w:noProof/>
          <w:color w:val="6D6E70"/>
        </w:rPr>
        <w:pict>
          <v:shape id="_x0000_s1069" type="#_x0000_t202" style="position:absolute;margin-left:3.4pt;margin-top:10.15pt;width:366.8pt;height:158.25pt;z-index:251665408" filled="f" stroked="f">
            <v:textbox style="mso-next-textbox:#_x0000_s1069">
              <w:txbxContent>
                <w:p w:rsidR="007D4A16" w:rsidRDefault="007D4A16" w:rsidP="0085047A">
                  <w:r>
                    <w:rPr>
                      <w:noProof/>
                      <w:lang w:val="en-IN" w:eastAsia="en-IN"/>
                    </w:rPr>
                    <w:drawing>
                      <wp:inline distT="0" distB="0" distL="0" distR="0">
                        <wp:extent cx="2939810" cy="1289661"/>
                        <wp:effectExtent l="1905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srcRect/>
                                <a:stretch>
                                  <a:fillRect/>
                                </a:stretch>
                              </pic:blipFill>
                              <pic:spPr bwMode="auto">
                                <a:xfrm>
                                  <a:off x="0" y="0"/>
                                  <a:ext cx="2941357" cy="1290340"/>
                                </a:xfrm>
                                <a:prstGeom prst="rect">
                                  <a:avLst/>
                                </a:prstGeom>
                                <a:noFill/>
                                <a:ln w="9525">
                                  <a:noFill/>
                                  <a:miter lim="800000"/>
                                  <a:headEnd/>
                                  <a:tailEnd/>
                                </a:ln>
                              </pic:spPr>
                            </pic:pic>
                          </a:graphicData>
                        </a:graphic>
                      </wp:inline>
                    </w:drawing>
                  </w:r>
                </w:p>
              </w:txbxContent>
            </v:textbox>
          </v:shape>
        </w:pict>
      </w:r>
    </w:p>
    <w:p w:rsidR="0085047A" w:rsidRDefault="0085047A" w:rsidP="0085047A">
      <w:pPr>
        <w:autoSpaceDE w:val="0"/>
        <w:autoSpaceDN w:val="0"/>
        <w:adjustRightInd w:val="0"/>
        <w:spacing w:after="0" w:line="240" w:lineRule="auto"/>
      </w:pPr>
    </w:p>
    <w:p w:rsidR="0085047A" w:rsidRDefault="0085047A" w:rsidP="0085047A">
      <w:pPr>
        <w:autoSpaceDE w:val="0"/>
        <w:autoSpaceDN w:val="0"/>
        <w:adjustRightInd w:val="0"/>
        <w:spacing w:after="0" w:line="240" w:lineRule="auto"/>
      </w:pPr>
    </w:p>
    <w:p w:rsidR="0085047A" w:rsidRDefault="0085047A" w:rsidP="0085047A">
      <w:pPr>
        <w:autoSpaceDE w:val="0"/>
        <w:autoSpaceDN w:val="0"/>
        <w:adjustRightInd w:val="0"/>
        <w:spacing w:after="0" w:line="240" w:lineRule="auto"/>
      </w:pPr>
    </w:p>
    <w:p w:rsidR="0085047A" w:rsidRDefault="0085047A" w:rsidP="0085047A">
      <w:pPr>
        <w:autoSpaceDE w:val="0"/>
        <w:autoSpaceDN w:val="0"/>
        <w:adjustRightInd w:val="0"/>
        <w:spacing w:after="0" w:line="240" w:lineRule="auto"/>
      </w:pPr>
    </w:p>
    <w:p w:rsidR="0085047A" w:rsidRDefault="0085047A" w:rsidP="0085047A">
      <w:pPr>
        <w:autoSpaceDE w:val="0"/>
        <w:autoSpaceDN w:val="0"/>
        <w:adjustRightInd w:val="0"/>
        <w:spacing w:after="0" w:line="240" w:lineRule="auto"/>
      </w:pPr>
    </w:p>
    <w:p w:rsidR="00AE3160" w:rsidRDefault="00AE3160" w:rsidP="0085047A">
      <w:pPr>
        <w:autoSpaceDE w:val="0"/>
        <w:autoSpaceDN w:val="0"/>
        <w:adjustRightInd w:val="0"/>
        <w:spacing w:after="0" w:line="240" w:lineRule="auto"/>
        <w:rPr>
          <w:rFonts w:ascii="Bookman-Light" w:hAnsi="Bookman-Light" w:cs="Bookman-Light"/>
          <w:color w:val="00AFF0"/>
          <w:sz w:val="19"/>
          <w:szCs w:val="19"/>
        </w:rPr>
      </w:pPr>
    </w:p>
    <w:p w:rsidR="00AE3160" w:rsidRDefault="00AE3160" w:rsidP="0085047A">
      <w:pPr>
        <w:autoSpaceDE w:val="0"/>
        <w:autoSpaceDN w:val="0"/>
        <w:adjustRightInd w:val="0"/>
        <w:spacing w:after="0" w:line="240" w:lineRule="auto"/>
        <w:rPr>
          <w:rFonts w:ascii="Bookman-Light" w:hAnsi="Bookman-Light" w:cs="Bookman-Light"/>
          <w:color w:val="00AFF0"/>
          <w:sz w:val="19"/>
          <w:szCs w:val="19"/>
        </w:rPr>
      </w:pPr>
    </w:p>
    <w:p w:rsidR="00AE3160" w:rsidRDefault="00AE3160" w:rsidP="0085047A">
      <w:pPr>
        <w:autoSpaceDE w:val="0"/>
        <w:autoSpaceDN w:val="0"/>
        <w:adjustRightInd w:val="0"/>
        <w:spacing w:after="0" w:line="240" w:lineRule="auto"/>
        <w:rPr>
          <w:rFonts w:ascii="Bookman-Light" w:hAnsi="Bookman-Light" w:cs="Bookman-Light"/>
          <w:color w:val="00AFF0"/>
          <w:sz w:val="19"/>
          <w:szCs w:val="19"/>
        </w:rPr>
      </w:pPr>
    </w:p>
    <w:p w:rsidR="0085047A" w:rsidRDefault="0085047A" w:rsidP="0085047A">
      <w:pPr>
        <w:autoSpaceDE w:val="0"/>
        <w:autoSpaceDN w:val="0"/>
        <w:adjustRightInd w:val="0"/>
        <w:spacing w:after="0" w:line="240" w:lineRule="auto"/>
      </w:pPr>
      <w:r>
        <w:rPr>
          <w:rFonts w:ascii="Bookman-Light" w:hAnsi="Bookman-Light" w:cs="Bookman-Light"/>
          <w:color w:val="00AFF0"/>
          <w:sz w:val="19"/>
          <w:szCs w:val="19"/>
        </w:rPr>
        <w:t>Potential at a point due to a system of charges is the sum of potentials due to individual charges.</w:t>
      </w:r>
    </w:p>
    <w:p w:rsidR="0085047A" w:rsidRDefault="0085047A" w:rsidP="0085047A"/>
    <w:p w:rsidR="0085047A" w:rsidRDefault="0085047A" w:rsidP="0085047A">
      <w:r w:rsidRPr="0085047A">
        <w:rPr>
          <w:position w:val="-12"/>
        </w:rPr>
        <w:object w:dxaOrig="1960" w:dyaOrig="360">
          <v:shape id="_x0000_i1048" type="#_x0000_t75" style="width:97.8pt;height:18.35pt" o:ole="">
            <v:imagedata r:id="rId59" o:title=""/>
          </v:shape>
          <o:OLEObject Type="Embed" ProgID="Equation.DSMT4" ShapeID="_x0000_i1048" DrawAspect="Content" ObjectID="_1609150331" r:id="rId60"/>
        </w:object>
      </w:r>
    </w:p>
    <w:p w:rsidR="0085047A" w:rsidRDefault="0085047A" w:rsidP="0085047A">
      <w:r w:rsidRPr="0085047A">
        <w:rPr>
          <w:position w:val="-30"/>
        </w:rPr>
        <w:object w:dxaOrig="2799" w:dyaOrig="720">
          <v:shape id="_x0000_i1049" type="#_x0000_t75" style="width:139.9pt;height:36pt" o:ole="">
            <v:imagedata r:id="rId61" o:title=""/>
          </v:shape>
          <o:OLEObject Type="Embed" ProgID="Equation.DSMT4" ShapeID="_x0000_i1049" DrawAspect="Content" ObjectID="_1609150332" r:id="rId62"/>
        </w:object>
      </w:r>
    </w:p>
    <w:p w:rsidR="0085047A" w:rsidRDefault="0085047A" w:rsidP="0085047A"/>
    <w:p w:rsidR="0085047A" w:rsidRDefault="0085047A" w:rsidP="0085047A">
      <w:pPr>
        <w:autoSpaceDE w:val="0"/>
        <w:autoSpaceDN w:val="0"/>
        <w:adjustRightInd w:val="0"/>
        <w:spacing w:after="0" w:line="240" w:lineRule="auto"/>
      </w:pPr>
      <w:r>
        <w:rPr>
          <w:rFonts w:ascii="Bookman-Light" w:hAnsi="Bookman-Light" w:cs="Bookman-Light"/>
          <w:sz w:val="21"/>
          <w:szCs w:val="21"/>
        </w:rPr>
        <w:t xml:space="preserve">If we have a continuous charge distribution characterised by a charge density </w:t>
      </w:r>
      <m:oMath>
        <m:r>
          <w:rPr>
            <w:rFonts w:ascii="Cambria Math" w:hAnsi="Cambria Math" w:cs="Symbol"/>
            <w:sz w:val="21"/>
            <w:szCs w:val="21"/>
          </w:rPr>
          <m:t xml:space="preserve">ρ </m:t>
        </m:r>
        <m:r>
          <w:rPr>
            <w:rFonts w:ascii="Cambria Math" w:hAnsi="Cambria Math" w:cs="Bookman-Light"/>
            <w:sz w:val="21"/>
            <w:szCs w:val="21"/>
          </w:rPr>
          <m:t>(</m:t>
        </m:r>
        <m:r>
          <m:rPr>
            <m:sty m:val="bi"/>
          </m:rPr>
          <w:rPr>
            <w:rFonts w:ascii="Cambria Math" w:hAnsi="Cambria Math" w:cs="Bookman-Demi"/>
            <w:sz w:val="21"/>
            <w:szCs w:val="21"/>
          </w:rPr>
          <m:t>r</m:t>
        </m:r>
        <m:r>
          <w:rPr>
            <w:rFonts w:ascii="Cambria Math" w:hAnsi="Cambria Math" w:cs="Bookman-Light"/>
            <w:sz w:val="21"/>
            <w:szCs w:val="21"/>
          </w:rPr>
          <m:t>)</m:t>
        </m:r>
      </m:oMath>
      <w:r>
        <w:rPr>
          <w:rFonts w:ascii="Bookman-Light" w:hAnsi="Bookman-Light" w:cs="Bookman-Light"/>
          <w:sz w:val="21"/>
          <w:szCs w:val="21"/>
        </w:rPr>
        <w:t>, we divide it, as before, into small volume elements each of size</w:t>
      </w:r>
      <m:oMath>
        <m:r>
          <w:rPr>
            <w:rFonts w:ascii="Cambria Math" w:hAnsi="Cambria Math" w:cs="Symbol"/>
            <w:sz w:val="21"/>
            <w:szCs w:val="21"/>
          </w:rPr>
          <m:t>Δ</m:t>
        </m:r>
        <m:r>
          <w:rPr>
            <w:rFonts w:ascii="Cambria Math" w:hAnsi="Cambria Math" w:cs="Bookman-LightItalic"/>
            <w:sz w:val="24"/>
            <w:szCs w:val="24"/>
          </w:rPr>
          <m:t>v</m:t>
        </m:r>
      </m:oMath>
      <w:r>
        <w:rPr>
          <w:rFonts w:ascii="Bookman-LightItalic" w:hAnsi="Bookman-LightItalic" w:cs="Bookman-LightItalic"/>
          <w:i/>
          <w:iCs/>
          <w:sz w:val="24"/>
          <w:szCs w:val="24"/>
        </w:rPr>
        <w:t xml:space="preserve"> </w:t>
      </w:r>
      <w:r>
        <w:rPr>
          <w:rFonts w:ascii="Bookman-Light" w:hAnsi="Bookman-Light" w:cs="Bookman-Light"/>
          <w:sz w:val="21"/>
          <w:szCs w:val="21"/>
        </w:rPr>
        <w:t xml:space="preserve">and carrying a charge </w:t>
      </w:r>
      <m:oMath>
        <m:r>
          <w:rPr>
            <w:rFonts w:ascii="Cambria Math" w:hAnsi="Cambria Math" w:cs="Symbol"/>
            <w:sz w:val="21"/>
            <w:szCs w:val="21"/>
          </w:rPr>
          <m:t>ρΔ</m:t>
        </m:r>
        <m:r>
          <w:rPr>
            <w:rFonts w:ascii="Cambria Math" w:hAnsi="Cambria Math" w:cs="Bookman-LightItalic"/>
            <w:sz w:val="24"/>
            <w:szCs w:val="24"/>
          </w:rPr>
          <m:t>v</m:t>
        </m:r>
      </m:oMath>
      <w:r>
        <w:rPr>
          <w:rFonts w:ascii="Bookman-LightItalic" w:hAnsi="Bookman-LightItalic" w:cs="Bookman-LightItalic"/>
          <w:i/>
          <w:iCs/>
          <w:sz w:val="24"/>
          <w:szCs w:val="24"/>
        </w:rPr>
        <w:t xml:space="preserve">. </w:t>
      </w:r>
      <w:r>
        <w:rPr>
          <w:rFonts w:ascii="Bookman-Light" w:hAnsi="Bookman-Light" w:cs="Bookman-Light"/>
          <w:sz w:val="21"/>
          <w:szCs w:val="21"/>
        </w:rPr>
        <w:t>We then determine the potential due to each volume element and sum (strictly speaking , integrate) over all such contributions, and thus determine the potential due to the entire distribution.</w:t>
      </w:r>
    </w:p>
    <w:p w:rsidR="0085047A" w:rsidRDefault="0085047A" w:rsidP="00F31D3C">
      <w:pPr>
        <w:autoSpaceDE w:val="0"/>
        <w:autoSpaceDN w:val="0"/>
        <w:adjustRightInd w:val="0"/>
        <w:spacing w:after="0" w:line="240" w:lineRule="auto"/>
        <w:rPr>
          <w:rFonts w:ascii="Bookman-Demi" w:hAnsi="Bookman-Demi" w:cs="Bookman-Demi"/>
          <w:b/>
          <w:bCs/>
          <w:color w:val="6D6E70"/>
        </w:rPr>
      </w:pPr>
    </w:p>
    <w:p w:rsidR="00F7696C" w:rsidRDefault="00F7696C" w:rsidP="00F31D3C">
      <w:pPr>
        <w:autoSpaceDE w:val="0"/>
        <w:autoSpaceDN w:val="0"/>
        <w:adjustRightInd w:val="0"/>
        <w:spacing w:after="0" w:line="240" w:lineRule="auto"/>
        <w:rPr>
          <w:rFonts w:ascii="Bookman-Demi" w:hAnsi="Bookman-Demi" w:cs="Bookman-Demi"/>
          <w:b/>
          <w:bCs/>
          <w:color w:val="6D6E70"/>
        </w:rPr>
      </w:pPr>
    </w:p>
    <w:p w:rsidR="00F7696C" w:rsidRDefault="00F7696C" w:rsidP="00F31D3C">
      <w:pPr>
        <w:autoSpaceDE w:val="0"/>
        <w:autoSpaceDN w:val="0"/>
        <w:adjustRightInd w:val="0"/>
        <w:spacing w:after="0" w:line="240" w:lineRule="auto"/>
        <w:rPr>
          <w:rFonts w:ascii="Bookman-Demi" w:hAnsi="Bookman-Demi" w:cs="Bookman-Demi"/>
          <w:b/>
          <w:bCs/>
          <w:color w:val="6D6E70"/>
        </w:rPr>
      </w:pPr>
    </w:p>
    <w:p w:rsidR="00AE3160" w:rsidRDefault="00AE3160" w:rsidP="00F7696C">
      <w:pPr>
        <w:autoSpaceDE w:val="0"/>
        <w:autoSpaceDN w:val="0"/>
        <w:adjustRightInd w:val="0"/>
        <w:spacing w:after="0" w:line="240" w:lineRule="auto"/>
        <w:rPr>
          <w:rFonts w:ascii="Bookman-Demi" w:hAnsi="Bookman-Demi" w:cs="Bookman-Demi"/>
          <w:b/>
          <w:bCs/>
          <w:color w:val="231F20"/>
          <w:sz w:val="19"/>
          <w:szCs w:val="19"/>
        </w:rPr>
      </w:pPr>
    </w:p>
    <w:p w:rsidR="00F7696C" w:rsidRDefault="00F7696C" w:rsidP="00F7696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 xml:space="preserve">Example  </w:t>
      </w:r>
      <w:r>
        <w:rPr>
          <w:rFonts w:ascii="Bookman-Light" w:hAnsi="Bookman-Light" w:cs="Bookman-Light"/>
          <w:color w:val="231F20"/>
          <w:sz w:val="19"/>
          <w:szCs w:val="19"/>
        </w:rPr>
        <w:t xml:space="preserve">Two charges </w:t>
      </w:r>
      <w:r w:rsidR="001B5BFA" w:rsidRPr="001B5BFA">
        <w:rPr>
          <w:rFonts w:ascii="Bookman-Light" w:hAnsi="Bookman-Light" w:cs="Bookman-Light"/>
          <w:color w:val="231F20"/>
          <w:position w:val="-6"/>
          <w:sz w:val="19"/>
          <w:szCs w:val="19"/>
        </w:rPr>
        <w:object w:dxaOrig="1120" w:dyaOrig="320">
          <v:shape id="_x0000_i1050" type="#_x0000_t75" style="width:55.7pt;height:16.3pt" o:ole="">
            <v:imagedata r:id="rId63" o:title=""/>
          </v:shape>
          <o:OLEObject Type="Embed" ProgID="Equation.DSMT4" ShapeID="_x0000_i1050" DrawAspect="Content" ObjectID="_1609150333" r:id="rId64"/>
        </w:object>
      </w:r>
      <w:r>
        <w:rPr>
          <w:rFonts w:ascii="Bookman-Light" w:hAnsi="Bookman-Light" w:cs="Bookman-Light"/>
          <w:color w:val="231F20"/>
          <w:sz w:val="19"/>
          <w:szCs w:val="19"/>
        </w:rPr>
        <w:t xml:space="preserve">and </w:t>
      </w:r>
      <w:r w:rsidR="001B5BFA" w:rsidRPr="001B5BFA">
        <w:rPr>
          <w:rFonts w:ascii="Bookman-Light" w:hAnsi="Bookman-Light" w:cs="Bookman-Light"/>
          <w:color w:val="231F20"/>
          <w:position w:val="-6"/>
          <w:sz w:val="19"/>
          <w:szCs w:val="19"/>
        </w:rPr>
        <w:object w:dxaOrig="1240" w:dyaOrig="320">
          <v:shape id="_x0000_i1051" type="#_x0000_t75" style="width:61.8pt;height:16.3pt" o:ole="">
            <v:imagedata r:id="rId65" o:title=""/>
          </v:shape>
          <o:OLEObject Type="Embed" ProgID="Equation.DSMT4" ShapeID="_x0000_i1051" DrawAspect="Content" ObjectID="_1609150334" r:id="rId66"/>
        </w:object>
      </w:r>
      <w:r>
        <w:rPr>
          <w:rFonts w:ascii="Bookman-Light" w:hAnsi="Bookman-Light" w:cs="Bookman-Light"/>
          <w:color w:val="231F20"/>
          <w:sz w:val="19"/>
          <w:szCs w:val="19"/>
        </w:rPr>
        <w:t>are located 15 cm apart. At what point on the line joining the two  charges is the electric potential zero? Take the potential at infinity to be zero.</w:t>
      </w:r>
    </w:p>
    <w:p w:rsidR="001B5BFA" w:rsidRDefault="001B5BFA">
      <w:pPr>
        <w:rPr>
          <w:rFonts w:ascii="Bookman-Light" w:hAnsi="Bookman-Light" w:cs="Bookman-Light"/>
          <w:color w:val="231F20"/>
          <w:sz w:val="19"/>
          <w:szCs w:val="19"/>
        </w:rPr>
      </w:pPr>
      <w:r>
        <w:rPr>
          <w:rFonts w:ascii="Bookman-Light" w:hAnsi="Bookman-Light" w:cs="Bookman-Light"/>
          <w:color w:val="231F20"/>
          <w:sz w:val="19"/>
          <w:szCs w:val="19"/>
        </w:rPr>
        <w:br w:type="page"/>
      </w:r>
    </w:p>
    <w:p w:rsidR="001B5BFA" w:rsidRDefault="001B5BFA" w:rsidP="001B5BFA">
      <w:pPr>
        <w:autoSpaceDE w:val="0"/>
        <w:autoSpaceDN w:val="0"/>
        <w:adjustRightInd w:val="0"/>
        <w:spacing w:after="0" w:line="240" w:lineRule="auto"/>
        <w:rPr>
          <w:rFonts w:ascii="Bookman-Light" w:hAnsi="Bookman-Light" w:cs="Bookman-Light"/>
          <w:sz w:val="19"/>
          <w:szCs w:val="19"/>
        </w:rPr>
      </w:pPr>
      <w:r>
        <w:rPr>
          <w:rFonts w:ascii="Bookman-Demi" w:hAnsi="Bookman-Demi" w:cs="Bookman-Demi"/>
          <w:b/>
          <w:bCs/>
          <w:sz w:val="19"/>
          <w:szCs w:val="19"/>
        </w:rPr>
        <w:lastRenderedPageBreak/>
        <w:t xml:space="preserve">Example </w:t>
      </w:r>
      <w:r>
        <w:rPr>
          <w:rFonts w:ascii="Bookman-Light" w:hAnsi="Bookman-Light" w:cs="Bookman-Light"/>
          <w:sz w:val="19"/>
          <w:szCs w:val="19"/>
        </w:rPr>
        <w:t xml:space="preserve">Figures (a) and (b) show the field lines of a positive and negative point charge respectively. </w:t>
      </w:r>
    </w:p>
    <w:p w:rsidR="00A2740E" w:rsidRDefault="000968B3" w:rsidP="001B5BFA">
      <w:pPr>
        <w:autoSpaceDE w:val="0"/>
        <w:autoSpaceDN w:val="0"/>
        <w:adjustRightInd w:val="0"/>
        <w:spacing w:after="0" w:line="240" w:lineRule="auto"/>
        <w:rPr>
          <w:rFonts w:ascii="Bookman-Light" w:hAnsi="Bookman-Light" w:cs="Bookman-Light"/>
          <w:sz w:val="19"/>
          <w:szCs w:val="19"/>
        </w:rPr>
      </w:pPr>
      <w:r w:rsidRPr="000968B3">
        <w:rPr>
          <w:rFonts w:ascii="Bookman-Light" w:hAnsi="Bookman-Light" w:cs="Bookman-Light"/>
          <w:noProof/>
          <w:sz w:val="19"/>
          <w:szCs w:val="19"/>
        </w:rPr>
        <w:pict>
          <v:shape id="_x0000_s1070" type="#_x0000_t202" style="position:absolute;margin-left:2.05pt;margin-top:7.45pt;width:268.3pt;height:158.25pt;z-index:251666432" filled="f" stroked="f">
            <v:textbox>
              <w:txbxContent>
                <w:p w:rsidR="007D4A16" w:rsidRDefault="007D4A16">
                  <w:r>
                    <w:rPr>
                      <w:noProof/>
                      <w:lang w:val="en-IN" w:eastAsia="en-IN"/>
                    </w:rPr>
                    <w:drawing>
                      <wp:inline distT="0" distB="0" distL="0" distR="0">
                        <wp:extent cx="3224482" cy="1910373"/>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7"/>
                                <a:srcRect/>
                                <a:stretch>
                                  <a:fillRect/>
                                </a:stretch>
                              </pic:blipFill>
                              <pic:spPr bwMode="auto">
                                <a:xfrm>
                                  <a:off x="0" y="0"/>
                                  <a:ext cx="3226179" cy="1911378"/>
                                </a:xfrm>
                                <a:prstGeom prst="rect">
                                  <a:avLst/>
                                </a:prstGeom>
                                <a:noFill/>
                                <a:ln w="9525">
                                  <a:noFill/>
                                  <a:miter lim="800000"/>
                                  <a:headEnd/>
                                  <a:tailEnd/>
                                </a:ln>
                              </pic:spPr>
                            </pic:pic>
                          </a:graphicData>
                        </a:graphic>
                      </wp:inline>
                    </w:drawing>
                  </w:r>
                </w:p>
              </w:txbxContent>
            </v:textbox>
          </v:shape>
        </w:pict>
      </w:r>
    </w:p>
    <w:p w:rsidR="00A2740E" w:rsidRDefault="00A2740E" w:rsidP="001B5BFA">
      <w:pPr>
        <w:autoSpaceDE w:val="0"/>
        <w:autoSpaceDN w:val="0"/>
        <w:adjustRightInd w:val="0"/>
        <w:spacing w:after="0" w:line="240" w:lineRule="auto"/>
        <w:rPr>
          <w:rFonts w:ascii="Bookman-Light" w:hAnsi="Bookman-Light" w:cs="Bookman-Light"/>
          <w:sz w:val="19"/>
          <w:szCs w:val="19"/>
        </w:rPr>
      </w:pPr>
    </w:p>
    <w:p w:rsidR="00A2740E" w:rsidRDefault="00A2740E" w:rsidP="001B5BFA">
      <w:pPr>
        <w:autoSpaceDE w:val="0"/>
        <w:autoSpaceDN w:val="0"/>
        <w:adjustRightInd w:val="0"/>
        <w:spacing w:after="0" w:line="240" w:lineRule="auto"/>
        <w:rPr>
          <w:rFonts w:ascii="Bookman-Light" w:hAnsi="Bookman-Light" w:cs="Bookman-Light"/>
          <w:sz w:val="19"/>
          <w:szCs w:val="19"/>
        </w:rPr>
      </w:pPr>
    </w:p>
    <w:p w:rsidR="00A2740E" w:rsidRDefault="00A2740E" w:rsidP="001B5BFA">
      <w:pPr>
        <w:autoSpaceDE w:val="0"/>
        <w:autoSpaceDN w:val="0"/>
        <w:adjustRightInd w:val="0"/>
        <w:spacing w:after="0" w:line="240" w:lineRule="auto"/>
        <w:rPr>
          <w:rFonts w:ascii="Bookman-Light" w:hAnsi="Bookman-Light" w:cs="Bookman-Light"/>
          <w:sz w:val="19"/>
          <w:szCs w:val="19"/>
        </w:rPr>
      </w:pPr>
    </w:p>
    <w:p w:rsidR="00A2740E" w:rsidRDefault="00A2740E" w:rsidP="001B5BFA">
      <w:pPr>
        <w:autoSpaceDE w:val="0"/>
        <w:autoSpaceDN w:val="0"/>
        <w:adjustRightInd w:val="0"/>
        <w:spacing w:after="0" w:line="240" w:lineRule="auto"/>
        <w:rPr>
          <w:rFonts w:ascii="Bookman-Light" w:hAnsi="Bookman-Light" w:cs="Bookman-Light"/>
          <w:sz w:val="19"/>
          <w:szCs w:val="19"/>
        </w:rPr>
      </w:pPr>
    </w:p>
    <w:p w:rsidR="00A2740E" w:rsidRDefault="00A2740E"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7A6F91" w:rsidRDefault="007A6F91" w:rsidP="001B5BFA">
      <w:pPr>
        <w:autoSpaceDE w:val="0"/>
        <w:autoSpaceDN w:val="0"/>
        <w:adjustRightInd w:val="0"/>
        <w:spacing w:after="0" w:line="240" w:lineRule="auto"/>
        <w:rPr>
          <w:rFonts w:ascii="Bookman-Light" w:hAnsi="Bookman-Light" w:cs="Bookman-Light"/>
          <w:sz w:val="19"/>
          <w:szCs w:val="19"/>
        </w:rPr>
      </w:pPr>
    </w:p>
    <w:p w:rsidR="001B5BFA" w:rsidRDefault="001B5BFA" w:rsidP="001B5BFA">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 xml:space="preserve">(a) Give the signs of the potential difference </w:t>
      </w:r>
      <w:r>
        <w:rPr>
          <w:rFonts w:ascii="Bookman-LightItalic" w:hAnsi="Bookman-LightItalic" w:cs="Bookman-LightItalic"/>
          <w:i/>
          <w:iCs/>
          <w:sz w:val="19"/>
          <w:szCs w:val="19"/>
        </w:rPr>
        <w:t>V</w:t>
      </w:r>
      <w:r>
        <w:rPr>
          <w:rFonts w:ascii="Bookman-Light" w:hAnsi="Bookman-Light" w:cs="Bookman-Light"/>
          <w:sz w:val="12"/>
          <w:szCs w:val="12"/>
        </w:rPr>
        <w:t xml:space="preserve">P </w:t>
      </w:r>
      <w:r>
        <w:rPr>
          <w:rFonts w:ascii="Bookman-Light" w:hAnsi="Bookman-Light" w:cs="Bookman-Light"/>
          <w:sz w:val="19"/>
          <w:szCs w:val="19"/>
        </w:rPr>
        <w:t xml:space="preserve">– </w:t>
      </w:r>
      <w:r>
        <w:rPr>
          <w:rFonts w:ascii="Bookman-LightItalic" w:hAnsi="Bookman-LightItalic" w:cs="Bookman-LightItalic"/>
          <w:i/>
          <w:iCs/>
          <w:sz w:val="19"/>
          <w:szCs w:val="19"/>
        </w:rPr>
        <w:t>V</w:t>
      </w:r>
      <w:r>
        <w:rPr>
          <w:rFonts w:ascii="Bookman-Light" w:hAnsi="Bookman-Light" w:cs="Bookman-Light"/>
          <w:sz w:val="12"/>
          <w:szCs w:val="12"/>
        </w:rPr>
        <w:t>Q</w:t>
      </w:r>
      <w:r>
        <w:rPr>
          <w:rFonts w:ascii="Bookman-Light" w:hAnsi="Bookman-Light" w:cs="Bookman-Light"/>
          <w:sz w:val="19"/>
          <w:szCs w:val="19"/>
        </w:rPr>
        <w:t xml:space="preserve">; </w:t>
      </w:r>
      <w:r>
        <w:rPr>
          <w:rFonts w:ascii="Bookman-LightItalic" w:hAnsi="Bookman-LightItalic" w:cs="Bookman-LightItalic"/>
          <w:i/>
          <w:iCs/>
          <w:sz w:val="19"/>
          <w:szCs w:val="19"/>
        </w:rPr>
        <w:t>V</w:t>
      </w:r>
      <w:r>
        <w:rPr>
          <w:rFonts w:ascii="Bookman-Light" w:hAnsi="Bookman-Light" w:cs="Bookman-Light"/>
          <w:sz w:val="12"/>
          <w:szCs w:val="12"/>
        </w:rPr>
        <w:t xml:space="preserve">B </w:t>
      </w:r>
      <w:r>
        <w:rPr>
          <w:rFonts w:ascii="Bookman-Light" w:hAnsi="Bookman-Light" w:cs="Bookman-Light"/>
          <w:sz w:val="19"/>
          <w:szCs w:val="19"/>
        </w:rPr>
        <w:t xml:space="preserve">– </w:t>
      </w:r>
      <w:r>
        <w:rPr>
          <w:rFonts w:ascii="Bookman-LightItalic" w:hAnsi="Bookman-LightItalic" w:cs="Bookman-LightItalic"/>
          <w:i/>
          <w:iCs/>
          <w:sz w:val="19"/>
          <w:szCs w:val="19"/>
        </w:rPr>
        <w:t>V</w:t>
      </w:r>
      <w:r>
        <w:rPr>
          <w:rFonts w:ascii="Bookman-Light" w:hAnsi="Bookman-Light" w:cs="Bookman-Light"/>
          <w:sz w:val="12"/>
          <w:szCs w:val="12"/>
        </w:rPr>
        <w:t>A</w:t>
      </w:r>
      <w:r>
        <w:rPr>
          <w:rFonts w:ascii="Bookman-Light" w:hAnsi="Bookman-Light" w:cs="Bookman-Light"/>
          <w:sz w:val="19"/>
          <w:szCs w:val="19"/>
        </w:rPr>
        <w:t>.</w:t>
      </w:r>
    </w:p>
    <w:p w:rsidR="001B5BFA" w:rsidRDefault="001B5BFA" w:rsidP="001B5BFA">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(b) Give the sign of the potential energy difference of a small negative</w:t>
      </w:r>
      <w:r w:rsidR="00A2740E">
        <w:rPr>
          <w:rFonts w:ascii="Bookman-Light" w:hAnsi="Bookman-Light" w:cs="Bookman-Light"/>
          <w:sz w:val="19"/>
          <w:szCs w:val="19"/>
        </w:rPr>
        <w:t xml:space="preserve"> </w:t>
      </w:r>
      <w:r>
        <w:rPr>
          <w:rFonts w:ascii="Bookman-Light" w:hAnsi="Bookman-Light" w:cs="Bookman-Light"/>
          <w:sz w:val="19"/>
          <w:szCs w:val="19"/>
        </w:rPr>
        <w:t>charge between the points Q and P; A and B.</w:t>
      </w:r>
    </w:p>
    <w:p w:rsidR="001B5BFA" w:rsidRDefault="001B5BFA" w:rsidP="001B5BFA">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(c) Give the sign of the work done by the field in moving a small</w:t>
      </w:r>
      <w:r w:rsidR="00A2740E">
        <w:rPr>
          <w:rFonts w:ascii="Bookman-Light" w:hAnsi="Bookman-Light" w:cs="Bookman-Light"/>
          <w:sz w:val="19"/>
          <w:szCs w:val="19"/>
        </w:rPr>
        <w:t xml:space="preserve"> </w:t>
      </w:r>
      <w:r>
        <w:rPr>
          <w:rFonts w:ascii="Bookman-Light" w:hAnsi="Bookman-Light" w:cs="Bookman-Light"/>
          <w:sz w:val="19"/>
          <w:szCs w:val="19"/>
        </w:rPr>
        <w:t>positive charge from Q to P.</w:t>
      </w:r>
    </w:p>
    <w:p w:rsidR="001B5BFA" w:rsidRDefault="001B5BFA" w:rsidP="001B5BFA">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(d) Give the sign of the work done by the external agency in moving</w:t>
      </w:r>
      <w:r w:rsidR="00A2740E">
        <w:rPr>
          <w:rFonts w:ascii="Bookman-Light" w:hAnsi="Bookman-Light" w:cs="Bookman-Light"/>
          <w:sz w:val="19"/>
          <w:szCs w:val="19"/>
        </w:rPr>
        <w:t xml:space="preserve"> </w:t>
      </w:r>
      <w:r>
        <w:rPr>
          <w:rFonts w:ascii="Bookman-Light" w:hAnsi="Bookman-Light" w:cs="Bookman-Light"/>
          <w:sz w:val="19"/>
          <w:szCs w:val="19"/>
        </w:rPr>
        <w:t>a small negative charge from B to A.</w:t>
      </w:r>
    </w:p>
    <w:p w:rsidR="001B5BFA" w:rsidRDefault="001B5BFA" w:rsidP="001B5BFA">
      <w:pPr>
        <w:autoSpaceDE w:val="0"/>
        <w:autoSpaceDN w:val="0"/>
        <w:adjustRightInd w:val="0"/>
        <w:spacing w:after="0" w:line="240" w:lineRule="auto"/>
        <w:rPr>
          <w:rFonts w:ascii="Bookman-Demi" w:hAnsi="Bookman-Demi" w:cs="Bookman-Demi"/>
          <w:b/>
          <w:bCs/>
          <w:color w:val="6D6E70"/>
        </w:rPr>
      </w:pPr>
      <w:r>
        <w:rPr>
          <w:rFonts w:ascii="Bookman-Light" w:hAnsi="Bookman-Light" w:cs="Bookman-Light"/>
          <w:sz w:val="19"/>
          <w:szCs w:val="19"/>
        </w:rPr>
        <w:t>(e) Does the kinetic energy of a small negative charge increase or</w:t>
      </w:r>
      <w:r w:rsidR="00A2740E">
        <w:rPr>
          <w:rFonts w:ascii="Bookman-Light" w:hAnsi="Bookman-Light" w:cs="Bookman-Light"/>
          <w:sz w:val="19"/>
          <w:szCs w:val="19"/>
        </w:rPr>
        <w:t xml:space="preserve"> </w:t>
      </w:r>
      <w:r>
        <w:rPr>
          <w:rFonts w:ascii="Bookman-Light" w:hAnsi="Bookman-Light" w:cs="Bookman-Light"/>
          <w:sz w:val="19"/>
          <w:szCs w:val="19"/>
        </w:rPr>
        <w:t>decrease in going from B to A?</w:t>
      </w:r>
    </w:p>
    <w:p w:rsidR="00050EDC" w:rsidRDefault="00050EDC" w:rsidP="00F31D3C">
      <w:pPr>
        <w:autoSpaceDE w:val="0"/>
        <w:autoSpaceDN w:val="0"/>
        <w:adjustRightInd w:val="0"/>
        <w:spacing w:after="0" w:line="240" w:lineRule="auto"/>
        <w:rPr>
          <w:rFonts w:ascii="Bookman-Demi" w:hAnsi="Bookman-Demi" w:cs="Bookman-Demi"/>
          <w:b/>
          <w:bCs/>
          <w:color w:val="6D6E70"/>
        </w:rPr>
      </w:pPr>
    </w:p>
    <w:p w:rsidR="005F7BF6" w:rsidRDefault="005F7BF6" w:rsidP="00050EDC">
      <w:pPr>
        <w:autoSpaceDE w:val="0"/>
        <w:autoSpaceDN w:val="0"/>
        <w:adjustRightInd w:val="0"/>
        <w:spacing w:after="0" w:line="240" w:lineRule="auto"/>
        <w:rPr>
          <w:rFonts w:ascii="Bookman-Demi" w:hAnsi="Bookman-Demi" w:cs="Bookman-Demi"/>
          <w:b/>
          <w:bCs/>
          <w:color w:val="00AFF0"/>
          <w:sz w:val="32"/>
          <w:szCs w:val="32"/>
        </w:rPr>
      </w:pPr>
    </w:p>
    <w:p w:rsidR="005F7BF6" w:rsidRDefault="005F7BF6">
      <w:pPr>
        <w:rPr>
          <w:rFonts w:ascii="Bookman-Demi" w:hAnsi="Bookman-Demi" w:cs="Bookman-Demi"/>
          <w:b/>
          <w:bCs/>
          <w:color w:val="00AFF0"/>
          <w:sz w:val="32"/>
          <w:szCs w:val="32"/>
        </w:rPr>
      </w:pPr>
      <w:r>
        <w:rPr>
          <w:rFonts w:ascii="Bookman-Demi" w:hAnsi="Bookman-Demi" w:cs="Bookman-Demi"/>
          <w:b/>
          <w:bCs/>
          <w:color w:val="00AFF0"/>
          <w:sz w:val="32"/>
          <w:szCs w:val="32"/>
        </w:rPr>
        <w:br w:type="page"/>
      </w:r>
    </w:p>
    <w:p w:rsidR="006F4849" w:rsidRDefault="006F4849" w:rsidP="00050EDC">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E</w:t>
      </w:r>
      <w:r>
        <w:rPr>
          <w:rFonts w:ascii="Bookman-Demi" w:hAnsi="Bookman-Demi" w:cs="Bookman-Demi"/>
          <w:b/>
          <w:bCs/>
          <w:color w:val="6D6E70"/>
        </w:rPr>
        <w:t xml:space="preserve">QUIPOTENTIAL </w:t>
      </w:r>
      <w:r>
        <w:rPr>
          <w:rFonts w:ascii="Bookman-Demi" w:hAnsi="Bookman-Demi" w:cs="Bookman-Demi"/>
          <w:b/>
          <w:bCs/>
          <w:color w:val="6D6E70"/>
          <w:sz w:val="32"/>
          <w:szCs w:val="32"/>
        </w:rPr>
        <w:t>S</w:t>
      </w:r>
      <w:r>
        <w:rPr>
          <w:rFonts w:ascii="Bookman-Demi" w:hAnsi="Bookman-Demi" w:cs="Bookman-Demi"/>
          <w:b/>
          <w:bCs/>
          <w:color w:val="6D6E70"/>
        </w:rPr>
        <w:t>URFACES</w:t>
      </w:r>
    </w:p>
    <w:p w:rsidR="006F4849" w:rsidRDefault="000968B3" w:rsidP="00050EDC">
      <w:pPr>
        <w:autoSpaceDE w:val="0"/>
        <w:autoSpaceDN w:val="0"/>
        <w:adjustRightInd w:val="0"/>
        <w:spacing w:after="0" w:line="240" w:lineRule="auto"/>
        <w:rPr>
          <w:rFonts w:ascii="Bookman-Demi" w:hAnsi="Bookman-Demi" w:cs="Bookman-Demi"/>
          <w:b/>
          <w:bCs/>
          <w:color w:val="6D6E70"/>
        </w:rPr>
      </w:pPr>
      <w:r w:rsidRPr="000968B3">
        <w:rPr>
          <w:rFonts w:ascii="Bookman-Demi" w:hAnsi="Bookman-Demi" w:cs="Bookman-Demi"/>
          <w:b/>
          <w:bCs/>
          <w:noProof/>
          <w:color w:val="6D6E70"/>
        </w:rPr>
        <w:pict>
          <v:shape id="_x0000_s1071" type="#_x0000_t202" style="position:absolute;margin-left:-.7pt;margin-top:9.45pt;width:171.2pt;height:314.5pt;z-index:251667456" filled="f" stroked="f">
            <v:textbox>
              <w:txbxContent>
                <w:p w:rsidR="007D4A16" w:rsidRDefault="007D4A16">
                  <w:r>
                    <w:rPr>
                      <w:noProof/>
                      <w:lang w:val="en-IN" w:eastAsia="en-IN"/>
                    </w:rPr>
                    <w:drawing>
                      <wp:inline distT="0" distB="0" distL="0" distR="0">
                        <wp:extent cx="2009775" cy="395097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8"/>
                                <a:srcRect/>
                                <a:stretch>
                                  <a:fillRect/>
                                </a:stretch>
                              </pic:blipFill>
                              <pic:spPr bwMode="auto">
                                <a:xfrm>
                                  <a:off x="0" y="0"/>
                                  <a:ext cx="2009775" cy="3950970"/>
                                </a:xfrm>
                                <a:prstGeom prst="rect">
                                  <a:avLst/>
                                </a:prstGeom>
                                <a:noFill/>
                                <a:ln w="9525">
                                  <a:noFill/>
                                  <a:miter lim="800000"/>
                                  <a:headEnd/>
                                  <a:tailEnd/>
                                </a:ln>
                              </pic:spPr>
                            </pic:pic>
                          </a:graphicData>
                        </a:graphic>
                      </wp:inline>
                    </w:drawing>
                  </w:r>
                </w:p>
              </w:txbxContent>
            </v:textbox>
          </v:shape>
        </w:pict>
      </w: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050EDC">
      <w:pPr>
        <w:autoSpaceDE w:val="0"/>
        <w:autoSpaceDN w:val="0"/>
        <w:adjustRightInd w:val="0"/>
        <w:spacing w:after="0" w:line="240" w:lineRule="auto"/>
        <w:rPr>
          <w:rFonts w:ascii="Bookman-Demi" w:hAnsi="Bookman-Demi" w:cs="Bookman-Demi"/>
          <w:b/>
          <w:bCs/>
          <w:color w:val="6D6E70"/>
        </w:rPr>
      </w:pPr>
    </w:p>
    <w:p w:rsidR="006F4849" w:rsidRDefault="006F4849" w:rsidP="006F4849">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 xml:space="preserve">For a single charge </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(a) equipotential surfaces are spherical surfaces centred at the</w:t>
      </w:r>
    </w:p>
    <w:p w:rsidR="006F4849" w:rsidRDefault="006F4849" w:rsidP="006F4849">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 xml:space="preserve">charge, and (b) electric field lines are radial, starting from the charge if </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&gt; 0.</w:t>
      </w:r>
    </w:p>
    <w:p w:rsidR="006C58C3" w:rsidRDefault="006C58C3" w:rsidP="006F4849">
      <w:pPr>
        <w:autoSpaceDE w:val="0"/>
        <w:autoSpaceDN w:val="0"/>
        <w:adjustRightInd w:val="0"/>
        <w:spacing w:after="0" w:line="240" w:lineRule="auto"/>
        <w:rPr>
          <w:rFonts w:ascii="Bookman-Light" w:hAnsi="Bookman-Light" w:cs="Bookman-Light"/>
          <w:color w:val="00AFF0"/>
          <w:sz w:val="19"/>
          <w:szCs w:val="19"/>
        </w:rPr>
      </w:pPr>
    </w:p>
    <w:p w:rsidR="006C58C3" w:rsidRDefault="006C58C3" w:rsidP="006C58C3">
      <w:pPr>
        <w:autoSpaceDE w:val="0"/>
        <w:autoSpaceDN w:val="0"/>
        <w:adjustRightInd w:val="0"/>
        <w:spacing w:after="0" w:line="240" w:lineRule="auto"/>
        <w:rPr>
          <w:rFonts w:ascii="Bookman-LightItalic" w:hAnsi="Bookman-LightItalic" w:cs="Bookman-LightItalic"/>
          <w:i/>
          <w:iCs/>
          <w:sz w:val="21"/>
          <w:szCs w:val="21"/>
        </w:rPr>
      </w:pPr>
      <w:r>
        <w:rPr>
          <w:rFonts w:ascii="Bookman-Light" w:hAnsi="Bookman-Light" w:cs="Bookman-Light"/>
          <w:sz w:val="21"/>
          <w:szCs w:val="21"/>
        </w:rPr>
        <w:t xml:space="preserve">This is true in general: </w:t>
      </w:r>
      <w:r>
        <w:rPr>
          <w:rFonts w:ascii="Bookman-LightItalic" w:hAnsi="Bookman-LightItalic" w:cs="Bookman-LightItalic"/>
          <w:i/>
          <w:iCs/>
          <w:sz w:val="21"/>
          <w:szCs w:val="21"/>
        </w:rPr>
        <w:t>for any charge configuration</w:t>
      </w:r>
      <w:r>
        <w:rPr>
          <w:rFonts w:ascii="Bookman-Light" w:hAnsi="Bookman-Light" w:cs="Bookman-Light"/>
          <w:sz w:val="21"/>
          <w:szCs w:val="21"/>
        </w:rPr>
        <w:t xml:space="preserve">, </w:t>
      </w:r>
      <w:r>
        <w:rPr>
          <w:rFonts w:ascii="Bookman-LightItalic" w:hAnsi="Bookman-LightItalic" w:cs="Bookman-LightItalic"/>
          <w:i/>
          <w:iCs/>
          <w:sz w:val="21"/>
          <w:szCs w:val="21"/>
        </w:rPr>
        <w:t>equipotential surface through a point is normal to the</w:t>
      </w:r>
    </w:p>
    <w:p w:rsidR="006C58C3" w:rsidRDefault="006C58C3" w:rsidP="006C58C3">
      <w:pPr>
        <w:autoSpaceDE w:val="0"/>
        <w:autoSpaceDN w:val="0"/>
        <w:adjustRightInd w:val="0"/>
        <w:spacing w:after="0" w:line="240" w:lineRule="auto"/>
        <w:rPr>
          <w:rFonts w:ascii="Bookman-Demi" w:hAnsi="Bookman-Demi" w:cs="Bookman-Demi"/>
          <w:b/>
          <w:bCs/>
          <w:color w:val="00AFF0"/>
          <w:sz w:val="32"/>
          <w:szCs w:val="32"/>
        </w:rPr>
      </w:pPr>
      <w:r>
        <w:rPr>
          <w:rFonts w:ascii="Bookman-LightItalic" w:hAnsi="Bookman-LightItalic" w:cs="Bookman-LightItalic"/>
          <w:i/>
          <w:iCs/>
          <w:sz w:val="21"/>
          <w:szCs w:val="21"/>
        </w:rPr>
        <w:t>electric field at that point</w:t>
      </w:r>
      <w:r>
        <w:rPr>
          <w:rFonts w:ascii="Bookman-Light" w:hAnsi="Bookman-Light" w:cs="Bookman-Light"/>
          <w:sz w:val="21"/>
          <w:szCs w:val="21"/>
        </w:rPr>
        <w:t>.</w:t>
      </w:r>
    </w:p>
    <w:p w:rsidR="00B8218A" w:rsidRDefault="00B8218A" w:rsidP="00B8218A">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lastRenderedPageBreak/>
        <w:t>If the field were not normal to the equipotential surface, it would have non-zero component along the surface. To move a unit test charge against the direction of the component of the field, work would have to be done. But this is in contradiction to the definition of an equipotential surface: there is no potential difference between any two points on the surface and no work is required to move a test charge on the surface. The electric field must, therefore, be normal to the equipotential surface at every point</w:t>
      </w:r>
    </w:p>
    <w:p w:rsidR="00231578" w:rsidRDefault="000968B3" w:rsidP="00B8218A">
      <w:pPr>
        <w:autoSpaceDE w:val="0"/>
        <w:autoSpaceDN w:val="0"/>
        <w:adjustRightInd w:val="0"/>
        <w:spacing w:after="0" w:line="240" w:lineRule="auto"/>
        <w:rPr>
          <w:rFonts w:ascii="Bookman-Light" w:hAnsi="Bookman-Light" w:cs="Bookman-Light"/>
          <w:sz w:val="21"/>
          <w:szCs w:val="21"/>
        </w:rPr>
      </w:pPr>
      <w:r w:rsidRPr="000968B3">
        <w:rPr>
          <w:rFonts w:ascii="Bookman-Light" w:hAnsi="Bookman-Light" w:cs="Bookman-Light"/>
          <w:noProof/>
          <w:sz w:val="21"/>
          <w:szCs w:val="21"/>
        </w:rPr>
        <w:pict>
          <v:shape id="_x0000_s1103" type="#_x0000_t202" style="position:absolute;margin-left:-.7pt;margin-top:8.15pt;width:324.65pt;height:128.35pt;z-index:251672576" filled="f" stroked="f">
            <v:textbox>
              <w:txbxContent>
                <w:p w:rsidR="007D4A16" w:rsidRDefault="007D4A16">
                  <w:r>
                    <w:rPr>
                      <w:noProof/>
                      <w:lang w:val="en-IN" w:eastAsia="en-IN"/>
                    </w:rPr>
                    <w:drawing>
                      <wp:inline distT="0" distB="0" distL="0" distR="0">
                        <wp:extent cx="3604044" cy="1261129"/>
                        <wp:effectExtent l="1905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9"/>
                                <a:srcRect/>
                                <a:stretch>
                                  <a:fillRect/>
                                </a:stretch>
                              </pic:blipFill>
                              <pic:spPr bwMode="auto">
                                <a:xfrm>
                                  <a:off x="0" y="0"/>
                                  <a:ext cx="3614068" cy="1264637"/>
                                </a:xfrm>
                                <a:prstGeom prst="rect">
                                  <a:avLst/>
                                </a:prstGeom>
                                <a:noFill/>
                                <a:ln w="9525">
                                  <a:noFill/>
                                  <a:miter lim="800000"/>
                                  <a:headEnd/>
                                  <a:tailEnd/>
                                </a:ln>
                              </pic:spPr>
                            </pic:pic>
                          </a:graphicData>
                        </a:graphic>
                      </wp:inline>
                    </w:drawing>
                  </w:r>
                </w:p>
              </w:txbxContent>
            </v:textbox>
          </v:shape>
        </w:pict>
      </w:r>
    </w:p>
    <w:p w:rsidR="00231578" w:rsidRDefault="00231578" w:rsidP="00B8218A">
      <w:pPr>
        <w:autoSpaceDE w:val="0"/>
        <w:autoSpaceDN w:val="0"/>
        <w:adjustRightInd w:val="0"/>
        <w:spacing w:after="0" w:line="240" w:lineRule="auto"/>
        <w:rPr>
          <w:rFonts w:ascii="Bookman-Demi" w:hAnsi="Bookman-Demi" w:cs="Bookman-Demi"/>
          <w:b/>
          <w:bCs/>
          <w:color w:val="00AFF0"/>
          <w:sz w:val="32"/>
          <w:szCs w:val="32"/>
        </w:rPr>
      </w:pPr>
    </w:p>
    <w:p w:rsidR="006F4849" w:rsidRDefault="006F4849" w:rsidP="00050EDC">
      <w:pPr>
        <w:autoSpaceDE w:val="0"/>
        <w:autoSpaceDN w:val="0"/>
        <w:adjustRightInd w:val="0"/>
        <w:spacing w:after="0" w:line="240" w:lineRule="auto"/>
        <w:rPr>
          <w:rFonts w:ascii="Bookman-Demi" w:hAnsi="Bookman-Demi" w:cs="Bookman-Demi"/>
          <w:b/>
          <w:bCs/>
          <w:color w:val="00AFF0"/>
          <w:sz w:val="32"/>
          <w:szCs w:val="32"/>
        </w:rPr>
      </w:pPr>
    </w:p>
    <w:p w:rsidR="006F4849" w:rsidRDefault="006F4849" w:rsidP="00050EDC">
      <w:pPr>
        <w:autoSpaceDE w:val="0"/>
        <w:autoSpaceDN w:val="0"/>
        <w:adjustRightInd w:val="0"/>
        <w:spacing w:after="0" w:line="240" w:lineRule="auto"/>
        <w:rPr>
          <w:rFonts w:ascii="Bookman-Demi" w:hAnsi="Bookman-Demi" w:cs="Bookman-Demi"/>
          <w:b/>
          <w:bCs/>
          <w:color w:val="00AFF0"/>
          <w:sz w:val="32"/>
          <w:szCs w:val="32"/>
        </w:rPr>
      </w:pPr>
    </w:p>
    <w:p w:rsidR="006F4849" w:rsidRDefault="006F4849" w:rsidP="00050EDC">
      <w:pPr>
        <w:autoSpaceDE w:val="0"/>
        <w:autoSpaceDN w:val="0"/>
        <w:adjustRightInd w:val="0"/>
        <w:spacing w:after="0" w:line="240" w:lineRule="auto"/>
        <w:rPr>
          <w:rFonts w:ascii="Bookman-Demi" w:hAnsi="Bookman-Demi" w:cs="Bookman-Demi"/>
          <w:b/>
          <w:bCs/>
          <w:color w:val="00AFF0"/>
          <w:sz w:val="32"/>
          <w:szCs w:val="32"/>
        </w:rPr>
      </w:pP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0F3366" w:rsidRDefault="00231578" w:rsidP="00050EDC">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color w:val="00AFF0"/>
          <w:sz w:val="19"/>
          <w:szCs w:val="19"/>
        </w:rPr>
        <w:t>Equipotential surfaces for a uniform electric field.</w:t>
      </w:r>
    </w:p>
    <w:p w:rsidR="000F3366" w:rsidRDefault="000968B3" w:rsidP="00050EDC">
      <w:pPr>
        <w:autoSpaceDE w:val="0"/>
        <w:autoSpaceDN w:val="0"/>
        <w:adjustRightInd w:val="0"/>
        <w:spacing w:after="0" w:line="240" w:lineRule="auto"/>
        <w:rPr>
          <w:rFonts w:ascii="Bookman-Demi" w:hAnsi="Bookman-Demi" w:cs="Bookman-Demi"/>
          <w:b/>
          <w:bCs/>
          <w:color w:val="00AFF0"/>
          <w:sz w:val="32"/>
          <w:szCs w:val="32"/>
        </w:rPr>
      </w:pPr>
      <w:r w:rsidRPr="000968B3">
        <w:rPr>
          <w:rFonts w:ascii="Bookman-Demi" w:hAnsi="Bookman-Demi" w:cs="Bookman-Demi"/>
          <w:b/>
          <w:bCs/>
          <w:noProof/>
          <w:color w:val="00AFF0"/>
          <w:sz w:val="32"/>
          <w:szCs w:val="32"/>
        </w:rPr>
        <w:pict>
          <v:shape id="_x0000_s1104" type="#_x0000_t202" style="position:absolute;margin-left:0;margin-top:0;width:403.45pt;height:125.65pt;z-index:251673600" filled="f" stroked="f">
            <v:textbox>
              <w:txbxContent>
                <w:p w:rsidR="007D4A16" w:rsidRDefault="007D4A16">
                  <w:r>
                    <w:rPr>
                      <w:noProof/>
                      <w:lang w:val="en-IN" w:eastAsia="en-IN"/>
                    </w:rPr>
                    <w:drawing>
                      <wp:inline distT="0" distB="0" distL="0" distR="0">
                        <wp:extent cx="3709359" cy="1261028"/>
                        <wp:effectExtent l="19050" t="0" r="5391"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0"/>
                                <a:srcRect/>
                                <a:stretch>
                                  <a:fillRect/>
                                </a:stretch>
                              </pic:blipFill>
                              <pic:spPr bwMode="auto">
                                <a:xfrm>
                                  <a:off x="0" y="0"/>
                                  <a:ext cx="3716519" cy="1263462"/>
                                </a:xfrm>
                                <a:prstGeom prst="rect">
                                  <a:avLst/>
                                </a:prstGeom>
                                <a:noFill/>
                                <a:ln w="9525">
                                  <a:noFill/>
                                  <a:miter lim="800000"/>
                                  <a:headEnd/>
                                  <a:tailEnd/>
                                </a:ln>
                              </pic:spPr>
                            </pic:pic>
                          </a:graphicData>
                        </a:graphic>
                      </wp:inline>
                    </w:drawing>
                  </w:r>
                </w:p>
              </w:txbxContent>
            </v:textbox>
          </v:shape>
        </w:pict>
      </w: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FE4281" w:rsidRDefault="00FE4281" w:rsidP="00050EDC">
      <w:pPr>
        <w:autoSpaceDE w:val="0"/>
        <w:autoSpaceDN w:val="0"/>
        <w:adjustRightInd w:val="0"/>
        <w:spacing w:after="0" w:line="240" w:lineRule="auto"/>
        <w:rPr>
          <w:rFonts w:ascii="Bookman-Demi" w:hAnsi="Bookman-Demi" w:cs="Bookman-Demi"/>
          <w:b/>
          <w:bCs/>
          <w:color w:val="00AFF0"/>
          <w:sz w:val="32"/>
          <w:szCs w:val="32"/>
        </w:rPr>
      </w:pPr>
    </w:p>
    <w:p w:rsidR="00FE4281" w:rsidRDefault="00FE4281" w:rsidP="00FE4281">
      <w:pPr>
        <w:autoSpaceDE w:val="0"/>
        <w:autoSpaceDN w:val="0"/>
        <w:adjustRightInd w:val="0"/>
        <w:spacing w:after="0" w:line="240" w:lineRule="auto"/>
        <w:ind w:firstLine="720"/>
        <w:rPr>
          <w:rFonts w:ascii="Bookman-Demi" w:hAnsi="Bookman-Demi" w:cs="Bookman-Demi"/>
          <w:b/>
          <w:bCs/>
          <w:color w:val="00AFF0"/>
          <w:sz w:val="32"/>
          <w:szCs w:val="32"/>
        </w:rPr>
      </w:pPr>
      <w:r>
        <w:rPr>
          <w:rFonts w:ascii="Bookman-Light" w:hAnsi="Bookman-Light" w:cs="Bookman-Light"/>
          <w:color w:val="00AFF0"/>
          <w:sz w:val="19"/>
          <w:szCs w:val="19"/>
        </w:rPr>
        <w:t>Some equipotential surfaces for (a) a dipole, (b) two identical positive charges.</w:t>
      </w:r>
    </w:p>
    <w:p w:rsidR="000F3366" w:rsidRDefault="000F3366" w:rsidP="00050EDC">
      <w:pPr>
        <w:autoSpaceDE w:val="0"/>
        <w:autoSpaceDN w:val="0"/>
        <w:adjustRightInd w:val="0"/>
        <w:spacing w:after="0" w:line="240" w:lineRule="auto"/>
        <w:rPr>
          <w:rFonts w:ascii="Bookman-Demi" w:hAnsi="Bookman-Demi" w:cs="Bookman-Demi"/>
          <w:b/>
          <w:bCs/>
          <w:color w:val="00AFF0"/>
          <w:sz w:val="32"/>
          <w:szCs w:val="32"/>
        </w:rPr>
      </w:pPr>
    </w:p>
    <w:p w:rsidR="00AE3160" w:rsidRDefault="00AE3160">
      <w:pPr>
        <w:rPr>
          <w:rFonts w:ascii="Bookman-Demi" w:hAnsi="Bookman-Demi" w:cs="Bookman-Demi"/>
          <w:b/>
          <w:bCs/>
          <w:color w:val="00AFF0"/>
          <w:sz w:val="24"/>
          <w:szCs w:val="24"/>
        </w:rPr>
      </w:pPr>
      <w:r>
        <w:rPr>
          <w:rFonts w:ascii="Bookman-Demi" w:hAnsi="Bookman-Demi" w:cs="Bookman-Demi"/>
          <w:b/>
          <w:bCs/>
          <w:color w:val="00AFF0"/>
          <w:sz w:val="24"/>
          <w:szCs w:val="24"/>
        </w:rPr>
        <w:br w:type="page"/>
      </w:r>
    </w:p>
    <w:p w:rsidR="00CF54EC" w:rsidRDefault="000968B3">
      <w:pPr>
        <w:rPr>
          <w:rFonts w:ascii="Bookman-Demi" w:hAnsi="Bookman-Demi" w:cs="Bookman-Demi"/>
          <w:b/>
          <w:bCs/>
          <w:color w:val="00AFF0"/>
          <w:sz w:val="24"/>
          <w:szCs w:val="24"/>
        </w:rPr>
      </w:pPr>
      <w:r w:rsidRPr="000968B3">
        <w:rPr>
          <w:rFonts w:ascii="Bookman-Demi" w:hAnsi="Bookman-Demi" w:cs="Bookman-Demi"/>
          <w:b/>
          <w:bCs/>
          <w:noProof/>
          <w:color w:val="00AFF0"/>
          <w:sz w:val="32"/>
          <w:szCs w:val="32"/>
        </w:rPr>
        <w:lastRenderedPageBreak/>
        <w:pict>
          <v:shape id="_x0000_s1105" type="#_x0000_t202" style="position:absolute;margin-left:0;margin-top:22.6pt;width:199.7pt;height:191.55pt;z-index:251674624" filled="f" stroked="f">
            <v:textbox>
              <w:txbxContent>
                <w:p w:rsidR="007D4A16" w:rsidRDefault="007D4A16">
                  <w:r>
                    <w:rPr>
                      <w:noProof/>
                      <w:lang w:val="en-IN" w:eastAsia="en-IN"/>
                    </w:rPr>
                    <w:drawing>
                      <wp:inline distT="0" distB="0" distL="0" distR="0">
                        <wp:extent cx="2343785" cy="2061566"/>
                        <wp:effectExtent l="1905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1"/>
                                <a:srcRect/>
                                <a:stretch>
                                  <a:fillRect/>
                                </a:stretch>
                              </pic:blipFill>
                              <pic:spPr bwMode="auto">
                                <a:xfrm>
                                  <a:off x="0" y="0"/>
                                  <a:ext cx="2343785" cy="2061566"/>
                                </a:xfrm>
                                <a:prstGeom prst="rect">
                                  <a:avLst/>
                                </a:prstGeom>
                                <a:noFill/>
                                <a:ln w="9525">
                                  <a:noFill/>
                                  <a:miter lim="800000"/>
                                  <a:headEnd/>
                                  <a:tailEnd/>
                                </a:ln>
                              </pic:spPr>
                            </pic:pic>
                          </a:graphicData>
                        </a:graphic>
                      </wp:inline>
                    </w:drawing>
                  </w:r>
                </w:p>
              </w:txbxContent>
            </v:textbox>
          </v:shape>
        </w:pict>
      </w:r>
      <w:r w:rsidR="00CF54EC">
        <w:rPr>
          <w:rFonts w:ascii="Bookman-Demi" w:hAnsi="Bookman-Demi" w:cs="Bookman-Demi"/>
          <w:b/>
          <w:bCs/>
          <w:color w:val="00AFF0"/>
          <w:sz w:val="24"/>
          <w:szCs w:val="24"/>
        </w:rPr>
        <w:t>Relation between field and potential</w:t>
      </w:r>
    </w:p>
    <w:p w:rsidR="001C5F87" w:rsidRDefault="001C5F87">
      <w:pPr>
        <w:rPr>
          <w:rFonts w:ascii="Bookman-Demi" w:hAnsi="Bookman-Demi" w:cs="Bookman-Demi"/>
          <w:b/>
          <w:bCs/>
          <w:color w:val="00AFF0"/>
          <w:sz w:val="32"/>
          <w:szCs w:val="32"/>
        </w:rPr>
      </w:pPr>
    </w:p>
    <w:p w:rsidR="001C5F87" w:rsidRDefault="001C5F87">
      <w:pPr>
        <w:rPr>
          <w:rFonts w:ascii="Bookman-Demi" w:hAnsi="Bookman-Demi" w:cs="Bookman-Demi"/>
          <w:b/>
          <w:bCs/>
          <w:color w:val="00AFF0"/>
          <w:sz w:val="32"/>
          <w:szCs w:val="32"/>
        </w:rPr>
      </w:pPr>
    </w:p>
    <w:p w:rsidR="001C5F87" w:rsidRDefault="001C5F87">
      <w:pPr>
        <w:rPr>
          <w:rFonts w:ascii="Bookman-Demi" w:hAnsi="Bookman-Demi" w:cs="Bookman-Demi"/>
          <w:b/>
          <w:bCs/>
          <w:color w:val="00AFF0"/>
          <w:sz w:val="32"/>
          <w:szCs w:val="32"/>
        </w:rPr>
      </w:pPr>
    </w:p>
    <w:p w:rsidR="001C5F87" w:rsidRDefault="001C5F87">
      <w:pPr>
        <w:rPr>
          <w:rFonts w:ascii="Bookman-Demi" w:hAnsi="Bookman-Demi" w:cs="Bookman-Demi"/>
          <w:b/>
          <w:bCs/>
          <w:color w:val="00AFF0"/>
          <w:sz w:val="32"/>
          <w:szCs w:val="32"/>
        </w:rPr>
      </w:pPr>
    </w:p>
    <w:p w:rsidR="001C5F87" w:rsidRDefault="001C5F87">
      <w:pPr>
        <w:rPr>
          <w:rFonts w:ascii="Bookman-Demi" w:hAnsi="Bookman-Demi" w:cs="Bookman-Demi"/>
          <w:b/>
          <w:bCs/>
          <w:color w:val="00AFF0"/>
          <w:sz w:val="32"/>
          <w:szCs w:val="32"/>
        </w:rPr>
      </w:pPr>
    </w:p>
    <w:p w:rsidR="001C5F87" w:rsidRDefault="001C5F87">
      <w:pPr>
        <w:rPr>
          <w:rFonts w:ascii="Bookman-Demi" w:hAnsi="Bookman-Demi" w:cs="Bookman-Demi"/>
          <w:b/>
          <w:bCs/>
          <w:color w:val="00AFF0"/>
          <w:sz w:val="32"/>
          <w:szCs w:val="32"/>
        </w:rPr>
      </w:pPr>
    </w:p>
    <w:p w:rsidR="003A28C7" w:rsidRDefault="001C5F87" w:rsidP="001C5F87">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From the potential to the field.</w:t>
      </w:r>
    </w:p>
    <w:p w:rsidR="003A28C7" w:rsidRDefault="003A28C7" w:rsidP="001C5F87">
      <w:pPr>
        <w:autoSpaceDE w:val="0"/>
        <w:autoSpaceDN w:val="0"/>
        <w:adjustRightInd w:val="0"/>
        <w:spacing w:after="0" w:line="240" w:lineRule="auto"/>
        <w:rPr>
          <w:rFonts w:ascii="Bookman-Light" w:hAnsi="Bookman-Light" w:cs="Bookman-Light"/>
          <w:color w:val="00AFF0"/>
          <w:sz w:val="19"/>
          <w:szCs w:val="19"/>
        </w:rPr>
      </w:pPr>
    </w:p>
    <w:p w:rsidR="003A28C7" w:rsidRDefault="003A28C7" w:rsidP="001C5F87">
      <w:pPr>
        <w:autoSpaceDE w:val="0"/>
        <w:autoSpaceDN w:val="0"/>
        <w:adjustRightInd w:val="0"/>
        <w:spacing w:after="0" w:line="240" w:lineRule="auto"/>
        <w:rPr>
          <w:rFonts w:ascii="Bookman-Light" w:hAnsi="Bookman-Light" w:cs="Bookman-Light"/>
          <w:color w:val="00AFF0"/>
          <w:sz w:val="19"/>
          <w:szCs w:val="19"/>
        </w:rPr>
      </w:pPr>
      <w:r w:rsidRPr="003A28C7">
        <w:rPr>
          <w:rFonts w:ascii="Bookman-Light" w:hAnsi="Bookman-Light" w:cs="Bookman-Light"/>
          <w:color w:val="00AFF0"/>
          <w:position w:val="-24"/>
          <w:sz w:val="19"/>
          <w:szCs w:val="19"/>
        </w:rPr>
        <w:object w:dxaOrig="1040" w:dyaOrig="620">
          <v:shape id="_x0000_i1052" type="#_x0000_t75" style="width:52.3pt;height:31.25pt" o:ole="">
            <v:imagedata r:id="rId72" o:title=""/>
          </v:shape>
          <o:OLEObject Type="Embed" ProgID="Equation.DSMT4" ShapeID="_x0000_i1052" DrawAspect="Content" ObjectID="_1609150335" r:id="rId73"/>
        </w:object>
      </w:r>
    </w:p>
    <w:p w:rsidR="003A28C7" w:rsidRDefault="003A28C7" w:rsidP="001C5F87">
      <w:pPr>
        <w:autoSpaceDE w:val="0"/>
        <w:autoSpaceDN w:val="0"/>
        <w:adjustRightInd w:val="0"/>
        <w:spacing w:after="0" w:line="240" w:lineRule="auto"/>
        <w:rPr>
          <w:rFonts w:ascii="Bookman-Light" w:hAnsi="Bookman-Light" w:cs="Bookman-Light"/>
          <w:color w:val="00AFF0"/>
          <w:sz w:val="19"/>
          <w:szCs w:val="19"/>
        </w:rPr>
      </w:pPr>
    </w:p>
    <w:p w:rsidR="00AF6AAC" w:rsidRDefault="00AF6AAC">
      <w:pPr>
        <w:rPr>
          <w:rFonts w:ascii="Bookman-Demi" w:hAnsi="Bookman-Demi" w:cs="Bookman-Demi"/>
          <w:b/>
          <w:bCs/>
          <w:color w:val="6D6E70"/>
          <w:sz w:val="32"/>
          <w:szCs w:val="32"/>
        </w:rPr>
      </w:pPr>
      <w:r>
        <w:rPr>
          <w:rFonts w:ascii="Bookman-Demi" w:hAnsi="Bookman-Demi" w:cs="Bookman-Demi"/>
          <w:b/>
          <w:bCs/>
          <w:color w:val="6D6E70"/>
          <w:sz w:val="32"/>
          <w:szCs w:val="32"/>
        </w:rPr>
        <w:br w:type="page"/>
      </w:r>
    </w:p>
    <w:p w:rsidR="003A28C7" w:rsidRDefault="003A28C7" w:rsidP="001C5F87">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P</w:t>
      </w:r>
      <w:r>
        <w:rPr>
          <w:rFonts w:ascii="Bookman-Demi" w:hAnsi="Bookman-Demi" w:cs="Bookman-Demi"/>
          <w:b/>
          <w:bCs/>
          <w:color w:val="6D6E70"/>
        </w:rPr>
        <w:t xml:space="preserve">OTENTIAL </w:t>
      </w:r>
      <w:r>
        <w:rPr>
          <w:rFonts w:ascii="Bookman-Demi" w:hAnsi="Bookman-Demi" w:cs="Bookman-Demi"/>
          <w:b/>
          <w:bCs/>
          <w:color w:val="6D6E70"/>
          <w:sz w:val="32"/>
          <w:szCs w:val="32"/>
        </w:rPr>
        <w:t>E</w:t>
      </w:r>
      <w:r>
        <w:rPr>
          <w:rFonts w:ascii="Bookman-Demi" w:hAnsi="Bookman-Demi" w:cs="Bookman-Demi"/>
          <w:b/>
          <w:bCs/>
          <w:color w:val="6D6E70"/>
        </w:rPr>
        <w:t xml:space="preserve">NERGY OF A </w:t>
      </w:r>
      <w:r>
        <w:rPr>
          <w:rFonts w:ascii="Bookman-Demi" w:hAnsi="Bookman-Demi" w:cs="Bookman-Demi"/>
          <w:b/>
          <w:bCs/>
          <w:color w:val="6D6E70"/>
          <w:sz w:val="32"/>
          <w:szCs w:val="32"/>
        </w:rPr>
        <w:t>S</w:t>
      </w:r>
      <w:r>
        <w:rPr>
          <w:rFonts w:ascii="Bookman-Demi" w:hAnsi="Bookman-Demi" w:cs="Bookman-Demi"/>
          <w:b/>
          <w:bCs/>
          <w:color w:val="6D6E70"/>
        </w:rPr>
        <w:t xml:space="preserve">YSTEM OF </w:t>
      </w:r>
      <w:r>
        <w:rPr>
          <w:rFonts w:ascii="Bookman-Demi" w:hAnsi="Bookman-Demi" w:cs="Bookman-Demi"/>
          <w:b/>
          <w:bCs/>
          <w:color w:val="6D6E70"/>
          <w:sz w:val="32"/>
          <w:szCs w:val="32"/>
        </w:rPr>
        <w:t>C</w:t>
      </w:r>
      <w:r>
        <w:rPr>
          <w:rFonts w:ascii="Bookman-Demi" w:hAnsi="Bookman-Demi" w:cs="Bookman-Demi"/>
          <w:b/>
          <w:bCs/>
          <w:color w:val="6D6E70"/>
        </w:rPr>
        <w:t>HARGES</w:t>
      </w:r>
    </w:p>
    <w:p w:rsidR="00AF6AAC" w:rsidRDefault="00AF6AAC" w:rsidP="00AF6AAC">
      <w:pPr>
        <w:autoSpaceDE w:val="0"/>
        <w:autoSpaceDN w:val="0"/>
        <w:adjustRightInd w:val="0"/>
        <w:spacing w:after="0" w:line="240" w:lineRule="auto"/>
        <w:rPr>
          <w:rFonts w:ascii="Bookman-Light" w:hAnsi="Bookman-Light" w:cs="Bookman-Light"/>
          <w:sz w:val="19"/>
          <w:szCs w:val="19"/>
        </w:rPr>
      </w:pPr>
      <w:r>
        <w:rPr>
          <w:rFonts w:ascii="Bookman-Demi" w:hAnsi="Bookman-Demi" w:cs="Bookman-Demi"/>
          <w:b/>
          <w:bCs/>
          <w:sz w:val="19"/>
          <w:szCs w:val="19"/>
        </w:rPr>
        <w:t xml:space="preserve">Example </w:t>
      </w:r>
      <w:r>
        <w:rPr>
          <w:rFonts w:ascii="Bookman-Light" w:hAnsi="Bookman-Light" w:cs="Bookman-Light"/>
          <w:sz w:val="19"/>
          <w:szCs w:val="19"/>
        </w:rPr>
        <w:t xml:space="preserve">Four charges are arranged at the corners of a square ABCD of side </w:t>
      </w:r>
      <w:r>
        <w:rPr>
          <w:rFonts w:ascii="Bookman-LightItalic" w:hAnsi="Bookman-LightItalic" w:cs="Bookman-LightItalic"/>
          <w:i/>
          <w:iCs/>
          <w:sz w:val="19"/>
          <w:szCs w:val="19"/>
        </w:rPr>
        <w:t>d</w:t>
      </w:r>
      <w:r>
        <w:rPr>
          <w:rFonts w:ascii="Bookman-Light" w:hAnsi="Bookman-Light" w:cs="Bookman-Light"/>
          <w:sz w:val="19"/>
          <w:szCs w:val="19"/>
        </w:rPr>
        <w:t xml:space="preserve">, as shown in Fig. </w:t>
      </w:r>
    </w:p>
    <w:p w:rsidR="00AF6AAC" w:rsidRDefault="00AF6AAC" w:rsidP="00AF6AAC">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 xml:space="preserve">(a) Find the work required to put together this arrangement. </w:t>
      </w:r>
    </w:p>
    <w:p w:rsidR="007F7659" w:rsidRDefault="00AF6AAC" w:rsidP="00AF6AAC">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 xml:space="preserve">(b) A charge </w:t>
      </w:r>
      <w:r>
        <w:rPr>
          <w:rFonts w:ascii="Bookman-LightItalic" w:hAnsi="Bookman-LightItalic" w:cs="Bookman-LightItalic"/>
          <w:i/>
          <w:iCs/>
          <w:sz w:val="19"/>
          <w:szCs w:val="19"/>
        </w:rPr>
        <w:t>q</w:t>
      </w:r>
      <w:r>
        <w:rPr>
          <w:rFonts w:ascii="Bookman-Light" w:hAnsi="Bookman-Light" w:cs="Bookman-Light"/>
          <w:sz w:val="12"/>
          <w:szCs w:val="12"/>
        </w:rPr>
        <w:t xml:space="preserve">0 </w:t>
      </w:r>
      <w:r>
        <w:rPr>
          <w:rFonts w:ascii="Bookman-Light" w:hAnsi="Bookman-Light" w:cs="Bookman-Light"/>
          <w:sz w:val="19"/>
          <w:szCs w:val="19"/>
        </w:rPr>
        <w:t>is brought to the centre E of the square, the four charges being held fixed at its corners. How much extra work is needed to do this?</w:t>
      </w:r>
    </w:p>
    <w:p w:rsidR="00C57F1E" w:rsidRDefault="000968B3" w:rsidP="00AF6AAC">
      <w:pPr>
        <w:autoSpaceDE w:val="0"/>
        <w:autoSpaceDN w:val="0"/>
        <w:adjustRightInd w:val="0"/>
        <w:spacing w:after="0" w:line="240" w:lineRule="auto"/>
        <w:rPr>
          <w:rFonts w:ascii="Bookman-Demi" w:hAnsi="Bookman-Demi" w:cs="Bookman-Demi"/>
          <w:b/>
          <w:bCs/>
          <w:color w:val="00AFF0"/>
          <w:sz w:val="32"/>
          <w:szCs w:val="32"/>
        </w:rPr>
      </w:pPr>
      <w:r w:rsidRPr="000968B3">
        <w:rPr>
          <w:rFonts w:ascii="Bookman-Demi" w:hAnsi="Bookman-Demi" w:cs="Bookman-Demi"/>
          <w:b/>
          <w:bCs/>
          <w:noProof/>
          <w:color w:val="00AFF0"/>
          <w:sz w:val="32"/>
          <w:szCs w:val="32"/>
        </w:rPr>
        <w:pict>
          <v:shape id="_x0000_s1106" type="#_x0000_t202" style="position:absolute;margin-left:0;margin-top:3.1pt;width:186.1pt;height:146.7pt;z-index:251675648" filled="f" stroked="f">
            <v:textbox>
              <w:txbxContent>
                <w:p w:rsidR="007D4A16" w:rsidRDefault="007D4A16">
                  <w:r>
                    <w:rPr>
                      <w:noProof/>
                      <w:lang w:val="en-IN" w:eastAsia="en-IN"/>
                    </w:rPr>
                    <w:drawing>
                      <wp:inline distT="0" distB="0" distL="0" distR="0">
                        <wp:extent cx="2197938" cy="1734234"/>
                        <wp:effectExtent l="1905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74"/>
                                <a:srcRect/>
                                <a:stretch>
                                  <a:fillRect/>
                                </a:stretch>
                              </pic:blipFill>
                              <pic:spPr bwMode="auto">
                                <a:xfrm>
                                  <a:off x="0" y="0"/>
                                  <a:ext cx="2197304" cy="1733733"/>
                                </a:xfrm>
                                <a:prstGeom prst="rect">
                                  <a:avLst/>
                                </a:prstGeom>
                                <a:noFill/>
                                <a:ln w="9525">
                                  <a:noFill/>
                                  <a:miter lim="800000"/>
                                  <a:headEnd/>
                                  <a:tailEnd/>
                                </a:ln>
                              </pic:spPr>
                            </pic:pic>
                          </a:graphicData>
                        </a:graphic>
                      </wp:inline>
                    </w:drawing>
                  </w:r>
                </w:p>
              </w:txbxContent>
            </v:textbox>
          </v:shape>
        </w:pict>
      </w: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652DB4" w:rsidRDefault="00652DB4">
      <w:pPr>
        <w:rPr>
          <w:rFonts w:ascii="Bookman-Demi" w:hAnsi="Bookman-Demi" w:cs="Bookman-Demi"/>
          <w:b/>
          <w:bCs/>
          <w:color w:val="00AFF0"/>
          <w:sz w:val="32"/>
          <w:szCs w:val="32"/>
        </w:rPr>
      </w:pPr>
      <w:r>
        <w:rPr>
          <w:rFonts w:ascii="Bookman-Demi" w:hAnsi="Bookman-Demi" w:cs="Bookman-Demi"/>
          <w:b/>
          <w:bCs/>
          <w:color w:val="00AFF0"/>
          <w:sz w:val="32"/>
          <w:szCs w:val="32"/>
        </w:rPr>
        <w:br w:type="page"/>
      </w:r>
    </w:p>
    <w:p w:rsidR="00652DB4" w:rsidRDefault="00652DB4" w:rsidP="00AF6AAC">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P</w:t>
      </w:r>
      <w:r>
        <w:rPr>
          <w:rFonts w:ascii="Bookman-Demi" w:hAnsi="Bookman-Demi" w:cs="Bookman-Demi"/>
          <w:b/>
          <w:bCs/>
          <w:color w:val="6D6E70"/>
        </w:rPr>
        <w:t xml:space="preserve">OTENTIAL </w:t>
      </w:r>
      <w:r>
        <w:rPr>
          <w:rFonts w:ascii="Bookman-Demi" w:hAnsi="Bookman-Demi" w:cs="Bookman-Demi"/>
          <w:b/>
          <w:bCs/>
          <w:color w:val="6D6E70"/>
          <w:sz w:val="32"/>
          <w:szCs w:val="32"/>
        </w:rPr>
        <w:t>E</w:t>
      </w:r>
      <w:r>
        <w:rPr>
          <w:rFonts w:ascii="Bookman-Demi" w:hAnsi="Bookman-Demi" w:cs="Bookman-Demi"/>
          <w:b/>
          <w:bCs/>
          <w:color w:val="6D6E70"/>
        </w:rPr>
        <w:t xml:space="preserve">NERGY IN AN </w:t>
      </w:r>
      <w:r>
        <w:rPr>
          <w:rFonts w:ascii="Bookman-Demi" w:hAnsi="Bookman-Demi" w:cs="Bookman-Demi"/>
          <w:b/>
          <w:bCs/>
          <w:color w:val="6D6E70"/>
          <w:sz w:val="32"/>
          <w:szCs w:val="32"/>
        </w:rPr>
        <w:t>E</w:t>
      </w:r>
      <w:r>
        <w:rPr>
          <w:rFonts w:ascii="Bookman-Demi" w:hAnsi="Bookman-Demi" w:cs="Bookman-Demi"/>
          <w:b/>
          <w:bCs/>
          <w:color w:val="6D6E70"/>
        </w:rPr>
        <w:t xml:space="preserve">XTERNAL </w:t>
      </w:r>
      <w:r>
        <w:rPr>
          <w:rFonts w:ascii="Bookman-Demi" w:hAnsi="Bookman-Demi" w:cs="Bookman-Demi"/>
          <w:b/>
          <w:bCs/>
          <w:color w:val="6D6E70"/>
          <w:sz w:val="32"/>
          <w:szCs w:val="32"/>
        </w:rPr>
        <w:t>F</w:t>
      </w:r>
      <w:r>
        <w:rPr>
          <w:rFonts w:ascii="Bookman-Demi" w:hAnsi="Bookman-Demi" w:cs="Bookman-Demi"/>
          <w:b/>
          <w:bCs/>
          <w:color w:val="6D6E70"/>
        </w:rPr>
        <w:t>IELD</w:t>
      </w:r>
    </w:p>
    <w:p w:rsidR="00652DB4" w:rsidRDefault="00652DB4" w:rsidP="00AF6AAC">
      <w:pPr>
        <w:autoSpaceDE w:val="0"/>
        <w:autoSpaceDN w:val="0"/>
        <w:adjustRightInd w:val="0"/>
        <w:spacing w:after="0" w:line="240" w:lineRule="auto"/>
        <w:rPr>
          <w:rFonts w:ascii="Bookman-Demi" w:hAnsi="Bookman-Demi" w:cs="Bookman-Demi"/>
          <w:b/>
          <w:bCs/>
          <w:color w:val="00AFF0"/>
          <w:sz w:val="24"/>
          <w:szCs w:val="24"/>
        </w:rPr>
      </w:pPr>
    </w:p>
    <w:p w:rsidR="00652DB4" w:rsidRDefault="00652DB4" w:rsidP="00AF6AAC">
      <w:pPr>
        <w:autoSpaceDE w:val="0"/>
        <w:autoSpaceDN w:val="0"/>
        <w:adjustRightInd w:val="0"/>
        <w:spacing w:after="0" w:line="240" w:lineRule="auto"/>
        <w:rPr>
          <w:rFonts w:ascii="Bookman-Demi" w:hAnsi="Bookman-Demi" w:cs="Bookman-Demi"/>
          <w:b/>
          <w:bCs/>
          <w:color w:val="00AFF0"/>
          <w:sz w:val="24"/>
          <w:szCs w:val="24"/>
        </w:rPr>
      </w:pPr>
      <w:r>
        <w:rPr>
          <w:rFonts w:ascii="Bookman-Demi" w:hAnsi="Bookman-Demi" w:cs="Bookman-Demi"/>
          <w:b/>
          <w:bCs/>
          <w:color w:val="00AFF0"/>
          <w:sz w:val="24"/>
          <w:szCs w:val="24"/>
        </w:rPr>
        <w:t>Potential energy of a single charge</w:t>
      </w:r>
    </w:p>
    <w:p w:rsidR="00652DB4" w:rsidRDefault="00652DB4" w:rsidP="00652DB4">
      <w:pPr>
        <w:autoSpaceDE w:val="0"/>
        <w:autoSpaceDN w:val="0"/>
        <w:adjustRightInd w:val="0"/>
        <w:spacing w:after="0" w:line="240" w:lineRule="auto"/>
        <w:rPr>
          <w:rFonts w:ascii="Bookman-Light" w:hAnsi="Bookman-Light" w:cs="Bookman-Light"/>
          <w:sz w:val="21"/>
          <w:szCs w:val="21"/>
        </w:rPr>
      </w:pPr>
    </w:p>
    <w:p w:rsidR="00485702" w:rsidRDefault="00652DB4" w:rsidP="00652DB4">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Potential energy of </w:t>
      </w:r>
      <w:r>
        <w:rPr>
          <w:rFonts w:ascii="Bookman-LightItalic" w:hAnsi="Bookman-LightItalic" w:cs="Bookman-LightItalic"/>
          <w:i/>
          <w:iCs/>
          <w:sz w:val="21"/>
          <w:szCs w:val="21"/>
        </w:rPr>
        <w:t xml:space="preserve">q </w:t>
      </w:r>
      <w:r>
        <w:rPr>
          <w:rFonts w:ascii="Bookman-Light" w:hAnsi="Bookman-Light" w:cs="Bookman-Light"/>
          <w:sz w:val="21"/>
          <w:szCs w:val="21"/>
        </w:rPr>
        <w:t xml:space="preserve">at </w:t>
      </w:r>
      <w:r>
        <w:rPr>
          <w:rFonts w:ascii="Bookman-Demi" w:hAnsi="Bookman-Demi" w:cs="Bookman-Demi"/>
          <w:b/>
          <w:bCs/>
          <w:sz w:val="21"/>
          <w:szCs w:val="21"/>
        </w:rPr>
        <w:t xml:space="preserve">r </w:t>
      </w:r>
      <w:r>
        <w:rPr>
          <w:rFonts w:ascii="Bookman-Light" w:hAnsi="Bookman-Light" w:cs="Bookman-Light"/>
          <w:sz w:val="21"/>
          <w:szCs w:val="21"/>
        </w:rPr>
        <w:t xml:space="preserve">in an external field = </w:t>
      </w:r>
      <w:r>
        <w:rPr>
          <w:rFonts w:ascii="Bookman-LightItalic" w:hAnsi="Bookman-LightItalic" w:cs="Bookman-LightItalic"/>
          <w:i/>
          <w:iCs/>
          <w:sz w:val="21"/>
          <w:szCs w:val="21"/>
        </w:rPr>
        <w:t>qV</w:t>
      </w:r>
      <w:r>
        <w:rPr>
          <w:rFonts w:ascii="Bookman-Light" w:hAnsi="Bookman-Light" w:cs="Bookman-Light"/>
          <w:sz w:val="21"/>
          <w:szCs w:val="21"/>
        </w:rPr>
        <w:t>(</w:t>
      </w:r>
      <w:r>
        <w:rPr>
          <w:rFonts w:ascii="Bookman-Demi" w:hAnsi="Bookman-Demi" w:cs="Bookman-Demi"/>
          <w:b/>
          <w:bCs/>
          <w:sz w:val="21"/>
          <w:szCs w:val="21"/>
        </w:rPr>
        <w:t>r</w:t>
      </w:r>
      <w:r>
        <w:rPr>
          <w:rFonts w:ascii="Bookman-Light" w:hAnsi="Bookman-Light" w:cs="Bookman-Light"/>
          <w:sz w:val="21"/>
          <w:szCs w:val="21"/>
        </w:rPr>
        <w:t>)</w:t>
      </w:r>
    </w:p>
    <w:p w:rsidR="00485702" w:rsidRDefault="00485702" w:rsidP="00652DB4">
      <w:pPr>
        <w:autoSpaceDE w:val="0"/>
        <w:autoSpaceDN w:val="0"/>
        <w:adjustRightInd w:val="0"/>
        <w:spacing w:after="0" w:line="240" w:lineRule="auto"/>
        <w:rPr>
          <w:rFonts w:ascii="Bookman-Light" w:hAnsi="Bookman-Light" w:cs="Bookman-Light"/>
          <w:sz w:val="21"/>
          <w:szCs w:val="21"/>
        </w:rPr>
      </w:pPr>
    </w:p>
    <w:p w:rsidR="00485702" w:rsidRDefault="00485702" w:rsidP="00485702">
      <w:pPr>
        <w:autoSpaceDE w:val="0"/>
        <w:autoSpaceDN w:val="0"/>
        <w:adjustRightInd w:val="0"/>
        <w:spacing w:after="0" w:line="240" w:lineRule="auto"/>
        <w:rPr>
          <w:rFonts w:ascii="Bookman-Demi" w:hAnsi="Bookman-Demi" w:cs="Bookman-Demi"/>
          <w:b/>
          <w:bCs/>
          <w:color w:val="00AFF0"/>
          <w:sz w:val="24"/>
          <w:szCs w:val="24"/>
        </w:rPr>
      </w:pPr>
      <w:r>
        <w:rPr>
          <w:rFonts w:ascii="Bookman-Demi" w:hAnsi="Bookman-Demi" w:cs="Bookman-Demi"/>
          <w:b/>
          <w:bCs/>
          <w:color w:val="00AFF0"/>
          <w:sz w:val="24"/>
          <w:szCs w:val="24"/>
        </w:rPr>
        <w:t>Potential energy of a system of two charges in an external field</w:t>
      </w:r>
    </w:p>
    <w:p w:rsidR="00485702" w:rsidRDefault="00485702" w:rsidP="00485702">
      <w:pPr>
        <w:autoSpaceDE w:val="0"/>
        <w:autoSpaceDN w:val="0"/>
        <w:adjustRightInd w:val="0"/>
        <w:spacing w:after="0" w:line="240" w:lineRule="auto"/>
        <w:rPr>
          <w:rFonts w:ascii="Bookman-Light" w:hAnsi="Bookman-Light" w:cs="Bookman-Light"/>
          <w:sz w:val="21"/>
          <w:szCs w:val="21"/>
        </w:rPr>
      </w:pPr>
    </w:p>
    <w:p w:rsidR="00485702" w:rsidRDefault="00485702" w:rsidP="0048570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Potential energy of the system = the total work done in assembling the configuration</w:t>
      </w:r>
    </w:p>
    <w:p w:rsidR="00485702" w:rsidRDefault="00485702" w:rsidP="0048570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 </w:t>
      </w:r>
      <w:r w:rsidRPr="00485702">
        <w:rPr>
          <w:rFonts w:ascii="Bookman-Light" w:hAnsi="Bookman-Light" w:cs="Bookman-Light"/>
          <w:position w:val="-30"/>
          <w:sz w:val="21"/>
          <w:szCs w:val="21"/>
        </w:rPr>
        <w:object w:dxaOrig="2520" w:dyaOrig="680">
          <v:shape id="_x0000_i1053" type="#_x0000_t75" style="width:126.35pt;height:33.95pt" o:ole="">
            <v:imagedata r:id="rId75" o:title=""/>
          </v:shape>
          <o:OLEObject Type="Embed" ProgID="Equation.DSMT4" ShapeID="_x0000_i1053" DrawAspect="Content" ObjectID="_1609150336" r:id="rId76"/>
        </w:object>
      </w:r>
    </w:p>
    <w:p w:rsidR="00485702" w:rsidRDefault="00485702" w:rsidP="00485702">
      <w:pPr>
        <w:autoSpaceDE w:val="0"/>
        <w:autoSpaceDN w:val="0"/>
        <w:adjustRightInd w:val="0"/>
        <w:spacing w:after="0" w:line="240" w:lineRule="auto"/>
        <w:rPr>
          <w:rFonts w:ascii="Bookman-Light" w:hAnsi="Bookman-Light" w:cs="Bookman-Light"/>
          <w:sz w:val="21"/>
          <w:szCs w:val="21"/>
        </w:rPr>
      </w:pPr>
    </w:p>
    <w:p w:rsidR="00485702" w:rsidRDefault="00485702" w:rsidP="00485702">
      <w:pPr>
        <w:autoSpaceDE w:val="0"/>
        <w:autoSpaceDN w:val="0"/>
        <w:adjustRightInd w:val="0"/>
        <w:spacing w:after="0" w:line="240" w:lineRule="auto"/>
        <w:rPr>
          <w:rFonts w:ascii="Bookman-Light" w:hAnsi="Bookman-Light" w:cs="Bookman-Light"/>
          <w:sz w:val="19"/>
          <w:szCs w:val="19"/>
        </w:rPr>
      </w:pPr>
      <w:r>
        <w:rPr>
          <w:rFonts w:ascii="Bookman-Demi" w:hAnsi="Bookman-Demi" w:cs="Bookman-Demi"/>
          <w:b/>
          <w:bCs/>
          <w:sz w:val="19"/>
          <w:szCs w:val="19"/>
        </w:rPr>
        <w:t xml:space="preserve">Example </w:t>
      </w:r>
      <w:r>
        <w:rPr>
          <w:rFonts w:ascii="Bookman-Light" w:hAnsi="Bookman-Light" w:cs="Bookman-Light"/>
          <w:sz w:val="19"/>
          <w:szCs w:val="19"/>
        </w:rPr>
        <w:t xml:space="preserve">(a) Determine the electrostatic potential energy of a system consisting of two charges </w:t>
      </w:r>
      <w:r w:rsidR="00246395" w:rsidRPr="00246395">
        <w:rPr>
          <w:rFonts w:ascii="Bookman-Light" w:hAnsi="Bookman-Light" w:cs="Bookman-Light"/>
          <w:position w:val="-10"/>
          <w:sz w:val="19"/>
          <w:szCs w:val="19"/>
        </w:rPr>
        <w:object w:dxaOrig="580" w:dyaOrig="300">
          <v:shape id="_x0000_i1054" type="#_x0000_t75" style="width:29.2pt;height:14.95pt" o:ole="">
            <v:imagedata r:id="rId77" o:title=""/>
          </v:shape>
          <o:OLEObject Type="Embed" ProgID="Equation.DSMT4" ShapeID="_x0000_i1054" DrawAspect="Content" ObjectID="_1609150337" r:id="rId78"/>
        </w:object>
      </w:r>
      <w:r>
        <w:rPr>
          <w:rFonts w:ascii="Bookman-Light" w:hAnsi="Bookman-Light" w:cs="Bookman-Light"/>
          <w:sz w:val="19"/>
          <w:szCs w:val="19"/>
        </w:rPr>
        <w:t xml:space="preserve">and </w:t>
      </w:r>
      <w:r w:rsidR="00246395" w:rsidRPr="00246395">
        <w:rPr>
          <w:rFonts w:ascii="Bookman-Light" w:hAnsi="Bookman-Light" w:cs="Bookman-Light"/>
          <w:position w:val="-10"/>
          <w:sz w:val="19"/>
          <w:szCs w:val="19"/>
        </w:rPr>
        <w:object w:dxaOrig="700" w:dyaOrig="300">
          <v:shape id="_x0000_i1055" type="#_x0000_t75" style="width:35.3pt;height:14.95pt" o:ole="">
            <v:imagedata r:id="rId79" o:title=""/>
          </v:shape>
          <o:OLEObject Type="Embed" ProgID="Equation.DSMT4" ShapeID="_x0000_i1055" DrawAspect="Content" ObjectID="_1609150338" r:id="rId80"/>
        </w:object>
      </w:r>
      <w:r>
        <w:rPr>
          <w:rFonts w:ascii="Bookman-Light" w:hAnsi="Bookman-Light" w:cs="Bookman-Light"/>
          <w:sz w:val="19"/>
          <w:szCs w:val="19"/>
        </w:rPr>
        <w:t>(and with no external field) placed</w:t>
      </w:r>
      <w:r w:rsidR="00246395">
        <w:rPr>
          <w:rFonts w:ascii="Bookman-Light" w:hAnsi="Bookman-Light" w:cs="Bookman-Light"/>
          <w:sz w:val="19"/>
          <w:szCs w:val="19"/>
        </w:rPr>
        <w:t xml:space="preserve"> </w:t>
      </w:r>
      <w:r>
        <w:rPr>
          <w:rFonts w:ascii="Bookman-Light" w:hAnsi="Bookman-Light" w:cs="Bookman-Light"/>
          <w:sz w:val="19"/>
          <w:szCs w:val="19"/>
        </w:rPr>
        <w:t>at (–9 cm, 0, 0) and (9 cm, 0, 0) respectively.</w:t>
      </w:r>
    </w:p>
    <w:p w:rsidR="00485702" w:rsidRDefault="00485702" w:rsidP="00485702">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(b) How much work is required to separate the two charges infinitely</w:t>
      </w:r>
      <w:r w:rsidR="00246395">
        <w:rPr>
          <w:rFonts w:ascii="Bookman-Light" w:hAnsi="Bookman-Light" w:cs="Bookman-Light"/>
          <w:sz w:val="19"/>
          <w:szCs w:val="19"/>
        </w:rPr>
        <w:t xml:space="preserve"> </w:t>
      </w:r>
      <w:r>
        <w:rPr>
          <w:rFonts w:ascii="Bookman-Light" w:hAnsi="Bookman-Light" w:cs="Bookman-Light"/>
          <w:sz w:val="19"/>
          <w:szCs w:val="19"/>
        </w:rPr>
        <w:t>away from each other?</w:t>
      </w:r>
    </w:p>
    <w:p w:rsidR="00485702" w:rsidRDefault="00485702" w:rsidP="00485702">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(c) Suppose that the same system of charges is now placed in an</w:t>
      </w:r>
      <w:r w:rsidR="00246395">
        <w:rPr>
          <w:rFonts w:ascii="Bookman-Light" w:hAnsi="Bookman-Light" w:cs="Bookman-Light"/>
          <w:sz w:val="19"/>
          <w:szCs w:val="19"/>
        </w:rPr>
        <w:t xml:space="preserve"> </w:t>
      </w:r>
      <w:r>
        <w:rPr>
          <w:rFonts w:ascii="Bookman-Light" w:hAnsi="Bookman-Light" w:cs="Bookman-Light"/>
          <w:sz w:val="19"/>
          <w:szCs w:val="19"/>
        </w:rPr>
        <w:t>external electric field</w:t>
      </w:r>
      <w:r w:rsidR="00246395" w:rsidRPr="00246395">
        <w:rPr>
          <w:rFonts w:ascii="Bookman-Light" w:hAnsi="Bookman-Light" w:cs="Bookman-Light"/>
          <w:position w:val="-10"/>
          <w:sz w:val="19"/>
          <w:szCs w:val="19"/>
        </w:rPr>
        <w:object w:dxaOrig="3360" w:dyaOrig="360">
          <v:shape id="_x0000_i1056" type="#_x0000_t75" style="width:167.75pt;height:18.35pt" o:ole="">
            <v:imagedata r:id="rId81" o:title=""/>
          </v:shape>
          <o:OLEObject Type="Embed" ProgID="Equation.DSMT4" ShapeID="_x0000_i1056" DrawAspect="Content" ObjectID="_1609150339" r:id="rId82"/>
        </w:object>
      </w:r>
      <w:r>
        <w:rPr>
          <w:rFonts w:ascii="Bookman-Light" w:hAnsi="Bookman-Light" w:cs="Bookman-Light"/>
          <w:sz w:val="19"/>
          <w:szCs w:val="19"/>
        </w:rPr>
        <w:t>. What would</w:t>
      </w:r>
      <w:r w:rsidR="00246395">
        <w:rPr>
          <w:rFonts w:ascii="Bookman-Light" w:hAnsi="Bookman-Light" w:cs="Bookman-Light"/>
          <w:sz w:val="19"/>
          <w:szCs w:val="19"/>
        </w:rPr>
        <w:t xml:space="preserve"> </w:t>
      </w:r>
      <w:r>
        <w:rPr>
          <w:rFonts w:ascii="Bookman-Light" w:hAnsi="Bookman-Light" w:cs="Bookman-Light"/>
          <w:sz w:val="19"/>
          <w:szCs w:val="19"/>
        </w:rPr>
        <w:t>the electrostatic energy of the configuration be?</w:t>
      </w:r>
    </w:p>
    <w:p w:rsidR="00DC0165" w:rsidRDefault="00DC0165" w:rsidP="00485702">
      <w:pPr>
        <w:autoSpaceDE w:val="0"/>
        <w:autoSpaceDN w:val="0"/>
        <w:adjustRightInd w:val="0"/>
        <w:spacing w:after="0" w:line="240" w:lineRule="auto"/>
        <w:rPr>
          <w:rFonts w:ascii="Bookman-Light" w:hAnsi="Bookman-Light" w:cs="Bookman-Light"/>
          <w:sz w:val="19"/>
          <w:szCs w:val="19"/>
        </w:rPr>
      </w:pPr>
    </w:p>
    <w:p w:rsidR="00524999" w:rsidRDefault="00524999">
      <w:pPr>
        <w:rPr>
          <w:rFonts w:ascii="Bookman-Demi" w:hAnsi="Bookman-Demi" w:cs="Bookman-Demi"/>
          <w:b/>
          <w:bCs/>
          <w:color w:val="00AFF0"/>
          <w:sz w:val="24"/>
          <w:szCs w:val="24"/>
        </w:rPr>
      </w:pPr>
      <w:r>
        <w:rPr>
          <w:rFonts w:ascii="Bookman-Demi" w:hAnsi="Bookman-Demi" w:cs="Bookman-Demi"/>
          <w:b/>
          <w:bCs/>
          <w:color w:val="00AFF0"/>
          <w:sz w:val="24"/>
          <w:szCs w:val="24"/>
        </w:rPr>
        <w:br w:type="page"/>
      </w:r>
    </w:p>
    <w:p w:rsidR="00DC0165" w:rsidRDefault="00DC0165" w:rsidP="00485702">
      <w:pPr>
        <w:autoSpaceDE w:val="0"/>
        <w:autoSpaceDN w:val="0"/>
        <w:adjustRightInd w:val="0"/>
        <w:spacing w:after="0" w:line="240" w:lineRule="auto"/>
        <w:rPr>
          <w:rFonts w:ascii="Bookman-Demi" w:hAnsi="Bookman-Demi" w:cs="Bookman-Demi"/>
          <w:b/>
          <w:bCs/>
          <w:color w:val="00AFF0"/>
          <w:sz w:val="24"/>
          <w:szCs w:val="24"/>
        </w:rPr>
      </w:pPr>
      <w:r>
        <w:rPr>
          <w:rFonts w:ascii="Bookman-Demi" w:hAnsi="Bookman-Demi" w:cs="Bookman-Demi"/>
          <w:b/>
          <w:bCs/>
          <w:color w:val="00AFF0"/>
          <w:sz w:val="24"/>
          <w:szCs w:val="24"/>
        </w:rPr>
        <w:lastRenderedPageBreak/>
        <w:t>Potential energy of a dipole in an external field</w:t>
      </w:r>
    </w:p>
    <w:p w:rsidR="00DC0165" w:rsidRDefault="00DC0165" w:rsidP="00485702">
      <w:pPr>
        <w:autoSpaceDE w:val="0"/>
        <w:autoSpaceDN w:val="0"/>
        <w:adjustRightInd w:val="0"/>
        <w:spacing w:after="0" w:line="240" w:lineRule="auto"/>
        <w:rPr>
          <w:rFonts w:ascii="Bookman-Demi" w:hAnsi="Bookman-Demi" w:cs="Bookman-Demi"/>
          <w:b/>
          <w:bCs/>
          <w:color w:val="00AFF0"/>
          <w:sz w:val="32"/>
          <w:szCs w:val="32"/>
        </w:rPr>
      </w:pPr>
      <w:r w:rsidRPr="00DC0165">
        <w:rPr>
          <w:rFonts w:ascii="Bookman-Demi" w:hAnsi="Bookman-Demi" w:cs="Bookman-Demi"/>
          <w:b/>
          <w:bCs/>
          <w:color w:val="00AFF0"/>
          <w:position w:val="-10"/>
          <w:sz w:val="32"/>
          <w:szCs w:val="32"/>
        </w:rPr>
        <w:object w:dxaOrig="1080" w:dyaOrig="320">
          <v:shape id="_x0000_i1057" type="#_x0000_t75" style="width:54.35pt;height:16.3pt" o:ole="">
            <v:imagedata r:id="rId83" o:title=""/>
          </v:shape>
          <o:OLEObject Type="Embed" ProgID="Equation.DSMT4" ShapeID="_x0000_i1057" DrawAspect="Content" ObjectID="_1609150340" r:id="rId84"/>
        </w:object>
      </w:r>
    </w:p>
    <w:p w:rsidR="00C0773B" w:rsidRDefault="000968B3" w:rsidP="00485702">
      <w:pPr>
        <w:autoSpaceDE w:val="0"/>
        <w:autoSpaceDN w:val="0"/>
        <w:adjustRightInd w:val="0"/>
        <w:spacing w:after="0" w:line="240" w:lineRule="auto"/>
        <w:rPr>
          <w:rFonts w:ascii="Bookman-Demi" w:hAnsi="Bookman-Demi" w:cs="Bookman-Demi"/>
          <w:b/>
          <w:bCs/>
          <w:color w:val="00AFF0"/>
          <w:sz w:val="32"/>
          <w:szCs w:val="32"/>
        </w:rPr>
      </w:pPr>
      <w:r w:rsidRPr="000968B3">
        <w:rPr>
          <w:rFonts w:ascii="Bookman-Demi" w:hAnsi="Bookman-Demi" w:cs="Bookman-Demi"/>
          <w:b/>
          <w:bCs/>
          <w:noProof/>
          <w:color w:val="00AFF0"/>
          <w:sz w:val="32"/>
          <w:szCs w:val="32"/>
        </w:rPr>
        <w:pict>
          <v:shape id="_x0000_s1184" type="#_x0000_t202" style="position:absolute;margin-left:0;margin-top:0;width:254.7pt;height:205.15pt;z-index:251676672" filled="f" stroked="f">
            <v:textbox>
              <w:txbxContent>
                <w:p w:rsidR="007D4A16" w:rsidRDefault="007D4A16">
                  <w:r>
                    <w:rPr>
                      <w:noProof/>
                      <w:lang w:val="en-IN" w:eastAsia="en-IN"/>
                    </w:rPr>
                    <w:drawing>
                      <wp:inline distT="0" distB="0" distL="0" distR="0">
                        <wp:extent cx="3036570" cy="2536190"/>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5"/>
                                <a:srcRect/>
                                <a:stretch>
                                  <a:fillRect/>
                                </a:stretch>
                              </pic:blipFill>
                              <pic:spPr bwMode="auto">
                                <a:xfrm>
                                  <a:off x="0" y="0"/>
                                  <a:ext cx="3036570" cy="2536190"/>
                                </a:xfrm>
                                <a:prstGeom prst="rect">
                                  <a:avLst/>
                                </a:prstGeom>
                                <a:noFill/>
                                <a:ln w="9525">
                                  <a:noFill/>
                                  <a:miter lim="800000"/>
                                  <a:headEnd/>
                                  <a:tailEnd/>
                                </a:ln>
                              </pic:spPr>
                            </pic:pic>
                          </a:graphicData>
                        </a:graphic>
                      </wp:inline>
                    </w:drawing>
                  </w:r>
                </w:p>
              </w:txbxContent>
            </v:textbox>
          </v:shape>
        </w:pict>
      </w: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C0773B">
      <w:pPr>
        <w:autoSpaceDE w:val="0"/>
        <w:autoSpaceDN w:val="0"/>
        <w:adjustRightInd w:val="0"/>
        <w:spacing w:after="0" w:line="240" w:lineRule="auto"/>
        <w:rPr>
          <w:rFonts w:ascii="Bookman-Light" w:hAnsi="Bookman-Light" w:cs="Bookman-Light"/>
          <w:color w:val="00AFF0"/>
          <w:sz w:val="19"/>
          <w:szCs w:val="19"/>
        </w:rPr>
      </w:pPr>
    </w:p>
    <w:p w:rsidR="00C0773B" w:rsidRDefault="00C0773B" w:rsidP="00052A60">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color w:val="00AFF0"/>
          <w:sz w:val="19"/>
          <w:szCs w:val="19"/>
        </w:rPr>
        <w:t>Potential energy of a dipole in a uniform external field.</w:t>
      </w: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D513DA" w:rsidRDefault="00B86CFA" w:rsidP="00D513DA">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W</w:t>
      </w:r>
      <w:r w:rsidR="00D513DA">
        <w:rPr>
          <w:rFonts w:ascii="Bookman-Light" w:hAnsi="Bookman-Light" w:cs="Bookman-Light"/>
          <w:sz w:val="21"/>
          <w:szCs w:val="21"/>
        </w:rPr>
        <w:t xml:space="preserve">hich will tend to rotate it (unless </w:t>
      </w:r>
      <w:r w:rsidR="00D513DA">
        <w:rPr>
          <w:rFonts w:ascii="Bookman-Demi" w:hAnsi="Bookman-Demi" w:cs="Bookman-Demi"/>
          <w:b/>
          <w:bCs/>
          <w:sz w:val="21"/>
          <w:szCs w:val="21"/>
        </w:rPr>
        <w:t xml:space="preserve">p </w:t>
      </w:r>
      <w:r w:rsidR="00D513DA">
        <w:rPr>
          <w:rFonts w:ascii="Bookman-Light" w:hAnsi="Bookman-Light" w:cs="Bookman-Light"/>
          <w:sz w:val="21"/>
          <w:szCs w:val="21"/>
        </w:rPr>
        <w:t>is parallel or</w:t>
      </w:r>
      <w:r>
        <w:rPr>
          <w:rFonts w:ascii="Bookman-Light" w:hAnsi="Bookman-Light" w:cs="Bookman-Light"/>
          <w:sz w:val="21"/>
          <w:szCs w:val="21"/>
        </w:rPr>
        <w:t xml:space="preserve"> </w:t>
      </w:r>
      <w:r w:rsidR="00D513DA">
        <w:rPr>
          <w:rFonts w:ascii="Bookman-Light" w:hAnsi="Bookman-Light" w:cs="Bookman-Light"/>
          <w:sz w:val="21"/>
          <w:szCs w:val="21"/>
        </w:rPr>
        <w:t xml:space="preserve">antiparallel to </w:t>
      </w:r>
      <w:r w:rsidR="00D513DA">
        <w:rPr>
          <w:rFonts w:ascii="Bookman-Demi" w:hAnsi="Bookman-Demi" w:cs="Bookman-Demi"/>
          <w:b/>
          <w:bCs/>
          <w:sz w:val="21"/>
          <w:szCs w:val="21"/>
        </w:rPr>
        <w:t>E)</w:t>
      </w:r>
      <w:r w:rsidR="00D513DA">
        <w:rPr>
          <w:rFonts w:ascii="Bookman-Light" w:hAnsi="Bookman-Light" w:cs="Bookman-Light"/>
          <w:sz w:val="21"/>
          <w:szCs w:val="21"/>
        </w:rPr>
        <w:t xml:space="preserve">. Suppose an external torque </w:t>
      </w:r>
      <w:r w:rsidRPr="00B86CFA">
        <w:rPr>
          <w:rFonts w:ascii="Bookman-Light" w:hAnsi="Bookman-Light" w:cs="Bookman-Light"/>
          <w:position w:val="-12"/>
          <w:sz w:val="21"/>
          <w:szCs w:val="21"/>
        </w:rPr>
        <w:object w:dxaOrig="400" w:dyaOrig="360">
          <v:shape id="_x0000_i1058" type="#_x0000_t75" style="width:19.7pt;height:18.35pt" o:ole="">
            <v:imagedata r:id="rId86" o:title=""/>
          </v:shape>
          <o:OLEObject Type="Embed" ProgID="Equation.DSMT4" ShapeID="_x0000_i1058" DrawAspect="Content" ObjectID="_1609150341" r:id="rId87"/>
        </w:object>
      </w:r>
      <w:r>
        <w:rPr>
          <w:rFonts w:ascii="Bookman-Light" w:hAnsi="Bookman-Light" w:cs="Bookman-Light"/>
          <w:sz w:val="21"/>
          <w:szCs w:val="21"/>
        </w:rPr>
        <w:t xml:space="preserve"> </w:t>
      </w:r>
      <w:r w:rsidR="00D513DA">
        <w:rPr>
          <w:rFonts w:ascii="Bookman-Light" w:hAnsi="Bookman-Light" w:cs="Bookman-Light"/>
          <w:sz w:val="21"/>
          <w:szCs w:val="21"/>
        </w:rPr>
        <w:t>is</w:t>
      </w:r>
    </w:p>
    <w:p w:rsidR="00D513DA" w:rsidRDefault="00D513DA" w:rsidP="00D513DA">
      <w:pPr>
        <w:autoSpaceDE w:val="0"/>
        <w:autoSpaceDN w:val="0"/>
        <w:adjustRightInd w:val="0"/>
        <w:spacing w:after="0" w:line="240" w:lineRule="auto"/>
        <w:rPr>
          <w:rFonts w:ascii="Bookman-Light" w:hAnsi="Bookman-Light" w:cs="Bookman-Light"/>
          <w:sz w:val="14"/>
          <w:szCs w:val="14"/>
        </w:rPr>
      </w:pPr>
      <w:r>
        <w:rPr>
          <w:rFonts w:ascii="Bookman-Light" w:hAnsi="Bookman-Light" w:cs="Bookman-Light"/>
          <w:sz w:val="21"/>
          <w:szCs w:val="21"/>
        </w:rPr>
        <w:t>applied in such a manner that it just neutralises this</w:t>
      </w:r>
      <w:r w:rsidR="00B86CFA">
        <w:rPr>
          <w:rFonts w:ascii="Bookman-Light" w:hAnsi="Bookman-Light" w:cs="Bookman-Light"/>
          <w:sz w:val="21"/>
          <w:szCs w:val="21"/>
        </w:rPr>
        <w:t xml:space="preserve"> </w:t>
      </w:r>
      <w:r>
        <w:rPr>
          <w:rFonts w:ascii="Bookman-Light" w:hAnsi="Bookman-Light" w:cs="Bookman-Light"/>
          <w:sz w:val="21"/>
          <w:szCs w:val="21"/>
        </w:rPr>
        <w:t xml:space="preserve">torque and rotates it in the plane of paper from angle </w:t>
      </w:r>
      <w:r w:rsidR="00B86CFA" w:rsidRPr="00B86CFA">
        <w:rPr>
          <w:rFonts w:ascii="Bookman-Light" w:hAnsi="Bookman-Light" w:cs="Bookman-Light"/>
          <w:position w:val="-12"/>
          <w:sz w:val="21"/>
          <w:szCs w:val="21"/>
        </w:rPr>
        <w:object w:dxaOrig="240" w:dyaOrig="360">
          <v:shape id="_x0000_i1059" type="#_x0000_t75" style="width:12.25pt;height:18.35pt" o:ole="">
            <v:imagedata r:id="rId88" o:title=""/>
          </v:shape>
          <o:OLEObject Type="Embed" ProgID="Equation.DSMT4" ShapeID="_x0000_i1059" DrawAspect="Content" ObjectID="_1609150342" r:id="rId89"/>
        </w:object>
      </w:r>
    </w:p>
    <w:p w:rsidR="00B86CFA" w:rsidRDefault="00D513DA" w:rsidP="00D513DA">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to angle </w:t>
      </w:r>
      <w:r w:rsidR="00B86CFA" w:rsidRPr="00B86CFA">
        <w:rPr>
          <w:rFonts w:ascii="Bookman-Light" w:hAnsi="Bookman-Light" w:cs="Bookman-Light"/>
          <w:position w:val="-12"/>
          <w:sz w:val="21"/>
          <w:szCs w:val="21"/>
        </w:rPr>
        <w:object w:dxaOrig="220" w:dyaOrig="360">
          <v:shape id="_x0000_i1060" type="#_x0000_t75" style="width:10.85pt;height:18.35pt" o:ole="">
            <v:imagedata r:id="rId90" o:title=""/>
          </v:shape>
          <o:OLEObject Type="Embed" ProgID="Equation.DSMT4" ShapeID="_x0000_i1060" DrawAspect="Content" ObjectID="_1609150343" r:id="rId91"/>
        </w:object>
      </w:r>
      <w:r>
        <w:rPr>
          <w:rFonts w:ascii="Symbol" w:hAnsi="Symbol" w:cs="Symbol"/>
          <w:sz w:val="14"/>
          <w:szCs w:val="14"/>
        </w:rPr>
        <w:t></w:t>
      </w:r>
      <w:r>
        <w:rPr>
          <w:rFonts w:ascii="Bookman-Light" w:hAnsi="Bookman-Light" w:cs="Bookman-Light"/>
          <w:sz w:val="21"/>
          <w:szCs w:val="21"/>
        </w:rPr>
        <w:t xml:space="preserve">at an infinitesimal angular speed and </w:t>
      </w:r>
      <w:r>
        <w:rPr>
          <w:rFonts w:ascii="Bookman-LightItalic" w:hAnsi="Bookman-LightItalic" w:cs="Bookman-LightItalic"/>
          <w:i/>
          <w:iCs/>
          <w:sz w:val="21"/>
          <w:szCs w:val="21"/>
        </w:rPr>
        <w:t>without</w:t>
      </w:r>
      <w:r w:rsidR="00B86CFA">
        <w:rPr>
          <w:rFonts w:ascii="Bookman-LightItalic" w:hAnsi="Bookman-LightItalic" w:cs="Bookman-LightItalic"/>
          <w:i/>
          <w:iCs/>
          <w:sz w:val="21"/>
          <w:szCs w:val="21"/>
        </w:rPr>
        <w:t xml:space="preserve"> </w:t>
      </w:r>
      <w:r>
        <w:rPr>
          <w:rFonts w:ascii="Bookman-LightItalic" w:hAnsi="Bookman-LightItalic" w:cs="Bookman-LightItalic"/>
          <w:i/>
          <w:iCs/>
          <w:sz w:val="21"/>
          <w:szCs w:val="21"/>
        </w:rPr>
        <w:t xml:space="preserve">angular acceleration. </w:t>
      </w:r>
      <w:r>
        <w:rPr>
          <w:rFonts w:ascii="Bookman-Light" w:hAnsi="Bookman-Light" w:cs="Bookman-Light"/>
          <w:sz w:val="21"/>
          <w:szCs w:val="21"/>
        </w:rPr>
        <w:t>The amount of work done by the</w:t>
      </w:r>
      <w:r w:rsidR="00B86CFA">
        <w:rPr>
          <w:rFonts w:ascii="Bookman-Light" w:hAnsi="Bookman-Light" w:cs="Bookman-Light"/>
          <w:sz w:val="21"/>
          <w:szCs w:val="21"/>
        </w:rPr>
        <w:t xml:space="preserve"> </w:t>
      </w:r>
      <w:r>
        <w:rPr>
          <w:rFonts w:ascii="Bookman-Light" w:hAnsi="Bookman-Light" w:cs="Bookman-Light"/>
          <w:sz w:val="21"/>
          <w:szCs w:val="21"/>
        </w:rPr>
        <w:t>external torque will be given by</w:t>
      </w:r>
    </w:p>
    <w:p w:rsidR="00B86CFA" w:rsidRDefault="00B86CFA" w:rsidP="00D513DA">
      <w:pPr>
        <w:autoSpaceDE w:val="0"/>
        <w:autoSpaceDN w:val="0"/>
        <w:adjustRightInd w:val="0"/>
        <w:spacing w:after="0" w:line="240" w:lineRule="auto"/>
        <w:rPr>
          <w:rFonts w:ascii="Bookman-Light" w:hAnsi="Bookman-Light" w:cs="Bookman-Light"/>
          <w:sz w:val="21"/>
          <w:szCs w:val="21"/>
        </w:rPr>
      </w:pPr>
      <w:r w:rsidRPr="00B86CFA">
        <w:rPr>
          <w:rFonts w:ascii="Bookman-Light" w:hAnsi="Bookman-Light" w:cs="Bookman-Light"/>
          <w:position w:val="-20"/>
          <w:sz w:val="21"/>
          <w:szCs w:val="21"/>
        </w:rPr>
        <w:object w:dxaOrig="5080" w:dyaOrig="520">
          <v:shape id="_x0000_i1061" type="#_x0000_t75" style="width:254.05pt;height:25.8pt" o:ole="">
            <v:imagedata r:id="rId92" o:title=""/>
          </v:shape>
          <o:OLEObject Type="Embed" ProgID="Equation.DSMT4" ShapeID="_x0000_i1061" DrawAspect="Content" ObjectID="_1609150344" r:id="rId93"/>
        </w:object>
      </w:r>
    </w:p>
    <w:p w:rsidR="00B86CFA" w:rsidRDefault="00B86CFA" w:rsidP="00B86CFA">
      <w:pPr>
        <w:autoSpaceDE w:val="0"/>
        <w:autoSpaceDN w:val="0"/>
        <w:adjustRightInd w:val="0"/>
        <w:spacing w:after="0" w:line="240" w:lineRule="auto"/>
        <w:rPr>
          <w:rFonts w:ascii="Bookman-Light" w:hAnsi="Bookman-Light" w:cs="Bookman-Light"/>
          <w:sz w:val="21"/>
          <w:szCs w:val="21"/>
        </w:rPr>
      </w:pPr>
    </w:p>
    <w:p w:rsidR="00B86CFA" w:rsidRDefault="00B86CFA" w:rsidP="00B86CFA">
      <w:pPr>
        <w:autoSpaceDE w:val="0"/>
        <w:autoSpaceDN w:val="0"/>
        <w:adjustRightInd w:val="0"/>
        <w:spacing w:after="0" w:line="240" w:lineRule="auto"/>
        <w:rPr>
          <w:rFonts w:ascii="Bookman-Light" w:hAnsi="Bookman-Light" w:cs="Bookman-Light"/>
          <w:sz w:val="21"/>
          <w:szCs w:val="21"/>
        </w:rPr>
      </w:pPr>
    </w:p>
    <w:p w:rsidR="00B86CFA" w:rsidRDefault="00B86CFA" w:rsidP="00B86CFA">
      <w:pPr>
        <w:autoSpaceDE w:val="0"/>
        <w:autoSpaceDN w:val="0"/>
        <w:adjustRightInd w:val="0"/>
        <w:spacing w:after="0" w:line="240" w:lineRule="auto"/>
        <w:rPr>
          <w:rFonts w:ascii="Bookman-Light" w:hAnsi="Bookman-Light" w:cs="Bookman-Light"/>
          <w:sz w:val="21"/>
          <w:szCs w:val="21"/>
        </w:rPr>
      </w:pPr>
    </w:p>
    <w:p w:rsidR="00146A7A" w:rsidRDefault="00B86CFA" w:rsidP="00146A7A">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lastRenderedPageBreak/>
        <w:t xml:space="preserve">This work is stored as the potential energy of the system. We can then associate potential energy  </w:t>
      </w:r>
      <m:oMath>
        <m:r>
          <w:rPr>
            <w:rFonts w:ascii="Cambria Math" w:hAnsi="Cambria Math" w:cs="Bookman-LightItalic"/>
            <w:sz w:val="21"/>
            <w:szCs w:val="21"/>
          </w:rPr>
          <m:t>U</m:t>
        </m:r>
        <m:r>
          <w:rPr>
            <w:rFonts w:ascii="Cambria Math" w:hAnsi="Cambria Math" w:cs="Bookman-Light"/>
            <w:sz w:val="21"/>
            <w:szCs w:val="21"/>
          </w:rPr>
          <m:t>(</m:t>
        </m:r>
        <m:r>
          <w:rPr>
            <w:rFonts w:ascii="Cambria Math" w:hAnsi="Cambria Math" w:cs="Symbol"/>
            <w:sz w:val="21"/>
            <w:szCs w:val="21"/>
          </w:rPr>
          <m:t xml:space="preserve">θ </m:t>
        </m:r>
        <m:r>
          <w:rPr>
            <w:rFonts w:ascii="Cambria Math" w:hAnsi="Cambria Math" w:cs="Bookman-Light"/>
            <w:sz w:val="21"/>
            <w:szCs w:val="21"/>
          </w:rPr>
          <m:t>)</m:t>
        </m:r>
      </m:oMath>
      <w:r>
        <w:rPr>
          <w:rFonts w:ascii="Bookman-Light" w:hAnsi="Bookman-Light" w:cs="Bookman-Light"/>
          <w:sz w:val="21"/>
          <w:szCs w:val="21"/>
        </w:rPr>
        <w:t xml:space="preserve"> with an inclination</w:t>
      </w:r>
      <w:r w:rsidR="00CB4CEE" w:rsidRPr="00CB4CEE">
        <w:rPr>
          <w:rFonts w:ascii="Bookman-Light" w:hAnsi="Bookman-Light" w:cs="Bookman-Light"/>
          <w:position w:val="-6"/>
          <w:sz w:val="21"/>
          <w:szCs w:val="21"/>
        </w:rPr>
        <w:object w:dxaOrig="220" w:dyaOrig="260">
          <v:shape id="_x0000_i1062" type="#_x0000_t75" style="width:10.85pt;height:12.9pt" o:ole="">
            <v:imagedata r:id="rId94" o:title=""/>
          </v:shape>
          <o:OLEObject Type="Embed" ProgID="Equation.DSMT4" ShapeID="_x0000_i1062" DrawAspect="Content" ObjectID="_1609150345" r:id="rId95"/>
        </w:object>
      </w:r>
      <w:r>
        <w:rPr>
          <w:rFonts w:ascii="Bookman-Light" w:hAnsi="Bookman-Light" w:cs="Bookman-Light"/>
          <w:sz w:val="21"/>
          <w:szCs w:val="21"/>
        </w:rPr>
        <w:t>of the dipole. Similar</w:t>
      </w:r>
      <w:r w:rsidR="00CB4CEE">
        <w:rPr>
          <w:rFonts w:ascii="Bookman-Light" w:hAnsi="Bookman-Light" w:cs="Bookman-Light"/>
          <w:sz w:val="21"/>
          <w:szCs w:val="21"/>
        </w:rPr>
        <w:t xml:space="preserve"> </w:t>
      </w:r>
      <w:r>
        <w:rPr>
          <w:rFonts w:ascii="Bookman-Light" w:hAnsi="Bookman-Light" w:cs="Bookman-Light"/>
          <w:sz w:val="21"/>
          <w:szCs w:val="21"/>
        </w:rPr>
        <w:t>to other potential energies, there is a freedom in choosing the angle where</w:t>
      </w:r>
      <w:r w:rsidR="00CB4CEE">
        <w:rPr>
          <w:rFonts w:ascii="Bookman-Light" w:hAnsi="Bookman-Light" w:cs="Bookman-Light"/>
          <w:sz w:val="21"/>
          <w:szCs w:val="21"/>
        </w:rPr>
        <w:t xml:space="preserve"> </w:t>
      </w:r>
      <w:r>
        <w:rPr>
          <w:rFonts w:ascii="Bookman-Light" w:hAnsi="Bookman-Light" w:cs="Bookman-Light"/>
          <w:sz w:val="21"/>
          <w:szCs w:val="21"/>
        </w:rPr>
        <w:t xml:space="preserve">the potential energy </w:t>
      </w:r>
      <w:r>
        <w:rPr>
          <w:rFonts w:ascii="Bookman-LightItalic" w:hAnsi="Bookman-LightItalic" w:cs="Bookman-LightItalic"/>
          <w:i/>
          <w:iCs/>
          <w:sz w:val="21"/>
          <w:szCs w:val="21"/>
        </w:rPr>
        <w:t xml:space="preserve">U </w:t>
      </w:r>
      <w:r>
        <w:rPr>
          <w:rFonts w:ascii="Bookman-Light" w:hAnsi="Bookman-Light" w:cs="Bookman-Light"/>
          <w:sz w:val="21"/>
          <w:szCs w:val="21"/>
        </w:rPr>
        <w:t>is taken to be zero. A natural choice is to take</w:t>
      </w:r>
      <w:r w:rsidR="00CB4CEE">
        <w:rPr>
          <w:rFonts w:ascii="Bookman-Light" w:hAnsi="Bookman-Light" w:cs="Bookman-Light"/>
          <w:sz w:val="21"/>
          <w:szCs w:val="21"/>
        </w:rPr>
        <w:t xml:space="preserve"> </w:t>
      </w:r>
      <w:r w:rsidR="00146A7A" w:rsidRPr="00146A7A">
        <w:rPr>
          <w:rFonts w:ascii="Bookman-Light" w:hAnsi="Bookman-Light" w:cs="Bookman-Light"/>
          <w:position w:val="-24"/>
          <w:sz w:val="21"/>
          <w:szCs w:val="21"/>
        </w:rPr>
        <w:object w:dxaOrig="680" w:dyaOrig="620">
          <v:shape id="_x0000_i1063" type="#_x0000_t75" style="width:33.95pt;height:31.25pt" o:ole="">
            <v:imagedata r:id="rId96" o:title=""/>
          </v:shape>
          <o:OLEObject Type="Embed" ProgID="Equation.DSMT4" ShapeID="_x0000_i1063" DrawAspect="Content" ObjectID="_1609150346" r:id="rId97"/>
        </w:object>
      </w:r>
      <w:r w:rsidR="00146A7A">
        <w:rPr>
          <w:rFonts w:ascii="Bookman-Light" w:hAnsi="Bookman-Light" w:cs="Bookman-Light"/>
          <w:sz w:val="21"/>
          <w:szCs w:val="21"/>
        </w:rPr>
        <w:t>.</w:t>
      </w:r>
    </w:p>
    <w:p w:rsidR="00524999" w:rsidRDefault="00524999" w:rsidP="00146A7A">
      <w:pPr>
        <w:autoSpaceDE w:val="0"/>
        <w:autoSpaceDN w:val="0"/>
        <w:adjustRightInd w:val="0"/>
        <w:spacing w:after="0" w:line="240" w:lineRule="auto"/>
        <w:rPr>
          <w:rFonts w:ascii="Bookman-Light" w:hAnsi="Bookman-Light" w:cs="Bookman-Light"/>
          <w:sz w:val="21"/>
          <w:szCs w:val="21"/>
        </w:rPr>
      </w:pPr>
      <w:r w:rsidRPr="00524999">
        <w:rPr>
          <w:rFonts w:ascii="Bookman-Light" w:hAnsi="Bookman-Light" w:cs="Bookman-Light"/>
          <w:position w:val="-28"/>
          <w:sz w:val="21"/>
          <w:szCs w:val="21"/>
        </w:rPr>
        <w:object w:dxaOrig="4320" w:dyaOrig="680">
          <v:shape id="_x0000_i1064" type="#_x0000_t75" style="width:3in;height:33.95pt" o:ole="">
            <v:imagedata r:id="rId98" o:title=""/>
          </v:shape>
          <o:OLEObject Type="Embed" ProgID="Equation.DSMT4" ShapeID="_x0000_i1064" DrawAspect="Content" ObjectID="_1609150347" r:id="rId99"/>
        </w:object>
      </w:r>
    </w:p>
    <w:p w:rsidR="00524999" w:rsidRDefault="00524999">
      <w:pPr>
        <w:rPr>
          <w:rFonts w:ascii="Bookman-Light" w:hAnsi="Bookman-Light" w:cs="Bookman-Light"/>
          <w:sz w:val="21"/>
          <w:szCs w:val="21"/>
        </w:rPr>
      </w:pPr>
      <w:r>
        <w:rPr>
          <w:rFonts w:ascii="Bookman-Light" w:hAnsi="Bookman-Light" w:cs="Bookman-Light"/>
          <w:sz w:val="21"/>
          <w:szCs w:val="21"/>
        </w:rPr>
        <w:br w:type="page"/>
      </w:r>
    </w:p>
    <w:p w:rsidR="00524999" w:rsidRDefault="00524999" w:rsidP="00524999">
      <w:pPr>
        <w:autoSpaceDE w:val="0"/>
        <w:autoSpaceDN w:val="0"/>
        <w:adjustRightInd w:val="0"/>
        <w:spacing w:after="0" w:line="240" w:lineRule="auto"/>
        <w:rPr>
          <w:rFonts w:ascii="Bookman-Light" w:hAnsi="Bookman-Light" w:cs="Bookman-Light"/>
          <w:sz w:val="21"/>
          <w:szCs w:val="21"/>
        </w:rPr>
      </w:pPr>
      <w:r>
        <w:rPr>
          <w:rFonts w:ascii="Bookman-Demi" w:hAnsi="Bookman-Demi" w:cs="Bookman-Demi"/>
          <w:b/>
          <w:bCs/>
          <w:sz w:val="19"/>
          <w:szCs w:val="19"/>
        </w:rPr>
        <w:lastRenderedPageBreak/>
        <w:t xml:space="preserve">Example </w:t>
      </w:r>
      <w:r>
        <w:rPr>
          <w:rFonts w:ascii="Bookman-Light" w:hAnsi="Bookman-Light" w:cs="Bookman-Light"/>
          <w:sz w:val="19"/>
          <w:szCs w:val="19"/>
        </w:rPr>
        <w:t xml:space="preserve">A molecule of a substance has a permanent electric dipole moment of magnitude </w:t>
      </w:r>
      <w:r w:rsidR="008E0B3C" w:rsidRPr="008E0B3C">
        <w:rPr>
          <w:rFonts w:ascii="Bookman-Light" w:hAnsi="Bookman-Light" w:cs="Bookman-Light"/>
          <w:position w:val="-6"/>
          <w:sz w:val="19"/>
          <w:szCs w:val="19"/>
        </w:rPr>
        <w:object w:dxaOrig="440" w:dyaOrig="320">
          <v:shape id="_x0000_i1065" type="#_x0000_t75" style="width:21.75pt;height:16.3pt" o:ole="">
            <v:imagedata r:id="rId100" o:title=""/>
          </v:shape>
          <o:OLEObject Type="Embed" ProgID="Equation.DSMT4" ShapeID="_x0000_i1065" DrawAspect="Content" ObjectID="_1609150348" r:id="rId101"/>
        </w:object>
      </w:r>
      <w:r>
        <w:rPr>
          <w:rFonts w:ascii="Bookman-Light" w:hAnsi="Bookman-Light" w:cs="Bookman-Light"/>
          <w:sz w:val="12"/>
          <w:szCs w:val="12"/>
        </w:rPr>
        <w:t xml:space="preserve"> </w:t>
      </w:r>
      <w:r>
        <w:rPr>
          <w:rFonts w:ascii="Bookman-Light" w:hAnsi="Bookman-Light" w:cs="Bookman-Light"/>
          <w:sz w:val="19"/>
          <w:szCs w:val="19"/>
        </w:rPr>
        <w:t>C m. A mole of this substance is polarised (at low temperature) by applying a strong electrostatic field of magnitude</w:t>
      </w:r>
      <w:r w:rsidR="008E0B3C" w:rsidRPr="008E0B3C">
        <w:rPr>
          <w:rFonts w:ascii="Bookman-Light" w:hAnsi="Bookman-Light" w:cs="Bookman-Light"/>
          <w:position w:val="-6"/>
          <w:sz w:val="19"/>
          <w:szCs w:val="19"/>
        </w:rPr>
        <w:object w:dxaOrig="920" w:dyaOrig="320">
          <v:shape id="_x0000_i1066" type="#_x0000_t75" style="width:46.2pt;height:16.3pt" o:ole="">
            <v:imagedata r:id="rId102" o:title=""/>
          </v:shape>
          <o:OLEObject Type="Embed" ProgID="Equation.DSMT4" ShapeID="_x0000_i1066" DrawAspect="Content" ObjectID="_1609150349" r:id="rId103"/>
        </w:object>
      </w:r>
      <w:r>
        <w:rPr>
          <w:rFonts w:ascii="Bookman-Light" w:hAnsi="Bookman-Light" w:cs="Bookman-Light"/>
          <w:sz w:val="19"/>
          <w:szCs w:val="19"/>
        </w:rPr>
        <w:t>. The direction of the field is suddenly changed by an angle of 60º. Estimate the heat released by the substance in aligning its dipoles along the new direction of the field. For simplicity, assume 100% polarisation of the sample.</w:t>
      </w:r>
    </w:p>
    <w:p w:rsidR="00A328EB" w:rsidRDefault="00A328EB">
      <w:pPr>
        <w:rPr>
          <w:rFonts w:ascii="Bookman-Demi" w:hAnsi="Bookman-Demi" w:cs="Bookman-Demi"/>
          <w:b/>
          <w:bCs/>
          <w:color w:val="00AFF0"/>
          <w:sz w:val="32"/>
          <w:szCs w:val="32"/>
        </w:rPr>
      </w:pPr>
      <w:r>
        <w:rPr>
          <w:rFonts w:ascii="Bookman-Demi" w:hAnsi="Bookman-Demi" w:cs="Bookman-Demi"/>
          <w:b/>
          <w:bCs/>
          <w:color w:val="00AFF0"/>
          <w:sz w:val="32"/>
          <w:szCs w:val="32"/>
        </w:rPr>
        <w:br w:type="page"/>
      </w:r>
    </w:p>
    <w:p w:rsidR="00524999" w:rsidRDefault="00A328EB" w:rsidP="00146A7A">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E</w:t>
      </w:r>
      <w:r>
        <w:rPr>
          <w:rFonts w:ascii="Bookman-Demi" w:hAnsi="Bookman-Demi" w:cs="Bookman-Demi"/>
          <w:b/>
          <w:bCs/>
          <w:color w:val="6D6E70"/>
        </w:rPr>
        <w:t xml:space="preserve">LECTROSTATICS OF </w:t>
      </w:r>
      <w:r>
        <w:rPr>
          <w:rFonts w:ascii="Bookman-Demi" w:hAnsi="Bookman-Demi" w:cs="Bookman-Demi"/>
          <w:b/>
          <w:bCs/>
          <w:color w:val="6D6E70"/>
          <w:sz w:val="32"/>
          <w:szCs w:val="32"/>
        </w:rPr>
        <w:t>C</w:t>
      </w:r>
      <w:r>
        <w:rPr>
          <w:rFonts w:ascii="Bookman-Demi" w:hAnsi="Bookman-Demi" w:cs="Bookman-Demi"/>
          <w:b/>
          <w:bCs/>
          <w:color w:val="6D6E70"/>
        </w:rPr>
        <w:t>ONDUCTORS</w:t>
      </w:r>
    </w:p>
    <w:p w:rsidR="00A328EB" w:rsidRDefault="00A328EB" w:rsidP="00146A7A">
      <w:pPr>
        <w:autoSpaceDE w:val="0"/>
        <w:autoSpaceDN w:val="0"/>
        <w:adjustRightInd w:val="0"/>
        <w:spacing w:after="0" w:line="240" w:lineRule="auto"/>
        <w:rPr>
          <w:rFonts w:ascii="Bookman-Demi" w:hAnsi="Bookman-Demi" w:cs="Bookman-Demi"/>
          <w:b/>
          <w:bCs/>
          <w:color w:val="6D6E70"/>
        </w:rPr>
      </w:pPr>
    </w:p>
    <w:p w:rsidR="00A328EB" w:rsidRPr="00A328EB" w:rsidRDefault="00A328EB" w:rsidP="00A328EB">
      <w:pPr>
        <w:autoSpaceDE w:val="0"/>
        <w:autoSpaceDN w:val="0"/>
        <w:adjustRightInd w:val="0"/>
        <w:spacing w:after="0" w:line="240" w:lineRule="auto"/>
        <w:rPr>
          <w:rFonts w:ascii="Bookman-Demi" w:hAnsi="Bookman-Demi" w:cs="Bookman-Demi"/>
          <w:b/>
          <w:bCs/>
          <w:color w:val="231F20"/>
          <w:sz w:val="24"/>
          <w:szCs w:val="24"/>
        </w:rPr>
      </w:pPr>
      <w:r w:rsidRPr="00A328EB">
        <w:rPr>
          <w:rFonts w:ascii="Bookman-Demi" w:hAnsi="Bookman-Demi" w:cs="Bookman-Demi"/>
          <w:b/>
          <w:bCs/>
          <w:color w:val="231F20"/>
          <w:sz w:val="24"/>
          <w:szCs w:val="24"/>
        </w:rPr>
        <w:t>1.</w:t>
      </w:r>
      <w:r>
        <w:rPr>
          <w:rFonts w:ascii="Bookman-Demi" w:hAnsi="Bookman-Demi" w:cs="Bookman-Demi"/>
          <w:b/>
          <w:bCs/>
          <w:color w:val="231F20"/>
          <w:sz w:val="24"/>
          <w:szCs w:val="24"/>
        </w:rPr>
        <w:t xml:space="preserve"> </w:t>
      </w:r>
      <w:r w:rsidRPr="00A328EB">
        <w:rPr>
          <w:rFonts w:ascii="Bookman-Demi" w:hAnsi="Bookman-Demi" w:cs="Bookman-Demi"/>
          <w:b/>
          <w:bCs/>
          <w:color w:val="231F20"/>
          <w:sz w:val="24"/>
          <w:szCs w:val="24"/>
        </w:rPr>
        <w:t>Inside a conductor, electrostatic field is zero</w:t>
      </w:r>
    </w:p>
    <w:p w:rsidR="00A328EB" w:rsidRDefault="00A328EB" w:rsidP="00A328EB">
      <w:pPr>
        <w:autoSpaceDE w:val="0"/>
        <w:autoSpaceDN w:val="0"/>
        <w:adjustRightInd w:val="0"/>
        <w:spacing w:after="0" w:line="240" w:lineRule="auto"/>
        <w:rPr>
          <w:rFonts w:ascii="Bookman-Demi" w:hAnsi="Bookman-Demi" w:cs="Bookman-Demi"/>
          <w:b/>
          <w:bCs/>
          <w:color w:val="231F20"/>
          <w:sz w:val="24"/>
          <w:szCs w:val="24"/>
        </w:rPr>
      </w:pPr>
    </w:p>
    <w:p w:rsidR="00A328EB" w:rsidRPr="00A328EB" w:rsidRDefault="00A328EB" w:rsidP="00A328EB">
      <w:pPr>
        <w:autoSpaceDE w:val="0"/>
        <w:autoSpaceDN w:val="0"/>
        <w:adjustRightInd w:val="0"/>
        <w:spacing w:after="0" w:line="240" w:lineRule="auto"/>
        <w:rPr>
          <w:color w:val="00AFF0"/>
          <w:sz w:val="32"/>
          <w:szCs w:val="32"/>
        </w:rPr>
      </w:pPr>
      <w:r>
        <w:rPr>
          <w:rFonts w:ascii="Bookman-Demi" w:hAnsi="Bookman-Demi" w:cs="Bookman-Demi"/>
          <w:b/>
          <w:bCs/>
          <w:color w:val="231F20"/>
          <w:sz w:val="24"/>
          <w:szCs w:val="24"/>
        </w:rPr>
        <w:t>2. At the surface of a charged conductor, electrostatic field must be normal to the surface at every point</w:t>
      </w:r>
    </w:p>
    <w:p w:rsidR="00A328EB" w:rsidRDefault="00A328EB" w:rsidP="00B86CFA">
      <w:pPr>
        <w:autoSpaceDE w:val="0"/>
        <w:autoSpaceDN w:val="0"/>
        <w:adjustRightInd w:val="0"/>
        <w:spacing w:after="0" w:line="240" w:lineRule="auto"/>
        <w:rPr>
          <w:rFonts w:ascii="Bookman-Demi" w:hAnsi="Bookman-Demi" w:cs="Bookman-Demi"/>
          <w:b/>
          <w:bCs/>
          <w:color w:val="00AFF0"/>
          <w:sz w:val="32"/>
          <w:szCs w:val="32"/>
        </w:rPr>
      </w:pPr>
    </w:p>
    <w:p w:rsidR="00B673CD" w:rsidRDefault="00A328EB" w:rsidP="00A328EB">
      <w:pPr>
        <w:autoSpaceDE w:val="0"/>
        <w:autoSpaceDN w:val="0"/>
        <w:adjustRightInd w:val="0"/>
        <w:spacing w:after="0" w:line="240" w:lineRule="auto"/>
        <w:rPr>
          <w:rFonts w:ascii="Bookman-Demi" w:hAnsi="Bookman-Demi" w:cs="Bookman-Demi"/>
          <w:b/>
          <w:bCs/>
          <w:color w:val="231F20"/>
          <w:sz w:val="24"/>
          <w:szCs w:val="24"/>
        </w:rPr>
      </w:pPr>
      <w:r>
        <w:rPr>
          <w:rFonts w:ascii="Bookman-Demi" w:hAnsi="Bookman-Demi" w:cs="Bookman-Demi"/>
          <w:b/>
          <w:bCs/>
          <w:color w:val="231F20"/>
          <w:sz w:val="24"/>
          <w:szCs w:val="24"/>
        </w:rPr>
        <w:t>3. The interior of a conductor can have no excess charge in</w:t>
      </w:r>
      <w:r w:rsidR="00B673CD">
        <w:rPr>
          <w:rFonts w:ascii="Bookman-Demi" w:hAnsi="Bookman-Demi" w:cs="Bookman-Demi"/>
          <w:b/>
          <w:bCs/>
          <w:color w:val="231F20"/>
          <w:sz w:val="24"/>
          <w:szCs w:val="24"/>
        </w:rPr>
        <w:t xml:space="preserve"> </w:t>
      </w:r>
      <w:r>
        <w:rPr>
          <w:rFonts w:ascii="Bookman-Demi" w:hAnsi="Bookman-Demi" w:cs="Bookman-Demi"/>
          <w:b/>
          <w:bCs/>
          <w:color w:val="231F20"/>
          <w:sz w:val="24"/>
          <w:szCs w:val="24"/>
        </w:rPr>
        <w:t>the static situation</w:t>
      </w:r>
    </w:p>
    <w:p w:rsidR="00B673CD" w:rsidRDefault="00B673CD" w:rsidP="00A328EB">
      <w:pPr>
        <w:autoSpaceDE w:val="0"/>
        <w:autoSpaceDN w:val="0"/>
        <w:adjustRightInd w:val="0"/>
        <w:spacing w:after="0" w:line="240" w:lineRule="auto"/>
        <w:rPr>
          <w:rFonts w:ascii="Bookman-Demi" w:hAnsi="Bookman-Demi" w:cs="Bookman-Demi"/>
          <w:b/>
          <w:bCs/>
          <w:color w:val="231F20"/>
          <w:sz w:val="24"/>
          <w:szCs w:val="24"/>
        </w:rPr>
      </w:pPr>
    </w:p>
    <w:p w:rsidR="00EB6F64" w:rsidRDefault="00B673CD" w:rsidP="00B673CD">
      <w:pPr>
        <w:autoSpaceDE w:val="0"/>
        <w:autoSpaceDN w:val="0"/>
        <w:adjustRightInd w:val="0"/>
        <w:spacing w:after="0" w:line="240" w:lineRule="auto"/>
        <w:rPr>
          <w:rFonts w:ascii="Bookman-Demi" w:hAnsi="Bookman-Demi" w:cs="Bookman-Demi"/>
          <w:b/>
          <w:bCs/>
          <w:color w:val="231F20"/>
          <w:sz w:val="24"/>
          <w:szCs w:val="24"/>
        </w:rPr>
      </w:pPr>
      <w:r>
        <w:rPr>
          <w:rFonts w:ascii="Bookman-Demi" w:hAnsi="Bookman-Demi" w:cs="Bookman-Demi"/>
          <w:b/>
          <w:bCs/>
          <w:color w:val="231F20"/>
          <w:sz w:val="24"/>
          <w:szCs w:val="24"/>
        </w:rPr>
        <w:t>4. Electrostatic potential is constant throughout the volume of the conductor and has the same value (as inside) on its surface</w:t>
      </w:r>
    </w:p>
    <w:p w:rsidR="00EB6F64" w:rsidRDefault="00EB6F64" w:rsidP="00B673CD">
      <w:pPr>
        <w:autoSpaceDE w:val="0"/>
        <w:autoSpaceDN w:val="0"/>
        <w:adjustRightInd w:val="0"/>
        <w:spacing w:after="0" w:line="240" w:lineRule="auto"/>
        <w:rPr>
          <w:rFonts w:ascii="Bookman-Demi" w:hAnsi="Bookman-Demi" w:cs="Bookman-Demi"/>
          <w:b/>
          <w:bCs/>
          <w:color w:val="231F20"/>
          <w:sz w:val="24"/>
          <w:szCs w:val="24"/>
        </w:rPr>
      </w:pPr>
    </w:p>
    <w:p w:rsidR="00EB6F64" w:rsidRDefault="00EB6F64" w:rsidP="00B673CD">
      <w:pPr>
        <w:autoSpaceDE w:val="0"/>
        <w:autoSpaceDN w:val="0"/>
        <w:adjustRightInd w:val="0"/>
        <w:spacing w:after="0" w:line="240" w:lineRule="auto"/>
        <w:rPr>
          <w:rFonts w:ascii="Bookman-Demi" w:hAnsi="Bookman-Demi" w:cs="Bookman-Demi"/>
          <w:b/>
          <w:bCs/>
          <w:color w:val="231F20"/>
          <w:sz w:val="24"/>
          <w:szCs w:val="24"/>
        </w:rPr>
      </w:pPr>
      <w:r>
        <w:rPr>
          <w:rFonts w:ascii="Bookman-Demi" w:hAnsi="Bookman-Demi" w:cs="Bookman-Demi"/>
          <w:b/>
          <w:bCs/>
          <w:color w:val="231F20"/>
          <w:sz w:val="24"/>
          <w:szCs w:val="24"/>
        </w:rPr>
        <w:t>5. Electric field at the surface of a charged conductor</w:t>
      </w:r>
    </w:p>
    <w:p w:rsidR="00EB6F64" w:rsidRDefault="00EB6F64" w:rsidP="00B673CD">
      <w:pPr>
        <w:autoSpaceDE w:val="0"/>
        <w:autoSpaceDN w:val="0"/>
        <w:adjustRightInd w:val="0"/>
        <w:spacing w:after="0" w:line="240" w:lineRule="auto"/>
        <w:rPr>
          <w:rFonts w:ascii="Bookman-Demi" w:hAnsi="Bookman-Demi" w:cs="Bookman-Demi"/>
          <w:b/>
          <w:bCs/>
          <w:color w:val="231F20"/>
          <w:sz w:val="24"/>
          <w:szCs w:val="24"/>
        </w:rPr>
      </w:pPr>
      <w:r w:rsidRPr="00EB6F64">
        <w:rPr>
          <w:rFonts w:ascii="Bookman-Demi" w:hAnsi="Bookman-Demi" w:cs="Bookman-Demi"/>
          <w:b/>
          <w:bCs/>
          <w:color w:val="231F20"/>
          <w:position w:val="-30"/>
          <w:sz w:val="24"/>
          <w:szCs w:val="24"/>
        </w:rPr>
        <w:object w:dxaOrig="760" w:dyaOrig="680">
          <v:shape id="_x0000_i1067" type="#_x0000_t75" style="width:38.05pt;height:33.95pt" o:ole="">
            <v:imagedata r:id="rId104" o:title=""/>
          </v:shape>
          <o:OLEObject Type="Embed" ProgID="Equation.DSMT4" ShapeID="_x0000_i1067" DrawAspect="Content" ObjectID="_1609150350" r:id="rId105"/>
        </w:object>
      </w:r>
    </w:p>
    <w:p w:rsidR="00EB6F64" w:rsidRDefault="00EB6F64" w:rsidP="00EB6F64">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Just inside the surface, the electrostatic field is zero; just outside, the field is normal to the surface with magnitude </w:t>
      </w:r>
      <w:r>
        <w:rPr>
          <w:rFonts w:ascii="Bookman-LightItalic" w:hAnsi="Bookman-LightItalic" w:cs="Bookman-LightItalic"/>
          <w:i/>
          <w:iCs/>
          <w:sz w:val="21"/>
          <w:szCs w:val="21"/>
        </w:rPr>
        <w:t>E</w:t>
      </w:r>
      <w:r>
        <w:rPr>
          <w:rFonts w:ascii="Bookman-Light" w:hAnsi="Bookman-Light" w:cs="Bookman-Light"/>
          <w:sz w:val="21"/>
          <w:szCs w:val="21"/>
        </w:rPr>
        <w:t xml:space="preserve">. Thus, the contribution to the total flux through the pill box comes only from the outside circular) cross-section of the pill box. This equals </w:t>
      </w:r>
      <w:r w:rsidRPr="00EB6F64">
        <w:rPr>
          <w:rFonts w:ascii="Bookman-Light" w:hAnsi="Bookman-Light" w:cs="Bookman-Light"/>
          <w:position w:val="-6"/>
          <w:sz w:val="21"/>
          <w:szCs w:val="21"/>
        </w:rPr>
        <w:object w:dxaOrig="680" w:dyaOrig="260">
          <v:shape id="_x0000_i1068" type="#_x0000_t75" style="width:33.95pt;height:12.9pt" o:ole="">
            <v:imagedata r:id="rId106" o:title=""/>
          </v:shape>
          <o:OLEObject Type="Embed" ProgID="Equation.DSMT4" ShapeID="_x0000_i1068" DrawAspect="Content" ObjectID="_1609150351" r:id="rId107"/>
        </w:object>
      </w:r>
      <w:r>
        <w:rPr>
          <w:rFonts w:ascii="Bookman-Light" w:hAnsi="Bookman-Light" w:cs="Bookman-Light"/>
          <w:sz w:val="21"/>
          <w:szCs w:val="21"/>
        </w:rPr>
        <w:t xml:space="preserve">(positive for </w:t>
      </w:r>
      <m:oMath>
        <m:r>
          <w:rPr>
            <w:rFonts w:ascii="Cambria Math" w:hAnsi="Cambria Math" w:cs="Symbol"/>
            <w:sz w:val="21"/>
            <w:szCs w:val="21"/>
          </w:rPr>
          <m:t xml:space="preserve">σ </m:t>
        </m:r>
      </m:oMath>
      <w:r>
        <w:rPr>
          <w:rFonts w:ascii="Bookman-Light" w:hAnsi="Bookman-Light" w:cs="Bookman-Light"/>
          <w:sz w:val="21"/>
          <w:szCs w:val="21"/>
        </w:rPr>
        <w:t xml:space="preserve">&gt; 0, negative for </w:t>
      </w:r>
      <m:oMath>
        <m:r>
          <w:rPr>
            <w:rFonts w:ascii="Cambria Math" w:hAnsi="Cambria Math" w:cs="Symbol"/>
            <w:sz w:val="21"/>
            <w:szCs w:val="21"/>
          </w:rPr>
          <m:t xml:space="preserve">σ </m:t>
        </m:r>
      </m:oMath>
      <w:r>
        <w:rPr>
          <w:rFonts w:ascii="Bookman-Light" w:hAnsi="Bookman-Light" w:cs="Bookman-Light"/>
          <w:sz w:val="21"/>
          <w:szCs w:val="21"/>
        </w:rPr>
        <w:t xml:space="preserve">&lt; 0), since over the small area </w:t>
      </w:r>
      <m:oMath>
        <m:r>
          <w:rPr>
            <w:rFonts w:ascii="Cambria Math" w:hAnsi="Cambria Math" w:cs="Symbol"/>
            <w:sz w:val="21"/>
            <w:szCs w:val="21"/>
          </w:rPr>
          <m:t>δ</m:t>
        </m:r>
      </m:oMath>
      <w:r>
        <w:rPr>
          <w:rFonts w:ascii="Bookman-LightItalic" w:hAnsi="Bookman-LightItalic" w:cs="Bookman-LightItalic"/>
          <w:i/>
          <w:iCs/>
          <w:sz w:val="21"/>
          <w:szCs w:val="21"/>
        </w:rPr>
        <w:t>S</w:t>
      </w:r>
      <w:r>
        <w:rPr>
          <w:rFonts w:ascii="Bookman-Light" w:hAnsi="Bookman-Light" w:cs="Bookman-Light"/>
          <w:sz w:val="21"/>
          <w:szCs w:val="21"/>
        </w:rPr>
        <w:t xml:space="preserve">, </w:t>
      </w:r>
      <w:r>
        <w:rPr>
          <w:rFonts w:ascii="Bookman-Demi" w:hAnsi="Bookman-Demi" w:cs="Bookman-Demi"/>
          <w:b/>
          <w:bCs/>
          <w:sz w:val="21"/>
          <w:szCs w:val="21"/>
        </w:rPr>
        <w:t xml:space="preserve">E </w:t>
      </w:r>
      <w:r>
        <w:rPr>
          <w:rFonts w:ascii="Bookman-Light" w:hAnsi="Bookman-Light" w:cs="Bookman-Light"/>
          <w:sz w:val="21"/>
          <w:szCs w:val="21"/>
        </w:rPr>
        <w:t xml:space="preserve">may be considered constant and </w:t>
      </w:r>
      <w:r>
        <w:rPr>
          <w:rFonts w:ascii="Bookman-Demi" w:hAnsi="Bookman-Demi" w:cs="Bookman-Demi"/>
          <w:b/>
          <w:bCs/>
          <w:sz w:val="21"/>
          <w:szCs w:val="21"/>
        </w:rPr>
        <w:t xml:space="preserve">E </w:t>
      </w:r>
      <w:r>
        <w:rPr>
          <w:rFonts w:ascii="Bookman-Light" w:hAnsi="Bookman-Light" w:cs="Bookman-Light"/>
          <w:sz w:val="21"/>
          <w:szCs w:val="21"/>
        </w:rPr>
        <w:t xml:space="preserve">and </w:t>
      </w:r>
      <m:oMath>
        <m:r>
          <w:rPr>
            <w:rFonts w:ascii="Cambria Math" w:hAnsi="Cambria Math" w:cs="Symbol"/>
            <w:sz w:val="21"/>
            <w:szCs w:val="21"/>
          </w:rPr>
          <m:t>δ</m:t>
        </m:r>
      </m:oMath>
      <w:r>
        <w:rPr>
          <w:rFonts w:ascii="Bookman-LightItalic" w:hAnsi="Bookman-LightItalic" w:cs="Bookman-LightItalic"/>
          <w:i/>
          <w:iCs/>
          <w:sz w:val="21"/>
          <w:szCs w:val="21"/>
        </w:rPr>
        <w:t xml:space="preserve">S </w:t>
      </w:r>
      <w:r>
        <w:rPr>
          <w:rFonts w:ascii="Bookman-Light" w:hAnsi="Bookman-Light" w:cs="Bookman-Light"/>
          <w:sz w:val="21"/>
          <w:szCs w:val="21"/>
        </w:rPr>
        <w:t xml:space="preserve">are parallel or antiparallel. The charge enclosed by the pill box is </w:t>
      </w:r>
      <m:oMath>
        <m:r>
          <w:rPr>
            <w:rFonts w:ascii="Cambria Math" w:hAnsi="Cambria Math" w:cs="Symbol"/>
            <w:sz w:val="21"/>
            <w:szCs w:val="21"/>
          </w:rPr>
          <m:t>σδ</m:t>
        </m:r>
      </m:oMath>
      <w:r>
        <w:rPr>
          <w:rFonts w:ascii="Bookman-LightItalic" w:hAnsi="Bookman-LightItalic" w:cs="Bookman-LightItalic"/>
          <w:i/>
          <w:iCs/>
          <w:sz w:val="21"/>
          <w:szCs w:val="21"/>
        </w:rPr>
        <w:t>S</w:t>
      </w:r>
      <w:r>
        <w:rPr>
          <w:rFonts w:ascii="Bookman-Light" w:hAnsi="Bookman-Light" w:cs="Bookman-Light"/>
          <w:sz w:val="21"/>
          <w:szCs w:val="21"/>
        </w:rPr>
        <w:t>.</w:t>
      </w:r>
    </w:p>
    <w:p w:rsidR="00EB6F64" w:rsidRDefault="00EB6F64" w:rsidP="00EB6F64">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By Gauss’s law</w:t>
      </w:r>
    </w:p>
    <w:p w:rsidR="00EB6F64" w:rsidRDefault="00EB6F64" w:rsidP="00EB6F64">
      <w:pPr>
        <w:autoSpaceDE w:val="0"/>
        <w:autoSpaceDN w:val="0"/>
        <w:adjustRightInd w:val="0"/>
        <w:spacing w:after="0" w:line="240" w:lineRule="auto"/>
        <w:rPr>
          <w:rFonts w:ascii="Bookman-Light" w:hAnsi="Bookman-Light" w:cs="Bookman-Light"/>
          <w:sz w:val="21"/>
          <w:szCs w:val="21"/>
        </w:rPr>
      </w:pPr>
      <w:r w:rsidRPr="00EB6F64">
        <w:rPr>
          <w:rFonts w:ascii="Bookman-Light" w:hAnsi="Bookman-Light" w:cs="Bookman-Light"/>
          <w:position w:val="-30"/>
          <w:sz w:val="21"/>
          <w:szCs w:val="21"/>
        </w:rPr>
        <w:object w:dxaOrig="1380" w:dyaOrig="680">
          <v:shape id="_x0000_i1069" type="#_x0000_t75" style="width:69.3pt;height:33.95pt" o:ole="">
            <v:imagedata r:id="rId108" o:title=""/>
          </v:shape>
          <o:OLEObject Type="Embed" ProgID="Equation.DSMT4" ShapeID="_x0000_i1069" DrawAspect="Content" ObjectID="_1609150352" r:id="rId109"/>
        </w:object>
      </w:r>
    </w:p>
    <w:p w:rsidR="00EB6F64" w:rsidRDefault="00EB6F64" w:rsidP="00EB6F64">
      <w:pPr>
        <w:autoSpaceDE w:val="0"/>
        <w:autoSpaceDN w:val="0"/>
        <w:adjustRightInd w:val="0"/>
        <w:spacing w:after="0" w:line="240" w:lineRule="auto"/>
        <w:rPr>
          <w:rFonts w:ascii="Bookman-Light" w:hAnsi="Bookman-Light" w:cs="Bookman-Light"/>
          <w:sz w:val="21"/>
          <w:szCs w:val="21"/>
        </w:rPr>
      </w:pPr>
      <w:r w:rsidRPr="00EB6F64">
        <w:rPr>
          <w:rFonts w:ascii="Bookman-Light" w:hAnsi="Bookman-Light" w:cs="Bookman-Light"/>
          <w:position w:val="-30"/>
          <w:sz w:val="21"/>
          <w:szCs w:val="21"/>
        </w:rPr>
        <w:object w:dxaOrig="800" w:dyaOrig="680">
          <v:shape id="_x0000_i1070" type="#_x0000_t75" style="width:40.1pt;height:33.95pt" o:ole="">
            <v:imagedata r:id="rId110" o:title=""/>
          </v:shape>
          <o:OLEObject Type="Embed" ProgID="Equation.DSMT4" ShapeID="_x0000_i1070" DrawAspect="Content" ObjectID="_1609150353" r:id="rId111"/>
        </w:object>
      </w:r>
    </w:p>
    <w:p w:rsidR="00AE3160" w:rsidRDefault="00AE3160" w:rsidP="00EB6F64">
      <w:pPr>
        <w:autoSpaceDE w:val="0"/>
        <w:autoSpaceDN w:val="0"/>
        <w:adjustRightInd w:val="0"/>
        <w:spacing w:after="0" w:line="240" w:lineRule="auto"/>
        <w:rPr>
          <w:rFonts w:ascii="Bookman-Demi" w:hAnsi="Bookman-Demi" w:cs="Bookman-Demi"/>
          <w:b/>
          <w:bCs/>
          <w:color w:val="231F20"/>
          <w:sz w:val="24"/>
          <w:szCs w:val="24"/>
        </w:rPr>
      </w:pPr>
    </w:p>
    <w:p w:rsidR="00846E9E" w:rsidRDefault="00EB6F64" w:rsidP="00EB6F64">
      <w:pPr>
        <w:autoSpaceDE w:val="0"/>
        <w:autoSpaceDN w:val="0"/>
        <w:adjustRightInd w:val="0"/>
        <w:spacing w:after="0" w:line="240" w:lineRule="auto"/>
        <w:rPr>
          <w:rFonts w:ascii="Bookman-Demi" w:hAnsi="Bookman-Demi" w:cs="Bookman-Demi"/>
          <w:b/>
          <w:bCs/>
          <w:color w:val="00AFF0"/>
          <w:sz w:val="32"/>
          <w:szCs w:val="32"/>
        </w:rPr>
      </w:pPr>
      <w:r>
        <w:rPr>
          <w:rFonts w:ascii="Bookman-Demi" w:hAnsi="Bookman-Demi" w:cs="Bookman-Demi"/>
          <w:b/>
          <w:bCs/>
          <w:color w:val="231F20"/>
          <w:sz w:val="24"/>
          <w:szCs w:val="24"/>
        </w:rPr>
        <w:lastRenderedPageBreak/>
        <w:t>6. Electrostatic shielding</w:t>
      </w:r>
      <w:r>
        <w:rPr>
          <w:rFonts w:ascii="Bookman-Demi" w:hAnsi="Bookman-Demi" w:cs="Bookman-Demi"/>
          <w:b/>
          <w:bCs/>
          <w:color w:val="00AFF0"/>
          <w:sz w:val="32"/>
          <w:szCs w:val="32"/>
        </w:rPr>
        <w:t xml:space="preserve"> </w:t>
      </w:r>
    </w:p>
    <w:p w:rsidR="00846E9E" w:rsidRDefault="000968B3" w:rsidP="00EB6F64">
      <w:pPr>
        <w:autoSpaceDE w:val="0"/>
        <w:autoSpaceDN w:val="0"/>
        <w:adjustRightInd w:val="0"/>
        <w:spacing w:after="0" w:line="240" w:lineRule="auto"/>
        <w:rPr>
          <w:rFonts w:ascii="Bookman-Demi" w:hAnsi="Bookman-Demi" w:cs="Bookman-Demi"/>
          <w:b/>
          <w:bCs/>
          <w:color w:val="00AFF0"/>
          <w:sz w:val="32"/>
          <w:szCs w:val="32"/>
        </w:rPr>
      </w:pPr>
      <w:r w:rsidRPr="000968B3">
        <w:rPr>
          <w:rFonts w:ascii="Bookman-Demi" w:hAnsi="Bookman-Demi" w:cs="Bookman-Demi"/>
          <w:b/>
          <w:bCs/>
          <w:noProof/>
          <w:color w:val="00AFF0"/>
          <w:sz w:val="32"/>
          <w:szCs w:val="32"/>
        </w:rPr>
        <w:pict>
          <v:shape id="_x0000_s1275" type="#_x0000_t202" style="position:absolute;margin-left:4.75pt;margin-top:7.4pt;width:274.4pt;height:167.1pt;z-index:251677696" filled="f" stroked="f">
            <v:textbox>
              <w:txbxContent>
                <w:p w:rsidR="007D4A16" w:rsidRDefault="007D4A16">
                  <w:r>
                    <w:rPr>
                      <w:noProof/>
                      <w:lang w:val="en-IN" w:eastAsia="en-IN"/>
                    </w:rPr>
                    <w:drawing>
                      <wp:inline distT="0" distB="0" distL="0" distR="0">
                        <wp:extent cx="3111500" cy="1855177"/>
                        <wp:effectExtent l="19050" t="0" r="0" b="0"/>
                        <wp:docPr id="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2"/>
                                <a:srcRect/>
                                <a:stretch>
                                  <a:fillRect/>
                                </a:stretch>
                              </pic:blipFill>
                              <pic:spPr bwMode="auto">
                                <a:xfrm>
                                  <a:off x="0" y="0"/>
                                  <a:ext cx="3111500" cy="1855177"/>
                                </a:xfrm>
                                <a:prstGeom prst="rect">
                                  <a:avLst/>
                                </a:prstGeom>
                                <a:noFill/>
                                <a:ln w="9525">
                                  <a:noFill/>
                                  <a:miter lim="800000"/>
                                  <a:headEnd/>
                                  <a:tailEnd/>
                                </a:ln>
                              </pic:spPr>
                            </pic:pic>
                          </a:graphicData>
                        </a:graphic>
                      </wp:inline>
                    </w:drawing>
                  </w:r>
                </w:p>
                <w:p w:rsidR="007D4A16" w:rsidRDefault="007D4A16"/>
                <w:p w:rsidR="007D4A16" w:rsidRDefault="007D4A16"/>
                <w:p w:rsidR="007D4A16" w:rsidRDefault="007D4A16"/>
                <w:p w:rsidR="007D4A16" w:rsidRDefault="007D4A16"/>
                <w:p w:rsidR="007D4A16" w:rsidRDefault="007D4A16"/>
              </w:txbxContent>
            </v:textbox>
          </v:shape>
        </w:pict>
      </w: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846E9E" w:rsidRDefault="00846E9E" w:rsidP="00846E9E">
      <w:pPr>
        <w:autoSpaceDE w:val="0"/>
        <w:autoSpaceDN w:val="0"/>
        <w:adjustRightInd w:val="0"/>
        <w:spacing w:after="0" w:line="240" w:lineRule="auto"/>
        <w:rPr>
          <w:rFonts w:ascii="Bookman-Light" w:hAnsi="Bookman-Light" w:cs="Bookman-Light"/>
          <w:color w:val="00AFF0"/>
          <w:sz w:val="19"/>
          <w:szCs w:val="19"/>
        </w:rPr>
      </w:pPr>
    </w:p>
    <w:p w:rsidR="00846E9E" w:rsidRDefault="00846E9E" w:rsidP="00846E9E">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 xml:space="preserve">The electric field inside a cavity of any conductor is zero. All charges reside only on the </w:t>
      </w:r>
    </w:p>
    <w:p w:rsidR="00096CD1" w:rsidRDefault="00846E9E" w:rsidP="00846E9E">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color w:val="00AFF0"/>
          <w:sz w:val="19"/>
          <w:szCs w:val="19"/>
        </w:rPr>
        <w:t>outer surface of a conductor with cavity. (There are no charges placed in the cavity.)</w:t>
      </w:r>
      <w:r>
        <w:rPr>
          <w:rFonts w:ascii="Bookman-Demi" w:hAnsi="Bookman-Demi" w:cs="Bookman-Demi"/>
          <w:b/>
          <w:bCs/>
          <w:color w:val="00AFF0"/>
          <w:sz w:val="32"/>
          <w:szCs w:val="32"/>
        </w:rPr>
        <w:t xml:space="preserve"> </w:t>
      </w:r>
    </w:p>
    <w:p w:rsidR="00096CD1" w:rsidRDefault="00096CD1" w:rsidP="00096CD1">
      <w:pPr>
        <w:autoSpaceDE w:val="0"/>
        <w:autoSpaceDN w:val="0"/>
        <w:adjustRightInd w:val="0"/>
        <w:spacing w:after="0" w:line="240" w:lineRule="auto"/>
        <w:rPr>
          <w:rFonts w:ascii="Bookman-Light" w:hAnsi="Bookman-Light" w:cs="Bookman-Light"/>
          <w:sz w:val="21"/>
          <w:szCs w:val="21"/>
        </w:rPr>
      </w:pPr>
    </w:p>
    <w:p w:rsidR="00C0773B" w:rsidRDefault="00096CD1" w:rsidP="00096CD1">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sz w:val="21"/>
          <w:szCs w:val="21"/>
        </w:rPr>
        <w:t xml:space="preserve">Whatever be the charge and field configuration outside, any cavity in a conductor remains shielded from  outside electric influence: </w:t>
      </w:r>
      <w:r>
        <w:rPr>
          <w:rFonts w:ascii="Bookman-LightItalic" w:hAnsi="Bookman-LightItalic" w:cs="Bookman-LightItalic"/>
          <w:i/>
          <w:iCs/>
          <w:sz w:val="21"/>
          <w:szCs w:val="21"/>
        </w:rPr>
        <w:t>the field inside the cavity is always zero</w:t>
      </w:r>
      <w:r>
        <w:rPr>
          <w:rFonts w:ascii="Bookman-Light" w:hAnsi="Bookman-Light" w:cs="Bookman-Light"/>
          <w:sz w:val="21"/>
          <w:szCs w:val="21"/>
        </w:rPr>
        <w:t xml:space="preserve">. This is known as </w:t>
      </w:r>
      <w:r>
        <w:rPr>
          <w:rFonts w:ascii="Bookman-LightItalic" w:hAnsi="Bookman-LightItalic" w:cs="Bookman-LightItalic"/>
          <w:i/>
          <w:iCs/>
          <w:sz w:val="21"/>
          <w:szCs w:val="21"/>
        </w:rPr>
        <w:t>electrostatic shielding</w:t>
      </w:r>
      <w:r>
        <w:rPr>
          <w:rFonts w:ascii="Bookman-Light" w:hAnsi="Bookman-Light" w:cs="Bookman-Light"/>
          <w:sz w:val="21"/>
          <w:szCs w:val="21"/>
        </w:rPr>
        <w:t>. The effect can be made use of in protecting sensitive instruments from outside electrical influence</w:t>
      </w:r>
      <w:r>
        <w:rPr>
          <w:rFonts w:ascii="Bookman-Demi" w:hAnsi="Bookman-Demi" w:cs="Bookman-Demi"/>
          <w:b/>
          <w:bCs/>
          <w:color w:val="00AFF0"/>
          <w:sz w:val="32"/>
          <w:szCs w:val="32"/>
        </w:rPr>
        <w:t xml:space="preserve"> </w:t>
      </w:r>
      <w:r w:rsidR="00CF54EC">
        <w:rPr>
          <w:rFonts w:ascii="Bookman-Demi" w:hAnsi="Bookman-Demi" w:cs="Bookman-Demi"/>
          <w:b/>
          <w:bCs/>
          <w:color w:val="00AFF0"/>
          <w:sz w:val="32"/>
          <w:szCs w:val="32"/>
        </w:rPr>
        <w:br w:type="page"/>
      </w:r>
    </w:p>
    <w:p w:rsidR="00096CD1" w:rsidRDefault="00096CD1" w:rsidP="00096CD1">
      <w:pPr>
        <w:autoSpaceDE w:val="0"/>
        <w:autoSpaceDN w:val="0"/>
        <w:adjustRightInd w:val="0"/>
        <w:spacing w:after="0" w:line="240" w:lineRule="auto"/>
        <w:rPr>
          <w:rFonts w:ascii="Bookman-Demi" w:hAnsi="Bookman-Demi" w:cs="Bookman-Demi"/>
          <w:b/>
          <w:bCs/>
          <w:sz w:val="19"/>
          <w:szCs w:val="19"/>
        </w:rPr>
      </w:pPr>
      <w:r>
        <w:rPr>
          <w:rFonts w:ascii="Bookman-Demi" w:hAnsi="Bookman-Demi" w:cs="Bookman-Demi"/>
          <w:b/>
          <w:bCs/>
          <w:sz w:val="19"/>
          <w:szCs w:val="19"/>
        </w:rPr>
        <w:lastRenderedPageBreak/>
        <w:t xml:space="preserve">Example </w:t>
      </w:r>
    </w:p>
    <w:p w:rsidR="00096CD1" w:rsidRDefault="00096CD1" w:rsidP="00096CD1">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(a) A comb run through one’s dry hair attracts small bits of paper. Why?</w:t>
      </w:r>
    </w:p>
    <w:p w:rsidR="00096CD1" w:rsidRDefault="00096CD1" w:rsidP="00096CD1">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What happens if the hair is wet or if it is a rainy day? (Remember,a paper does not conduct electricity.)</w:t>
      </w:r>
    </w:p>
    <w:p w:rsidR="00096CD1" w:rsidRDefault="00096CD1" w:rsidP="00096CD1">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(b) Ordinary rubber is an insulator. But special rubber tyres of aircraft are made slightly conducting. Why is this necessary?</w:t>
      </w:r>
    </w:p>
    <w:p w:rsidR="00096CD1" w:rsidRDefault="00096CD1" w:rsidP="00096CD1">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(c) Vehicles carrying inflammable materials usually have metallic ropes touching the ground during motion. Why?</w:t>
      </w:r>
    </w:p>
    <w:p w:rsidR="00846E9E" w:rsidRDefault="00096CD1" w:rsidP="00096CD1">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sz w:val="19"/>
          <w:szCs w:val="19"/>
        </w:rPr>
        <w:t>(d) A bird perches on a bare high power line, and nothing happens to the bird. A man standing on the ground touches the same line and gets a fatal shock. Why?</w:t>
      </w:r>
    </w:p>
    <w:p w:rsidR="00846E9E" w:rsidRDefault="00846E9E" w:rsidP="00EB6F64">
      <w:pPr>
        <w:autoSpaceDE w:val="0"/>
        <w:autoSpaceDN w:val="0"/>
        <w:adjustRightInd w:val="0"/>
        <w:spacing w:after="0" w:line="240" w:lineRule="auto"/>
        <w:rPr>
          <w:rFonts w:ascii="Bookman-Demi" w:hAnsi="Bookman-Demi" w:cs="Bookman-Demi"/>
          <w:b/>
          <w:bCs/>
          <w:color w:val="00AFF0"/>
          <w:sz w:val="32"/>
          <w:szCs w:val="32"/>
        </w:rPr>
      </w:pPr>
    </w:p>
    <w:p w:rsidR="00C0773B" w:rsidRDefault="00C0773B" w:rsidP="00485702">
      <w:pPr>
        <w:autoSpaceDE w:val="0"/>
        <w:autoSpaceDN w:val="0"/>
        <w:adjustRightInd w:val="0"/>
        <w:spacing w:after="0" w:line="240" w:lineRule="auto"/>
        <w:rPr>
          <w:rFonts w:ascii="Bookman-Demi" w:hAnsi="Bookman-Demi" w:cs="Bookman-Demi"/>
          <w:b/>
          <w:bCs/>
          <w:color w:val="00AFF0"/>
          <w:sz w:val="32"/>
          <w:szCs w:val="32"/>
        </w:rPr>
      </w:pPr>
    </w:p>
    <w:p w:rsidR="00C57F1E" w:rsidRDefault="00C57F1E" w:rsidP="00AF6AAC">
      <w:pPr>
        <w:autoSpaceDE w:val="0"/>
        <w:autoSpaceDN w:val="0"/>
        <w:adjustRightInd w:val="0"/>
        <w:spacing w:after="0" w:line="240" w:lineRule="auto"/>
        <w:rPr>
          <w:rFonts w:ascii="Bookman-Demi" w:hAnsi="Bookman-Demi" w:cs="Bookman-Demi"/>
          <w:b/>
          <w:bCs/>
          <w:color w:val="00AFF0"/>
          <w:sz w:val="32"/>
          <w:szCs w:val="32"/>
        </w:rPr>
      </w:pPr>
    </w:p>
    <w:p w:rsidR="001C5F87" w:rsidRDefault="001C5F87">
      <w:pPr>
        <w:rPr>
          <w:rFonts w:ascii="Bookman-Demi" w:hAnsi="Bookman-Demi" w:cs="Bookman-Demi"/>
          <w:b/>
          <w:bCs/>
          <w:color w:val="00AFF0"/>
          <w:sz w:val="32"/>
          <w:szCs w:val="32"/>
        </w:rPr>
      </w:pPr>
    </w:p>
    <w:p w:rsidR="001119DE" w:rsidRDefault="001119DE">
      <w:pPr>
        <w:rPr>
          <w:rFonts w:ascii="Bookman-Demi" w:hAnsi="Bookman-Demi" w:cs="Bookman-Demi"/>
          <w:b/>
          <w:bCs/>
          <w:color w:val="00AFF0"/>
          <w:sz w:val="32"/>
          <w:szCs w:val="32"/>
        </w:rPr>
      </w:pPr>
      <w:r>
        <w:rPr>
          <w:rFonts w:ascii="Bookman-Demi" w:hAnsi="Bookman-Demi" w:cs="Bookman-Demi"/>
          <w:b/>
          <w:bCs/>
          <w:color w:val="00AFF0"/>
          <w:sz w:val="32"/>
          <w:szCs w:val="32"/>
        </w:rPr>
        <w:br w:type="page"/>
      </w:r>
    </w:p>
    <w:p w:rsidR="001C5F87" w:rsidRDefault="000968B3">
      <w:pPr>
        <w:rPr>
          <w:rFonts w:ascii="Bookman-Demi" w:hAnsi="Bookman-Demi" w:cs="Bookman-Demi"/>
          <w:b/>
          <w:bCs/>
          <w:color w:val="6D6E70"/>
        </w:rPr>
      </w:pPr>
      <w:r w:rsidRPr="000968B3">
        <w:rPr>
          <w:rFonts w:ascii="Bookman-Demi" w:hAnsi="Bookman-Demi" w:cs="Bookman-Demi"/>
          <w:b/>
          <w:bCs/>
          <w:noProof/>
          <w:color w:val="6D6E70"/>
          <w:sz w:val="32"/>
          <w:szCs w:val="32"/>
        </w:rPr>
        <w:lastRenderedPageBreak/>
        <w:pict>
          <v:shape id="_x0000_s1276" type="#_x0000_t202" style="position:absolute;margin-left:4.75pt;margin-top:30.55pt;width:247.95pt;height:171.2pt;z-index:251678720" filled="f" stroked="f">
            <v:textbox>
              <w:txbxContent>
                <w:p w:rsidR="007D4A16" w:rsidRDefault="007D4A16">
                  <w:r>
                    <w:rPr>
                      <w:noProof/>
                      <w:lang w:val="en-IN" w:eastAsia="en-IN"/>
                    </w:rPr>
                    <w:drawing>
                      <wp:inline distT="0" distB="0" distL="0" distR="0">
                        <wp:extent cx="2812212" cy="1958553"/>
                        <wp:effectExtent l="19050" t="0" r="7188"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3"/>
                                <a:srcRect/>
                                <a:stretch>
                                  <a:fillRect/>
                                </a:stretch>
                              </pic:blipFill>
                              <pic:spPr bwMode="auto">
                                <a:xfrm>
                                  <a:off x="0" y="0"/>
                                  <a:ext cx="2811733" cy="1958219"/>
                                </a:xfrm>
                                <a:prstGeom prst="rect">
                                  <a:avLst/>
                                </a:prstGeom>
                                <a:noFill/>
                                <a:ln w="9525">
                                  <a:noFill/>
                                  <a:miter lim="800000"/>
                                  <a:headEnd/>
                                  <a:tailEnd/>
                                </a:ln>
                              </pic:spPr>
                            </pic:pic>
                          </a:graphicData>
                        </a:graphic>
                      </wp:inline>
                    </w:drawing>
                  </w:r>
                </w:p>
              </w:txbxContent>
            </v:textbox>
          </v:shape>
        </w:pict>
      </w:r>
      <w:r w:rsidR="001119DE">
        <w:rPr>
          <w:rFonts w:ascii="Bookman-Demi" w:hAnsi="Bookman-Demi" w:cs="Bookman-Demi"/>
          <w:b/>
          <w:bCs/>
          <w:color w:val="6D6E70"/>
          <w:sz w:val="32"/>
          <w:szCs w:val="32"/>
        </w:rPr>
        <w:t>D</w:t>
      </w:r>
      <w:r w:rsidR="001119DE">
        <w:rPr>
          <w:rFonts w:ascii="Bookman-Demi" w:hAnsi="Bookman-Demi" w:cs="Bookman-Demi"/>
          <w:b/>
          <w:bCs/>
          <w:color w:val="6D6E70"/>
        </w:rPr>
        <w:t xml:space="preserve">IELECTRICS AND </w:t>
      </w:r>
      <w:r w:rsidR="001119DE">
        <w:rPr>
          <w:rFonts w:ascii="Bookman-Demi" w:hAnsi="Bookman-Demi" w:cs="Bookman-Demi"/>
          <w:b/>
          <w:bCs/>
          <w:color w:val="6D6E70"/>
          <w:sz w:val="32"/>
          <w:szCs w:val="32"/>
        </w:rPr>
        <w:t>P</w:t>
      </w:r>
      <w:r w:rsidR="001119DE">
        <w:rPr>
          <w:rFonts w:ascii="Bookman-Demi" w:hAnsi="Bookman-Demi" w:cs="Bookman-Demi"/>
          <w:b/>
          <w:bCs/>
          <w:color w:val="6D6E70"/>
        </w:rPr>
        <w:t>OLARISATION</w:t>
      </w:r>
    </w:p>
    <w:p w:rsidR="001119DE" w:rsidRDefault="001119DE">
      <w:pPr>
        <w:rPr>
          <w:rFonts w:ascii="Bookman-Demi" w:hAnsi="Bookman-Demi" w:cs="Bookman-Demi"/>
          <w:b/>
          <w:bCs/>
          <w:color w:val="6D6E70"/>
        </w:rPr>
      </w:pPr>
    </w:p>
    <w:p w:rsidR="001119DE" w:rsidRDefault="001119DE">
      <w:pPr>
        <w:rPr>
          <w:rFonts w:ascii="Bookman-Demi" w:hAnsi="Bookman-Demi" w:cs="Bookman-Demi"/>
          <w:b/>
          <w:bCs/>
          <w:color w:val="6D6E70"/>
        </w:rPr>
      </w:pPr>
    </w:p>
    <w:p w:rsidR="001119DE" w:rsidRDefault="001119DE">
      <w:pPr>
        <w:rPr>
          <w:rFonts w:ascii="Bookman-Demi" w:hAnsi="Bookman-Demi" w:cs="Bookman-Demi"/>
          <w:b/>
          <w:bCs/>
          <w:color w:val="6D6E70"/>
        </w:rPr>
      </w:pPr>
    </w:p>
    <w:p w:rsidR="001119DE" w:rsidRDefault="001119DE">
      <w:pPr>
        <w:rPr>
          <w:rFonts w:ascii="Bookman-Demi" w:hAnsi="Bookman-Demi" w:cs="Bookman-Demi"/>
          <w:b/>
          <w:bCs/>
          <w:color w:val="6D6E70"/>
        </w:rPr>
      </w:pPr>
    </w:p>
    <w:p w:rsidR="001119DE" w:rsidRDefault="001119DE">
      <w:pPr>
        <w:rPr>
          <w:rFonts w:ascii="Bookman-Demi" w:hAnsi="Bookman-Demi" w:cs="Bookman-Demi"/>
          <w:b/>
          <w:bCs/>
          <w:color w:val="6D6E70"/>
        </w:rPr>
      </w:pPr>
    </w:p>
    <w:p w:rsidR="001119DE" w:rsidRDefault="001119DE">
      <w:pPr>
        <w:rPr>
          <w:rFonts w:ascii="Bookman-Demi" w:hAnsi="Bookman-Demi" w:cs="Bookman-Demi"/>
          <w:b/>
          <w:bCs/>
          <w:color w:val="6D6E70"/>
        </w:rPr>
      </w:pPr>
    </w:p>
    <w:p w:rsidR="001119DE" w:rsidRDefault="001119DE">
      <w:pPr>
        <w:rPr>
          <w:rFonts w:ascii="Bookman-Demi" w:hAnsi="Bookman-Demi" w:cs="Bookman-Demi"/>
          <w:b/>
          <w:bCs/>
          <w:color w:val="6D6E70"/>
        </w:rPr>
      </w:pPr>
    </w:p>
    <w:p w:rsidR="00567C91" w:rsidRDefault="001119DE" w:rsidP="001119DE">
      <w:pPr>
        <w:autoSpaceDE w:val="0"/>
        <w:autoSpaceDN w:val="0"/>
        <w:adjustRightInd w:val="0"/>
        <w:spacing w:after="0" w:line="240" w:lineRule="auto"/>
        <w:rPr>
          <w:rFonts w:ascii="Bookman-Demi" w:hAnsi="Bookman-Demi" w:cs="Bookman-Demi"/>
          <w:b/>
          <w:bCs/>
          <w:color w:val="6D6E70"/>
        </w:rPr>
      </w:pPr>
      <w:r>
        <w:rPr>
          <w:rFonts w:ascii="Bookman-Light" w:hAnsi="Bookman-Light" w:cs="Bookman-Light"/>
          <w:color w:val="00AFF0"/>
          <w:sz w:val="19"/>
          <w:szCs w:val="19"/>
        </w:rPr>
        <w:t>Difference in behaviour of a conductor and a dielectric in an external electric field.</w:t>
      </w:r>
      <w:r>
        <w:rPr>
          <w:rFonts w:ascii="Bookman-Demi" w:hAnsi="Bookman-Demi" w:cs="Bookman-Demi"/>
          <w:b/>
          <w:bCs/>
          <w:color w:val="6D6E70"/>
        </w:rPr>
        <w:t xml:space="preserve"> </w:t>
      </w: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0968B3" w:rsidP="001119DE">
      <w:pPr>
        <w:autoSpaceDE w:val="0"/>
        <w:autoSpaceDN w:val="0"/>
        <w:adjustRightInd w:val="0"/>
        <w:spacing w:after="0" w:line="240" w:lineRule="auto"/>
        <w:rPr>
          <w:rFonts w:ascii="Bookman-Demi" w:hAnsi="Bookman-Demi" w:cs="Bookman-Demi"/>
          <w:b/>
          <w:bCs/>
          <w:color w:val="6D6E70"/>
        </w:rPr>
      </w:pPr>
      <w:r w:rsidRPr="000968B3">
        <w:rPr>
          <w:rFonts w:ascii="Bookman-Demi" w:hAnsi="Bookman-Demi" w:cs="Bookman-Demi"/>
          <w:b/>
          <w:bCs/>
          <w:noProof/>
          <w:color w:val="6D6E70"/>
        </w:rPr>
        <w:pict>
          <v:shape id="_x0000_s1277" type="#_x0000_t202" style="position:absolute;margin-left:-2.05pt;margin-top:7.8pt;width:312.45pt;height:171.75pt;z-index:251679744" filled="f" stroked="f">
            <v:textbox>
              <w:txbxContent>
                <w:p w:rsidR="007D4A16" w:rsidRDefault="007D4A16">
                  <w:r>
                    <w:rPr>
                      <w:noProof/>
                      <w:lang w:val="en-IN" w:eastAsia="en-IN"/>
                    </w:rPr>
                    <w:drawing>
                      <wp:inline distT="0" distB="0" distL="0" distR="0">
                        <wp:extent cx="2570738" cy="1946596"/>
                        <wp:effectExtent l="19050" t="0" r="1012"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4"/>
                                <a:srcRect/>
                                <a:stretch>
                                  <a:fillRect/>
                                </a:stretch>
                              </pic:blipFill>
                              <pic:spPr bwMode="auto">
                                <a:xfrm>
                                  <a:off x="0" y="0"/>
                                  <a:ext cx="2571779" cy="1947384"/>
                                </a:xfrm>
                                <a:prstGeom prst="rect">
                                  <a:avLst/>
                                </a:prstGeom>
                                <a:noFill/>
                                <a:ln w="9525">
                                  <a:noFill/>
                                  <a:miter lim="800000"/>
                                  <a:headEnd/>
                                  <a:tailEnd/>
                                </a:ln>
                              </pic:spPr>
                            </pic:pic>
                          </a:graphicData>
                        </a:graphic>
                      </wp:inline>
                    </w:drawing>
                  </w:r>
                </w:p>
              </w:txbxContent>
            </v:textbox>
          </v:shape>
        </w:pict>
      </w: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567C91" w:rsidRDefault="00567C91" w:rsidP="001119DE">
      <w:pPr>
        <w:autoSpaceDE w:val="0"/>
        <w:autoSpaceDN w:val="0"/>
        <w:adjustRightInd w:val="0"/>
        <w:spacing w:after="0" w:line="240" w:lineRule="auto"/>
        <w:rPr>
          <w:rFonts w:ascii="Bookman-Demi" w:hAnsi="Bookman-Demi" w:cs="Bookman-Demi"/>
          <w:b/>
          <w:bCs/>
          <w:color w:val="6D6E70"/>
        </w:rPr>
      </w:pPr>
    </w:p>
    <w:p w:rsidR="00346F0F" w:rsidRDefault="00050651" w:rsidP="00050651">
      <w:pPr>
        <w:autoSpaceDE w:val="0"/>
        <w:autoSpaceDN w:val="0"/>
        <w:adjustRightInd w:val="0"/>
        <w:spacing w:after="0" w:line="240" w:lineRule="auto"/>
        <w:rPr>
          <w:rFonts w:ascii="Bookman-Demi" w:hAnsi="Bookman-Demi" w:cs="Bookman-Demi"/>
          <w:b/>
          <w:bCs/>
          <w:color w:val="6D6E70"/>
        </w:rPr>
      </w:pPr>
      <w:r>
        <w:rPr>
          <w:rFonts w:ascii="Bookman-Light" w:hAnsi="Bookman-Light" w:cs="Bookman-Light"/>
          <w:color w:val="00AFF0"/>
          <w:sz w:val="19"/>
          <w:szCs w:val="19"/>
        </w:rPr>
        <w:t>Some examples of polar and non-polar molecules.</w:t>
      </w:r>
      <w:r>
        <w:rPr>
          <w:rFonts w:ascii="Bookman-Demi" w:hAnsi="Bookman-Demi" w:cs="Bookman-Demi"/>
          <w:b/>
          <w:bCs/>
          <w:color w:val="6D6E70"/>
        </w:rPr>
        <w:t xml:space="preserve"> </w:t>
      </w:r>
    </w:p>
    <w:p w:rsidR="00346F0F" w:rsidRDefault="00346F0F">
      <w:pPr>
        <w:rPr>
          <w:rFonts w:ascii="Bookman-Demi" w:hAnsi="Bookman-Demi" w:cs="Bookman-Demi"/>
          <w:b/>
          <w:bCs/>
          <w:color w:val="6D6E70"/>
        </w:rPr>
      </w:pPr>
      <w:r>
        <w:rPr>
          <w:rFonts w:ascii="Bookman-Demi" w:hAnsi="Bookman-Demi" w:cs="Bookman-Demi"/>
          <w:b/>
          <w:bCs/>
          <w:color w:val="6D6E70"/>
        </w:rPr>
        <w:br w:type="page"/>
      </w:r>
    </w:p>
    <w:p w:rsidR="007754C9" w:rsidRDefault="00AE3160" w:rsidP="00050651">
      <w:pPr>
        <w:autoSpaceDE w:val="0"/>
        <w:autoSpaceDN w:val="0"/>
        <w:adjustRightInd w:val="0"/>
        <w:spacing w:after="0" w:line="240" w:lineRule="auto"/>
        <w:rPr>
          <w:rFonts w:ascii="Bookman-Demi" w:hAnsi="Bookman-Demi" w:cs="Bookman-Demi"/>
          <w:b/>
          <w:bCs/>
          <w:color w:val="6D6E70"/>
        </w:rPr>
      </w:pPr>
      <w:r w:rsidRPr="000968B3">
        <w:rPr>
          <w:rFonts w:ascii="Bookman-Demi" w:hAnsi="Bookman-Demi" w:cs="Bookman-Demi"/>
          <w:b/>
          <w:bCs/>
          <w:noProof/>
          <w:color w:val="6D6E70"/>
        </w:rPr>
        <w:lastRenderedPageBreak/>
        <w:pict>
          <v:shape id="_x0000_s1282" type="#_x0000_t202" style="position:absolute;margin-left:97.8pt;margin-top:.7pt;width:193.55pt;height:217.35pt;z-index:251682816" filled="f" stroked="f">
            <v:textbox style="mso-next-textbox:#_x0000_s1282">
              <w:txbxContent>
                <w:p w:rsidR="007D4A16" w:rsidRDefault="007D4A16" w:rsidP="00E4468F">
                  <w:r>
                    <w:rPr>
                      <w:noProof/>
                      <w:lang w:val="en-IN" w:eastAsia="en-IN"/>
                    </w:rPr>
                    <w:drawing>
                      <wp:inline distT="0" distB="0" distL="0" distR="0">
                        <wp:extent cx="2040445" cy="2208362"/>
                        <wp:effectExtent l="19050" t="0" r="0" b="0"/>
                        <wp:docPr id="124"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5"/>
                                <a:srcRect/>
                                <a:stretch>
                                  <a:fillRect/>
                                </a:stretch>
                              </pic:blipFill>
                              <pic:spPr bwMode="auto">
                                <a:xfrm>
                                  <a:off x="0" y="0"/>
                                  <a:ext cx="2042955" cy="2211078"/>
                                </a:xfrm>
                                <a:prstGeom prst="rect">
                                  <a:avLst/>
                                </a:prstGeom>
                                <a:noFill/>
                                <a:ln w="9525">
                                  <a:noFill/>
                                  <a:miter lim="800000"/>
                                  <a:headEnd/>
                                  <a:tailEnd/>
                                </a:ln>
                              </pic:spPr>
                            </pic:pic>
                          </a:graphicData>
                        </a:graphic>
                      </wp:inline>
                    </w:drawing>
                  </w:r>
                </w:p>
                <w:p w:rsidR="00AE3160" w:rsidRDefault="00AE3160" w:rsidP="00AE3160">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 xml:space="preserve">A dielectric develops a net dipole moment </w:t>
                  </w:r>
                </w:p>
                <w:p w:rsidR="00AE3160" w:rsidRDefault="00AE3160" w:rsidP="00AE3160">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in an external electric field.</w:t>
                  </w:r>
                </w:p>
                <w:p w:rsidR="00AE3160" w:rsidRDefault="00AE3160" w:rsidP="00AE3160">
                  <w:pPr>
                    <w:autoSpaceDE w:val="0"/>
                    <w:autoSpaceDN w:val="0"/>
                    <w:adjustRightInd w:val="0"/>
                    <w:spacing w:after="0" w:line="240" w:lineRule="auto"/>
                    <w:rPr>
                      <w:rFonts w:ascii="Bookman-Demi" w:hAnsi="Bookman-Demi" w:cs="Bookman-Demi"/>
                      <w:b/>
                      <w:bCs/>
                      <w:color w:val="6D6E70"/>
                    </w:rPr>
                  </w:pPr>
                  <w:r>
                    <w:rPr>
                      <w:rFonts w:ascii="Bookman-Light" w:hAnsi="Bookman-Light" w:cs="Bookman-Light"/>
                      <w:color w:val="00AFF0"/>
                      <w:sz w:val="19"/>
                      <w:szCs w:val="19"/>
                    </w:rPr>
                    <w:t>(a) Non-polar molecules, (b) Polar molecules.</w:t>
                  </w:r>
                </w:p>
                <w:p w:rsidR="00AE3160" w:rsidRDefault="00AE3160" w:rsidP="00AE3160">
                  <w:pPr>
                    <w:autoSpaceDE w:val="0"/>
                    <w:autoSpaceDN w:val="0"/>
                    <w:adjustRightInd w:val="0"/>
                    <w:spacing w:after="0" w:line="240" w:lineRule="auto"/>
                    <w:rPr>
                      <w:rFonts w:ascii="Bookman-Demi" w:hAnsi="Bookman-Demi" w:cs="Bookman-Demi"/>
                      <w:b/>
                      <w:bCs/>
                      <w:color w:val="6D6E70"/>
                    </w:rPr>
                  </w:pPr>
                </w:p>
                <w:p w:rsidR="00AE3160" w:rsidRDefault="00AE3160" w:rsidP="00E4468F"/>
              </w:txbxContent>
            </v:textbox>
          </v:shape>
        </w:pict>
      </w:r>
      <w:r w:rsidR="000968B3" w:rsidRPr="000968B3">
        <w:rPr>
          <w:rFonts w:ascii="Bookman-Demi" w:hAnsi="Bookman-Demi" w:cs="Bookman-Demi"/>
          <w:b/>
          <w:bCs/>
          <w:noProof/>
          <w:color w:val="6D6E70"/>
        </w:rPr>
        <w:pict>
          <v:shape id="_x0000_s1281" type="#_x0000_t202" style="position:absolute;margin-left:-1.35pt;margin-top:.7pt;width:104.55pt;height:251.35pt;z-index:251681792" filled="f" stroked="f">
            <v:textbox>
              <w:txbxContent>
                <w:p w:rsidR="007D4A16" w:rsidRPr="00AE3160" w:rsidRDefault="007D4A16" w:rsidP="00E4468F">
                  <w:pPr>
                    <w:autoSpaceDE w:val="0"/>
                    <w:autoSpaceDN w:val="0"/>
                    <w:adjustRightInd w:val="0"/>
                    <w:spacing w:after="0" w:line="240" w:lineRule="auto"/>
                    <w:rPr>
                      <w:rFonts w:ascii="Bookman-Light" w:hAnsi="Bookman-Light" w:cs="Bookman-Light"/>
                      <w:sz w:val="14"/>
                      <w:szCs w:val="21"/>
                    </w:rPr>
                  </w:pPr>
                  <w:r w:rsidRPr="00AE3160">
                    <w:rPr>
                      <w:rFonts w:ascii="Bookman-Light" w:hAnsi="Bookman-Light" w:cs="Bookman-Light"/>
                      <w:sz w:val="14"/>
                      <w:szCs w:val="21"/>
                    </w:rPr>
                    <w:t>In an external electric field, the positive and negative charges of a nonpolar molecule are displaced in opposite directions. The displacement stops when the external force on the constituent</w:t>
                  </w:r>
                </w:p>
                <w:p w:rsidR="007D4A16" w:rsidRPr="00AE3160" w:rsidRDefault="007D4A16" w:rsidP="00E4468F">
                  <w:pPr>
                    <w:autoSpaceDE w:val="0"/>
                    <w:autoSpaceDN w:val="0"/>
                    <w:adjustRightInd w:val="0"/>
                    <w:spacing w:after="0" w:line="240" w:lineRule="auto"/>
                    <w:rPr>
                      <w:rFonts w:ascii="Bookman-Light" w:hAnsi="Bookman-Light" w:cs="Bookman-Light"/>
                      <w:sz w:val="14"/>
                      <w:szCs w:val="21"/>
                    </w:rPr>
                  </w:pPr>
                  <w:r w:rsidRPr="00AE3160">
                    <w:rPr>
                      <w:rFonts w:ascii="Bookman-Light" w:hAnsi="Bookman-Light" w:cs="Bookman-Light"/>
                      <w:sz w:val="14"/>
                      <w:szCs w:val="21"/>
                    </w:rPr>
                    <w:t xml:space="preserve">charges of the molecule is balanced by the restoring force (due to internal fields in the molecule). The non-polar molecule thus develops an induced dipole moment </w:t>
                  </w:r>
                </w:p>
                <w:p w:rsidR="007D4A16" w:rsidRPr="00AE3160" w:rsidRDefault="007D4A16" w:rsidP="00E4468F">
                  <w:pPr>
                    <w:autoSpaceDE w:val="0"/>
                    <w:autoSpaceDN w:val="0"/>
                    <w:adjustRightInd w:val="0"/>
                    <w:spacing w:after="0" w:line="240" w:lineRule="auto"/>
                    <w:rPr>
                      <w:rFonts w:ascii="Bookman-Light" w:hAnsi="Bookman-Light" w:cs="Bookman-Light"/>
                      <w:sz w:val="14"/>
                      <w:szCs w:val="21"/>
                    </w:rPr>
                  </w:pPr>
                  <w:r w:rsidRPr="00AE3160">
                    <w:rPr>
                      <w:rFonts w:ascii="Bookman-Light" w:hAnsi="Bookman-Light" w:cs="Bookman-Light"/>
                      <w:sz w:val="14"/>
                      <w:szCs w:val="21"/>
                    </w:rPr>
                    <w:t>The dielectric is said to be polarised by the external field. We consider only the simple situation when the induced dipole moment is in the direction of the field and is proportional to the field strength.</w:t>
                  </w:r>
                </w:p>
                <w:p w:rsidR="007D4A16" w:rsidRPr="00AE3160" w:rsidRDefault="007D4A16" w:rsidP="00E4468F">
                  <w:pPr>
                    <w:autoSpaceDE w:val="0"/>
                    <w:autoSpaceDN w:val="0"/>
                    <w:adjustRightInd w:val="0"/>
                    <w:spacing w:after="0" w:line="240" w:lineRule="auto"/>
                    <w:rPr>
                      <w:rFonts w:ascii="Bookman-Light" w:hAnsi="Bookman-Light" w:cs="Bookman-Light"/>
                      <w:sz w:val="14"/>
                      <w:szCs w:val="21"/>
                    </w:rPr>
                  </w:pPr>
                  <w:r w:rsidRPr="00AE3160">
                    <w:rPr>
                      <w:rFonts w:ascii="Bookman-Light" w:hAnsi="Bookman-Light" w:cs="Bookman-Light"/>
                      <w:sz w:val="14"/>
                      <w:szCs w:val="21"/>
                    </w:rPr>
                    <w:t xml:space="preserve">(Substances for which this assumption is true are called </w:t>
                  </w:r>
                  <w:r w:rsidRPr="00AE3160">
                    <w:rPr>
                      <w:rFonts w:ascii="Bookman-LightItalic" w:hAnsi="Bookman-LightItalic" w:cs="Bookman-LightItalic"/>
                      <w:i/>
                      <w:iCs/>
                      <w:sz w:val="14"/>
                      <w:szCs w:val="21"/>
                    </w:rPr>
                    <w:t>linear isotropic dielectrics.</w:t>
                  </w:r>
                  <w:r w:rsidRPr="00AE3160">
                    <w:rPr>
                      <w:rFonts w:ascii="Bookman-Light" w:hAnsi="Bookman-Light" w:cs="Bookman-Light"/>
                      <w:sz w:val="14"/>
                      <w:szCs w:val="21"/>
                    </w:rPr>
                    <w:t>) The induced dipole moments of different molecules add up giving a net</w:t>
                  </w:r>
                </w:p>
                <w:p w:rsidR="007D4A16" w:rsidRPr="00AE3160" w:rsidRDefault="007D4A16" w:rsidP="00E4468F">
                  <w:pPr>
                    <w:autoSpaceDE w:val="0"/>
                    <w:autoSpaceDN w:val="0"/>
                    <w:adjustRightInd w:val="0"/>
                    <w:spacing w:after="0" w:line="240" w:lineRule="auto"/>
                    <w:rPr>
                      <w:rFonts w:ascii="Bookman-Demi" w:hAnsi="Bookman-Demi" w:cs="Bookman-Demi"/>
                      <w:b/>
                      <w:bCs/>
                      <w:color w:val="6D6E70"/>
                      <w:sz w:val="14"/>
                    </w:rPr>
                  </w:pPr>
                  <w:r w:rsidRPr="00AE3160">
                    <w:rPr>
                      <w:rFonts w:ascii="Bookman-Light" w:hAnsi="Bookman-Light" w:cs="Bookman-Light"/>
                      <w:sz w:val="14"/>
                      <w:szCs w:val="21"/>
                    </w:rPr>
                    <w:t>dipole moment of the dielectric in the presence of the external field.</w:t>
                  </w:r>
                </w:p>
                <w:p w:rsidR="007D4A16" w:rsidRPr="00AE3160" w:rsidRDefault="007D4A16" w:rsidP="00E4468F">
                  <w:pPr>
                    <w:autoSpaceDE w:val="0"/>
                    <w:autoSpaceDN w:val="0"/>
                    <w:adjustRightInd w:val="0"/>
                    <w:spacing w:after="0" w:line="240" w:lineRule="auto"/>
                    <w:rPr>
                      <w:rFonts w:ascii="Bookman-Demi" w:hAnsi="Bookman-Demi" w:cs="Bookman-Demi"/>
                      <w:b/>
                      <w:bCs/>
                      <w:color w:val="6D6E70"/>
                      <w:sz w:val="14"/>
                    </w:rPr>
                  </w:pPr>
                </w:p>
                <w:p w:rsidR="007D4A16" w:rsidRPr="00AE3160" w:rsidRDefault="007D4A16">
                  <w:pPr>
                    <w:rPr>
                      <w:sz w:val="14"/>
                    </w:rPr>
                  </w:pPr>
                </w:p>
              </w:txbxContent>
            </v:textbox>
          </v:shape>
        </w:pict>
      </w:r>
      <w:r w:rsidR="00E4468F">
        <w:rPr>
          <w:rFonts w:ascii="Bookman-Demi" w:hAnsi="Bookman-Demi" w:cs="Bookman-Demi"/>
          <w:b/>
          <w:bCs/>
          <w:color w:val="6D6E70"/>
        </w:rPr>
        <w:tab/>
      </w:r>
      <w:r w:rsidR="00E4468F">
        <w:rPr>
          <w:rFonts w:ascii="Bookman-Demi" w:hAnsi="Bookman-Demi" w:cs="Bookman-Demi"/>
          <w:b/>
          <w:bCs/>
          <w:color w:val="6D6E70"/>
        </w:rPr>
        <w:tab/>
      </w:r>
      <w:r w:rsidR="00E4468F">
        <w:rPr>
          <w:rFonts w:ascii="Bookman-Demi" w:hAnsi="Bookman-Demi" w:cs="Bookman-Demi"/>
          <w:b/>
          <w:bCs/>
          <w:color w:val="6D6E70"/>
        </w:rPr>
        <w:tab/>
      </w:r>
      <w:r w:rsidR="00E4468F">
        <w:rPr>
          <w:rFonts w:ascii="Bookman-Demi" w:hAnsi="Bookman-Demi" w:cs="Bookman-Demi"/>
          <w:b/>
          <w:bCs/>
          <w:color w:val="6D6E70"/>
        </w:rPr>
        <w:tab/>
      </w:r>
      <w:r w:rsidR="00E4468F">
        <w:rPr>
          <w:rFonts w:ascii="Bookman-Demi" w:hAnsi="Bookman-Demi" w:cs="Bookman-Demi"/>
          <w:b/>
          <w:bCs/>
          <w:color w:val="6D6E70"/>
        </w:rPr>
        <w:tab/>
      </w: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E4468F" w:rsidRDefault="00E4468F" w:rsidP="00E4468F">
      <w:pPr>
        <w:autoSpaceDE w:val="0"/>
        <w:autoSpaceDN w:val="0"/>
        <w:adjustRightInd w:val="0"/>
        <w:spacing w:after="0" w:line="240" w:lineRule="auto"/>
        <w:ind w:left="2880"/>
        <w:rPr>
          <w:rFonts w:ascii="Bookman-Light" w:hAnsi="Bookman-Light" w:cs="Bookman-Light"/>
          <w:color w:val="00AFF0"/>
          <w:sz w:val="19"/>
          <w:szCs w:val="19"/>
        </w:rPr>
      </w:pPr>
    </w:p>
    <w:p w:rsidR="007754C9" w:rsidRDefault="007754C9" w:rsidP="00050651">
      <w:pPr>
        <w:autoSpaceDE w:val="0"/>
        <w:autoSpaceDN w:val="0"/>
        <w:adjustRightInd w:val="0"/>
        <w:spacing w:after="0" w:line="240" w:lineRule="auto"/>
        <w:rPr>
          <w:rFonts w:ascii="Bookman-Demi" w:hAnsi="Bookman-Demi" w:cs="Bookman-Demi"/>
          <w:b/>
          <w:bCs/>
          <w:color w:val="6D6E70"/>
        </w:rPr>
      </w:pPr>
    </w:p>
    <w:p w:rsidR="00FE6792" w:rsidRDefault="00FE6792" w:rsidP="00FE679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Thus in either case, whether polar or non-polar, a dielectric develops a net dipole moment in the presence of an external field. The dipole moment per unit volume is called </w:t>
      </w:r>
      <w:r>
        <w:rPr>
          <w:rFonts w:ascii="Bookman-LightItalic" w:hAnsi="Bookman-LightItalic" w:cs="Bookman-LightItalic"/>
          <w:i/>
          <w:iCs/>
          <w:sz w:val="21"/>
          <w:szCs w:val="21"/>
        </w:rPr>
        <w:t xml:space="preserve">polarisation </w:t>
      </w:r>
      <w:r>
        <w:rPr>
          <w:rFonts w:ascii="Bookman-Light" w:hAnsi="Bookman-Light" w:cs="Bookman-Light"/>
          <w:sz w:val="21"/>
          <w:szCs w:val="21"/>
        </w:rPr>
        <w:t xml:space="preserve">and is denoted by </w:t>
      </w:r>
      <w:r>
        <w:rPr>
          <w:rFonts w:ascii="Bookman-Demi" w:hAnsi="Bookman-Demi" w:cs="Bookman-Demi"/>
          <w:b/>
          <w:bCs/>
          <w:sz w:val="21"/>
          <w:szCs w:val="21"/>
        </w:rPr>
        <w:t>P</w:t>
      </w:r>
      <w:r>
        <w:rPr>
          <w:rFonts w:ascii="Bookman-Light" w:hAnsi="Bookman-Light" w:cs="Bookman-Light"/>
          <w:sz w:val="21"/>
          <w:szCs w:val="21"/>
        </w:rPr>
        <w:t xml:space="preserve">. For linear isotropic dielectrics, </w:t>
      </w:r>
    </w:p>
    <w:p w:rsidR="00FE6792" w:rsidRDefault="00FE6792" w:rsidP="00FE6792">
      <w:pPr>
        <w:autoSpaceDE w:val="0"/>
        <w:autoSpaceDN w:val="0"/>
        <w:adjustRightInd w:val="0"/>
        <w:spacing w:after="0" w:line="240" w:lineRule="auto"/>
        <w:rPr>
          <w:rFonts w:ascii="Bookman-Light" w:hAnsi="Bookman-Light" w:cs="Bookman-Light"/>
          <w:sz w:val="21"/>
          <w:szCs w:val="21"/>
        </w:rPr>
      </w:pPr>
      <w:r w:rsidRPr="00FE6792">
        <w:rPr>
          <w:rFonts w:ascii="Bookman-Light" w:hAnsi="Bookman-Light" w:cs="Bookman-Light"/>
          <w:position w:val="-12"/>
          <w:sz w:val="21"/>
          <w:szCs w:val="21"/>
        </w:rPr>
        <w:object w:dxaOrig="1080" w:dyaOrig="360">
          <v:shape id="_x0000_i1071" type="#_x0000_t75" style="width:54.35pt;height:18.35pt" o:ole="">
            <v:imagedata r:id="rId116" o:title=""/>
          </v:shape>
          <o:OLEObject Type="Embed" ProgID="Equation.DSMT4" ShapeID="_x0000_i1071" DrawAspect="Content" ObjectID="_1609150354" r:id="rId117"/>
        </w:object>
      </w:r>
    </w:p>
    <w:p w:rsidR="00FE6792" w:rsidRDefault="00FE6792" w:rsidP="00FE679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where </w:t>
      </w:r>
      <m:oMath>
        <m:r>
          <w:rPr>
            <w:rFonts w:ascii="Cambria Math" w:hAnsi="Cambria Math" w:cs="Symbol"/>
            <w:sz w:val="25"/>
            <w:szCs w:val="25"/>
          </w:rPr>
          <m:t>χ</m:t>
        </m:r>
        <m:r>
          <w:rPr>
            <w:rFonts w:ascii="Cambria Math" w:hAnsi="Cambria Math" w:cs="Bookman-LightItalic"/>
            <w:sz w:val="14"/>
            <w:szCs w:val="14"/>
          </w:rPr>
          <m:t>e</m:t>
        </m:r>
      </m:oMath>
      <w:r>
        <w:rPr>
          <w:rFonts w:ascii="Bookman-LightItalic" w:hAnsi="Bookman-LightItalic" w:cs="Bookman-LightItalic"/>
          <w:i/>
          <w:iCs/>
          <w:sz w:val="14"/>
          <w:szCs w:val="14"/>
        </w:rPr>
        <w:t xml:space="preserve"> </w:t>
      </w:r>
      <w:r>
        <w:rPr>
          <w:rFonts w:ascii="Bookman-Light" w:hAnsi="Bookman-Light" w:cs="Bookman-Light"/>
          <w:sz w:val="21"/>
          <w:szCs w:val="21"/>
        </w:rPr>
        <w:t xml:space="preserve">is a constant characteristic of the dielectric and is known as the </w:t>
      </w:r>
      <w:r>
        <w:rPr>
          <w:rFonts w:ascii="Bookman-LightItalic" w:hAnsi="Bookman-LightItalic" w:cs="Bookman-LightItalic"/>
          <w:i/>
          <w:iCs/>
          <w:sz w:val="21"/>
          <w:szCs w:val="21"/>
        </w:rPr>
        <w:t xml:space="preserve">electric susceptibility </w:t>
      </w:r>
      <w:r>
        <w:rPr>
          <w:rFonts w:ascii="Bookman-Light" w:hAnsi="Bookman-Light" w:cs="Bookman-Light"/>
          <w:sz w:val="21"/>
          <w:szCs w:val="21"/>
        </w:rPr>
        <w:t>of the dielectric medium.</w:t>
      </w:r>
    </w:p>
    <w:p w:rsidR="00D14EDA" w:rsidRDefault="000968B3">
      <w:pPr>
        <w:rPr>
          <w:rFonts w:ascii="Bookman-Light" w:hAnsi="Bookman-Light" w:cs="Bookman-Light"/>
          <w:sz w:val="21"/>
          <w:szCs w:val="21"/>
        </w:rPr>
      </w:pPr>
      <w:r w:rsidRPr="000968B3">
        <w:rPr>
          <w:rFonts w:ascii="Bookman-Light" w:hAnsi="Bookman-Light" w:cs="Bookman-Light"/>
          <w:noProof/>
          <w:sz w:val="21"/>
          <w:szCs w:val="21"/>
        </w:rPr>
        <w:pict>
          <v:shape id="_x0000_s1284" type="#_x0000_t202" style="position:absolute;margin-left:103.2pt;margin-top:9.8pt;width:177.3pt;height:79.45pt;z-index:251684864" filled="f" stroked="f">
            <v:textbox>
              <w:txbxContent>
                <w:p w:rsidR="007D4A16" w:rsidRPr="00AE3160" w:rsidRDefault="007D4A16" w:rsidP="0097049E">
                  <w:pPr>
                    <w:autoSpaceDE w:val="0"/>
                    <w:autoSpaceDN w:val="0"/>
                    <w:adjustRightInd w:val="0"/>
                    <w:spacing w:after="0" w:line="240" w:lineRule="auto"/>
                    <w:rPr>
                      <w:rFonts w:ascii="Bookman-Light" w:hAnsi="Bookman-Light" w:cs="Bookman-Light"/>
                      <w:sz w:val="14"/>
                      <w:szCs w:val="21"/>
                    </w:rPr>
                  </w:pPr>
                  <w:r w:rsidRPr="00AE3160">
                    <w:rPr>
                      <w:rFonts w:ascii="Bookman-Light" w:hAnsi="Bookman-Light" w:cs="Bookman-Light"/>
                      <w:sz w:val="14"/>
                      <w:szCs w:val="21"/>
                    </w:rPr>
                    <w:t>The polarised dielectric is equivalent to two charged</w:t>
                  </w:r>
                </w:p>
                <w:p w:rsidR="007D4A16" w:rsidRPr="00AE3160" w:rsidRDefault="007D4A16" w:rsidP="0097049E">
                  <w:pPr>
                    <w:autoSpaceDE w:val="0"/>
                    <w:autoSpaceDN w:val="0"/>
                    <w:adjustRightInd w:val="0"/>
                    <w:spacing w:after="0" w:line="240" w:lineRule="auto"/>
                    <w:rPr>
                      <w:oMath/>
                      <w:rFonts w:ascii="Cambria Math" w:hAnsi="Cambria Math" w:cs="Bookman-LightItalic"/>
                      <w:sz w:val="14"/>
                      <w:szCs w:val="14"/>
                    </w:rPr>
                  </w:pPr>
                  <w:r w:rsidRPr="00AE3160">
                    <w:rPr>
                      <w:rFonts w:ascii="Bookman-Light" w:hAnsi="Bookman-Light" w:cs="Bookman-Light"/>
                      <w:sz w:val="14"/>
                      <w:szCs w:val="21"/>
                    </w:rPr>
                    <w:t xml:space="preserve">surfaces with induced surface charge densities, say </w:t>
                  </w:r>
                  <m:oMath>
                    <m:r>
                      <w:rPr>
                        <w:rFonts w:ascii="Cambria Math" w:hAnsi="Cambria Math" w:cs="Symbol"/>
                        <w:sz w:val="14"/>
                        <w:szCs w:val="21"/>
                      </w:rPr>
                      <m:t>σ</m:t>
                    </m:r>
                    <m:r>
                      <w:rPr>
                        <w:rFonts w:ascii="Cambria Math" w:hAnsi="Cambria Math" w:cs="Bookman-LightItalic"/>
                        <w:sz w:val="14"/>
                        <w:szCs w:val="14"/>
                      </w:rPr>
                      <m:t>p</m:t>
                    </m:r>
                  </m:oMath>
                </w:p>
                <w:p w:rsidR="007D4A16" w:rsidRPr="00AE3160" w:rsidRDefault="007D4A16" w:rsidP="0097049E">
                  <w:pPr>
                    <w:autoSpaceDE w:val="0"/>
                    <w:autoSpaceDN w:val="0"/>
                    <w:adjustRightInd w:val="0"/>
                    <w:spacing w:after="0" w:line="240" w:lineRule="auto"/>
                    <w:rPr>
                      <w:sz w:val="14"/>
                    </w:rPr>
                  </w:pPr>
                  <w:r w:rsidRPr="00AE3160">
                    <w:rPr>
                      <w:rFonts w:ascii="Bookman-Light" w:hAnsi="Bookman-Light" w:cs="Bookman-Light"/>
                      <w:sz w:val="14"/>
                      <w:szCs w:val="21"/>
                    </w:rPr>
                    <w:t>and –</w:t>
                  </w:r>
                  <m:oMath>
                    <m:r>
                      <w:rPr>
                        <w:rFonts w:ascii="Cambria Math" w:hAnsi="Cambria Math" w:cs="Symbol"/>
                        <w:sz w:val="14"/>
                        <w:szCs w:val="21"/>
                      </w:rPr>
                      <m:t>σ</m:t>
                    </m:r>
                    <m:r>
                      <w:rPr>
                        <w:rFonts w:ascii="Cambria Math" w:hAnsi="Cambria Math" w:cs="Bookman-LightItalic"/>
                        <w:sz w:val="14"/>
                        <w:szCs w:val="14"/>
                      </w:rPr>
                      <m:t>p</m:t>
                    </m:r>
                  </m:oMath>
                  <w:r w:rsidRPr="00AE3160">
                    <w:rPr>
                      <w:rFonts w:ascii="Bookman-Light" w:eastAsiaTheme="minorEastAsia" w:hAnsi="Bookman-Light" w:cs="Bookman-Light"/>
                      <w:iCs/>
                      <w:sz w:val="14"/>
                      <w:szCs w:val="14"/>
                    </w:rPr>
                    <w:t>.</w:t>
                  </w:r>
                  <w:r w:rsidRPr="00AE3160">
                    <w:rPr>
                      <w:rFonts w:ascii="Bookman-Light" w:hAnsi="Bookman-Light" w:cs="Bookman-Light"/>
                      <w:sz w:val="14"/>
                      <w:szCs w:val="21"/>
                    </w:rPr>
                    <w:t xml:space="preserve"> Clearly, the field produced by these surface charges opposes the external field. The total field in the dielectric is, thereby, reduced from the case when no dielectric is present. We should note that the surface charge density </w:t>
                  </w:r>
                  <m:oMath>
                    <m:r>
                      <w:rPr>
                        <w:rFonts w:ascii="Cambria Math" w:hAnsi="Cambria Math" w:cs="Bookman-Light"/>
                        <w:sz w:val="14"/>
                        <w:szCs w:val="21"/>
                      </w:rPr>
                      <m:t>±</m:t>
                    </m:r>
                    <m:r>
                      <w:rPr>
                        <w:rFonts w:ascii="Cambria Math" w:hAnsi="Cambria Math" w:cs="Symbol"/>
                        <w:sz w:val="14"/>
                        <w:szCs w:val="21"/>
                      </w:rPr>
                      <m:t>σ</m:t>
                    </m:r>
                    <m:r>
                      <w:rPr>
                        <w:rFonts w:ascii="Cambria Math" w:hAnsi="Cambria Math" w:cs="Bookman-LightItalic"/>
                        <w:sz w:val="14"/>
                        <w:szCs w:val="14"/>
                      </w:rPr>
                      <m:t>p</m:t>
                    </m:r>
                  </m:oMath>
                  <w:r w:rsidRPr="00AE3160">
                    <w:rPr>
                      <w:rFonts w:ascii="Bookman-LightItalic" w:hAnsi="Bookman-LightItalic" w:cs="Bookman-LightItalic"/>
                      <w:i/>
                      <w:iCs/>
                      <w:sz w:val="14"/>
                      <w:szCs w:val="14"/>
                    </w:rPr>
                    <w:t xml:space="preserve"> </w:t>
                  </w:r>
                  <w:r w:rsidRPr="00AE3160">
                    <w:rPr>
                      <w:rFonts w:ascii="Bookman-Light" w:hAnsi="Bookman-Light" w:cs="Bookman-Light"/>
                      <w:sz w:val="14"/>
                      <w:szCs w:val="21"/>
                    </w:rPr>
                    <w:t>arises from bound (not free charges) in the dielectric.</w:t>
                  </w:r>
                </w:p>
              </w:txbxContent>
            </v:textbox>
          </v:shape>
        </w:pict>
      </w:r>
      <w:r w:rsidRPr="000968B3">
        <w:rPr>
          <w:rFonts w:ascii="Bookman-Light" w:hAnsi="Bookman-Light" w:cs="Bookman-Light"/>
          <w:noProof/>
          <w:sz w:val="21"/>
          <w:szCs w:val="21"/>
        </w:rPr>
        <w:pict>
          <v:shape id="_x0000_s1283" type="#_x0000_t202" style="position:absolute;margin-left:3.4pt;margin-top:3.7pt;width:125pt;height:146.7pt;z-index:251683840" filled="f" stroked="f">
            <v:textbox>
              <w:txbxContent>
                <w:p w:rsidR="007D4A16" w:rsidRDefault="007D4A16">
                  <w:r>
                    <w:rPr>
                      <w:noProof/>
                      <w:lang w:val="en-IN" w:eastAsia="en-IN"/>
                    </w:rPr>
                    <w:drawing>
                      <wp:inline distT="0" distB="0" distL="0" distR="0">
                        <wp:extent cx="1050412" cy="1250831"/>
                        <wp:effectExtent l="19050" t="0" r="0" b="0"/>
                        <wp:docPr id="125"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8"/>
                                <a:srcRect/>
                                <a:stretch>
                                  <a:fillRect/>
                                </a:stretch>
                              </pic:blipFill>
                              <pic:spPr bwMode="auto">
                                <a:xfrm>
                                  <a:off x="0" y="0"/>
                                  <a:ext cx="1054744" cy="1255989"/>
                                </a:xfrm>
                                <a:prstGeom prst="rect">
                                  <a:avLst/>
                                </a:prstGeom>
                                <a:noFill/>
                                <a:ln w="9525">
                                  <a:noFill/>
                                  <a:miter lim="800000"/>
                                  <a:headEnd/>
                                  <a:tailEnd/>
                                </a:ln>
                              </pic:spPr>
                            </pic:pic>
                          </a:graphicData>
                        </a:graphic>
                      </wp:inline>
                    </w:drawing>
                  </w:r>
                </w:p>
              </w:txbxContent>
            </v:textbox>
          </v:shape>
        </w:pict>
      </w:r>
    </w:p>
    <w:p w:rsidR="00D14EDA" w:rsidRDefault="0097049E">
      <w:pPr>
        <w:rPr>
          <w:rFonts w:ascii="Bookman-Light" w:hAnsi="Bookman-Light" w:cs="Bookman-Light"/>
          <w:sz w:val="21"/>
          <w:szCs w:val="21"/>
        </w:rPr>
      </w:pP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p>
    <w:p w:rsidR="00D14EDA" w:rsidRDefault="00AE3160">
      <w:pPr>
        <w:rPr>
          <w:rFonts w:ascii="Bookman-Light" w:hAnsi="Bookman-Light" w:cs="Bookman-Light"/>
          <w:sz w:val="21"/>
          <w:szCs w:val="21"/>
        </w:rPr>
      </w:pP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p>
    <w:p w:rsidR="00D14EDA" w:rsidRDefault="00D14EDA" w:rsidP="00D14EDA">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lastRenderedPageBreak/>
        <w:t xml:space="preserve">A uniformly polarised dielectric amounts to induced </w:t>
      </w:r>
    </w:p>
    <w:p w:rsidR="00D14EDA" w:rsidRDefault="00D14EDA" w:rsidP="00D14EDA">
      <w:pPr>
        <w:autoSpaceDE w:val="0"/>
        <w:autoSpaceDN w:val="0"/>
        <w:adjustRightInd w:val="0"/>
        <w:spacing w:after="0" w:line="240" w:lineRule="auto"/>
        <w:rPr>
          <w:rFonts w:ascii="Bookman-Light" w:hAnsi="Bookman-Light" w:cs="Bookman-Light"/>
          <w:sz w:val="21"/>
          <w:szCs w:val="21"/>
        </w:rPr>
      </w:pPr>
      <w:r>
        <w:rPr>
          <w:rFonts w:ascii="Bookman-Light" w:hAnsi="Bookman-Light" w:cs="Bookman-Light"/>
          <w:color w:val="00AFF0"/>
          <w:sz w:val="19"/>
          <w:szCs w:val="19"/>
        </w:rPr>
        <w:t>surface charge density, but no volume charge density.</w:t>
      </w:r>
    </w:p>
    <w:p w:rsidR="00D14EDA" w:rsidRDefault="00D14EDA">
      <w:pPr>
        <w:rPr>
          <w:rFonts w:ascii="Bookman-Light" w:hAnsi="Bookman-Light" w:cs="Bookman-Light"/>
          <w:sz w:val="21"/>
          <w:szCs w:val="21"/>
        </w:rPr>
      </w:pPr>
    </w:p>
    <w:p w:rsidR="00D14EDA" w:rsidRDefault="00D9199D">
      <w:pPr>
        <w:rPr>
          <w:rFonts w:ascii="Bookman-Demi" w:hAnsi="Bookman-Demi" w:cs="Bookman-Demi"/>
          <w:b/>
          <w:bCs/>
          <w:color w:val="6D6E70"/>
        </w:rPr>
      </w:pPr>
      <w:r>
        <w:rPr>
          <w:rFonts w:ascii="Bookman-Demi" w:hAnsi="Bookman-Demi" w:cs="Bookman-Demi"/>
          <w:b/>
          <w:bCs/>
          <w:color w:val="6D6E70"/>
          <w:sz w:val="32"/>
          <w:szCs w:val="32"/>
        </w:rPr>
        <w:t>C</w:t>
      </w:r>
      <w:r>
        <w:rPr>
          <w:rFonts w:ascii="Bookman-Demi" w:hAnsi="Bookman-Demi" w:cs="Bookman-Demi"/>
          <w:b/>
          <w:bCs/>
          <w:color w:val="6D6E70"/>
        </w:rPr>
        <w:t xml:space="preserve">APACITORS AND </w:t>
      </w:r>
      <w:r>
        <w:rPr>
          <w:rFonts w:ascii="Bookman-Demi" w:hAnsi="Bookman-Demi" w:cs="Bookman-Demi"/>
          <w:b/>
          <w:bCs/>
          <w:color w:val="6D6E70"/>
          <w:sz w:val="32"/>
          <w:szCs w:val="32"/>
        </w:rPr>
        <w:t>C</w:t>
      </w:r>
      <w:r>
        <w:rPr>
          <w:rFonts w:ascii="Bookman-Demi" w:hAnsi="Bookman-Demi" w:cs="Bookman-Demi"/>
          <w:b/>
          <w:bCs/>
          <w:color w:val="6D6E70"/>
        </w:rPr>
        <w:t>APACITANCE</w:t>
      </w:r>
    </w:p>
    <w:p w:rsidR="00D14EDA" w:rsidRDefault="000968B3">
      <w:pPr>
        <w:rPr>
          <w:rFonts w:ascii="Bookman-Light" w:hAnsi="Bookman-Light" w:cs="Bookman-Light"/>
          <w:sz w:val="21"/>
          <w:szCs w:val="21"/>
        </w:rPr>
      </w:pPr>
      <w:r w:rsidRPr="000968B3">
        <w:rPr>
          <w:rFonts w:ascii="Bookman-Light" w:hAnsi="Bookman-Light" w:cs="Bookman-Light"/>
          <w:noProof/>
          <w:sz w:val="21"/>
          <w:szCs w:val="21"/>
        </w:rPr>
        <w:pict>
          <v:shape id="_x0000_s1286" type="#_x0000_t202" style="position:absolute;margin-left:4.1pt;margin-top:7.55pt;width:213.95pt;height:118.2pt;z-index:251686912" filled="f" stroked="f">
            <v:textbox>
              <w:txbxContent>
                <w:p w:rsidR="007D4A16" w:rsidRDefault="007D4A16" w:rsidP="0014384F">
                  <w:r w:rsidRPr="0014384F">
                    <w:rPr>
                      <w:position w:val="-24"/>
                    </w:rPr>
                    <w:object w:dxaOrig="660" w:dyaOrig="620">
                      <v:shape id="_x0000_i1157" type="#_x0000_t75" style="width:33.3pt;height:31.25pt" o:ole="">
                        <v:imagedata r:id="rId119" o:title=""/>
                      </v:shape>
                      <o:OLEObject Type="Embed" ProgID="Equation.DSMT4" ShapeID="_x0000_i1157" DrawAspect="Content" ObjectID="_1609150440" r:id="rId120"/>
                    </w:object>
                  </w:r>
                </w:p>
                <w:p w:rsidR="007D4A16" w:rsidRDefault="007D4A16" w:rsidP="0014384F">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The constant C is called the </w:t>
                  </w:r>
                  <w:r>
                    <w:rPr>
                      <w:rFonts w:ascii="Bookman-LightItalic" w:hAnsi="Bookman-LightItalic" w:cs="Bookman-LightItalic"/>
                      <w:i/>
                      <w:iCs/>
                      <w:sz w:val="21"/>
                      <w:szCs w:val="21"/>
                    </w:rPr>
                    <w:t xml:space="preserve">capacitance </w:t>
                  </w:r>
                  <w:r>
                    <w:rPr>
                      <w:rFonts w:ascii="Bookman-Light" w:hAnsi="Bookman-Light" w:cs="Bookman-Light"/>
                      <w:sz w:val="21"/>
                      <w:szCs w:val="21"/>
                    </w:rPr>
                    <w:t xml:space="preserve">of the capacitor. C is independent of </w:t>
                  </w:r>
                  <w:r>
                    <w:rPr>
                      <w:rFonts w:ascii="Bookman-LightItalic" w:hAnsi="Bookman-LightItalic" w:cs="Bookman-LightItalic"/>
                      <w:i/>
                      <w:iCs/>
                      <w:sz w:val="21"/>
                      <w:szCs w:val="21"/>
                    </w:rPr>
                    <w:t xml:space="preserve">Q </w:t>
                  </w:r>
                  <w:r>
                    <w:rPr>
                      <w:rFonts w:ascii="Bookman-Light" w:hAnsi="Bookman-Light" w:cs="Bookman-Light"/>
                      <w:sz w:val="21"/>
                      <w:szCs w:val="21"/>
                    </w:rPr>
                    <w:t xml:space="preserve">or </w:t>
                  </w:r>
                  <w:r>
                    <w:rPr>
                      <w:rFonts w:ascii="Bookman-LightItalic" w:hAnsi="Bookman-LightItalic" w:cs="Bookman-LightItalic"/>
                      <w:i/>
                      <w:iCs/>
                      <w:sz w:val="21"/>
                      <w:szCs w:val="21"/>
                    </w:rPr>
                    <w:t>V</w:t>
                  </w:r>
                  <w:r>
                    <w:rPr>
                      <w:rFonts w:ascii="Bookman-Light" w:hAnsi="Bookman-Light" w:cs="Bookman-Light"/>
                      <w:sz w:val="21"/>
                      <w:szCs w:val="21"/>
                    </w:rPr>
                    <w:t>.</w:t>
                  </w:r>
                </w:p>
                <w:p w:rsidR="007D4A16" w:rsidRDefault="007D4A16" w:rsidP="0014384F">
                  <w:pPr>
                    <w:autoSpaceDE w:val="0"/>
                    <w:autoSpaceDN w:val="0"/>
                    <w:adjustRightInd w:val="0"/>
                    <w:spacing w:after="0" w:line="240" w:lineRule="auto"/>
                    <w:rPr>
                      <w:rFonts w:ascii="Bookman-Light" w:hAnsi="Bookman-Light" w:cs="Bookman-Light"/>
                      <w:sz w:val="21"/>
                      <w:szCs w:val="21"/>
                    </w:rPr>
                  </w:pPr>
                </w:p>
                <w:p w:rsidR="007D4A16" w:rsidRDefault="007D4A16" w:rsidP="0014384F">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The SI unit of capacitance is 1 farad </w:t>
                  </w:r>
                </w:p>
                <w:p w:rsidR="007D4A16" w:rsidRDefault="007D4A16" w:rsidP="0014384F">
                  <w:pPr>
                    <w:autoSpaceDE w:val="0"/>
                    <w:autoSpaceDN w:val="0"/>
                    <w:adjustRightInd w:val="0"/>
                    <w:spacing w:after="0" w:line="240" w:lineRule="auto"/>
                  </w:pPr>
                  <m:oMath>
                    <m:r>
                      <w:rPr>
                        <w:rFonts w:ascii="Cambria Math" w:hAnsi="Cambria Math" w:cs="Bookman-Light"/>
                        <w:sz w:val="21"/>
                        <w:szCs w:val="21"/>
                      </w:rPr>
                      <m:t xml:space="preserve">(=1 coulomb </m:t>
                    </m:r>
                    <m:sSup>
                      <m:sSupPr>
                        <m:ctrlPr>
                          <w:rPr>
                            <w:rFonts w:ascii="Cambria Math" w:hAnsi="Cambria Math" w:cs="Bookman-Light"/>
                            <w:i/>
                            <w:sz w:val="21"/>
                            <w:szCs w:val="21"/>
                          </w:rPr>
                        </m:ctrlPr>
                      </m:sSupPr>
                      <m:e>
                        <m:r>
                          <w:rPr>
                            <w:rFonts w:ascii="Cambria Math" w:hAnsi="Cambria Math" w:cs="Bookman-Light"/>
                            <w:sz w:val="21"/>
                            <w:szCs w:val="21"/>
                          </w:rPr>
                          <m:t>volt</m:t>
                        </m:r>
                      </m:e>
                      <m:sup>
                        <m:r>
                          <w:rPr>
                            <w:rFonts w:ascii="Cambria Math" w:hAnsi="Cambria Math" w:cs="Bookman-Light"/>
                            <w:sz w:val="21"/>
                            <w:szCs w:val="21"/>
                          </w:rPr>
                          <m:t>-1</m:t>
                        </m:r>
                      </m:sup>
                    </m:sSup>
                    <m:r>
                      <w:rPr>
                        <w:rFonts w:ascii="Cambria Math" w:hAnsi="Cambria Math" w:cs="Bookman-Light"/>
                        <w:sz w:val="21"/>
                        <w:szCs w:val="21"/>
                      </w:rPr>
                      <m:t>)</m:t>
                    </m:r>
                  </m:oMath>
                  <w:r>
                    <w:rPr>
                      <w:rFonts w:ascii="Bookman-Light" w:hAnsi="Bookman-Light" w:cs="Bookman-Light"/>
                      <w:sz w:val="21"/>
                      <w:szCs w:val="21"/>
                    </w:rPr>
                    <w:t xml:space="preserve"> or </w:t>
                  </w:r>
                  <w:r w:rsidRPr="0014384F">
                    <w:rPr>
                      <w:rFonts w:ascii="Bookman-Light" w:hAnsi="Bookman-Light" w:cs="Bookman-Light"/>
                      <w:position w:val="-6"/>
                      <w:sz w:val="21"/>
                      <w:szCs w:val="21"/>
                    </w:rPr>
                    <w:object w:dxaOrig="1340" w:dyaOrig="320">
                      <v:shape id="_x0000_i1158" type="#_x0000_t75" style="width:67.25pt;height:16.3pt" o:ole="">
                        <v:imagedata r:id="rId121" o:title=""/>
                      </v:shape>
                      <o:OLEObject Type="Embed" ProgID="Equation.DSMT4" ShapeID="_x0000_i1158" DrawAspect="Content" ObjectID="_1609150441" r:id="rId122"/>
                    </w:object>
                  </w:r>
                  <w:r>
                    <w:rPr>
                      <w:rFonts w:ascii="Bookman-Light" w:hAnsi="Bookman-Light" w:cs="Bookman-Light"/>
                      <w:sz w:val="21"/>
                      <w:szCs w:val="21"/>
                    </w:rPr>
                    <w:t>.</w:t>
                  </w:r>
                </w:p>
              </w:txbxContent>
            </v:textbox>
          </v:shape>
        </w:pict>
      </w:r>
    </w:p>
    <w:p w:rsidR="006B46D0" w:rsidRDefault="006B46D0">
      <w:pPr>
        <w:rPr>
          <w:rFonts w:ascii="Bookman-Light" w:hAnsi="Bookman-Light" w:cs="Bookman-Light"/>
          <w:sz w:val="21"/>
          <w:szCs w:val="21"/>
        </w:rPr>
      </w:pPr>
    </w:p>
    <w:p w:rsidR="006B46D0" w:rsidRDefault="006B46D0">
      <w:pPr>
        <w:rPr>
          <w:rFonts w:ascii="Bookman-Light" w:hAnsi="Bookman-Light" w:cs="Bookman-Light"/>
          <w:sz w:val="21"/>
          <w:szCs w:val="21"/>
        </w:rPr>
      </w:pPr>
    </w:p>
    <w:p w:rsidR="00AE3160" w:rsidRDefault="00AE3160">
      <w:pPr>
        <w:rPr>
          <w:rFonts w:ascii="Bookman-Light" w:hAnsi="Bookman-Light" w:cs="Bookman-Light"/>
          <w:sz w:val="21"/>
          <w:szCs w:val="21"/>
        </w:rPr>
      </w:pPr>
    </w:p>
    <w:p w:rsidR="00AE3160" w:rsidRDefault="00AE3160">
      <w:pPr>
        <w:rPr>
          <w:rFonts w:ascii="Bookman-Light" w:hAnsi="Bookman-Light" w:cs="Bookman-Light"/>
          <w:sz w:val="21"/>
          <w:szCs w:val="21"/>
        </w:rPr>
      </w:pPr>
    </w:p>
    <w:p w:rsidR="00AE3160" w:rsidRDefault="00AE3160">
      <w:pPr>
        <w:rPr>
          <w:rFonts w:ascii="Bookman-Light" w:hAnsi="Bookman-Light" w:cs="Bookman-Light"/>
          <w:sz w:val="21"/>
          <w:szCs w:val="21"/>
        </w:rPr>
      </w:pPr>
    </w:p>
    <w:p w:rsidR="00AE3160" w:rsidRDefault="00AE3160">
      <w:pPr>
        <w:rPr>
          <w:rFonts w:ascii="Bookman-Light" w:hAnsi="Bookman-Light" w:cs="Bookman-Light"/>
          <w:sz w:val="21"/>
          <w:szCs w:val="21"/>
        </w:rPr>
      </w:pPr>
      <w:r w:rsidRPr="00AE3160">
        <w:rPr>
          <w:rFonts w:ascii="Bookman-Light" w:hAnsi="Bookman-Light" w:cs="Bookman-Light"/>
          <w:sz w:val="21"/>
          <w:szCs w:val="21"/>
        </w:rPr>
        <w:drawing>
          <wp:inline distT="0" distB="0" distL="0" distR="0">
            <wp:extent cx="2084503" cy="1062655"/>
            <wp:effectExtent l="19050" t="0" r="0" b="0"/>
            <wp:docPr id="23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3"/>
                    <a:srcRect/>
                    <a:stretch>
                      <a:fillRect/>
                    </a:stretch>
                  </pic:blipFill>
                  <pic:spPr bwMode="auto">
                    <a:xfrm>
                      <a:off x="0" y="0"/>
                      <a:ext cx="2085951" cy="1063393"/>
                    </a:xfrm>
                    <a:prstGeom prst="rect">
                      <a:avLst/>
                    </a:prstGeom>
                    <a:noFill/>
                    <a:ln w="9525">
                      <a:noFill/>
                      <a:miter lim="800000"/>
                      <a:headEnd/>
                      <a:tailEnd/>
                    </a:ln>
                  </pic:spPr>
                </pic:pic>
              </a:graphicData>
            </a:graphic>
          </wp:inline>
        </w:drawing>
      </w:r>
    </w:p>
    <w:p w:rsidR="00AE3160" w:rsidRDefault="00AE3160">
      <w:pPr>
        <w:rPr>
          <w:rFonts w:ascii="Bookman-Light" w:hAnsi="Bookman-Light" w:cs="Bookman-Light"/>
          <w:sz w:val="21"/>
          <w:szCs w:val="21"/>
        </w:rPr>
      </w:pPr>
      <w:r>
        <w:rPr>
          <w:rFonts w:ascii="Bookman-Light" w:hAnsi="Bookman-Light" w:cs="Bookman-Light"/>
          <w:color w:val="00AFF0"/>
          <w:sz w:val="19"/>
          <w:szCs w:val="19"/>
        </w:rPr>
        <w:t>A system of two conductors separated by an insulator forms a capacitor.</w:t>
      </w:r>
    </w:p>
    <w:p w:rsidR="006B46D0" w:rsidRDefault="006B46D0">
      <w:pPr>
        <w:rPr>
          <w:rFonts w:ascii="Bookman-Light" w:hAnsi="Bookman-Light" w:cs="Bookman-Light"/>
          <w:sz w:val="21"/>
          <w:szCs w:val="21"/>
        </w:rPr>
      </w:pPr>
    </w:p>
    <w:p w:rsidR="00AE3160" w:rsidRDefault="00AE3160">
      <w:pPr>
        <w:rPr>
          <w:rFonts w:ascii="Bookman-Light" w:hAnsi="Bookman-Light" w:cs="Bookman-Light"/>
          <w:sz w:val="21"/>
          <w:szCs w:val="21"/>
        </w:rPr>
      </w:pPr>
    </w:p>
    <w:p w:rsidR="00AE3160" w:rsidRDefault="00AE3160">
      <w:pPr>
        <w:rPr>
          <w:rFonts w:ascii="Bookman-Light" w:hAnsi="Bookman-Light" w:cs="Bookman-Light"/>
          <w:sz w:val="21"/>
          <w:szCs w:val="21"/>
        </w:rPr>
      </w:pPr>
    </w:p>
    <w:p w:rsidR="006B46D0" w:rsidRDefault="006B46D0">
      <w:pPr>
        <w:rPr>
          <w:rFonts w:ascii="Bookman-Light" w:hAnsi="Bookman-Light" w:cs="Bookman-Light"/>
          <w:sz w:val="21"/>
          <w:szCs w:val="21"/>
        </w:rPr>
      </w:pP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r>
        <w:rPr>
          <w:rFonts w:ascii="Bookman-Light" w:hAnsi="Bookman-Light" w:cs="Bookman-Light"/>
          <w:sz w:val="21"/>
          <w:szCs w:val="21"/>
        </w:rPr>
        <w:tab/>
      </w:r>
    </w:p>
    <w:p w:rsidR="00E2708A" w:rsidRDefault="00A0097F">
      <w:pPr>
        <w:rPr>
          <w:rFonts w:ascii="Bookman-Demi" w:hAnsi="Bookman-Demi" w:cs="Bookman-Demi"/>
          <w:b/>
          <w:bCs/>
          <w:color w:val="6D6E70"/>
        </w:rPr>
      </w:pPr>
      <w:r>
        <w:rPr>
          <w:rFonts w:ascii="Bookman-Demi" w:hAnsi="Bookman-Demi" w:cs="Bookman-Demi"/>
          <w:b/>
          <w:bCs/>
          <w:color w:val="6D6E70"/>
          <w:sz w:val="32"/>
          <w:szCs w:val="32"/>
        </w:rPr>
        <w:lastRenderedPageBreak/>
        <w:t>T</w:t>
      </w:r>
      <w:r>
        <w:rPr>
          <w:rFonts w:ascii="Bookman-Demi" w:hAnsi="Bookman-Demi" w:cs="Bookman-Demi"/>
          <w:b/>
          <w:bCs/>
          <w:color w:val="6D6E70"/>
        </w:rPr>
        <w:t xml:space="preserve">HE </w:t>
      </w:r>
      <w:r>
        <w:rPr>
          <w:rFonts w:ascii="Bookman-Demi" w:hAnsi="Bookman-Demi" w:cs="Bookman-Demi"/>
          <w:b/>
          <w:bCs/>
          <w:color w:val="6D6E70"/>
          <w:sz w:val="32"/>
          <w:szCs w:val="32"/>
        </w:rPr>
        <w:t>P</w:t>
      </w:r>
      <w:r>
        <w:rPr>
          <w:rFonts w:ascii="Bookman-Demi" w:hAnsi="Bookman-Demi" w:cs="Bookman-Demi"/>
          <w:b/>
          <w:bCs/>
          <w:color w:val="6D6E70"/>
        </w:rPr>
        <w:t xml:space="preserve">ARALLEL </w:t>
      </w:r>
      <w:r>
        <w:rPr>
          <w:rFonts w:ascii="Bookman-Demi" w:hAnsi="Bookman-Demi" w:cs="Bookman-Demi"/>
          <w:b/>
          <w:bCs/>
          <w:color w:val="6D6E70"/>
          <w:sz w:val="32"/>
          <w:szCs w:val="32"/>
        </w:rPr>
        <w:t>P</w:t>
      </w:r>
      <w:r>
        <w:rPr>
          <w:rFonts w:ascii="Bookman-Demi" w:hAnsi="Bookman-Demi" w:cs="Bookman-Demi"/>
          <w:b/>
          <w:bCs/>
          <w:color w:val="6D6E70"/>
        </w:rPr>
        <w:t xml:space="preserve">LATE </w:t>
      </w:r>
      <w:r>
        <w:rPr>
          <w:rFonts w:ascii="Bookman-Demi" w:hAnsi="Bookman-Demi" w:cs="Bookman-Demi"/>
          <w:b/>
          <w:bCs/>
          <w:color w:val="6D6E70"/>
          <w:sz w:val="32"/>
          <w:szCs w:val="32"/>
        </w:rPr>
        <w:t>C</w:t>
      </w:r>
      <w:r>
        <w:rPr>
          <w:rFonts w:ascii="Bookman-Demi" w:hAnsi="Bookman-Demi" w:cs="Bookman-Demi"/>
          <w:b/>
          <w:bCs/>
          <w:color w:val="6D6E70"/>
        </w:rPr>
        <w:t>APACITOR</w:t>
      </w:r>
    </w:p>
    <w:p w:rsidR="00E2708A" w:rsidRDefault="000968B3">
      <w:pPr>
        <w:rPr>
          <w:rFonts w:ascii="Bookman-Light" w:hAnsi="Bookman-Light" w:cs="Bookman-Light"/>
          <w:sz w:val="21"/>
          <w:szCs w:val="21"/>
        </w:rPr>
      </w:pPr>
      <w:r w:rsidRPr="000968B3">
        <w:rPr>
          <w:rFonts w:ascii="Bookman-Light" w:hAnsi="Bookman-Light" w:cs="Bookman-Light"/>
          <w:noProof/>
          <w:sz w:val="21"/>
          <w:szCs w:val="21"/>
        </w:rPr>
        <w:pict>
          <v:shape id="_x0000_s1287" type="#_x0000_t202" style="position:absolute;margin-left:4.1pt;margin-top:1.45pt;width:235.7pt;height:170.5pt;z-index:251687936" filled="f" stroked="f">
            <v:textbox>
              <w:txbxContent>
                <w:p w:rsidR="007D4A16" w:rsidRDefault="007D4A16">
                  <w:r>
                    <w:rPr>
                      <w:noProof/>
                      <w:lang w:val="en-IN" w:eastAsia="en-IN"/>
                    </w:rPr>
                    <w:drawing>
                      <wp:inline distT="0" distB="0" distL="0" distR="0">
                        <wp:extent cx="2404973" cy="1808518"/>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4"/>
                                <a:srcRect/>
                                <a:stretch>
                                  <a:fillRect/>
                                </a:stretch>
                              </pic:blipFill>
                              <pic:spPr bwMode="auto">
                                <a:xfrm>
                                  <a:off x="0" y="0"/>
                                  <a:ext cx="2406653" cy="1809781"/>
                                </a:xfrm>
                                <a:prstGeom prst="rect">
                                  <a:avLst/>
                                </a:prstGeom>
                                <a:noFill/>
                                <a:ln w="9525">
                                  <a:noFill/>
                                  <a:miter lim="800000"/>
                                  <a:headEnd/>
                                  <a:tailEnd/>
                                </a:ln>
                              </pic:spPr>
                            </pic:pic>
                          </a:graphicData>
                        </a:graphic>
                      </wp:inline>
                    </w:drawing>
                  </w:r>
                </w:p>
              </w:txbxContent>
            </v:textbox>
          </v:shape>
        </w:pict>
      </w:r>
    </w:p>
    <w:p w:rsidR="00E2708A" w:rsidRDefault="00E2708A">
      <w:pPr>
        <w:rPr>
          <w:rFonts w:ascii="Bookman-Light" w:hAnsi="Bookman-Light" w:cs="Bookman-Light"/>
          <w:sz w:val="21"/>
          <w:szCs w:val="21"/>
        </w:rPr>
      </w:pPr>
    </w:p>
    <w:p w:rsidR="00E2708A" w:rsidRDefault="00E2708A">
      <w:pPr>
        <w:rPr>
          <w:rFonts w:ascii="Bookman-Light" w:hAnsi="Bookman-Light" w:cs="Bookman-Light"/>
          <w:sz w:val="21"/>
          <w:szCs w:val="21"/>
        </w:rPr>
      </w:pPr>
    </w:p>
    <w:p w:rsidR="00E2708A" w:rsidRDefault="00E2708A">
      <w:pPr>
        <w:rPr>
          <w:rFonts w:ascii="Bookman-Light" w:hAnsi="Bookman-Light" w:cs="Bookman-Light"/>
          <w:sz w:val="21"/>
          <w:szCs w:val="21"/>
        </w:rPr>
      </w:pPr>
    </w:p>
    <w:p w:rsidR="00E2708A" w:rsidRDefault="00E2708A">
      <w:pPr>
        <w:rPr>
          <w:rFonts w:ascii="Bookman-Light" w:hAnsi="Bookman-Light" w:cs="Bookman-Light"/>
          <w:sz w:val="21"/>
          <w:szCs w:val="21"/>
        </w:rPr>
      </w:pPr>
    </w:p>
    <w:p w:rsidR="00E2708A" w:rsidRDefault="00E2708A">
      <w:pPr>
        <w:rPr>
          <w:rFonts w:ascii="Bookman-Light" w:hAnsi="Bookman-Light" w:cs="Bookman-Light"/>
          <w:sz w:val="21"/>
          <w:szCs w:val="21"/>
        </w:rPr>
      </w:pPr>
    </w:p>
    <w:p w:rsidR="003D1178" w:rsidRDefault="00E2708A" w:rsidP="00AE3160">
      <w:pPr>
        <w:ind w:firstLine="720"/>
        <w:rPr>
          <w:rFonts w:ascii="Bookman-Light" w:hAnsi="Bookman-Light" w:cs="Bookman-Light"/>
          <w:color w:val="00AFF0"/>
          <w:sz w:val="19"/>
          <w:szCs w:val="19"/>
        </w:rPr>
      </w:pPr>
      <w:r>
        <w:rPr>
          <w:rFonts w:ascii="Bookman-Light" w:hAnsi="Bookman-Light" w:cs="Bookman-Light"/>
          <w:color w:val="00AFF0"/>
          <w:sz w:val="19"/>
          <w:szCs w:val="19"/>
        </w:rPr>
        <w:t>The parallel plate capacitor.</w:t>
      </w:r>
    </w:p>
    <w:p w:rsidR="003D1178" w:rsidRDefault="00AE3160" w:rsidP="00E2708A">
      <w:pPr>
        <w:rPr>
          <w:rFonts w:ascii="Bookman-Light" w:hAnsi="Bookman-Light" w:cs="Bookman-Light"/>
          <w:color w:val="00AFF0"/>
          <w:sz w:val="19"/>
          <w:szCs w:val="19"/>
        </w:rPr>
      </w:pPr>
      <w:r w:rsidRPr="000968B3">
        <w:rPr>
          <w:rFonts w:ascii="Bookman-Light" w:hAnsi="Bookman-Light" w:cs="Bookman-Light"/>
          <w:noProof/>
          <w:sz w:val="21"/>
          <w:szCs w:val="21"/>
        </w:rPr>
        <w:pict>
          <v:shape id="_x0000_s1288" type="#_x0000_t202" style="position:absolute;margin-left:8.15pt;margin-top:17.6pt;width:231.65pt;height:207.85pt;z-index:251688960" filled="f" stroked="f">
            <v:textbox>
              <w:txbxContent>
                <w:p w:rsidR="007D4A16" w:rsidRDefault="007D4A16">
                  <w:pPr>
                    <w:rPr>
                      <w:rFonts w:ascii="Bookman-Light" w:hAnsi="Bookman-Light" w:cs="Bookman-Light"/>
                      <w:sz w:val="21"/>
                      <w:szCs w:val="21"/>
                    </w:rPr>
                  </w:pPr>
                  <w:r>
                    <w:rPr>
                      <w:rFonts w:ascii="Bookman-Light" w:hAnsi="Bookman-Light" w:cs="Bookman-Light"/>
                      <w:sz w:val="21"/>
                      <w:szCs w:val="21"/>
                    </w:rPr>
                    <w:t>Outer region I</w:t>
                  </w:r>
                </w:p>
                <w:p w:rsidR="007D4A16" w:rsidRDefault="007D4A16">
                  <w:pPr>
                    <w:rPr>
                      <w:rFonts w:ascii="Bookman-Light" w:hAnsi="Bookman-Light" w:cs="Bookman-Light"/>
                      <w:sz w:val="21"/>
                      <w:szCs w:val="21"/>
                    </w:rPr>
                  </w:pPr>
                  <w:r w:rsidRPr="00121D4E">
                    <w:rPr>
                      <w:rFonts w:ascii="Bookman-Light" w:hAnsi="Bookman-Light" w:cs="Bookman-Light"/>
                      <w:position w:val="-30"/>
                      <w:sz w:val="21"/>
                      <w:szCs w:val="21"/>
                    </w:rPr>
                    <w:object w:dxaOrig="1840" w:dyaOrig="680">
                      <v:shape id="_x0000_i1159" type="#_x0000_t75" style="width:91.7pt;height:33.95pt" o:ole="">
                        <v:imagedata r:id="rId125" o:title=""/>
                      </v:shape>
                      <o:OLEObject Type="Embed" ProgID="Equation.DSMT4" ShapeID="_x0000_i1159" DrawAspect="Content" ObjectID="_1609150442" r:id="rId126"/>
                    </w:object>
                  </w:r>
                </w:p>
                <w:p w:rsidR="007D4A16" w:rsidRDefault="007D4A16">
                  <w:pPr>
                    <w:rPr>
                      <w:rFonts w:ascii="Bookman-Light" w:hAnsi="Bookman-Light" w:cs="Bookman-Light"/>
                      <w:sz w:val="21"/>
                      <w:szCs w:val="21"/>
                    </w:rPr>
                  </w:pPr>
                  <w:r>
                    <w:rPr>
                      <w:rFonts w:ascii="Bookman-Light" w:hAnsi="Bookman-Light" w:cs="Bookman-Light"/>
                      <w:sz w:val="21"/>
                      <w:szCs w:val="21"/>
                    </w:rPr>
                    <w:t>Outer region II</w:t>
                  </w:r>
                </w:p>
                <w:p w:rsidR="007D4A16" w:rsidRDefault="007D4A16">
                  <w:pPr>
                    <w:rPr>
                      <w:rFonts w:ascii="Bookman-Light" w:hAnsi="Bookman-Light" w:cs="Bookman-Light"/>
                      <w:sz w:val="21"/>
                      <w:szCs w:val="21"/>
                    </w:rPr>
                  </w:pPr>
                  <w:r w:rsidRPr="00121D4E">
                    <w:rPr>
                      <w:rFonts w:ascii="Bookman-Light" w:hAnsi="Bookman-Light" w:cs="Bookman-Light"/>
                      <w:position w:val="-30"/>
                      <w:sz w:val="21"/>
                      <w:szCs w:val="21"/>
                    </w:rPr>
                    <w:object w:dxaOrig="1840" w:dyaOrig="680">
                      <v:shape id="_x0000_i1160" type="#_x0000_t75" style="width:91.7pt;height:33.95pt" o:ole="">
                        <v:imagedata r:id="rId125" o:title=""/>
                      </v:shape>
                      <o:OLEObject Type="Embed" ProgID="Equation.DSMT4" ShapeID="_x0000_i1160" DrawAspect="Content" ObjectID="_1609150443" r:id="rId127"/>
                    </w:object>
                  </w:r>
                </w:p>
                <w:p w:rsidR="007D4A16" w:rsidRDefault="007D4A16">
                  <w:pPr>
                    <w:rPr>
                      <w:rFonts w:ascii="Bookman-Light" w:hAnsi="Bookman-Light" w:cs="Bookman-Light"/>
                      <w:sz w:val="21"/>
                      <w:szCs w:val="21"/>
                    </w:rPr>
                  </w:pPr>
                  <w:r>
                    <w:rPr>
                      <w:rFonts w:ascii="Bookman-Light" w:hAnsi="Bookman-Light" w:cs="Bookman-Light"/>
                      <w:sz w:val="21"/>
                      <w:szCs w:val="21"/>
                    </w:rPr>
                    <w:t>In the inner region between the plates 1 and 2</w:t>
                  </w:r>
                </w:p>
                <w:p w:rsidR="007D4A16" w:rsidRDefault="007D4A16">
                  <w:r w:rsidRPr="00121D4E">
                    <w:rPr>
                      <w:rFonts w:ascii="Bookman-Light" w:hAnsi="Bookman-Light" w:cs="Bookman-Light"/>
                      <w:position w:val="-30"/>
                      <w:sz w:val="21"/>
                      <w:szCs w:val="21"/>
                    </w:rPr>
                    <w:object w:dxaOrig="2540" w:dyaOrig="680">
                      <v:shape id="_x0000_i1161" type="#_x0000_t75" style="width:127pt;height:33.95pt" o:ole="">
                        <v:imagedata r:id="rId128" o:title=""/>
                      </v:shape>
                      <o:OLEObject Type="Embed" ProgID="Equation.DSMT4" ShapeID="_x0000_i1161" DrawAspect="Content" ObjectID="_1609150444" r:id="rId129"/>
                    </w:object>
                  </w:r>
                </w:p>
              </w:txbxContent>
            </v:textbox>
          </v:shape>
        </w:pict>
      </w:r>
    </w:p>
    <w:p w:rsidR="003D1178" w:rsidRDefault="003D1178" w:rsidP="00E2708A">
      <w:pPr>
        <w:rPr>
          <w:rFonts w:ascii="Bookman-Light" w:hAnsi="Bookman-Light" w:cs="Bookman-Light"/>
          <w:color w:val="00AFF0"/>
          <w:sz w:val="19"/>
          <w:szCs w:val="19"/>
        </w:rPr>
      </w:pPr>
    </w:p>
    <w:p w:rsidR="003D1178" w:rsidRDefault="003D1178" w:rsidP="00E2708A">
      <w:pPr>
        <w:rPr>
          <w:rFonts w:ascii="Bookman-Light" w:hAnsi="Bookman-Light" w:cs="Bookman-Light"/>
          <w:color w:val="00AFF0"/>
          <w:sz w:val="19"/>
          <w:szCs w:val="19"/>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AE3160" w:rsidRDefault="00AE3160" w:rsidP="003D1178">
      <w:pPr>
        <w:autoSpaceDE w:val="0"/>
        <w:autoSpaceDN w:val="0"/>
        <w:adjustRightInd w:val="0"/>
        <w:spacing w:after="0" w:line="240" w:lineRule="auto"/>
        <w:rPr>
          <w:rFonts w:ascii="Bookman-Light" w:hAnsi="Bookman-Light" w:cs="Bookman-Light"/>
          <w:sz w:val="21"/>
          <w:szCs w:val="21"/>
        </w:rPr>
      </w:pPr>
    </w:p>
    <w:p w:rsidR="00E85FD9" w:rsidRDefault="003D1178" w:rsidP="003D1178">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The electric field is localised between the two plates and is uniform throughout. For plates with finite area, this will not be </w:t>
      </w:r>
      <w:r>
        <w:rPr>
          <w:rFonts w:ascii="Bookman-Light" w:hAnsi="Bookman-Light" w:cs="Bookman-Light"/>
          <w:sz w:val="21"/>
          <w:szCs w:val="21"/>
        </w:rPr>
        <w:lastRenderedPageBreak/>
        <w:t>true near the outer boundaries of the plates. The field lines bend outward at the edges – an effect called ‘fringing of the field’.</w:t>
      </w:r>
    </w:p>
    <w:p w:rsidR="00E85FD9" w:rsidRDefault="00E85FD9" w:rsidP="003D1178">
      <w:pPr>
        <w:autoSpaceDE w:val="0"/>
        <w:autoSpaceDN w:val="0"/>
        <w:adjustRightInd w:val="0"/>
        <w:spacing w:after="0" w:line="240" w:lineRule="auto"/>
        <w:rPr>
          <w:rFonts w:ascii="Bookman-Light" w:hAnsi="Bookman-Light" w:cs="Bookman-Light"/>
          <w:sz w:val="21"/>
          <w:szCs w:val="21"/>
        </w:rPr>
      </w:pPr>
    </w:p>
    <w:p w:rsidR="00E85FD9" w:rsidRDefault="00E85FD9" w:rsidP="00E85FD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Now for uniform electric field, potential difference is simply the electric field times the distance between the plates, that is,</w:t>
      </w:r>
    </w:p>
    <w:p w:rsidR="00E85FD9" w:rsidRDefault="00E85FD9" w:rsidP="00E85FD9">
      <w:pPr>
        <w:autoSpaceDE w:val="0"/>
        <w:autoSpaceDN w:val="0"/>
        <w:adjustRightInd w:val="0"/>
        <w:spacing w:after="0" w:line="240" w:lineRule="auto"/>
        <w:rPr>
          <w:rFonts w:ascii="Bookman-Light" w:hAnsi="Bookman-Light" w:cs="Bookman-Light"/>
          <w:sz w:val="21"/>
          <w:szCs w:val="21"/>
        </w:rPr>
      </w:pPr>
      <w:r w:rsidRPr="00E85FD9">
        <w:rPr>
          <w:rFonts w:ascii="Bookman-Light" w:hAnsi="Bookman-Light" w:cs="Bookman-Light"/>
          <w:position w:val="-30"/>
          <w:sz w:val="21"/>
          <w:szCs w:val="21"/>
        </w:rPr>
        <w:object w:dxaOrig="1400" w:dyaOrig="680">
          <v:shape id="_x0000_i1072" type="#_x0000_t75" style="width:69.95pt;height:33.95pt" o:ole="">
            <v:imagedata r:id="rId130" o:title=""/>
          </v:shape>
          <o:OLEObject Type="Embed" ProgID="Equation.DSMT4" ShapeID="_x0000_i1072" DrawAspect="Content" ObjectID="_1609150355" r:id="rId131"/>
        </w:object>
      </w:r>
    </w:p>
    <w:p w:rsidR="00E85FD9" w:rsidRDefault="00E85FD9" w:rsidP="00E85FD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The capacitance C of the parallel plate capacitor is then</w:t>
      </w:r>
    </w:p>
    <w:p w:rsidR="00FE6792" w:rsidRDefault="00E85FD9" w:rsidP="00E85FD9">
      <w:pPr>
        <w:autoSpaceDE w:val="0"/>
        <w:autoSpaceDN w:val="0"/>
        <w:adjustRightInd w:val="0"/>
        <w:spacing w:after="0" w:line="240" w:lineRule="auto"/>
        <w:rPr>
          <w:rFonts w:ascii="Bookman-Light" w:hAnsi="Bookman-Light" w:cs="Bookman-Light"/>
          <w:sz w:val="21"/>
          <w:szCs w:val="21"/>
        </w:rPr>
      </w:pPr>
      <w:r w:rsidRPr="00E85FD9">
        <w:rPr>
          <w:rFonts w:ascii="Bookman-Light" w:hAnsi="Bookman-Light" w:cs="Bookman-Light"/>
          <w:position w:val="-24"/>
          <w:sz w:val="21"/>
          <w:szCs w:val="21"/>
        </w:rPr>
        <w:object w:dxaOrig="1340" w:dyaOrig="620">
          <v:shape id="_x0000_i1073" type="#_x0000_t75" style="width:67.25pt;height:31.25pt" o:ole="">
            <v:imagedata r:id="rId132" o:title=""/>
          </v:shape>
          <o:OLEObject Type="Embed" ProgID="Equation.DSMT4" ShapeID="_x0000_i1073" DrawAspect="Content" ObjectID="_1609150356" r:id="rId133"/>
        </w:object>
      </w:r>
      <w:r w:rsidR="00FE6792">
        <w:rPr>
          <w:rFonts w:ascii="Bookman-Light" w:hAnsi="Bookman-Light" w:cs="Bookman-Light"/>
          <w:sz w:val="21"/>
          <w:szCs w:val="21"/>
        </w:rPr>
        <w:br w:type="page"/>
      </w:r>
    </w:p>
    <w:p w:rsidR="006B46D0" w:rsidRDefault="00E85FD9">
      <w:pPr>
        <w:rPr>
          <w:rFonts w:ascii="Bookman-Light" w:hAnsi="Bookman-Light" w:cs="Bookman-Light"/>
          <w:sz w:val="21"/>
          <w:szCs w:val="21"/>
        </w:rPr>
      </w:pPr>
      <w:r>
        <w:rPr>
          <w:rFonts w:ascii="Bookman-Demi" w:hAnsi="Bookman-Demi" w:cs="Bookman-Demi"/>
          <w:b/>
          <w:bCs/>
          <w:color w:val="6D6E70"/>
          <w:sz w:val="32"/>
          <w:szCs w:val="32"/>
        </w:rPr>
        <w:lastRenderedPageBreak/>
        <w:t>E</w:t>
      </w:r>
      <w:r>
        <w:rPr>
          <w:rFonts w:ascii="Bookman-Demi" w:hAnsi="Bookman-Demi" w:cs="Bookman-Demi"/>
          <w:b/>
          <w:bCs/>
          <w:color w:val="6D6E70"/>
        </w:rPr>
        <w:t xml:space="preserve">FFECT OF </w:t>
      </w:r>
      <w:r>
        <w:rPr>
          <w:rFonts w:ascii="Bookman-Demi" w:hAnsi="Bookman-Demi" w:cs="Bookman-Demi"/>
          <w:b/>
          <w:bCs/>
          <w:color w:val="6D6E70"/>
          <w:sz w:val="32"/>
          <w:szCs w:val="32"/>
        </w:rPr>
        <w:t>D</w:t>
      </w:r>
      <w:r>
        <w:rPr>
          <w:rFonts w:ascii="Bookman-Demi" w:hAnsi="Bookman-Demi" w:cs="Bookman-Demi"/>
          <w:b/>
          <w:bCs/>
          <w:color w:val="6D6E70"/>
        </w:rPr>
        <w:t xml:space="preserve">IELECTRIC ON </w:t>
      </w:r>
      <w:r>
        <w:rPr>
          <w:rFonts w:ascii="Bookman-Demi" w:hAnsi="Bookman-Demi" w:cs="Bookman-Demi"/>
          <w:b/>
          <w:bCs/>
          <w:color w:val="6D6E70"/>
          <w:sz w:val="32"/>
          <w:szCs w:val="32"/>
        </w:rPr>
        <w:t>C</w:t>
      </w:r>
      <w:r>
        <w:rPr>
          <w:rFonts w:ascii="Bookman-Demi" w:hAnsi="Bookman-Demi" w:cs="Bookman-Demi"/>
          <w:b/>
          <w:bCs/>
          <w:color w:val="6D6E70"/>
        </w:rPr>
        <w:t>APACITANCE</w:t>
      </w:r>
    </w:p>
    <w:p w:rsidR="00D14EDA" w:rsidRDefault="00E85FD9" w:rsidP="00E85FD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The charge on the plates is ±</w:t>
      </w:r>
      <w:r>
        <w:rPr>
          <w:rFonts w:ascii="Bookman-LightItalic" w:hAnsi="Bookman-LightItalic" w:cs="Bookman-LightItalic"/>
          <w:i/>
          <w:iCs/>
          <w:sz w:val="21"/>
          <w:szCs w:val="21"/>
        </w:rPr>
        <w:t>Q</w:t>
      </w:r>
      <w:r>
        <w:rPr>
          <w:rFonts w:ascii="Bookman-Light" w:hAnsi="Bookman-Light" w:cs="Bookman-Light"/>
          <w:sz w:val="21"/>
          <w:szCs w:val="21"/>
        </w:rPr>
        <w:t xml:space="preserve">, corresponding to the charge density </w:t>
      </w:r>
      <m:oMath>
        <m:r>
          <w:rPr>
            <w:rFonts w:ascii="Cambria Math" w:hAnsi="Cambria Math" w:cs="Bookman-Light"/>
            <w:sz w:val="21"/>
            <w:szCs w:val="21"/>
          </w:rPr>
          <m:t>±</m:t>
        </m:r>
        <m:r>
          <w:rPr>
            <w:rFonts w:ascii="Cambria Math" w:hAnsi="Cambria Math" w:cs="Symbol"/>
            <w:sz w:val="21"/>
            <w:szCs w:val="21"/>
          </w:rPr>
          <m:t xml:space="preserve">σ </m:t>
        </m:r>
      </m:oMath>
      <w:r>
        <w:rPr>
          <w:rFonts w:ascii="Bookman-Light" w:hAnsi="Bookman-Light" w:cs="Bookman-Light"/>
          <w:sz w:val="21"/>
          <w:szCs w:val="21"/>
        </w:rPr>
        <w:t xml:space="preserve">(with </w:t>
      </w:r>
      <m:oMath>
        <m:r>
          <w:rPr>
            <w:rFonts w:ascii="Cambria Math" w:hAnsi="Cambria Math" w:cs="Symbol"/>
            <w:sz w:val="21"/>
            <w:szCs w:val="21"/>
          </w:rPr>
          <m:t>σ</m:t>
        </m:r>
      </m:oMath>
      <w:r>
        <w:rPr>
          <w:rFonts w:ascii="Symbol" w:hAnsi="Symbol" w:cs="Symbol"/>
          <w:sz w:val="21"/>
          <w:szCs w:val="21"/>
        </w:rPr>
        <w:t></w:t>
      </w:r>
      <w:r>
        <w:rPr>
          <w:rFonts w:ascii="Bookman-Light" w:hAnsi="Bookman-Light" w:cs="Bookman-Light"/>
          <w:sz w:val="21"/>
          <w:szCs w:val="21"/>
        </w:rPr>
        <w:t xml:space="preserve">= </w:t>
      </w:r>
      <w:r>
        <w:rPr>
          <w:rFonts w:ascii="Bookman-LightItalic" w:hAnsi="Bookman-LightItalic" w:cs="Bookman-LightItalic"/>
          <w:i/>
          <w:iCs/>
          <w:sz w:val="21"/>
          <w:szCs w:val="21"/>
        </w:rPr>
        <w:t>Q</w:t>
      </w:r>
      <w:r>
        <w:rPr>
          <w:rFonts w:ascii="Bookman-Light" w:hAnsi="Bookman-Light" w:cs="Bookman-Light"/>
          <w:sz w:val="21"/>
          <w:szCs w:val="21"/>
        </w:rPr>
        <w:t>/</w:t>
      </w:r>
      <w:r>
        <w:rPr>
          <w:rFonts w:ascii="Bookman-LightItalic" w:hAnsi="Bookman-LightItalic" w:cs="Bookman-LightItalic"/>
          <w:i/>
          <w:iCs/>
          <w:sz w:val="21"/>
          <w:szCs w:val="21"/>
        </w:rPr>
        <w:t>A</w:t>
      </w:r>
      <w:r>
        <w:rPr>
          <w:rFonts w:ascii="Bookman-Light" w:hAnsi="Bookman-Light" w:cs="Bookman-Light"/>
          <w:sz w:val="21"/>
          <w:szCs w:val="21"/>
        </w:rPr>
        <w:t>). When there is vacuum between the plates.</w:t>
      </w:r>
    </w:p>
    <w:p w:rsidR="00E85FD9" w:rsidRDefault="00E85FD9" w:rsidP="00E85FD9">
      <w:pPr>
        <w:autoSpaceDE w:val="0"/>
        <w:autoSpaceDN w:val="0"/>
        <w:adjustRightInd w:val="0"/>
        <w:spacing w:after="0" w:line="240" w:lineRule="auto"/>
        <w:rPr>
          <w:rFonts w:ascii="Bookman-Light" w:hAnsi="Bookman-Light" w:cs="Bookman-Light"/>
          <w:sz w:val="21"/>
          <w:szCs w:val="21"/>
        </w:rPr>
      </w:pPr>
      <w:r w:rsidRPr="00E85FD9">
        <w:rPr>
          <w:rFonts w:ascii="Bookman-Light" w:hAnsi="Bookman-Light" w:cs="Bookman-Light"/>
          <w:position w:val="-30"/>
          <w:sz w:val="21"/>
          <w:szCs w:val="21"/>
        </w:rPr>
        <w:object w:dxaOrig="780" w:dyaOrig="680">
          <v:shape id="_x0000_i1074" type="#_x0000_t75" style="width:38.7pt;height:33.95pt" o:ole="">
            <v:imagedata r:id="rId134" o:title=""/>
          </v:shape>
          <o:OLEObject Type="Embed" ProgID="Equation.DSMT4" ShapeID="_x0000_i1074" DrawAspect="Content" ObjectID="_1609150357" r:id="rId135"/>
        </w:object>
      </w:r>
    </w:p>
    <w:p w:rsidR="00E85FD9" w:rsidRDefault="00E85FD9" w:rsidP="00E85FD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and the potential difference </w:t>
      </w:r>
      <w:r w:rsidRPr="00E85FD9">
        <w:rPr>
          <w:rFonts w:ascii="Bookman-Light" w:hAnsi="Bookman-Light" w:cs="Bookman-Light"/>
          <w:position w:val="-12"/>
          <w:sz w:val="21"/>
          <w:szCs w:val="21"/>
        </w:rPr>
        <w:object w:dxaOrig="240" w:dyaOrig="360">
          <v:shape id="_x0000_i1075" type="#_x0000_t75" style="width:12.25pt;height:18.35pt" o:ole="">
            <v:imagedata r:id="rId136" o:title=""/>
          </v:shape>
          <o:OLEObject Type="Embed" ProgID="Equation.DSMT4" ShapeID="_x0000_i1075" DrawAspect="Content" ObjectID="_1609150358" r:id="rId137"/>
        </w:object>
      </w:r>
      <w:r>
        <w:rPr>
          <w:rFonts w:ascii="Bookman-Light" w:hAnsi="Bookman-Light" w:cs="Bookman-Light"/>
          <w:sz w:val="14"/>
          <w:szCs w:val="14"/>
        </w:rPr>
        <w:t xml:space="preserve">  </w:t>
      </w:r>
      <w:r>
        <w:rPr>
          <w:rFonts w:ascii="Bookman-Light" w:hAnsi="Bookman-Light" w:cs="Bookman-Light"/>
          <w:sz w:val="21"/>
          <w:szCs w:val="21"/>
        </w:rPr>
        <w:t>is</w:t>
      </w:r>
    </w:p>
    <w:p w:rsidR="00E85FD9" w:rsidRDefault="00E85FD9" w:rsidP="00E85FD9">
      <w:pPr>
        <w:autoSpaceDE w:val="0"/>
        <w:autoSpaceDN w:val="0"/>
        <w:adjustRightInd w:val="0"/>
        <w:spacing w:after="0" w:line="240" w:lineRule="auto"/>
        <w:rPr>
          <w:rFonts w:ascii="Bookman-Light" w:hAnsi="Bookman-Light" w:cs="Bookman-Light"/>
          <w:sz w:val="21"/>
          <w:szCs w:val="21"/>
        </w:rPr>
      </w:pPr>
      <w:r w:rsidRPr="00E85FD9">
        <w:rPr>
          <w:rFonts w:ascii="Bookman-Light" w:hAnsi="Bookman-Light" w:cs="Bookman-Light"/>
          <w:position w:val="-12"/>
          <w:sz w:val="21"/>
          <w:szCs w:val="21"/>
        </w:rPr>
        <w:object w:dxaOrig="840" w:dyaOrig="360">
          <v:shape id="_x0000_i1076" type="#_x0000_t75" style="width:42.1pt;height:18.35pt" o:ole="">
            <v:imagedata r:id="rId138" o:title=""/>
          </v:shape>
          <o:OLEObject Type="Embed" ProgID="Equation.DSMT4" ShapeID="_x0000_i1076" DrawAspect="Content" ObjectID="_1609150359" r:id="rId139"/>
        </w:object>
      </w:r>
    </w:p>
    <w:p w:rsidR="00E85FD9" w:rsidRDefault="00E85FD9" w:rsidP="00E85FD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The capacitance </w:t>
      </w:r>
      <w:r w:rsidRPr="00E85FD9">
        <w:rPr>
          <w:rFonts w:ascii="Bookman-Light" w:hAnsi="Bookman-Light" w:cs="Bookman-Light"/>
          <w:position w:val="-12"/>
          <w:sz w:val="21"/>
          <w:szCs w:val="21"/>
        </w:rPr>
        <w:object w:dxaOrig="279" w:dyaOrig="360">
          <v:shape id="_x0000_i1077" type="#_x0000_t75" style="width:14.25pt;height:18.35pt" o:ole="">
            <v:imagedata r:id="rId140" o:title=""/>
          </v:shape>
          <o:OLEObject Type="Embed" ProgID="Equation.DSMT4" ShapeID="_x0000_i1077" DrawAspect="Content" ObjectID="_1609150360" r:id="rId141"/>
        </w:object>
      </w:r>
      <w:r>
        <w:rPr>
          <w:rFonts w:ascii="Bookman-Light" w:hAnsi="Bookman-Light" w:cs="Bookman-Light"/>
          <w:sz w:val="21"/>
          <w:szCs w:val="21"/>
        </w:rPr>
        <w:t>in this case is</w:t>
      </w:r>
    </w:p>
    <w:p w:rsidR="00E85FD9" w:rsidRDefault="00E85FD9" w:rsidP="00E85FD9">
      <w:pPr>
        <w:autoSpaceDE w:val="0"/>
        <w:autoSpaceDN w:val="0"/>
        <w:adjustRightInd w:val="0"/>
        <w:spacing w:after="0" w:line="240" w:lineRule="auto"/>
        <w:rPr>
          <w:rFonts w:ascii="Bookman-Light" w:hAnsi="Bookman-Light" w:cs="Bookman-Light"/>
          <w:position w:val="-30"/>
          <w:sz w:val="21"/>
          <w:szCs w:val="21"/>
        </w:rPr>
      </w:pPr>
      <w:r w:rsidRPr="00E85FD9">
        <w:rPr>
          <w:rFonts w:ascii="Bookman-Light" w:hAnsi="Bookman-Light" w:cs="Bookman-Light"/>
          <w:position w:val="-30"/>
          <w:sz w:val="21"/>
          <w:szCs w:val="21"/>
        </w:rPr>
        <w:object w:dxaOrig="1440" w:dyaOrig="680">
          <v:shape id="_x0000_i1078" type="#_x0000_t75" style="width:1in;height:33.95pt" o:ole="">
            <v:imagedata r:id="rId142" o:title=""/>
          </v:shape>
          <o:OLEObject Type="Embed" ProgID="Equation.DSMT4" ShapeID="_x0000_i1078" DrawAspect="Content" ObjectID="_1609150361" r:id="rId143"/>
        </w:object>
      </w:r>
    </w:p>
    <w:p w:rsidR="004B71B6" w:rsidRDefault="004B71B6" w:rsidP="004B71B6">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Consider next a dielectric inserted between the plates fully occupying the intervening region. The dielectric is polarised by the field and, as explained in earlier section, the effect is equivalent to two charged sheets (at the surfaces of the dielectric normal to the field) with surface charge densities </w:t>
      </w:r>
      <m:oMath>
        <m:r>
          <w:rPr>
            <w:rFonts w:ascii="Cambria Math" w:hAnsi="Cambria Math" w:cs="Symbol"/>
            <w:sz w:val="21"/>
            <w:szCs w:val="21"/>
          </w:rPr>
          <m:t>σ</m:t>
        </m:r>
        <m:r>
          <w:rPr>
            <w:rFonts w:ascii="Cambria Math" w:hAnsi="Cambria Math" w:cs="Bookman-LightItalic"/>
            <w:sz w:val="14"/>
            <w:szCs w:val="14"/>
          </w:rPr>
          <m:t>p</m:t>
        </m:r>
      </m:oMath>
      <w:r>
        <w:rPr>
          <w:rFonts w:ascii="Bookman-LightItalic" w:hAnsi="Bookman-LightItalic" w:cs="Bookman-LightItalic"/>
          <w:i/>
          <w:iCs/>
          <w:sz w:val="14"/>
          <w:szCs w:val="14"/>
        </w:rPr>
        <w:t xml:space="preserve"> </w:t>
      </w:r>
      <w:r>
        <w:rPr>
          <w:rFonts w:ascii="Bookman-Light" w:hAnsi="Bookman-Light" w:cs="Bookman-Light"/>
          <w:sz w:val="21"/>
          <w:szCs w:val="21"/>
        </w:rPr>
        <w:t xml:space="preserve">and </w:t>
      </w:r>
      <m:oMath>
        <m:r>
          <w:rPr>
            <w:rFonts w:ascii="Cambria Math" w:hAnsi="Cambria Math" w:cs="Bookman-Light"/>
            <w:sz w:val="21"/>
            <w:szCs w:val="21"/>
          </w:rPr>
          <m:t>–</m:t>
        </m:r>
        <m:r>
          <w:rPr>
            <w:rFonts w:ascii="Cambria Math" w:hAnsi="Cambria Math" w:cs="Symbol"/>
            <w:sz w:val="21"/>
            <w:szCs w:val="21"/>
          </w:rPr>
          <m:t>σ</m:t>
        </m:r>
        <m:r>
          <w:rPr>
            <w:rFonts w:ascii="Cambria Math" w:hAnsi="Cambria Math" w:cs="Bookman-LightItalic"/>
            <w:sz w:val="14"/>
            <w:szCs w:val="14"/>
          </w:rPr>
          <m:t>p</m:t>
        </m:r>
        <m:r>
          <w:rPr>
            <w:rFonts w:ascii="Cambria Math" w:hAnsi="Cambria Math" w:cs="Bookman-Light"/>
            <w:sz w:val="21"/>
            <w:szCs w:val="21"/>
          </w:rPr>
          <m:t>.</m:t>
        </m:r>
      </m:oMath>
      <w:r>
        <w:rPr>
          <w:rFonts w:ascii="Bookman-Light" w:hAnsi="Bookman-Light" w:cs="Bookman-Light"/>
          <w:sz w:val="21"/>
          <w:szCs w:val="21"/>
        </w:rPr>
        <w:t xml:space="preserve"> The electric field in the dielectric then corresponds to the case when the net surface charge density on the plates is </w:t>
      </w:r>
      <m:oMath>
        <m:r>
          <w:rPr>
            <w:rFonts w:ascii="Cambria Math" w:hAnsi="Cambria Math" w:cs="Bookman-Light"/>
            <w:sz w:val="21"/>
            <w:szCs w:val="21"/>
          </w:rPr>
          <m:t>±(</m:t>
        </m:r>
        <m:r>
          <w:rPr>
            <w:rFonts w:ascii="Cambria Math" w:hAnsi="Cambria Math" w:cs="Symbol"/>
            <w:sz w:val="21"/>
            <w:szCs w:val="21"/>
          </w:rPr>
          <m:t xml:space="preserve">σ </m:t>
        </m:r>
        <m:r>
          <w:rPr>
            <w:rFonts w:ascii="Cambria Math" w:hAnsi="Cambria Math" w:cs="Bookman-Light"/>
            <w:sz w:val="21"/>
            <w:szCs w:val="21"/>
          </w:rPr>
          <m:t xml:space="preserve">– </m:t>
        </m:r>
        <m:r>
          <w:rPr>
            <w:rFonts w:ascii="Cambria Math" w:hAnsi="Cambria Math" w:cs="Symbol"/>
            <w:sz w:val="21"/>
            <w:szCs w:val="21"/>
          </w:rPr>
          <m:t>σ</m:t>
        </m:r>
        <m:r>
          <w:rPr>
            <w:rFonts w:ascii="Cambria Math" w:hAnsi="Cambria Math" w:cs="Bookman-LightItalic"/>
            <w:sz w:val="14"/>
            <w:szCs w:val="14"/>
          </w:rPr>
          <m:t>p</m:t>
        </m:r>
        <m:r>
          <w:rPr>
            <w:rFonts w:ascii="Cambria Math" w:hAnsi="Cambria Math" w:cs="Bookman-Light"/>
            <w:sz w:val="21"/>
            <w:szCs w:val="21"/>
          </w:rPr>
          <m:t xml:space="preserve">) </m:t>
        </m:r>
      </m:oMath>
      <w:r w:rsidR="00C1268E">
        <w:rPr>
          <w:rFonts w:ascii="Bookman-Light" w:eastAsiaTheme="minorEastAsia" w:hAnsi="Bookman-Light" w:cs="Bookman-Light"/>
          <w:sz w:val="21"/>
          <w:szCs w:val="21"/>
        </w:rPr>
        <w:t xml:space="preserve">. </w:t>
      </w:r>
      <w:r>
        <w:rPr>
          <w:rFonts w:ascii="Bookman-Light" w:hAnsi="Bookman-Light" w:cs="Bookman-Light"/>
          <w:sz w:val="21"/>
          <w:szCs w:val="21"/>
        </w:rPr>
        <w:t>That is,</w:t>
      </w:r>
    </w:p>
    <w:p w:rsidR="00944DE8" w:rsidRDefault="00944DE8" w:rsidP="004B71B6">
      <w:pPr>
        <w:autoSpaceDE w:val="0"/>
        <w:autoSpaceDN w:val="0"/>
        <w:adjustRightInd w:val="0"/>
        <w:spacing w:after="0" w:line="240" w:lineRule="auto"/>
        <w:rPr>
          <w:rFonts w:ascii="Bookman-Light" w:hAnsi="Bookman-Light" w:cs="Bookman-Light"/>
          <w:position w:val="-30"/>
          <w:sz w:val="21"/>
          <w:szCs w:val="21"/>
        </w:rPr>
      </w:pPr>
      <w:r w:rsidRPr="00944DE8">
        <w:rPr>
          <w:rFonts w:ascii="Bookman-Light" w:hAnsi="Bookman-Light" w:cs="Bookman-Light"/>
          <w:position w:val="-30"/>
          <w:sz w:val="21"/>
          <w:szCs w:val="21"/>
        </w:rPr>
        <w:object w:dxaOrig="1100" w:dyaOrig="680">
          <v:shape id="_x0000_i1079" type="#_x0000_t75" style="width:55pt;height:33.95pt" o:ole="">
            <v:imagedata r:id="rId144" o:title=""/>
          </v:shape>
          <o:OLEObject Type="Embed" ProgID="Equation.DSMT4" ShapeID="_x0000_i1079" DrawAspect="Content" ObjectID="_1609150362" r:id="rId145"/>
        </w:object>
      </w:r>
    </w:p>
    <w:p w:rsidR="004B71B6" w:rsidRDefault="00944DE8" w:rsidP="00E85FD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so that the potential difference across the plates is</w:t>
      </w:r>
    </w:p>
    <w:p w:rsidR="00944DE8" w:rsidRDefault="00944DE8" w:rsidP="00E85FD9">
      <w:pPr>
        <w:autoSpaceDE w:val="0"/>
        <w:autoSpaceDN w:val="0"/>
        <w:adjustRightInd w:val="0"/>
        <w:spacing w:after="0" w:line="240" w:lineRule="auto"/>
        <w:rPr>
          <w:rFonts w:ascii="Bookman-Light" w:hAnsi="Bookman-Light" w:cs="Bookman-Light"/>
          <w:sz w:val="21"/>
          <w:szCs w:val="21"/>
        </w:rPr>
      </w:pPr>
    </w:p>
    <w:p w:rsidR="00944DE8" w:rsidRDefault="00944DE8" w:rsidP="00E85FD9">
      <w:pPr>
        <w:autoSpaceDE w:val="0"/>
        <w:autoSpaceDN w:val="0"/>
        <w:adjustRightInd w:val="0"/>
        <w:spacing w:after="0" w:line="240" w:lineRule="auto"/>
        <w:rPr>
          <w:rFonts w:ascii="Bookman-Light" w:hAnsi="Bookman-Light" w:cs="Bookman-Light"/>
          <w:sz w:val="21"/>
          <w:szCs w:val="21"/>
        </w:rPr>
      </w:pPr>
      <w:r w:rsidRPr="00944DE8">
        <w:rPr>
          <w:rFonts w:ascii="Bookman-Light" w:hAnsi="Bookman-Light" w:cs="Bookman-Light"/>
          <w:position w:val="-30"/>
          <w:sz w:val="21"/>
          <w:szCs w:val="21"/>
        </w:rPr>
        <w:object w:dxaOrig="1719" w:dyaOrig="680">
          <v:shape id="_x0000_i1080" type="#_x0000_t75" style="width:86.25pt;height:33.95pt" o:ole="">
            <v:imagedata r:id="rId146" o:title=""/>
          </v:shape>
          <o:OLEObject Type="Embed" ProgID="Equation.DSMT4" ShapeID="_x0000_i1080" DrawAspect="Content" ObjectID="_1609150363" r:id="rId147"/>
        </w:object>
      </w:r>
    </w:p>
    <w:p w:rsidR="00E85FD9" w:rsidRDefault="00944DE8" w:rsidP="00E85FD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For linear dielectrics, we expect </w:t>
      </w:r>
      <m:oMath>
        <m:r>
          <w:rPr>
            <w:rFonts w:ascii="Cambria Math" w:hAnsi="Cambria Math" w:cs="Symbol"/>
            <w:sz w:val="21"/>
            <w:szCs w:val="21"/>
          </w:rPr>
          <m:t>σ</m:t>
        </m:r>
        <m:r>
          <w:rPr>
            <w:rFonts w:ascii="Cambria Math" w:hAnsi="Cambria Math" w:cs="Bookman-LightItalic"/>
            <w:sz w:val="14"/>
            <w:szCs w:val="14"/>
          </w:rPr>
          <m:t>p</m:t>
        </m:r>
      </m:oMath>
      <w:r>
        <w:rPr>
          <w:rFonts w:ascii="Bookman-LightItalic" w:hAnsi="Bookman-LightItalic" w:cs="Bookman-LightItalic"/>
          <w:i/>
          <w:iCs/>
          <w:sz w:val="14"/>
          <w:szCs w:val="14"/>
        </w:rPr>
        <w:t xml:space="preserve"> </w:t>
      </w:r>
      <w:r>
        <w:rPr>
          <w:rFonts w:ascii="Bookman-Light" w:hAnsi="Bookman-Light" w:cs="Bookman-Light"/>
          <w:sz w:val="21"/>
          <w:szCs w:val="21"/>
        </w:rPr>
        <w:t xml:space="preserve">to be proportional to </w:t>
      </w:r>
      <w:r>
        <w:rPr>
          <w:rFonts w:ascii="Bookman-LightItalic" w:hAnsi="Bookman-LightItalic" w:cs="Bookman-LightItalic"/>
          <w:i/>
          <w:iCs/>
          <w:sz w:val="21"/>
          <w:szCs w:val="21"/>
        </w:rPr>
        <w:t>E</w:t>
      </w:r>
      <w:r>
        <w:rPr>
          <w:rFonts w:ascii="Bookman-Light" w:hAnsi="Bookman-Light" w:cs="Bookman-Light"/>
          <w:sz w:val="14"/>
          <w:szCs w:val="14"/>
        </w:rPr>
        <w:t>0</w:t>
      </w:r>
      <w:r>
        <w:rPr>
          <w:rFonts w:ascii="Bookman-Light" w:hAnsi="Bookman-Light" w:cs="Bookman-Light"/>
          <w:sz w:val="21"/>
          <w:szCs w:val="21"/>
        </w:rPr>
        <w:t xml:space="preserve">, i.e., to </w:t>
      </w:r>
      <m:oMath>
        <m:r>
          <w:rPr>
            <w:rFonts w:ascii="Cambria Math" w:hAnsi="Cambria Math" w:cs="Symbol"/>
            <w:sz w:val="21"/>
            <w:szCs w:val="21"/>
          </w:rPr>
          <m:t>σ</m:t>
        </m:r>
      </m:oMath>
      <w:r>
        <w:rPr>
          <w:rFonts w:ascii="Bookman-Light" w:hAnsi="Bookman-Light" w:cs="Bookman-Light"/>
          <w:sz w:val="21"/>
          <w:szCs w:val="21"/>
        </w:rPr>
        <w:t xml:space="preserve">. Thus, </w:t>
      </w:r>
      <m:oMath>
        <m:r>
          <w:rPr>
            <w:rFonts w:ascii="Cambria Math" w:hAnsi="Cambria Math" w:cs="Bookman-Light"/>
            <w:sz w:val="21"/>
            <w:szCs w:val="21"/>
          </w:rPr>
          <m:t>(</m:t>
        </m:r>
        <m:r>
          <w:rPr>
            <w:rFonts w:ascii="Cambria Math" w:hAnsi="Cambria Math" w:cs="Symbol"/>
            <w:sz w:val="21"/>
            <w:szCs w:val="21"/>
          </w:rPr>
          <m:t xml:space="preserve">σ </m:t>
        </m:r>
        <m:r>
          <w:rPr>
            <w:rFonts w:ascii="Cambria Math" w:hAnsi="Cambria Math" w:cs="Bookman-Light"/>
            <w:sz w:val="21"/>
            <w:szCs w:val="21"/>
          </w:rPr>
          <m:t xml:space="preserve">– </m:t>
        </m:r>
        <m:r>
          <w:rPr>
            <w:rFonts w:ascii="Cambria Math" w:hAnsi="Cambria Math" w:cs="Symbol"/>
            <w:sz w:val="21"/>
            <w:szCs w:val="21"/>
          </w:rPr>
          <m:t>σ</m:t>
        </m:r>
        <m:r>
          <w:rPr>
            <w:rFonts w:ascii="Cambria Math" w:hAnsi="Cambria Math" w:cs="Bookman-LightItalic"/>
            <w:sz w:val="14"/>
            <w:szCs w:val="14"/>
          </w:rPr>
          <m:t>p</m:t>
        </m:r>
        <m:r>
          <w:rPr>
            <w:rFonts w:ascii="Cambria Math" w:hAnsi="Cambria Math" w:cs="Bookman-Light"/>
            <w:sz w:val="21"/>
            <w:szCs w:val="21"/>
          </w:rPr>
          <m:t>)</m:t>
        </m:r>
      </m:oMath>
      <w:r>
        <w:rPr>
          <w:rFonts w:ascii="Bookman-Light" w:hAnsi="Bookman-Light" w:cs="Bookman-Light"/>
          <w:sz w:val="21"/>
          <w:szCs w:val="21"/>
        </w:rPr>
        <w:t xml:space="preserve"> is proportional to </w:t>
      </w:r>
      <m:oMath>
        <m:r>
          <w:rPr>
            <w:rFonts w:ascii="Cambria Math" w:hAnsi="Cambria Math" w:cs="Symbol"/>
            <w:sz w:val="21"/>
            <w:szCs w:val="21"/>
          </w:rPr>
          <m:t xml:space="preserve">σ </m:t>
        </m:r>
      </m:oMath>
      <w:r>
        <w:rPr>
          <w:rFonts w:ascii="Bookman-Light" w:hAnsi="Bookman-Light" w:cs="Bookman-Light"/>
          <w:sz w:val="21"/>
          <w:szCs w:val="21"/>
        </w:rPr>
        <w:t>and we can write</w:t>
      </w:r>
    </w:p>
    <w:p w:rsidR="00CE01D5" w:rsidRDefault="00CE01D5">
      <w:pPr>
        <w:rPr>
          <w:rFonts w:ascii="Bookman-Light" w:hAnsi="Bookman-Light" w:cs="Bookman-Light"/>
          <w:position w:val="-30"/>
          <w:sz w:val="21"/>
          <w:szCs w:val="21"/>
        </w:rPr>
      </w:pPr>
      <w:r w:rsidRPr="00CE01D5">
        <w:rPr>
          <w:rFonts w:ascii="Bookman-Light" w:hAnsi="Bookman-Light" w:cs="Bookman-Light"/>
          <w:position w:val="-24"/>
          <w:sz w:val="21"/>
          <w:szCs w:val="21"/>
        </w:rPr>
        <w:object w:dxaOrig="1160" w:dyaOrig="620">
          <v:shape id="_x0000_i1081" type="#_x0000_t75" style="width:57.75pt;height:31.25pt" o:ole="">
            <v:imagedata r:id="rId148" o:title=""/>
          </v:shape>
          <o:OLEObject Type="Embed" ProgID="Equation.DSMT4" ShapeID="_x0000_i1081" DrawAspect="Content" ObjectID="_1609150364" r:id="rId149"/>
        </w:object>
      </w:r>
    </w:p>
    <w:p w:rsidR="00CE01D5" w:rsidRDefault="00CE01D5" w:rsidP="00CE01D5">
      <w:pPr>
        <w:autoSpaceDE w:val="0"/>
        <w:autoSpaceDN w:val="0"/>
        <w:adjustRightInd w:val="0"/>
        <w:spacing w:after="0" w:line="240" w:lineRule="auto"/>
        <w:rPr>
          <w:rFonts w:ascii="Bookman-Light" w:hAnsi="Bookman-Light" w:cs="Bookman-Light"/>
          <w:position w:val="-30"/>
          <w:sz w:val="21"/>
          <w:szCs w:val="21"/>
        </w:rPr>
      </w:pPr>
      <w:r>
        <w:rPr>
          <w:rFonts w:ascii="Bookman-Light" w:hAnsi="Bookman-Light" w:cs="Bookman-Light"/>
          <w:sz w:val="21"/>
          <w:szCs w:val="21"/>
        </w:rPr>
        <w:lastRenderedPageBreak/>
        <w:t xml:space="preserve">where </w:t>
      </w:r>
      <w:r>
        <w:rPr>
          <w:rFonts w:ascii="Bookman-LightItalic" w:hAnsi="Bookman-LightItalic" w:cs="Bookman-LightItalic"/>
          <w:i/>
          <w:iCs/>
          <w:sz w:val="21"/>
          <w:szCs w:val="21"/>
        </w:rPr>
        <w:t xml:space="preserve">K </w:t>
      </w:r>
      <w:r>
        <w:rPr>
          <w:rFonts w:ascii="Bookman-Light" w:hAnsi="Bookman-Light" w:cs="Bookman-Light"/>
          <w:sz w:val="21"/>
          <w:szCs w:val="21"/>
        </w:rPr>
        <w:t xml:space="preserve">is a constant characteristic of the dielectric. Clearly, </w:t>
      </w:r>
      <w:r>
        <w:rPr>
          <w:rFonts w:ascii="Bookman-LightItalic" w:hAnsi="Bookman-LightItalic" w:cs="Bookman-LightItalic"/>
          <w:i/>
          <w:iCs/>
          <w:sz w:val="21"/>
          <w:szCs w:val="21"/>
        </w:rPr>
        <w:t xml:space="preserve">K </w:t>
      </w:r>
      <w:r>
        <w:rPr>
          <w:rFonts w:ascii="Bookman-Light" w:hAnsi="Bookman-Light" w:cs="Bookman-Light"/>
          <w:sz w:val="21"/>
          <w:szCs w:val="21"/>
        </w:rPr>
        <w:t>&gt; 1. We then have</w:t>
      </w:r>
    </w:p>
    <w:p w:rsidR="00CE01D5" w:rsidRDefault="00C07A45">
      <w:pPr>
        <w:rPr>
          <w:rFonts w:ascii="Bookman-Light" w:hAnsi="Bookman-Light" w:cs="Bookman-Light"/>
          <w:sz w:val="21"/>
          <w:szCs w:val="21"/>
        </w:rPr>
      </w:pPr>
      <w:r w:rsidRPr="00944DE8">
        <w:rPr>
          <w:rFonts w:ascii="Bookman-Light" w:hAnsi="Bookman-Light" w:cs="Bookman-Light"/>
          <w:position w:val="-30"/>
          <w:sz w:val="21"/>
          <w:szCs w:val="21"/>
        </w:rPr>
        <w:object w:dxaOrig="2320" w:dyaOrig="680">
          <v:shape id="_x0000_i1082" type="#_x0000_t75" style="width:116.15pt;height:33.95pt" o:ole="">
            <v:imagedata r:id="rId150" o:title=""/>
          </v:shape>
          <o:OLEObject Type="Embed" ProgID="Equation.DSMT4" ShapeID="_x0000_i1082" DrawAspect="Content" ObjectID="_1609150365" r:id="rId151"/>
        </w:object>
      </w:r>
    </w:p>
    <w:p w:rsidR="00C07A45" w:rsidRDefault="00C07A45">
      <w:pPr>
        <w:rPr>
          <w:rFonts w:ascii="Bookman-Light" w:hAnsi="Bookman-Light" w:cs="Bookman-Light"/>
          <w:sz w:val="21"/>
          <w:szCs w:val="21"/>
        </w:rPr>
      </w:pPr>
      <w:r>
        <w:rPr>
          <w:rFonts w:ascii="Bookman-Light" w:hAnsi="Bookman-Light" w:cs="Bookman-Light"/>
          <w:sz w:val="21"/>
          <w:szCs w:val="21"/>
        </w:rPr>
        <w:t>The capacitance C, with dielectric between the plates, is then</w:t>
      </w:r>
    </w:p>
    <w:p w:rsidR="00C07A45" w:rsidRDefault="00C07A45">
      <w:pPr>
        <w:rPr>
          <w:rFonts w:ascii="Bookman-Light" w:hAnsi="Bookman-Light" w:cs="Bookman-Light"/>
          <w:sz w:val="21"/>
          <w:szCs w:val="21"/>
        </w:rPr>
      </w:pPr>
      <w:r w:rsidRPr="00C07A45">
        <w:rPr>
          <w:rFonts w:ascii="Bookman-Light" w:hAnsi="Bookman-Light" w:cs="Bookman-Light"/>
          <w:position w:val="-24"/>
          <w:sz w:val="21"/>
          <w:szCs w:val="21"/>
        </w:rPr>
        <w:object w:dxaOrig="1460" w:dyaOrig="620">
          <v:shape id="_x0000_i1083" type="#_x0000_t75" style="width:72.7pt;height:31.25pt" o:ole="">
            <v:imagedata r:id="rId152" o:title=""/>
          </v:shape>
          <o:OLEObject Type="Embed" ProgID="Equation.DSMT4" ShapeID="_x0000_i1083" DrawAspect="Content" ObjectID="_1609150366" r:id="rId153"/>
        </w:object>
      </w:r>
    </w:p>
    <w:p w:rsidR="00C07A45" w:rsidRDefault="00C07A45" w:rsidP="00C07A45">
      <w:pPr>
        <w:autoSpaceDE w:val="0"/>
        <w:autoSpaceDN w:val="0"/>
        <w:adjustRightInd w:val="0"/>
        <w:spacing w:after="0" w:line="240" w:lineRule="auto"/>
        <w:rPr>
          <w:rFonts w:ascii="Symbol" w:hAnsi="Symbol" w:cs="Symbol"/>
          <w:sz w:val="21"/>
          <w:szCs w:val="21"/>
        </w:rPr>
      </w:pPr>
      <w:r>
        <w:rPr>
          <w:rFonts w:ascii="Bookman-Light" w:hAnsi="Bookman-Light" w:cs="Bookman-Light"/>
          <w:sz w:val="21"/>
          <w:szCs w:val="21"/>
        </w:rPr>
        <w:t xml:space="preserve">The product </w:t>
      </w:r>
      <m:oMath>
        <m:r>
          <w:rPr>
            <w:rFonts w:ascii="Cambria Math" w:hAnsi="Cambria Math" w:cs="Symbol"/>
            <w:sz w:val="21"/>
            <w:szCs w:val="21"/>
          </w:rPr>
          <m:t>ε</m:t>
        </m:r>
        <m:r>
          <w:rPr>
            <w:rFonts w:ascii="Cambria Math" w:hAnsi="Cambria Math" w:cs="Bookman-Light"/>
            <w:sz w:val="14"/>
            <w:szCs w:val="14"/>
          </w:rPr>
          <m:t>0</m:t>
        </m:r>
        <m:r>
          <w:rPr>
            <w:rFonts w:ascii="Cambria Math" w:hAnsi="Cambria Math" w:cs="Bookman-LightItalic"/>
            <w:sz w:val="21"/>
            <w:szCs w:val="21"/>
          </w:rPr>
          <m:t>K</m:t>
        </m:r>
      </m:oMath>
      <w:r>
        <w:rPr>
          <w:rFonts w:ascii="Bookman-LightItalic" w:hAnsi="Bookman-LightItalic" w:cs="Bookman-LightItalic"/>
          <w:i/>
          <w:iCs/>
          <w:sz w:val="21"/>
          <w:szCs w:val="21"/>
        </w:rPr>
        <w:t xml:space="preserve"> </w:t>
      </w:r>
      <w:r>
        <w:rPr>
          <w:rFonts w:ascii="Bookman-Light" w:hAnsi="Bookman-Light" w:cs="Bookman-Light"/>
          <w:sz w:val="21"/>
          <w:szCs w:val="21"/>
        </w:rPr>
        <w:t xml:space="preserve">is called the </w:t>
      </w:r>
      <w:r>
        <w:rPr>
          <w:rFonts w:ascii="Bookman-LightItalic" w:hAnsi="Bookman-LightItalic" w:cs="Bookman-LightItalic"/>
          <w:i/>
          <w:iCs/>
          <w:sz w:val="21"/>
          <w:szCs w:val="21"/>
        </w:rPr>
        <w:t xml:space="preserve">permittivity </w:t>
      </w:r>
      <w:r>
        <w:rPr>
          <w:rFonts w:ascii="Bookman-Light" w:hAnsi="Bookman-Light" w:cs="Bookman-Light"/>
          <w:sz w:val="21"/>
          <w:szCs w:val="21"/>
        </w:rPr>
        <w:t xml:space="preserve">of the medium and is denoted by </w:t>
      </w:r>
      <m:oMath>
        <m:r>
          <w:rPr>
            <w:rFonts w:ascii="Cambria Math" w:hAnsi="Cambria Math" w:cs="Symbol"/>
            <w:sz w:val="21"/>
            <w:szCs w:val="21"/>
          </w:rPr>
          <m:t>ε</m:t>
        </m:r>
      </m:oMath>
    </w:p>
    <w:p w:rsidR="00C07A45" w:rsidRDefault="00C07A45" w:rsidP="00C07A45">
      <w:pPr>
        <w:rPr>
          <w:rFonts w:ascii="Symbol" w:eastAsiaTheme="minorEastAsia" w:hAnsi="Symbol" w:cs="Symbol"/>
          <w:iCs/>
          <w:sz w:val="21"/>
          <w:szCs w:val="21"/>
        </w:rPr>
      </w:pPr>
      <m:oMathPara>
        <m:oMathParaPr>
          <m:jc m:val="left"/>
        </m:oMathParaPr>
        <m:oMath>
          <m:r>
            <w:rPr>
              <w:rFonts w:ascii="Cambria Math" w:hAnsi="Cambria Math" w:cs="Symbol"/>
              <w:sz w:val="21"/>
              <w:szCs w:val="21"/>
            </w:rPr>
            <m:t xml:space="preserve">ε </m:t>
          </m:r>
          <m:r>
            <w:rPr>
              <w:rFonts w:ascii="Cambria Math" w:hAnsi="Cambria Math" w:cs="Bookman-Light"/>
              <w:sz w:val="21"/>
              <w:szCs w:val="21"/>
            </w:rPr>
            <m:t xml:space="preserve">= </m:t>
          </m:r>
          <m:r>
            <w:rPr>
              <w:rFonts w:ascii="Cambria Math" w:hAnsi="Cambria Math" w:cs="Symbol"/>
              <w:sz w:val="21"/>
              <w:szCs w:val="21"/>
            </w:rPr>
            <m:t>ε</m:t>
          </m:r>
          <m:r>
            <w:rPr>
              <w:rFonts w:ascii="Cambria Math" w:hAnsi="Cambria Math" w:cs="Bookman-Light"/>
              <w:sz w:val="14"/>
              <w:szCs w:val="14"/>
            </w:rPr>
            <m:t xml:space="preserve">0 </m:t>
          </m:r>
          <m:r>
            <w:rPr>
              <w:rFonts w:ascii="Cambria Math" w:hAnsi="Cambria Math" w:cs="Bookman-LightItalic"/>
              <w:sz w:val="21"/>
              <w:szCs w:val="21"/>
            </w:rPr>
            <m:t>K</m:t>
          </m:r>
        </m:oMath>
      </m:oMathPara>
    </w:p>
    <w:p w:rsidR="007D2E8C" w:rsidRDefault="007D2E8C" w:rsidP="00C07A45">
      <w:pPr>
        <w:rPr>
          <w:rFonts w:ascii="Bookman-Light" w:hAnsi="Bookman-Light" w:cs="Bookman-Light"/>
          <w:sz w:val="21"/>
          <w:szCs w:val="21"/>
        </w:rPr>
      </w:pPr>
      <w:r>
        <w:rPr>
          <w:rFonts w:ascii="Bookman-Light" w:hAnsi="Bookman-Light" w:cs="Bookman-Light"/>
          <w:sz w:val="21"/>
          <w:szCs w:val="21"/>
        </w:rPr>
        <w:t>The dimensionless ratio</w:t>
      </w:r>
    </w:p>
    <w:p w:rsidR="007D2E8C" w:rsidRPr="00C07A45" w:rsidRDefault="007D2E8C" w:rsidP="00C07A45">
      <w:pPr>
        <w:rPr>
          <w:oMath/>
          <w:rFonts w:ascii="Cambria Math" w:hAnsi="Cambria Math" w:cs="Bookman-Light"/>
          <w:position w:val="-30"/>
          <w:sz w:val="21"/>
          <w:szCs w:val="21"/>
        </w:rPr>
      </w:pPr>
      <w:r w:rsidRPr="007D2E8C">
        <w:rPr>
          <w:rFonts w:ascii="Bookman-Light" w:eastAsiaTheme="minorEastAsia" w:hAnsi="Bookman-Light" w:cs="Bookman-Light"/>
          <w:position w:val="-30"/>
          <w:sz w:val="21"/>
          <w:szCs w:val="21"/>
        </w:rPr>
        <w:object w:dxaOrig="720" w:dyaOrig="680">
          <v:shape id="_x0000_i1084" type="#_x0000_t75" style="width:36pt;height:33.95pt" o:ole="">
            <v:imagedata r:id="rId154" o:title=""/>
          </v:shape>
          <o:OLEObject Type="Embed" ProgID="Equation.DSMT4" ShapeID="_x0000_i1084" DrawAspect="Content" ObjectID="_1609150367" r:id="rId155"/>
        </w:object>
      </w:r>
      <w:r>
        <w:rPr>
          <w:rFonts w:ascii="Bookman-Light" w:eastAsiaTheme="minorEastAsia" w:hAnsi="Bookman-Light" w:cs="Bookman-Light"/>
          <w:position w:val="-30"/>
          <w:sz w:val="21"/>
          <w:szCs w:val="21"/>
        </w:rPr>
        <w:t xml:space="preserve"> </w:t>
      </w:r>
      <w:r>
        <w:rPr>
          <w:rFonts w:ascii="Bookman-Light" w:hAnsi="Bookman-Light" w:cs="Bookman-Light"/>
          <w:sz w:val="21"/>
          <w:szCs w:val="21"/>
        </w:rPr>
        <w:tab/>
        <w:t xml:space="preserve"> ,is called the </w:t>
      </w:r>
      <w:r>
        <w:rPr>
          <w:rFonts w:ascii="Bookman-LightItalic" w:hAnsi="Bookman-LightItalic" w:cs="Bookman-LightItalic"/>
          <w:i/>
          <w:iCs/>
          <w:sz w:val="21"/>
          <w:szCs w:val="21"/>
        </w:rPr>
        <w:t xml:space="preserve">dielectric constant </w:t>
      </w:r>
      <w:r>
        <w:rPr>
          <w:rFonts w:ascii="Bookman-Light" w:hAnsi="Bookman-Light" w:cs="Bookman-Light"/>
          <w:sz w:val="21"/>
          <w:szCs w:val="21"/>
        </w:rPr>
        <w:t>of the substance.</w:t>
      </w:r>
    </w:p>
    <w:p w:rsidR="00E85FD9" w:rsidRDefault="000968B3">
      <w:pPr>
        <w:rPr>
          <w:rFonts w:ascii="Bookman-Demi" w:hAnsi="Bookman-Demi" w:cs="Bookman-Demi"/>
          <w:b/>
          <w:bCs/>
          <w:color w:val="00AFF0"/>
          <w:sz w:val="32"/>
          <w:szCs w:val="32"/>
        </w:rPr>
      </w:pPr>
      <w:r w:rsidRPr="000968B3">
        <w:rPr>
          <w:rFonts w:ascii="Bookman-Demi" w:hAnsi="Bookman-Demi" w:cs="Bookman-Demi"/>
          <w:b/>
          <w:bCs/>
          <w:noProof/>
          <w:color w:val="00AFF0"/>
          <w:sz w:val="32"/>
          <w:szCs w:val="32"/>
        </w:rPr>
        <w:pict>
          <v:shape id="_x0000_s1396" type="#_x0000_t202" style="position:absolute;margin-left:-22.4pt;margin-top:-25.8pt;width:493.1pt;height:457.8pt;z-index:251689984" filled="f" stroked="f">
            <v:textbox>
              <w:txbxContent>
                <w:p w:rsidR="007D4A16" w:rsidRDefault="007D4A16">
                  <w:r>
                    <w:rPr>
                      <w:noProof/>
                      <w:lang w:val="en-IN" w:eastAsia="en-IN"/>
                    </w:rPr>
                    <w:drawing>
                      <wp:inline distT="0" distB="0" distL="0" distR="0">
                        <wp:extent cx="3251698" cy="3053751"/>
                        <wp:effectExtent l="19050" t="0" r="5852"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6"/>
                                <a:srcRect/>
                                <a:stretch>
                                  <a:fillRect/>
                                </a:stretch>
                              </pic:blipFill>
                              <pic:spPr bwMode="auto">
                                <a:xfrm>
                                  <a:off x="0" y="0"/>
                                  <a:ext cx="3250783" cy="3052891"/>
                                </a:xfrm>
                                <a:prstGeom prst="rect">
                                  <a:avLst/>
                                </a:prstGeom>
                                <a:noFill/>
                                <a:ln w="9525">
                                  <a:noFill/>
                                  <a:miter lim="800000"/>
                                  <a:headEnd/>
                                  <a:tailEnd/>
                                </a:ln>
                              </pic:spPr>
                            </pic:pic>
                          </a:graphicData>
                        </a:graphic>
                      </wp:inline>
                    </w:drawing>
                  </w:r>
                </w:p>
              </w:txbxContent>
            </v:textbox>
          </v:shape>
        </w:pict>
      </w:r>
      <w:r w:rsidR="00E85FD9">
        <w:rPr>
          <w:rFonts w:ascii="Bookman-Demi" w:hAnsi="Bookman-Demi" w:cs="Bookman-Demi"/>
          <w:b/>
          <w:bCs/>
          <w:color w:val="00AFF0"/>
          <w:sz w:val="32"/>
          <w:szCs w:val="32"/>
        </w:rPr>
        <w:br w:type="page"/>
      </w:r>
    </w:p>
    <w:p w:rsidR="00EE1F14" w:rsidRDefault="00B77085" w:rsidP="00B77085">
      <w:pPr>
        <w:autoSpaceDE w:val="0"/>
        <w:autoSpaceDN w:val="0"/>
        <w:adjustRightInd w:val="0"/>
        <w:spacing w:after="0" w:line="240" w:lineRule="auto"/>
        <w:rPr>
          <w:rFonts w:ascii="Bookman-Light" w:hAnsi="Bookman-Light" w:cs="Bookman-Light"/>
          <w:sz w:val="19"/>
          <w:szCs w:val="19"/>
        </w:rPr>
      </w:pPr>
      <w:r>
        <w:rPr>
          <w:rFonts w:ascii="Bookman-Demi" w:hAnsi="Bookman-Demi" w:cs="Bookman-Demi"/>
          <w:b/>
          <w:bCs/>
          <w:sz w:val="19"/>
          <w:szCs w:val="19"/>
        </w:rPr>
        <w:lastRenderedPageBreak/>
        <w:t xml:space="preserve">Example </w:t>
      </w:r>
      <w:r>
        <w:rPr>
          <w:rFonts w:ascii="Bookman-Light" w:hAnsi="Bookman-Light" w:cs="Bookman-Light"/>
          <w:sz w:val="19"/>
          <w:szCs w:val="19"/>
        </w:rPr>
        <w:t xml:space="preserve">A slab of material of dielectric constant </w:t>
      </w:r>
      <w:r>
        <w:rPr>
          <w:rFonts w:ascii="Bookman-LightItalic" w:hAnsi="Bookman-LightItalic" w:cs="Bookman-LightItalic"/>
          <w:i/>
          <w:iCs/>
          <w:sz w:val="19"/>
          <w:szCs w:val="19"/>
        </w:rPr>
        <w:t xml:space="preserve">K </w:t>
      </w:r>
      <w:r>
        <w:rPr>
          <w:rFonts w:ascii="Bookman-Light" w:hAnsi="Bookman-Light" w:cs="Bookman-Light"/>
          <w:sz w:val="19"/>
          <w:szCs w:val="19"/>
        </w:rPr>
        <w:t>has the same area as the plates of a parallel-plate capacitor but has a thickness (3/4)</w:t>
      </w:r>
      <w:r>
        <w:rPr>
          <w:rFonts w:ascii="Bookman-LightItalic" w:hAnsi="Bookman-LightItalic" w:cs="Bookman-LightItalic"/>
          <w:i/>
          <w:iCs/>
          <w:sz w:val="19"/>
          <w:szCs w:val="19"/>
        </w:rPr>
        <w:t>d</w:t>
      </w:r>
      <w:r>
        <w:rPr>
          <w:rFonts w:ascii="Bookman-Light" w:hAnsi="Bookman-Light" w:cs="Bookman-Light"/>
          <w:sz w:val="19"/>
          <w:szCs w:val="19"/>
        </w:rPr>
        <w:t xml:space="preserve">, where </w:t>
      </w:r>
      <w:r>
        <w:rPr>
          <w:rFonts w:ascii="Bookman-LightItalic" w:hAnsi="Bookman-LightItalic" w:cs="Bookman-LightItalic"/>
          <w:i/>
          <w:iCs/>
          <w:sz w:val="19"/>
          <w:szCs w:val="19"/>
        </w:rPr>
        <w:t xml:space="preserve">d </w:t>
      </w:r>
      <w:r>
        <w:rPr>
          <w:rFonts w:ascii="Bookman-Light" w:hAnsi="Bookman-Light" w:cs="Bookman-Light"/>
          <w:sz w:val="19"/>
          <w:szCs w:val="19"/>
        </w:rPr>
        <w:t>is the separation of the plates. How is the capacitance changed when the slab is inserted between the plates?</w:t>
      </w:r>
    </w:p>
    <w:p w:rsidR="00EE1F14" w:rsidRDefault="00EE1F14">
      <w:pPr>
        <w:rPr>
          <w:rFonts w:ascii="Bookman-Light" w:hAnsi="Bookman-Light" w:cs="Bookman-Light"/>
          <w:sz w:val="19"/>
          <w:szCs w:val="19"/>
        </w:rPr>
      </w:pPr>
      <w:r>
        <w:rPr>
          <w:rFonts w:ascii="Bookman-Light" w:hAnsi="Bookman-Light" w:cs="Bookman-Light"/>
          <w:sz w:val="19"/>
          <w:szCs w:val="19"/>
        </w:rPr>
        <w:br w:type="page"/>
      </w:r>
    </w:p>
    <w:p w:rsidR="00EE1F14" w:rsidRDefault="00EE1F14" w:rsidP="00B77085">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C</w:t>
      </w:r>
      <w:r>
        <w:rPr>
          <w:rFonts w:ascii="Bookman-Demi" w:hAnsi="Bookman-Demi" w:cs="Bookman-Demi"/>
          <w:b/>
          <w:bCs/>
          <w:color w:val="6D6E70"/>
        </w:rPr>
        <w:t xml:space="preserve">OMBINATION OF </w:t>
      </w:r>
      <w:r>
        <w:rPr>
          <w:rFonts w:ascii="Bookman-Demi" w:hAnsi="Bookman-Demi" w:cs="Bookman-Demi"/>
          <w:b/>
          <w:bCs/>
          <w:color w:val="6D6E70"/>
          <w:sz w:val="32"/>
          <w:szCs w:val="32"/>
        </w:rPr>
        <w:t>C</w:t>
      </w:r>
      <w:r>
        <w:rPr>
          <w:rFonts w:ascii="Bookman-Demi" w:hAnsi="Bookman-Demi" w:cs="Bookman-Demi"/>
          <w:b/>
          <w:bCs/>
          <w:color w:val="6D6E70"/>
        </w:rPr>
        <w:t>APACITORS</w:t>
      </w:r>
    </w:p>
    <w:p w:rsidR="00EE1F14" w:rsidRDefault="00EE1F14" w:rsidP="00B77085">
      <w:pPr>
        <w:autoSpaceDE w:val="0"/>
        <w:autoSpaceDN w:val="0"/>
        <w:adjustRightInd w:val="0"/>
        <w:spacing w:after="0" w:line="240" w:lineRule="auto"/>
        <w:rPr>
          <w:rFonts w:ascii="Bookman-Demi" w:hAnsi="Bookman-Demi" w:cs="Bookman-Demi"/>
          <w:b/>
          <w:bCs/>
          <w:color w:val="00AFF0"/>
          <w:sz w:val="24"/>
          <w:szCs w:val="24"/>
        </w:rPr>
      </w:pPr>
      <w:r>
        <w:rPr>
          <w:rFonts w:ascii="Bookman-Demi" w:hAnsi="Bookman-Demi" w:cs="Bookman-Demi"/>
          <w:b/>
          <w:bCs/>
          <w:color w:val="00AFF0"/>
          <w:sz w:val="24"/>
          <w:szCs w:val="24"/>
        </w:rPr>
        <w:t>Capacitors in series</w:t>
      </w:r>
    </w:p>
    <w:p w:rsidR="00E475B1" w:rsidRDefault="00E475B1" w:rsidP="00B77085">
      <w:pPr>
        <w:autoSpaceDE w:val="0"/>
        <w:autoSpaceDN w:val="0"/>
        <w:adjustRightInd w:val="0"/>
        <w:spacing w:after="0" w:line="240" w:lineRule="auto"/>
        <w:rPr>
          <w:rFonts w:ascii="Bookman-Demi" w:hAnsi="Bookman-Demi" w:cs="Bookman-Demi"/>
          <w:b/>
          <w:bCs/>
          <w:color w:val="6D6E70"/>
          <w:sz w:val="32"/>
          <w:szCs w:val="32"/>
        </w:rPr>
      </w:pPr>
    </w:p>
    <w:p w:rsidR="00EE1F14" w:rsidRDefault="000968B3" w:rsidP="00B77085">
      <w:pPr>
        <w:autoSpaceDE w:val="0"/>
        <w:autoSpaceDN w:val="0"/>
        <w:adjustRightInd w:val="0"/>
        <w:spacing w:after="0" w:line="240" w:lineRule="auto"/>
        <w:rPr>
          <w:rFonts w:ascii="Bookman-Demi" w:hAnsi="Bookman-Demi" w:cs="Bookman-Demi"/>
          <w:b/>
          <w:bCs/>
          <w:color w:val="6D6E70"/>
          <w:sz w:val="32"/>
          <w:szCs w:val="32"/>
        </w:rPr>
      </w:pPr>
      <w:r w:rsidRPr="000968B3">
        <w:rPr>
          <w:rFonts w:ascii="Bookman-Demi" w:hAnsi="Bookman-Demi" w:cs="Bookman-Demi"/>
          <w:b/>
          <w:bCs/>
          <w:noProof/>
          <w:color w:val="6D6E70"/>
          <w:sz w:val="32"/>
          <w:szCs w:val="32"/>
        </w:rPr>
        <w:pict>
          <v:shape id="_x0000_s1397" type="#_x0000_t202" style="position:absolute;margin-left:13.6pt;margin-top:1.75pt;width:193.55pt;height:119.5pt;z-index:251691008" filled="f" stroked="f">
            <v:textbox>
              <w:txbxContent>
                <w:p w:rsidR="007D4A16" w:rsidRDefault="007D4A16">
                  <w:r>
                    <w:rPr>
                      <w:noProof/>
                      <w:lang w:val="en-IN" w:eastAsia="en-IN"/>
                    </w:rPr>
                    <w:drawing>
                      <wp:inline distT="0" distB="0" distL="0" distR="0">
                        <wp:extent cx="2129432" cy="1421237"/>
                        <wp:effectExtent l="19050" t="0" r="4168"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7"/>
                                <a:srcRect/>
                                <a:stretch>
                                  <a:fillRect/>
                                </a:stretch>
                              </pic:blipFill>
                              <pic:spPr bwMode="auto">
                                <a:xfrm>
                                  <a:off x="0" y="0"/>
                                  <a:ext cx="2129135" cy="1421039"/>
                                </a:xfrm>
                                <a:prstGeom prst="rect">
                                  <a:avLst/>
                                </a:prstGeom>
                                <a:noFill/>
                                <a:ln w="9525">
                                  <a:noFill/>
                                  <a:miter lim="800000"/>
                                  <a:headEnd/>
                                  <a:tailEnd/>
                                </a:ln>
                              </pic:spPr>
                            </pic:pic>
                          </a:graphicData>
                        </a:graphic>
                      </wp:inline>
                    </w:drawing>
                  </w:r>
                </w:p>
              </w:txbxContent>
            </v:textbox>
          </v:shape>
        </w:pict>
      </w:r>
    </w:p>
    <w:p w:rsidR="00EE1F14" w:rsidRDefault="00EE1F14" w:rsidP="00B77085">
      <w:pPr>
        <w:autoSpaceDE w:val="0"/>
        <w:autoSpaceDN w:val="0"/>
        <w:adjustRightInd w:val="0"/>
        <w:spacing w:after="0" w:line="240" w:lineRule="auto"/>
        <w:rPr>
          <w:rFonts w:ascii="Bookman-Demi" w:hAnsi="Bookman-Demi" w:cs="Bookman-Demi"/>
          <w:b/>
          <w:bCs/>
          <w:color w:val="6D6E70"/>
          <w:sz w:val="32"/>
          <w:szCs w:val="32"/>
        </w:rPr>
      </w:pPr>
    </w:p>
    <w:p w:rsidR="00EE1F14" w:rsidRDefault="00EE1F14" w:rsidP="00B77085">
      <w:pPr>
        <w:autoSpaceDE w:val="0"/>
        <w:autoSpaceDN w:val="0"/>
        <w:adjustRightInd w:val="0"/>
        <w:spacing w:after="0" w:line="240" w:lineRule="auto"/>
        <w:rPr>
          <w:rFonts w:ascii="Bookman-Demi" w:hAnsi="Bookman-Demi" w:cs="Bookman-Demi"/>
          <w:b/>
          <w:bCs/>
          <w:color w:val="6D6E70"/>
          <w:sz w:val="32"/>
          <w:szCs w:val="32"/>
        </w:rPr>
      </w:pPr>
    </w:p>
    <w:p w:rsidR="00EE1F14" w:rsidRDefault="00EE1F14" w:rsidP="00B77085">
      <w:pPr>
        <w:autoSpaceDE w:val="0"/>
        <w:autoSpaceDN w:val="0"/>
        <w:adjustRightInd w:val="0"/>
        <w:spacing w:after="0" w:line="240" w:lineRule="auto"/>
        <w:rPr>
          <w:rFonts w:ascii="Bookman-Demi" w:hAnsi="Bookman-Demi" w:cs="Bookman-Demi"/>
          <w:b/>
          <w:bCs/>
          <w:color w:val="6D6E70"/>
          <w:sz w:val="32"/>
          <w:szCs w:val="32"/>
        </w:rPr>
      </w:pPr>
    </w:p>
    <w:p w:rsidR="00EE1F14" w:rsidRDefault="00EE1F14" w:rsidP="00B77085">
      <w:pPr>
        <w:autoSpaceDE w:val="0"/>
        <w:autoSpaceDN w:val="0"/>
        <w:adjustRightInd w:val="0"/>
        <w:spacing w:after="0" w:line="240" w:lineRule="auto"/>
        <w:rPr>
          <w:rFonts w:ascii="Bookman-Demi" w:hAnsi="Bookman-Demi" w:cs="Bookman-Demi"/>
          <w:b/>
          <w:bCs/>
          <w:color w:val="6D6E70"/>
          <w:sz w:val="32"/>
          <w:szCs w:val="32"/>
        </w:rPr>
      </w:pPr>
    </w:p>
    <w:p w:rsidR="00EE1F14" w:rsidRDefault="00EE1F14" w:rsidP="00B77085">
      <w:pPr>
        <w:autoSpaceDE w:val="0"/>
        <w:autoSpaceDN w:val="0"/>
        <w:adjustRightInd w:val="0"/>
        <w:spacing w:after="0" w:line="240" w:lineRule="auto"/>
        <w:rPr>
          <w:rFonts w:ascii="Bookman-Demi" w:hAnsi="Bookman-Demi" w:cs="Bookman-Demi"/>
          <w:b/>
          <w:bCs/>
          <w:color w:val="6D6E70"/>
          <w:sz w:val="32"/>
          <w:szCs w:val="32"/>
        </w:rPr>
      </w:pPr>
    </w:p>
    <w:p w:rsidR="00EE1F14" w:rsidRDefault="00EE1F14" w:rsidP="00B77085">
      <w:pPr>
        <w:autoSpaceDE w:val="0"/>
        <w:autoSpaceDN w:val="0"/>
        <w:adjustRightInd w:val="0"/>
        <w:spacing w:after="0" w:line="240" w:lineRule="auto"/>
        <w:rPr>
          <w:rFonts w:ascii="Bookman-Demi" w:hAnsi="Bookman-Demi" w:cs="Bookman-Demi"/>
          <w:b/>
          <w:bCs/>
          <w:color w:val="6D6E70"/>
          <w:sz w:val="32"/>
          <w:szCs w:val="32"/>
        </w:rPr>
      </w:pPr>
    </w:p>
    <w:p w:rsidR="00EE1F14" w:rsidRDefault="00EE1F14" w:rsidP="00EE1F14">
      <w:pPr>
        <w:autoSpaceDE w:val="0"/>
        <w:autoSpaceDN w:val="0"/>
        <w:adjustRightInd w:val="0"/>
        <w:spacing w:after="0" w:line="240" w:lineRule="auto"/>
        <w:rPr>
          <w:rFonts w:ascii="Bookman-Demi" w:hAnsi="Bookman-Demi" w:cs="Bookman-Demi"/>
          <w:b/>
          <w:bCs/>
          <w:color w:val="6D6E70"/>
          <w:sz w:val="32"/>
          <w:szCs w:val="32"/>
        </w:rPr>
      </w:pPr>
      <w:r>
        <w:rPr>
          <w:rFonts w:ascii="Bookman-Demi" w:hAnsi="Bookman-Demi" w:cs="Bookman-Demi"/>
          <w:b/>
          <w:bCs/>
          <w:color w:val="00AFF0"/>
          <w:sz w:val="19"/>
          <w:szCs w:val="19"/>
        </w:rPr>
        <w:t xml:space="preserve">  FIGURE  </w:t>
      </w:r>
      <w:r>
        <w:rPr>
          <w:rFonts w:ascii="Bookman-Light" w:hAnsi="Bookman-Light" w:cs="Bookman-Light"/>
          <w:color w:val="00AFF0"/>
          <w:sz w:val="19"/>
          <w:szCs w:val="19"/>
        </w:rPr>
        <w:t>Combination of two capacitors in series.</w:t>
      </w:r>
    </w:p>
    <w:p w:rsidR="00EE1F14" w:rsidRDefault="000968B3" w:rsidP="00B77085">
      <w:pPr>
        <w:autoSpaceDE w:val="0"/>
        <w:autoSpaceDN w:val="0"/>
        <w:adjustRightInd w:val="0"/>
        <w:spacing w:after="0" w:line="240" w:lineRule="auto"/>
        <w:rPr>
          <w:rFonts w:ascii="Bookman-Demi" w:hAnsi="Bookman-Demi" w:cs="Bookman-Demi"/>
          <w:b/>
          <w:bCs/>
          <w:color w:val="6D6E70"/>
          <w:sz w:val="32"/>
          <w:szCs w:val="32"/>
        </w:rPr>
      </w:pPr>
      <w:r w:rsidRPr="000968B3">
        <w:rPr>
          <w:rFonts w:ascii="Bookman-Demi" w:hAnsi="Bookman-Demi" w:cs="Bookman-Demi"/>
          <w:b/>
          <w:bCs/>
          <w:noProof/>
          <w:color w:val="6D6E70"/>
          <w:sz w:val="32"/>
          <w:szCs w:val="32"/>
        </w:rPr>
        <w:pict>
          <v:shape id="_x0000_s1398" type="#_x0000_t202" style="position:absolute;margin-left:-2.7pt;margin-top:13.4pt;width:199.7pt;height:124.3pt;z-index:251692032" filled="f" stroked="f">
            <v:textbox>
              <w:txbxContent>
                <w:p w:rsidR="007D4A16" w:rsidRDefault="007D4A16">
                  <w:r>
                    <w:rPr>
                      <w:noProof/>
                      <w:lang w:val="en-IN" w:eastAsia="en-IN"/>
                    </w:rPr>
                    <w:drawing>
                      <wp:inline distT="0" distB="0" distL="0" distR="0">
                        <wp:extent cx="2139351" cy="1233391"/>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8"/>
                                <a:srcRect/>
                                <a:stretch>
                                  <a:fillRect/>
                                </a:stretch>
                              </pic:blipFill>
                              <pic:spPr bwMode="auto">
                                <a:xfrm>
                                  <a:off x="0" y="0"/>
                                  <a:ext cx="2142478" cy="1235194"/>
                                </a:xfrm>
                                <a:prstGeom prst="rect">
                                  <a:avLst/>
                                </a:prstGeom>
                                <a:noFill/>
                                <a:ln w="9525">
                                  <a:noFill/>
                                  <a:miter lim="800000"/>
                                  <a:headEnd/>
                                  <a:tailEnd/>
                                </a:ln>
                              </pic:spPr>
                            </pic:pic>
                          </a:graphicData>
                        </a:graphic>
                      </wp:inline>
                    </w:drawing>
                  </w:r>
                </w:p>
              </w:txbxContent>
            </v:textbox>
          </v:shape>
        </w:pict>
      </w:r>
    </w:p>
    <w:p w:rsidR="002B13AE" w:rsidRDefault="002B13AE" w:rsidP="00B77085">
      <w:pPr>
        <w:autoSpaceDE w:val="0"/>
        <w:autoSpaceDN w:val="0"/>
        <w:adjustRightInd w:val="0"/>
        <w:spacing w:after="0" w:line="240" w:lineRule="auto"/>
        <w:rPr>
          <w:rFonts w:ascii="Bookman-Demi" w:hAnsi="Bookman-Demi" w:cs="Bookman-Demi"/>
          <w:b/>
          <w:bCs/>
          <w:color w:val="6D6E70"/>
          <w:sz w:val="32"/>
          <w:szCs w:val="32"/>
        </w:rPr>
      </w:pPr>
    </w:p>
    <w:p w:rsidR="002B13AE" w:rsidRDefault="002B13AE" w:rsidP="00B77085">
      <w:pPr>
        <w:autoSpaceDE w:val="0"/>
        <w:autoSpaceDN w:val="0"/>
        <w:adjustRightInd w:val="0"/>
        <w:spacing w:after="0" w:line="240" w:lineRule="auto"/>
        <w:rPr>
          <w:rFonts w:ascii="Bookman-Demi" w:hAnsi="Bookman-Demi" w:cs="Bookman-Demi"/>
          <w:b/>
          <w:bCs/>
          <w:color w:val="6D6E70"/>
          <w:sz w:val="32"/>
          <w:szCs w:val="32"/>
        </w:rPr>
      </w:pPr>
    </w:p>
    <w:p w:rsidR="002B13AE" w:rsidRDefault="002B13AE" w:rsidP="00B77085">
      <w:pPr>
        <w:autoSpaceDE w:val="0"/>
        <w:autoSpaceDN w:val="0"/>
        <w:adjustRightInd w:val="0"/>
        <w:spacing w:after="0" w:line="240" w:lineRule="auto"/>
        <w:rPr>
          <w:rFonts w:ascii="Bookman-Demi" w:hAnsi="Bookman-Demi" w:cs="Bookman-Demi"/>
          <w:b/>
          <w:bCs/>
          <w:color w:val="6D6E70"/>
          <w:sz w:val="32"/>
          <w:szCs w:val="32"/>
        </w:rPr>
      </w:pPr>
    </w:p>
    <w:p w:rsidR="002B13AE" w:rsidRDefault="002B13AE" w:rsidP="00B77085">
      <w:pPr>
        <w:autoSpaceDE w:val="0"/>
        <w:autoSpaceDN w:val="0"/>
        <w:adjustRightInd w:val="0"/>
        <w:spacing w:after="0" w:line="240" w:lineRule="auto"/>
        <w:rPr>
          <w:rFonts w:ascii="Bookman-Demi" w:hAnsi="Bookman-Demi" w:cs="Bookman-Demi"/>
          <w:b/>
          <w:bCs/>
          <w:color w:val="6D6E70"/>
          <w:sz w:val="32"/>
          <w:szCs w:val="32"/>
        </w:rPr>
      </w:pPr>
    </w:p>
    <w:p w:rsidR="002B13AE" w:rsidRDefault="002B13AE" w:rsidP="00B77085">
      <w:pPr>
        <w:autoSpaceDE w:val="0"/>
        <w:autoSpaceDN w:val="0"/>
        <w:adjustRightInd w:val="0"/>
        <w:spacing w:after="0" w:line="240" w:lineRule="auto"/>
        <w:rPr>
          <w:rFonts w:ascii="Bookman-Demi" w:hAnsi="Bookman-Demi" w:cs="Bookman-Demi"/>
          <w:b/>
          <w:bCs/>
          <w:color w:val="6D6E70"/>
          <w:sz w:val="32"/>
          <w:szCs w:val="32"/>
        </w:rPr>
      </w:pPr>
    </w:p>
    <w:p w:rsidR="002B13AE" w:rsidRDefault="002B13AE" w:rsidP="00B77085">
      <w:pPr>
        <w:autoSpaceDE w:val="0"/>
        <w:autoSpaceDN w:val="0"/>
        <w:adjustRightInd w:val="0"/>
        <w:spacing w:after="0" w:line="240" w:lineRule="auto"/>
        <w:rPr>
          <w:rFonts w:ascii="Bookman-Demi" w:hAnsi="Bookman-Demi" w:cs="Bookman-Demi"/>
          <w:b/>
          <w:bCs/>
          <w:color w:val="6D6E70"/>
          <w:sz w:val="32"/>
          <w:szCs w:val="32"/>
        </w:rPr>
      </w:pPr>
    </w:p>
    <w:p w:rsidR="002B13AE" w:rsidRDefault="002B13AE" w:rsidP="00B77085">
      <w:pPr>
        <w:autoSpaceDE w:val="0"/>
        <w:autoSpaceDN w:val="0"/>
        <w:adjustRightInd w:val="0"/>
        <w:spacing w:after="0" w:line="240" w:lineRule="auto"/>
        <w:rPr>
          <w:rFonts w:ascii="Bookman-Demi" w:hAnsi="Bookman-Demi" w:cs="Bookman-Demi"/>
          <w:b/>
          <w:bCs/>
          <w:color w:val="6D6E70"/>
          <w:sz w:val="32"/>
          <w:szCs w:val="32"/>
        </w:rPr>
      </w:pPr>
    </w:p>
    <w:p w:rsidR="002B13AE" w:rsidRDefault="002B13AE" w:rsidP="002B13AE">
      <w:pPr>
        <w:autoSpaceDE w:val="0"/>
        <w:autoSpaceDN w:val="0"/>
        <w:adjustRightInd w:val="0"/>
        <w:spacing w:after="0" w:line="240" w:lineRule="auto"/>
        <w:rPr>
          <w:rFonts w:ascii="Bookman-Demi" w:hAnsi="Bookman-Demi" w:cs="Bookman-Demi"/>
          <w:b/>
          <w:bCs/>
          <w:color w:val="6D6E70"/>
          <w:sz w:val="32"/>
          <w:szCs w:val="32"/>
        </w:rPr>
      </w:pPr>
      <w:r>
        <w:rPr>
          <w:rFonts w:ascii="Bookman-Demi" w:hAnsi="Bookman-Demi" w:cs="Bookman-Demi"/>
          <w:b/>
          <w:bCs/>
          <w:color w:val="00AFF0"/>
          <w:sz w:val="19"/>
          <w:szCs w:val="19"/>
        </w:rPr>
        <w:t xml:space="preserve">FIGURE </w:t>
      </w:r>
      <w:r>
        <w:rPr>
          <w:rFonts w:ascii="Bookman-Light" w:hAnsi="Bookman-Light" w:cs="Bookman-Light"/>
          <w:color w:val="00AFF0"/>
          <w:sz w:val="19"/>
          <w:szCs w:val="19"/>
        </w:rPr>
        <w:t>Combination of n capacitors in series.</w:t>
      </w:r>
    </w:p>
    <w:p w:rsidR="00AE3160" w:rsidRDefault="00AE3160" w:rsidP="00B77085">
      <w:pPr>
        <w:autoSpaceDE w:val="0"/>
        <w:autoSpaceDN w:val="0"/>
        <w:adjustRightInd w:val="0"/>
        <w:spacing w:after="0" w:line="240" w:lineRule="auto"/>
        <w:rPr>
          <w:rFonts w:ascii="Bookman-Demi" w:hAnsi="Bookman-Demi" w:cs="Bookman-Demi"/>
          <w:b/>
          <w:bCs/>
          <w:color w:val="6D6E70"/>
          <w:sz w:val="32"/>
          <w:szCs w:val="32"/>
        </w:rPr>
      </w:pPr>
      <w:r w:rsidRPr="00860C32">
        <w:rPr>
          <w:position w:val="-64"/>
        </w:rPr>
        <w:object w:dxaOrig="1980" w:dyaOrig="1400">
          <v:shape id="_x0000_i1155" type="#_x0000_t75" style="width:99.15pt;height:69.95pt" o:ole="">
            <v:imagedata r:id="rId159" o:title=""/>
          </v:shape>
          <o:OLEObject Type="Embed" ProgID="Equation.DSMT4" ShapeID="_x0000_i1155" DrawAspect="Content" ObjectID="_1609150368" r:id="rId160"/>
        </w:object>
      </w: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r w:rsidRPr="000968B3">
        <w:rPr>
          <w:rFonts w:ascii="Bookman-Demi" w:hAnsi="Bookman-Demi" w:cs="Bookman-Demi"/>
          <w:b/>
          <w:bCs/>
          <w:noProof/>
          <w:color w:val="6D6E70"/>
          <w:sz w:val="32"/>
          <w:szCs w:val="32"/>
        </w:rPr>
        <w:lastRenderedPageBreak/>
        <w:pict>
          <v:shape id="_x0000_s1399" type="#_x0000_t202" style="position:absolute;margin-left:-.65pt;margin-top:-19.7pt;width:228.2pt;height:302.25pt;z-index:251693056" filled="f" stroked="f">
            <v:textbox>
              <w:txbxContent>
                <w:p w:rsidR="007D4A16" w:rsidRDefault="007D4A16" w:rsidP="00860C32"/>
                <w:p w:rsidR="007D4A16" w:rsidRDefault="007D4A16" w:rsidP="00860C3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Now we can regard the combination as an</w:t>
                  </w:r>
                </w:p>
                <w:p w:rsidR="007D4A16" w:rsidRDefault="007D4A16" w:rsidP="00860C3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effective capacitor with charge </w:t>
                  </w:r>
                  <w:r>
                    <w:rPr>
                      <w:rFonts w:ascii="Bookman-LightItalic" w:hAnsi="Bookman-LightItalic" w:cs="Bookman-LightItalic"/>
                      <w:i/>
                      <w:iCs/>
                      <w:sz w:val="21"/>
                      <w:szCs w:val="21"/>
                    </w:rPr>
                    <w:t xml:space="preserve">Q </w:t>
                  </w:r>
                  <w:r>
                    <w:rPr>
                      <w:rFonts w:ascii="Bookman-Light" w:hAnsi="Bookman-Light" w:cs="Bookman-Light"/>
                      <w:sz w:val="21"/>
                      <w:szCs w:val="21"/>
                    </w:rPr>
                    <w:t>and potential</w:t>
                  </w:r>
                </w:p>
                <w:p w:rsidR="007D4A16" w:rsidRDefault="007D4A16" w:rsidP="00860C3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difference </w:t>
                  </w:r>
                  <w:r>
                    <w:rPr>
                      <w:rFonts w:ascii="Bookman-LightItalic" w:hAnsi="Bookman-LightItalic" w:cs="Bookman-LightItalic"/>
                      <w:i/>
                      <w:iCs/>
                      <w:sz w:val="21"/>
                      <w:szCs w:val="21"/>
                    </w:rPr>
                    <w:t>V</w:t>
                  </w:r>
                  <w:r>
                    <w:rPr>
                      <w:rFonts w:ascii="Bookman-Light" w:hAnsi="Bookman-Light" w:cs="Bookman-Light"/>
                      <w:sz w:val="21"/>
                      <w:szCs w:val="21"/>
                    </w:rPr>
                    <w:t xml:space="preserve">. The </w:t>
                  </w:r>
                  <w:r>
                    <w:rPr>
                      <w:rFonts w:ascii="Bookman-LightItalic" w:hAnsi="Bookman-LightItalic" w:cs="Bookman-LightItalic"/>
                      <w:i/>
                      <w:iCs/>
                      <w:sz w:val="21"/>
                      <w:szCs w:val="21"/>
                    </w:rPr>
                    <w:t xml:space="preserve">effective capacitance </w:t>
                  </w:r>
                  <w:r>
                    <w:rPr>
                      <w:rFonts w:ascii="Bookman-Light" w:hAnsi="Bookman-Light" w:cs="Bookman-Light"/>
                      <w:sz w:val="21"/>
                      <w:szCs w:val="21"/>
                    </w:rPr>
                    <w:t>of the</w:t>
                  </w:r>
                </w:p>
                <w:p w:rsidR="007D4A16" w:rsidRDefault="007D4A16" w:rsidP="00860C32">
                  <w:pPr>
                    <w:rPr>
                      <w:rFonts w:ascii="Bookman-Light" w:hAnsi="Bookman-Light" w:cs="Bookman-Light"/>
                      <w:sz w:val="21"/>
                      <w:szCs w:val="21"/>
                    </w:rPr>
                  </w:pPr>
                  <w:r>
                    <w:rPr>
                      <w:rFonts w:ascii="Bookman-Light" w:hAnsi="Bookman-Light" w:cs="Bookman-Light"/>
                      <w:sz w:val="21"/>
                      <w:szCs w:val="21"/>
                    </w:rPr>
                    <w:t>combination is</w:t>
                  </w:r>
                </w:p>
                <w:p w:rsidR="007D4A16" w:rsidRDefault="007D4A16" w:rsidP="00860C32">
                  <w:pPr>
                    <w:rPr>
                      <w:rFonts w:ascii="Bookman-Light" w:hAnsi="Bookman-Light" w:cs="Bookman-Light"/>
                      <w:sz w:val="21"/>
                      <w:szCs w:val="21"/>
                    </w:rPr>
                  </w:pPr>
                  <w:r w:rsidRPr="00860C32">
                    <w:rPr>
                      <w:rFonts w:ascii="Bookman-Light" w:hAnsi="Bookman-Light" w:cs="Bookman-Light"/>
                      <w:position w:val="-24"/>
                      <w:sz w:val="21"/>
                      <w:szCs w:val="21"/>
                    </w:rPr>
                    <w:object w:dxaOrig="660" w:dyaOrig="620">
                      <v:shape id="_x0000_i1162" type="#_x0000_t75" style="width:33.3pt;height:31.25pt" o:ole="">
                        <v:imagedata r:id="rId161" o:title=""/>
                      </v:shape>
                      <o:OLEObject Type="Embed" ProgID="Equation.DSMT4" ShapeID="_x0000_i1162" DrawAspect="Content" ObjectID="_1609150445" r:id="rId162"/>
                    </w:object>
                  </w:r>
                </w:p>
                <w:p w:rsidR="007D4A16" w:rsidRDefault="007D4A16" w:rsidP="00860C32">
                  <w:pPr>
                    <w:rPr>
                      <w:rFonts w:ascii="Bookman-Light" w:hAnsi="Bookman-Light" w:cs="Bookman-Light"/>
                      <w:sz w:val="21"/>
                      <w:szCs w:val="21"/>
                    </w:rPr>
                  </w:pPr>
                  <w:r>
                    <w:rPr>
                      <w:rFonts w:ascii="Bookman-Light" w:hAnsi="Bookman-Light" w:cs="Bookman-Light"/>
                      <w:sz w:val="21"/>
                      <w:szCs w:val="21"/>
                    </w:rPr>
                    <w:t>Hence we obtain,</w:t>
                  </w:r>
                </w:p>
                <w:p w:rsidR="007D4A16" w:rsidRDefault="007D4A16" w:rsidP="00860C32">
                  <w:r w:rsidRPr="0080449F">
                    <w:rPr>
                      <w:position w:val="-30"/>
                    </w:rPr>
                    <w:object w:dxaOrig="1160" w:dyaOrig="680">
                      <v:shape id="_x0000_i1163" type="#_x0000_t75" style="width:57.75pt;height:33.95pt" o:ole="">
                        <v:imagedata r:id="rId163" o:title=""/>
                      </v:shape>
                      <o:OLEObject Type="Embed" ProgID="Equation.DSMT4" ShapeID="_x0000_i1163" DrawAspect="Content" ObjectID="_1609150446" r:id="rId164"/>
                    </w:object>
                  </w:r>
                </w:p>
                <w:p w:rsidR="007D4A16" w:rsidRDefault="007D4A16" w:rsidP="00860C32">
                  <w:r w:rsidRPr="0080449F">
                    <w:rPr>
                      <w:position w:val="-30"/>
                    </w:rPr>
                    <w:object w:dxaOrig="2940" w:dyaOrig="680">
                      <v:shape id="_x0000_i1164" type="#_x0000_t75" style="width:146.7pt;height:33.95pt" o:ole="">
                        <v:imagedata r:id="rId165" o:title=""/>
                      </v:shape>
                      <o:OLEObject Type="Embed" ProgID="Equation.DSMT4" ShapeID="_x0000_i1164" DrawAspect="Content" ObjectID="_1609150447" r:id="rId166"/>
                    </w:object>
                  </w:r>
                </w:p>
              </w:txbxContent>
            </v:textbox>
          </v:shape>
        </w:pict>
      </w: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r>
        <w:rPr>
          <w:rFonts w:ascii="Bookman-Demi" w:hAnsi="Bookman-Demi" w:cs="Bookman-Demi"/>
          <w:b/>
          <w:bCs/>
          <w:color w:val="00AFF0"/>
          <w:sz w:val="24"/>
          <w:szCs w:val="24"/>
        </w:rPr>
        <w:lastRenderedPageBreak/>
        <w:t>Capacitors in parallel</w:t>
      </w:r>
    </w:p>
    <w:p w:rsidR="00AE3160" w:rsidRDefault="000968B3" w:rsidP="00B77085">
      <w:pPr>
        <w:autoSpaceDE w:val="0"/>
        <w:autoSpaceDN w:val="0"/>
        <w:adjustRightInd w:val="0"/>
        <w:spacing w:after="0" w:line="240" w:lineRule="auto"/>
        <w:rPr>
          <w:rFonts w:ascii="Bookman-Demi" w:hAnsi="Bookman-Demi" w:cs="Bookman-Demi"/>
          <w:b/>
          <w:bCs/>
          <w:color w:val="00AFF0"/>
          <w:sz w:val="24"/>
          <w:szCs w:val="24"/>
        </w:rPr>
      </w:pPr>
      <w:r w:rsidRPr="00AE3160">
        <w:rPr>
          <w:rFonts w:ascii="Bookman-Demi" w:hAnsi="Bookman-Demi" w:cs="Bookman-Demi"/>
          <w:bCs/>
          <w:noProof/>
          <w:color w:val="6D6E70"/>
          <w:sz w:val="32"/>
          <w:szCs w:val="32"/>
        </w:rPr>
        <w:pict>
          <v:shape id="_x0000_s1400" type="#_x0000_t202" style="position:absolute;margin-left:312.45pt;margin-top:14.2pt;width:151.45pt;height:207.85pt;z-index:251694080" filled="f" stroked="f">
            <v:textbox>
              <w:txbxContent>
                <w:p w:rsidR="007D4A16" w:rsidRDefault="007D4A16"/>
              </w:txbxContent>
            </v:textbox>
          </v:shape>
        </w:pict>
      </w:r>
      <w:r w:rsidR="001031D2">
        <w:rPr>
          <w:rFonts w:ascii="Bookman-Demi" w:hAnsi="Bookman-Demi" w:cs="Bookman-Demi"/>
          <w:b/>
          <w:bCs/>
          <w:color w:val="00AFF0"/>
          <w:sz w:val="24"/>
          <w:szCs w:val="24"/>
        </w:rPr>
        <w:tab/>
      </w:r>
    </w:p>
    <w:p w:rsidR="00AE3160" w:rsidRDefault="00AE3160" w:rsidP="00B77085">
      <w:pPr>
        <w:autoSpaceDE w:val="0"/>
        <w:autoSpaceDN w:val="0"/>
        <w:adjustRightInd w:val="0"/>
        <w:spacing w:after="0" w:line="240" w:lineRule="auto"/>
        <w:rPr>
          <w:rFonts w:ascii="Bookman-Demi" w:hAnsi="Bookman-Demi" w:cs="Bookman-Demi"/>
          <w:b/>
          <w:bCs/>
          <w:color w:val="00AFF0"/>
          <w:sz w:val="24"/>
          <w:szCs w:val="24"/>
        </w:rPr>
      </w:pPr>
    </w:p>
    <w:p w:rsidR="002B13AE" w:rsidRDefault="00AE3160" w:rsidP="00B77085">
      <w:pPr>
        <w:autoSpaceDE w:val="0"/>
        <w:autoSpaceDN w:val="0"/>
        <w:adjustRightInd w:val="0"/>
        <w:spacing w:after="0" w:line="240" w:lineRule="auto"/>
        <w:rPr>
          <w:rFonts w:ascii="Bookman-Demi" w:hAnsi="Bookman-Demi" w:cs="Bookman-Demi"/>
          <w:b/>
          <w:bCs/>
          <w:color w:val="00AFF0"/>
          <w:sz w:val="24"/>
          <w:szCs w:val="24"/>
        </w:rPr>
      </w:pPr>
      <w:r>
        <w:rPr>
          <w:noProof/>
          <w:lang w:val="en-IN" w:eastAsia="en-IN"/>
        </w:rPr>
        <w:drawing>
          <wp:inline distT="0" distB="0" distL="0" distR="0">
            <wp:extent cx="1594090" cy="2540683"/>
            <wp:effectExtent l="19050" t="0" r="6110" b="0"/>
            <wp:docPr id="233"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67"/>
                    <a:srcRect/>
                    <a:stretch>
                      <a:fillRect/>
                    </a:stretch>
                  </pic:blipFill>
                  <pic:spPr bwMode="auto">
                    <a:xfrm>
                      <a:off x="0" y="0"/>
                      <a:ext cx="1594465" cy="2541281"/>
                    </a:xfrm>
                    <a:prstGeom prst="rect">
                      <a:avLst/>
                    </a:prstGeom>
                    <a:noFill/>
                    <a:ln w="9525">
                      <a:noFill/>
                      <a:miter lim="800000"/>
                      <a:headEnd/>
                      <a:tailEnd/>
                    </a:ln>
                  </pic:spPr>
                </pic:pic>
              </a:graphicData>
            </a:graphic>
          </wp:inline>
        </w:drawing>
      </w:r>
      <w:r w:rsidR="001031D2">
        <w:rPr>
          <w:rFonts w:ascii="Bookman-Demi" w:hAnsi="Bookman-Demi" w:cs="Bookman-Demi"/>
          <w:b/>
          <w:bCs/>
          <w:color w:val="00AFF0"/>
          <w:sz w:val="24"/>
          <w:szCs w:val="24"/>
        </w:rPr>
        <w:tab/>
      </w:r>
      <w:r w:rsidR="001031D2">
        <w:rPr>
          <w:rFonts w:ascii="Bookman-Demi" w:hAnsi="Bookman-Demi" w:cs="Bookman-Demi"/>
          <w:b/>
          <w:bCs/>
          <w:color w:val="00AFF0"/>
          <w:sz w:val="24"/>
          <w:szCs w:val="24"/>
        </w:rPr>
        <w:tab/>
      </w:r>
      <w:r w:rsidR="001031D2">
        <w:rPr>
          <w:rFonts w:ascii="Bookman-Demi" w:hAnsi="Bookman-Demi" w:cs="Bookman-Demi"/>
          <w:b/>
          <w:bCs/>
          <w:color w:val="00AFF0"/>
          <w:sz w:val="24"/>
          <w:szCs w:val="24"/>
        </w:rPr>
        <w:tab/>
      </w:r>
    </w:p>
    <w:p w:rsidR="00AE3160" w:rsidRDefault="001031D2" w:rsidP="005341D5">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Parallel combination of (a) two capacitors, (b) n capacitors.</w:t>
      </w: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r w:rsidRPr="000968B3">
        <w:rPr>
          <w:rFonts w:ascii="Bookman-Demi" w:hAnsi="Bookman-Demi" w:cs="Bookman-Demi"/>
          <w:b/>
          <w:bCs/>
          <w:noProof/>
          <w:color w:val="6D6E70"/>
          <w:sz w:val="32"/>
          <w:szCs w:val="32"/>
        </w:rPr>
        <w:pict>
          <v:shape id="_x0000_s1401" type="#_x0000_t202" style="position:absolute;margin-left:-40.05pt;margin-top:.25pt;width:292.75pt;height:224.15pt;z-index:251695104" filled="f" stroked="f">
            <v:textbox style="mso-next-textbox:#_x0000_s1401">
              <w:txbxContent>
                <w:p w:rsidR="007D4A16" w:rsidRDefault="007D4A16" w:rsidP="00CA2CE7">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Figure (a) shows two capacitors arranged in parallel. In this case, the same potential difference is applied across both the capacitors. But the plate charges (±</w:t>
                  </w:r>
                  <w:r>
                    <w:rPr>
                      <w:rFonts w:ascii="Bookman-LightItalic" w:hAnsi="Bookman-LightItalic" w:cs="Bookman-LightItalic"/>
                      <w:i/>
                      <w:iCs/>
                      <w:sz w:val="21"/>
                      <w:szCs w:val="21"/>
                    </w:rPr>
                    <w:t>Q</w:t>
                  </w:r>
                  <w:r>
                    <w:rPr>
                      <w:rFonts w:ascii="Bookman-Light" w:hAnsi="Bookman-Light" w:cs="Bookman-Light"/>
                      <w:sz w:val="14"/>
                      <w:szCs w:val="14"/>
                    </w:rPr>
                    <w:t>1</w:t>
                  </w:r>
                  <w:r>
                    <w:rPr>
                      <w:rFonts w:ascii="Bookman-Light" w:hAnsi="Bookman-Light" w:cs="Bookman-Light"/>
                      <w:sz w:val="21"/>
                      <w:szCs w:val="21"/>
                    </w:rPr>
                    <w:t>) on capacitor 1 and the plate charges (±</w:t>
                  </w:r>
                  <w:r>
                    <w:rPr>
                      <w:rFonts w:ascii="Bookman-LightItalic" w:hAnsi="Bookman-LightItalic" w:cs="Bookman-LightItalic"/>
                      <w:i/>
                      <w:iCs/>
                      <w:sz w:val="21"/>
                      <w:szCs w:val="21"/>
                    </w:rPr>
                    <w:t>Q</w:t>
                  </w:r>
                  <w:r>
                    <w:rPr>
                      <w:rFonts w:ascii="Bookman-Light" w:hAnsi="Bookman-Light" w:cs="Bookman-Light"/>
                      <w:sz w:val="14"/>
                      <w:szCs w:val="14"/>
                    </w:rPr>
                    <w:t>2</w:t>
                  </w:r>
                  <w:r>
                    <w:rPr>
                      <w:rFonts w:ascii="Bookman-Light" w:hAnsi="Bookman-Light" w:cs="Bookman-Light"/>
                      <w:sz w:val="21"/>
                      <w:szCs w:val="21"/>
                    </w:rPr>
                    <w:t>) on the capacitor 2 are not necessarily the same:</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Italic" w:hAnsi="Bookman-LightItalic" w:cs="Bookman-LightItalic"/>
                      <w:i/>
                      <w:iCs/>
                      <w:sz w:val="21"/>
                      <w:szCs w:val="21"/>
                    </w:rPr>
                    <w:t>Q</w:t>
                  </w:r>
                  <w:r>
                    <w:rPr>
                      <w:rFonts w:ascii="Bookman-Light" w:hAnsi="Bookman-Light" w:cs="Bookman-Light"/>
                      <w:sz w:val="14"/>
                      <w:szCs w:val="14"/>
                    </w:rPr>
                    <w:t xml:space="preserve">1 </w:t>
                  </w:r>
                  <w:r>
                    <w:rPr>
                      <w:rFonts w:ascii="Bookman-Light" w:hAnsi="Bookman-Light" w:cs="Bookman-Light"/>
                      <w:sz w:val="21"/>
                      <w:szCs w:val="21"/>
                    </w:rPr>
                    <w:t xml:space="preserve">= </w:t>
                  </w:r>
                  <w:r>
                    <w:rPr>
                      <w:rFonts w:ascii="Bookman-LightItalic" w:hAnsi="Bookman-LightItalic" w:cs="Bookman-LightItalic"/>
                      <w:i/>
                      <w:iCs/>
                      <w:sz w:val="21"/>
                      <w:szCs w:val="21"/>
                    </w:rPr>
                    <w:t>C</w:t>
                  </w:r>
                  <w:r>
                    <w:rPr>
                      <w:rFonts w:ascii="Bookman-Light" w:hAnsi="Bookman-Light" w:cs="Bookman-Light"/>
                      <w:sz w:val="14"/>
                      <w:szCs w:val="14"/>
                    </w:rPr>
                    <w:t>1</w:t>
                  </w:r>
                  <w:r>
                    <w:rPr>
                      <w:rFonts w:ascii="Bookman-LightItalic" w:hAnsi="Bookman-LightItalic" w:cs="Bookman-LightItalic"/>
                      <w:i/>
                      <w:iCs/>
                      <w:sz w:val="21"/>
                      <w:szCs w:val="21"/>
                    </w:rPr>
                    <w:t>V</w:t>
                  </w:r>
                  <w:r>
                    <w:rPr>
                      <w:rFonts w:ascii="Bookman-Light" w:hAnsi="Bookman-Light" w:cs="Bookman-Light"/>
                      <w:sz w:val="21"/>
                      <w:szCs w:val="21"/>
                    </w:rPr>
                    <w:t xml:space="preserve">, </w:t>
                  </w:r>
                  <w:r>
                    <w:rPr>
                      <w:rFonts w:ascii="Bookman-LightItalic" w:hAnsi="Bookman-LightItalic" w:cs="Bookman-LightItalic"/>
                      <w:i/>
                      <w:iCs/>
                      <w:sz w:val="21"/>
                      <w:szCs w:val="21"/>
                    </w:rPr>
                    <w:t>Q</w:t>
                  </w:r>
                  <w:r>
                    <w:rPr>
                      <w:rFonts w:ascii="Bookman-Light" w:hAnsi="Bookman-Light" w:cs="Bookman-Light"/>
                      <w:sz w:val="14"/>
                      <w:szCs w:val="14"/>
                    </w:rPr>
                    <w:t xml:space="preserve">2 </w:t>
                  </w:r>
                  <w:r>
                    <w:rPr>
                      <w:rFonts w:ascii="Bookman-Light" w:hAnsi="Bookman-Light" w:cs="Bookman-Light"/>
                      <w:sz w:val="21"/>
                      <w:szCs w:val="21"/>
                    </w:rPr>
                    <w:t xml:space="preserve">= </w:t>
                  </w:r>
                  <w:r>
                    <w:rPr>
                      <w:rFonts w:ascii="Bookman-LightItalic" w:hAnsi="Bookman-LightItalic" w:cs="Bookman-LightItalic"/>
                      <w:i/>
                      <w:iCs/>
                      <w:sz w:val="21"/>
                      <w:szCs w:val="21"/>
                    </w:rPr>
                    <w:t>C</w:t>
                  </w:r>
                  <w:r>
                    <w:rPr>
                      <w:rFonts w:ascii="Bookman-Light" w:hAnsi="Bookman-Light" w:cs="Bookman-Light"/>
                      <w:sz w:val="14"/>
                      <w:szCs w:val="14"/>
                    </w:rPr>
                    <w:t>2</w:t>
                  </w:r>
                  <w:r>
                    <w:rPr>
                      <w:rFonts w:ascii="Bookman-LightItalic" w:hAnsi="Bookman-LightItalic" w:cs="Bookman-LightItalic"/>
                      <w:i/>
                      <w:iCs/>
                      <w:sz w:val="21"/>
                      <w:szCs w:val="21"/>
                    </w:rPr>
                    <w:t xml:space="preserve">V </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The equivalent capacitor is one with charge</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Italic" w:hAnsi="Bookman-LightItalic" w:cs="Bookman-LightItalic"/>
                      <w:i/>
                      <w:iCs/>
                      <w:sz w:val="21"/>
                      <w:szCs w:val="21"/>
                    </w:rPr>
                    <w:t xml:space="preserve">Q </w:t>
                  </w:r>
                  <w:r>
                    <w:rPr>
                      <w:rFonts w:ascii="Bookman-Light" w:hAnsi="Bookman-Light" w:cs="Bookman-Light"/>
                      <w:sz w:val="21"/>
                      <w:szCs w:val="21"/>
                    </w:rPr>
                    <w:t xml:space="preserve">= </w:t>
                  </w:r>
                  <w:r>
                    <w:rPr>
                      <w:rFonts w:ascii="Bookman-LightItalic" w:hAnsi="Bookman-LightItalic" w:cs="Bookman-LightItalic"/>
                      <w:i/>
                      <w:iCs/>
                      <w:sz w:val="21"/>
                      <w:szCs w:val="21"/>
                    </w:rPr>
                    <w:t>Q</w:t>
                  </w:r>
                  <w:r>
                    <w:rPr>
                      <w:rFonts w:ascii="Bookman-Light" w:hAnsi="Bookman-Light" w:cs="Bookman-Light"/>
                      <w:sz w:val="14"/>
                      <w:szCs w:val="14"/>
                    </w:rPr>
                    <w:t xml:space="preserve">1 </w:t>
                  </w:r>
                  <w:r>
                    <w:rPr>
                      <w:rFonts w:ascii="Bookman-Light" w:hAnsi="Bookman-Light" w:cs="Bookman-Light"/>
                      <w:sz w:val="21"/>
                      <w:szCs w:val="21"/>
                    </w:rPr>
                    <w:t xml:space="preserve">+ </w:t>
                  </w:r>
                  <w:r>
                    <w:rPr>
                      <w:rFonts w:ascii="Bookman-LightItalic" w:hAnsi="Bookman-LightItalic" w:cs="Bookman-LightItalic"/>
                      <w:i/>
                      <w:iCs/>
                      <w:sz w:val="21"/>
                      <w:szCs w:val="21"/>
                    </w:rPr>
                    <w:t>Q</w:t>
                  </w:r>
                  <w:r>
                    <w:rPr>
                      <w:rFonts w:ascii="Bookman-Light" w:hAnsi="Bookman-Light" w:cs="Bookman-Light"/>
                      <w:sz w:val="14"/>
                      <w:szCs w:val="14"/>
                    </w:rPr>
                    <w:t xml:space="preserve">2 </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and potential difference </w:t>
                  </w:r>
                  <w:r>
                    <w:rPr>
                      <w:rFonts w:ascii="Bookman-LightItalic" w:hAnsi="Bookman-LightItalic" w:cs="Bookman-LightItalic"/>
                      <w:i/>
                      <w:iCs/>
                      <w:sz w:val="21"/>
                      <w:szCs w:val="21"/>
                    </w:rPr>
                    <w:t>V</w:t>
                  </w:r>
                  <w:r>
                    <w:rPr>
                      <w:rFonts w:ascii="Bookman-Light" w:hAnsi="Bookman-Light" w:cs="Bookman-Light"/>
                      <w:sz w:val="21"/>
                      <w:szCs w:val="21"/>
                    </w:rPr>
                    <w:t>.</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Italic" w:hAnsi="Bookman-LightItalic" w:cs="Bookman-LightItalic"/>
                      <w:i/>
                      <w:iCs/>
                      <w:sz w:val="21"/>
                      <w:szCs w:val="21"/>
                    </w:rPr>
                    <w:t xml:space="preserve">Q </w:t>
                  </w:r>
                  <w:r>
                    <w:rPr>
                      <w:rFonts w:ascii="Bookman-Light" w:hAnsi="Bookman-Light" w:cs="Bookman-Light"/>
                      <w:sz w:val="21"/>
                      <w:szCs w:val="21"/>
                    </w:rPr>
                    <w:t xml:space="preserve">= </w:t>
                  </w:r>
                  <w:r>
                    <w:rPr>
                      <w:rFonts w:ascii="Bookman-LightItalic" w:hAnsi="Bookman-LightItalic" w:cs="Bookman-LightItalic"/>
                      <w:i/>
                      <w:iCs/>
                      <w:sz w:val="21"/>
                      <w:szCs w:val="21"/>
                    </w:rPr>
                    <w:t xml:space="preserve">CV </w:t>
                  </w:r>
                  <w:r>
                    <w:rPr>
                      <w:rFonts w:ascii="Bookman-Light" w:hAnsi="Bookman-Light" w:cs="Bookman-Light"/>
                      <w:sz w:val="21"/>
                      <w:szCs w:val="21"/>
                    </w:rPr>
                    <w:t xml:space="preserve">= </w:t>
                  </w:r>
                  <w:r>
                    <w:rPr>
                      <w:rFonts w:ascii="Bookman-LightItalic" w:hAnsi="Bookman-LightItalic" w:cs="Bookman-LightItalic"/>
                      <w:i/>
                      <w:iCs/>
                      <w:sz w:val="21"/>
                      <w:szCs w:val="21"/>
                    </w:rPr>
                    <w:t>C</w:t>
                  </w:r>
                  <w:r>
                    <w:rPr>
                      <w:rFonts w:ascii="Bookman-Light" w:hAnsi="Bookman-Light" w:cs="Bookman-Light"/>
                      <w:sz w:val="14"/>
                      <w:szCs w:val="14"/>
                    </w:rPr>
                    <w:t>1</w:t>
                  </w:r>
                  <w:r>
                    <w:rPr>
                      <w:rFonts w:ascii="Bookman-LightItalic" w:hAnsi="Bookman-LightItalic" w:cs="Bookman-LightItalic"/>
                      <w:i/>
                      <w:iCs/>
                      <w:sz w:val="21"/>
                      <w:szCs w:val="21"/>
                    </w:rPr>
                    <w:t xml:space="preserve">V </w:t>
                  </w:r>
                  <w:r>
                    <w:rPr>
                      <w:rFonts w:ascii="Bookman-Light" w:hAnsi="Bookman-Light" w:cs="Bookman-Light"/>
                      <w:sz w:val="21"/>
                      <w:szCs w:val="21"/>
                    </w:rPr>
                    <w:t xml:space="preserve">+ </w:t>
                  </w:r>
                  <w:r>
                    <w:rPr>
                      <w:rFonts w:ascii="Bookman-LightItalic" w:hAnsi="Bookman-LightItalic" w:cs="Bookman-LightItalic"/>
                      <w:i/>
                      <w:iCs/>
                      <w:sz w:val="21"/>
                      <w:szCs w:val="21"/>
                    </w:rPr>
                    <w:t>C</w:t>
                  </w:r>
                  <w:r>
                    <w:rPr>
                      <w:rFonts w:ascii="Bookman-Light" w:hAnsi="Bookman-Light" w:cs="Bookman-Light"/>
                      <w:sz w:val="14"/>
                      <w:szCs w:val="14"/>
                    </w:rPr>
                    <w:t>2</w:t>
                  </w:r>
                  <w:r>
                    <w:rPr>
                      <w:rFonts w:ascii="Bookman-LightItalic" w:hAnsi="Bookman-LightItalic" w:cs="Bookman-LightItalic"/>
                      <w:i/>
                      <w:iCs/>
                      <w:sz w:val="21"/>
                      <w:szCs w:val="21"/>
                    </w:rPr>
                    <w:t xml:space="preserve">V </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The effective capacitance C is, from Eq.,</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Italic" w:hAnsi="Bookman-LightItalic" w:cs="Bookman-LightItalic"/>
                      <w:i/>
                      <w:iCs/>
                      <w:sz w:val="21"/>
                      <w:szCs w:val="21"/>
                    </w:rPr>
                    <w:t xml:space="preserve">C </w:t>
                  </w:r>
                  <w:r>
                    <w:rPr>
                      <w:rFonts w:ascii="Bookman-Light" w:hAnsi="Bookman-Light" w:cs="Bookman-Light"/>
                      <w:sz w:val="21"/>
                      <w:szCs w:val="21"/>
                    </w:rPr>
                    <w:t>= C</w:t>
                  </w:r>
                  <w:r>
                    <w:rPr>
                      <w:rFonts w:ascii="Bookman-Light" w:hAnsi="Bookman-Light" w:cs="Bookman-Light"/>
                      <w:sz w:val="14"/>
                      <w:szCs w:val="14"/>
                    </w:rPr>
                    <w:t xml:space="preserve">1 </w:t>
                  </w:r>
                  <w:r>
                    <w:rPr>
                      <w:rFonts w:ascii="Bookman-Light" w:hAnsi="Bookman-Light" w:cs="Bookman-Light"/>
                      <w:sz w:val="21"/>
                      <w:szCs w:val="21"/>
                    </w:rPr>
                    <w:t>+ C</w:t>
                  </w:r>
                  <w:r>
                    <w:rPr>
                      <w:rFonts w:ascii="Bookman-Light" w:hAnsi="Bookman-Light" w:cs="Bookman-Light"/>
                      <w:sz w:val="14"/>
                      <w:szCs w:val="14"/>
                    </w:rPr>
                    <w:t xml:space="preserve">2 </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The general formula for effective capacitance </w:t>
                  </w:r>
                  <w:r>
                    <w:rPr>
                      <w:rFonts w:ascii="Bookman-LightItalic" w:hAnsi="Bookman-LightItalic" w:cs="Bookman-LightItalic"/>
                      <w:i/>
                      <w:iCs/>
                      <w:sz w:val="21"/>
                      <w:szCs w:val="21"/>
                    </w:rPr>
                    <w:t xml:space="preserve">C </w:t>
                  </w:r>
                  <w:r>
                    <w:rPr>
                      <w:rFonts w:ascii="Bookman-Light" w:hAnsi="Bookman-Light" w:cs="Bookman-Light"/>
                      <w:sz w:val="21"/>
                      <w:szCs w:val="21"/>
                    </w:rPr>
                    <w:t>for</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parallel combination of </w:t>
                  </w:r>
                  <w:r>
                    <w:rPr>
                      <w:rFonts w:ascii="Bookman-LightItalic" w:hAnsi="Bookman-LightItalic" w:cs="Bookman-LightItalic"/>
                      <w:i/>
                      <w:iCs/>
                      <w:sz w:val="21"/>
                      <w:szCs w:val="21"/>
                    </w:rPr>
                    <w:t xml:space="preserve">n </w:t>
                  </w:r>
                  <w:r>
                    <w:rPr>
                      <w:rFonts w:ascii="Bookman-Light" w:hAnsi="Bookman-Light" w:cs="Bookman-Light"/>
                      <w:sz w:val="21"/>
                      <w:szCs w:val="21"/>
                    </w:rPr>
                    <w:t>capacitors follows similarly,</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Italic" w:hAnsi="Bookman-LightItalic" w:cs="Bookman-LightItalic"/>
                      <w:i/>
                      <w:iCs/>
                      <w:sz w:val="21"/>
                      <w:szCs w:val="21"/>
                    </w:rPr>
                    <w:t xml:space="preserve">Q </w:t>
                  </w:r>
                  <w:r>
                    <w:rPr>
                      <w:rFonts w:ascii="Bookman-Light" w:hAnsi="Bookman-Light" w:cs="Bookman-Light"/>
                      <w:sz w:val="21"/>
                      <w:szCs w:val="21"/>
                    </w:rPr>
                    <w:t xml:space="preserve">= </w:t>
                  </w:r>
                  <w:r>
                    <w:rPr>
                      <w:rFonts w:ascii="Bookman-LightItalic" w:hAnsi="Bookman-LightItalic" w:cs="Bookman-LightItalic"/>
                      <w:i/>
                      <w:iCs/>
                      <w:sz w:val="21"/>
                      <w:szCs w:val="21"/>
                    </w:rPr>
                    <w:t>Q</w:t>
                  </w:r>
                  <w:r>
                    <w:rPr>
                      <w:rFonts w:ascii="Bookman-Light" w:hAnsi="Bookman-Light" w:cs="Bookman-Light"/>
                      <w:sz w:val="14"/>
                      <w:szCs w:val="14"/>
                    </w:rPr>
                    <w:t xml:space="preserve">1 </w:t>
                  </w:r>
                  <w:r>
                    <w:rPr>
                      <w:rFonts w:ascii="Bookman-Light" w:hAnsi="Bookman-Light" w:cs="Bookman-Light"/>
                      <w:sz w:val="21"/>
                      <w:szCs w:val="21"/>
                    </w:rPr>
                    <w:t xml:space="preserve">+ </w:t>
                  </w:r>
                  <w:r>
                    <w:rPr>
                      <w:rFonts w:ascii="Bookman-LightItalic" w:hAnsi="Bookman-LightItalic" w:cs="Bookman-LightItalic"/>
                      <w:i/>
                      <w:iCs/>
                      <w:sz w:val="21"/>
                      <w:szCs w:val="21"/>
                    </w:rPr>
                    <w:t>Q</w:t>
                  </w:r>
                  <w:r>
                    <w:rPr>
                      <w:rFonts w:ascii="Bookman-Light" w:hAnsi="Bookman-Light" w:cs="Bookman-Light"/>
                      <w:sz w:val="14"/>
                      <w:szCs w:val="14"/>
                    </w:rPr>
                    <w:t xml:space="preserve">2 </w:t>
                  </w:r>
                  <w:r>
                    <w:rPr>
                      <w:rFonts w:ascii="Bookman-Light" w:hAnsi="Bookman-Light" w:cs="Bookman-Light"/>
                      <w:sz w:val="21"/>
                      <w:szCs w:val="21"/>
                    </w:rPr>
                    <w:t xml:space="preserve">+ ... + </w:t>
                  </w:r>
                  <w:r>
                    <w:rPr>
                      <w:rFonts w:ascii="Bookman-LightItalic" w:hAnsi="Bookman-LightItalic" w:cs="Bookman-LightItalic"/>
                      <w:i/>
                      <w:iCs/>
                      <w:sz w:val="21"/>
                      <w:szCs w:val="21"/>
                    </w:rPr>
                    <w:t>Q</w:t>
                  </w:r>
                  <w:r>
                    <w:rPr>
                      <w:rFonts w:ascii="Bookman-LightItalic" w:hAnsi="Bookman-LightItalic" w:cs="Bookman-LightItalic"/>
                      <w:i/>
                      <w:iCs/>
                      <w:sz w:val="14"/>
                      <w:szCs w:val="14"/>
                    </w:rPr>
                    <w:t xml:space="preserve">n </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i.e., </w:t>
                  </w:r>
                  <w:r>
                    <w:rPr>
                      <w:rFonts w:ascii="Bookman-LightItalic" w:hAnsi="Bookman-LightItalic" w:cs="Bookman-LightItalic"/>
                      <w:i/>
                      <w:iCs/>
                      <w:sz w:val="21"/>
                      <w:szCs w:val="21"/>
                    </w:rPr>
                    <w:t xml:space="preserve">CV </w:t>
                  </w:r>
                  <w:r>
                    <w:rPr>
                      <w:rFonts w:ascii="Bookman-Light" w:hAnsi="Bookman-Light" w:cs="Bookman-Light"/>
                      <w:sz w:val="21"/>
                      <w:szCs w:val="21"/>
                    </w:rPr>
                    <w:t xml:space="preserve">= </w:t>
                  </w:r>
                  <w:r>
                    <w:rPr>
                      <w:rFonts w:ascii="Bookman-LightItalic" w:hAnsi="Bookman-LightItalic" w:cs="Bookman-LightItalic"/>
                      <w:i/>
                      <w:iCs/>
                      <w:sz w:val="21"/>
                      <w:szCs w:val="21"/>
                    </w:rPr>
                    <w:t>C</w:t>
                  </w:r>
                  <w:r>
                    <w:rPr>
                      <w:rFonts w:ascii="Bookman-Light" w:hAnsi="Bookman-Light" w:cs="Bookman-Light"/>
                      <w:sz w:val="14"/>
                      <w:szCs w:val="14"/>
                    </w:rPr>
                    <w:t>1</w:t>
                  </w:r>
                  <w:r>
                    <w:rPr>
                      <w:rFonts w:ascii="Bookman-LightItalic" w:hAnsi="Bookman-LightItalic" w:cs="Bookman-LightItalic"/>
                      <w:i/>
                      <w:iCs/>
                      <w:sz w:val="21"/>
                      <w:szCs w:val="21"/>
                    </w:rPr>
                    <w:t xml:space="preserve">V </w:t>
                  </w:r>
                  <w:r>
                    <w:rPr>
                      <w:rFonts w:ascii="Bookman-Light" w:hAnsi="Bookman-Light" w:cs="Bookman-Light"/>
                      <w:sz w:val="21"/>
                      <w:szCs w:val="21"/>
                    </w:rPr>
                    <w:t xml:space="preserve">+ </w:t>
                  </w:r>
                  <w:r>
                    <w:rPr>
                      <w:rFonts w:ascii="Bookman-LightItalic" w:hAnsi="Bookman-LightItalic" w:cs="Bookman-LightItalic"/>
                      <w:i/>
                      <w:iCs/>
                      <w:sz w:val="21"/>
                      <w:szCs w:val="21"/>
                    </w:rPr>
                    <w:t>C</w:t>
                  </w:r>
                  <w:r>
                    <w:rPr>
                      <w:rFonts w:ascii="Bookman-Light" w:hAnsi="Bookman-Light" w:cs="Bookman-Light"/>
                      <w:sz w:val="14"/>
                      <w:szCs w:val="14"/>
                    </w:rPr>
                    <w:t>2</w:t>
                  </w:r>
                  <w:r>
                    <w:rPr>
                      <w:rFonts w:ascii="Bookman-LightItalic" w:hAnsi="Bookman-LightItalic" w:cs="Bookman-LightItalic"/>
                      <w:i/>
                      <w:iCs/>
                      <w:sz w:val="21"/>
                      <w:szCs w:val="21"/>
                    </w:rPr>
                    <w:t>V + ... C</w:t>
                  </w:r>
                  <w:r>
                    <w:rPr>
                      <w:rFonts w:ascii="Bookman-LightItalic" w:hAnsi="Bookman-LightItalic" w:cs="Bookman-LightItalic"/>
                      <w:i/>
                      <w:iCs/>
                      <w:sz w:val="14"/>
                      <w:szCs w:val="14"/>
                    </w:rPr>
                    <w:t>n</w:t>
                  </w:r>
                  <w:r>
                    <w:rPr>
                      <w:rFonts w:ascii="Bookman-LightItalic" w:hAnsi="Bookman-LightItalic" w:cs="Bookman-LightItalic"/>
                      <w:i/>
                      <w:iCs/>
                      <w:sz w:val="21"/>
                      <w:szCs w:val="21"/>
                    </w:rPr>
                    <w:t>V</w:t>
                  </w:r>
                </w:p>
                <w:p w:rsidR="007D4A16" w:rsidRDefault="007D4A16" w:rsidP="00336FE3">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which gives</w:t>
                  </w:r>
                </w:p>
                <w:p w:rsidR="007D4A16" w:rsidRDefault="007D4A16" w:rsidP="00336FE3">
                  <w:pPr>
                    <w:autoSpaceDE w:val="0"/>
                    <w:autoSpaceDN w:val="0"/>
                    <w:adjustRightInd w:val="0"/>
                    <w:spacing w:after="0" w:line="240" w:lineRule="auto"/>
                  </w:pPr>
                  <w:r>
                    <w:rPr>
                      <w:rFonts w:ascii="Bookman-LightItalic" w:hAnsi="Bookman-LightItalic" w:cs="Bookman-LightItalic"/>
                      <w:i/>
                      <w:iCs/>
                      <w:sz w:val="21"/>
                      <w:szCs w:val="21"/>
                    </w:rPr>
                    <w:t xml:space="preserve">C </w:t>
                  </w:r>
                  <w:r>
                    <w:rPr>
                      <w:rFonts w:ascii="Bookman-Light" w:hAnsi="Bookman-Light" w:cs="Bookman-Light"/>
                      <w:sz w:val="21"/>
                      <w:szCs w:val="21"/>
                    </w:rPr>
                    <w:t xml:space="preserve">= </w:t>
                  </w:r>
                  <w:r>
                    <w:rPr>
                      <w:rFonts w:ascii="Bookman-LightItalic" w:hAnsi="Bookman-LightItalic" w:cs="Bookman-LightItalic"/>
                      <w:i/>
                      <w:iCs/>
                      <w:sz w:val="21"/>
                      <w:szCs w:val="21"/>
                    </w:rPr>
                    <w:t>C</w:t>
                  </w:r>
                  <w:r>
                    <w:rPr>
                      <w:rFonts w:ascii="Bookman-Light" w:hAnsi="Bookman-Light" w:cs="Bookman-Light"/>
                      <w:sz w:val="14"/>
                      <w:szCs w:val="14"/>
                    </w:rPr>
                    <w:t xml:space="preserve">1 </w:t>
                  </w:r>
                  <w:r>
                    <w:rPr>
                      <w:rFonts w:ascii="Bookman-Light" w:hAnsi="Bookman-Light" w:cs="Bookman-Light"/>
                      <w:sz w:val="21"/>
                      <w:szCs w:val="21"/>
                    </w:rPr>
                    <w:t xml:space="preserve">+ </w:t>
                  </w:r>
                  <w:r>
                    <w:rPr>
                      <w:rFonts w:ascii="Bookman-LightItalic" w:hAnsi="Bookman-LightItalic" w:cs="Bookman-LightItalic"/>
                      <w:i/>
                      <w:iCs/>
                      <w:sz w:val="21"/>
                      <w:szCs w:val="21"/>
                    </w:rPr>
                    <w:t>C</w:t>
                  </w:r>
                  <w:r>
                    <w:rPr>
                      <w:rFonts w:ascii="Bookman-Light" w:hAnsi="Bookman-Light" w:cs="Bookman-Light"/>
                      <w:sz w:val="14"/>
                      <w:szCs w:val="14"/>
                    </w:rPr>
                    <w:t xml:space="preserve">2 </w:t>
                  </w:r>
                  <w:r>
                    <w:rPr>
                      <w:rFonts w:ascii="Bookman-LightItalic" w:hAnsi="Bookman-LightItalic" w:cs="Bookman-LightItalic"/>
                      <w:i/>
                      <w:iCs/>
                      <w:sz w:val="21"/>
                      <w:szCs w:val="21"/>
                    </w:rPr>
                    <w:t>+ ... C</w:t>
                  </w:r>
                  <w:r>
                    <w:rPr>
                      <w:rFonts w:ascii="Bookman-LightItalic" w:hAnsi="Bookman-LightItalic" w:cs="Bookman-LightItalic"/>
                      <w:i/>
                      <w:iCs/>
                      <w:sz w:val="14"/>
                      <w:szCs w:val="14"/>
                    </w:rPr>
                    <w:t xml:space="preserve">n </w:t>
                  </w:r>
                </w:p>
              </w:txbxContent>
            </v:textbox>
          </v:shape>
        </w:pict>
      </w: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AE3160" w:rsidRDefault="00AE3160" w:rsidP="005341D5">
      <w:pPr>
        <w:autoSpaceDE w:val="0"/>
        <w:autoSpaceDN w:val="0"/>
        <w:adjustRightInd w:val="0"/>
        <w:spacing w:after="0" w:line="240" w:lineRule="auto"/>
        <w:rPr>
          <w:rFonts w:ascii="Bookman-Demi" w:hAnsi="Bookman-Demi" w:cs="Bookman-Demi"/>
          <w:b/>
          <w:bCs/>
          <w:color w:val="6D6E70"/>
          <w:sz w:val="32"/>
          <w:szCs w:val="32"/>
        </w:rPr>
      </w:pPr>
    </w:p>
    <w:p w:rsidR="005341D5" w:rsidRDefault="005341D5" w:rsidP="005341D5">
      <w:pPr>
        <w:autoSpaceDE w:val="0"/>
        <w:autoSpaceDN w:val="0"/>
        <w:adjustRightInd w:val="0"/>
        <w:spacing w:after="0" w:line="240" w:lineRule="auto"/>
        <w:rPr>
          <w:rFonts w:ascii="Bookman-Light" w:hAnsi="Bookman-Light" w:cs="Bookman-Light"/>
          <w:sz w:val="19"/>
          <w:szCs w:val="19"/>
        </w:rPr>
      </w:pPr>
      <w:r>
        <w:rPr>
          <w:rFonts w:ascii="Bookman-Demi" w:hAnsi="Bookman-Demi" w:cs="Bookman-Demi"/>
          <w:b/>
          <w:bCs/>
          <w:sz w:val="19"/>
          <w:szCs w:val="19"/>
        </w:rPr>
        <w:lastRenderedPageBreak/>
        <w:t xml:space="preserve">Example  </w:t>
      </w:r>
      <w:r>
        <w:rPr>
          <w:rFonts w:ascii="Bookman-Light" w:hAnsi="Bookman-Light" w:cs="Bookman-Light"/>
          <w:sz w:val="19"/>
          <w:szCs w:val="19"/>
        </w:rPr>
        <w:t xml:space="preserve">A network of four </w:t>
      </w:r>
      <m:oMath>
        <m:r>
          <w:rPr>
            <w:rFonts w:ascii="Cambria Math" w:hAnsi="Cambria Math" w:cs="Bookman-Light"/>
            <w:sz w:val="19"/>
            <w:szCs w:val="19"/>
          </w:rPr>
          <m:t xml:space="preserve">10 </m:t>
        </m:r>
        <m:r>
          <w:rPr>
            <w:rFonts w:ascii="Cambria Math" w:hAnsi="Cambria Math" w:cs="Symbol"/>
            <w:sz w:val="19"/>
            <w:szCs w:val="19"/>
          </w:rPr>
          <m:t>μ</m:t>
        </m:r>
        <m:r>
          <w:rPr>
            <w:rFonts w:ascii="Cambria Math" w:hAnsi="Cambria Math" w:cs="Bookman-Light"/>
            <w:sz w:val="19"/>
            <w:szCs w:val="19"/>
          </w:rPr>
          <m:t>F</m:t>
        </m:r>
      </m:oMath>
      <w:r>
        <w:rPr>
          <w:rFonts w:ascii="Bookman-Light" w:hAnsi="Bookman-Light" w:cs="Bookman-Light"/>
          <w:sz w:val="19"/>
          <w:szCs w:val="19"/>
        </w:rPr>
        <w:t xml:space="preserve"> capacitors is connected to a 500 V supply, as shown in Fig.. Determine </w:t>
      </w:r>
    </w:p>
    <w:p w:rsidR="005341D5" w:rsidRDefault="005341D5" w:rsidP="005341D5">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 xml:space="preserve">(a) the equivalent capacitance of the network and </w:t>
      </w:r>
    </w:p>
    <w:p w:rsidR="005341D5" w:rsidRDefault="005341D5" w:rsidP="005341D5">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 xml:space="preserve">(b) the charge on each capacitor. (Note, the </w:t>
      </w:r>
      <w:r>
        <w:rPr>
          <w:rFonts w:ascii="Bookman-LightItalic" w:hAnsi="Bookman-LightItalic" w:cs="Bookman-LightItalic"/>
          <w:i/>
          <w:iCs/>
          <w:sz w:val="19"/>
          <w:szCs w:val="19"/>
        </w:rPr>
        <w:t xml:space="preserve">charge on a capacitor </w:t>
      </w:r>
      <w:r>
        <w:rPr>
          <w:rFonts w:ascii="Bookman-Light" w:hAnsi="Bookman-Light" w:cs="Bookman-Light"/>
          <w:sz w:val="19"/>
          <w:szCs w:val="19"/>
        </w:rPr>
        <w:t>is the charge on the plate with higher potential, equal</w:t>
      </w:r>
    </w:p>
    <w:p w:rsidR="008519E1" w:rsidRDefault="005341D5" w:rsidP="005341D5">
      <w:pPr>
        <w:rPr>
          <w:rFonts w:ascii="Bookman-Light" w:hAnsi="Bookman-Light" w:cs="Bookman-Light"/>
          <w:sz w:val="19"/>
          <w:szCs w:val="19"/>
        </w:rPr>
      </w:pPr>
      <w:r>
        <w:rPr>
          <w:rFonts w:ascii="Bookman-Light" w:hAnsi="Bookman-Light" w:cs="Bookman-Light"/>
          <w:sz w:val="19"/>
          <w:szCs w:val="19"/>
        </w:rPr>
        <w:t>and opposite to the charge on the plate with lower potential.)</w:t>
      </w:r>
    </w:p>
    <w:p w:rsidR="005341D5" w:rsidRDefault="000968B3" w:rsidP="005341D5">
      <w:pPr>
        <w:rPr>
          <w:rFonts w:ascii="Bookman-Demi" w:hAnsi="Bookman-Demi" w:cs="Bookman-Demi"/>
          <w:b/>
          <w:bCs/>
          <w:color w:val="6D6E70"/>
          <w:sz w:val="32"/>
          <w:szCs w:val="32"/>
        </w:rPr>
      </w:pPr>
      <w:r w:rsidRPr="000968B3">
        <w:rPr>
          <w:rFonts w:ascii="Bookman-Demi" w:hAnsi="Bookman-Demi" w:cs="Bookman-Demi"/>
          <w:b/>
          <w:bCs/>
          <w:noProof/>
          <w:color w:val="6D6E70"/>
          <w:sz w:val="32"/>
          <w:szCs w:val="32"/>
        </w:rPr>
        <w:pict>
          <v:shape id="_x0000_s1402" type="#_x0000_t202" style="position:absolute;margin-left:-.7pt;margin-top:6.25pt;width:282.6pt;height:201.05pt;z-index:251696128" filled="f" stroked="f">
            <v:textbox>
              <w:txbxContent>
                <w:p w:rsidR="007D4A16" w:rsidRDefault="007D4A16">
                  <w:r>
                    <w:rPr>
                      <w:noProof/>
                      <w:lang w:val="en-IN" w:eastAsia="en-IN"/>
                    </w:rPr>
                    <w:drawing>
                      <wp:inline distT="0" distB="0" distL="0" distR="0">
                        <wp:extent cx="3347085" cy="2415540"/>
                        <wp:effectExtent l="19050" t="0" r="571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68"/>
                                <a:srcRect/>
                                <a:stretch>
                                  <a:fillRect/>
                                </a:stretch>
                              </pic:blipFill>
                              <pic:spPr bwMode="auto">
                                <a:xfrm>
                                  <a:off x="0" y="0"/>
                                  <a:ext cx="3347085" cy="2415540"/>
                                </a:xfrm>
                                <a:prstGeom prst="rect">
                                  <a:avLst/>
                                </a:prstGeom>
                                <a:noFill/>
                                <a:ln w="9525">
                                  <a:noFill/>
                                  <a:miter lim="800000"/>
                                  <a:headEnd/>
                                  <a:tailEnd/>
                                </a:ln>
                              </pic:spPr>
                            </pic:pic>
                          </a:graphicData>
                        </a:graphic>
                      </wp:inline>
                    </w:drawing>
                  </w:r>
                </w:p>
              </w:txbxContent>
            </v:textbox>
          </v:shape>
        </w:pict>
      </w:r>
      <w:r w:rsidR="005341D5">
        <w:rPr>
          <w:rFonts w:ascii="Bookman-Demi" w:hAnsi="Bookman-Demi" w:cs="Bookman-Demi"/>
          <w:b/>
          <w:bCs/>
          <w:color w:val="6D6E70"/>
          <w:sz w:val="32"/>
          <w:szCs w:val="32"/>
        </w:rPr>
        <w:br w:type="page"/>
      </w:r>
    </w:p>
    <w:p w:rsidR="00797ED8" w:rsidRDefault="00797ED8" w:rsidP="00797ED8">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E</w:t>
      </w:r>
      <w:r>
        <w:rPr>
          <w:rFonts w:ascii="Bookman-Demi" w:hAnsi="Bookman-Demi" w:cs="Bookman-Demi"/>
          <w:b/>
          <w:bCs/>
          <w:color w:val="6D6E70"/>
        </w:rPr>
        <w:t xml:space="preserve">NERGY </w:t>
      </w:r>
      <w:r>
        <w:rPr>
          <w:rFonts w:ascii="Bookman-Demi" w:hAnsi="Bookman-Demi" w:cs="Bookman-Demi"/>
          <w:b/>
          <w:bCs/>
          <w:color w:val="6D6E70"/>
          <w:sz w:val="32"/>
          <w:szCs w:val="32"/>
        </w:rPr>
        <w:t>S</w:t>
      </w:r>
      <w:r>
        <w:rPr>
          <w:rFonts w:ascii="Bookman-Demi" w:hAnsi="Bookman-Demi" w:cs="Bookman-Demi"/>
          <w:b/>
          <w:bCs/>
          <w:color w:val="6D6E70"/>
        </w:rPr>
        <w:t xml:space="preserve">TORED IN A </w:t>
      </w:r>
      <w:r>
        <w:rPr>
          <w:rFonts w:ascii="Bookman-Demi" w:hAnsi="Bookman-Demi" w:cs="Bookman-Demi"/>
          <w:b/>
          <w:bCs/>
          <w:color w:val="6D6E70"/>
          <w:sz w:val="32"/>
          <w:szCs w:val="32"/>
        </w:rPr>
        <w:t>C</w:t>
      </w:r>
      <w:r>
        <w:rPr>
          <w:rFonts w:ascii="Bookman-Demi" w:hAnsi="Bookman-Demi" w:cs="Bookman-Demi"/>
          <w:b/>
          <w:bCs/>
          <w:color w:val="6D6E70"/>
        </w:rPr>
        <w:t>APACITOR</w:t>
      </w:r>
    </w:p>
    <w:p w:rsidR="00C41D61" w:rsidRDefault="009C07CC">
      <w:pPr>
        <w:rPr>
          <w:rFonts w:ascii="Bookman-Demi" w:hAnsi="Bookman-Demi" w:cs="Bookman-Demi"/>
          <w:b/>
          <w:bCs/>
          <w:color w:val="6D6E70"/>
          <w:sz w:val="32"/>
          <w:szCs w:val="32"/>
        </w:rPr>
      </w:pPr>
      <w:r w:rsidRPr="000968B3">
        <w:rPr>
          <w:rFonts w:ascii="Bookman-Demi" w:hAnsi="Bookman-Demi" w:cs="Bookman-Demi"/>
          <w:b/>
          <w:bCs/>
          <w:noProof/>
          <w:color w:val="6D6E70"/>
          <w:sz w:val="32"/>
          <w:szCs w:val="32"/>
        </w:rPr>
        <w:pict>
          <v:shape id="_x0000_s1403" type="#_x0000_t202" style="position:absolute;margin-left:3.4pt;margin-top:2.15pt;width:192.25pt;height:140.65pt;z-index:251697152" filled="f" stroked="f">
            <v:textbox>
              <w:txbxContent>
                <w:p w:rsidR="007D4A16" w:rsidRDefault="007D4A16">
                  <w:r>
                    <w:rPr>
                      <w:noProof/>
                      <w:lang w:val="en-IN" w:eastAsia="en-IN"/>
                    </w:rPr>
                    <w:drawing>
                      <wp:inline distT="0" distB="0" distL="0" distR="0">
                        <wp:extent cx="2265440" cy="1561381"/>
                        <wp:effectExtent l="19050" t="0" r="151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69"/>
                                <a:srcRect/>
                                <a:stretch>
                                  <a:fillRect/>
                                </a:stretch>
                              </pic:blipFill>
                              <pic:spPr bwMode="auto">
                                <a:xfrm>
                                  <a:off x="0" y="0"/>
                                  <a:ext cx="2269254" cy="1564010"/>
                                </a:xfrm>
                                <a:prstGeom prst="rect">
                                  <a:avLst/>
                                </a:prstGeom>
                                <a:noFill/>
                                <a:ln w="9525">
                                  <a:noFill/>
                                  <a:miter lim="800000"/>
                                  <a:headEnd/>
                                  <a:tailEnd/>
                                </a:ln>
                              </pic:spPr>
                            </pic:pic>
                          </a:graphicData>
                        </a:graphic>
                      </wp:inline>
                    </w:drawing>
                  </w:r>
                </w:p>
              </w:txbxContent>
            </v:textbox>
          </v:shape>
        </w:pict>
      </w:r>
    </w:p>
    <w:p w:rsidR="00C41D61" w:rsidRDefault="00C41D61">
      <w:pPr>
        <w:rPr>
          <w:rFonts w:ascii="Bookman-Demi" w:hAnsi="Bookman-Demi" w:cs="Bookman-Demi"/>
          <w:b/>
          <w:bCs/>
          <w:color w:val="6D6E70"/>
          <w:sz w:val="32"/>
          <w:szCs w:val="32"/>
        </w:rPr>
      </w:pPr>
    </w:p>
    <w:p w:rsidR="00C41D61" w:rsidRDefault="00C41D61">
      <w:pPr>
        <w:rPr>
          <w:rFonts w:ascii="Bookman-Demi" w:hAnsi="Bookman-Demi" w:cs="Bookman-Demi"/>
          <w:b/>
          <w:bCs/>
          <w:color w:val="6D6E70"/>
          <w:sz w:val="32"/>
          <w:szCs w:val="32"/>
        </w:rPr>
      </w:pPr>
    </w:p>
    <w:p w:rsidR="00C41D61" w:rsidRDefault="00C41D61">
      <w:pPr>
        <w:rPr>
          <w:rFonts w:ascii="Bookman-Demi" w:hAnsi="Bookman-Demi" w:cs="Bookman-Demi"/>
          <w:b/>
          <w:bCs/>
          <w:color w:val="6D6E70"/>
          <w:sz w:val="32"/>
          <w:szCs w:val="32"/>
        </w:rPr>
      </w:pPr>
    </w:p>
    <w:p w:rsidR="00C41D61" w:rsidRDefault="00C41D61" w:rsidP="00C41D61">
      <w:pPr>
        <w:autoSpaceDE w:val="0"/>
        <w:autoSpaceDN w:val="0"/>
        <w:adjustRightInd w:val="0"/>
        <w:spacing w:after="0" w:line="240" w:lineRule="auto"/>
        <w:rPr>
          <w:rFonts w:ascii="Bookman-Light" w:hAnsi="Bookman-Light" w:cs="Bookman-Light"/>
          <w:color w:val="00AFF0"/>
          <w:sz w:val="19"/>
          <w:szCs w:val="19"/>
        </w:rPr>
      </w:pPr>
      <w:r>
        <w:rPr>
          <w:rFonts w:ascii="Bookman-Demi" w:hAnsi="Bookman-Demi" w:cs="Bookman-Demi"/>
          <w:b/>
          <w:bCs/>
          <w:color w:val="00AFF0"/>
          <w:sz w:val="19"/>
          <w:szCs w:val="19"/>
        </w:rPr>
        <w:t xml:space="preserve">FIGURE </w:t>
      </w:r>
      <w:r>
        <w:rPr>
          <w:rFonts w:ascii="Bookman-Light" w:hAnsi="Bookman-Light" w:cs="Bookman-Light"/>
          <w:color w:val="00AFF0"/>
          <w:sz w:val="19"/>
          <w:szCs w:val="19"/>
        </w:rPr>
        <w:t>(a) Work done in a small step of building charge on conductor 1</w:t>
      </w:r>
    </w:p>
    <w:p w:rsidR="00C41D61" w:rsidRDefault="00C41D61" w:rsidP="00C41D61">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 xml:space="preserve">from </w:t>
      </w:r>
      <m:oMath>
        <m:r>
          <w:rPr>
            <w:rFonts w:ascii="Cambria Math" w:hAnsi="Cambria Math" w:cs="Bookman-LightItalic"/>
            <w:color w:val="00AFF0"/>
            <w:sz w:val="19"/>
            <w:szCs w:val="19"/>
          </w:rPr>
          <m:t>Q</m:t>
        </m:r>
        <m:r>
          <w:rPr>
            <w:rFonts w:ascii="Cambria Math" w:hAnsi="Cambria Math" w:cs="Symbol"/>
            <w:color w:val="00AFF0"/>
            <w:sz w:val="19"/>
            <w:szCs w:val="19"/>
          </w:rPr>
          <m:t xml:space="preserve">' </m:t>
        </m:r>
      </m:oMath>
      <w:r>
        <w:rPr>
          <w:rFonts w:ascii="Bookman-Light" w:hAnsi="Bookman-Light" w:cs="Bookman-Light"/>
          <w:color w:val="00AFF0"/>
          <w:sz w:val="19"/>
          <w:szCs w:val="19"/>
        </w:rPr>
        <w:t xml:space="preserve">to </w:t>
      </w:r>
      <m:oMath>
        <m:r>
          <w:rPr>
            <w:rFonts w:ascii="Cambria Math" w:hAnsi="Cambria Math" w:cs="Bookman-LightItalic"/>
            <w:color w:val="00AFF0"/>
            <w:sz w:val="19"/>
            <w:szCs w:val="19"/>
          </w:rPr>
          <m:t>Q</m:t>
        </m:r>
        <m:r>
          <w:rPr>
            <w:rFonts w:ascii="Cambria Math" w:hAnsi="Cambria Math" w:cs="Symbol"/>
            <w:color w:val="00AFF0"/>
            <w:sz w:val="19"/>
            <w:szCs w:val="19"/>
          </w:rPr>
          <m:t xml:space="preserve">' </m:t>
        </m:r>
        <m:r>
          <w:rPr>
            <w:rFonts w:ascii="Cambria Math" w:hAnsi="Cambria Math" w:cs="Bookman-Light"/>
            <w:color w:val="00AFF0"/>
            <w:sz w:val="19"/>
            <w:szCs w:val="19"/>
          </w:rPr>
          <m:t xml:space="preserve">+ </m:t>
        </m:r>
        <m:r>
          <w:rPr>
            <w:rFonts w:ascii="Cambria Math" w:hAnsi="Cambria Math" w:cs="Symbol"/>
            <w:color w:val="00AFF0"/>
            <w:sz w:val="19"/>
            <w:szCs w:val="19"/>
          </w:rPr>
          <m:t xml:space="preserve">δ </m:t>
        </m:r>
        <m:r>
          <w:rPr>
            <w:rFonts w:ascii="Cambria Math" w:hAnsi="Cambria Math" w:cs="Bookman-LightItalic"/>
            <w:color w:val="00AFF0"/>
            <w:sz w:val="19"/>
            <w:szCs w:val="19"/>
          </w:rPr>
          <m:t>Q</m:t>
        </m:r>
        <m:r>
          <w:rPr>
            <w:rFonts w:ascii="Cambria Math" w:hAnsi="Cambria Math" w:cs="Symbol"/>
            <w:color w:val="00AFF0"/>
            <w:sz w:val="19"/>
            <w:szCs w:val="19"/>
          </w:rPr>
          <m:t>'</m:t>
        </m:r>
      </m:oMath>
      <w:r>
        <w:rPr>
          <w:rFonts w:ascii="Bookman-Light" w:hAnsi="Bookman-Light" w:cs="Bookman-Light"/>
          <w:color w:val="00AFF0"/>
          <w:sz w:val="19"/>
          <w:szCs w:val="19"/>
        </w:rPr>
        <w:t>. (b) Total work done in charging the capacitor may</w:t>
      </w:r>
    </w:p>
    <w:p w:rsidR="00C41D61" w:rsidRDefault="00C41D61" w:rsidP="00C41D61">
      <w:pPr>
        <w:autoSpaceDE w:val="0"/>
        <w:autoSpaceDN w:val="0"/>
        <w:adjustRightInd w:val="0"/>
        <w:spacing w:after="0" w:line="240" w:lineRule="auto"/>
        <w:rPr>
          <w:rFonts w:ascii="Bookman-Demi" w:hAnsi="Bookman-Demi" w:cs="Bookman-Demi"/>
          <w:b/>
          <w:bCs/>
          <w:color w:val="6D6E70"/>
          <w:sz w:val="32"/>
          <w:szCs w:val="32"/>
        </w:rPr>
      </w:pPr>
      <w:r>
        <w:rPr>
          <w:rFonts w:ascii="Bookman-Light" w:hAnsi="Bookman-Light" w:cs="Bookman-Light"/>
          <w:color w:val="00AFF0"/>
          <w:sz w:val="19"/>
          <w:szCs w:val="19"/>
        </w:rPr>
        <w:t xml:space="preserve"> be viewed as stored in the energy of electric field between the plates.</w:t>
      </w:r>
    </w:p>
    <w:p w:rsidR="009C07CC" w:rsidRDefault="009C07CC" w:rsidP="009C07CC">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In transferring positive charge from conductor 2 to conductor 1, work will be done externally, since at any stage conductor 1 is at a higher potential than conductor 2. To calculate the total work done, we first calculate the work done in a small step involving transfer of an infinitesimal (i.e., vanishingly small) amount of charge. Consider the intermediate situation when the conductors 1 and 2 have charges </w:t>
      </w:r>
      <m:oMath>
        <m:r>
          <w:rPr>
            <w:rFonts w:ascii="Cambria Math" w:hAnsi="Cambria Math" w:cs="Bookman-LightItalic"/>
            <w:sz w:val="21"/>
            <w:szCs w:val="21"/>
          </w:rPr>
          <m:t>Q</m:t>
        </m:r>
        <m:r>
          <w:rPr>
            <w:rFonts w:ascii="Cambria Math" w:hAnsi="Cambria Math" w:cs="Symbol"/>
            <w:sz w:val="21"/>
            <w:szCs w:val="21"/>
          </w:rPr>
          <m:t>'</m:t>
        </m:r>
      </m:oMath>
      <w:r>
        <w:rPr>
          <w:rFonts w:ascii="Symbol" w:hAnsi="Symbol" w:cs="Symbol"/>
          <w:sz w:val="21"/>
          <w:szCs w:val="21"/>
        </w:rPr>
        <w:t></w:t>
      </w:r>
      <w:r>
        <w:rPr>
          <w:rFonts w:ascii="Bookman-Light" w:hAnsi="Bookman-Light" w:cs="Bookman-Light"/>
          <w:sz w:val="21"/>
          <w:szCs w:val="21"/>
        </w:rPr>
        <w:t xml:space="preserve">and </w:t>
      </w:r>
      <m:oMath>
        <m:r>
          <w:rPr>
            <w:rFonts w:ascii="Cambria Math" w:hAnsi="Cambria Math" w:cs="Bookman-Light"/>
            <w:sz w:val="21"/>
            <w:szCs w:val="21"/>
          </w:rPr>
          <m:t>–</m:t>
        </m:r>
        <m:r>
          <w:rPr>
            <w:rFonts w:ascii="Cambria Math" w:hAnsi="Cambria Math" w:cs="Bookman-LightItalic"/>
            <w:sz w:val="21"/>
            <w:szCs w:val="21"/>
          </w:rPr>
          <m:t>Q</m:t>
        </m:r>
        <m:r>
          <w:rPr>
            <w:rFonts w:ascii="Cambria Math" w:hAnsi="Cambria Math" w:cs="Symbol"/>
            <w:sz w:val="21"/>
            <w:szCs w:val="21"/>
          </w:rPr>
          <m:t xml:space="preserve">' </m:t>
        </m:r>
      </m:oMath>
      <w:r>
        <w:rPr>
          <w:rFonts w:ascii="Bookman-Light" w:hAnsi="Bookman-Light" w:cs="Bookman-Light"/>
          <w:sz w:val="21"/>
          <w:szCs w:val="21"/>
        </w:rPr>
        <w:t xml:space="preserve"> respectively. At this stage, the potential difference </w:t>
      </w:r>
      <m:oMath>
        <m:r>
          <w:rPr>
            <w:rFonts w:ascii="Cambria Math" w:hAnsi="Cambria Math" w:cs="Bookman-LightItalic"/>
            <w:sz w:val="21"/>
            <w:szCs w:val="21"/>
          </w:rPr>
          <m:t>V</m:t>
        </m:r>
        <m:r>
          <w:rPr>
            <w:rFonts w:ascii="Cambria Math" w:hAnsi="Cambria Math" w:cs="Symbol"/>
            <w:sz w:val="21"/>
            <w:szCs w:val="21"/>
          </w:rPr>
          <m:t>'</m:t>
        </m:r>
      </m:oMath>
      <w:r>
        <w:rPr>
          <w:rFonts w:ascii="Symbol" w:hAnsi="Symbol" w:cs="Symbol"/>
          <w:sz w:val="21"/>
          <w:szCs w:val="21"/>
        </w:rPr>
        <w:t></w:t>
      </w:r>
      <w:r>
        <w:rPr>
          <w:rFonts w:ascii="Bookman-Light" w:hAnsi="Bookman-Light" w:cs="Bookman-Light"/>
          <w:sz w:val="21"/>
          <w:szCs w:val="21"/>
        </w:rPr>
        <w:t xml:space="preserve">between conductors 1 to 2 is </w:t>
      </w:r>
      <m:oMath>
        <m:r>
          <w:rPr>
            <w:rFonts w:ascii="Cambria Math" w:hAnsi="Cambria Math" w:cs="Bookman-LightItalic"/>
            <w:sz w:val="21"/>
            <w:szCs w:val="21"/>
          </w:rPr>
          <m:t>Q</m:t>
        </m:r>
        <m:r>
          <w:rPr>
            <w:rFonts w:ascii="Cambria Math" w:hAnsi="Cambria Math" w:cs="Symbol"/>
            <w:sz w:val="21"/>
            <w:szCs w:val="21"/>
          </w:rPr>
          <m:t>'</m:t>
        </m:r>
        <m:r>
          <w:rPr>
            <w:rFonts w:ascii="Cambria Math" w:hAnsi="Cambria Math" w:cs="Bookman-Light"/>
            <w:sz w:val="21"/>
            <w:szCs w:val="21"/>
          </w:rPr>
          <m:t>/</m:t>
        </m:r>
        <m:r>
          <w:rPr>
            <w:rFonts w:ascii="Cambria Math" w:hAnsi="Cambria Math" w:cs="Bookman-LightItalic"/>
            <w:sz w:val="21"/>
            <w:szCs w:val="21"/>
          </w:rPr>
          <m:t>C</m:t>
        </m:r>
      </m:oMath>
      <w:r>
        <w:rPr>
          <w:rFonts w:ascii="Bookman-Light" w:hAnsi="Bookman-Light" w:cs="Bookman-Light"/>
          <w:sz w:val="21"/>
          <w:szCs w:val="21"/>
        </w:rPr>
        <w:t xml:space="preserve">, where </w:t>
      </w:r>
      <w:r>
        <w:rPr>
          <w:rFonts w:ascii="Bookman-LightItalic" w:hAnsi="Bookman-LightItalic" w:cs="Bookman-LightItalic"/>
          <w:i/>
          <w:iCs/>
          <w:sz w:val="21"/>
          <w:szCs w:val="21"/>
        </w:rPr>
        <w:t xml:space="preserve">C </w:t>
      </w:r>
      <w:r>
        <w:rPr>
          <w:rFonts w:ascii="Bookman-Light" w:hAnsi="Bookman-Light" w:cs="Bookman-Light"/>
          <w:sz w:val="21"/>
          <w:szCs w:val="21"/>
        </w:rPr>
        <w:t xml:space="preserve">is the capacitance of the system. Next imagine that a small charge </w:t>
      </w:r>
      <m:oMath>
        <m:r>
          <w:rPr>
            <w:rFonts w:ascii="Cambria Math" w:hAnsi="Cambria Math" w:cs="Symbol"/>
            <w:sz w:val="21"/>
            <w:szCs w:val="21"/>
          </w:rPr>
          <m:t xml:space="preserve">δ </m:t>
        </m:r>
        <m:r>
          <w:rPr>
            <w:rFonts w:ascii="Cambria Math" w:hAnsi="Cambria Math" w:cs="Bookman-LightItalic"/>
            <w:sz w:val="21"/>
            <w:szCs w:val="21"/>
          </w:rPr>
          <m:t>Q</m:t>
        </m:r>
        <m:r>
          <w:rPr>
            <w:rFonts w:ascii="Cambria Math" w:hAnsi="Cambria Math" w:cs="Symbol"/>
            <w:sz w:val="21"/>
            <w:szCs w:val="21"/>
          </w:rPr>
          <m:t>'</m:t>
        </m:r>
      </m:oMath>
      <w:r>
        <w:rPr>
          <w:rFonts w:ascii="Symbol" w:hAnsi="Symbol" w:cs="Symbol"/>
          <w:sz w:val="21"/>
          <w:szCs w:val="21"/>
        </w:rPr>
        <w:t></w:t>
      </w:r>
      <w:r>
        <w:rPr>
          <w:rFonts w:ascii="Bookman-Light" w:hAnsi="Bookman-Light" w:cs="Bookman-Light"/>
          <w:sz w:val="21"/>
          <w:szCs w:val="21"/>
        </w:rPr>
        <w:t>is transferred from conductor 2 to 1. Work done in this step (</w:t>
      </w:r>
      <m:oMath>
        <m:r>
          <w:rPr>
            <w:rFonts w:ascii="Cambria Math" w:hAnsi="Cambria Math" w:cs="Symbol"/>
            <w:sz w:val="21"/>
            <w:szCs w:val="21"/>
          </w:rPr>
          <m:t xml:space="preserve">δ </m:t>
        </m:r>
        <m:r>
          <w:rPr>
            <w:rFonts w:ascii="Cambria Math" w:hAnsi="Cambria Math" w:cs="Bookman-LightItalic"/>
            <w:sz w:val="21"/>
            <w:szCs w:val="21"/>
          </w:rPr>
          <m:t>W</m:t>
        </m:r>
        <m:r>
          <w:rPr>
            <w:rFonts w:ascii="Cambria Math" w:hAnsi="Cambria Math" w:cs="Symbol"/>
            <w:sz w:val="21"/>
            <w:szCs w:val="21"/>
          </w:rPr>
          <m:t xml:space="preserve">' </m:t>
        </m:r>
      </m:oMath>
      <w:r>
        <w:rPr>
          <w:rFonts w:ascii="Bookman-Light" w:hAnsi="Bookman-Light" w:cs="Bookman-Light"/>
          <w:sz w:val="21"/>
          <w:szCs w:val="21"/>
        </w:rPr>
        <w:t xml:space="preserve">), resulting in charge </w:t>
      </w:r>
      <m:oMath>
        <m:r>
          <w:rPr>
            <w:rFonts w:ascii="Cambria Math" w:hAnsi="Cambria Math" w:cs="Bookman-LightItalic"/>
            <w:sz w:val="21"/>
            <w:szCs w:val="21"/>
          </w:rPr>
          <m:t>Q</m:t>
        </m:r>
        <m:r>
          <w:rPr>
            <w:rFonts w:ascii="Cambria Math" w:hAnsi="Cambria Math" w:cs="Symbol"/>
            <w:sz w:val="21"/>
            <w:szCs w:val="21"/>
          </w:rPr>
          <m:t>'</m:t>
        </m:r>
      </m:oMath>
      <w:r>
        <w:rPr>
          <w:rFonts w:ascii="Symbol" w:hAnsi="Symbol" w:cs="Symbol"/>
          <w:sz w:val="21"/>
          <w:szCs w:val="21"/>
        </w:rPr>
        <w:t></w:t>
      </w:r>
      <w:r>
        <w:rPr>
          <w:rFonts w:ascii="Bookman-Light" w:hAnsi="Bookman-Light" w:cs="Bookman-Light"/>
          <w:sz w:val="21"/>
          <w:szCs w:val="21"/>
        </w:rPr>
        <w:t xml:space="preserve">on conductor 1 increasing to </w:t>
      </w:r>
      <m:oMath>
        <m:r>
          <w:rPr>
            <w:rFonts w:ascii="Cambria Math" w:hAnsi="Cambria Math" w:cs="Bookman-LightItalic"/>
            <w:sz w:val="21"/>
            <w:szCs w:val="21"/>
          </w:rPr>
          <m:t>Q</m:t>
        </m:r>
        <m:r>
          <w:rPr>
            <w:rFonts w:ascii="Cambria Math" w:hAnsi="Cambria Math" w:cs="Symbol"/>
            <w:sz w:val="21"/>
            <w:szCs w:val="21"/>
          </w:rPr>
          <m:t>'</m:t>
        </m:r>
        <m:r>
          <w:rPr>
            <w:rFonts w:ascii="Cambria Math" w:hAnsi="Cambria Math" w:cs="Bookman-Light"/>
            <w:sz w:val="21"/>
            <w:szCs w:val="21"/>
          </w:rPr>
          <m:t xml:space="preserve">+ </m:t>
        </m:r>
        <m:r>
          <w:rPr>
            <w:rFonts w:ascii="Cambria Math" w:hAnsi="Cambria Math" w:cs="Symbol"/>
            <w:sz w:val="21"/>
            <w:szCs w:val="21"/>
          </w:rPr>
          <m:t xml:space="preserve">δ </m:t>
        </m:r>
        <m:r>
          <w:rPr>
            <w:rFonts w:ascii="Cambria Math" w:hAnsi="Cambria Math" w:cs="Bookman-LightItalic"/>
            <w:sz w:val="21"/>
            <w:szCs w:val="21"/>
          </w:rPr>
          <m:t>Q</m:t>
        </m:r>
        <m:r>
          <w:rPr>
            <w:rFonts w:ascii="Cambria Math" w:hAnsi="Cambria Math" w:cs="Symbol"/>
            <w:sz w:val="21"/>
            <w:szCs w:val="21"/>
          </w:rPr>
          <m:t>'</m:t>
        </m:r>
      </m:oMath>
      <w:r>
        <w:rPr>
          <w:rFonts w:ascii="Bookman-Light" w:hAnsi="Bookman-Light" w:cs="Bookman-Light"/>
          <w:sz w:val="21"/>
          <w:szCs w:val="21"/>
        </w:rPr>
        <w:t>, is given by</w:t>
      </w:r>
    </w:p>
    <w:p w:rsidR="009C07CC" w:rsidRDefault="009C07CC">
      <w:pPr>
        <w:rPr>
          <w:rFonts w:ascii="Bookman-LightItalic" w:hAnsi="Bookman-LightItalic" w:cs="Bookman-LightItalic"/>
          <w:i/>
          <w:iCs/>
          <w:position w:val="-24"/>
          <w:sz w:val="21"/>
          <w:szCs w:val="21"/>
        </w:rPr>
      </w:pPr>
      <w:r w:rsidRPr="00245872">
        <w:rPr>
          <w:rFonts w:ascii="Bookman-LightItalic" w:hAnsi="Bookman-LightItalic" w:cs="Bookman-LightItalic"/>
          <w:i/>
          <w:iCs/>
          <w:position w:val="-24"/>
          <w:sz w:val="21"/>
          <w:szCs w:val="21"/>
        </w:rPr>
        <w:object w:dxaOrig="2079" w:dyaOrig="620">
          <v:shape id="_x0000_i1156" type="#_x0000_t75" style="width:103.9pt;height:31.25pt" o:ole="">
            <v:imagedata r:id="rId170" o:title=""/>
          </v:shape>
          <o:OLEObject Type="Embed" ProgID="Equation.DSMT4" ShapeID="_x0000_i1156" DrawAspect="Content" ObjectID="_1609150369" r:id="rId171"/>
        </w:object>
      </w:r>
    </w:p>
    <w:p w:rsidR="00AB3E38" w:rsidRDefault="00AB3E38">
      <w:pPr>
        <w:rPr>
          <w:rFonts w:ascii="Bookman-Demi" w:hAnsi="Bookman-Demi" w:cs="Bookman-Demi"/>
          <w:b/>
          <w:bCs/>
          <w:color w:val="6D6E70"/>
          <w:sz w:val="32"/>
          <w:szCs w:val="32"/>
        </w:rPr>
      </w:pPr>
      <w:r w:rsidRPr="00AB3E38">
        <w:rPr>
          <w:rFonts w:ascii="Bookman-Demi" w:hAnsi="Bookman-Demi" w:cs="Bookman-Demi"/>
          <w:b/>
          <w:bCs/>
          <w:color w:val="6D6E70"/>
          <w:position w:val="-24"/>
          <w:sz w:val="32"/>
          <w:szCs w:val="32"/>
        </w:rPr>
        <w:object w:dxaOrig="2720" w:dyaOrig="620">
          <v:shape id="_x0000_i1085" type="#_x0000_t75" style="width:135.85pt;height:31.25pt" o:ole="">
            <v:imagedata r:id="rId172" o:title=""/>
          </v:shape>
          <o:OLEObject Type="Embed" ProgID="Equation.DSMT4" ShapeID="_x0000_i1085" DrawAspect="Content" ObjectID="_1609150370" r:id="rId173"/>
        </w:object>
      </w:r>
    </w:p>
    <w:p w:rsidR="00AB3E38" w:rsidRDefault="00AB3E38">
      <w:pPr>
        <w:rPr>
          <w:rFonts w:ascii="Bookman-Demi" w:hAnsi="Bookman-Demi" w:cs="Bookman-Demi"/>
          <w:b/>
          <w:bCs/>
          <w:color w:val="6D6E70"/>
          <w:sz w:val="32"/>
          <w:szCs w:val="32"/>
        </w:rPr>
      </w:pPr>
      <w:r w:rsidRPr="00AB3E38">
        <w:rPr>
          <w:rFonts w:ascii="Bookman-Demi" w:hAnsi="Bookman-Demi" w:cs="Bookman-Demi"/>
          <w:b/>
          <w:bCs/>
          <w:color w:val="6D6E70"/>
          <w:position w:val="-96"/>
          <w:sz w:val="32"/>
          <w:szCs w:val="32"/>
        </w:rPr>
        <w:object w:dxaOrig="3320" w:dyaOrig="1920">
          <v:shape id="_x0000_i1086" type="#_x0000_t75" style="width:165.75pt;height:95.75pt" o:ole="">
            <v:imagedata r:id="rId174" o:title=""/>
          </v:shape>
          <o:OLEObject Type="Embed" ProgID="Equation.DSMT4" ShapeID="_x0000_i1086" DrawAspect="Content" ObjectID="_1609150371" r:id="rId175"/>
        </w:object>
      </w:r>
    </w:p>
    <w:p w:rsidR="00AB3E38" w:rsidRDefault="00AB3E38">
      <w:pPr>
        <w:rPr>
          <w:rFonts w:ascii="Bookman-Light" w:hAnsi="Bookman-Light" w:cs="Bookman-Light"/>
          <w:sz w:val="21"/>
          <w:szCs w:val="21"/>
        </w:rPr>
      </w:pPr>
      <w:r>
        <w:rPr>
          <w:rFonts w:ascii="Bookman-Light" w:hAnsi="Bookman-Light" w:cs="Bookman-Light"/>
          <w:sz w:val="21"/>
          <w:szCs w:val="21"/>
        </w:rPr>
        <w:t>Energy stored in the capacitor</w:t>
      </w:r>
    </w:p>
    <w:p w:rsidR="00DA19CF" w:rsidRDefault="00AB3E38">
      <w:pPr>
        <w:rPr>
          <w:rFonts w:ascii="Bookman-Light" w:hAnsi="Bookman-Light" w:cs="Bookman-Light"/>
          <w:sz w:val="21"/>
          <w:szCs w:val="21"/>
        </w:rPr>
      </w:pPr>
      <w:r w:rsidRPr="00AB3E38">
        <w:rPr>
          <w:rFonts w:ascii="Bookman-Light" w:hAnsi="Bookman-Light" w:cs="Bookman-Light"/>
          <w:position w:val="-30"/>
          <w:sz w:val="21"/>
          <w:szCs w:val="21"/>
        </w:rPr>
        <w:object w:dxaOrig="2020" w:dyaOrig="760">
          <v:shape id="_x0000_i1087" type="#_x0000_t75" style="width:101.2pt;height:38.05pt" o:ole="">
            <v:imagedata r:id="rId176" o:title=""/>
          </v:shape>
          <o:OLEObject Type="Embed" ProgID="Equation.DSMT4" ShapeID="_x0000_i1087" DrawAspect="Content" ObjectID="_1609150372" r:id="rId177"/>
        </w:object>
      </w:r>
    </w:p>
    <w:p w:rsidR="00DA19CF" w:rsidRDefault="00AB3E38">
      <w:pPr>
        <w:rPr>
          <w:rFonts w:ascii="Bookman-Light" w:hAnsi="Bookman-Light" w:cs="Bookman-Light"/>
          <w:sz w:val="21"/>
          <w:szCs w:val="21"/>
        </w:rPr>
      </w:pPr>
      <w:r>
        <w:rPr>
          <w:rFonts w:ascii="Bookman-Light" w:hAnsi="Bookman-Light" w:cs="Bookman-Light"/>
          <w:sz w:val="21"/>
          <w:szCs w:val="21"/>
        </w:rPr>
        <w:t xml:space="preserve">Now, </w:t>
      </w:r>
      <w:r w:rsidRPr="00AB3E38">
        <w:rPr>
          <w:rFonts w:ascii="Bookman-Light" w:hAnsi="Bookman-Light" w:cs="Bookman-Light"/>
          <w:position w:val="-30"/>
          <w:sz w:val="21"/>
          <w:szCs w:val="21"/>
        </w:rPr>
        <w:object w:dxaOrig="700" w:dyaOrig="680">
          <v:shape id="_x0000_i1088" type="#_x0000_t75" style="width:35.3pt;height:33.95pt" o:ole="">
            <v:imagedata r:id="rId178" o:title=""/>
          </v:shape>
          <o:OLEObject Type="Embed" ProgID="Equation.DSMT4" ShapeID="_x0000_i1088" DrawAspect="Content" ObjectID="_1609150373" r:id="rId179"/>
        </w:object>
      </w:r>
    </w:p>
    <w:p w:rsidR="00DA19CF" w:rsidRDefault="00DA19CF">
      <w:pPr>
        <w:rPr>
          <w:rFonts w:ascii="Bookman-Light" w:hAnsi="Bookman-Light" w:cs="Bookman-Light"/>
          <w:sz w:val="21"/>
          <w:szCs w:val="21"/>
        </w:rPr>
      </w:pPr>
      <w:r>
        <w:rPr>
          <w:rFonts w:ascii="Bookman-Light" w:hAnsi="Bookman-Light" w:cs="Bookman-Light"/>
          <w:sz w:val="21"/>
          <w:szCs w:val="21"/>
        </w:rPr>
        <w:t>Energy stored in the capacitor</w:t>
      </w:r>
    </w:p>
    <w:p w:rsidR="00DA19CF" w:rsidRDefault="00DA19CF">
      <w:pPr>
        <w:rPr>
          <w:rFonts w:ascii="Bookman-Light" w:hAnsi="Bookman-Light" w:cs="Bookman-Light"/>
          <w:sz w:val="21"/>
          <w:szCs w:val="21"/>
        </w:rPr>
      </w:pPr>
      <w:r w:rsidRPr="00DA19CF">
        <w:rPr>
          <w:rFonts w:ascii="Bookman-Light" w:hAnsi="Bookman-Light" w:cs="Bookman-Light"/>
          <w:position w:val="-24"/>
          <w:sz w:val="21"/>
          <w:szCs w:val="21"/>
        </w:rPr>
        <w:object w:dxaOrig="1640" w:dyaOrig="620">
          <v:shape id="_x0000_i1089" type="#_x0000_t75" style="width:82.2pt;height:31.25pt" o:ole="">
            <v:imagedata r:id="rId180" o:title=""/>
          </v:shape>
          <o:OLEObject Type="Embed" ProgID="Equation.DSMT4" ShapeID="_x0000_i1089" DrawAspect="Content" ObjectID="_1609150374" r:id="rId181"/>
        </w:object>
      </w:r>
    </w:p>
    <w:p w:rsidR="00DA19CF" w:rsidRDefault="00DA19CF" w:rsidP="00DA19CF">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Note that </w:t>
      </w:r>
      <w:r>
        <w:rPr>
          <w:rFonts w:ascii="Bookman-LightItalic" w:hAnsi="Bookman-LightItalic" w:cs="Bookman-LightItalic"/>
          <w:i/>
          <w:iCs/>
          <w:sz w:val="21"/>
          <w:szCs w:val="21"/>
        </w:rPr>
        <w:t xml:space="preserve">Ad </w:t>
      </w:r>
      <w:r>
        <w:rPr>
          <w:rFonts w:ascii="Bookman-Light" w:hAnsi="Bookman-Light" w:cs="Bookman-Light"/>
          <w:sz w:val="21"/>
          <w:szCs w:val="21"/>
        </w:rPr>
        <w:t xml:space="preserve">is the volume of the region between the plates (where electric field alone exists). If we define </w:t>
      </w:r>
      <w:r>
        <w:rPr>
          <w:rFonts w:ascii="Bookman-LightItalic" w:hAnsi="Bookman-LightItalic" w:cs="Bookman-LightItalic"/>
          <w:i/>
          <w:iCs/>
          <w:sz w:val="21"/>
          <w:szCs w:val="21"/>
        </w:rPr>
        <w:t>energy density as energy stored per unit volume of space</w:t>
      </w:r>
      <w:r>
        <w:rPr>
          <w:rFonts w:ascii="Bookman-Light" w:hAnsi="Bookman-Light" w:cs="Bookman-Light"/>
          <w:sz w:val="21"/>
          <w:szCs w:val="21"/>
        </w:rPr>
        <w:t>, Eq  shows that Energy density of electric field,</w:t>
      </w:r>
    </w:p>
    <w:p w:rsidR="00DA19CF" w:rsidRDefault="00DA19CF" w:rsidP="00DA19CF">
      <w:pPr>
        <w:autoSpaceDE w:val="0"/>
        <w:autoSpaceDN w:val="0"/>
        <w:adjustRightInd w:val="0"/>
        <w:spacing w:after="0" w:line="240" w:lineRule="auto"/>
        <w:rPr>
          <w:rFonts w:ascii="Bookman-Light" w:hAnsi="Bookman-Light" w:cs="Bookman-Light"/>
          <w:sz w:val="21"/>
          <w:szCs w:val="21"/>
        </w:rPr>
      </w:pPr>
      <w:r w:rsidRPr="00DA19CF">
        <w:rPr>
          <w:rFonts w:ascii="Bookman-Light" w:hAnsi="Bookman-Light" w:cs="Bookman-Light"/>
          <w:position w:val="-24"/>
          <w:sz w:val="21"/>
          <w:szCs w:val="21"/>
        </w:rPr>
        <w:object w:dxaOrig="1100" w:dyaOrig="620">
          <v:shape id="_x0000_i1090" type="#_x0000_t75" style="width:55pt;height:31.25pt" o:ole="">
            <v:imagedata r:id="rId182" o:title=""/>
          </v:shape>
          <o:OLEObject Type="Embed" ProgID="Equation.DSMT4" ShapeID="_x0000_i1090" DrawAspect="Content" ObjectID="_1609150375" r:id="rId183"/>
        </w:object>
      </w:r>
    </w:p>
    <w:p w:rsidR="00DA19CF" w:rsidRDefault="00DA19CF" w:rsidP="00DA19CF">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Though we derived Eq. for the case of a parallel plate capacitor, the result on energy density of an electric field is, in fact, very general and holds true for electric field due to any configuration of charges.</w:t>
      </w:r>
    </w:p>
    <w:p w:rsidR="00DA19CF" w:rsidRDefault="00DA19CF" w:rsidP="00DA19CF">
      <w:pPr>
        <w:autoSpaceDE w:val="0"/>
        <w:autoSpaceDN w:val="0"/>
        <w:adjustRightInd w:val="0"/>
        <w:spacing w:after="0" w:line="240" w:lineRule="auto"/>
        <w:rPr>
          <w:rFonts w:ascii="Bookman-Light" w:hAnsi="Bookman-Light" w:cs="Bookman-Light"/>
          <w:sz w:val="21"/>
          <w:szCs w:val="21"/>
        </w:rPr>
      </w:pPr>
    </w:p>
    <w:p w:rsidR="009C07CC" w:rsidRDefault="009C07CC" w:rsidP="00DA19CF">
      <w:pPr>
        <w:autoSpaceDE w:val="0"/>
        <w:autoSpaceDN w:val="0"/>
        <w:adjustRightInd w:val="0"/>
        <w:spacing w:after="0" w:line="240" w:lineRule="auto"/>
        <w:rPr>
          <w:rFonts w:ascii="Bookman-Light" w:hAnsi="Bookman-Light" w:cs="Bookman-Light"/>
          <w:sz w:val="21"/>
          <w:szCs w:val="21"/>
        </w:rPr>
      </w:pPr>
    </w:p>
    <w:p w:rsidR="00DA19CF" w:rsidRDefault="000968B3" w:rsidP="00DA19CF">
      <w:pPr>
        <w:autoSpaceDE w:val="0"/>
        <w:autoSpaceDN w:val="0"/>
        <w:adjustRightInd w:val="0"/>
        <w:spacing w:after="0" w:line="240" w:lineRule="auto"/>
        <w:rPr>
          <w:rFonts w:ascii="Bookman-Light" w:hAnsi="Bookman-Light" w:cs="Bookman-Light"/>
          <w:sz w:val="21"/>
          <w:szCs w:val="21"/>
        </w:rPr>
      </w:pPr>
      <w:r w:rsidRPr="000968B3">
        <w:rPr>
          <w:rFonts w:ascii="Bookman-Light" w:hAnsi="Bookman-Light" w:cs="Bookman-Light"/>
          <w:noProof/>
          <w:sz w:val="21"/>
          <w:szCs w:val="21"/>
        </w:rPr>
        <w:lastRenderedPageBreak/>
        <w:pict>
          <v:shape id="_x0000_s1405" type="#_x0000_t202" style="position:absolute;margin-left:2.7pt;margin-top:4.65pt;width:284.6pt;height:64.5pt;z-index:251699200" filled="f" stroked="f">
            <v:textbox>
              <w:txbxContent>
                <w:p w:rsidR="007D4A16" w:rsidRDefault="007D4A16" w:rsidP="00DA19CF">
                  <w:pPr>
                    <w:autoSpaceDE w:val="0"/>
                    <w:autoSpaceDN w:val="0"/>
                    <w:adjustRightInd w:val="0"/>
                    <w:spacing w:after="0" w:line="240" w:lineRule="auto"/>
                    <w:rPr>
                      <w:rFonts w:ascii="Bookman-Light" w:hAnsi="Bookman-Light" w:cs="Bookman-Light"/>
                      <w:sz w:val="19"/>
                      <w:szCs w:val="19"/>
                    </w:rPr>
                  </w:pPr>
                  <w:r>
                    <w:rPr>
                      <w:rFonts w:ascii="Bookman-Demi" w:hAnsi="Bookman-Demi" w:cs="Bookman-Demi"/>
                      <w:b/>
                      <w:bCs/>
                      <w:sz w:val="19"/>
                      <w:szCs w:val="19"/>
                    </w:rPr>
                    <w:t xml:space="preserve">Example  </w:t>
                  </w:r>
                  <w:r>
                    <w:rPr>
                      <w:rFonts w:ascii="Bookman-Light" w:hAnsi="Bookman-Light" w:cs="Bookman-Light"/>
                      <w:sz w:val="19"/>
                      <w:szCs w:val="19"/>
                    </w:rPr>
                    <w:t>(a) A 900 pF capacitor is charged by 100 V battery</w:t>
                  </w:r>
                </w:p>
                <w:p w:rsidR="007D4A16" w:rsidRDefault="007D4A16" w:rsidP="00DA19CF">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[Fig.(a)]. How much electrostatic energy is stored by the capacitor?</w:t>
                  </w:r>
                </w:p>
                <w:p w:rsidR="007D4A16" w:rsidRDefault="007D4A16" w:rsidP="00DA19CF">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(b) The capacitor is disconnected from the battery and connected to</w:t>
                  </w:r>
                </w:p>
                <w:p w:rsidR="007D4A16" w:rsidRDefault="007D4A16" w:rsidP="00DA19CF">
                  <w:pPr>
                    <w:autoSpaceDE w:val="0"/>
                    <w:autoSpaceDN w:val="0"/>
                    <w:adjustRightInd w:val="0"/>
                    <w:spacing w:after="0" w:line="240" w:lineRule="auto"/>
                    <w:rPr>
                      <w:rFonts w:ascii="Bookman-Light" w:hAnsi="Bookman-Light" w:cs="Bookman-Light"/>
                      <w:sz w:val="19"/>
                      <w:szCs w:val="19"/>
                    </w:rPr>
                  </w:pPr>
                  <w:r>
                    <w:rPr>
                      <w:rFonts w:ascii="Bookman-Light" w:hAnsi="Bookman-Light" w:cs="Bookman-Light"/>
                      <w:sz w:val="19"/>
                      <w:szCs w:val="19"/>
                    </w:rPr>
                    <w:t>another 900 pF capacitor [Fig(b)]. What is the electrostatic energy</w:t>
                  </w:r>
                </w:p>
                <w:p w:rsidR="007D4A16" w:rsidRDefault="007D4A16" w:rsidP="00DA19CF">
                  <w:r>
                    <w:rPr>
                      <w:rFonts w:ascii="Bookman-Light" w:hAnsi="Bookman-Light" w:cs="Bookman-Light"/>
                      <w:sz w:val="19"/>
                      <w:szCs w:val="19"/>
                    </w:rPr>
                    <w:t>stored by the system?</w:t>
                  </w:r>
                </w:p>
              </w:txbxContent>
            </v:textbox>
          </v:shape>
        </w:pict>
      </w:r>
    </w:p>
    <w:p w:rsidR="00797ED8" w:rsidRDefault="009C07CC">
      <w:pPr>
        <w:rPr>
          <w:rFonts w:ascii="Bookman-Demi" w:hAnsi="Bookman-Demi" w:cs="Bookman-Demi"/>
          <w:b/>
          <w:bCs/>
          <w:color w:val="6D6E70"/>
          <w:sz w:val="32"/>
          <w:szCs w:val="32"/>
        </w:rPr>
      </w:pPr>
      <w:r w:rsidRPr="000968B3">
        <w:rPr>
          <w:rFonts w:ascii="Bookman-Light" w:hAnsi="Bookman-Light" w:cs="Bookman-Light"/>
          <w:noProof/>
          <w:sz w:val="21"/>
          <w:szCs w:val="21"/>
        </w:rPr>
        <w:pict>
          <v:shape id="_x0000_s1406" type="#_x0000_t202" style="position:absolute;margin-left:10.2pt;margin-top:76.25pt;width:184.75pt;height:141.95pt;z-index:251700224" filled="f" stroked="f">
            <v:textbox>
              <w:txbxContent>
                <w:p w:rsidR="007D4A16" w:rsidRDefault="009C07CC">
                  <w:r w:rsidRPr="009C07CC">
                    <w:drawing>
                      <wp:inline distT="0" distB="0" distL="0" distR="0">
                        <wp:extent cx="2153920" cy="1685910"/>
                        <wp:effectExtent l="19050" t="0" r="0" b="0"/>
                        <wp:docPr id="41"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84"/>
                                <a:srcRect/>
                                <a:stretch>
                                  <a:fillRect/>
                                </a:stretch>
                              </pic:blipFill>
                              <pic:spPr bwMode="auto">
                                <a:xfrm>
                                  <a:off x="0" y="0"/>
                                  <a:ext cx="2153920" cy="1685910"/>
                                </a:xfrm>
                                <a:prstGeom prst="rect">
                                  <a:avLst/>
                                </a:prstGeom>
                                <a:noFill/>
                                <a:ln w="9525">
                                  <a:noFill/>
                                  <a:miter lim="800000"/>
                                  <a:headEnd/>
                                  <a:tailEnd/>
                                </a:ln>
                              </pic:spPr>
                            </pic:pic>
                          </a:graphicData>
                        </a:graphic>
                      </wp:inline>
                    </w:drawing>
                  </w:r>
                </w:p>
              </w:txbxContent>
            </v:textbox>
          </v:shape>
        </w:pict>
      </w:r>
      <w:r w:rsidR="00797ED8">
        <w:rPr>
          <w:rFonts w:ascii="Bookman-Demi" w:hAnsi="Bookman-Demi" w:cs="Bookman-Demi"/>
          <w:b/>
          <w:bCs/>
          <w:color w:val="6D6E70"/>
          <w:sz w:val="32"/>
          <w:szCs w:val="32"/>
        </w:rPr>
        <w:br w:type="page"/>
      </w:r>
    </w:p>
    <w:p w:rsidR="00E85FD9" w:rsidRDefault="00E85FD9">
      <w:pPr>
        <w:rPr>
          <w:rFonts w:ascii="Bookman-Demi" w:hAnsi="Bookman-Demi" w:cs="Bookman-Demi"/>
          <w:b/>
          <w:bCs/>
          <w:color w:val="6D6E70"/>
        </w:rPr>
      </w:pPr>
      <w:r>
        <w:rPr>
          <w:rFonts w:ascii="Bookman-Demi" w:hAnsi="Bookman-Demi" w:cs="Bookman-Demi"/>
          <w:b/>
          <w:bCs/>
          <w:color w:val="6D6E70"/>
          <w:sz w:val="32"/>
          <w:szCs w:val="32"/>
        </w:rPr>
        <w:lastRenderedPageBreak/>
        <w:t>V</w:t>
      </w:r>
      <w:r>
        <w:rPr>
          <w:rFonts w:ascii="Bookman-Demi" w:hAnsi="Bookman-Demi" w:cs="Bookman-Demi"/>
          <w:b/>
          <w:bCs/>
          <w:color w:val="6D6E70"/>
        </w:rPr>
        <w:t xml:space="preserve">AN </w:t>
      </w:r>
      <w:r>
        <w:rPr>
          <w:rFonts w:ascii="Bookman-Demi" w:hAnsi="Bookman-Demi" w:cs="Bookman-Demi"/>
          <w:b/>
          <w:bCs/>
          <w:color w:val="6D6E70"/>
          <w:sz w:val="32"/>
          <w:szCs w:val="32"/>
        </w:rPr>
        <w:t>D</w:t>
      </w:r>
      <w:r>
        <w:rPr>
          <w:rFonts w:ascii="Bookman-Demi" w:hAnsi="Bookman-Demi" w:cs="Bookman-Demi"/>
          <w:b/>
          <w:bCs/>
          <w:color w:val="6D6E70"/>
        </w:rPr>
        <w:t xml:space="preserve">E </w:t>
      </w:r>
      <w:r>
        <w:rPr>
          <w:rFonts w:ascii="Bookman-Demi" w:hAnsi="Bookman-Demi" w:cs="Bookman-Demi"/>
          <w:b/>
          <w:bCs/>
          <w:color w:val="6D6E70"/>
          <w:sz w:val="32"/>
          <w:szCs w:val="32"/>
        </w:rPr>
        <w:t>G</w:t>
      </w:r>
      <w:r>
        <w:rPr>
          <w:rFonts w:ascii="Bookman-Demi" w:hAnsi="Bookman-Demi" w:cs="Bookman-Demi"/>
          <w:b/>
          <w:bCs/>
          <w:color w:val="6D6E70"/>
        </w:rPr>
        <w:t xml:space="preserve">RAAFF </w:t>
      </w:r>
      <w:r>
        <w:rPr>
          <w:rFonts w:ascii="Bookman-Demi" w:hAnsi="Bookman-Demi" w:cs="Bookman-Demi"/>
          <w:b/>
          <w:bCs/>
          <w:color w:val="6D6E70"/>
          <w:sz w:val="32"/>
          <w:szCs w:val="32"/>
        </w:rPr>
        <w:t>G</w:t>
      </w:r>
      <w:r>
        <w:rPr>
          <w:rFonts w:ascii="Bookman-Demi" w:hAnsi="Bookman-Demi" w:cs="Bookman-Demi"/>
          <w:b/>
          <w:bCs/>
          <w:color w:val="6D6E70"/>
        </w:rPr>
        <w:t>ENERATOR</w:t>
      </w:r>
    </w:p>
    <w:p w:rsidR="00E85FD9" w:rsidRDefault="00E85FD9" w:rsidP="00E85FD9">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sz w:val="21"/>
          <w:szCs w:val="21"/>
        </w:rPr>
        <w:t>This is a machine that can build up high voltages of the order of a few million volts.</w:t>
      </w:r>
    </w:p>
    <w:p w:rsidR="000B35BB" w:rsidRDefault="000B35BB" w:rsidP="000B35BB">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Suppose we have a large spherical conducting shell of radius </w:t>
      </w:r>
      <w:r>
        <w:rPr>
          <w:rFonts w:ascii="Bookman-LightItalic" w:hAnsi="Bookman-LightItalic" w:cs="Bookman-LightItalic"/>
          <w:i/>
          <w:iCs/>
          <w:sz w:val="21"/>
          <w:szCs w:val="21"/>
        </w:rPr>
        <w:t>R</w:t>
      </w:r>
      <w:r>
        <w:rPr>
          <w:rFonts w:ascii="Bookman-Light" w:hAnsi="Bookman-Light" w:cs="Bookman-Light"/>
          <w:sz w:val="21"/>
          <w:szCs w:val="21"/>
        </w:rPr>
        <w:t xml:space="preserve">, on which we place a charge </w:t>
      </w:r>
      <w:r>
        <w:rPr>
          <w:rFonts w:ascii="Bookman-LightItalic" w:hAnsi="Bookman-LightItalic" w:cs="Bookman-LightItalic"/>
          <w:i/>
          <w:iCs/>
          <w:sz w:val="21"/>
          <w:szCs w:val="21"/>
        </w:rPr>
        <w:t>Q</w:t>
      </w:r>
      <w:r>
        <w:rPr>
          <w:rFonts w:ascii="Bookman-Light" w:hAnsi="Bookman-Light" w:cs="Bookman-Light"/>
          <w:sz w:val="21"/>
          <w:szCs w:val="21"/>
        </w:rPr>
        <w:t>. This charge spreads itself uniformly all over the sphere. As we have seen in Earlier Sections, the field outside the sphere</w:t>
      </w:r>
    </w:p>
    <w:p w:rsidR="000B35BB" w:rsidRDefault="000B35BB" w:rsidP="000B35BB">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is just that of a point charge </w:t>
      </w:r>
      <w:r>
        <w:rPr>
          <w:rFonts w:ascii="Bookman-LightItalic" w:hAnsi="Bookman-LightItalic" w:cs="Bookman-LightItalic"/>
          <w:i/>
          <w:iCs/>
          <w:sz w:val="21"/>
          <w:szCs w:val="21"/>
        </w:rPr>
        <w:t xml:space="preserve">Q </w:t>
      </w:r>
      <w:r>
        <w:rPr>
          <w:rFonts w:ascii="Bookman-Light" w:hAnsi="Bookman-Light" w:cs="Bookman-Light"/>
          <w:sz w:val="21"/>
          <w:szCs w:val="21"/>
        </w:rPr>
        <w:t xml:space="preserve">at the centre; while the field inside the sphere vanishes. So the potential outside is that of a point charge; and inside it is constant, namely the value at the radius </w:t>
      </w:r>
      <w:r>
        <w:rPr>
          <w:rFonts w:ascii="Bookman-LightItalic" w:hAnsi="Bookman-LightItalic" w:cs="Bookman-LightItalic"/>
          <w:i/>
          <w:iCs/>
          <w:sz w:val="21"/>
          <w:szCs w:val="21"/>
        </w:rPr>
        <w:t>R</w:t>
      </w:r>
      <w:r>
        <w:rPr>
          <w:rFonts w:ascii="Bookman-Light" w:hAnsi="Bookman-Light" w:cs="Bookman-Light"/>
          <w:sz w:val="21"/>
          <w:szCs w:val="21"/>
        </w:rPr>
        <w:t>. We thus have:</w:t>
      </w:r>
    </w:p>
    <w:p w:rsidR="000B35BB" w:rsidRDefault="000B35BB" w:rsidP="000B35BB">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Potential inside conducting spherical shell of radius </w:t>
      </w:r>
      <w:r>
        <w:rPr>
          <w:rFonts w:ascii="Bookman-LightItalic" w:hAnsi="Bookman-LightItalic" w:cs="Bookman-LightItalic"/>
          <w:i/>
          <w:iCs/>
          <w:sz w:val="21"/>
          <w:szCs w:val="21"/>
        </w:rPr>
        <w:t xml:space="preserve">R </w:t>
      </w:r>
      <w:r>
        <w:rPr>
          <w:rFonts w:ascii="Bookman-Light" w:hAnsi="Bookman-Light" w:cs="Bookman-Light"/>
          <w:sz w:val="21"/>
          <w:szCs w:val="21"/>
        </w:rPr>
        <w:t xml:space="preserve">carrying charge </w:t>
      </w:r>
      <w:r>
        <w:rPr>
          <w:rFonts w:ascii="Bookman-LightItalic" w:hAnsi="Bookman-LightItalic" w:cs="Bookman-LightItalic"/>
          <w:i/>
          <w:iCs/>
          <w:sz w:val="21"/>
          <w:szCs w:val="21"/>
        </w:rPr>
        <w:t xml:space="preserve">Q </w:t>
      </w:r>
      <w:r>
        <w:rPr>
          <w:rFonts w:ascii="Bookman-Light" w:hAnsi="Bookman-Light" w:cs="Bookman-Light"/>
          <w:sz w:val="21"/>
          <w:szCs w:val="21"/>
        </w:rPr>
        <w:t>= constant</w:t>
      </w:r>
    </w:p>
    <w:p w:rsidR="000B35BB" w:rsidRDefault="000B35BB" w:rsidP="00DE36A9">
      <w:pPr>
        <w:rPr>
          <w:rFonts w:ascii="Bookman-Demi" w:hAnsi="Bookman-Demi" w:cs="Bookman-Demi"/>
          <w:b/>
          <w:bCs/>
          <w:color w:val="00AFF0"/>
          <w:sz w:val="32"/>
          <w:szCs w:val="32"/>
        </w:rPr>
      </w:pPr>
      <w:r w:rsidRPr="000B35BB">
        <w:rPr>
          <w:rFonts w:ascii="Bookman-Demi" w:hAnsi="Bookman-Demi" w:cs="Bookman-Demi"/>
          <w:b/>
          <w:bCs/>
          <w:color w:val="00AFF0"/>
          <w:position w:val="-30"/>
          <w:sz w:val="32"/>
          <w:szCs w:val="32"/>
        </w:rPr>
        <w:object w:dxaOrig="1040" w:dyaOrig="680">
          <v:shape id="_x0000_i1091" type="#_x0000_t75" style="width:52.3pt;height:33.95pt" o:ole="">
            <v:imagedata r:id="rId185" o:title=""/>
          </v:shape>
          <o:OLEObject Type="Embed" ProgID="Equation.DSMT4" ShapeID="_x0000_i1091" DrawAspect="Content" ObjectID="_1609150376" r:id="rId186"/>
        </w:object>
      </w:r>
    </w:p>
    <w:p w:rsidR="000B35BB" w:rsidRDefault="001D0162" w:rsidP="000B35BB">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L</w:t>
      </w:r>
      <w:r w:rsidR="000B35BB">
        <w:rPr>
          <w:rFonts w:ascii="Bookman-Light" w:hAnsi="Bookman-Light" w:cs="Bookman-Light"/>
          <w:sz w:val="21"/>
          <w:szCs w:val="21"/>
        </w:rPr>
        <w:t>et us suppose that in some way we</w:t>
      </w:r>
      <w:r>
        <w:rPr>
          <w:rFonts w:ascii="Bookman-Light" w:hAnsi="Bookman-Light" w:cs="Bookman-Light"/>
          <w:sz w:val="21"/>
          <w:szCs w:val="21"/>
        </w:rPr>
        <w:t xml:space="preserve"> </w:t>
      </w:r>
      <w:r w:rsidR="000B35BB">
        <w:rPr>
          <w:rFonts w:ascii="Bookman-Light" w:hAnsi="Bookman-Light" w:cs="Bookman-Light"/>
          <w:sz w:val="21"/>
          <w:szCs w:val="21"/>
        </w:rPr>
        <w:t xml:space="preserve">introduce a small sphere of radius </w:t>
      </w:r>
      <w:r w:rsidR="000B35BB">
        <w:rPr>
          <w:rFonts w:ascii="Bookman-LightItalic" w:hAnsi="Bookman-LightItalic" w:cs="Bookman-LightItalic"/>
          <w:i/>
          <w:iCs/>
          <w:sz w:val="21"/>
          <w:szCs w:val="21"/>
        </w:rPr>
        <w:t>r</w:t>
      </w:r>
      <w:r w:rsidR="000B35BB">
        <w:rPr>
          <w:rFonts w:ascii="Bookman-Light" w:hAnsi="Bookman-Light" w:cs="Bookman-Light"/>
          <w:sz w:val="21"/>
          <w:szCs w:val="21"/>
        </w:rPr>
        <w:t xml:space="preserve">, carrying some charge </w:t>
      </w:r>
      <w:r w:rsidR="000B35BB">
        <w:rPr>
          <w:rFonts w:ascii="Bookman-LightItalic" w:hAnsi="Bookman-LightItalic" w:cs="Bookman-LightItalic"/>
          <w:i/>
          <w:iCs/>
          <w:sz w:val="21"/>
          <w:szCs w:val="21"/>
        </w:rPr>
        <w:t>q</w:t>
      </w:r>
      <w:r w:rsidR="000B35BB">
        <w:rPr>
          <w:rFonts w:ascii="Bookman-Light" w:hAnsi="Bookman-Light" w:cs="Bookman-Light"/>
          <w:sz w:val="21"/>
          <w:szCs w:val="21"/>
        </w:rPr>
        <w:t>, into the</w:t>
      </w:r>
    </w:p>
    <w:p w:rsidR="000B35BB" w:rsidRDefault="000B35BB" w:rsidP="000B35BB">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large one, and place it at the centre. The potential due to this new charge</w:t>
      </w:r>
      <w:r w:rsidR="001D0162">
        <w:rPr>
          <w:rFonts w:ascii="Bookman-Light" w:hAnsi="Bookman-Light" w:cs="Bookman-Light"/>
          <w:sz w:val="21"/>
          <w:szCs w:val="21"/>
        </w:rPr>
        <w:t xml:space="preserve"> </w:t>
      </w:r>
      <w:r>
        <w:rPr>
          <w:rFonts w:ascii="Bookman-Light" w:hAnsi="Bookman-Light" w:cs="Bookman-Light"/>
          <w:sz w:val="21"/>
          <w:szCs w:val="21"/>
        </w:rPr>
        <w:t>clearly has the following values at the radii indicated:</w:t>
      </w:r>
      <w:r w:rsidR="001D0162">
        <w:rPr>
          <w:rFonts w:ascii="Bookman-Light" w:hAnsi="Bookman-Light" w:cs="Bookman-Light"/>
          <w:sz w:val="21"/>
          <w:szCs w:val="21"/>
        </w:rPr>
        <w:t xml:space="preserve"> </w:t>
      </w:r>
    </w:p>
    <w:p w:rsidR="001D0162" w:rsidRDefault="000B35BB" w:rsidP="000B35BB">
      <w:pPr>
        <w:rPr>
          <w:rFonts w:ascii="Bookman-LightItalic" w:hAnsi="Bookman-LightItalic" w:cs="Bookman-LightItalic"/>
          <w:i/>
          <w:iCs/>
          <w:sz w:val="21"/>
          <w:szCs w:val="21"/>
        </w:rPr>
      </w:pPr>
      <w:r>
        <w:rPr>
          <w:rFonts w:ascii="Bookman-Light" w:hAnsi="Bookman-Light" w:cs="Bookman-Light"/>
          <w:sz w:val="21"/>
          <w:szCs w:val="21"/>
        </w:rPr>
        <w:t xml:space="preserve">Potential due to small sphere of radius </w:t>
      </w:r>
      <w:r>
        <w:rPr>
          <w:rFonts w:ascii="Bookman-LightItalic" w:hAnsi="Bookman-LightItalic" w:cs="Bookman-LightItalic"/>
          <w:i/>
          <w:iCs/>
          <w:sz w:val="21"/>
          <w:szCs w:val="21"/>
        </w:rPr>
        <w:t xml:space="preserve">r </w:t>
      </w:r>
      <w:r>
        <w:rPr>
          <w:rFonts w:ascii="Bookman-Light" w:hAnsi="Bookman-Light" w:cs="Bookman-Light"/>
          <w:sz w:val="21"/>
          <w:szCs w:val="21"/>
        </w:rPr>
        <w:t xml:space="preserve">carrying charge </w:t>
      </w:r>
      <w:r>
        <w:rPr>
          <w:rFonts w:ascii="Bookman-LightItalic" w:hAnsi="Bookman-LightItalic" w:cs="Bookman-LightItalic"/>
          <w:i/>
          <w:iCs/>
          <w:sz w:val="21"/>
          <w:szCs w:val="21"/>
        </w:rPr>
        <w:t>q</w:t>
      </w:r>
      <w:r w:rsidR="001D0162">
        <w:rPr>
          <w:rFonts w:ascii="Bookman-LightItalic" w:hAnsi="Bookman-LightItalic" w:cs="Bookman-LightItalic"/>
          <w:i/>
          <w:iCs/>
          <w:sz w:val="21"/>
          <w:szCs w:val="21"/>
        </w:rPr>
        <w:t xml:space="preserve"> </w:t>
      </w:r>
    </w:p>
    <w:p w:rsidR="001D0162" w:rsidRDefault="001D0162" w:rsidP="000B35BB">
      <w:pPr>
        <w:rPr>
          <w:rFonts w:ascii="Bookman-LightItalic" w:hAnsi="Bookman-LightItalic" w:cs="Bookman-LightItalic"/>
          <w:iCs/>
          <w:sz w:val="21"/>
          <w:szCs w:val="21"/>
        </w:rPr>
      </w:pPr>
      <w:r w:rsidRPr="001D0162">
        <w:rPr>
          <w:rFonts w:ascii="Bookman-LightItalic" w:hAnsi="Bookman-LightItalic" w:cs="Bookman-LightItalic"/>
          <w:i/>
          <w:iCs/>
          <w:position w:val="-30"/>
          <w:sz w:val="21"/>
          <w:szCs w:val="21"/>
        </w:rPr>
        <w:object w:dxaOrig="960" w:dyaOrig="680">
          <v:shape id="_x0000_i1092" type="#_x0000_t75" style="width:48.25pt;height:33.95pt" o:ole="">
            <v:imagedata r:id="rId187" o:title=""/>
          </v:shape>
          <o:OLEObject Type="Embed" ProgID="Equation.DSMT4" ShapeID="_x0000_i1092" DrawAspect="Content" ObjectID="_1609150377" r:id="rId188"/>
        </w:object>
      </w:r>
      <w:r>
        <w:rPr>
          <w:rFonts w:ascii="Bookman-LightItalic" w:hAnsi="Bookman-LightItalic" w:cs="Bookman-LightItalic"/>
          <w:iCs/>
          <w:sz w:val="21"/>
          <w:szCs w:val="21"/>
        </w:rPr>
        <w:t>at the surface of small sphere</w:t>
      </w:r>
    </w:p>
    <w:p w:rsidR="001D0162" w:rsidRDefault="001D0162" w:rsidP="000B35BB">
      <w:pPr>
        <w:rPr>
          <w:rFonts w:ascii="Bookman-LightItalic" w:hAnsi="Bookman-LightItalic" w:cs="Bookman-LightItalic"/>
          <w:iCs/>
          <w:sz w:val="21"/>
          <w:szCs w:val="21"/>
        </w:rPr>
      </w:pPr>
      <w:r w:rsidRPr="001D0162">
        <w:rPr>
          <w:rFonts w:ascii="Bookman-LightItalic" w:hAnsi="Bookman-LightItalic" w:cs="Bookman-LightItalic"/>
          <w:i/>
          <w:iCs/>
          <w:position w:val="-30"/>
          <w:sz w:val="21"/>
          <w:szCs w:val="21"/>
        </w:rPr>
        <w:object w:dxaOrig="1020" w:dyaOrig="680">
          <v:shape id="_x0000_i1093" type="#_x0000_t75" style="width:50.95pt;height:33.95pt" o:ole="">
            <v:imagedata r:id="rId189" o:title=""/>
          </v:shape>
          <o:OLEObject Type="Embed" ProgID="Equation.DSMT4" ShapeID="_x0000_i1093" DrawAspect="Content" ObjectID="_1609150378" r:id="rId190"/>
        </w:object>
      </w:r>
      <w:r>
        <w:rPr>
          <w:rFonts w:ascii="Bookman-LightItalic" w:hAnsi="Bookman-LightItalic" w:cs="Bookman-LightItalic"/>
          <w:iCs/>
          <w:sz w:val="21"/>
          <w:szCs w:val="21"/>
        </w:rPr>
        <w:t xml:space="preserve"> at large shell of radius R.</w:t>
      </w:r>
    </w:p>
    <w:p w:rsidR="009C07CC" w:rsidRDefault="001D0162" w:rsidP="001D016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Taking both charges </w:t>
      </w:r>
      <w:r>
        <w:rPr>
          <w:rFonts w:ascii="Bookman-LightItalic" w:hAnsi="Bookman-LightItalic" w:cs="Bookman-LightItalic"/>
          <w:i/>
          <w:iCs/>
          <w:sz w:val="21"/>
          <w:szCs w:val="21"/>
        </w:rPr>
        <w:t xml:space="preserve">q </w:t>
      </w:r>
      <w:r>
        <w:rPr>
          <w:rFonts w:ascii="Bookman-Light" w:hAnsi="Bookman-Light" w:cs="Bookman-Light"/>
          <w:sz w:val="21"/>
          <w:szCs w:val="21"/>
        </w:rPr>
        <w:t xml:space="preserve">and </w:t>
      </w:r>
      <w:r>
        <w:rPr>
          <w:rFonts w:ascii="Bookman-LightItalic" w:hAnsi="Bookman-LightItalic" w:cs="Bookman-LightItalic"/>
          <w:i/>
          <w:iCs/>
          <w:sz w:val="21"/>
          <w:szCs w:val="21"/>
        </w:rPr>
        <w:t xml:space="preserve">Q </w:t>
      </w:r>
      <w:r>
        <w:rPr>
          <w:rFonts w:ascii="Bookman-Light" w:hAnsi="Bookman-Light" w:cs="Bookman-Light"/>
          <w:sz w:val="21"/>
          <w:szCs w:val="21"/>
        </w:rPr>
        <w:t xml:space="preserve">into account we have for the total </w:t>
      </w:r>
    </w:p>
    <w:p w:rsidR="001D0162" w:rsidRDefault="001D0162" w:rsidP="001D016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potential </w:t>
      </w:r>
      <w:r>
        <w:rPr>
          <w:rFonts w:ascii="Bookman-LightItalic" w:hAnsi="Bookman-LightItalic" w:cs="Bookman-LightItalic"/>
          <w:i/>
          <w:iCs/>
          <w:sz w:val="21"/>
          <w:szCs w:val="21"/>
        </w:rPr>
        <w:t xml:space="preserve">V </w:t>
      </w:r>
      <w:r>
        <w:rPr>
          <w:rFonts w:ascii="Bookman-Light" w:hAnsi="Bookman-Light" w:cs="Bookman-Light"/>
          <w:sz w:val="21"/>
          <w:szCs w:val="21"/>
        </w:rPr>
        <w:t>and the potential difference the values</w:t>
      </w:r>
    </w:p>
    <w:p w:rsidR="009C07CC" w:rsidRDefault="009C07CC" w:rsidP="001D0162">
      <w:pPr>
        <w:autoSpaceDE w:val="0"/>
        <w:autoSpaceDN w:val="0"/>
        <w:adjustRightInd w:val="0"/>
        <w:spacing w:after="0" w:line="240" w:lineRule="auto"/>
        <w:rPr>
          <w:rFonts w:ascii="Bookman-Light" w:hAnsi="Bookman-Light" w:cs="Bookman-Light"/>
          <w:position w:val="-102"/>
          <w:sz w:val="21"/>
          <w:szCs w:val="21"/>
        </w:rPr>
      </w:pPr>
      <w:r w:rsidRPr="000968B3">
        <w:rPr>
          <w:rFonts w:ascii="Bookman-Light" w:hAnsi="Bookman-Light" w:cs="Bookman-Light"/>
          <w:noProof/>
          <w:sz w:val="21"/>
          <w:szCs w:val="21"/>
        </w:rPr>
        <w:lastRenderedPageBreak/>
        <w:pict>
          <v:shape id="_x0000_s1409" type="#_x0000_t202" style="position:absolute;margin-left:-14.25pt;margin-top:-5.3pt;width:226.85pt;height:189.5pt;z-index:251702272" filled="f" stroked="f">
            <v:textbox>
              <w:txbxContent>
                <w:p w:rsidR="007D4A16" w:rsidRDefault="007D4A16">
                  <w:r>
                    <w:rPr>
                      <w:noProof/>
                      <w:lang w:val="en-IN" w:eastAsia="en-IN"/>
                    </w:rPr>
                    <w:drawing>
                      <wp:inline distT="0" distB="0" distL="0" distR="0">
                        <wp:extent cx="2465357" cy="2305447"/>
                        <wp:effectExtent l="1905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91"/>
                                <a:srcRect/>
                                <a:stretch>
                                  <a:fillRect/>
                                </a:stretch>
                              </pic:blipFill>
                              <pic:spPr bwMode="auto">
                                <a:xfrm>
                                  <a:off x="0" y="0"/>
                                  <a:ext cx="2469201" cy="2309042"/>
                                </a:xfrm>
                                <a:prstGeom prst="rect">
                                  <a:avLst/>
                                </a:prstGeom>
                                <a:noFill/>
                                <a:ln w="9525">
                                  <a:noFill/>
                                  <a:miter lim="800000"/>
                                  <a:headEnd/>
                                  <a:tailEnd/>
                                </a:ln>
                              </pic:spPr>
                            </pic:pic>
                          </a:graphicData>
                        </a:graphic>
                      </wp:inline>
                    </w:drawing>
                  </w:r>
                </w:p>
              </w:txbxContent>
            </v:textbox>
          </v:shape>
        </w:pict>
      </w:r>
    </w:p>
    <w:p w:rsidR="009C07CC" w:rsidRDefault="009C07CC" w:rsidP="001D0162">
      <w:pPr>
        <w:autoSpaceDE w:val="0"/>
        <w:autoSpaceDN w:val="0"/>
        <w:adjustRightInd w:val="0"/>
        <w:spacing w:after="0" w:line="240" w:lineRule="auto"/>
        <w:rPr>
          <w:rFonts w:ascii="Bookman-Light" w:hAnsi="Bookman-Light" w:cs="Bookman-Light"/>
          <w:position w:val="-102"/>
          <w:sz w:val="21"/>
          <w:szCs w:val="21"/>
        </w:rPr>
      </w:pPr>
    </w:p>
    <w:p w:rsidR="009C07CC" w:rsidRDefault="009C07CC" w:rsidP="001D0162">
      <w:pPr>
        <w:autoSpaceDE w:val="0"/>
        <w:autoSpaceDN w:val="0"/>
        <w:adjustRightInd w:val="0"/>
        <w:spacing w:after="0" w:line="240" w:lineRule="auto"/>
        <w:rPr>
          <w:rFonts w:ascii="Bookman-Light" w:hAnsi="Bookman-Light" w:cs="Bookman-Light"/>
          <w:position w:val="-102"/>
          <w:sz w:val="21"/>
          <w:szCs w:val="21"/>
        </w:rPr>
      </w:pPr>
    </w:p>
    <w:p w:rsidR="009C07CC" w:rsidRDefault="009C07CC" w:rsidP="001D0162">
      <w:pPr>
        <w:autoSpaceDE w:val="0"/>
        <w:autoSpaceDN w:val="0"/>
        <w:adjustRightInd w:val="0"/>
        <w:spacing w:after="0" w:line="240" w:lineRule="auto"/>
        <w:rPr>
          <w:rFonts w:ascii="Bookman-Light" w:hAnsi="Bookman-Light" w:cs="Bookman-Light"/>
          <w:color w:val="00AFF0"/>
          <w:sz w:val="19"/>
          <w:szCs w:val="19"/>
        </w:rPr>
      </w:pPr>
    </w:p>
    <w:p w:rsidR="009C07CC" w:rsidRDefault="009C07CC" w:rsidP="001D0162">
      <w:pPr>
        <w:autoSpaceDE w:val="0"/>
        <w:autoSpaceDN w:val="0"/>
        <w:adjustRightInd w:val="0"/>
        <w:spacing w:after="0" w:line="240" w:lineRule="auto"/>
        <w:rPr>
          <w:rFonts w:ascii="Bookman-Light" w:hAnsi="Bookman-Light" w:cs="Bookman-Light"/>
          <w:color w:val="00AFF0"/>
          <w:sz w:val="19"/>
          <w:szCs w:val="19"/>
        </w:rPr>
      </w:pPr>
    </w:p>
    <w:p w:rsidR="009C07CC" w:rsidRDefault="009C07CC" w:rsidP="001D0162">
      <w:pPr>
        <w:autoSpaceDE w:val="0"/>
        <w:autoSpaceDN w:val="0"/>
        <w:adjustRightInd w:val="0"/>
        <w:spacing w:after="0" w:line="240" w:lineRule="auto"/>
        <w:rPr>
          <w:rFonts w:ascii="Bookman-Light" w:hAnsi="Bookman-Light" w:cs="Bookman-Light"/>
          <w:position w:val="-102"/>
          <w:sz w:val="21"/>
          <w:szCs w:val="21"/>
        </w:rPr>
      </w:pPr>
      <w:r>
        <w:rPr>
          <w:rFonts w:ascii="Bookman-Light" w:hAnsi="Bookman-Light" w:cs="Bookman-Light"/>
          <w:color w:val="00AFF0"/>
          <w:sz w:val="19"/>
          <w:szCs w:val="19"/>
        </w:rPr>
        <w:t>Illustrating the principle of the electrostatic generator.</w:t>
      </w:r>
    </w:p>
    <w:p w:rsidR="001D0162" w:rsidRDefault="001D0162" w:rsidP="001D0162">
      <w:pPr>
        <w:autoSpaceDE w:val="0"/>
        <w:autoSpaceDN w:val="0"/>
        <w:adjustRightInd w:val="0"/>
        <w:spacing w:after="0" w:line="240" w:lineRule="auto"/>
        <w:rPr>
          <w:rFonts w:ascii="Bookman-Light" w:hAnsi="Bookman-Light" w:cs="Bookman-Light"/>
          <w:sz w:val="21"/>
          <w:szCs w:val="21"/>
        </w:rPr>
      </w:pPr>
      <w:r w:rsidRPr="001D0162">
        <w:rPr>
          <w:rFonts w:ascii="Bookman-Light" w:hAnsi="Bookman-Light" w:cs="Bookman-Light"/>
          <w:position w:val="-102"/>
          <w:sz w:val="21"/>
          <w:szCs w:val="21"/>
        </w:rPr>
        <w:object w:dxaOrig="2720" w:dyaOrig="2120">
          <v:shape id="_x0000_i1094" type="#_x0000_t75" style="width:135.85pt;height:105.95pt" o:ole="">
            <v:imagedata r:id="rId192" o:title=""/>
          </v:shape>
          <o:OLEObject Type="Embed" ProgID="Equation.DSMT4" ShapeID="_x0000_i1094" DrawAspect="Content" ObjectID="_1609150379" r:id="rId193"/>
        </w:object>
      </w:r>
    </w:p>
    <w:p w:rsidR="001D0162" w:rsidRDefault="001D0162" w:rsidP="001D0162">
      <w:pPr>
        <w:autoSpaceDE w:val="0"/>
        <w:autoSpaceDN w:val="0"/>
        <w:adjustRightInd w:val="0"/>
        <w:spacing w:after="0" w:line="240" w:lineRule="auto"/>
        <w:rPr>
          <w:rFonts w:ascii="Bookman-Light" w:hAnsi="Bookman-Light" w:cs="Bookman-Light"/>
          <w:sz w:val="21"/>
          <w:szCs w:val="21"/>
        </w:rPr>
      </w:pPr>
    </w:p>
    <w:p w:rsidR="001D0162" w:rsidRDefault="001D0162" w:rsidP="001D016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Assume now that </w:t>
      </w:r>
      <w:r>
        <w:rPr>
          <w:rFonts w:ascii="Bookman-LightItalic" w:hAnsi="Bookman-LightItalic" w:cs="Bookman-LightItalic"/>
          <w:i/>
          <w:iCs/>
          <w:sz w:val="21"/>
          <w:szCs w:val="21"/>
        </w:rPr>
        <w:t xml:space="preserve">q </w:t>
      </w:r>
      <w:r>
        <w:rPr>
          <w:rFonts w:ascii="Bookman-Light" w:hAnsi="Bookman-Light" w:cs="Bookman-Light"/>
          <w:sz w:val="21"/>
          <w:szCs w:val="21"/>
        </w:rPr>
        <w:t>is positive. We see that,</w:t>
      </w:r>
    </w:p>
    <w:p w:rsidR="001D0162" w:rsidRDefault="001D0162" w:rsidP="001D016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independent of the amount of charge </w:t>
      </w:r>
      <w:r>
        <w:rPr>
          <w:rFonts w:ascii="Bookman-LightItalic" w:hAnsi="Bookman-LightItalic" w:cs="Bookman-LightItalic"/>
          <w:i/>
          <w:iCs/>
          <w:sz w:val="21"/>
          <w:szCs w:val="21"/>
        </w:rPr>
        <w:t xml:space="preserve">Q </w:t>
      </w:r>
      <w:r>
        <w:rPr>
          <w:rFonts w:ascii="Bookman-Light" w:hAnsi="Bookman-Light" w:cs="Bookman-Light"/>
          <w:sz w:val="21"/>
          <w:szCs w:val="21"/>
        </w:rPr>
        <w:t xml:space="preserve">that </w:t>
      </w:r>
    </w:p>
    <w:p w:rsidR="001D0162" w:rsidRDefault="001D0162" w:rsidP="001D016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may have accumulated on the larger sphere</w:t>
      </w:r>
    </w:p>
    <w:p w:rsidR="001D0162" w:rsidRDefault="001D0162" w:rsidP="001D016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 and even if it is positive, the inner sphere is</w:t>
      </w:r>
    </w:p>
    <w:p w:rsidR="001D0162" w:rsidRDefault="001D0162" w:rsidP="001D016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 always at a higher potential: the difference </w:t>
      </w:r>
    </w:p>
    <w:p w:rsidR="001D0162" w:rsidRDefault="001D0162" w:rsidP="001D0162">
      <w:pPr>
        <w:autoSpaceDE w:val="0"/>
        <w:autoSpaceDN w:val="0"/>
        <w:adjustRightInd w:val="0"/>
        <w:spacing w:after="0" w:line="240" w:lineRule="auto"/>
        <w:rPr>
          <w:rFonts w:ascii="Bookman-Light" w:hAnsi="Bookman-Light" w:cs="Bookman-Light"/>
          <w:sz w:val="21"/>
          <w:szCs w:val="21"/>
        </w:rPr>
      </w:pPr>
      <w:r>
        <w:rPr>
          <w:rFonts w:ascii="Bookman-LightItalic" w:hAnsi="Bookman-LightItalic" w:cs="Bookman-LightItalic"/>
          <w:i/>
          <w:iCs/>
          <w:sz w:val="21"/>
          <w:szCs w:val="21"/>
        </w:rPr>
        <w:t>V</w:t>
      </w:r>
      <w:r>
        <w:rPr>
          <w:rFonts w:ascii="Bookman-Light" w:hAnsi="Bookman-Light" w:cs="Bookman-Light"/>
          <w:sz w:val="21"/>
          <w:szCs w:val="21"/>
        </w:rPr>
        <w:t>(</w:t>
      </w:r>
      <w:r>
        <w:rPr>
          <w:rFonts w:ascii="Bookman-LightItalic" w:hAnsi="Bookman-LightItalic" w:cs="Bookman-LightItalic"/>
          <w:i/>
          <w:iCs/>
          <w:sz w:val="21"/>
          <w:szCs w:val="21"/>
        </w:rPr>
        <w:t xml:space="preserve">r </w:t>
      </w:r>
      <w:r>
        <w:rPr>
          <w:rFonts w:ascii="Bookman-Light" w:hAnsi="Bookman-Light" w:cs="Bookman-Light"/>
          <w:sz w:val="21"/>
          <w:szCs w:val="21"/>
        </w:rPr>
        <w:t>)–</w:t>
      </w:r>
      <w:r>
        <w:rPr>
          <w:rFonts w:ascii="Bookman-LightItalic" w:hAnsi="Bookman-LightItalic" w:cs="Bookman-LightItalic"/>
          <w:i/>
          <w:iCs/>
          <w:sz w:val="21"/>
          <w:szCs w:val="21"/>
        </w:rPr>
        <w:t>V</w:t>
      </w:r>
      <w:r>
        <w:rPr>
          <w:rFonts w:ascii="Bookman-Light" w:hAnsi="Bookman-Light" w:cs="Bookman-Light"/>
          <w:sz w:val="21"/>
          <w:szCs w:val="21"/>
        </w:rPr>
        <w:t>(</w:t>
      </w:r>
      <w:r>
        <w:rPr>
          <w:rFonts w:ascii="Bookman-LightItalic" w:hAnsi="Bookman-LightItalic" w:cs="Bookman-LightItalic"/>
          <w:i/>
          <w:iCs/>
          <w:sz w:val="21"/>
          <w:szCs w:val="21"/>
        </w:rPr>
        <w:t>R</w:t>
      </w:r>
      <w:r>
        <w:rPr>
          <w:rFonts w:ascii="Bookman-Light" w:hAnsi="Bookman-Light" w:cs="Bookman-Light"/>
          <w:sz w:val="21"/>
          <w:szCs w:val="21"/>
        </w:rPr>
        <w:t xml:space="preserve">) is positive. The potential due to </w:t>
      </w:r>
    </w:p>
    <w:p w:rsidR="001D0162" w:rsidRDefault="001D0162" w:rsidP="00687416">
      <w:pPr>
        <w:autoSpaceDE w:val="0"/>
        <w:autoSpaceDN w:val="0"/>
        <w:adjustRightInd w:val="0"/>
        <w:spacing w:after="0" w:line="240" w:lineRule="auto"/>
        <w:rPr>
          <w:rFonts w:ascii="Bookman-Light" w:hAnsi="Bookman-Light" w:cs="Bookman-Light"/>
          <w:sz w:val="21"/>
          <w:szCs w:val="21"/>
        </w:rPr>
      </w:pPr>
      <w:r>
        <w:rPr>
          <w:rFonts w:ascii="Bookman-LightItalic" w:hAnsi="Bookman-LightItalic" w:cs="Bookman-LightItalic"/>
          <w:i/>
          <w:iCs/>
          <w:sz w:val="21"/>
          <w:szCs w:val="21"/>
        </w:rPr>
        <w:t xml:space="preserve">Q </w:t>
      </w:r>
      <w:r>
        <w:rPr>
          <w:rFonts w:ascii="Bookman-Light" w:hAnsi="Bookman-Light" w:cs="Bookman-Light"/>
          <w:sz w:val="21"/>
          <w:szCs w:val="21"/>
        </w:rPr>
        <w:t xml:space="preserve">is constant upto radius </w:t>
      </w:r>
      <w:r>
        <w:rPr>
          <w:rFonts w:ascii="Bookman-LightItalic" w:hAnsi="Bookman-LightItalic" w:cs="Bookman-LightItalic"/>
          <w:i/>
          <w:iCs/>
          <w:sz w:val="21"/>
          <w:szCs w:val="21"/>
        </w:rPr>
        <w:t xml:space="preserve">R </w:t>
      </w:r>
      <w:r>
        <w:rPr>
          <w:rFonts w:ascii="Bookman-Light" w:hAnsi="Bookman-Light" w:cs="Bookman-Light"/>
          <w:sz w:val="21"/>
          <w:szCs w:val="21"/>
        </w:rPr>
        <w:t xml:space="preserve">and so cancels </w:t>
      </w:r>
      <w:r w:rsidR="00687416">
        <w:rPr>
          <w:rFonts w:ascii="Bookman-Light" w:hAnsi="Bookman-Light" w:cs="Bookman-Light"/>
          <w:sz w:val="21"/>
          <w:szCs w:val="21"/>
        </w:rPr>
        <w:tab/>
      </w:r>
      <w:r w:rsidR="00687416">
        <w:rPr>
          <w:rFonts w:ascii="Bookman-Light" w:hAnsi="Bookman-Light" w:cs="Bookman-Light"/>
          <w:sz w:val="21"/>
          <w:szCs w:val="21"/>
        </w:rPr>
        <w:tab/>
        <w:t xml:space="preserve">       </w:t>
      </w:r>
    </w:p>
    <w:p w:rsidR="001D0162" w:rsidRDefault="001D0162" w:rsidP="001D0162">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out in the difference!</w:t>
      </w:r>
    </w:p>
    <w:p w:rsidR="00E84439" w:rsidRDefault="00E84439" w:rsidP="00E8443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 xml:space="preserve">This means that if we now connect the smaller and larger sphere by a wire, the charge </w:t>
      </w:r>
      <w:r>
        <w:rPr>
          <w:rFonts w:ascii="Bookman-LightItalic" w:hAnsi="Bookman-LightItalic" w:cs="Bookman-LightItalic"/>
          <w:i/>
          <w:iCs/>
          <w:sz w:val="21"/>
          <w:szCs w:val="21"/>
        </w:rPr>
        <w:t xml:space="preserve">q </w:t>
      </w:r>
      <w:r>
        <w:rPr>
          <w:rFonts w:ascii="Bookman-Light" w:hAnsi="Bookman-Light" w:cs="Bookman-Light"/>
          <w:sz w:val="21"/>
          <w:szCs w:val="21"/>
        </w:rPr>
        <w:t xml:space="preserve">on the former will immediately flow onto the matter, even though the charge </w:t>
      </w:r>
      <w:r>
        <w:rPr>
          <w:rFonts w:ascii="Bookman-LightItalic" w:hAnsi="Bookman-LightItalic" w:cs="Bookman-LightItalic"/>
          <w:i/>
          <w:iCs/>
          <w:sz w:val="21"/>
          <w:szCs w:val="21"/>
        </w:rPr>
        <w:t xml:space="preserve">Q </w:t>
      </w:r>
      <w:r>
        <w:rPr>
          <w:rFonts w:ascii="Bookman-Light" w:hAnsi="Bookman-Light" w:cs="Bookman-Light"/>
          <w:sz w:val="21"/>
          <w:szCs w:val="21"/>
        </w:rPr>
        <w:t xml:space="preserve">may be quite large. The </w:t>
      </w:r>
      <w:r>
        <w:rPr>
          <w:rFonts w:ascii="Bookman-Light" w:hAnsi="Bookman-Light" w:cs="Bookman-Light"/>
          <w:sz w:val="21"/>
          <w:szCs w:val="21"/>
        </w:rPr>
        <w:lastRenderedPageBreak/>
        <w:t>natural tendency is for positive charge to move from higher to lower potential. Thus, provided we are somehow able to introduce</w:t>
      </w:r>
    </w:p>
    <w:p w:rsidR="00E84439" w:rsidRDefault="00E84439" w:rsidP="00E8443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the small charged sphere into the larger one, we can in this way keep piling up larger and larger amount of charge on the latter. The potential at the outer sphere would also keep rising, at least until we reach the</w:t>
      </w:r>
    </w:p>
    <w:p w:rsidR="00E84439" w:rsidRDefault="00E84439" w:rsidP="00E84439">
      <w:pPr>
        <w:autoSpaceDE w:val="0"/>
        <w:autoSpaceDN w:val="0"/>
        <w:adjustRightInd w:val="0"/>
        <w:spacing w:after="0" w:line="240" w:lineRule="auto"/>
        <w:rPr>
          <w:rFonts w:ascii="Bookman-Light" w:hAnsi="Bookman-Light" w:cs="Bookman-Light"/>
          <w:sz w:val="21"/>
          <w:szCs w:val="21"/>
        </w:rPr>
      </w:pPr>
      <w:r>
        <w:rPr>
          <w:rFonts w:ascii="Bookman-Light" w:hAnsi="Bookman-Light" w:cs="Bookman-Light"/>
          <w:sz w:val="21"/>
          <w:szCs w:val="21"/>
        </w:rPr>
        <w:t>breakdown field of air.</w:t>
      </w:r>
    </w:p>
    <w:p w:rsidR="00E84439" w:rsidRPr="001D0162" w:rsidRDefault="00E84439" w:rsidP="00E84439">
      <w:pPr>
        <w:autoSpaceDE w:val="0"/>
        <w:autoSpaceDN w:val="0"/>
        <w:adjustRightInd w:val="0"/>
        <w:spacing w:after="0" w:line="240" w:lineRule="auto"/>
        <w:rPr>
          <w:rFonts w:ascii="Bookman-LightItalic" w:hAnsi="Bookman-LightItalic" w:cs="Bookman-LightItalic"/>
          <w:iCs/>
          <w:sz w:val="21"/>
          <w:szCs w:val="21"/>
        </w:rPr>
      </w:pPr>
      <w:r>
        <w:rPr>
          <w:rFonts w:ascii="Bookman-Light" w:hAnsi="Bookman-Light" w:cs="Bookman-Light"/>
          <w:sz w:val="21"/>
          <w:szCs w:val="21"/>
        </w:rPr>
        <w:t>This is the principle of the van de Graaff</w:t>
      </w:r>
      <w:r w:rsidR="00206231">
        <w:rPr>
          <w:rFonts w:ascii="Bookman-Light" w:hAnsi="Bookman-Light" w:cs="Bookman-Light"/>
          <w:sz w:val="21"/>
          <w:szCs w:val="21"/>
        </w:rPr>
        <w:t xml:space="preserve"> </w:t>
      </w:r>
      <w:r>
        <w:rPr>
          <w:rFonts w:ascii="Bookman-Light" w:hAnsi="Bookman-Light" w:cs="Bookman-Light"/>
          <w:sz w:val="21"/>
          <w:szCs w:val="21"/>
        </w:rPr>
        <w:t>generator. It is a machine capable of building</w:t>
      </w:r>
      <w:r w:rsidR="00206231">
        <w:rPr>
          <w:rFonts w:ascii="Bookman-Light" w:hAnsi="Bookman-Light" w:cs="Bookman-Light"/>
          <w:sz w:val="21"/>
          <w:szCs w:val="21"/>
        </w:rPr>
        <w:t xml:space="preserve"> </w:t>
      </w:r>
      <w:r>
        <w:rPr>
          <w:rFonts w:ascii="Bookman-Light" w:hAnsi="Bookman-Light" w:cs="Bookman-Light"/>
          <w:sz w:val="21"/>
          <w:szCs w:val="21"/>
        </w:rPr>
        <w:t>up potential difference of a few million volts,</w:t>
      </w:r>
      <w:r w:rsidR="00206231">
        <w:rPr>
          <w:rFonts w:ascii="Bookman-Light" w:hAnsi="Bookman-Light" w:cs="Bookman-Light"/>
          <w:sz w:val="21"/>
          <w:szCs w:val="21"/>
        </w:rPr>
        <w:t xml:space="preserve"> </w:t>
      </w:r>
      <w:r>
        <w:rPr>
          <w:rFonts w:ascii="Bookman-Light" w:hAnsi="Bookman-Light" w:cs="Bookman-Light"/>
          <w:sz w:val="21"/>
          <w:szCs w:val="21"/>
        </w:rPr>
        <w:t>and fields close to the breakdown field of air</w:t>
      </w:r>
      <w:r w:rsidR="00206231">
        <w:rPr>
          <w:rFonts w:ascii="Bookman-Light" w:hAnsi="Bookman-Light" w:cs="Bookman-Light"/>
          <w:sz w:val="21"/>
          <w:szCs w:val="21"/>
        </w:rPr>
        <w:t xml:space="preserve"> </w:t>
      </w:r>
      <w:r>
        <w:rPr>
          <w:rFonts w:ascii="Bookman-Light" w:hAnsi="Bookman-Light" w:cs="Bookman-Light"/>
          <w:sz w:val="21"/>
          <w:szCs w:val="21"/>
        </w:rPr>
        <w:t xml:space="preserve">which is about </w:t>
      </w:r>
      <w:r w:rsidR="00206231" w:rsidRPr="00206231">
        <w:rPr>
          <w:rFonts w:ascii="Bookman-Light" w:hAnsi="Bookman-Light" w:cs="Bookman-Light"/>
          <w:position w:val="-6"/>
          <w:sz w:val="21"/>
          <w:szCs w:val="21"/>
        </w:rPr>
        <w:object w:dxaOrig="1300" w:dyaOrig="320">
          <v:shape id="_x0000_i1095" type="#_x0000_t75" style="width:65.2pt;height:16.3pt" o:ole="">
            <v:imagedata r:id="rId194" o:title=""/>
          </v:shape>
          <o:OLEObject Type="Embed" ProgID="Equation.DSMT4" ShapeID="_x0000_i1095" DrawAspect="Content" ObjectID="_1609150380" r:id="rId195"/>
        </w:object>
      </w:r>
    </w:p>
    <w:p w:rsidR="00206231" w:rsidRDefault="000968B3" w:rsidP="000B35BB">
      <w:pPr>
        <w:rPr>
          <w:rFonts w:ascii="Bookman-Demi" w:hAnsi="Bookman-Demi" w:cs="Bookman-Demi"/>
          <w:b/>
          <w:bCs/>
          <w:color w:val="00AFF0"/>
          <w:sz w:val="32"/>
          <w:szCs w:val="32"/>
        </w:rPr>
      </w:pPr>
      <w:r w:rsidRPr="000968B3">
        <w:rPr>
          <w:rFonts w:ascii="Bookman-Demi" w:hAnsi="Bookman-Demi" w:cs="Bookman-Demi"/>
          <w:b/>
          <w:bCs/>
          <w:noProof/>
          <w:color w:val="00AFF0"/>
          <w:sz w:val="32"/>
          <w:szCs w:val="32"/>
        </w:rPr>
        <w:pict>
          <v:shape id="_x0000_s1410" type="#_x0000_t202" style="position:absolute;margin-left:-3.4pt;margin-top:13.25pt;width:268.95pt;height:292.65pt;z-index:251703296">
            <v:textbox>
              <w:txbxContent>
                <w:p w:rsidR="007D4A16" w:rsidRDefault="007D4A16" w:rsidP="00206231">
                  <w:r>
                    <w:rPr>
                      <w:noProof/>
                      <w:lang w:val="en-IN" w:eastAsia="en-IN"/>
                    </w:rPr>
                    <w:drawing>
                      <wp:inline distT="0" distB="0" distL="0" distR="0">
                        <wp:extent cx="26035" cy="17145"/>
                        <wp:effectExtent l="0" t="0" r="0" b="0"/>
                        <wp:docPr id="9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96"/>
                                <a:srcRect/>
                                <a:stretch>
                                  <a:fillRect/>
                                </a:stretch>
                              </pic:blipFill>
                              <pic:spPr bwMode="auto">
                                <a:xfrm>
                                  <a:off x="0" y="0"/>
                                  <a:ext cx="26035" cy="17145"/>
                                </a:xfrm>
                                <a:prstGeom prst="rect">
                                  <a:avLst/>
                                </a:prstGeom>
                                <a:noFill/>
                                <a:ln w="9525">
                                  <a:noFill/>
                                  <a:miter lim="800000"/>
                                  <a:headEnd/>
                                  <a:tailEnd/>
                                </a:ln>
                              </pic:spPr>
                            </pic:pic>
                          </a:graphicData>
                        </a:graphic>
                      </wp:inline>
                    </w:drawing>
                  </w:r>
                  <w:r>
                    <w:rPr>
                      <w:noProof/>
                      <w:lang w:val="en-IN" w:eastAsia="en-IN"/>
                    </w:rPr>
                    <w:drawing>
                      <wp:inline distT="0" distB="0" distL="0" distR="0">
                        <wp:extent cx="3447415" cy="3060187"/>
                        <wp:effectExtent l="19050" t="0" r="635" b="0"/>
                        <wp:docPr id="9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97"/>
                                <a:srcRect/>
                                <a:stretch>
                                  <a:fillRect/>
                                </a:stretch>
                              </pic:blipFill>
                              <pic:spPr bwMode="auto">
                                <a:xfrm>
                                  <a:off x="0" y="0"/>
                                  <a:ext cx="3447415" cy="3060187"/>
                                </a:xfrm>
                                <a:prstGeom prst="rect">
                                  <a:avLst/>
                                </a:prstGeom>
                                <a:noFill/>
                                <a:ln w="9525">
                                  <a:noFill/>
                                  <a:miter lim="800000"/>
                                  <a:headEnd/>
                                  <a:tailEnd/>
                                </a:ln>
                              </pic:spPr>
                            </pic:pic>
                          </a:graphicData>
                        </a:graphic>
                      </wp:inline>
                    </w:drawing>
                  </w:r>
                </w:p>
              </w:txbxContent>
            </v:textbox>
          </v:shape>
        </w:pict>
      </w: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206231">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sz w:val="21"/>
          <w:szCs w:val="21"/>
        </w:rPr>
        <w:lastRenderedPageBreak/>
        <w:t>A schematic diagram of the van de Graaff generator is given in Fig.. A large spherical conducting shell (of few metres radius) is supported at a height several meters above the ground on an insulating column. A long narrow endless belt insulating material, like rubber or silk, is wound around two pulleys – one at ground level, one at the centre of the shell. This belt is kept continuously moving by a motor driving the lower pulley. It continuously carries positive charge, sprayed on to it by a brush at ground level, to the top. There it transfers its positive charge to another conducting brush connected to the large shell. Thus positive charge is transferred to the shell, where it spreads out uniformly on the outer surface. In this way, voltage differences of as much as 6 or 8 million volts (with respect to ground) can be built up.</w:t>
      </w: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206231" w:rsidRDefault="00206231" w:rsidP="000B35BB">
      <w:pPr>
        <w:rPr>
          <w:rFonts w:ascii="Bookman-Demi" w:hAnsi="Bookman-Demi" w:cs="Bookman-Demi"/>
          <w:b/>
          <w:bCs/>
          <w:color w:val="00AFF0"/>
          <w:sz w:val="32"/>
          <w:szCs w:val="32"/>
        </w:rPr>
      </w:pPr>
    </w:p>
    <w:p w:rsidR="00E85FD9" w:rsidRDefault="00E85FD9" w:rsidP="000B35BB">
      <w:pPr>
        <w:rPr>
          <w:rFonts w:ascii="Bookman-Demi" w:hAnsi="Bookman-Demi" w:cs="Bookman-Demi"/>
          <w:b/>
          <w:bCs/>
          <w:color w:val="00AFF0"/>
          <w:sz w:val="32"/>
          <w:szCs w:val="32"/>
        </w:rPr>
      </w:pPr>
      <w:r>
        <w:rPr>
          <w:rFonts w:ascii="Bookman-Demi" w:hAnsi="Bookman-Demi" w:cs="Bookman-Demi"/>
          <w:b/>
          <w:bCs/>
          <w:color w:val="00AFF0"/>
          <w:sz w:val="32"/>
          <w:szCs w:val="32"/>
        </w:rPr>
        <w:br w:type="page"/>
      </w:r>
    </w:p>
    <w:p w:rsidR="00055573" w:rsidRDefault="00055573" w:rsidP="00055573">
      <w:pPr>
        <w:autoSpaceDE w:val="0"/>
        <w:autoSpaceDN w:val="0"/>
        <w:adjustRightInd w:val="0"/>
        <w:spacing w:after="0" w:line="240" w:lineRule="auto"/>
        <w:rPr>
          <w:rFonts w:ascii="Bookman-Demi" w:hAnsi="Bookman-Demi" w:cs="Bookman-Demi"/>
          <w:b/>
          <w:bCs/>
          <w:sz w:val="21"/>
          <w:szCs w:val="21"/>
        </w:rPr>
      </w:pPr>
      <w:r>
        <w:rPr>
          <w:rFonts w:ascii="Bookman-Demi" w:hAnsi="Bookman-Demi" w:cs="Bookman-Demi"/>
          <w:b/>
          <w:bCs/>
          <w:sz w:val="21"/>
          <w:szCs w:val="21"/>
        </w:rPr>
        <w:lastRenderedPageBreak/>
        <w:t>SUMMARY</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1. Electrostatic force is a conservative force. Work done by an external</w:t>
      </w:r>
      <w:r w:rsidR="007D4A16">
        <w:rPr>
          <w:rFonts w:ascii="Bookman-Light" w:hAnsi="Bookman-Light" w:cs="Bookman-Light"/>
          <w:sz w:val="18"/>
          <w:szCs w:val="18"/>
        </w:rPr>
        <w:t xml:space="preserve"> </w:t>
      </w:r>
      <w:r>
        <w:rPr>
          <w:rFonts w:ascii="Bookman-Light" w:hAnsi="Bookman-Light" w:cs="Bookman-Light"/>
          <w:sz w:val="18"/>
          <w:szCs w:val="18"/>
        </w:rPr>
        <w:t>force (equal and opposite to the electrostatic force) in bringing a charge</w:t>
      </w:r>
      <w:r w:rsidR="007D4A16">
        <w:rPr>
          <w:rFonts w:ascii="Bookman-Light" w:hAnsi="Bookman-Light" w:cs="Bookman-Light"/>
          <w:sz w:val="18"/>
          <w:szCs w:val="18"/>
        </w:rPr>
        <w:t xml:space="preserve"> </w:t>
      </w:r>
      <w:r>
        <w:rPr>
          <w:rFonts w:ascii="Bookman-LightItalic" w:hAnsi="Bookman-LightItalic" w:cs="Bookman-LightItalic"/>
          <w:i/>
          <w:iCs/>
          <w:sz w:val="18"/>
          <w:szCs w:val="18"/>
        </w:rPr>
        <w:t xml:space="preserve">q </w:t>
      </w:r>
      <w:r>
        <w:rPr>
          <w:rFonts w:ascii="Bookman-Light" w:hAnsi="Bookman-Light" w:cs="Bookman-Light"/>
          <w:sz w:val="18"/>
          <w:szCs w:val="18"/>
        </w:rPr>
        <w:t xml:space="preserve">from a point R to a point P is </w:t>
      </w:r>
      <w:r>
        <w:rPr>
          <w:rFonts w:ascii="Bookman-LightItalic" w:hAnsi="Bookman-LightItalic" w:cs="Bookman-LightItalic"/>
          <w:i/>
          <w:iCs/>
          <w:sz w:val="18"/>
          <w:szCs w:val="18"/>
        </w:rPr>
        <w:t>V</w:t>
      </w:r>
      <w:r>
        <w:rPr>
          <w:rFonts w:ascii="Bookman-LightItalic" w:hAnsi="Bookman-LightItalic" w:cs="Bookman-LightItalic"/>
          <w:i/>
          <w:iCs/>
          <w:sz w:val="12"/>
          <w:szCs w:val="12"/>
        </w:rPr>
        <w:t xml:space="preserve">P </w:t>
      </w:r>
      <w:r>
        <w:rPr>
          <w:rFonts w:ascii="Bookman-Light" w:hAnsi="Bookman-Light" w:cs="Bookman-Light"/>
          <w:sz w:val="18"/>
          <w:szCs w:val="18"/>
        </w:rPr>
        <w:t xml:space="preserve">– </w:t>
      </w:r>
      <w:r>
        <w:rPr>
          <w:rFonts w:ascii="Bookman-LightItalic" w:hAnsi="Bookman-LightItalic" w:cs="Bookman-LightItalic"/>
          <w:i/>
          <w:iCs/>
          <w:sz w:val="18"/>
          <w:szCs w:val="18"/>
        </w:rPr>
        <w:t>V</w:t>
      </w:r>
      <w:r>
        <w:rPr>
          <w:rFonts w:ascii="Bookman-LightItalic" w:hAnsi="Bookman-LightItalic" w:cs="Bookman-LightItalic"/>
          <w:i/>
          <w:iCs/>
          <w:sz w:val="12"/>
          <w:szCs w:val="12"/>
        </w:rPr>
        <w:t>R</w:t>
      </w:r>
      <w:r>
        <w:rPr>
          <w:rFonts w:ascii="Bookman-Light" w:hAnsi="Bookman-Light" w:cs="Bookman-Light"/>
          <w:sz w:val="18"/>
          <w:szCs w:val="18"/>
        </w:rPr>
        <w:t>, which is the difference in</w:t>
      </w:r>
      <w:r w:rsidR="007D4A16">
        <w:rPr>
          <w:rFonts w:ascii="Bookman-Light" w:hAnsi="Bookman-Light" w:cs="Bookman-Light"/>
          <w:sz w:val="18"/>
          <w:szCs w:val="18"/>
        </w:rPr>
        <w:t xml:space="preserve"> </w:t>
      </w:r>
      <w:r>
        <w:rPr>
          <w:rFonts w:ascii="Bookman-Light" w:hAnsi="Bookman-Light" w:cs="Bookman-Light"/>
          <w:sz w:val="18"/>
          <w:szCs w:val="18"/>
        </w:rPr>
        <w:t xml:space="preserve">potential energy of charge </w:t>
      </w:r>
      <w:r>
        <w:rPr>
          <w:rFonts w:ascii="Bookman-LightItalic" w:hAnsi="Bookman-LightItalic" w:cs="Bookman-LightItalic"/>
          <w:i/>
          <w:iCs/>
          <w:sz w:val="18"/>
          <w:szCs w:val="18"/>
        </w:rPr>
        <w:t xml:space="preserve">q </w:t>
      </w:r>
      <w:r>
        <w:rPr>
          <w:rFonts w:ascii="Bookman-Light" w:hAnsi="Bookman-Light" w:cs="Bookman-Light"/>
          <w:sz w:val="18"/>
          <w:szCs w:val="18"/>
        </w:rPr>
        <w:t>between the final and initial points.</w:t>
      </w:r>
    </w:p>
    <w:p w:rsidR="00055573" w:rsidRDefault="00055573" w:rsidP="007D4A16">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2. Potential at a point is the work done per unit charge (by an external</w:t>
      </w:r>
      <w:r w:rsidR="007D4A16">
        <w:rPr>
          <w:rFonts w:ascii="Bookman-Light" w:hAnsi="Bookman-Light" w:cs="Bookman-Light"/>
          <w:sz w:val="18"/>
          <w:szCs w:val="18"/>
        </w:rPr>
        <w:t xml:space="preserve"> </w:t>
      </w:r>
      <w:r>
        <w:rPr>
          <w:rFonts w:ascii="Bookman-Light" w:hAnsi="Bookman-Light" w:cs="Bookman-Light"/>
          <w:sz w:val="18"/>
          <w:szCs w:val="18"/>
        </w:rPr>
        <w:t>agency) in bringing a charge from infinity to that point. Potential at a</w:t>
      </w:r>
      <w:r w:rsidR="007D4A16">
        <w:rPr>
          <w:rFonts w:ascii="Bookman-Light" w:hAnsi="Bookman-Light" w:cs="Bookman-Light"/>
          <w:sz w:val="18"/>
          <w:szCs w:val="18"/>
        </w:rPr>
        <w:t xml:space="preserve"> </w:t>
      </w:r>
      <w:r>
        <w:rPr>
          <w:rFonts w:ascii="Bookman-Light" w:hAnsi="Bookman-Light" w:cs="Bookman-Light"/>
          <w:sz w:val="18"/>
          <w:szCs w:val="18"/>
        </w:rPr>
        <w:t>point is arbitrary to within an additive constant, since it is the potential</w:t>
      </w:r>
      <w:r w:rsidR="007D4A16">
        <w:rPr>
          <w:rFonts w:ascii="Bookman-Light" w:hAnsi="Bookman-Light" w:cs="Bookman-Light"/>
          <w:sz w:val="18"/>
          <w:szCs w:val="18"/>
        </w:rPr>
        <w:t xml:space="preserve"> </w:t>
      </w:r>
      <w:r>
        <w:rPr>
          <w:rFonts w:ascii="Bookman-Light" w:hAnsi="Bookman-Light" w:cs="Bookman-Light"/>
          <w:sz w:val="18"/>
          <w:szCs w:val="18"/>
        </w:rPr>
        <w:t>difference between two points which is physically significant. If potential</w:t>
      </w:r>
      <w:r w:rsidR="007D4A16">
        <w:rPr>
          <w:rFonts w:ascii="Bookman-Light" w:hAnsi="Bookman-Light" w:cs="Bookman-Light"/>
          <w:sz w:val="18"/>
          <w:szCs w:val="18"/>
        </w:rPr>
        <w:t xml:space="preserve"> </w:t>
      </w:r>
      <w:r>
        <w:rPr>
          <w:rFonts w:ascii="Bookman-Light" w:hAnsi="Bookman-Light" w:cs="Bookman-Light"/>
          <w:sz w:val="18"/>
          <w:szCs w:val="18"/>
        </w:rPr>
        <w:t>at infinity is chosen to be zero; potential at a point with position vector</w:t>
      </w:r>
      <w:r w:rsidR="007D4A16">
        <w:rPr>
          <w:rFonts w:ascii="Bookman-Light" w:hAnsi="Bookman-Light" w:cs="Bookman-Light"/>
          <w:sz w:val="18"/>
          <w:szCs w:val="18"/>
        </w:rPr>
        <w:t xml:space="preserve"> </w:t>
      </w:r>
      <w:r>
        <w:rPr>
          <w:rFonts w:ascii="Bookman-Demi" w:hAnsi="Bookman-Demi" w:cs="Bookman-Demi"/>
          <w:b/>
          <w:bCs/>
          <w:sz w:val="18"/>
          <w:szCs w:val="18"/>
        </w:rPr>
        <w:t xml:space="preserve">r </w:t>
      </w:r>
      <w:r>
        <w:rPr>
          <w:rFonts w:ascii="Bookman-Light" w:hAnsi="Bookman-Light" w:cs="Bookman-Light"/>
          <w:sz w:val="18"/>
          <w:szCs w:val="18"/>
        </w:rPr>
        <w:t xml:space="preserve">due to a point charge </w:t>
      </w:r>
      <w:r>
        <w:rPr>
          <w:rFonts w:ascii="Bookman-LightItalic" w:hAnsi="Bookman-LightItalic" w:cs="Bookman-LightItalic"/>
          <w:i/>
          <w:iCs/>
          <w:sz w:val="18"/>
          <w:szCs w:val="18"/>
        </w:rPr>
        <w:t xml:space="preserve">Q </w:t>
      </w:r>
      <w:r>
        <w:rPr>
          <w:rFonts w:ascii="Bookman-Light" w:hAnsi="Bookman-Light" w:cs="Bookman-Light"/>
          <w:sz w:val="18"/>
          <w:szCs w:val="18"/>
        </w:rPr>
        <w:t>placed at the origin is given is given by</w:t>
      </w:r>
      <w:r w:rsidR="007D4A16">
        <w:rPr>
          <w:rFonts w:ascii="Bookman-Light" w:hAnsi="Bookman-Light" w:cs="Bookman-Light"/>
          <w:sz w:val="18"/>
          <w:szCs w:val="18"/>
        </w:rPr>
        <w:t xml:space="preserve"> </w:t>
      </w:r>
    </w:p>
    <w:p w:rsidR="007D4A16" w:rsidRDefault="007D4A16" w:rsidP="007D4A16">
      <w:pPr>
        <w:autoSpaceDE w:val="0"/>
        <w:autoSpaceDN w:val="0"/>
        <w:adjustRightInd w:val="0"/>
        <w:spacing w:after="0" w:line="240" w:lineRule="auto"/>
        <w:rPr>
          <w:rFonts w:ascii="Bookman-Demi" w:hAnsi="Bookman-Demi" w:cs="Bookman-Demi"/>
          <w:b/>
          <w:bCs/>
          <w:sz w:val="19"/>
          <w:szCs w:val="19"/>
        </w:rPr>
      </w:pPr>
      <w:r w:rsidRPr="007D4A16">
        <w:rPr>
          <w:rFonts w:ascii="Bookman-Light" w:hAnsi="Bookman-Light" w:cs="Bookman-Light"/>
          <w:position w:val="-30"/>
          <w:sz w:val="18"/>
          <w:szCs w:val="18"/>
        </w:rPr>
        <w:object w:dxaOrig="1620" w:dyaOrig="680">
          <v:shape id="_x0000_i1096" type="#_x0000_t75" style="width:80.85pt;height:33.95pt" o:ole="">
            <v:imagedata r:id="rId198" o:title=""/>
          </v:shape>
          <o:OLEObject Type="Embed" ProgID="Equation.DSMT4" ShapeID="_x0000_i1096" DrawAspect="Content" ObjectID="_1609150381" r:id="rId199"/>
        </w:objec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3. The electrostatic potential at a point with position vector </w:t>
      </w:r>
      <w:r>
        <w:rPr>
          <w:rFonts w:ascii="Bookman-Demi" w:hAnsi="Bookman-Demi" w:cs="Bookman-Demi"/>
          <w:b/>
          <w:bCs/>
          <w:sz w:val="18"/>
          <w:szCs w:val="18"/>
        </w:rPr>
        <w:t xml:space="preserve">r </w:t>
      </w:r>
      <w:r>
        <w:rPr>
          <w:rFonts w:ascii="Bookman-Light" w:hAnsi="Bookman-Light" w:cs="Bookman-Light"/>
          <w:sz w:val="18"/>
          <w:szCs w:val="18"/>
        </w:rPr>
        <w:t>due to a</w:t>
      </w:r>
      <w:r w:rsidR="007D4A16">
        <w:rPr>
          <w:rFonts w:ascii="Bookman-Light" w:hAnsi="Bookman-Light" w:cs="Bookman-Light"/>
          <w:sz w:val="18"/>
          <w:szCs w:val="18"/>
        </w:rPr>
        <w:t xml:space="preserve"> </w:t>
      </w:r>
      <w:r>
        <w:rPr>
          <w:rFonts w:ascii="Bookman-Light" w:hAnsi="Bookman-Light" w:cs="Bookman-Light"/>
          <w:sz w:val="18"/>
          <w:szCs w:val="18"/>
        </w:rPr>
        <w:t xml:space="preserve">point dipole of dipole moment </w:t>
      </w:r>
      <w:r>
        <w:rPr>
          <w:rFonts w:ascii="Bookman-Demi" w:hAnsi="Bookman-Demi" w:cs="Bookman-Demi"/>
          <w:b/>
          <w:bCs/>
          <w:sz w:val="18"/>
          <w:szCs w:val="18"/>
        </w:rPr>
        <w:t xml:space="preserve">p </w:t>
      </w:r>
      <w:r>
        <w:rPr>
          <w:rFonts w:ascii="Bookman-Light" w:hAnsi="Bookman-Light" w:cs="Bookman-Light"/>
          <w:sz w:val="18"/>
          <w:szCs w:val="18"/>
        </w:rPr>
        <w:t>placed at the origin is</w:t>
      </w:r>
    </w:p>
    <w:p w:rsidR="007D4A16" w:rsidRDefault="002B130B" w:rsidP="00055573">
      <w:pPr>
        <w:autoSpaceDE w:val="0"/>
        <w:autoSpaceDN w:val="0"/>
        <w:adjustRightInd w:val="0"/>
        <w:spacing w:after="0" w:line="240" w:lineRule="auto"/>
        <w:rPr>
          <w:rFonts w:ascii="Bookman-Light" w:hAnsi="Bookman-Light" w:cs="Bookman-Light"/>
          <w:sz w:val="18"/>
          <w:szCs w:val="18"/>
        </w:rPr>
      </w:pPr>
      <w:r w:rsidRPr="002B130B">
        <w:rPr>
          <w:rFonts w:ascii="Bookman-Light" w:hAnsi="Bookman-Light" w:cs="Bookman-Light"/>
          <w:position w:val="-30"/>
          <w:sz w:val="18"/>
          <w:szCs w:val="18"/>
        </w:rPr>
        <w:object w:dxaOrig="1760" w:dyaOrig="740">
          <v:shape id="_x0000_i1097" type="#_x0000_t75" style="width:88.3pt;height:36.7pt" o:ole="">
            <v:imagedata r:id="rId200" o:title=""/>
          </v:shape>
          <o:OLEObject Type="Embed" ProgID="Equation.DSMT4" ShapeID="_x0000_i1097" DrawAspect="Content" ObjectID="_1609150382" r:id="rId201"/>
        </w:object>
      </w:r>
    </w:p>
    <w:p w:rsidR="007D4A16" w:rsidRDefault="007D4A16" w:rsidP="00055573">
      <w:pPr>
        <w:autoSpaceDE w:val="0"/>
        <w:autoSpaceDN w:val="0"/>
        <w:adjustRightInd w:val="0"/>
        <w:spacing w:after="0" w:line="240" w:lineRule="auto"/>
        <w:rPr>
          <w:rFonts w:ascii="Bookman-Light" w:hAnsi="Bookman-Light" w:cs="Bookman-Light"/>
          <w:sz w:val="18"/>
          <w:szCs w:val="18"/>
        </w:rPr>
      </w:pP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The result is true also for a dipole (with charges –</w:t>
      </w:r>
      <w:r>
        <w:rPr>
          <w:rFonts w:ascii="Bookman-LightItalic" w:hAnsi="Bookman-LightItalic" w:cs="Bookman-LightItalic"/>
          <w:i/>
          <w:iCs/>
          <w:sz w:val="18"/>
          <w:szCs w:val="18"/>
        </w:rPr>
        <w:t xml:space="preserve">q </w:t>
      </w:r>
      <w:r>
        <w:rPr>
          <w:rFonts w:ascii="Bookman-Light" w:hAnsi="Bookman-Light" w:cs="Bookman-Light"/>
          <w:sz w:val="18"/>
          <w:szCs w:val="18"/>
        </w:rPr>
        <w:t xml:space="preserve">and </w:t>
      </w:r>
      <w:r>
        <w:rPr>
          <w:rFonts w:ascii="Bookman-LightItalic" w:hAnsi="Bookman-LightItalic" w:cs="Bookman-LightItalic"/>
          <w:i/>
          <w:iCs/>
          <w:sz w:val="18"/>
          <w:szCs w:val="18"/>
        </w:rPr>
        <w:t xml:space="preserve">q </w:t>
      </w:r>
      <w:r>
        <w:rPr>
          <w:rFonts w:ascii="Bookman-Light" w:hAnsi="Bookman-Light" w:cs="Bookman-Light"/>
          <w:sz w:val="18"/>
          <w:szCs w:val="18"/>
        </w:rPr>
        <w:t>separated by</w:t>
      </w:r>
      <w:r w:rsidR="002B130B">
        <w:rPr>
          <w:rFonts w:ascii="Bookman-Light" w:hAnsi="Bookman-Light" w:cs="Bookman-Light"/>
          <w:sz w:val="18"/>
          <w:szCs w:val="18"/>
        </w:rPr>
        <w:t xml:space="preserve"> </w:t>
      </w:r>
      <w:r>
        <w:rPr>
          <w:rFonts w:ascii="Bookman-Light" w:hAnsi="Bookman-Light" w:cs="Bookman-Light"/>
          <w:sz w:val="18"/>
          <w:szCs w:val="18"/>
        </w:rPr>
        <w:t>2</w:t>
      </w:r>
      <w:r>
        <w:rPr>
          <w:rFonts w:ascii="Bookman-LightItalic" w:hAnsi="Bookman-LightItalic" w:cs="Bookman-LightItalic"/>
          <w:i/>
          <w:iCs/>
          <w:sz w:val="18"/>
          <w:szCs w:val="18"/>
        </w:rPr>
        <w:t>a</w:t>
      </w:r>
      <w:r>
        <w:rPr>
          <w:rFonts w:ascii="Bookman-Light" w:hAnsi="Bookman-Light" w:cs="Bookman-Light"/>
          <w:sz w:val="18"/>
          <w:szCs w:val="18"/>
        </w:rPr>
        <w:t xml:space="preserve">) for </w:t>
      </w:r>
      <w:r>
        <w:rPr>
          <w:rFonts w:ascii="Bookman-LightItalic" w:hAnsi="Bookman-LightItalic" w:cs="Bookman-LightItalic"/>
          <w:i/>
          <w:iCs/>
          <w:sz w:val="18"/>
          <w:szCs w:val="18"/>
        </w:rPr>
        <w:t xml:space="preserve">r </w:t>
      </w:r>
      <w:r>
        <w:rPr>
          <w:rFonts w:ascii="Bookman-Light" w:hAnsi="Bookman-Light" w:cs="Bookman-Light"/>
          <w:sz w:val="18"/>
          <w:szCs w:val="18"/>
        </w:rPr>
        <w:t xml:space="preserve">&gt;&gt; </w:t>
      </w:r>
      <w:r>
        <w:rPr>
          <w:rFonts w:ascii="Bookman-LightItalic" w:hAnsi="Bookman-LightItalic" w:cs="Bookman-LightItalic"/>
          <w:i/>
          <w:iCs/>
          <w:sz w:val="18"/>
          <w:szCs w:val="18"/>
        </w:rPr>
        <w:t>a</w:t>
      </w:r>
      <w:r>
        <w:rPr>
          <w:rFonts w:ascii="Bookman-Light" w:hAnsi="Bookman-Light" w:cs="Bookman-Light"/>
          <w:sz w:val="18"/>
          <w:szCs w:val="18"/>
        </w:rPr>
        <w:t>.</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4. For a charge configuration </w:t>
      </w:r>
      <w:r>
        <w:rPr>
          <w:rFonts w:ascii="Bookman-LightItalic" w:hAnsi="Bookman-LightItalic" w:cs="Bookman-LightItalic"/>
          <w:i/>
          <w:iCs/>
          <w:sz w:val="18"/>
          <w:szCs w:val="18"/>
        </w:rPr>
        <w:t>q</w:t>
      </w:r>
      <w:r>
        <w:rPr>
          <w:rFonts w:ascii="Bookman-Light" w:hAnsi="Bookman-Light" w:cs="Bookman-Light"/>
          <w:sz w:val="12"/>
          <w:szCs w:val="12"/>
        </w:rPr>
        <w:t>1</w:t>
      </w:r>
      <w:r>
        <w:rPr>
          <w:rFonts w:ascii="Bookman-Light" w:hAnsi="Bookman-Light" w:cs="Bookman-Light"/>
          <w:sz w:val="18"/>
          <w:szCs w:val="18"/>
        </w:rPr>
        <w:t xml:space="preserve">, </w:t>
      </w:r>
      <w:r>
        <w:rPr>
          <w:rFonts w:ascii="Bookman-LightItalic" w:hAnsi="Bookman-LightItalic" w:cs="Bookman-LightItalic"/>
          <w:i/>
          <w:iCs/>
          <w:sz w:val="18"/>
          <w:szCs w:val="18"/>
        </w:rPr>
        <w:t>q</w:t>
      </w:r>
      <w:r>
        <w:rPr>
          <w:rFonts w:ascii="Bookman-Light" w:hAnsi="Bookman-Light" w:cs="Bookman-Light"/>
          <w:sz w:val="12"/>
          <w:szCs w:val="12"/>
        </w:rPr>
        <w:t>2</w:t>
      </w:r>
      <w:r>
        <w:rPr>
          <w:rFonts w:ascii="Bookman-Light" w:hAnsi="Bookman-Light" w:cs="Bookman-Light"/>
          <w:sz w:val="18"/>
          <w:szCs w:val="18"/>
        </w:rPr>
        <w:t xml:space="preserve">, ..., </w:t>
      </w:r>
      <w:r>
        <w:rPr>
          <w:rFonts w:ascii="Bookman-LightItalic" w:hAnsi="Bookman-LightItalic" w:cs="Bookman-LightItalic"/>
          <w:i/>
          <w:iCs/>
          <w:sz w:val="18"/>
          <w:szCs w:val="18"/>
        </w:rPr>
        <w:t>q</w:t>
      </w:r>
      <w:r>
        <w:rPr>
          <w:rFonts w:ascii="Bookman-LightItalic" w:hAnsi="Bookman-LightItalic" w:cs="Bookman-LightItalic"/>
          <w:i/>
          <w:iCs/>
          <w:sz w:val="12"/>
          <w:szCs w:val="12"/>
        </w:rPr>
        <w:t xml:space="preserve">n </w:t>
      </w:r>
      <w:r>
        <w:rPr>
          <w:rFonts w:ascii="Bookman-Light" w:hAnsi="Bookman-Light" w:cs="Bookman-Light"/>
          <w:sz w:val="18"/>
          <w:szCs w:val="18"/>
        </w:rPr>
        <w:t xml:space="preserve">with position vectors </w:t>
      </w:r>
      <w:r>
        <w:rPr>
          <w:rFonts w:ascii="Bookman-Demi" w:hAnsi="Bookman-Demi" w:cs="Bookman-Demi"/>
          <w:b/>
          <w:bCs/>
          <w:sz w:val="18"/>
          <w:szCs w:val="18"/>
        </w:rPr>
        <w:t>r</w:t>
      </w:r>
      <w:r>
        <w:rPr>
          <w:rFonts w:ascii="Bookman-Light" w:hAnsi="Bookman-Light" w:cs="Bookman-Light"/>
          <w:sz w:val="12"/>
          <w:szCs w:val="12"/>
        </w:rPr>
        <w:t>1</w:t>
      </w:r>
      <w:r>
        <w:rPr>
          <w:rFonts w:ascii="Bookman-Light" w:hAnsi="Bookman-Light" w:cs="Bookman-Light"/>
          <w:sz w:val="18"/>
          <w:szCs w:val="18"/>
        </w:rPr>
        <w:t>,</w:t>
      </w:r>
      <w:r w:rsidR="002B130B">
        <w:rPr>
          <w:rFonts w:ascii="Bookman-Light" w:hAnsi="Bookman-Light" w:cs="Bookman-Light"/>
          <w:sz w:val="18"/>
          <w:szCs w:val="18"/>
        </w:rPr>
        <w:t xml:space="preserve"> </w:t>
      </w:r>
      <w:r>
        <w:rPr>
          <w:rFonts w:ascii="Bookman-Demi" w:hAnsi="Bookman-Demi" w:cs="Bookman-Demi"/>
          <w:b/>
          <w:bCs/>
          <w:sz w:val="18"/>
          <w:szCs w:val="18"/>
        </w:rPr>
        <w:t>r</w:t>
      </w:r>
      <w:r>
        <w:rPr>
          <w:rFonts w:ascii="Bookman-Light" w:hAnsi="Bookman-Light" w:cs="Bookman-Light"/>
          <w:sz w:val="12"/>
          <w:szCs w:val="12"/>
        </w:rPr>
        <w:t>2</w:t>
      </w:r>
      <w:r>
        <w:rPr>
          <w:rFonts w:ascii="Bookman-Light" w:hAnsi="Bookman-Light" w:cs="Bookman-Light"/>
          <w:sz w:val="18"/>
          <w:szCs w:val="18"/>
        </w:rPr>
        <w:t xml:space="preserve">, ... </w:t>
      </w:r>
      <w:r>
        <w:rPr>
          <w:rFonts w:ascii="Bookman-Demi" w:hAnsi="Bookman-Demi" w:cs="Bookman-Demi"/>
          <w:b/>
          <w:bCs/>
          <w:sz w:val="18"/>
          <w:szCs w:val="18"/>
        </w:rPr>
        <w:t>r</w:t>
      </w:r>
      <w:r>
        <w:rPr>
          <w:rFonts w:ascii="Bookman-Light" w:hAnsi="Bookman-Light" w:cs="Bookman-Light"/>
          <w:sz w:val="12"/>
          <w:szCs w:val="12"/>
        </w:rPr>
        <w:t>n</w:t>
      </w:r>
      <w:r>
        <w:rPr>
          <w:rFonts w:ascii="Bookman-Light" w:hAnsi="Bookman-Light" w:cs="Bookman-Light"/>
          <w:sz w:val="18"/>
          <w:szCs w:val="18"/>
        </w:rPr>
        <w:t>, the potential at a point P is given by the superposition principle</w:t>
      </w:r>
    </w:p>
    <w:p w:rsidR="002B130B" w:rsidRDefault="002B130B" w:rsidP="00055573">
      <w:pPr>
        <w:autoSpaceDE w:val="0"/>
        <w:autoSpaceDN w:val="0"/>
        <w:adjustRightInd w:val="0"/>
        <w:spacing w:after="0" w:line="240" w:lineRule="auto"/>
        <w:rPr>
          <w:rFonts w:ascii="Bookman-Light" w:hAnsi="Bookman-Light" w:cs="Bookman-Light"/>
          <w:sz w:val="18"/>
          <w:szCs w:val="18"/>
        </w:rPr>
      </w:pPr>
      <w:r w:rsidRPr="002B130B">
        <w:rPr>
          <w:rFonts w:ascii="Bookman-Light" w:hAnsi="Bookman-Light" w:cs="Bookman-Light"/>
          <w:position w:val="-32"/>
          <w:sz w:val="18"/>
          <w:szCs w:val="18"/>
        </w:rPr>
        <w:object w:dxaOrig="3180" w:dyaOrig="760">
          <v:shape id="_x0000_i1098" type="#_x0000_t75" style="width:158.95pt;height:38.05pt" o:ole="">
            <v:imagedata r:id="rId202" o:title=""/>
          </v:shape>
          <o:OLEObject Type="Embed" ProgID="Equation.DSMT4" ShapeID="_x0000_i1098" DrawAspect="Content" ObjectID="_1609150383" r:id="rId203"/>
        </w:objec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where </w:t>
      </w:r>
      <w:r>
        <w:rPr>
          <w:rFonts w:ascii="Bookman-LightItalic" w:hAnsi="Bookman-LightItalic" w:cs="Bookman-LightItalic"/>
          <w:i/>
          <w:iCs/>
          <w:sz w:val="18"/>
          <w:szCs w:val="18"/>
        </w:rPr>
        <w:t>r</w:t>
      </w:r>
      <w:r>
        <w:rPr>
          <w:rFonts w:ascii="Bookman-Light" w:hAnsi="Bookman-Light" w:cs="Bookman-Light"/>
          <w:sz w:val="12"/>
          <w:szCs w:val="12"/>
        </w:rPr>
        <w:t xml:space="preserve">1P </w:t>
      </w:r>
      <w:r>
        <w:rPr>
          <w:rFonts w:ascii="Bookman-Light" w:hAnsi="Bookman-Light" w:cs="Bookman-Light"/>
          <w:sz w:val="18"/>
          <w:szCs w:val="18"/>
        </w:rPr>
        <w:t xml:space="preserve">is the distance between </w:t>
      </w:r>
      <w:r>
        <w:rPr>
          <w:rFonts w:ascii="Bookman-LightItalic" w:hAnsi="Bookman-LightItalic" w:cs="Bookman-LightItalic"/>
          <w:i/>
          <w:iCs/>
          <w:sz w:val="18"/>
          <w:szCs w:val="18"/>
        </w:rPr>
        <w:t>q</w:t>
      </w:r>
      <w:r>
        <w:rPr>
          <w:rFonts w:ascii="Bookman-Light" w:hAnsi="Bookman-Light" w:cs="Bookman-Light"/>
          <w:sz w:val="12"/>
          <w:szCs w:val="12"/>
        </w:rPr>
        <w:t xml:space="preserve">1 </w:t>
      </w:r>
      <w:r>
        <w:rPr>
          <w:rFonts w:ascii="Bookman-Light" w:hAnsi="Bookman-Light" w:cs="Bookman-Light"/>
          <w:sz w:val="18"/>
          <w:szCs w:val="18"/>
        </w:rPr>
        <w:t>and P, as and so on.</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5. An equipotential surface is a surface over which potential has a constant</w:t>
      </w:r>
      <w:r w:rsidR="002B130B">
        <w:rPr>
          <w:rFonts w:ascii="Bookman-Light" w:hAnsi="Bookman-Light" w:cs="Bookman-Light"/>
          <w:sz w:val="18"/>
          <w:szCs w:val="18"/>
        </w:rPr>
        <w:t xml:space="preserve"> </w:t>
      </w:r>
      <w:r>
        <w:rPr>
          <w:rFonts w:ascii="Bookman-Light" w:hAnsi="Bookman-Light" w:cs="Bookman-Light"/>
          <w:sz w:val="18"/>
          <w:szCs w:val="18"/>
        </w:rPr>
        <w:t>value. For a point charge, concentric spheres centered at a location of</w:t>
      </w:r>
      <w:r w:rsidR="002B130B">
        <w:rPr>
          <w:rFonts w:ascii="Bookman-Light" w:hAnsi="Bookman-Light" w:cs="Bookman-Light"/>
          <w:sz w:val="18"/>
          <w:szCs w:val="18"/>
        </w:rPr>
        <w:t xml:space="preserve"> </w:t>
      </w:r>
      <w:r>
        <w:rPr>
          <w:rFonts w:ascii="Bookman-Light" w:hAnsi="Bookman-Light" w:cs="Bookman-Light"/>
          <w:sz w:val="18"/>
          <w:szCs w:val="18"/>
        </w:rPr>
        <w:t xml:space="preserve">the charge are equipotential surfaces. The electric field </w:t>
      </w:r>
      <w:r>
        <w:rPr>
          <w:rFonts w:ascii="Bookman-Demi" w:hAnsi="Bookman-Demi" w:cs="Bookman-Demi"/>
          <w:b/>
          <w:bCs/>
          <w:sz w:val="18"/>
          <w:szCs w:val="18"/>
        </w:rPr>
        <w:t xml:space="preserve">E </w:t>
      </w:r>
      <w:r>
        <w:rPr>
          <w:rFonts w:ascii="Bookman-Light" w:hAnsi="Bookman-Light" w:cs="Bookman-Light"/>
          <w:sz w:val="18"/>
          <w:szCs w:val="18"/>
        </w:rPr>
        <w:t>at a point is</w:t>
      </w:r>
      <w:r w:rsidR="002B130B">
        <w:rPr>
          <w:rFonts w:ascii="Bookman-Light" w:hAnsi="Bookman-Light" w:cs="Bookman-Light"/>
          <w:sz w:val="18"/>
          <w:szCs w:val="18"/>
        </w:rPr>
        <w:t xml:space="preserve"> </w:t>
      </w:r>
      <w:r>
        <w:rPr>
          <w:rFonts w:ascii="Bookman-Light" w:hAnsi="Bookman-Light" w:cs="Bookman-Light"/>
          <w:sz w:val="18"/>
          <w:szCs w:val="18"/>
        </w:rPr>
        <w:t xml:space="preserve">perpendicular to the equipotential surface through the point. </w:t>
      </w:r>
      <w:r>
        <w:rPr>
          <w:rFonts w:ascii="Bookman-Demi" w:hAnsi="Bookman-Demi" w:cs="Bookman-Demi"/>
          <w:b/>
          <w:bCs/>
          <w:sz w:val="18"/>
          <w:szCs w:val="18"/>
        </w:rPr>
        <w:t xml:space="preserve">E </w:t>
      </w:r>
      <w:r>
        <w:rPr>
          <w:rFonts w:ascii="Bookman-Light" w:hAnsi="Bookman-Light" w:cs="Bookman-Light"/>
          <w:sz w:val="18"/>
          <w:szCs w:val="18"/>
        </w:rPr>
        <w:t>is in the</w:t>
      </w:r>
      <w:r w:rsidR="002B130B">
        <w:rPr>
          <w:rFonts w:ascii="Bookman-Light" w:hAnsi="Bookman-Light" w:cs="Bookman-Light"/>
          <w:sz w:val="18"/>
          <w:szCs w:val="18"/>
        </w:rPr>
        <w:t xml:space="preserve"> </w:t>
      </w:r>
      <w:r>
        <w:rPr>
          <w:rFonts w:ascii="Bookman-Light" w:hAnsi="Bookman-Light" w:cs="Bookman-Light"/>
          <w:sz w:val="18"/>
          <w:szCs w:val="18"/>
        </w:rPr>
        <w:t>direction of the steepest decrease of potential.</w:t>
      </w:r>
    </w:p>
    <w:p w:rsidR="002B130B" w:rsidRDefault="00055573" w:rsidP="002B130B">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6. Potential energy stored in a system of charges is the work done (by an</w:t>
      </w:r>
      <w:r w:rsidR="002B130B">
        <w:rPr>
          <w:rFonts w:ascii="Bookman-Light" w:hAnsi="Bookman-Light" w:cs="Bookman-Light"/>
          <w:sz w:val="18"/>
          <w:szCs w:val="18"/>
        </w:rPr>
        <w:t xml:space="preserve"> </w:t>
      </w:r>
      <w:r>
        <w:rPr>
          <w:rFonts w:ascii="Bookman-Light" w:hAnsi="Bookman-Light" w:cs="Bookman-Light"/>
          <w:sz w:val="18"/>
          <w:szCs w:val="18"/>
        </w:rPr>
        <w:t>external agency) in assembling the charges at their locations. Potential</w:t>
      </w:r>
      <w:r w:rsidR="002B130B">
        <w:rPr>
          <w:rFonts w:ascii="Bookman-Light" w:hAnsi="Bookman-Light" w:cs="Bookman-Light"/>
          <w:sz w:val="18"/>
          <w:szCs w:val="18"/>
        </w:rPr>
        <w:t xml:space="preserve"> </w:t>
      </w:r>
      <w:r>
        <w:rPr>
          <w:rFonts w:ascii="Bookman-Light" w:hAnsi="Bookman-Light" w:cs="Bookman-Light"/>
          <w:sz w:val="18"/>
          <w:szCs w:val="18"/>
        </w:rPr>
        <w:t xml:space="preserve">energy of two charges </w:t>
      </w:r>
      <w:r>
        <w:rPr>
          <w:rFonts w:ascii="Bookman-LightItalic" w:hAnsi="Bookman-LightItalic" w:cs="Bookman-LightItalic"/>
          <w:i/>
          <w:iCs/>
          <w:sz w:val="18"/>
          <w:szCs w:val="18"/>
        </w:rPr>
        <w:t>q</w:t>
      </w:r>
      <w:r>
        <w:rPr>
          <w:rFonts w:ascii="Bookman-Light" w:hAnsi="Bookman-Light" w:cs="Bookman-Light"/>
          <w:sz w:val="12"/>
          <w:szCs w:val="12"/>
        </w:rPr>
        <w:t>1</w:t>
      </w:r>
      <w:r>
        <w:rPr>
          <w:rFonts w:ascii="Bookman-Light" w:hAnsi="Bookman-Light" w:cs="Bookman-Light"/>
          <w:sz w:val="18"/>
          <w:szCs w:val="18"/>
        </w:rPr>
        <w:t xml:space="preserve">, </w:t>
      </w:r>
      <w:r>
        <w:rPr>
          <w:rFonts w:ascii="Bookman-LightItalic" w:hAnsi="Bookman-LightItalic" w:cs="Bookman-LightItalic"/>
          <w:i/>
          <w:iCs/>
          <w:sz w:val="18"/>
          <w:szCs w:val="18"/>
        </w:rPr>
        <w:t>q</w:t>
      </w:r>
      <w:r>
        <w:rPr>
          <w:rFonts w:ascii="Bookman-Light" w:hAnsi="Bookman-Light" w:cs="Bookman-Light"/>
          <w:sz w:val="12"/>
          <w:szCs w:val="12"/>
        </w:rPr>
        <w:t xml:space="preserve">2 </w:t>
      </w:r>
      <w:r>
        <w:rPr>
          <w:rFonts w:ascii="Bookman-Light" w:hAnsi="Bookman-Light" w:cs="Bookman-Light"/>
          <w:sz w:val="18"/>
          <w:szCs w:val="18"/>
        </w:rPr>
        <w:t xml:space="preserve">at </w:t>
      </w:r>
      <w:r>
        <w:rPr>
          <w:rFonts w:ascii="Bookman-Demi" w:hAnsi="Bookman-Demi" w:cs="Bookman-Demi"/>
          <w:b/>
          <w:bCs/>
          <w:sz w:val="18"/>
          <w:szCs w:val="18"/>
        </w:rPr>
        <w:t>r</w:t>
      </w:r>
      <w:r>
        <w:rPr>
          <w:rFonts w:ascii="Bookman-Light" w:hAnsi="Bookman-Light" w:cs="Bookman-Light"/>
          <w:sz w:val="12"/>
          <w:szCs w:val="12"/>
        </w:rPr>
        <w:t>1</w:t>
      </w:r>
      <w:r>
        <w:rPr>
          <w:rFonts w:ascii="Bookman-Light" w:hAnsi="Bookman-Light" w:cs="Bookman-Light"/>
          <w:sz w:val="18"/>
          <w:szCs w:val="18"/>
        </w:rPr>
        <w:t xml:space="preserve">, </w:t>
      </w:r>
      <w:r>
        <w:rPr>
          <w:rFonts w:ascii="Bookman-Demi" w:hAnsi="Bookman-Demi" w:cs="Bookman-Demi"/>
          <w:b/>
          <w:bCs/>
          <w:sz w:val="18"/>
          <w:szCs w:val="18"/>
        </w:rPr>
        <w:t>r</w:t>
      </w:r>
      <w:r>
        <w:rPr>
          <w:rFonts w:ascii="Bookman-Light" w:hAnsi="Bookman-Light" w:cs="Bookman-Light"/>
          <w:sz w:val="12"/>
          <w:szCs w:val="12"/>
        </w:rPr>
        <w:t xml:space="preserve">2 </w:t>
      </w:r>
      <w:r>
        <w:rPr>
          <w:rFonts w:ascii="Bookman-Light" w:hAnsi="Bookman-Light" w:cs="Bookman-Light"/>
          <w:sz w:val="18"/>
          <w:szCs w:val="18"/>
        </w:rPr>
        <w:t>is given by</w:t>
      </w:r>
      <w:r w:rsidR="002B130B">
        <w:rPr>
          <w:rFonts w:ascii="Bookman-Light" w:hAnsi="Bookman-Light" w:cs="Bookman-Light"/>
          <w:sz w:val="18"/>
          <w:szCs w:val="18"/>
        </w:rPr>
        <w:t xml:space="preserve"> </w:t>
      </w:r>
    </w:p>
    <w:p w:rsidR="002B130B" w:rsidRDefault="002B130B" w:rsidP="002B130B">
      <w:pPr>
        <w:autoSpaceDE w:val="0"/>
        <w:autoSpaceDN w:val="0"/>
        <w:adjustRightInd w:val="0"/>
        <w:spacing w:after="0" w:line="240" w:lineRule="auto"/>
        <w:rPr>
          <w:rFonts w:ascii="Symbol" w:hAnsi="Symbol" w:cs="Symbol"/>
          <w:sz w:val="19"/>
          <w:szCs w:val="19"/>
        </w:rPr>
      </w:pPr>
      <w:r w:rsidRPr="002B130B">
        <w:rPr>
          <w:rFonts w:ascii="Bookman-Light" w:hAnsi="Bookman-Light" w:cs="Bookman-Light"/>
          <w:position w:val="-30"/>
          <w:sz w:val="18"/>
          <w:szCs w:val="18"/>
        </w:rPr>
        <w:object w:dxaOrig="1540" w:dyaOrig="680">
          <v:shape id="_x0000_i1099" type="#_x0000_t75" style="width:76.75pt;height:33.95pt" o:ole="">
            <v:imagedata r:id="rId204" o:title=""/>
          </v:shape>
          <o:OLEObject Type="Embed" ProgID="Equation.DSMT4" ShapeID="_x0000_i1099" DrawAspect="Content" ObjectID="_1609150384" r:id="rId205"/>
        </w:objec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where </w:t>
      </w:r>
      <w:r>
        <w:rPr>
          <w:rFonts w:ascii="Bookman-LightItalic" w:hAnsi="Bookman-LightItalic" w:cs="Bookman-LightItalic"/>
          <w:i/>
          <w:iCs/>
          <w:sz w:val="18"/>
          <w:szCs w:val="18"/>
        </w:rPr>
        <w:t>r</w:t>
      </w:r>
      <w:r>
        <w:rPr>
          <w:rFonts w:ascii="Bookman-Light" w:hAnsi="Bookman-Light" w:cs="Bookman-Light"/>
          <w:sz w:val="12"/>
          <w:szCs w:val="12"/>
        </w:rPr>
        <w:t xml:space="preserve">12 </w:t>
      </w:r>
      <w:r>
        <w:rPr>
          <w:rFonts w:ascii="Bookman-Light" w:hAnsi="Bookman-Light" w:cs="Bookman-Light"/>
          <w:sz w:val="18"/>
          <w:szCs w:val="18"/>
        </w:rPr>
        <w:t xml:space="preserve">is distance between </w:t>
      </w:r>
      <w:r>
        <w:rPr>
          <w:rFonts w:ascii="Bookman-LightItalic" w:hAnsi="Bookman-LightItalic" w:cs="Bookman-LightItalic"/>
          <w:i/>
          <w:iCs/>
          <w:sz w:val="18"/>
          <w:szCs w:val="18"/>
        </w:rPr>
        <w:t>q</w:t>
      </w:r>
      <w:r>
        <w:rPr>
          <w:rFonts w:ascii="Bookman-Light" w:hAnsi="Bookman-Light" w:cs="Bookman-Light"/>
          <w:sz w:val="12"/>
          <w:szCs w:val="12"/>
        </w:rPr>
        <w:t xml:space="preserve">1 </w:t>
      </w:r>
      <w:r>
        <w:rPr>
          <w:rFonts w:ascii="Bookman-Light" w:hAnsi="Bookman-Light" w:cs="Bookman-Light"/>
          <w:sz w:val="18"/>
          <w:szCs w:val="18"/>
        </w:rPr>
        <w:t xml:space="preserve">and </w:t>
      </w:r>
      <w:r>
        <w:rPr>
          <w:rFonts w:ascii="Bookman-LightItalic" w:hAnsi="Bookman-LightItalic" w:cs="Bookman-LightItalic"/>
          <w:i/>
          <w:iCs/>
          <w:sz w:val="18"/>
          <w:szCs w:val="18"/>
        </w:rPr>
        <w:t>q</w:t>
      </w:r>
      <w:r>
        <w:rPr>
          <w:rFonts w:ascii="Bookman-Light" w:hAnsi="Bookman-Light" w:cs="Bookman-Light"/>
          <w:sz w:val="12"/>
          <w:szCs w:val="12"/>
        </w:rPr>
        <w:t>2</w:t>
      </w:r>
      <w:r>
        <w:rPr>
          <w:rFonts w:ascii="Bookman-Light" w:hAnsi="Bookman-Light" w:cs="Bookman-Light"/>
          <w:sz w:val="18"/>
          <w:szCs w:val="18"/>
        </w:rPr>
        <w:t>.</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lastRenderedPageBreak/>
        <w:t xml:space="preserve">7. The potential energy of a charge </w:t>
      </w:r>
      <w:r>
        <w:rPr>
          <w:rFonts w:ascii="Bookman-LightItalic" w:hAnsi="Bookman-LightItalic" w:cs="Bookman-LightItalic"/>
          <w:i/>
          <w:iCs/>
          <w:sz w:val="18"/>
          <w:szCs w:val="18"/>
        </w:rPr>
        <w:t xml:space="preserve">q </w:t>
      </w:r>
      <w:r>
        <w:rPr>
          <w:rFonts w:ascii="Bookman-Light" w:hAnsi="Bookman-Light" w:cs="Bookman-Light"/>
          <w:sz w:val="18"/>
          <w:szCs w:val="18"/>
        </w:rPr>
        <w:t xml:space="preserve">in an external potential </w:t>
      </w:r>
      <w:r>
        <w:rPr>
          <w:rFonts w:ascii="Bookman-LightItalic" w:hAnsi="Bookman-LightItalic" w:cs="Bookman-LightItalic"/>
          <w:i/>
          <w:iCs/>
          <w:sz w:val="18"/>
          <w:szCs w:val="18"/>
        </w:rPr>
        <w:t>V</w:t>
      </w:r>
      <w:r>
        <w:rPr>
          <w:rFonts w:ascii="Bookman-Light" w:hAnsi="Bookman-Light" w:cs="Bookman-Light"/>
          <w:sz w:val="18"/>
          <w:szCs w:val="18"/>
        </w:rPr>
        <w:t>(</w:t>
      </w:r>
      <w:r>
        <w:rPr>
          <w:rFonts w:ascii="Bookman-Demi" w:hAnsi="Bookman-Demi" w:cs="Bookman-Demi"/>
          <w:b/>
          <w:bCs/>
          <w:sz w:val="18"/>
          <w:szCs w:val="18"/>
        </w:rPr>
        <w:t>r</w:t>
      </w:r>
      <w:r>
        <w:rPr>
          <w:rFonts w:ascii="Bookman-Light" w:hAnsi="Bookman-Light" w:cs="Bookman-Light"/>
          <w:sz w:val="18"/>
          <w:szCs w:val="18"/>
        </w:rPr>
        <w:t xml:space="preserve">) is </w:t>
      </w:r>
      <w:r>
        <w:rPr>
          <w:rFonts w:ascii="Bookman-LightItalic" w:hAnsi="Bookman-LightItalic" w:cs="Bookman-LightItalic"/>
          <w:i/>
          <w:iCs/>
          <w:sz w:val="18"/>
          <w:szCs w:val="18"/>
        </w:rPr>
        <w:t>qV</w:t>
      </w:r>
      <w:r>
        <w:rPr>
          <w:rFonts w:ascii="Bookman-Light" w:hAnsi="Bookman-Light" w:cs="Bookman-Light"/>
          <w:sz w:val="18"/>
          <w:szCs w:val="18"/>
        </w:rPr>
        <w:t>(</w:t>
      </w:r>
      <w:r>
        <w:rPr>
          <w:rFonts w:ascii="Bookman-Demi" w:hAnsi="Bookman-Demi" w:cs="Bookman-Demi"/>
          <w:b/>
          <w:bCs/>
          <w:sz w:val="18"/>
          <w:szCs w:val="18"/>
        </w:rPr>
        <w:t>r</w:t>
      </w:r>
      <w:r>
        <w:rPr>
          <w:rFonts w:ascii="Bookman-Light" w:hAnsi="Bookman-Light" w:cs="Bookman-Light"/>
          <w:sz w:val="18"/>
          <w:szCs w:val="18"/>
        </w:rPr>
        <w:t>).</w:t>
      </w:r>
      <w:r w:rsidR="002B130B">
        <w:rPr>
          <w:rFonts w:ascii="Bookman-Light" w:hAnsi="Bookman-Light" w:cs="Bookman-Light"/>
          <w:sz w:val="18"/>
          <w:szCs w:val="18"/>
        </w:rPr>
        <w:t xml:space="preserve"> </w:t>
      </w:r>
      <w:r>
        <w:rPr>
          <w:rFonts w:ascii="Bookman-Light" w:hAnsi="Bookman-Light" w:cs="Bookman-Light"/>
          <w:sz w:val="18"/>
          <w:szCs w:val="18"/>
        </w:rPr>
        <w:t xml:space="preserve">The potential energy of a dipole moment </w:t>
      </w:r>
      <w:r>
        <w:rPr>
          <w:rFonts w:ascii="Bookman-Demi" w:hAnsi="Bookman-Demi" w:cs="Bookman-Demi"/>
          <w:b/>
          <w:bCs/>
          <w:sz w:val="18"/>
          <w:szCs w:val="18"/>
        </w:rPr>
        <w:t xml:space="preserve">p </w:t>
      </w:r>
      <w:r>
        <w:rPr>
          <w:rFonts w:ascii="Bookman-Light" w:hAnsi="Bookman-Light" w:cs="Bookman-Light"/>
          <w:sz w:val="18"/>
          <w:szCs w:val="18"/>
        </w:rPr>
        <w:t xml:space="preserve">in a uniform electric field </w:t>
      </w:r>
      <w:r>
        <w:rPr>
          <w:rFonts w:ascii="Bookman-Demi" w:hAnsi="Bookman-Demi" w:cs="Bookman-Demi"/>
          <w:b/>
          <w:bCs/>
          <w:sz w:val="18"/>
          <w:szCs w:val="18"/>
        </w:rPr>
        <w:t>E</w:t>
      </w:r>
      <w:r w:rsidR="002B130B">
        <w:rPr>
          <w:rFonts w:ascii="Bookman-Demi" w:hAnsi="Bookman-Demi" w:cs="Bookman-Demi"/>
          <w:b/>
          <w:bCs/>
          <w:sz w:val="18"/>
          <w:szCs w:val="18"/>
        </w:rPr>
        <w:t xml:space="preserve"> </w:t>
      </w:r>
      <w:r>
        <w:rPr>
          <w:rFonts w:ascii="Bookman-Light" w:hAnsi="Bookman-Light" w:cs="Bookman-Light"/>
          <w:sz w:val="18"/>
          <w:szCs w:val="18"/>
        </w:rPr>
        <w:t>is –</w:t>
      </w:r>
      <w:r>
        <w:rPr>
          <w:rFonts w:ascii="Bookman-Demi" w:hAnsi="Bookman-Demi" w:cs="Bookman-Demi"/>
          <w:b/>
          <w:bCs/>
          <w:sz w:val="18"/>
          <w:szCs w:val="18"/>
        </w:rPr>
        <w:t>p.E</w:t>
      </w:r>
      <w:r>
        <w:rPr>
          <w:rFonts w:ascii="Bookman-Light" w:hAnsi="Bookman-Light" w:cs="Bookman-Light"/>
          <w:sz w:val="18"/>
          <w:szCs w:val="18"/>
        </w:rPr>
        <w:t>.</w:t>
      </w:r>
    </w:p>
    <w:p w:rsidR="002B130B"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8. Electrostatics field </w:t>
      </w:r>
      <w:r>
        <w:rPr>
          <w:rFonts w:ascii="Bookman-Demi" w:hAnsi="Bookman-Demi" w:cs="Bookman-Demi"/>
          <w:b/>
          <w:bCs/>
          <w:sz w:val="18"/>
          <w:szCs w:val="18"/>
        </w:rPr>
        <w:t xml:space="preserve">E </w:t>
      </w:r>
      <w:r>
        <w:rPr>
          <w:rFonts w:ascii="Bookman-Light" w:hAnsi="Bookman-Light" w:cs="Bookman-Light"/>
          <w:sz w:val="18"/>
          <w:szCs w:val="18"/>
        </w:rPr>
        <w:t>is zero in the interior of a conductor; just outside</w:t>
      </w:r>
      <w:r w:rsidR="002B130B">
        <w:rPr>
          <w:rFonts w:ascii="Bookman-Light" w:hAnsi="Bookman-Light" w:cs="Bookman-Light"/>
          <w:sz w:val="18"/>
          <w:szCs w:val="18"/>
        </w:rPr>
        <w:t xml:space="preserve"> </w:t>
      </w:r>
      <w:r>
        <w:rPr>
          <w:rFonts w:ascii="Bookman-Light" w:hAnsi="Bookman-Light" w:cs="Bookman-Light"/>
          <w:sz w:val="18"/>
          <w:szCs w:val="18"/>
        </w:rPr>
        <w:t xml:space="preserve">the surface of a charged conductor, </w:t>
      </w:r>
      <w:r>
        <w:rPr>
          <w:rFonts w:ascii="Bookman-Demi" w:hAnsi="Bookman-Demi" w:cs="Bookman-Demi"/>
          <w:b/>
          <w:bCs/>
          <w:sz w:val="18"/>
          <w:szCs w:val="18"/>
        </w:rPr>
        <w:t xml:space="preserve">E </w:t>
      </w:r>
      <w:r>
        <w:rPr>
          <w:rFonts w:ascii="Bookman-Light" w:hAnsi="Bookman-Light" w:cs="Bookman-Light"/>
          <w:sz w:val="18"/>
          <w:szCs w:val="18"/>
        </w:rPr>
        <w:t>is normal to the surface given by</w:t>
      </w:r>
    </w:p>
    <w:p w:rsidR="006C48E4" w:rsidRDefault="00055573" w:rsidP="00055573">
      <w:pPr>
        <w:autoSpaceDE w:val="0"/>
        <w:autoSpaceDN w:val="0"/>
        <w:adjustRightInd w:val="0"/>
        <w:spacing w:after="0" w:line="240" w:lineRule="auto"/>
        <w:rPr>
          <w:rFonts w:ascii="Bookman-Demi" w:hAnsi="Bookman-Demi" w:cs="Bookman-Demi"/>
          <w:b/>
          <w:bCs/>
          <w:sz w:val="19"/>
          <w:szCs w:val="19"/>
        </w:rPr>
      </w:pPr>
      <w:r>
        <w:rPr>
          <w:rFonts w:ascii="Bookman-Demi" w:hAnsi="Bookman-Demi" w:cs="Bookman-Demi"/>
          <w:b/>
          <w:bCs/>
          <w:sz w:val="19"/>
          <w:szCs w:val="19"/>
        </w:rPr>
        <w:t xml:space="preserve">E </w:t>
      </w:r>
      <w:r>
        <w:rPr>
          <w:rFonts w:ascii="Symbol" w:hAnsi="Symbol" w:cs="Symbol"/>
          <w:sz w:val="19"/>
          <w:szCs w:val="19"/>
        </w:rPr>
        <w:t></w:t>
      </w:r>
      <w:r>
        <w:rPr>
          <w:rFonts w:ascii="Symbol" w:hAnsi="Symbol" w:cs="Symbol"/>
          <w:sz w:val="19"/>
          <w:szCs w:val="19"/>
        </w:rPr>
        <w:t></w:t>
      </w:r>
      <w:r w:rsidR="006C48E4" w:rsidRPr="006C48E4">
        <w:rPr>
          <w:rFonts w:ascii="Symbol" w:hAnsi="Symbol" w:cs="Symbol"/>
          <w:position w:val="-30"/>
          <w:sz w:val="19"/>
          <w:szCs w:val="19"/>
        </w:rPr>
        <w:object w:dxaOrig="480" w:dyaOrig="680">
          <v:shape id="_x0000_i1100" type="#_x0000_t75" style="width:23.75pt;height:33.95pt" o:ole="">
            <v:imagedata r:id="rId206" o:title=""/>
          </v:shape>
          <o:OLEObject Type="Embed" ProgID="Equation.DSMT4" ShapeID="_x0000_i1100" DrawAspect="Content" ObjectID="_1609150385" r:id="rId207"/>
        </w:object>
      </w:r>
      <w:r>
        <w:rPr>
          <w:rFonts w:ascii="Bookman-Demi" w:hAnsi="Bookman-Demi" w:cs="Bookman-Demi"/>
          <w:b/>
          <w:bCs/>
          <w:sz w:val="19"/>
          <w:szCs w:val="19"/>
        </w:rPr>
        <w:t xml:space="preserve"> </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where </w:t>
      </w:r>
      <w:r>
        <w:rPr>
          <w:rFonts w:ascii="Bookman-Demi" w:hAnsi="Bookman-Demi" w:cs="Bookman-Demi"/>
          <w:b/>
          <w:bCs/>
          <w:sz w:val="18"/>
          <w:szCs w:val="18"/>
        </w:rPr>
        <w:t>n</w:t>
      </w:r>
      <w:r>
        <w:rPr>
          <w:rFonts w:ascii="Bookman-Light" w:hAnsi="Bookman-Light" w:cs="Bookman-Light"/>
          <w:sz w:val="18"/>
          <w:szCs w:val="18"/>
        </w:rPr>
        <w:t xml:space="preserve"> is the unit vector along the outward normal to the</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surface and </w:t>
      </w:r>
      <w:r w:rsidR="006C48E4">
        <w:rPr>
          <w:rFonts w:ascii="Bookman-Light" w:hAnsi="Bookman-Light" w:cs="Bookman-Light"/>
          <w:sz w:val="18"/>
          <w:szCs w:val="18"/>
        </w:rPr>
        <w:t xml:space="preserve"> </w:t>
      </w:r>
      <w:r w:rsidR="006C48E4" w:rsidRPr="006C48E4">
        <w:rPr>
          <w:rFonts w:ascii="Bookman-Light" w:hAnsi="Bookman-Light" w:cs="Bookman-Light"/>
          <w:position w:val="-6"/>
          <w:sz w:val="18"/>
          <w:szCs w:val="18"/>
        </w:rPr>
        <w:object w:dxaOrig="240" w:dyaOrig="220">
          <v:shape id="_x0000_i1101" type="#_x0000_t75" style="width:12.25pt;height:10.85pt" o:ole="">
            <v:imagedata r:id="rId208" o:title=""/>
          </v:shape>
          <o:OLEObject Type="Embed" ProgID="Equation.DSMT4" ShapeID="_x0000_i1101" DrawAspect="Content" ObjectID="_1609150386" r:id="rId209"/>
        </w:object>
      </w:r>
      <w:r w:rsidR="006C48E4">
        <w:rPr>
          <w:rFonts w:ascii="Bookman-Light" w:hAnsi="Bookman-Light" w:cs="Bookman-Light"/>
          <w:sz w:val="18"/>
          <w:szCs w:val="18"/>
        </w:rPr>
        <w:t xml:space="preserve"> </w:t>
      </w:r>
      <w:r>
        <w:rPr>
          <w:rFonts w:ascii="Bookman-Light" w:hAnsi="Bookman-Light" w:cs="Bookman-Light"/>
          <w:sz w:val="18"/>
          <w:szCs w:val="18"/>
        </w:rPr>
        <w:t>is the surface charge density. Charges in a conductor can</w:t>
      </w:r>
      <w:r w:rsidR="006C48E4">
        <w:rPr>
          <w:rFonts w:ascii="Bookman-Light" w:hAnsi="Bookman-Light" w:cs="Bookman-Light"/>
          <w:sz w:val="18"/>
          <w:szCs w:val="18"/>
        </w:rPr>
        <w:t xml:space="preserve"> </w:t>
      </w:r>
      <w:r>
        <w:rPr>
          <w:rFonts w:ascii="Bookman-Light" w:hAnsi="Bookman-Light" w:cs="Bookman-Light"/>
          <w:sz w:val="18"/>
          <w:szCs w:val="18"/>
        </w:rPr>
        <w:t>reside only at its surface. Potential is constant within and on the surface</w:t>
      </w:r>
      <w:r w:rsidR="006C48E4">
        <w:rPr>
          <w:rFonts w:ascii="Bookman-Light" w:hAnsi="Bookman-Light" w:cs="Bookman-Light"/>
          <w:sz w:val="18"/>
          <w:szCs w:val="18"/>
        </w:rPr>
        <w:t xml:space="preserve"> </w:t>
      </w:r>
      <w:r>
        <w:rPr>
          <w:rFonts w:ascii="Bookman-Light" w:hAnsi="Bookman-Light" w:cs="Bookman-Light"/>
          <w:sz w:val="18"/>
          <w:szCs w:val="18"/>
        </w:rPr>
        <w:t>of a conductor. In a cavity within a conductor (with no charges), the</w:t>
      </w:r>
      <w:r w:rsidR="006C48E4">
        <w:rPr>
          <w:rFonts w:ascii="Bookman-Light" w:hAnsi="Bookman-Light" w:cs="Bookman-Light"/>
          <w:sz w:val="18"/>
          <w:szCs w:val="18"/>
        </w:rPr>
        <w:t xml:space="preserve"> </w:t>
      </w:r>
      <w:r>
        <w:rPr>
          <w:rFonts w:ascii="Bookman-Light" w:hAnsi="Bookman-Light" w:cs="Bookman-Light"/>
          <w:sz w:val="18"/>
          <w:szCs w:val="18"/>
        </w:rPr>
        <w:t>electric field is zero.</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9. A capacitor is a system of two conductors separated by an insulator. Its</w:t>
      </w:r>
      <w:r w:rsidR="006C48E4">
        <w:rPr>
          <w:rFonts w:ascii="Bookman-Light" w:hAnsi="Bookman-Light" w:cs="Bookman-Light"/>
          <w:sz w:val="18"/>
          <w:szCs w:val="18"/>
        </w:rPr>
        <w:t xml:space="preserve"> </w:t>
      </w:r>
      <w:r>
        <w:rPr>
          <w:rFonts w:ascii="Bookman-Light" w:hAnsi="Bookman-Light" w:cs="Bookman-Light"/>
          <w:sz w:val="18"/>
          <w:szCs w:val="18"/>
        </w:rPr>
        <w:t xml:space="preserve">capacitance is defined by </w:t>
      </w:r>
      <w:r>
        <w:rPr>
          <w:rFonts w:ascii="Bookman-LightItalic" w:hAnsi="Bookman-LightItalic" w:cs="Bookman-LightItalic"/>
          <w:i/>
          <w:iCs/>
          <w:sz w:val="18"/>
          <w:szCs w:val="18"/>
        </w:rPr>
        <w:t>C = Q/V</w:t>
      </w:r>
      <w:r>
        <w:rPr>
          <w:rFonts w:ascii="Bookman-Light" w:hAnsi="Bookman-Light" w:cs="Bookman-Light"/>
          <w:sz w:val="18"/>
          <w:szCs w:val="18"/>
        </w:rPr>
        <w:t xml:space="preserve">, where </w:t>
      </w:r>
      <w:r>
        <w:rPr>
          <w:rFonts w:ascii="Bookman-LightItalic" w:hAnsi="Bookman-LightItalic" w:cs="Bookman-LightItalic"/>
          <w:i/>
          <w:iCs/>
          <w:sz w:val="18"/>
          <w:szCs w:val="18"/>
        </w:rPr>
        <w:t xml:space="preserve">Q </w:t>
      </w:r>
      <w:r>
        <w:rPr>
          <w:rFonts w:ascii="Bookman-Light" w:hAnsi="Bookman-Light" w:cs="Bookman-Light"/>
          <w:sz w:val="18"/>
          <w:szCs w:val="18"/>
        </w:rPr>
        <w:t xml:space="preserve">and </w:t>
      </w:r>
      <w:r>
        <w:rPr>
          <w:rFonts w:ascii="Bookman-LightItalic" w:hAnsi="Bookman-LightItalic" w:cs="Bookman-LightItalic"/>
          <w:i/>
          <w:iCs/>
          <w:sz w:val="18"/>
          <w:szCs w:val="18"/>
        </w:rPr>
        <w:t xml:space="preserve">–Q </w:t>
      </w:r>
      <w:r>
        <w:rPr>
          <w:rFonts w:ascii="Bookman-Light" w:hAnsi="Bookman-Light" w:cs="Bookman-Light"/>
          <w:sz w:val="18"/>
          <w:szCs w:val="18"/>
        </w:rPr>
        <w:t>are the charges on</w:t>
      </w:r>
      <w:r w:rsidR="006C48E4">
        <w:rPr>
          <w:rFonts w:ascii="Bookman-Light" w:hAnsi="Bookman-Light" w:cs="Bookman-Light"/>
          <w:sz w:val="18"/>
          <w:szCs w:val="18"/>
        </w:rPr>
        <w:t xml:space="preserve"> </w:t>
      </w:r>
      <w:r>
        <w:rPr>
          <w:rFonts w:ascii="Bookman-Light" w:hAnsi="Bookman-Light" w:cs="Bookman-Light"/>
          <w:sz w:val="18"/>
          <w:szCs w:val="18"/>
        </w:rPr>
        <w:t xml:space="preserve">the two conductors and </w:t>
      </w:r>
      <w:r>
        <w:rPr>
          <w:rFonts w:ascii="Bookman-LightItalic" w:hAnsi="Bookman-LightItalic" w:cs="Bookman-LightItalic"/>
          <w:i/>
          <w:iCs/>
          <w:sz w:val="18"/>
          <w:szCs w:val="18"/>
        </w:rPr>
        <w:t xml:space="preserve">V </w:t>
      </w:r>
      <w:r>
        <w:rPr>
          <w:rFonts w:ascii="Bookman-Light" w:hAnsi="Bookman-Light" w:cs="Bookman-Light"/>
          <w:sz w:val="18"/>
          <w:szCs w:val="18"/>
        </w:rPr>
        <w:t>is the potential difference between them. C is</w:t>
      </w:r>
      <w:r w:rsidR="006C48E4">
        <w:rPr>
          <w:rFonts w:ascii="Bookman-Light" w:hAnsi="Bookman-Light" w:cs="Bookman-Light"/>
          <w:sz w:val="18"/>
          <w:szCs w:val="18"/>
        </w:rPr>
        <w:t xml:space="preserve"> </w:t>
      </w:r>
      <w:r>
        <w:rPr>
          <w:rFonts w:ascii="Bookman-Light" w:hAnsi="Bookman-Light" w:cs="Bookman-Light"/>
          <w:sz w:val="18"/>
          <w:szCs w:val="18"/>
        </w:rPr>
        <w:t>determined purely geometrically, by the shapes, sizes and relative</w:t>
      </w:r>
      <w:r w:rsidR="006C48E4">
        <w:rPr>
          <w:rFonts w:ascii="Bookman-Light" w:hAnsi="Bookman-Light" w:cs="Bookman-Light"/>
          <w:sz w:val="18"/>
          <w:szCs w:val="18"/>
        </w:rPr>
        <w:t xml:space="preserve"> </w:t>
      </w:r>
      <w:r>
        <w:rPr>
          <w:rFonts w:ascii="Bookman-Light" w:hAnsi="Bookman-Light" w:cs="Bookman-Light"/>
          <w:sz w:val="18"/>
          <w:szCs w:val="18"/>
        </w:rPr>
        <w:t>positions of the two conductors. The unit of capacitance is farad:,</w:t>
      </w:r>
      <w:r w:rsidR="006C48E4">
        <w:rPr>
          <w:rFonts w:ascii="Bookman-Light" w:hAnsi="Bookman-Light" w:cs="Bookman-Light"/>
          <w:sz w:val="18"/>
          <w:szCs w:val="18"/>
        </w:rPr>
        <w:t xml:space="preserve"> </w:t>
      </w:r>
      <w:r>
        <w:rPr>
          <w:rFonts w:ascii="Bookman-Light" w:hAnsi="Bookman-Light" w:cs="Bookman-Light"/>
          <w:sz w:val="18"/>
          <w:szCs w:val="18"/>
        </w:rPr>
        <w:t xml:space="preserve">1 F = 1 C V </w:t>
      </w:r>
      <w:r>
        <w:rPr>
          <w:rFonts w:ascii="Bookman-Light" w:hAnsi="Bookman-Light" w:cs="Bookman-Light"/>
          <w:sz w:val="12"/>
          <w:szCs w:val="12"/>
        </w:rPr>
        <w:t>–1</w:t>
      </w:r>
      <w:r>
        <w:rPr>
          <w:rFonts w:ascii="Bookman-Light" w:hAnsi="Bookman-Light" w:cs="Bookman-Light"/>
          <w:sz w:val="18"/>
          <w:szCs w:val="18"/>
        </w:rPr>
        <w:t>. For a parallel plate capacitor (with vacuum between the</w:t>
      </w:r>
      <w:r w:rsidR="006C48E4">
        <w:rPr>
          <w:rFonts w:ascii="Bookman-Light" w:hAnsi="Bookman-Light" w:cs="Bookman-Light"/>
          <w:sz w:val="18"/>
          <w:szCs w:val="18"/>
        </w:rPr>
        <w:t xml:space="preserve"> </w:t>
      </w:r>
      <w:r>
        <w:rPr>
          <w:rFonts w:ascii="Bookman-Light" w:hAnsi="Bookman-Light" w:cs="Bookman-Light"/>
          <w:sz w:val="18"/>
          <w:szCs w:val="18"/>
        </w:rPr>
        <w:t>plates),</w:t>
      </w:r>
    </w:p>
    <w:p w:rsidR="006C48E4" w:rsidRDefault="006C48E4" w:rsidP="00055573">
      <w:pPr>
        <w:autoSpaceDE w:val="0"/>
        <w:autoSpaceDN w:val="0"/>
        <w:adjustRightInd w:val="0"/>
        <w:spacing w:after="0" w:line="240" w:lineRule="auto"/>
        <w:rPr>
          <w:rFonts w:ascii="Bookman-Light" w:hAnsi="Bookman-Light" w:cs="Bookman-Light"/>
          <w:sz w:val="18"/>
          <w:szCs w:val="18"/>
        </w:rPr>
      </w:pPr>
      <w:r w:rsidRPr="006C48E4">
        <w:rPr>
          <w:rFonts w:ascii="Bookman-Light" w:hAnsi="Bookman-Light" w:cs="Bookman-Light"/>
          <w:position w:val="-24"/>
          <w:sz w:val="18"/>
          <w:szCs w:val="18"/>
        </w:rPr>
        <w:object w:dxaOrig="880" w:dyaOrig="620">
          <v:shape id="_x0000_i1102" type="#_x0000_t75" style="width:44.15pt;height:31.25pt" o:ole="">
            <v:imagedata r:id="rId210" o:title=""/>
          </v:shape>
          <o:OLEObject Type="Embed" ProgID="Equation.DSMT4" ShapeID="_x0000_i1102" DrawAspect="Content" ObjectID="_1609150387" r:id="rId211"/>
        </w:objec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where </w:t>
      </w:r>
      <w:r>
        <w:rPr>
          <w:rFonts w:ascii="Bookman-LightItalic" w:hAnsi="Bookman-LightItalic" w:cs="Bookman-LightItalic"/>
          <w:i/>
          <w:iCs/>
          <w:sz w:val="18"/>
          <w:szCs w:val="18"/>
        </w:rPr>
        <w:t xml:space="preserve">A </w:t>
      </w:r>
      <w:r>
        <w:rPr>
          <w:rFonts w:ascii="Bookman-Light" w:hAnsi="Bookman-Light" w:cs="Bookman-Light"/>
          <w:sz w:val="18"/>
          <w:szCs w:val="18"/>
        </w:rPr>
        <w:t xml:space="preserve">is the area of each plate and </w:t>
      </w:r>
      <w:r>
        <w:rPr>
          <w:rFonts w:ascii="Bookman-LightItalic" w:hAnsi="Bookman-LightItalic" w:cs="Bookman-LightItalic"/>
          <w:i/>
          <w:iCs/>
          <w:sz w:val="18"/>
          <w:szCs w:val="18"/>
        </w:rPr>
        <w:t xml:space="preserve">d </w:t>
      </w:r>
      <w:r>
        <w:rPr>
          <w:rFonts w:ascii="Bookman-Light" w:hAnsi="Bookman-Light" w:cs="Bookman-Light"/>
          <w:sz w:val="18"/>
          <w:szCs w:val="18"/>
        </w:rPr>
        <w:t>the separation between them.</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10. If the medium between the plates of a capacitor is filled with an insulating</w:t>
      </w:r>
      <w:r w:rsidR="006C48E4">
        <w:rPr>
          <w:rFonts w:ascii="Bookman-Light" w:hAnsi="Bookman-Light" w:cs="Bookman-Light"/>
          <w:sz w:val="18"/>
          <w:szCs w:val="18"/>
        </w:rPr>
        <w:t xml:space="preserve"> </w:t>
      </w:r>
      <w:r>
        <w:rPr>
          <w:rFonts w:ascii="Bookman-Light" w:hAnsi="Bookman-Light" w:cs="Bookman-Light"/>
          <w:sz w:val="18"/>
          <w:szCs w:val="18"/>
        </w:rPr>
        <w:t>substance (dielectric), the electric field due to the charged plates induces</w:t>
      </w:r>
      <w:r w:rsidR="006C48E4">
        <w:rPr>
          <w:rFonts w:ascii="Bookman-Light" w:hAnsi="Bookman-Light" w:cs="Bookman-Light"/>
          <w:sz w:val="18"/>
          <w:szCs w:val="18"/>
        </w:rPr>
        <w:t xml:space="preserve"> </w:t>
      </w:r>
      <w:r>
        <w:rPr>
          <w:rFonts w:ascii="Bookman-Light" w:hAnsi="Bookman-Light" w:cs="Bookman-Light"/>
          <w:sz w:val="18"/>
          <w:szCs w:val="18"/>
        </w:rPr>
        <w:t>a net dipole moment in the dielectric. This effect, called polarisation,</w:t>
      </w:r>
      <w:r w:rsidR="006C48E4">
        <w:rPr>
          <w:rFonts w:ascii="Bookman-Light" w:hAnsi="Bookman-Light" w:cs="Bookman-Light"/>
          <w:sz w:val="18"/>
          <w:szCs w:val="18"/>
        </w:rPr>
        <w:t xml:space="preserve"> </w:t>
      </w:r>
      <w:r>
        <w:rPr>
          <w:rFonts w:ascii="Bookman-Light" w:hAnsi="Bookman-Light" w:cs="Bookman-Light"/>
          <w:sz w:val="18"/>
          <w:szCs w:val="18"/>
        </w:rPr>
        <w:t>gives rise to a field in the opposite direction. The net electric field inside</w:t>
      </w:r>
      <w:r w:rsidR="006C48E4">
        <w:rPr>
          <w:rFonts w:ascii="Bookman-Light" w:hAnsi="Bookman-Light" w:cs="Bookman-Light"/>
          <w:sz w:val="18"/>
          <w:szCs w:val="18"/>
        </w:rPr>
        <w:t xml:space="preserve"> </w:t>
      </w:r>
      <w:r>
        <w:rPr>
          <w:rFonts w:ascii="Bookman-Light" w:hAnsi="Bookman-Light" w:cs="Bookman-Light"/>
          <w:sz w:val="18"/>
          <w:szCs w:val="18"/>
        </w:rPr>
        <w:t>the dielectric and hence the potential difference between the plates is</w:t>
      </w:r>
      <w:r w:rsidR="006C48E4">
        <w:rPr>
          <w:rFonts w:ascii="Bookman-Light" w:hAnsi="Bookman-Light" w:cs="Bookman-Light"/>
          <w:sz w:val="18"/>
          <w:szCs w:val="18"/>
        </w:rPr>
        <w:t xml:space="preserve"> </w:t>
      </w:r>
      <w:r>
        <w:rPr>
          <w:rFonts w:ascii="Bookman-Light" w:hAnsi="Bookman-Light" w:cs="Bookman-Light"/>
          <w:sz w:val="18"/>
          <w:szCs w:val="18"/>
        </w:rPr>
        <w:t xml:space="preserve">thus reduced. Consequently, the capacitance </w:t>
      </w:r>
      <w:r>
        <w:rPr>
          <w:rFonts w:ascii="Bookman-LightItalic" w:hAnsi="Bookman-LightItalic" w:cs="Bookman-LightItalic"/>
          <w:i/>
          <w:iCs/>
          <w:sz w:val="18"/>
          <w:szCs w:val="18"/>
        </w:rPr>
        <w:t xml:space="preserve">C </w:t>
      </w:r>
      <w:r>
        <w:rPr>
          <w:rFonts w:ascii="Bookman-Light" w:hAnsi="Bookman-Light" w:cs="Bookman-Light"/>
          <w:sz w:val="18"/>
          <w:szCs w:val="18"/>
        </w:rPr>
        <w:t>increases from its value</w:t>
      </w:r>
      <w:r w:rsidR="006C48E4">
        <w:rPr>
          <w:rFonts w:ascii="Bookman-Light" w:hAnsi="Bookman-Light" w:cs="Bookman-Light"/>
          <w:sz w:val="18"/>
          <w:szCs w:val="18"/>
        </w:rPr>
        <w:t xml:space="preserve"> </w:t>
      </w:r>
      <w:r>
        <w:rPr>
          <w:rFonts w:ascii="Bookman-LightItalic" w:hAnsi="Bookman-LightItalic" w:cs="Bookman-LightItalic"/>
          <w:i/>
          <w:iCs/>
          <w:sz w:val="18"/>
          <w:szCs w:val="18"/>
        </w:rPr>
        <w:t>C</w:t>
      </w:r>
      <w:r>
        <w:rPr>
          <w:rFonts w:ascii="Bookman-Light" w:hAnsi="Bookman-Light" w:cs="Bookman-Light"/>
          <w:sz w:val="12"/>
          <w:szCs w:val="12"/>
        </w:rPr>
        <w:t xml:space="preserve">0 </w:t>
      </w:r>
      <w:r>
        <w:rPr>
          <w:rFonts w:ascii="Bookman-Light" w:hAnsi="Bookman-Light" w:cs="Bookman-Light"/>
          <w:sz w:val="18"/>
          <w:szCs w:val="18"/>
        </w:rPr>
        <w:t>when there is no medium (vacuum),</w:t>
      </w:r>
    </w:p>
    <w:p w:rsidR="00055573" w:rsidRDefault="00055573" w:rsidP="00055573">
      <w:pPr>
        <w:autoSpaceDE w:val="0"/>
        <w:autoSpaceDN w:val="0"/>
        <w:adjustRightInd w:val="0"/>
        <w:spacing w:after="0" w:line="240" w:lineRule="auto"/>
        <w:rPr>
          <w:rFonts w:ascii="Bookman-Light" w:hAnsi="Bookman-Light" w:cs="Bookman-Light"/>
          <w:sz w:val="12"/>
          <w:szCs w:val="12"/>
        </w:rPr>
      </w:pPr>
      <w:r>
        <w:rPr>
          <w:rFonts w:ascii="Bookman-LightItalic" w:hAnsi="Bookman-LightItalic" w:cs="Bookman-LightItalic"/>
          <w:i/>
          <w:iCs/>
          <w:sz w:val="18"/>
          <w:szCs w:val="18"/>
        </w:rPr>
        <w:t xml:space="preserve">C </w:t>
      </w:r>
      <w:r>
        <w:rPr>
          <w:rFonts w:ascii="Bookman-Light" w:hAnsi="Bookman-Light" w:cs="Bookman-Light"/>
          <w:sz w:val="18"/>
          <w:szCs w:val="18"/>
        </w:rPr>
        <w:t xml:space="preserve">= </w:t>
      </w:r>
      <w:r>
        <w:rPr>
          <w:rFonts w:ascii="Bookman-LightItalic" w:hAnsi="Bookman-LightItalic" w:cs="Bookman-LightItalic"/>
          <w:i/>
          <w:iCs/>
          <w:sz w:val="18"/>
          <w:szCs w:val="18"/>
        </w:rPr>
        <w:t>KC</w:t>
      </w:r>
      <w:r>
        <w:rPr>
          <w:rFonts w:ascii="Bookman-Light" w:hAnsi="Bookman-Light" w:cs="Bookman-Light"/>
          <w:sz w:val="12"/>
          <w:szCs w:val="12"/>
        </w:rPr>
        <w:t>0</w:t>
      </w:r>
    </w:p>
    <w:p w:rsidR="006C48E4" w:rsidRDefault="00055573" w:rsidP="006C48E4">
      <w:pPr>
        <w:rPr>
          <w:rFonts w:ascii="Bookman-Light" w:hAnsi="Bookman-Light" w:cs="Bookman-Light"/>
          <w:sz w:val="18"/>
          <w:szCs w:val="18"/>
        </w:rPr>
      </w:pPr>
      <w:r>
        <w:rPr>
          <w:rFonts w:ascii="Bookman-Light" w:hAnsi="Bookman-Light" w:cs="Bookman-Light"/>
          <w:sz w:val="18"/>
          <w:szCs w:val="18"/>
        </w:rPr>
        <w:t xml:space="preserve">where </w:t>
      </w:r>
      <w:r>
        <w:rPr>
          <w:rFonts w:ascii="Bookman-LightItalic" w:hAnsi="Bookman-LightItalic" w:cs="Bookman-LightItalic"/>
          <w:i/>
          <w:iCs/>
          <w:sz w:val="18"/>
          <w:szCs w:val="18"/>
        </w:rPr>
        <w:t xml:space="preserve">K </w:t>
      </w:r>
      <w:r>
        <w:rPr>
          <w:rFonts w:ascii="Bookman-Light" w:hAnsi="Bookman-Light" w:cs="Bookman-Light"/>
          <w:sz w:val="18"/>
          <w:szCs w:val="18"/>
        </w:rPr>
        <w:t>is the dielectric constant of the insulating substance.</w:t>
      </w:r>
    </w:p>
    <w:p w:rsidR="00742587" w:rsidRDefault="00742587">
      <w:pPr>
        <w:rPr>
          <w:rFonts w:ascii="Bookman-Light" w:hAnsi="Bookman-Light" w:cs="Bookman-Light"/>
          <w:sz w:val="18"/>
          <w:szCs w:val="18"/>
        </w:rPr>
      </w:pPr>
      <w:r>
        <w:rPr>
          <w:rFonts w:ascii="Bookman-Light" w:hAnsi="Bookman-Light" w:cs="Bookman-Light"/>
          <w:sz w:val="18"/>
          <w:szCs w:val="18"/>
        </w:rPr>
        <w:br w:type="page"/>
      </w:r>
    </w:p>
    <w:p w:rsidR="00742587" w:rsidRDefault="00055573" w:rsidP="00742587">
      <w:pPr>
        <w:rPr>
          <w:rFonts w:ascii="Bookman-Light" w:hAnsi="Bookman-Light" w:cs="Bookman-Light"/>
          <w:sz w:val="18"/>
          <w:szCs w:val="18"/>
        </w:rPr>
      </w:pPr>
      <w:r>
        <w:rPr>
          <w:rFonts w:ascii="Bookman-Light" w:hAnsi="Bookman-Light" w:cs="Bookman-Light"/>
          <w:sz w:val="18"/>
          <w:szCs w:val="18"/>
        </w:rPr>
        <w:lastRenderedPageBreak/>
        <w:t xml:space="preserve">11. For capacitors in the series combination, the total capacitance </w:t>
      </w:r>
      <w:r>
        <w:rPr>
          <w:rFonts w:ascii="Bookman-LightItalic" w:hAnsi="Bookman-LightItalic" w:cs="Bookman-LightItalic"/>
          <w:i/>
          <w:iCs/>
          <w:sz w:val="18"/>
          <w:szCs w:val="18"/>
        </w:rPr>
        <w:t xml:space="preserve">C </w:t>
      </w:r>
      <w:r>
        <w:rPr>
          <w:rFonts w:ascii="Bookman-Light" w:hAnsi="Bookman-Light" w:cs="Bookman-Light"/>
          <w:sz w:val="18"/>
          <w:szCs w:val="18"/>
        </w:rPr>
        <w:t>is given by</w:t>
      </w:r>
    </w:p>
    <w:p w:rsidR="00055573" w:rsidRDefault="00742587" w:rsidP="00742587">
      <w:pPr>
        <w:rPr>
          <w:rFonts w:ascii="Symbol" w:hAnsi="Symbol" w:cs="Symbol"/>
          <w:sz w:val="19"/>
          <w:szCs w:val="19"/>
        </w:rPr>
      </w:pPr>
      <w:r w:rsidRPr="00742587">
        <w:rPr>
          <w:rFonts w:ascii="Symbol" w:hAnsi="Symbol" w:cs="Symbol"/>
          <w:position w:val="-30"/>
          <w:sz w:val="19"/>
          <w:szCs w:val="19"/>
        </w:rPr>
        <w:object w:dxaOrig="2500" w:dyaOrig="680">
          <v:shape id="_x0000_i1103" type="#_x0000_t75" style="width:125pt;height:33.95pt" o:ole="">
            <v:imagedata r:id="rId212" o:title=""/>
          </v:shape>
          <o:OLEObject Type="Embed" ProgID="Equation.DSMT4" ShapeID="_x0000_i1103" DrawAspect="Content" ObjectID="_1609150388" r:id="rId213"/>
        </w:objec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In the parallel combination, the total capacitance </w:t>
      </w:r>
      <w:r>
        <w:rPr>
          <w:rFonts w:ascii="Bookman-LightItalic" w:hAnsi="Bookman-LightItalic" w:cs="Bookman-LightItalic"/>
          <w:i/>
          <w:iCs/>
          <w:sz w:val="18"/>
          <w:szCs w:val="18"/>
        </w:rPr>
        <w:t xml:space="preserve">C </w:t>
      </w:r>
      <w:r>
        <w:rPr>
          <w:rFonts w:ascii="Bookman-Light" w:hAnsi="Bookman-Light" w:cs="Bookman-Light"/>
          <w:sz w:val="18"/>
          <w:szCs w:val="18"/>
        </w:rPr>
        <w:t>is:</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Italic" w:hAnsi="Bookman-LightItalic" w:cs="Bookman-LightItalic"/>
          <w:i/>
          <w:iCs/>
          <w:sz w:val="18"/>
          <w:szCs w:val="18"/>
        </w:rPr>
        <w:t xml:space="preserve">C </w:t>
      </w:r>
      <w:r>
        <w:rPr>
          <w:rFonts w:ascii="Bookman-Light" w:hAnsi="Bookman-Light" w:cs="Bookman-Light"/>
          <w:sz w:val="18"/>
          <w:szCs w:val="18"/>
        </w:rPr>
        <w:t xml:space="preserve">= </w:t>
      </w:r>
      <w:r>
        <w:rPr>
          <w:rFonts w:ascii="Bookman-LightItalic" w:hAnsi="Bookman-LightItalic" w:cs="Bookman-LightItalic"/>
          <w:i/>
          <w:iCs/>
          <w:sz w:val="18"/>
          <w:szCs w:val="18"/>
        </w:rPr>
        <w:t>C</w:t>
      </w:r>
      <w:r>
        <w:rPr>
          <w:rFonts w:ascii="Bookman-Light" w:hAnsi="Bookman-Light" w:cs="Bookman-Light"/>
          <w:sz w:val="12"/>
          <w:szCs w:val="12"/>
        </w:rPr>
        <w:t xml:space="preserve">1 </w:t>
      </w:r>
      <w:r>
        <w:rPr>
          <w:rFonts w:ascii="Bookman-Light" w:hAnsi="Bookman-Light" w:cs="Bookman-Light"/>
          <w:sz w:val="18"/>
          <w:szCs w:val="18"/>
        </w:rPr>
        <w:t xml:space="preserve">+ </w:t>
      </w:r>
      <w:r>
        <w:rPr>
          <w:rFonts w:ascii="Bookman-LightItalic" w:hAnsi="Bookman-LightItalic" w:cs="Bookman-LightItalic"/>
          <w:i/>
          <w:iCs/>
          <w:sz w:val="18"/>
          <w:szCs w:val="18"/>
        </w:rPr>
        <w:t>C</w:t>
      </w:r>
      <w:r>
        <w:rPr>
          <w:rFonts w:ascii="Bookman-Light" w:hAnsi="Bookman-Light" w:cs="Bookman-Light"/>
          <w:sz w:val="12"/>
          <w:szCs w:val="12"/>
        </w:rPr>
        <w:t xml:space="preserve">2 </w:t>
      </w:r>
      <w:r>
        <w:rPr>
          <w:rFonts w:ascii="Bookman-Light" w:hAnsi="Bookman-Light" w:cs="Bookman-Light"/>
          <w:sz w:val="18"/>
          <w:szCs w:val="18"/>
        </w:rPr>
        <w:t xml:space="preserve">+ </w:t>
      </w:r>
      <w:r>
        <w:rPr>
          <w:rFonts w:ascii="Bookman-LightItalic" w:hAnsi="Bookman-LightItalic" w:cs="Bookman-LightItalic"/>
          <w:i/>
          <w:iCs/>
          <w:sz w:val="18"/>
          <w:szCs w:val="18"/>
        </w:rPr>
        <w:t>C</w:t>
      </w:r>
      <w:r>
        <w:rPr>
          <w:rFonts w:ascii="Bookman-Light" w:hAnsi="Bookman-Light" w:cs="Bookman-Light"/>
          <w:sz w:val="12"/>
          <w:szCs w:val="12"/>
        </w:rPr>
        <w:t xml:space="preserve">3 </w:t>
      </w:r>
      <w:r>
        <w:rPr>
          <w:rFonts w:ascii="Bookman-Light" w:hAnsi="Bookman-Light" w:cs="Bookman-Light"/>
          <w:sz w:val="18"/>
          <w:szCs w:val="18"/>
        </w:rPr>
        <w:t>+ ...</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where </w:t>
      </w:r>
      <w:r>
        <w:rPr>
          <w:rFonts w:ascii="Bookman-LightItalic" w:hAnsi="Bookman-LightItalic" w:cs="Bookman-LightItalic"/>
          <w:i/>
          <w:iCs/>
          <w:sz w:val="18"/>
          <w:szCs w:val="18"/>
        </w:rPr>
        <w:t>C</w:t>
      </w:r>
      <w:r>
        <w:rPr>
          <w:rFonts w:ascii="Bookman-Light" w:hAnsi="Bookman-Light" w:cs="Bookman-Light"/>
          <w:sz w:val="12"/>
          <w:szCs w:val="12"/>
        </w:rPr>
        <w:t>1</w:t>
      </w:r>
      <w:r>
        <w:rPr>
          <w:rFonts w:ascii="Bookman-Light" w:hAnsi="Bookman-Light" w:cs="Bookman-Light"/>
          <w:sz w:val="18"/>
          <w:szCs w:val="18"/>
        </w:rPr>
        <w:t xml:space="preserve">, </w:t>
      </w:r>
      <w:r>
        <w:rPr>
          <w:rFonts w:ascii="Bookman-LightItalic" w:hAnsi="Bookman-LightItalic" w:cs="Bookman-LightItalic"/>
          <w:i/>
          <w:iCs/>
          <w:sz w:val="18"/>
          <w:szCs w:val="18"/>
        </w:rPr>
        <w:t>C</w:t>
      </w:r>
      <w:r>
        <w:rPr>
          <w:rFonts w:ascii="Bookman-Light" w:hAnsi="Bookman-Light" w:cs="Bookman-Light"/>
          <w:sz w:val="12"/>
          <w:szCs w:val="12"/>
        </w:rPr>
        <w:t>2</w:t>
      </w:r>
      <w:r>
        <w:rPr>
          <w:rFonts w:ascii="Bookman-Light" w:hAnsi="Bookman-Light" w:cs="Bookman-Light"/>
          <w:sz w:val="18"/>
          <w:szCs w:val="18"/>
        </w:rPr>
        <w:t xml:space="preserve">, </w:t>
      </w:r>
      <w:r>
        <w:rPr>
          <w:rFonts w:ascii="Bookman-LightItalic" w:hAnsi="Bookman-LightItalic" w:cs="Bookman-LightItalic"/>
          <w:i/>
          <w:iCs/>
          <w:sz w:val="18"/>
          <w:szCs w:val="18"/>
        </w:rPr>
        <w:t>C</w:t>
      </w:r>
      <w:r>
        <w:rPr>
          <w:rFonts w:ascii="Bookman-Light" w:hAnsi="Bookman-Light" w:cs="Bookman-Light"/>
          <w:sz w:val="12"/>
          <w:szCs w:val="12"/>
        </w:rPr>
        <w:t>3</w:t>
      </w:r>
      <w:r>
        <w:rPr>
          <w:rFonts w:ascii="Bookman-Light" w:hAnsi="Bookman-Light" w:cs="Bookman-Light"/>
          <w:sz w:val="18"/>
          <w:szCs w:val="18"/>
        </w:rPr>
        <w:t>... are individual capacitances.</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12. The energy </w:t>
      </w:r>
      <w:r>
        <w:rPr>
          <w:rFonts w:ascii="Bookman-LightItalic" w:hAnsi="Bookman-LightItalic" w:cs="Bookman-LightItalic"/>
          <w:i/>
          <w:iCs/>
          <w:sz w:val="18"/>
          <w:szCs w:val="18"/>
        </w:rPr>
        <w:t xml:space="preserve">U </w:t>
      </w:r>
      <w:r>
        <w:rPr>
          <w:rFonts w:ascii="Bookman-Light" w:hAnsi="Bookman-Light" w:cs="Bookman-Light"/>
          <w:sz w:val="18"/>
          <w:szCs w:val="18"/>
        </w:rPr>
        <w:t xml:space="preserve">stored in a capacitor of capacitance </w:t>
      </w:r>
      <w:r>
        <w:rPr>
          <w:rFonts w:ascii="Bookman-LightItalic" w:hAnsi="Bookman-LightItalic" w:cs="Bookman-LightItalic"/>
          <w:i/>
          <w:iCs/>
          <w:sz w:val="18"/>
          <w:szCs w:val="18"/>
        </w:rPr>
        <w:t>C</w:t>
      </w:r>
      <w:r>
        <w:rPr>
          <w:rFonts w:ascii="Bookman-Light" w:hAnsi="Bookman-Light" w:cs="Bookman-Light"/>
          <w:sz w:val="18"/>
          <w:szCs w:val="18"/>
        </w:rPr>
        <w:t xml:space="preserve">, with charge </w:t>
      </w:r>
      <w:r>
        <w:rPr>
          <w:rFonts w:ascii="Bookman-LightItalic" w:hAnsi="Bookman-LightItalic" w:cs="Bookman-LightItalic"/>
          <w:i/>
          <w:iCs/>
          <w:sz w:val="18"/>
          <w:szCs w:val="18"/>
        </w:rPr>
        <w:t xml:space="preserve">Q </w:t>
      </w:r>
      <w:r>
        <w:rPr>
          <w:rFonts w:ascii="Bookman-Light" w:hAnsi="Bookman-Light" w:cs="Bookman-Light"/>
          <w:sz w:val="18"/>
          <w:szCs w:val="18"/>
        </w:rPr>
        <w:t>and</w:t>
      </w:r>
      <w:r w:rsidR="00742587">
        <w:rPr>
          <w:rFonts w:ascii="Bookman-Light" w:hAnsi="Bookman-Light" w:cs="Bookman-Light"/>
          <w:sz w:val="18"/>
          <w:szCs w:val="18"/>
        </w:rPr>
        <w:t xml:space="preserve"> </w:t>
      </w:r>
      <w:r>
        <w:rPr>
          <w:rFonts w:ascii="Bookman-Light" w:hAnsi="Bookman-Light" w:cs="Bookman-Light"/>
          <w:sz w:val="18"/>
          <w:szCs w:val="18"/>
        </w:rPr>
        <w:t xml:space="preserve">voltage </w:t>
      </w:r>
      <w:r>
        <w:rPr>
          <w:rFonts w:ascii="Bookman-LightItalic" w:hAnsi="Bookman-LightItalic" w:cs="Bookman-LightItalic"/>
          <w:i/>
          <w:iCs/>
          <w:sz w:val="18"/>
          <w:szCs w:val="18"/>
        </w:rPr>
        <w:t xml:space="preserve">V </w:t>
      </w:r>
      <w:r>
        <w:rPr>
          <w:rFonts w:ascii="Bookman-Light" w:hAnsi="Bookman-Light" w:cs="Bookman-Light"/>
          <w:sz w:val="18"/>
          <w:szCs w:val="18"/>
        </w:rPr>
        <w:t>is</w:t>
      </w:r>
    </w:p>
    <w:p w:rsidR="00742587" w:rsidRDefault="00742587" w:rsidP="00055573">
      <w:pPr>
        <w:autoSpaceDE w:val="0"/>
        <w:autoSpaceDN w:val="0"/>
        <w:adjustRightInd w:val="0"/>
        <w:spacing w:after="0" w:line="240" w:lineRule="auto"/>
        <w:rPr>
          <w:rFonts w:ascii="Bookman-Light" w:hAnsi="Bookman-Light" w:cs="Bookman-Light"/>
          <w:sz w:val="18"/>
          <w:szCs w:val="18"/>
        </w:rPr>
      </w:pPr>
      <w:r w:rsidRPr="00742587">
        <w:rPr>
          <w:rFonts w:ascii="Bookman-Light" w:hAnsi="Bookman-Light" w:cs="Bookman-Light"/>
          <w:position w:val="-24"/>
          <w:sz w:val="18"/>
          <w:szCs w:val="18"/>
        </w:rPr>
        <w:object w:dxaOrig="2640" w:dyaOrig="660">
          <v:shape id="_x0000_i1104" type="#_x0000_t75" style="width:131.75pt;height:33.3pt" o:ole="">
            <v:imagedata r:id="rId214" o:title=""/>
          </v:shape>
          <o:OLEObject Type="Embed" ProgID="Equation.DSMT4" ShapeID="_x0000_i1104" DrawAspect="Content" ObjectID="_1609150389" r:id="rId215"/>
        </w:objec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The electric energy density (energy per unit volume) in a region with</w:t>
      </w:r>
      <w:r w:rsidR="00742587">
        <w:rPr>
          <w:rFonts w:ascii="Bookman-Light" w:hAnsi="Bookman-Light" w:cs="Bookman-Light"/>
          <w:sz w:val="18"/>
          <w:szCs w:val="18"/>
        </w:rPr>
        <w:t xml:space="preserve"> </w:t>
      </w:r>
      <w:r>
        <w:rPr>
          <w:rFonts w:ascii="Bookman-Light" w:hAnsi="Bookman-Light" w:cs="Bookman-Light"/>
          <w:sz w:val="18"/>
          <w:szCs w:val="18"/>
        </w:rPr>
        <w:t xml:space="preserve">electric field is </w:t>
      </w:r>
      <w:r w:rsidR="00742587" w:rsidRPr="00742587">
        <w:rPr>
          <w:rFonts w:ascii="Bookman-Light" w:hAnsi="Bookman-Light" w:cs="Bookman-Light"/>
          <w:position w:val="-14"/>
          <w:sz w:val="18"/>
          <w:szCs w:val="18"/>
        </w:rPr>
        <w:object w:dxaOrig="1180" w:dyaOrig="400">
          <v:shape id="_x0000_i1105" type="#_x0000_t75" style="width:59.1pt;height:19.7pt" o:ole="">
            <v:imagedata r:id="rId216" o:title=""/>
          </v:shape>
          <o:OLEObject Type="Embed" ProgID="Equation.DSMT4" ShapeID="_x0000_i1105" DrawAspect="Content" ObjectID="_1609150390" r:id="rId217"/>
        </w:object>
      </w:r>
      <w:r>
        <w:rPr>
          <w:rFonts w:ascii="Bookman-Light" w:hAnsi="Bookman-Light" w:cs="Bookman-Light"/>
          <w:sz w:val="18"/>
          <w:szCs w:val="18"/>
        </w:rPr>
        <w:t>.</w:t>
      </w:r>
    </w:p>
    <w:p w:rsidR="00055573" w:rsidRDefault="00055573" w:rsidP="00AD5C45">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13. A Van de Graaff generator consists of a large spherical conducting shell</w:t>
      </w:r>
      <w:r w:rsidR="00AD5C45">
        <w:rPr>
          <w:rFonts w:ascii="Bookman-Light" w:hAnsi="Bookman-Light" w:cs="Bookman-Light"/>
          <w:sz w:val="18"/>
          <w:szCs w:val="18"/>
        </w:rPr>
        <w:t xml:space="preserve"> </w:t>
      </w:r>
      <w:r>
        <w:rPr>
          <w:rFonts w:ascii="Bookman-Light" w:hAnsi="Bookman-Light" w:cs="Bookman-Light"/>
          <w:sz w:val="18"/>
          <w:szCs w:val="18"/>
        </w:rPr>
        <w:t>(a few metre in diameter). By means of a moving belt and suitable brushes,</w:t>
      </w:r>
      <w:r w:rsidR="00AD5C45">
        <w:rPr>
          <w:rFonts w:ascii="Bookman-Light" w:hAnsi="Bookman-Light" w:cs="Bookman-Light"/>
          <w:sz w:val="18"/>
          <w:szCs w:val="18"/>
        </w:rPr>
        <w:t xml:space="preserve"> </w:t>
      </w:r>
      <w:r>
        <w:rPr>
          <w:rFonts w:ascii="Bookman-Light" w:hAnsi="Bookman-Light" w:cs="Bookman-Light"/>
          <w:sz w:val="18"/>
          <w:szCs w:val="18"/>
        </w:rPr>
        <w:t>charge is continuously transferred to the shell and potential difference</w:t>
      </w:r>
      <w:r w:rsidR="00AD5C45">
        <w:rPr>
          <w:rFonts w:ascii="Bookman-Light" w:hAnsi="Bookman-Light" w:cs="Bookman-Light"/>
          <w:sz w:val="18"/>
          <w:szCs w:val="18"/>
        </w:rPr>
        <w:t xml:space="preserve"> </w:t>
      </w:r>
      <w:r>
        <w:rPr>
          <w:rFonts w:ascii="Bookman-Light" w:hAnsi="Bookman-Light" w:cs="Bookman-Light"/>
          <w:sz w:val="18"/>
          <w:szCs w:val="18"/>
        </w:rPr>
        <w:t>of the order of several million volts is built up, which can be used for</w:t>
      </w:r>
      <w:r w:rsidR="00AD5C45">
        <w:rPr>
          <w:rFonts w:ascii="Bookman-Light" w:hAnsi="Bookman-Light" w:cs="Bookman-Light"/>
          <w:sz w:val="18"/>
          <w:szCs w:val="18"/>
        </w:rPr>
        <w:t xml:space="preserve"> </w:t>
      </w:r>
      <w:r>
        <w:rPr>
          <w:rFonts w:ascii="Bookman-Light" w:hAnsi="Bookman-Light" w:cs="Bookman-Light"/>
          <w:sz w:val="18"/>
          <w:szCs w:val="18"/>
        </w:rPr>
        <w:t>accelerating charged particles.</w:t>
      </w:r>
    </w:p>
    <w:p w:rsidR="00AD5C45" w:rsidRDefault="00AD5C45">
      <w:pPr>
        <w:rPr>
          <w:rFonts w:ascii="Bookman-Demi" w:hAnsi="Bookman-Demi" w:cs="Bookman-Demi"/>
          <w:b/>
          <w:bCs/>
          <w:color w:val="231F20"/>
          <w:sz w:val="21"/>
          <w:szCs w:val="21"/>
        </w:rPr>
      </w:pPr>
      <w:r>
        <w:rPr>
          <w:rFonts w:ascii="Bookman-Demi" w:hAnsi="Bookman-Demi" w:cs="Bookman-Demi"/>
          <w:b/>
          <w:bCs/>
          <w:color w:val="231F20"/>
          <w:sz w:val="21"/>
          <w:szCs w:val="21"/>
        </w:rPr>
        <w:br w:type="page"/>
      </w:r>
    </w:p>
    <w:p w:rsidR="00055573" w:rsidRDefault="00055573" w:rsidP="00055573">
      <w:pPr>
        <w:autoSpaceDE w:val="0"/>
        <w:autoSpaceDN w:val="0"/>
        <w:adjustRightInd w:val="0"/>
        <w:spacing w:after="0" w:line="240" w:lineRule="auto"/>
        <w:rPr>
          <w:rFonts w:ascii="Bookman-Demi" w:hAnsi="Bookman-Demi" w:cs="Bookman-Demi"/>
          <w:b/>
          <w:bCs/>
          <w:color w:val="231F20"/>
          <w:sz w:val="21"/>
          <w:szCs w:val="21"/>
        </w:rPr>
      </w:pPr>
      <w:r>
        <w:rPr>
          <w:rFonts w:ascii="Bookman-Demi" w:hAnsi="Bookman-Demi" w:cs="Bookman-Demi"/>
          <w:b/>
          <w:bCs/>
          <w:color w:val="231F20"/>
          <w:sz w:val="21"/>
          <w:szCs w:val="21"/>
        </w:rPr>
        <w:lastRenderedPageBreak/>
        <w:t>POINTS TO PONDER</w:t>
      </w:r>
    </w:p>
    <w:p w:rsidR="00055573" w:rsidRDefault="00055573" w:rsidP="00055573">
      <w:pPr>
        <w:autoSpaceDE w:val="0"/>
        <w:autoSpaceDN w:val="0"/>
        <w:adjustRightInd w:val="0"/>
        <w:spacing w:after="0" w:line="240" w:lineRule="auto"/>
        <w:rPr>
          <w:rFonts w:ascii="Bookman-Light" w:hAnsi="Bookman-Light" w:cs="Bookman-Light"/>
          <w:color w:val="000000"/>
          <w:sz w:val="18"/>
          <w:szCs w:val="18"/>
        </w:rPr>
      </w:pPr>
      <w:r>
        <w:rPr>
          <w:rFonts w:ascii="Bookman-Light" w:hAnsi="Bookman-Light" w:cs="Bookman-Light"/>
          <w:color w:val="000000"/>
          <w:sz w:val="18"/>
          <w:szCs w:val="18"/>
        </w:rPr>
        <w:t>1. Electrostatics deals with forces between charges at rest. But if there is a</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force on a charge, how can it be at rest? Thus, when we are talking of</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electrostatic force between charges, it should be understood that each</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charge is being kept at rest by some unspecified force that opposes the</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net Coulomb force on the charge.</w:t>
      </w:r>
    </w:p>
    <w:p w:rsidR="00055573" w:rsidRDefault="00055573" w:rsidP="00055573">
      <w:pPr>
        <w:autoSpaceDE w:val="0"/>
        <w:autoSpaceDN w:val="0"/>
        <w:adjustRightInd w:val="0"/>
        <w:spacing w:after="0" w:line="240" w:lineRule="auto"/>
        <w:rPr>
          <w:rFonts w:ascii="Bookman-Light" w:hAnsi="Bookman-Light" w:cs="Bookman-Light"/>
          <w:color w:val="000000"/>
          <w:sz w:val="18"/>
          <w:szCs w:val="18"/>
        </w:rPr>
      </w:pPr>
      <w:r>
        <w:rPr>
          <w:rFonts w:ascii="Bookman-Light" w:hAnsi="Bookman-Light" w:cs="Bookman-Light"/>
          <w:color w:val="000000"/>
          <w:sz w:val="18"/>
          <w:szCs w:val="18"/>
        </w:rPr>
        <w:t>2. A capacitor is so configured that it confines the electric field lines within</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a small region of space. Thus, even though field may have considerable</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strength, the potential difference between the two conductors of a</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capacitor is small.</w:t>
      </w:r>
    </w:p>
    <w:p w:rsidR="00055573" w:rsidRDefault="00055573" w:rsidP="00055573">
      <w:pPr>
        <w:autoSpaceDE w:val="0"/>
        <w:autoSpaceDN w:val="0"/>
        <w:adjustRightInd w:val="0"/>
        <w:spacing w:after="0" w:line="240" w:lineRule="auto"/>
        <w:rPr>
          <w:rFonts w:ascii="Bookman-Light" w:hAnsi="Bookman-Light" w:cs="Bookman-Light"/>
          <w:color w:val="000000"/>
          <w:sz w:val="18"/>
          <w:szCs w:val="18"/>
        </w:rPr>
      </w:pPr>
      <w:r>
        <w:rPr>
          <w:rFonts w:ascii="Bookman-Light" w:hAnsi="Bookman-Light" w:cs="Bookman-Light"/>
          <w:color w:val="000000"/>
          <w:sz w:val="18"/>
          <w:szCs w:val="18"/>
        </w:rPr>
        <w:t>3. Electric field is discontinuous across the surface of a spherical charged</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 xml:space="preserve">shell. It is zero inside and </w:t>
      </w:r>
      <w:r w:rsidR="00AD5C45">
        <w:rPr>
          <w:rFonts w:ascii="Bookman-Light" w:hAnsi="Bookman-Light" w:cs="Bookman-Light"/>
          <w:color w:val="000000"/>
          <w:sz w:val="18"/>
          <w:szCs w:val="18"/>
        </w:rPr>
        <w:t xml:space="preserve"> </w:t>
      </w:r>
      <w:r w:rsidR="00AD5C45" w:rsidRPr="00AD5C45">
        <w:rPr>
          <w:rFonts w:ascii="Bookman-Light" w:hAnsi="Bookman-Light" w:cs="Bookman-Light"/>
          <w:color w:val="000000"/>
          <w:position w:val="-30"/>
          <w:sz w:val="18"/>
          <w:szCs w:val="18"/>
        </w:rPr>
        <w:object w:dxaOrig="480" w:dyaOrig="680">
          <v:shape id="_x0000_i1106" type="#_x0000_t75" style="width:23.75pt;height:33.95pt" o:ole="">
            <v:imagedata r:id="rId218" o:title=""/>
          </v:shape>
          <o:OLEObject Type="Embed" ProgID="Equation.DSMT4" ShapeID="_x0000_i1106" DrawAspect="Content" ObjectID="_1609150391" r:id="rId219"/>
        </w:object>
      </w:r>
      <w:r w:rsidR="00AD5C45">
        <w:rPr>
          <w:rFonts w:ascii="Bookman-Light" w:hAnsi="Bookman-Light" w:cs="Bookman-Light"/>
          <w:color w:val="000000"/>
          <w:sz w:val="18"/>
          <w:szCs w:val="18"/>
        </w:rPr>
        <w:t xml:space="preserve"> </w:t>
      </w:r>
      <w:r>
        <w:rPr>
          <w:rFonts w:ascii="Bookman-Demi" w:hAnsi="Bookman-Demi" w:cs="Bookman-Demi"/>
          <w:b/>
          <w:bCs/>
          <w:color w:val="000000"/>
          <w:sz w:val="19"/>
          <w:szCs w:val="19"/>
        </w:rPr>
        <w:t xml:space="preserve"> </w:t>
      </w:r>
      <w:r>
        <w:rPr>
          <w:rFonts w:ascii="Bookman-Light" w:hAnsi="Bookman-Light" w:cs="Bookman-Light"/>
          <w:color w:val="000000"/>
          <w:sz w:val="18"/>
          <w:szCs w:val="18"/>
        </w:rPr>
        <w:t>outside. Electric potential is, however</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 xml:space="preserve">continuous across the surface, equal to </w:t>
      </w:r>
      <w:r w:rsidR="00AD5C45" w:rsidRPr="00AD5C45">
        <w:rPr>
          <w:rFonts w:ascii="Bookman-LightItalic" w:hAnsi="Bookman-LightItalic" w:cs="Bookman-LightItalic"/>
          <w:i/>
          <w:iCs/>
          <w:color w:val="000000"/>
          <w:position w:val="-12"/>
          <w:sz w:val="18"/>
          <w:szCs w:val="18"/>
        </w:rPr>
        <w:object w:dxaOrig="1120" w:dyaOrig="360">
          <v:shape id="_x0000_i1107" type="#_x0000_t75" style="width:55.7pt;height:18.35pt" o:ole="">
            <v:imagedata r:id="rId220" o:title=""/>
          </v:shape>
          <o:OLEObject Type="Embed" ProgID="Equation.DSMT4" ShapeID="_x0000_i1107" DrawAspect="Content" ObjectID="_1609150392" r:id="rId221"/>
        </w:object>
      </w:r>
      <w:r>
        <w:rPr>
          <w:rFonts w:ascii="Bookman-LightItalic" w:hAnsi="Bookman-LightItalic" w:cs="Bookman-LightItalic"/>
          <w:i/>
          <w:iCs/>
          <w:color w:val="000000"/>
          <w:sz w:val="18"/>
          <w:szCs w:val="18"/>
        </w:rPr>
        <w:t xml:space="preserve"> </w:t>
      </w:r>
      <w:r>
        <w:rPr>
          <w:rFonts w:ascii="Bookman-Light" w:hAnsi="Bookman-Light" w:cs="Bookman-Light"/>
          <w:color w:val="000000"/>
          <w:sz w:val="18"/>
          <w:szCs w:val="18"/>
        </w:rPr>
        <w:t>at the surface.</w:t>
      </w:r>
    </w:p>
    <w:p w:rsidR="00055573" w:rsidRDefault="00055573" w:rsidP="00AD5C45">
      <w:pPr>
        <w:autoSpaceDE w:val="0"/>
        <w:autoSpaceDN w:val="0"/>
        <w:adjustRightInd w:val="0"/>
        <w:spacing w:after="0" w:line="240" w:lineRule="auto"/>
        <w:rPr>
          <w:rFonts w:ascii="Bookman-Light" w:hAnsi="Bookman-Light" w:cs="Bookman-Light"/>
          <w:color w:val="000000"/>
          <w:sz w:val="18"/>
          <w:szCs w:val="18"/>
        </w:rPr>
      </w:pPr>
      <w:r>
        <w:rPr>
          <w:rFonts w:ascii="Bookman-Light" w:hAnsi="Bookman-Light" w:cs="Bookman-Light"/>
          <w:color w:val="000000"/>
          <w:sz w:val="18"/>
          <w:szCs w:val="18"/>
        </w:rPr>
        <w:t xml:space="preserve">4. The torque </w:t>
      </w:r>
      <w:r>
        <w:rPr>
          <w:rFonts w:ascii="Bookman-Demi" w:hAnsi="Bookman-Demi" w:cs="Bookman-Demi"/>
          <w:b/>
          <w:bCs/>
          <w:color w:val="000000"/>
          <w:sz w:val="18"/>
          <w:szCs w:val="18"/>
        </w:rPr>
        <w:t xml:space="preserve">p × E </w:t>
      </w:r>
      <w:r>
        <w:rPr>
          <w:rFonts w:ascii="Bookman-Light" w:hAnsi="Bookman-Light" w:cs="Bookman-Light"/>
          <w:color w:val="000000"/>
          <w:sz w:val="18"/>
          <w:szCs w:val="18"/>
        </w:rPr>
        <w:t xml:space="preserve">on a dipole causes it to oscillate about </w:t>
      </w:r>
      <w:r>
        <w:rPr>
          <w:rFonts w:ascii="Bookman-Demi" w:hAnsi="Bookman-Demi" w:cs="Bookman-Demi"/>
          <w:b/>
          <w:bCs/>
          <w:color w:val="000000"/>
          <w:sz w:val="18"/>
          <w:szCs w:val="18"/>
        </w:rPr>
        <w:t>E</w:t>
      </w:r>
      <w:r>
        <w:rPr>
          <w:rFonts w:ascii="Bookman-Light" w:hAnsi="Bookman-Light" w:cs="Bookman-Light"/>
          <w:color w:val="000000"/>
          <w:sz w:val="18"/>
          <w:szCs w:val="18"/>
        </w:rPr>
        <w:t>. Only if there</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is a dissipative mechanism, the oscillations are damped and the dipole</w:t>
      </w:r>
      <w:r w:rsidR="00AD5C45">
        <w:rPr>
          <w:rFonts w:ascii="Bookman-Light" w:hAnsi="Bookman-Light" w:cs="Bookman-Light"/>
          <w:color w:val="000000"/>
          <w:sz w:val="18"/>
          <w:szCs w:val="18"/>
        </w:rPr>
        <w:t xml:space="preserve"> </w:t>
      </w:r>
      <w:r>
        <w:rPr>
          <w:rFonts w:ascii="Bookman-Light" w:hAnsi="Bookman-Light" w:cs="Bookman-Light"/>
          <w:color w:val="000000"/>
          <w:sz w:val="18"/>
          <w:szCs w:val="18"/>
        </w:rPr>
        <w:t xml:space="preserve">eventually aligns with </w:t>
      </w:r>
      <w:r>
        <w:rPr>
          <w:rFonts w:ascii="Bookman-Demi" w:hAnsi="Bookman-Demi" w:cs="Bookman-Demi"/>
          <w:b/>
          <w:bCs/>
          <w:color w:val="000000"/>
          <w:sz w:val="18"/>
          <w:szCs w:val="18"/>
        </w:rPr>
        <w:t>E</w:t>
      </w:r>
      <w:r>
        <w:rPr>
          <w:rFonts w:ascii="Bookman-Light" w:hAnsi="Bookman-Light" w:cs="Bookman-Light"/>
          <w:color w:val="000000"/>
          <w:sz w:val="18"/>
          <w:szCs w:val="18"/>
        </w:rPr>
        <w:t>.</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5. Potential due to a charge </w:t>
      </w:r>
      <w:r>
        <w:rPr>
          <w:rFonts w:ascii="Bookman-LightItalic" w:hAnsi="Bookman-LightItalic" w:cs="Bookman-LightItalic"/>
          <w:i/>
          <w:iCs/>
          <w:sz w:val="18"/>
          <w:szCs w:val="18"/>
        </w:rPr>
        <w:t xml:space="preserve">q </w:t>
      </w:r>
      <w:r>
        <w:rPr>
          <w:rFonts w:ascii="Bookman-Light" w:hAnsi="Bookman-Light" w:cs="Bookman-Light"/>
          <w:sz w:val="18"/>
          <w:szCs w:val="18"/>
        </w:rPr>
        <w:t>at its own location is not defined – it is</w:t>
      </w:r>
      <w:r w:rsidR="00AD5C45">
        <w:rPr>
          <w:rFonts w:ascii="Bookman-Light" w:hAnsi="Bookman-Light" w:cs="Bookman-Light"/>
          <w:sz w:val="18"/>
          <w:szCs w:val="18"/>
        </w:rPr>
        <w:t xml:space="preserve"> </w:t>
      </w:r>
      <w:r>
        <w:rPr>
          <w:rFonts w:ascii="Bookman-Light" w:hAnsi="Bookman-Light" w:cs="Bookman-Light"/>
          <w:sz w:val="18"/>
          <w:szCs w:val="18"/>
        </w:rPr>
        <w:t>infinite.</w:t>
      </w:r>
    </w:p>
    <w:p w:rsidR="00055573" w:rsidRDefault="00055573" w:rsidP="00055573">
      <w:pPr>
        <w:autoSpaceDE w:val="0"/>
        <w:autoSpaceDN w:val="0"/>
        <w:adjustRightInd w:val="0"/>
        <w:spacing w:after="0" w:line="240" w:lineRule="auto"/>
        <w:rPr>
          <w:rFonts w:ascii="Bookman-Light" w:hAnsi="Bookman-Light" w:cs="Bookman-Light"/>
          <w:sz w:val="18"/>
          <w:szCs w:val="18"/>
        </w:rPr>
      </w:pPr>
      <w:r>
        <w:rPr>
          <w:rFonts w:ascii="Bookman-Light" w:hAnsi="Bookman-Light" w:cs="Bookman-Light"/>
          <w:sz w:val="18"/>
          <w:szCs w:val="18"/>
        </w:rPr>
        <w:t xml:space="preserve">6. In the expression </w:t>
      </w:r>
      <w:r>
        <w:rPr>
          <w:rFonts w:ascii="Bookman-LightItalic" w:hAnsi="Bookman-LightItalic" w:cs="Bookman-LightItalic"/>
          <w:i/>
          <w:iCs/>
          <w:sz w:val="18"/>
          <w:szCs w:val="18"/>
        </w:rPr>
        <w:t xml:space="preserve">qV </w:t>
      </w:r>
      <w:r>
        <w:rPr>
          <w:rFonts w:ascii="Bookman-Light" w:hAnsi="Bookman-Light" w:cs="Bookman-Light"/>
          <w:sz w:val="18"/>
          <w:szCs w:val="18"/>
        </w:rPr>
        <w:t>(</w:t>
      </w:r>
      <w:r>
        <w:rPr>
          <w:rFonts w:ascii="Bookman-Demi" w:hAnsi="Bookman-Demi" w:cs="Bookman-Demi"/>
          <w:b/>
          <w:bCs/>
          <w:sz w:val="18"/>
          <w:szCs w:val="18"/>
        </w:rPr>
        <w:t>r</w:t>
      </w:r>
      <w:r>
        <w:rPr>
          <w:rFonts w:ascii="Bookman-Light" w:hAnsi="Bookman-Light" w:cs="Bookman-Light"/>
          <w:sz w:val="18"/>
          <w:szCs w:val="18"/>
        </w:rPr>
        <w:t xml:space="preserve">) for potential energy of a charge </w:t>
      </w:r>
      <w:r>
        <w:rPr>
          <w:rFonts w:ascii="Bookman-LightItalic" w:hAnsi="Bookman-LightItalic" w:cs="Bookman-LightItalic"/>
          <w:i/>
          <w:iCs/>
          <w:sz w:val="18"/>
          <w:szCs w:val="18"/>
        </w:rPr>
        <w:t>q</w:t>
      </w:r>
      <w:r>
        <w:rPr>
          <w:rFonts w:ascii="Bookman-Light" w:hAnsi="Bookman-Light" w:cs="Bookman-Light"/>
          <w:sz w:val="18"/>
          <w:szCs w:val="18"/>
        </w:rPr>
        <w:t xml:space="preserve">, </w:t>
      </w:r>
      <w:r>
        <w:rPr>
          <w:rFonts w:ascii="Bookman-LightItalic" w:hAnsi="Bookman-LightItalic" w:cs="Bookman-LightItalic"/>
          <w:i/>
          <w:iCs/>
          <w:sz w:val="18"/>
          <w:szCs w:val="18"/>
        </w:rPr>
        <w:t xml:space="preserve">V </w:t>
      </w:r>
      <w:r>
        <w:rPr>
          <w:rFonts w:ascii="Bookman-Light" w:hAnsi="Bookman-Light" w:cs="Bookman-Light"/>
          <w:sz w:val="18"/>
          <w:szCs w:val="18"/>
        </w:rPr>
        <w:t>(</w:t>
      </w:r>
      <w:r>
        <w:rPr>
          <w:rFonts w:ascii="Bookman-Demi" w:hAnsi="Bookman-Demi" w:cs="Bookman-Demi"/>
          <w:b/>
          <w:bCs/>
          <w:sz w:val="18"/>
          <w:szCs w:val="18"/>
        </w:rPr>
        <w:t>r</w:t>
      </w:r>
      <w:r>
        <w:rPr>
          <w:rFonts w:ascii="Bookman-Light" w:hAnsi="Bookman-Light" w:cs="Bookman-Light"/>
          <w:sz w:val="18"/>
          <w:szCs w:val="18"/>
        </w:rPr>
        <w:t>) is the</w:t>
      </w:r>
      <w:r w:rsidR="00AD5C45">
        <w:rPr>
          <w:rFonts w:ascii="Bookman-Light" w:hAnsi="Bookman-Light" w:cs="Bookman-Light"/>
          <w:sz w:val="18"/>
          <w:szCs w:val="18"/>
        </w:rPr>
        <w:t xml:space="preserve"> </w:t>
      </w:r>
      <w:r>
        <w:rPr>
          <w:rFonts w:ascii="Bookman-Light" w:hAnsi="Bookman-Light" w:cs="Bookman-Light"/>
          <w:sz w:val="18"/>
          <w:szCs w:val="18"/>
        </w:rPr>
        <w:t xml:space="preserve">potential due to external charges and not the potential due to </w:t>
      </w:r>
      <w:r>
        <w:rPr>
          <w:rFonts w:ascii="Bookman-LightItalic" w:hAnsi="Bookman-LightItalic" w:cs="Bookman-LightItalic"/>
          <w:i/>
          <w:iCs/>
          <w:sz w:val="18"/>
          <w:szCs w:val="18"/>
        </w:rPr>
        <w:t>q</w:t>
      </w:r>
      <w:r>
        <w:rPr>
          <w:rFonts w:ascii="Bookman-Light" w:hAnsi="Bookman-Light" w:cs="Bookman-Light"/>
          <w:sz w:val="18"/>
          <w:szCs w:val="18"/>
        </w:rPr>
        <w:t>. As seen</w:t>
      </w:r>
      <w:r w:rsidR="00AD5C45">
        <w:rPr>
          <w:rFonts w:ascii="Bookman-Light" w:hAnsi="Bookman-Light" w:cs="Bookman-Light"/>
          <w:sz w:val="18"/>
          <w:szCs w:val="18"/>
        </w:rPr>
        <w:t xml:space="preserve"> </w:t>
      </w:r>
      <w:r>
        <w:rPr>
          <w:rFonts w:ascii="Bookman-Light" w:hAnsi="Bookman-Light" w:cs="Bookman-Light"/>
          <w:sz w:val="18"/>
          <w:szCs w:val="18"/>
        </w:rPr>
        <w:t xml:space="preserve">in point 5, this expression will be ill-defined if </w:t>
      </w:r>
      <w:r>
        <w:rPr>
          <w:rFonts w:ascii="Bookman-LightItalic" w:hAnsi="Bookman-LightItalic" w:cs="Bookman-LightItalic"/>
          <w:i/>
          <w:iCs/>
          <w:sz w:val="18"/>
          <w:szCs w:val="18"/>
        </w:rPr>
        <w:t xml:space="preserve">V </w:t>
      </w:r>
      <w:r>
        <w:rPr>
          <w:rFonts w:ascii="Bookman-Light" w:hAnsi="Bookman-Light" w:cs="Bookman-Light"/>
          <w:sz w:val="18"/>
          <w:szCs w:val="18"/>
        </w:rPr>
        <w:t>(</w:t>
      </w:r>
      <w:r>
        <w:rPr>
          <w:rFonts w:ascii="Bookman-Demi" w:hAnsi="Bookman-Demi" w:cs="Bookman-Demi"/>
          <w:b/>
          <w:bCs/>
          <w:sz w:val="18"/>
          <w:szCs w:val="18"/>
        </w:rPr>
        <w:t>r</w:t>
      </w:r>
      <w:r>
        <w:rPr>
          <w:rFonts w:ascii="Bookman-Light" w:hAnsi="Bookman-Light" w:cs="Bookman-Light"/>
          <w:sz w:val="18"/>
          <w:szCs w:val="18"/>
        </w:rPr>
        <w:t>) includes potential</w:t>
      </w:r>
      <w:r w:rsidR="00AD5C45">
        <w:rPr>
          <w:rFonts w:ascii="Bookman-Light" w:hAnsi="Bookman-Light" w:cs="Bookman-Light"/>
          <w:sz w:val="18"/>
          <w:szCs w:val="18"/>
        </w:rPr>
        <w:t xml:space="preserve"> </w:t>
      </w:r>
      <w:r>
        <w:rPr>
          <w:rFonts w:ascii="Bookman-Light" w:hAnsi="Bookman-Light" w:cs="Bookman-Light"/>
          <w:sz w:val="18"/>
          <w:szCs w:val="18"/>
        </w:rPr>
        <w:t xml:space="preserve">due to a charge </w:t>
      </w:r>
      <w:r>
        <w:rPr>
          <w:rFonts w:ascii="Bookman-LightItalic" w:hAnsi="Bookman-LightItalic" w:cs="Bookman-LightItalic"/>
          <w:i/>
          <w:iCs/>
          <w:sz w:val="18"/>
          <w:szCs w:val="18"/>
        </w:rPr>
        <w:t xml:space="preserve">q </w:t>
      </w:r>
      <w:r>
        <w:rPr>
          <w:rFonts w:ascii="Bookman-Light" w:hAnsi="Bookman-Light" w:cs="Bookman-Light"/>
          <w:sz w:val="18"/>
          <w:szCs w:val="18"/>
        </w:rPr>
        <w:t>itself.</w:t>
      </w:r>
    </w:p>
    <w:p w:rsidR="00055573" w:rsidRDefault="00055573" w:rsidP="00AD5C45">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sz w:val="18"/>
          <w:szCs w:val="18"/>
        </w:rPr>
        <w:t>7. A cavity inside a conductor is shielded from outside electrical influences.</w:t>
      </w:r>
      <w:r w:rsidR="00AD5C45">
        <w:rPr>
          <w:rFonts w:ascii="Bookman-Light" w:hAnsi="Bookman-Light" w:cs="Bookman-Light"/>
          <w:sz w:val="18"/>
          <w:szCs w:val="18"/>
        </w:rPr>
        <w:t xml:space="preserve">  </w:t>
      </w:r>
      <w:r>
        <w:rPr>
          <w:rFonts w:ascii="Bookman-Light" w:hAnsi="Bookman-Light" w:cs="Bookman-Light"/>
          <w:sz w:val="18"/>
          <w:szCs w:val="18"/>
        </w:rPr>
        <w:t>It is worth noting that electrostatic shielding does not work the other</w:t>
      </w:r>
      <w:r w:rsidR="00AD5C45">
        <w:rPr>
          <w:rFonts w:ascii="Bookman-Light" w:hAnsi="Bookman-Light" w:cs="Bookman-Light"/>
          <w:sz w:val="18"/>
          <w:szCs w:val="18"/>
        </w:rPr>
        <w:t xml:space="preserve"> </w:t>
      </w:r>
      <w:r>
        <w:rPr>
          <w:rFonts w:ascii="Bookman-Light" w:hAnsi="Bookman-Light" w:cs="Bookman-Light"/>
          <w:sz w:val="18"/>
          <w:szCs w:val="18"/>
        </w:rPr>
        <w:t>way round; that is, if you put charges inside the cavity, the exterior of</w:t>
      </w:r>
      <w:r w:rsidR="00AD5C45">
        <w:rPr>
          <w:rFonts w:ascii="Bookman-Light" w:hAnsi="Bookman-Light" w:cs="Bookman-Light"/>
          <w:sz w:val="18"/>
          <w:szCs w:val="18"/>
        </w:rPr>
        <w:t xml:space="preserve"> </w:t>
      </w:r>
      <w:r>
        <w:rPr>
          <w:rFonts w:ascii="Bookman-Light" w:hAnsi="Bookman-Light" w:cs="Bookman-Light"/>
          <w:sz w:val="18"/>
          <w:szCs w:val="18"/>
        </w:rPr>
        <w:t>the conductor is not shielded from the fields by the inside charges.</w:t>
      </w:r>
      <w:r>
        <w:rPr>
          <w:rFonts w:ascii="Bookman-Demi" w:hAnsi="Bookman-Demi" w:cs="Bookman-Demi"/>
          <w:b/>
          <w:bCs/>
          <w:color w:val="00AFF0"/>
          <w:sz w:val="32"/>
          <w:szCs w:val="32"/>
        </w:rPr>
        <w:br w:type="page"/>
      </w:r>
    </w:p>
    <w:p w:rsidR="00050EDC" w:rsidRDefault="00050EDC" w:rsidP="00FE6792">
      <w:pPr>
        <w:autoSpaceDE w:val="0"/>
        <w:autoSpaceDN w:val="0"/>
        <w:adjustRightInd w:val="0"/>
        <w:spacing w:after="0" w:line="240" w:lineRule="auto"/>
        <w:rPr>
          <w:rFonts w:ascii="Bookman-Demi" w:hAnsi="Bookman-Demi" w:cs="Bookman-Demi"/>
          <w:b/>
          <w:bCs/>
          <w:color w:val="00AFF0"/>
          <w:sz w:val="32"/>
          <w:szCs w:val="32"/>
        </w:rPr>
      </w:pPr>
      <w:r>
        <w:rPr>
          <w:rFonts w:ascii="Bookman-Demi" w:hAnsi="Bookman-Demi" w:cs="Bookman-Demi"/>
          <w:b/>
          <w:bCs/>
          <w:color w:val="00AFF0"/>
          <w:sz w:val="32"/>
          <w:szCs w:val="32"/>
        </w:rPr>
        <w:lastRenderedPageBreak/>
        <w:t>EXERCISES</w:t>
      </w:r>
    </w:p>
    <w:p w:rsidR="00050EDC" w:rsidRDefault="000F3366" w:rsidP="00050EDC">
      <w:pPr>
        <w:autoSpaceDE w:val="0"/>
        <w:autoSpaceDN w:val="0"/>
        <w:adjustRightInd w:val="0"/>
        <w:spacing w:after="0" w:line="240" w:lineRule="auto"/>
        <w:rPr>
          <w:rFonts w:ascii="Bookman-Light" w:hAnsi="Bookman-Light" w:cs="Bookman-Light"/>
          <w:color w:val="000000"/>
          <w:sz w:val="19"/>
          <w:szCs w:val="19"/>
        </w:rPr>
      </w:pPr>
      <w:r>
        <w:rPr>
          <w:rFonts w:ascii="Bookman-Demi" w:hAnsi="Bookman-Demi" w:cs="Bookman-Demi"/>
          <w:b/>
          <w:bCs/>
          <w:color w:val="000000"/>
          <w:sz w:val="19"/>
          <w:szCs w:val="19"/>
        </w:rPr>
        <w:t>Q</w:t>
      </w:r>
      <w:r w:rsidR="00050EDC">
        <w:rPr>
          <w:rFonts w:ascii="Bookman-Demi" w:hAnsi="Bookman-Demi" w:cs="Bookman-Demi"/>
          <w:b/>
          <w:bCs/>
          <w:color w:val="000000"/>
          <w:sz w:val="19"/>
          <w:szCs w:val="19"/>
        </w:rPr>
        <w:t xml:space="preserve">1 </w:t>
      </w:r>
      <w:r w:rsidR="00050EDC">
        <w:rPr>
          <w:rFonts w:ascii="Bookman-Light" w:hAnsi="Bookman-Light" w:cs="Bookman-Light"/>
          <w:color w:val="000000"/>
          <w:sz w:val="19"/>
          <w:szCs w:val="19"/>
        </w:rPr>
        <w:t xml:space="preserve">Two charges </w:t>
      </w:r>
      <w:r w:rsidR="00C11172" w:rsidRPr="00C11172">
        <w:rPr>
          <w:rFonts w:ascii="Bookman-Light" w:hAnsi="Bookman-Light" w:cs="Bookman-Light"/>
          <w:color w:val="000000"/>
          <w:position w:val="-6"/>
          <w:sz w:val="19"/>
          <w:szCs w:val="19"/>
        </w:rPr>
        <w:object w:dxaOrig="1060" w:dyaOrig="320">
          <v:shape id="_x0000_i1108" type="#_x0000_t75" style="width:53pt;height:16.3pt" o:ole="">
            <v:imagedata r:id="rId222" o:title=""/>
          </v:shape>
          <o:OLEObject Type="Embed" ProgID="Equation.DSMT4" ShapeID="_x0000_i1108" DrawAspect="Content" ObjectID="_1609150393" r:id="rId223"/>
        </w:object>
      </w:r>
      <w:r w:rsidR="00050EDC">
        <w:rPr>
          <w:rFonts w:ascii="Bookman-Light" w:hAnsi="Bookman-Light" w:cs="Bookman-Light"/>
          <w:color w:val="000000"/>
          <w:sz w:val="19"/>
          <w:szCs w:val="19"/>
        </w:rPr>
        <w:t xml:space="preserve"> and </w:t>
      </w:r>
      <w:r w:rsidR="00C11172" w:rsidRPr="00C11172">
        <w:rPr>
          <w:rFonts w:ascii="Bookman-Light" w:hAnsi="Bookman-Light" w:cs="Bookman-Light"/>
          <w:color w:val="000000"/>
          <w:position w:val="-6"/>
          <w:sz w:val="19"/>
          <w:szCs w:val="19"/>
        </w:rPr>
        <w:object w:dxaOrig="1219" w:dyaOrig="320">
          <v:shape id="_x0000_i1109" type="#_x0000_t75" style="width:61.15pt;height:16.3pt" o:ole="">
            <v:imagedata r:id="rId224" o:title=""/>
          </v:shape>
          <o:OLEObject Type="Embed" ProgID="Equation.DSMT4" ShapeID="_x0000_i1109" DrawAspect="Content" ObjectID="_1609150394" r:id="rId225"/>
        </w:object>
      </w:r>
      <w:r w:rsidR="00050EDC">
        <w:rPr>
          <w:rFonts w:ascii="Bookman-Light" w:hAnsi="Bookman-Light" w:cs="Bookman-Light"/>
          <w:color w:val="000000"/>
          <w:sz w:val="19"/>
          <w:szCs w:val="19"/>
        </w:rPr>
        <w:t>are located 16 cm apart. At</w:t>
      </w:r>
      <w:r w:rsidR="00C11172">
        <w:rPr>
          <w:rFonts w:ascii="Bookman-Light" w:hAnsi="Bookman-Light" w:cs="Bookman-Light"/>
          <w:color w:val="000000"/>
          <w:sz w:val="19"/>
          <w:szCs w:val="19"/>
        </w:rPr>
        <w:t xml:space="preserve"> </w:t>
      </w:r>
      <w:r w:rsidR="00050EDC">
        <w:rPr>
          <w:rFonts w:ascii="Bookman-Light" w:hAnsi="Bookman-Light" w:cs="Bookman-Light"/>
          <w:color w:val="000000"/>
          <w:sz w:val="19"/>
          <w:szCs w:val="19"/>
        </w:rPr>
        <w:t>what point(s) on the line joining the two charges is the electric</w:t>
      </w:r>
      <w:r w:rsidR="00C11172">
        <w:rPr>
          <w:rFonts w:ascii="Bookman-Light" w:hAnsi="Bookman-Light" w:cs="Bookman-Light"/>
          <w:color w:val="000000"/>
          <w:sz w:val="19"/>
          <w:szCs w:val="19"/>
        </w:rPr>
        <w:t xml:space="preserve"> </w:t>
      </w:r>
      <w:r w:rsidR="00050EDC">
        <w:rPr>
          <w:rFonts w:ascii="Bookman-Light" w:hAnsi="Bookman-Light" w:cs="Bookman-Light"/>
          <w:color w:val="000000"/>
          <w:sz w:val="19"/>
          <w:szCs w:val="19"/>
        </w:rPr>
        <w:t>potential zero? Take the potential at infinity to be zero.</w:t>
      </w:r>
    </w:p>
    <w:p w:rsidR="00C11172" w:rsidRDefault="00C11172" w:rsidP="00050EDC">
      <w:pPr>
        <w:autoSpaceDE w:val="0"/>
        <w:autoSpaceDN w:val="0"/>
        <w:adjustRightInd w:val="0"/>
        <w:spacing w:after="0" w:line="240" w:lineRule="auto"/>
        <w:rPr>
          <w:rFonts w:ascii="Bookman-Demi" w:hAnsi="Bookman-Demi" w:cs="Bookman-Demi"/>
          <w:b/>
          <w:bCs/>
          <w:color w:val="000000"/>
          <w:sz w:val="19"/>
          <w:szCs w:val="19"/>
        </w:rPr>
      </w:pPr>
    </w:p>
    <w:p w:rsidR="00C11172" w:rsidRDefault="00C11172" w:rsidP="00050EDC">
      <w:pPr>
        <w:autoSpaceDE w:val="0"/>
        <w:autoSpaceDN w:val="0"/>
        <w:adjustRightInd w:val="0"/>
        <w:spacing w:after="0" w:line="240" w:lineRule="auto"/>
        <w:rPr>
          <w:rFonts w:ascii="Bookman-Demi" w:hAnsi="Bookman-Demi" w:cs="Bookman-Demi"/>
          <w:b/>
          <w:bCs/>
          <w:color w:val="000000"/>
          <w:sz w:val="19"/>
          <w:szCs w:val="19"/>
        </w:rPr>
      </w:pPr>
    </w:p>
    <w:p w:rsidR="00C11172" w:rsidRDefault="00C11172" w:rsidP="00050EDC">
      <w:pPr>
        <w:autoSpaceDE w:val="0"/>
        <w:autoSpaceDN w:val="0"/>
        <w:adjustRightInd w:val="0"/>
        <w:spacing w:after="0" w:line="240" w:lineRule="auto"/>
        <w:rPr>
          <w:rFonts w:ascii="Bookman-Demi" w:hAnsi="Bookman-Demi" w:cs="Bookman-Demi"/>
          <w:b/>
          <w:bCs/>
          <w:color w:val="000000"/>
          <w:sz w:val="19"/>
          <w:szCs w:val="19"/>
        </w:rPr>
      </w:pPr>
    </w:p>
    <w:p w:rsidR="00C11172" w:rsidRDefault="00C11172" w:rsidP="00050EDC">
      <w:pPr>
        <w:autoSpaceDE w:val="0"/>
        <w:autoSpaceDN w:val="0"/>
        <w:adjustRightInd w:val="0"/>
        <w:spacing w:after="0" w:line="240" w:lineRule="auto"/>
        <w:rPr>
          <w:rFonts w:ascii="Bookman-Demi" w:hAnsi="Bookman-Demi" w:cs="Bookman-Demi"/>
          <w:b/>
          <w:bCs/>
          <w:color w:val="000000"/>
          <w:sz w:val="19"/>
          <w:szCs w:val="19"/>
        </w:rPr>
      </w:pPr>
    </w:p>
    <w:p w:rsidR="00C11172" w:rsidRDefault="00C11172" w:rsidP="00050EDC">
      <w:pPr>
        <w:autoSpaceDE w:val="0"/>
        <w:autoSpaceDN w:val="0"/>
        <w:adjustRightInd w:val="0"/>
        <w:spacing w:after="0" w:line="240" w:lineRule="auto"/>
        <w:rPr>
          <w:rFonts w:ascii="Bookman-Demi" w:hAnsi="Bookman-Demi" w:cs="Bookman-Demi"/>
          <w:b/>
          <w:bCs/>
          <w:color w:val="000000"/>
          <w:sz w:val="19"/>
          <w:szCs w:val="19"/>
        </w:rPr>
      </w:pPr>
    </w:p>
    <w:p w:rsidR="00C11172" w:rsidRDefault="00C11172" w:rsidP="00050EDC">
      <w:pPr>
        <w:autoSpaceDE w:val="0"/>
        <w:autoSpaceDN w:val="0"/>
        <w:adjustRightInd w:val="0"/>
        <w:spacing w:after="0" w:line="240" w:lineRule="auto"/>
        <w:rPr>
          <w:rFonts w:ascii="Bookman-Demi" w:hAnsi="Bookman-Demi" w:cs="Bookman-Demi"/>
          <w:b/>
          <w:bCs/>
          <w:color w:val="000000"/>
          <w:sz w:val="19"/>
          <w:szCs w:val="19"/>
        </w:rPr>
      </w:pPr>
    </w:p>
    <w:p w:rsidR="00C11172" w:rsidRDefault="00C11172">
      <w:pPr>
        <w:rPr>
          <w:rFonts w:ascii="Bookman-Demi" w:hAnsi="Bookman-Demi" w:cs="Bookman-Demi"/>
          <w:b/>
          <w:bCs/>
          <w:color w:val="000000"/>
          <w:sz w:val="19"/>
          <w:szCs w:val="19"/>
        </w:rPr>
      </w:pPr>
      <w:r>
        <w:rPr>
          <w:rFonts w:ascii="Bookman-Demi" w:hAnsi="Bookman-Demi" w:cs="Bookman-Demi"/>
          <w:b/>
          <w:bCs/>
          <w:color w:val="000000"/>
          <w:sz w:val="19"/>
          <w:szCs w:val="19"/>
        </w:rPr>
        <w:br w:type="page"/>
      </w:r>
    </w:p>
    <w:p w:rsidR="00050EDC" w:rsidRDefault="00C11172" w:rsidP="00050EDC">
      <w:pPr>
        <w:autoSpaceDE w:val="0"/>
        <w:autoSpaceDN w:val="0"/>
        <w:adjustRightInd w:val="0"/>
        <w:spacing w:after="0" w:line="240" w:lineRule="auto"/>
        <w:rPr>
          <w:rFonts w:ascii="Bookman-Light" w:hAnsi="Bookman-Light" w:cs="Bookman-Light"/>
          <w:color w:val="000000"/>
          <w:sz w:val="19"/>
          <w:szCs w:val="19"/>
        </w:rPr>
      </w:pPr>
      <w:r>
        <w:rPr>
          <w:rFonts w:ascii="Bookman-Demi" w:hAnsi="Bookman-Demi" w:cs="Bookman-Demi"/>
          <w:b/>
          <w:bCs/>
          <w:color w:val="000000"/>
          <w:sz w:val="19"/>
          <w:szCs w:val="19"/>
        </w:rPr>
        <w:lastRenderedPageBreak/>
        <w:t>Q</w:t>
      </w:r>
      <w:r w:rsidR="00050EDC">
        <w:rPr>
          <w:rFonts w:ascii="Bookman-Demi" w:hAnsi="Bookman-Demi" w:cs="Bookman-Demi"/>
          <w:b/>
          <w:bCs/>
          <w:color w:val="000000"/>
          <w:sz w:val="19"/>
          <w:szCs w:val="19"/>
        </w:rPr>
        <w:t xml:space="preserve">2 </w:t>
      </w:r>
      <w:r w:rsidR="00050EDC">
        <w:rPr>
          <w:rFonts w:ascii="Bookman-Light" w:hAnsi="Bookman-Light" w:cs="Bookman-Light"/>
          <w:color w:val="000000"/>
          <w:sz w:val="19"/>
          <w:szCs w:val="19"/>
        </w:rPr>
        <w:t xml:space="preserve">A regular hexagon of side 10 cm has a charge </w:t>
      </w:r>
      <w:r w:rsidRPr="00C11172">
        <w:rPr>
          <w:rFonts w:ascii="Bookman-Light" w:hAnsi="Bookman-Light" w:cs="Bookman-Light"/>
          <w:color w:val="000000"/>
          <w:position w:val="-10"/>
          <w:sz w:val="19"/>
          <w:szCs w:val="19"/>
        </w:rPr>
        <w:object w:dxaOrig="580" w:dyaOrig="300">
          <v:shape id="_x0000_i1110" type="#_x0000_t75" style="width:29.2pt;height:14.95pt" o:ole="">
            <v:imagedata r:id="rId226" o:title=""/>
          </v:shape>
          <o:OLEObject Type="Embed" ProgID="Equation.DSMT4" ShapeID="_x0000_i1110" DrawAspect="Content" ObjectID="_1609150395" r:id="rId227"/>
        </w:object>
      </w:r>
      <w:r w:rsidR="00050EDC">
        <w:rPr>
          <w:rFonts w:ascii="Bookman-Light" w:hAnsi="Bookman-Light" w:cs="Bookman-Light"/>
          <w:color w:val="000000"/>
          <w:sz w:val="19"/>
          <w:szCs w:val="19"/>
        </w:rPr>
        <w:t>at each of its</w:t>
      </w:r>
      <w:r>
        <w:rPr>
          <w:rFonts w:ascii="Bookman-Light" w:hAnsi="Bookman-Light" w:cs="Bookman-Light"/>
          <w:color w:val="000000"/>
          <w:sz w:val="19"/>
          <w:szCs w:val="19"/>
        </w:rPr>
        <w:t xml:space="preserve"> </w:t>
      </w:r>
      <w:r w:rsidR="00050EDC">
        <w:rPr>
          <w:rFonts w:ascii="Bookman-Light" w:hAnsi="Bookman-Light" w:cs="Bookman-Light"/>
          <w:color w:val="000000"/>
          <w:sz w:val="19"/>
          <w:szCs w:val="19"/>
        </w:rPr>
        <w:t>vertices. Calculate the potential at the centre of the hexagon.</w:t>
      </w:r>
    </w:p>
    <w:p w:rsidR="00C11172" w:rsidRDefault="00C11172">
      <w:pPr>
        <w:rPr>
          <w:rFonts w:ascii="Bookman-Demi" w:hAnsi="Bookman-Demi" w:cs="Bookman-Demi"/>
          <w:b/>
          <w:bCs/>
          <w:color w:val="000000"/>
          <w:sz w:val="19"/>
          <w:szCs w:val="19"/>
        </w:rPr>
      </w:pPr>
      <w:r>
        <w:rPr>
          <w:rFonts w:ascii="Bookman-Demi" w:hAnsi="Bookman-Demi" w:cs="Bookman-Demi"/>
          <w:b/>
          <w:bCs/>
          <w:color w:val="000000"/>
          <w:sz w:val="19"/>
          <w:szCs w:val="19"/>
        </w:rPr>
        <w:br w:type="page"/>
      </w:r>
    </w:p>
    <w:p w:rsidR="00050EDC" w:rsidRDefault="00C11172" w:rsidP="00050EDC">
      <w:pPr>
        <w:autoSpaceDE w:val="0"/>
        <w:autoSpaceDN w:val="0"/>
        <w:adjustRightInd w:val="0"/>
        <w:spacing w:after="0" w:line="240" w:lineRule="auto"/>
        <w:rPr>
          <w:rFonts w:ascii="Bookman-Light" w:hAnsi="Bookman-Light" w:cs="Bookman-Light"/>
          <w:color w:val="000000"/>
          <w:sz w:val="19"/>
          <w:szCs w:val="19"/>
        </w:rPr>
      </w:pPr>
      <w:r>
        <w:rPr>
          <w:rFonts w:ascii="Bookman-Demi" w:hAnsi="Bookman-Demi" w:cs="Bookman-Demi"/>
          <w:b/>
          <w:bCs/>
          <w:color w:val="000000"/>
          <w:sz w:val="19"/>
          <w:szCs w:val="19"/>
        </w:rPr>
        <w:lastRenderedPageBreak/>
        <w:t>Q</w:t>
      </w:r>
      <w:r w:rsidR="00050EDC">
        <w:rPr>
          <w:rFonts w:ascii="Bookman-Demi" w:hAnsi="Bookman-Demi" w:cs="Bookman-Demi"/>
          <w:b/>
          <w:bCs/>
          <w:color w:val="000000"/>
          <w:sz w:val="19"/>
          <w:szCs w:val="19"/>
        </w:rPr>
        <w:t xml:space="preserve">3 </w:t>
      </w:r>
      <w:r w:rsidR="00050EDC">
        <w:rPr>
          <w:rFonts w:ascii="Bookman-Light" w:hAnsi="Bookman-Light" w:cs="Bookman-Light"/>
          <w:color w:val="000000"/>
          <w:sz w:val="19"/>
          <w:szCs w:val="19"/>
        </w:rPr>
        <w:t xml:space="preserve">Two charges </w:t>
      </w:r>
      <w:r w:rsidRPr="00C11172">
        <w:rPr>
          <w:rFonts w:ascii="Bookman-Light" w:hAnsi="Bookman-Light" w:cs="Bookman-Light"/>
          <w:color w:val="000000"/>
          <w:position w:val="-10"/>
          <w:sz w:val="19"/>
          <w:szCs w:val="19"/>
        </w:rPr>
        <w:object w:dxaOrig="540" w:dyaOrig="300">
          <v:shape id="_x0000_i1111" type="#_x0000_t75" style="width:27.15pt;height:14.95pt" o:ole="">
            <v:imagedata r:id="rId228" o:title=""/>
          </v:shape>
          <o:OLEObject Type="Embed" ProgID="Equation.DSMT4" ShapeID="_x0000_i1111" DrawAspect="Content" ObjectID="_1609150396" r:id="rId229"/>
        </w:object>
      </w:r>
      <w:r w:rsidR="00050EDC">
        <w:rPr>
          <w:rFonts w:ascii="Bookman-Light" w:hAnsi="Bookman-Light" w:cs="Bookman-Light"/>
          <w:color w:val="000000"/>
          <w:sz w:val="19"/>
          <w:szCs w:val="19"/>
        </w:rPr>
        <w:t xml:space="preserve">and </w:t>
      </w:r>
      <w:r w:rsidRPr="00C11172">
        <w:rPr>
          <w:rFonts w:ascii="Bookman-Light" w:hAnsi="Bookman-Light" w:cs="Bookman-Light"/>
          <w:color w:val="000000"/>
          <w:position w:val="-10"/>
          <w:sz w:val="19"/>
          <w:szCs w:val="19"/>
        </w:rPr>
        <w:object w:dxaOrig="660" w:dyaOrig="300">
          <v:shape id="_x0000_i1112" type="#_x0000_t75" style="width:33.3pt;height:14.95pt" o:ole="">
            <v:imagedata r:id="rId230" o:title=""/>
          </v:shape>
          <o:OLEObject Type="Embed" ProgID="Equation.DSMT4" ShapeID="_x0000_i1112" DrawAspect="Content" ObjectID="_1609150397" r:id="rId231"/>
        </w:object>
      </w:r>
      <w:r w:rsidR="00050EDC">
        <w:rPr>
          <w:rFonts w:ascii="Bookman-Light" w:hAnsi="Bookman-Light" w:cs="Bookman-Light"/>
          <w:color w:val="000000"/>
          <w:sz w:val="19"/>
          <w:szCs w:val="19"/>
        </w:rPr>
        <w:t>are placed at points A and B 6 cm</w:t>
      </w:r>
      <w:r>
        <w:rPr>
          <w:rFonts w:ascii="Bookman-Light" w:hAnsi="Bookman-Light" w:cs="Bookman-Light"/>
          <w:color w:val="000000"/>
          <w:sz w:val="19"/>
          <w:szCs w:val="19"/>
        </w:rPr>
        <w:t xml:space="preserve"> </w:t>
      </w:r>
      <w:r w:rsidR="00050EDC">
        <w:rPr>
          <w:rFonts w:ascii="Bookman-Light" w:hAnsi="Bookman-Light" w:cs="Bookman-Light"/>
          <w:color w:val="000000"/>
          <w:sz w:val="19"/>
          <w:szCs w:val="19"/>
        </w:rPr>
        <w:t>apart.</w:t>
      </w:r>
    </w:p>
    <w:p w:rsidR="00050EDC" w:rsidRDefault="00050EDC" w:rsidP="00050EDC">
      <w:pPr>
        <w:autoSpaceDE w:val="0"/>
        <w:autoSpaceDN w:val="0"/>
        <w:adjustRightInd w:val="0"/>
        <w:spacing w:after="0" w:line="240" w:lineRule="auto"/>
        <w:rPr>
          <w:rFonts w:ascii="Bookman-Light" w:hAnsi="Bookman-Light" w:cs="Bookman-Light"/>
          <w:color w:val="000000"/>
          <w:sz w:val="19"/>
          <w:szCs w:val="19"/>
        </w:rPr>
      </w:pPr>
      <w:r>
        <w:rPr>
          <w:rFonts w:ascii="Bookman-Light" w:hAnsi="Bookman-Light" w:cs="Bookman-Light"/>
          <w:color w:val="000000"/>
          <w:sz w:val="19"/>
          <w:szCs w:val="19"/>
        </w:rPr>
        <w:t>(a) Identify an equipotential surface of the system.</w:t>
      </w:r>
    </w:p>
    <w:p w:rsidR="00050EDC" w:rsidRDefault="00050EDC" w:rsidP="00050EDC">
      <w:pPr>
        <w:autoSpaceDE w:val="0"/>
        <w:autoSpaceDN w:val="0"/>
        <w:adjustRightInd w:val="0"/>
        <w:spacing w:after="0" w:line="240" w:lineRule="auto"/>
        <w:rPr>
          <w:rFonts w:ascii="Bookman-Light" w:hAnsi="Bookman-Light" w:cs="Bookman-Light"/>
          <w:color w:val="000000"/>
          <w:sz w:val="19"/>
          <w:szCs w:val="19"/>
        </w:rPr>
      </w:pPr>
      <w:r>
        <w:rPr>
          <w:rFonts w:ascii="Bookman-Light" w:hAnsi="Bookman-Light" w:cs="Bookman-Light"/>
          <w:color w:val="000000"/>
          <w:sz w:val="19"/>
          <w:szCs w:val="19"/>
        </w:rPr>
        <w:t>(b) What is the direction of the electric field at every point on this</w:t>
      </w:r>
      <w:r w:rsidR="00C11172">
        <w:rPr>
          <w:rFonts w:ascii="Bookman-Light" w:hAnsi="Bookman-Light" w:cs="Bookman-Light"/>
          <w:color w:val="000000"/>
          <w:sz w:val="19"/>
          <w:szCs w:val="19"/>
        </w:rPr>
        <w:t xml:space="preserve"> </w:t>
      </w:r>
      <w:r>
        <w:rPr>
          <w:rFonts w:ascii="Bookman-Light" w:hAnsi="Bookman-Light" w:cs="Bookman-Light"/>
          <w:color w:val="000000"/>
          <w:sz w:val="19"/>
          <w:szCs w:val="19"/>
        </w:rPr>
        <w:t>surface?</w:t>
      </w:r>
    </w:p>
    <w:p w:rsidR="00C11172" w:rsidRDefault="00C11172">
      <w:pPr>
        <w:rPr>
          <w:rFonts w:ascii="Bookman-Demi" w:hAnsi="Bookman-Demi" w:cs="Bookman-Demi"/>
          <w:b/>
          <w:bCs/>
          <w:color w:val="000000"/>
          <w:sz w:val="19"/>
          <w:szCs w:val="19"/>
        </w:rPr>
      </w:pPr>
      <w:r>
        <w:rPr>
          <w:rFonts w:ascii="Bookman-Demi" w:hAnsi="Bookman-Demi" w:cs="Bookman-Demi"/>
          <w:b/>
          <w:bCs/>
          <w:color w:val="00000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000000"/>
          <w:sz w:val="19"/>
          <w:szCs w:val="19"/>
        </w:rPr>
      </w:pPr>
      <w:r>
        <w:rPr>
          <w:rFonts w:ascii="Bookman-Demi" w:hAnsi="Bookman-Demi" w:cs="Bookman-Demi"/>
          <w:b/>
          <w:bCs/>
          <w:color w:val="000000"/>
          <w:sz w:val="19"/>
          <w:szCs w:val="19"/>
        </w:rPr>
        <w:lastRenderedPageBreak/>
        <w:t>Q</w:t>
      </w:r>
      <w:r w:rsidR="00050EDC">
        <w:rPr>
          <w:rFonts w:ascii="Bookman-Demi" w:hAnsi="Bookman-Demi" w:cs="Bookman-Demi"/>
          <w:b/>
          <w:bCs/>
          <w:color w:val="000000"/>
          <w:sz w:val="19"/>
          <w:szCs w:val="19"/>
        </w:rPr>
        <w:t xml:space="preserve">4 </w:t>
      </w:r>
      <w:r w:rsidR="00050EDC">
        <w:rPr>
          <w:rFonts w:ascii="Bookman-Light" w:hAnsi="Bookman-Light" w:cs="Bookman-Light"/>
          <w:color w:val="000000"/>
          <w:sz w:val="19"/>
          <w:szCs w:val="19"/>
        </w:rPr>
        <w:t xml:space="preserve">A spherical conductor of radius 12 cm has a charge of </w:t>
      </w:r>
      <w:r w:rsidR="003F59FA">
        <w:rPr>
          <w:rFonts w:ascii="Bookman-Light" w:hAnsi="Bookman-Light" w:cs="Bookman-Light"/>
          <w:color w:val="000000"/>
          <w:sz w:val="19"/>
          <w:szCs w:val="19"/>
        </w:rPr>
        <w:t xml:space="preserve"> </w:t>
      </w:r>
      <w:r w:rsidR="003F59FA" w:rsidRPr="003F59FA">
        <w:rPr>
          <w:rFonts w:ascii="Bookman-Light" w:hAnsi="Bookman-Light" w:cs="Bookman-Light"/>
          <w:color w:val="000000"/>
          <w:position w:val="-6"/>
          <w:sz w:val="19"/>
          <w:szCs w:val="19"/>
        </w:rPr>
        <w:object w:dxaOrig="1120" w:dyaOrig="320">
          <v:shape id="_x0000_i1113" type="#_x0000_t75" style="width:55.7pt;height:16.3pt" o:ole="">
            <v:imagedata r:id="rId232" o:title=""/>
          </v:shape>
          <o:OLEObject Type="Embed" ProgID="Equation.DSMT4" ShapeID="_x0000_i1113" DrawAspect="Content" ObjectID="_1609150398" r:id="rId233"/>
        </w:object>
      </w:r>
      <w:r w:rsidR="00050EDC">
        <w:rPr>
          <w:rFonts w:ascii="Bookman-Light" w:hAnsi="Bookman-Light" w:cs="Bookman-Light"/>
          <w:color w:val="000000"/>
          <w:sz w:val="19"/>
          <w:szCs w:val="19"/>
        </w:rPr>
        <w:t>distributed uniformly on its surface. What is the electric field</w:t>
      </w:r>
    </w:p>
    <w:p w:rsidR="00050EDC" w:rsidRDefault="00050EDC" w:rsidP="00050EDC">
      <w:pPr>
        <w:autoSpaceDE w:val="0"/>
        <w:autoSpaceDN w:val="0"/>
        <w:adjustRightInd w:val="0"/>
        <w:spacing w:after="0" w:line="240" w:lineRule="auto"/>
        <w:rPr>
          <w:rFonts w:ascii="Bookman-Light" w:hAnsi="Bookman-Light" w:cs="Bookman-Light"/>
          <w:color w:val="000000"/>
          <w:sz w:val="19"/>
          <w:szCs w:val="19"/>
        </w:rPr>
      </w:pPr>
      <w:r>
        <w:rPr>
          <w:rFonts w:ascii="Bookman-Light" w:hAnsi="Bookman-Light" w:cs="Bookman-Light"/>
          <w:color w:val="000000"/>
          <w:sz w:val="19"/>
          <w:szCs w:val="19"/>
        </w:rPr>
        <w:t>(a) inside the sphere</w:t>
      </w:r>
    </w:p>
    <w:p w:rsidR="00050EDC" w:rsidRDefault="00050EDC" w:rsidP="00050EDC">
      <w:pPr>
        <w:autoSpaceDE w:val="0"/>
        <w:autoSpaceDN w:val="0"/>
        <w:adjustRightInd w:val="0"/>
        <w:spacing w:after="0" w:line="240" w:lineRule="auto"/>
        <w:rPr>
          <w:rFonts w:ascii="Bookman-Light" w:hAnsi="Bookman-Light" w:cs="Bookman-Light"/>
          <w:color w:val="000000"/>
          <w:sz w:val="19"/>
          <w:szCs w:val="19"/>
        </w:rPr>
      </w:pPr>
      <w:r>
        <w:rPr>
          <w:rFonts w:ascii="Bookman-Light" w:hAnsi="Bookman-Light" w:cs="Bookman-Light"/>
          <w:color w:val="000000"/>
          <w:sz w:val="19"/>
          <w:szCs w:val="19"/>
        </w:rPr>
        <w:t>(b) just outside the sphere</w:t>
      </w:r>
    </w:p>
    <w:p w:rsidR="00050EDC" w:rsidRDefault="00050EDC" w:rsidP="00050EDC">
      <w:pPr>
        <w:autoSpaceDE w:val="0"/>
        <w:autoSpaceDN w:val="0"/>
        <w:adjustRightInd w:val="0"/>
        <w:spacing w:after="0" w:line="240" w:lineRule="auto"/>
        <w:rPr>
          <w:rFonts w:ascii="Bookman-Light" w:hAnsi="Bookman-Light" w:cs="Bookman-Light"/>
          <w:color w:val="000000"/>
          <w:sz w:val="19"/>
          <w:szCs w:val="19"/>
        </w:rPr>
      </w:pPr>
      <w:r>
        <w:rPr>
          <w:rFonts w:ascii="Bookman-Light" w:hAnsi="Bookman-Light" w:cs="Bookman-Light"/>
          <w:color w:val="000000"/>
          <w:sz w:val="19"/>
          <w:szCs w:val="19"/>
        </w:rPr>
        <w:t>(c) at a point 18 cm from the centre of the sphere?</w:t>
      </w:r>
    </w:p>
    <w:p w:rsidR="00A76FA8" w:rsidRDefault="00A76FA8">
      <w:pPr>
        <w:rPr>
          <w:rFonts w:ascii="Bookman-Demi" w:hAnsi="Bookman-Demi" w:cs="Bookman-Demi"/>
          <w:b/>
          <w:bCs/>
          <w:color w:val="000000"/>
          <w:sz w:val="19"/>
          <w:szCs w:val="19"/>
        </w:rPr>
      </w:pPr>
      <w:r>
        <w:rPr>
          <w:rFonts w:ascii="Bookman-Demi" w:hAnsi="Bookman-Demi" w:cs="Bookman-Demi"/>
          <w:b/>
          <w:bCs/>
          <w:color w:val="00000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000000"/>
          <w:sz w:val="19"/>
          <w:szCs w:val="19"/>
        </w:rPr>
      </w:pPr>
      <w:r>
        <w:rPr>
          <w:rFonts w:ascii="Bookman-Demi" w:hAnsi="Bookman-Demi" w:cs="Bookman-Demi"/>
          <w:b/>
          <w:bCs/>
          <w:color w:val="000000"/>
          <w:sz w:val="19"/>
          <w:szCs w:val="19"/>
        </w:rPr>
        <w:lastRenderedPageBreak/>
        <w:t>Q</w:t>
      </w:r>
      <w:r w:rsidR="00050EDC">
        <w:rPr>
          <w:rFonts w:ascii="Bookman-Demi" w:hAnsi="Bookman-Demi" w:cs="Bookman-Demi"/>
          <w:b/>
          <w:bCs/>
          <w:color w:val="000000"/>
          <w:sz w:val="19"/>
          <w:szCs w:val="19"/>
        </w:rPr>
        <w:t xml:space="preserve">5 </w:t>
      </w:r>
      <w:r w:rsidR="00050EDC">
        <w:rPr>
          <w:rFonts w:ascii="Bookman-Light" w:hAnsi="Bookman-Light" w:cs="Bookman-Light"/>
          <w:color w:val="000000"/>
          <w:sz w:val="19"/>
          <w:szCs w:val="19"/>
        </w:rPr>
        <w:t>A parallel plate capacitor with air between the plates has a</w:t>
      </w:r>
      <w:r>
        <w:rPr>
          <w:rFonts w:ascii="Bookman-Light" w:hAnsi="Bookman-Light" w:cs="Bookman-Light"/>
          <w:color w:val="000000"/>
          <w:sz w:val="19"/>
          <w:szCs w:val="19"/>
        </w:rPr>
        <w:t xml:space="preserve"> </w:t>
      </w:r>
      <w:r w:rsidR="00050EDC">
        <w:rPr>
          <w:rFonts w:ascii="Bookman-Light" w:hAnsi="Bookman-Light" w:cs="Bookman-Light"/>
          <w:color w:val="000000"/>
          <w:sz w:val="19"/>
          <w:szCs w:val="19"/>
        </w:rPr>
        <w:t xml:space="preserve">capacitance of </w:t>
      </w:r>
      <w:r w:rsidRPr="00A76FA8">
        <w:rPr>
          <w:rFonts w:ascii="Bookman-Light" w:hAnsi="Bookman-Light" w:cs="Bookman-Light"/>
          <w:color w:val="000000"/>
          <w:position w:val="-10"/>
          <w:sz w:val="19"/>
          <w:szCs w:val="19"/>
        </w:rPr>
        <w:object w:dxaOrig="1960" w:dyaOrig="360">
          <v:shape id="_x0000_i1114" type="#_x0000_t75" style="width:97.8pt;height:18.35pt" o:ole="">
            <v:imagedata r:id="rId234" o:title=""/>
          </v:shape>
          <o:OLEObject Type="Embed" ProgID="Equation.DSMT4" ShapeID="_x0000_i1114" DrawAspect="Content" ObjectID="_1609150399" r:id="rId235"/>
        </w:object>
      </w:r>
      <w:r>
        <w:rPr>
          <w:rFonts w:ascii="Bookman-Light" w:hAnsi="Bookman-Light" w:cs="Bookman-Light"/>
          <w:color w:val="000000"/>
          <w:sz w:val="19"/>
          <w:szCs w:val="19"/>
        </w:rPr>
        <w:t xml:space="preserve">. </w:t>
      </w:r>
      <w:r w:rsidR="00050EDC">
        <w:rPr>
          <w:rFonts w:ascii="Bookman-Light" w:hAnsi="Bookman-Light" w:cs="Bookman-Light"/>
          <w:color w:val="000000"/>
          <w:sz w:val="19"/>
          <w:szCs w:val="19"/>
        </w:rPr>
        <w:t>What will be the capacitance if</w:t>
      </w:r>
      <w:r>
        <w:rPr>
          <w:rFonts w:ascii="Bookman-Light" w:hAnsi="Bookman-Light" w:cs="Bookman-Light"/>
          <w:color w:val="000000"/>
          <w:sz w:val="19"/>
          <w:szCs w:val="19"/>
        </w:rPr>
        <w:t xml:space="preserve"> </w:t>
      </w:r>
      <w:r w:rsidR="00050EDC">
        <w:rPr>
          <w:rFonts w:ascii="Bookman-Light" w:hAnsi="Bookman-Light" w:cs="Bookman-Light"/>
          <w:color w:val="000000"/>
          <w:sz w:val="19"/>
          <w:szCs w:val="19"/>
        </w:rPr>
        <w:t>the distance between the plates is reduced by half, and the space</w:t>
      </w:r>
      <w:r>
        <w:rPr>
          <w:rFonts w:ascii="Bookman-Light" w:hAnsi="Bookman-Light" w:cs="Bookman-Light"/>
          <w:color w:val="000000"/>
          <w:sz w:val="19"/>
          <w:szCs w:val="19"/>
        </w:rPr>
        <w:t xml:space="preserve"> </w:t>
      </w:r>
      <w:r w:rsidR="00050EDC">
        <w:rPr>
          <w:rFonts w:ascii="Bookman-Light" w:hAnsi="Bookman-Light" w:cs="Bookman-Light"/>
          <w:color w:val="000000"/>
          <w:sz w:val="19"/>
          <w:szCs w:val="19"/>
        </w:rPr>
        <w:t>between them is filled with a substance of dielectric constant 6?</w:t>
      </w:r>
    </w:p>
    <w:p w:rsidR="00A76FA8" w:rsidRDefault="00A76FA8">
      <w:pPr>
        <w:rPr>
          <w:rFonts w:ascii="Bookman-Demi" w:hAnsi="Bookman-Demi" w:cs="Bookman-Demi"/>
          <w:b/>
          <w:bCs/>
          <w:color w:val="000000"/>
          <w:sz w:val="19"/>
          <w:szCs w:val="19"/>
        </w:rPr>
      </w:pPr>
      <w:r>
        <w:rPr>
          <w:rFonts w:ascii="Bookman-Demi" w:hAnsi="Bookman-Demi" w:cs="Bookman-Demi"/>
          <w:b/>
          <w:bCs/>
          <w:color w:val="00000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000000"/>
          <w:sz w:val="19"/>
          <w:szCs w:val="19"/>
        </w:rPr>
      </w:pPr>
      <w:r>
        <w:rPr>
          <w:rFonts w:ascii="Bookman-Demi" w:hAnsi="Bookman-Demi" w:cs="Bookman-Demi"/>
          <w:b/>
          <w:bCs/>
          <w:color w:val="000000"/>
          <w:sz w:val="19"/>
          <w:szCs w:val="19"/>
        </w:rPr>
        <w:lastRenderedPageBreak/>
        <w:t>Q</w:t>
      </w:r>
      <w:r w:rsidR="00050EDC">
        <w:rPr>
          <w:rFonts w:ascii="Bookman-Demi" w:hAnsi="Bookman-Demi" w:cs="Bookman-Demi"/>
          <w:b/>
          <w:bCs/>
          <w:color w:val="000000"/>
          <w:sz w:val="19"/>
          <w:szCs w:val="19"/>
        </w:rPr>
        <w:t xml:space="preserve">6 </w:t>
      </w:r>
      <w:r w:rsidR="00050EDC">
        <w:rPr>
          <w:rFonts w:ascii="Bookman-Light" w:hAnsi="Bookman-Light" w:cs="Bookman-Light"/>
          <w:color w:val="000000"/>
          <w:sz w:val="19"/>
          <w:szCs w:val="19"/>
        </w:rPr>
        <w:t>Three capacitors each of capacitance 9 pF are connected in series.</w:t>
      </w:r>
    </w:p>
    <w:p w:rsidR="00050EDC" w:rsidRDefault="00050EDC" w:rsidP="00050EDC">
      <w:pPr>
        <w:autoSpaceDE w:val="0"/>
        <w:autoSpaceDN w:val="0"/>
        <w:adjustRightInd w:val="0"/>
        <w:spacing w:after="0" w:line="240" w:lineRule="auto"/>
        <w:rPr>
          <w:rFonts w:ascii="Bookman-Light" w:hAnsi="Bookman-Light" w:cs="Bookman-Light"/>
          <w:color w:val="000000"/>
          <w:sz w:val="19"/>
          <w:szCs w:val="19"/>
        </w:rPr>
      </w:pPr>
      <w:r>
        <w:rPr>
          <w:rFonts w:ascii="Bookman-Light" w:hAnsi="Bookman-Light" w:cs="Bookman-Light"/>
          <w:color w:val="000000"/>
          <w:sz w:val="19"/>
          <w:szCs w:val="19"/>
        </w:rPr>
        <w:t>(a) What is the total capacitance of the combination?</w:t>
      </w:r>
    </w:p>
    <w:p w:rsidR="00050EDC" w:rsidRDefault="00050EDC" w:rsidP="00050EDC">
      <w:pPr>
        <w:autoSpaceDE w:val="0"/>
        <w:autoSpaceDN w:val="0"/>
        <w:adjustRightInd w:val="0"/>
        <w:spacing w:after="0" w:line="240" w:lineRule="auto"/>
        <w:rPr>
          <w:rFonts w:ascii="Bookman-Light" w:hAnsi="Bookman-Light" w:cs="Bookman-Light"/>
          <w:color w:val="000000"/>
          <w:sz w:val="19"/>
          <w:szCs w:val="19"/>
        </w:rPr>
      </w:pPr>
      <w:r>
        <w:rPr>
          <w:rFonts w:ascii="Bookman-Light" w:hAnsi="Bookman-Light" w:cs="Bookman-Light"/>
          <w:color w:val="000000"/>
          <w:sz w:val="19"/>
          <w:szCs w:val="19"/>
        </w:rPr>
        <w:t>(b) What is the potential difference across each capacitor if the</w:t>
      </w:r>
      <w:r w:rsidR="00A76FA8">
        <w:rPr>
          <w:rFonts w:ascii="Bookman-Light" w:hAnsi="Bookman-Light" w:cs="Bookman-Light"/>
          <w:color w:val="000000"/>
          <w:sz w:val="19"/>
          <w:szCs w:val="19"/>
        </w:rPr>
        <w:t xml:space="preserve"> </w:t>
      </w:r>
      <w:r>
        <w:rPr>
          <w:rFonts w:ascii="Bookman-Light" w:hAnsi="Bookman-Light" w:cs="Bookman-Light"/>
          <w:color w:val="000000"/>
          <w:sz w:val="19"/>
          <w:szCs w:val="19"/>
        </w:rPr>
        <w:t>combination is connected to a 120 V supply?</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7 </w:t>
      </w:r>
      <w:r w:rsidR="00050EDC">
        <w:rPr>
          <w:rFonts w:ascii="Bookman-Light" w:hAnsi="Bookman-Light" w:cs="Bookman-Light"/>
          <w:color w:val="231F20"/>
          <w:sz w:val="19"/>
          <w:szCs w:val="19"/>
        </w:rPr>
        <w:t>Three capacitors of capacitances 2 pF, 3 pF and 4 pF are connected</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in parallel.</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What is the total capacitance of the combination?</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Determine the charge on each capacitor if the combination is</w:t>
      </w:r>
      <w:r w:rsidR="00A76FA8">
        <w:rPr>
          <w:rFonts w:ascii="Bookman-Light" w:hAnsi="Bookman-Light" w:cs="Bookman-Light"/>
          <w:color w:val="231F20"/>
          <w:sz w:val="19"/>
          <w:szCs w:val="19"/>
        </w:rPr>
        <w:t xml:space="preserve"> </w:t>
      </w:r>
      <w:r>
        <w:rPr>
          <w:rFonts w:ascii="Bookman-Light" w:hAnsi="Bookman-Light" w:cs="Bookman-Light"/>
          <w:color w:val="231F20"/>
          <w:sz w:val="19"/>
          <w:szCs w:val="19"/>
        </w:rPr>
        <w:t>connected to a 100 V supply.</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8 </w:t>
      </w:r>
      <w:r w:rsidR="00050EDC">
        <w:rPr>
          <w:rFonts w:ascii="Bookman-Light" w:hAnsi="Bookman-Light" w:cs="Bookman-Light"/>
          <w:color w:val="231F20"/>
          <w:sz w:val="19"/>
          <w:szCs w:val="19"/>
        </w:rPr>
        <w:t>In a parallel plate capacitor with air between the plates, each plate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has an area of </w:t>
      </w:r>
      <w:r w:rsidRPr="00A76FA8">
        <w:rPr>
          <w:rFonts w:ascii="Bookman-Light" w:hAnsi="Bookman-Light" w:cs="Bookman-Light"/>
          <w:color w:val="231F20"/>
          <w:position w:val="-6"/>
          <w:sz w:val="19"/>
          <w:szCs w:val="19"/>
        </w:rPr>
        <w:object w:dxaOrig="1160" w:dyaOrig="320">
          <v:shape id="_x0000_i1115" type="#_x0000_t75" style="width:57.75pt;height:16.3pt" o:ole="">
            <v:imagedata r:id="rId236" o:title=""/>
          </v:shape>
          <o:OLEObject Type="Embed" ProgID="Equation.DSMT4" ShapeID="_x0000_i1115" DrawAspect="Content" ObjectID="_1609150400" r:id="rId237"/>
        </w:objec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and the distance between the plates is 3 mm.</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Calculate the capacitance of the capacitor. If this capacitor is</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connected to a 100 V supply, what is the charge on each plate of</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the capacitor?</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9 </w:t>
      </w:r>
      <w:r w:rsidR="00050EDC">
        <w:rPr>
          <w:rFonts w:ascii="Bookman-Light" w:hAnsi="Bookman-Light" w:cs="Bookman-Light"/>
          <w:color w:val="231F20"/>
          <w:sz w:val="19"/>
          <w:szCs w:val="19"/>
        </w:rPr>
        <w:t>Explain what would happen if in the capacitor given in Exercise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2.8, a 3 mm thick mica sheet (of dielectric constant = 6) were inserted</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between the plates,</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while the voltage supply remained connected.</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after the supply was disconnected.</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10 </w:t>
      </w:r>
      <w:r w:rsidR="00050EDC">
        <w:rPr>
          <w:rFonts w:ascii="Bookman-Light" w:hAnsi="Bookman-Light" w:cs="Bookman-Light"/>
          <w:color w:val="231F20"/>
          <w:sz w:val="19"/>
          <w:szCs w:val="19"/>
        </w:rPr>
        <w:t>A 12pF capacitor is connected to a 50V battery. How much</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electrostatic energy is stored in the capacitor?</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11 </w:t>
      </w:r>
      <w:r w:rsidR="00050EDC">
        <w:rPr>
          <w:rFonts w:ascii="Bookman-Light" w:hAnsi="Bookman-Light" w:cs="Bookman-Light"/>
          <w:color w:val="231F20"/>
          <w:sz w:val="19"/>
          <w:szCs w:val="19"/>
        </w:rPr>
        <w:t>A 600pF capacitor is charged by a 200V supply. It is then</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disconnected from the supply and is connected to another</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uncharged 600 pF capacitor. How much electrostatic energy is lost</w:t>
      </w:r>
      <w:r w:rsidR="00A76FA8">
        <w:rPr>
          <w:rFonts w:ascii="Bookman-Light" w:hAnsi="Bookman-Light" w:cs="Bookman-Light"/>
          <w:color w:val="231F20"/>
          <w:sz w:val="19"/>
          <w:szCs w:val="19"/>
        </w:rPr>
        <w:t xml:space="preserve"> </w:t>
      </w:r>
      <w:r>
        <w:rPr>
          <w:rFonts w:ascii="Bookman-Light" w:hAnsi="Bookman-Light" w:cs="Bookman-Light"/>
          <w:color w:val="231F20"/>
          <w:sz w:val="19"/>
          <w:szCs w:val="19"/>
        </w:rPr>
        <w:t>in the process?</w:t>
      </w:r>
    </w:p>
    <w:p w:rsidR="00A76FA8" w:rsidRDefault="00A76FA8">
      <w:pPr>
        <w:rPr>
          <w:rFonts w:ascii="Bookman-Demi" w:hAnsi="Bookman-Demi" w:cs="Bookman-Demi"/>
          <w:b/>
          <w:bCs/>
          <w:color w:val="00AFF0"/>
          <w:sz w:val="32"/>
          <w:szCs w:val="32"/>
        </w:rPr>
      </w:pPr>
      <w:r>
        <w:rPr>
          <w:rFonts w:ascii="Bookman-Demi" w:hAnsi="Bookman-Demi" w:cs="Bookman-Demi"/>
          <w:b/>
          <w:bCs/>
          <w:color w:val="00AFF0"/>
          <w:sz w:val="32"/>
          <w:szCs w:val="32"/>
        </w:rPr>
        <w:br w:type="page"/>
      </w:r>
    </w:p>
    <w:p w:rsidR="00050EDC" w:rsidRDefault="00050EDC" w:rsidP="00050EDC">
      <w:pPr>
        <w:autoSpaceDE w:val="0"/>
        <w:autoSpaceDN w:val="0"/>
        <w:adjustRightInd w:val="0"/>
        <w:spacing w:after="0" w:line="240" w:lineRule="auto"/>
        <w:rPr>
          <w:rFonts w:ascii="Bookman-Demi" w:hAnsi="Bookman-Demi" w:cs="Bookman-Demi"/>
          <w:b/>
          <w:bCs/>
          <w:color w:val="00AFF0"/>
          <w:sz w:val="32"/>
          <w:szCs w:val="32"/>
        </w:rPr>
      </w:pPr>
      <w:r>
        <w:rPr>
          <w:rFonts w:ascii="Bookman-Demi" w:hAnsi="Bookman-Demi" w:cs="Bookman-Demi"/>
          <w:b/>
          <w:bCs/>
          <w:color w:val="00AFF0"/>
          <w:sz w:val="32"/>
          <w:szCs w:val="32"/>
        </w:rPr>
        <w:lastRenderedPageBreak/>
        <w:t>ADDITIONAL EXERCISES</w:t>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050EDC">
        <w:rPr>
          <w:rFonts w:ascii="Bookman-Demi" w:hAnsi="Bookman-Demi" w:cs="Bookman-Demi"/>
          <w:b/>
          <w:bCs/>
          <w:color w:val="231F20"/>
          <w:sz w:val="19"/>
          <w:szCs w:val="19"/>
        </w:rPr>
        <w:t xml:space="preserve">12 </w:t>
      </w:r>
      <w:r w:rsidR="00050EDC">
        <w:rPr>
          <w:rFonts w:ascii="Bookman-Light" w:hAnsi="Bookman-Light" w:cs="Bookman-Light"/>
          <w:color w:val="231F20"/>
          <w:sz w:val="19"/>
          <w:szCs w:val="19"/>
        </w:rPr>
        <w:t>A charge of 8 mC is located at the origin. Calculate the work done in</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taking a small charge of </w:t>
      </w:r>
      <w:r w:rsidRPr="00A76FA8">
        <w:rPr>
          <w:rFonts w:ascii="Bookman-Light" w:hAnsi="Bookman-Light" w:cs="Bookman-Light"/>
          <w:color w:val="231F20"/>
          <w:position w:val="-6"/>
          <w:sz w:val="19"/>
          <w:szCs w:val="19"/>
        </w:rPr>
        <w:object w:dxaOrig="1180" w:dyaOrig="320">
          <v:shape id="_x0000_i1116" type="#_x0000_t75" style="width:59.1pt;height:16.3pt" o:ole="">
            <v:imagedata r:id="rId238" o:title=""/>
          </v:shape>
          <o:OLEObject Type="Embed" ProgID="Equation.DSMT4" ShapeID="_x0000_i1116" DrawAspect="Content" ObjectID="_1609150401" r:id="rId239"/>
        </w:objec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from a point P (0, 0, 3 cm) to a</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point Q (0, 4 cm, 0), via a point R (0, 6 cm, 9 cm).</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13 </w:t>
      </w:r>
      <w:r w:rsidR="00050EDC">
        <w:rPr>
          <w:rFonts w:ascii="Bookman-Light" w:hAnsi="Bookman-Light" w:cs="Bookman-Light"/>
          <w:color w:val="231F20"/>
          <w:sz w:val="19"/>
          <w:szCs w:val="19"/>
        </w:rPr>
        <w:t xml:space="preserve">A cube of side </w:t>
      </w:r>
      <w:r w:rsidR="00050EDC">
        <w:rPr>
          <w:rFonts w:ascii="Bookman-LightItalic" w:hAnsi="Bookman-LightItalic" w:cs="Bookman-LightItalic"/>
          <w:i/>
          <w:iCs/>
          <w:color w:val="231F20"/>
          <w:sz w:val="19"/>
          <w:szCs w:val="19"/>
        </w:rPr>
        <w:t xml:space="preserve">b </w:t>
      </w:r>
      <w:r w:rsidR="00050EDC">
        <w:rPr>
          <w:rFonts w:ascii="Bookman-Light" w:hAnsi="Bookman-Light" w:cs="Bookman-Light"/>
          <w:color w:val="231F20"/>
          <w:sz w:val="19"/>
          <w:szCs w:val="19"/>
        </w:rPr>
        <w:t xml:space="preserve">has a charge </w:t>
      </w:r>
      <w:r w:rsidR="00050EDC">
        <w:rPr>
          <w:rFonts w:ascii="Bookman-LightItalic" w:hAnsi="Bookman-LightItalic" w:cs="Bookman-LightItalic"/>
          <w:i/>
          <w:iCs/>
          <w:color w:val="231F20"/>
          <w:sz w:val="19"/>
          <w:szCs w:val="19"/>
        </w:rPr>
        <w:t xml:space="preserve">q </w:t>
      </w:r>
      <w:r w:rsidR="00050EDC">
        <w:rPr>
          <w:rFonts w:ascii="Bookman-Light" w:hAnsi="Bookman-Light" w:cs="Bookman-Light"/>
          <w:color w:val="231F20"/>
          <w:sz w:val="19"/>
          <w:szCs w:val="19"/>
        </w:rPr>
        <w:t>at each of its vertices. Determine the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potential and electric field due to this charge </w:t>
      </w:r>
      <w:r>
        <w:rPr>
          <w:rFonts w:ascii="Bookman-Light" w:hAnsi="Bookman-Light" w:cs="Bookman-Light"/>
          <w:color w:val="231F20"/>
          <w:sz w:val="19"/>
          <w:szCs w:val="19"/>
        </w:rPr>
        <w:t xml:space="preserve"> a</w:t>
      </w:r>
      <w:r w:rsidR="00050EDC">
        <w:rPr>
          <w:rFonts w:ascii="Bookman-Light" w:hAnsi="Bookman-Light" w:cs="Bookman-Light"/>
          <w:color w:val="231F20"/>
          <w:sz w:val="19"/>
          <w:szCs w:val="19"/>
        </w:rPr>
        <w:t>rray at the centre of</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the cube.</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14 </w:t>
      </w:r>
      <w:r w:rsidR="00050EDC">
        <w:rPr>
          <w:rFonts w:ascii="Bookman-Light" w:hAnsi="Bookman-Light" w:cs="Bookman-Light"/>
          <w:color w:val="231F20"/>
          <w:sz w:val="19"/>
          <w:szCs w:val="19"/>
        </w:rPr>
        <w:t xml:space="preserve">Two tiny spheres carrying charges </w:t>
      </w:r>
      <w:r w:rsidRPr="00A76FA8">
        <w:rPr>
          <w:rFonts w:ascii="Bookman-Light" w:hAnsi="Bookman-Light" w:cs="Bookman-Light"/>
          <w:color w:val="231F20"/>
          <w:position w:val="-10"/>
          <w:sz w:val="19"/>
          <w:szCs w:val="19"/>
        </w:rPr>
        <w:object w:dxaOrig="660" w:dyaOrig="300">
          <v:shape id="_x0000_i1117" type="#_x0000_t75" style="width:33.3pt;height:14.95pt" o:ole="">
            <v:imagedata r:id="rId240" o:title=""/>
          </v:shape>
          <o:OLEObject Type="Embed" ProgID="Equation.DSMT4" ShapeID="_x0000_i1117" DrawAspect="Content" ObjectID="_1609150402" r:id="rId241"/>
        </w:object>
      </w:r>
      <w:r w:rsidR="00050EDC">
        <w:rPr>
          <w:rFonts w:ascii="Bookman-Light" w:hAnsi="Bookman-Light" w:cs="Bookman-Light"/>
          <w:color w:val="231F20"/>
          <w:sz w:val="19"/>
          <w:szCs w:val="19"/>
        </w:rPr>
        <w:t>and</w:t>
      </w:r>
      <w:r>
        <w:rPr>
          <w:rFonts w:ascii="Bookman-Light" w:hAnsi="Bookman-Light" w:cs="Bookman-Light"/>
          <w:color w:val="231F20"/>
          <w:sz w:val="19"/>
          <w:szCs w:val="19"/>
        </w:rPr>
        <w:t xml:space="preserve"> </w:t>
      </w:r>
      <w:r w:rsidRPr="00A76FA8">
        <w:rPr>
          <w:rFonts w:ascii="Bookman-Light" w:hAnsi="Bookman-Light" w:cs="Bookman-Light"/>
          <w:color w:val="231F20"/>
          <w:position w:val="-10"/>
          <w:sz w:val="19"/>
          <w:szCs w:val="19"/>
        </w:rPr>
        <w:object w:dxaOrig="700" w:dyaOrig="300">
          <v:shape id="_x0000_i1118" type="#_x0000_t75" style="width:35.3pt;height:14.95pt" o:ole="">
            <v:imagedata r:id="rId242" o:title=""/>
          </v:shape>
          <o:OLEObject Type="Embed" ProgID="Equation.DSMT4" ShapeID="_x0000_i1118" DrawAspect="Content" ObjectID="_1609150403" r:id="rId243"/>
        </w:objec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are located 30 cm</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apart. Find the potential and electric field:</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at the mid-point of the line joining the two charges, and</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at a point 10 cm from this midpoint in a plane normal to the</w:t>
      </w:r>
      <w:r w:rsidR="00A76FA8">
        <w:rPr>
          <w:rFonts w:ascii="Bookman-Light" w:hAnsi="Bookman-Light" w:cs="Bookman-Light"/>
          <w:color w:val="231F20"/>
          <w:sz w:val="19"/>
          <w:szCs w:val="19"/>
        </w:rPr>
        <w:t xml:space="preserve"> </w:t>
      </w:r>
      <w:r>
        <w:rPr>
          <w:rFonts w:ascii="Bookman-Light" w:hAnsi="Bookman-Light" w:cs="Bookman-Light"/>
          <w:color w:val="231F20"/>
          <w:sz w:val="19"/>
          <w:szCs w:val="19"/>
        </w:rPr>
        <w:t>line and passing through the mid-point.</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15 </w:t>
      </w:r>
      <w:r w:rsidR="00050EDC">
        <w:rPr>
          <w:rFonts w:ascii="Bookman-Light" w:hAnsi="Bookman-Light" w:cs="Bookman-Light"/>
          <w:color w:val="231F20"/>
          <w:sz w:val="19"/>
          <w:szCs w:val="19"/>
        </w:rPr>
        <w:t xml:space="preserve">A spherical conducting shell of inner radius </w:t>
      </w:r>
      <w:r w:rsidRPr="00A76FA8">
        <w:rPr>
          <w:rFonts w:ascii="Bookman-Light" w:hAnsi="Bookman-Light" w:cs="Bookman-Light"/>
          <w:color w:val="231F20"/>
          <w:position w:val="-12"/>
          <w:sz w:val="19"/>
          <w:szCs w:val="19"/>
        </w:rPr>
        <w:object w:dxaOrig="180" w:dyaOrig="360">
          <v:shape id="_x0000_i1119" type="#_x0000_t75" style="width:8.85pt;height:18.35pt" o:ole="">
            <v:imagedata r:id="rId244" o:title=""/>
          </v:shape>
          <o:OLEObject Type="Embed" ProgID="Equation.DSMT4" ShapeID="_x0000_i1119" DrawAspect="Content" ObjectID="_1609150404" r:id="rId245"/>
        </w:object>
      </w:r>
      <w:r w:rsidR="00050EDC">
        <w:rPr>
          <w:rFonts w:ascii="Bookman-Light" w:hAnsi="Bookman-Light" w:cs="Bookman-Light"/>
          <w:color w:val="231F20"/>
          <w:sz w:val="12"/>
          <w:szCs w:val="12"/>
        </w:rPr>
        <w:t xml:space="preserve"> </w:t>
      </w:r>
      <w:r w:rsidR="00050EDC">
        <w:rPr>
          <w:rFonts w:ascii="Bookman-Light" w:hAnsi="Bookman-Light" w:cs="Bookman-Light"/>
          <w:color w:val="231F20"/>
          <w:sz w:val="19"/>
          <w:szCs w:val="19"/>
        </w:rPr>
        <w:t xml:space="preserve">and outer radius </w:t>
      </w:r>
      <w:r w:rsidRPr="00A76FA8">
        <w:rPr>
          <w:rFonts w:ascii="Bookman-Light" w:hAnsi="Bookman-Light" w:cs="Bookman-Light"/>
          <w:color w:val="231F20"/>
          <w:position w:val="-12"/>
          <w:sz w:val="19"/>
          <w:szCs w:val="19"/>
        </w:rPr>
        <w:object w:dxaOrig="200" w:dyaOrig="360">
          <v:shape id="_x0000_i1120" type="#_x0000_t75" style="width:10.2pt;height:18.35pt" o:ole="">
            <v:imagedata r:id="rId246" o:title=""/>
          </v:shape>
          <o:OLEObject Type="Embed" ProgID="Equation.DSMT4" ShapeID="_x0000_i1120" DrawAspect="Content" ObjectID="_1609150405" r:id="rId247"/>
        </w:objec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has a charge </w:t>
      </w:r>
      <w:r w:rsidR="00050EDC">
        <w:rPr>
          <w:rFonts w:ascii="Bookman-LightItalic" w:hAnsi="Bookman-LightItalic" w:cs="Bookman-LightItalic"/>
          <w:i/>
          <w:iCs/>
          <w:color w:val="231F20"/>
          <w:sz w:val="19"/>
          <w:szCs w:val="19"/>
        </w:rPr>
        <w:t>Q</w:t>
      </w:r>
      <w:r w:rsidR="00050EDC">
        <w:rPr>
          <w:rFonts w:ascii="Bookman-Light" w:hAnsi="Bookman-Light" w:cs="Bookman-Light"/>
          <w:color w:val="231F20"/>
          <w:sz w:val="19"/>
          <w:szCs w:val="19"/>
        </w:rPr>
        <w:t>.</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(a) A charge </w:t>
      </w:r>
      <w:r>
        <w:rPr>
          <w:rFonts w:ascii="Bookman-LightItalic" w:hAnsi="Bookman-LightItalic" w:cs="Bookman-LightItalic"/>
          <w:i/>
          <w:iCs/>
          <w:color w:val="231F20"/>
          <w:sz w:val="19"/>
          <w:szCs w:val="19"/>
        </w:rPr>
        <w:t xml:space="preserve">q </w:t>
      </w:r>
      <w:r>
        <w:rPr>
          <w:rFonts w:ascii="Bookman-Light" w:hAnsi="Bookman-Light" w:cs="Bookman-Light"/>
          <w:color w:val="231F20"/>
          <w:sz w:val="19"/>
          <w:szCs w:val="19"/>
        </w:rPr>
        <w:t>is placed at the centre of the shell. What is the</w:t>
      </w:r>
      <w:r w:rsidR="00A76FA8">
        <w:rPr>
          <w:rFonts w:ascii="Bookman-Light" w:hAnsi="Bookman-Light" w:cs="Bookman-Light"/>
          <w:color w:val="231F20"/>
          <w:sz w:val="19"/>
          <w:szCs w:val="19"/>
        </w:rPr>
        <w:t xml:space="preserve"> </w:t>
      </w:r>
      <w:r>
        <w:rPr>
          <w:rFonts w:ascii="Bookman-Light" w:hAnsi="Bookman-Light" w:cs="Bookman-Light"/>
          <w:color w:val="231F20"/>
          <w:sz w:val="19"/>
          <w:szCs w:val="19"/>
        </w:rPr>
        <w:t>surface charge density on the inner and outer surfaces of the</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shell?</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Is the electric field inside a cavity (with no charge) zero, even if</w:t>
      </w:r>
      <w:r w:rsidR="00A76FA8">
        <w:rPr>
          <w:rFonts w:ascii="Bookman-Light" w:hAnsi="Bookman-Light" w:cs="Bookman-Light"/>
          <w:color w:val="231F20"/>
          <w:sz w:val="19"/>
          <w:szCs w:val="19"/>
        </w:rPr>
        <w:t xml:space="preserve"> </w:t>
      </w:r>
      <w:r>
        <w:rPr>
          <w:rFonts w:ascii="Bookman-Light" w:hAnsi="Bookman-Light" w:cs="Bookman-Light"/>
          <w:color w:val="231F20"/>
          <w:sz w:val="19"/>
          <w:szCs w:val="19"/>
        </w:rPr>
        <w:t>the shell is not spherical, but has any irregular shape? Explain.</w:t>
      </w:r>
    </w:p>
    <w:p w:rsidR="00A76FA8" w:rsidRDefault="00A76FA8">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16 </w:t>
      </w:r>
      <w:r w:rsidR="00050EDC">
        <w:rPr>
          <w:rFonts w:ascii="Bookman-Light" w:hAnsi="Bookman-Light" w:cs="Bookman-Light"/>
          <w:color w:val="231F20"/>
          <w:sz w:val="19"/>
          <w:szCs w:val="19"/>
        </w:rPr>
        <w:t>(a) Show that the normal component of electrostatic field has a</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discontinuity from one side of a charged surface to another</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given by</w:t>
      </w:r>
    </w:p>
    <w:p w:rsidR="00050EDC" w:rsidRDefault="00A76FA8" w:rsidP="00050EDC">
      <w:pPr>
        <w:autoSpaceDE w:val="0"/>
        <w:autoSpaceDN w:val="0"/>
        <w:adjustRightInd w:val="0"/>
        <w:spacing w:after="0" w:line="240" w:lineRule="auto"/>
        <w:rPr>
          <w:rFonts w:ascii="Bookman-Light" w:hAnsi="Bookman-Light" w:cs="Bookman-Light"/>
          <w:color w:val="231F20"/>
          <w:sz w:val="19"/>
          <w:szCs w:val="19"/>
        </w:rPr>
      </w:pPr>
      <w:r w:rsidRPr="00A76FA8">
        <w:rPr>
          <w:rFonts w:ascii="Bookman-Light" w:hAnsi="Bookman-Light" w:cs="Bookman-Light"/>
          <w:color w:val="231F20"/>
          <w:position w:val="-30"/>
          <w:sz w:val="19"/>
          <w:szCs w:val="19"/>
        </w:rPr>
        <w:object w:dxaOrig="1579" w:dyaOrig="680">
          <v:shape id="_x0000_i1121" type="#_x0000_t75" style="width:78.8pt;height:33.95pt" o:ole="">
            <v:imagedata r:id="rId248" o:title=""/>
          </v:shape>
          <o:OLEObject Type="Embed" ProgID="Equation.DSMT4" ShapeID="_x0000_i1121" DrawAspect="Content" ObjectID="_1609150406" r:id="rId249"/>
        </w:objec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where </w:t>
      </w:r>
      <m:oMath>
        <m:acc>
          <m:accPr>
            <m:ctrlPr>
              <w:rPr>
                <w:rFonts w:ascii="Cambria Math" w:hAnsi="Cambria Math" w:cs="Bookman-Demi"/>
                <w:b/>
                <w:bCs/>
                <w:i/>
                <w:color w:val="000000"/>
                <w:sz w:val="21"/>
                <w:szCs w:val="21"/>
              </w:rPr>
            </m:ctrlPr>
          </m:accPr>
          <m:e>
            <m:r>
              <m:rPr>
                <m:sty m:val="bi"/>
              </m:rPr>
              <w:rPr>
                <w:rFonts w:ascii="Cambria Math" w:hAnsi="Cambria Math" w:cs="Bookman-Demi"/>
                <w:color w:val="000000"/>
                <w:sz w:val="21"/>
                <w:szCs w:val="21"/>
              </w:rPr>
              <m:t>n</m:t>
            </m:r>
          </m:e>
        </m:acc>
      </m:oMath>
      <w:r w:rsidR="00050EDC">
        <w:rPr>
          <w:rFonts w:ascii="Bookman-Demi" w:hAnsi="Bookman-Demi" w:cs="Bookman-Demi"/>
          <w:b/>
          <w:bCs/>
          <w:color w:val="000000"/>
          <w:sz w:val="21"/>
          <w:szCs w:val="21"/>
        </w:rPr>
        <w:t xml:space="preserve"> </w:t>
      </w:r>
      <w:r w:rsidR="00050EDC">
        <w:rPr>
          <w:rFonts w:ascii="Bookman-Light" w:hAnsi="Bookman-Light" w:cs="Bookman-Light"/>
          <w:color w:val="231F20"/>
          <w:sz w:val="19"/>
          <w:szCs w:val="19"/>
        </w:rPr>
        <w:t>is a unit vector normal to the surface at a point and</w:t>
      </w:r>
      <w:r w:rsidR="00D52100">
        <w:rPr>
          <w:rFonts w:ascii="Bookman-Light" w:hAnsi="Bookman-Light" w:cs="Bookman-Light"/>
          <w:color w:val="231F20"/>
          <w:sz w:val="19"/>
          <w:szCs w:val="19"/>
        </w:rPr>
        <w:t xml:space="preserve"> </w:t>
      </w:r>
      <w:r w:rsidR="00D52100" w:rsidRPr="00D52100">
        <w:rPr>
          <w:rFonts w:ascii="Bookman-Light" w:hAnsi="Bookman-Light" w:cs="Bookman-Light"/>
          <w:color w:val="231F20"/>
          <w:position w:val="-6"/>
          <w:sz w:val="19"/>
          <w:szCs w:val="19"/>
        </w:rPr>
        <w:object w:dxaOrig="220" w:dyaOrig="200">
          <v:shape id="_x0000_i1122" type="#_x0000_t75" style="width:10.85pt;height:10.2pt" o:ole="">
            <v:imagedata r:id="rId250" o:title=""/>
          </v:shape>
          <o:OLEObject Type="Embed" ProgID="Equation.DSMT4" ShapeID="_x0000_i1122" DrawAspect="Content" ObjectID="_1609150407" r:id="rId251"/>
        </w:object>
      </w:r>
      <m:oMath>
        <m:r>
          <w:rPr>
            <w:rFonts w:ascii="Cambria Math" w:hAnsi="Cambria Math" w:cs="Symbol"/>
            <w:color w:val="231F20"/>
            <w:sz w:val="19"/>
            <w:szCs w:val="19"/>
          </w:rPr>
          <m:t></m:t>
        </m:r>
      </m:oMath>
      <w:r w:rsidR="00050EDC">
        <w:rPr>
          <w:rFonts w:ascii="Symbol" w:hAnsi="Symbol" w:cs="Symbol"/>
          <w:color w:val="231F20"/>
          <w:sz w:val="19"/>
          <w:szCs w:val="19"/>
        </w:rPr>
        <w:t></w:t>
      </w:r>
      <w:r w:rsidR="00050EDC">
        <w:rPr>
          <w:rFonts w:ascii="Bookman-Light" w:hAnsi="Bookman-Light" w:cs="Bookman-Light"/>
          <w:color w:val="231F20"/>
          <w:sz w:val="19"/>
          <w:szCs w:val="19"/>
        </w:rPr>
        <w:t>is the surface charge density at that point. (The direction of</w:t>
      </w:r>
      <w:r w:rsidR="00D52100">
        <w:rPr>
          <w:rFonts w:ascii="Bookman-Light" w:hAnsi="Bookman-Light" w:cs="Bookman-Light"/>
          <w:color w:val="231F20"/>
          <w:sz w:val="19"/>
          <w:szCs w:val="19"/>
        </w:rPr>
        <w:t xml:space="preserve"> </w:t>
      </w:r>
      <m:oMath>
        <m:acc>
          <m:accPr>
            <m:ctrlPr>
              <w:rPr>
                <w:rFonts w:ascii="Cambria Math" w:hAnsi="Cambria Math" w:cs="Bookman-Demi"/>
                <w:b/>
                <w:bCs/>
                <w:i/>
                <w:color w:val="000000"/>
                <w:sz w:val="19"/>
                <w:szCs w:val="19"/>
              </w:rPr>
            </m:ctrlPr>
          </m:accPr>
          <m:e>
            <m:r>
              <m:rPr>
                <m:sty m:val="bi"/>
              </m:rPr>
              <w:rPr>
                <w:rFonts w:ascii="Cambria Math" w:hAnsi="Cambria Math" w:cs="Bookman-Demi"/>
                <w:color w:val="000000"/>
                <w:sz w:val="19"/>
                <w:szCs w:val="19"/>
              </w:rPr>
              <m:t>n</m:t>
            </m:r>
          </m:e>
        </m:acc>
      </m:oMath>
      <w:r w:rsidR="00050EDC">
        <w:rPr>
          <w:rFonts w:ascii="Bookman-Demi" w:hAnsi="Bookman-Demi" w:cs="Bookman-Demi"/>
          <w:b/>
          <w:bCs/>
          <w:color w:val="000000"/>
          <w:sz w:val="19"/>
          <w:szCs w:val="19"/>
        </w:rPr>
        <w:t xml:space="preserve"> </w:t>
      </w:r>
      <w:r w:rsidR="00050EDC">
        <w:rPr>
          <w:rFonts w:ascii="Bookman-Light" w:hAnsi="Bookman-Light" w:cs="Bookman-Light"/>
          <w:color w:val="231F20"/>
          <w:sz w:val="19"/>
          <w:szCs w:val="19"/>
        </w:rPr>
        <w:t>is from side 1 to side 2.) Hence show that just outside a</w:t>
      </w:r>
      <w:r w:rsidR="00D52100">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conductor, the electric field is </w:t>
      </w:r>
      <w:r w:rsidR="00D52100" w:rsidRPr="00D52100">
        <w:rPr>
          <w:rFonts w:ascii="Bookman-Light" w:hAnsi="Bookman-Light" w:cs="Bookman-Light"/>
          <w:color w:val="231F20"/>
          <w:position w:val="-12"/>
          <w:sz w:val="19"/>
          <w:szCs w:val="19"/>
        </w:rPr>
        <w:object w:dxaOrig="660" w:dyaOrig="400">
          <v:shape id="_x0000_i1123" type="#_x0000_t75" style="width:33.3pt;height:19.7pt" o:ole="">
            <v:imagedata r:id="rId252" o:title=""/>
          </v:shape>
          <o:OLEObject Type="Embed" ProgID="Equation.DSMT4" ShapeID="_x0000_i1123" DrawAspect="Content" ObjectID="_1609150408" r:id="rId253"/>
        </w:objec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Show that the tangential component of electrostatic field is</w:t>
      </w:r>
      <w:r w:rsidR="00D52100">
        <w:rPr>
          <w:rFonts w:ascii="Bookman-Light" w:hAnsi="Bookman-Light" w:cs="Bookman-Light"/>
          <w:color w:val="231F20"/>
          <w:sz w:val="19"/>
          <w:szCs w:val="19"/>
        </w:rPr>
        <w:t xml:space="preserve"> </w:t>
      </w:r>
      <w:r>
        <w:rPr>
          <w:rFonts w:ascii="Bookman-Light" w:hAnsi="Bookman-Light" w:cs="Bookman-Light"/>
          <w:color w:val="231F20"/>
          <w:sz w:val="19"/>
          <w:szCs w:val="19"/>
        </w:rPr>
        <w:t>continuous from one side of a charged surface to another. [Hint:</w:t>
      </w:r>
      <w:r w:rsidR="00D52100">
        <w:rPr>
          <w:rFonts w:ascii="Bookman-Light" w:hAnsi="Bookman-Light" w:cs="Bookman-Light"/>
          <w:color w:val="231F20"/>
          <w:sz w:val="19"/>
          <w:szCs w:val="19"/>
        </w:rPr>
        <w:t xml:space="preserve"> </w:t>
      </w:r>
      <w:r>
        <w:rPr>
          <w:rFonts w:ascii="Bookman-Light" w:hAnsi="Bookman-Light" w:cs="Bookman-Light"/>
          <w:color w:val="231F20"/>
          <w:sz w:val="19"/>
          <w:szCs w:val="19"/>
        </w:rPr>
        <w:t>For (a), use Gauss’s law. For, (b) use the fact that work done by</w:t>
      </w:r>
      <w:r w:rsidR="00D52100">
        <w:rPr>
          <w:rFonts w:ascii="Bookman-Light" w:hAnsi="Bookman-Light" w:cs="Bookman-Light"/>
          <w:color w:val="231F20"/>
          <w:sz w:val="19"/>
          <w:szCs w:val="19"/>
        </w:rPr>
        <w:t xml:space="preserve"> </w:t>
      </w:r>
      <w:r>
        <w:rPr>
          <w:rFonts w:ascii="Bookman-Light" w:hAnsi="Bookman-Light" w:cs="Bookman-Light"/>
          <w:color w:val="231F20"/>
          <w:sz w:val="19"/>
          <w:szCs w:val="19"/>
        </w:rPr>
        <w:t>electrostatic field on a closed loop is zero.]</w:t>
      </w:r>
    </w:p>
    <w:p w:rsidR="00D52100" w:rsidRDefault="00D52100">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D52100"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17 </w:t>
      </w:r>
      <w:r w:rsidR="00050EDC">
        <w:rPr>
          <w:rFonts w:ascii="Bookman-Light" w:hAnsi="Bookman-Light" w:cs="Bookman-Light"/>
          <w:color w:val="231F20"/>
          <w:sz w:val="19"/>
          <w:szCs w:val="19"/>
        </w:rPr>
        <w:t>A long charged cylinder of linear charged density</w:t>
      </w:r>
      <w:r>
        <w:rPr>
          <w:rFonts w:ascii="Bookman-Light" w:hAnsi="Bookman-Light" w:cs="Bookman-Light"/>
          <w:color w:val="231F20"/>
          <w:sz w:val="19"/>
          <w:szCs w:val="19"/>
        </w:rPr>
        <w:t xml:space="preserve"> </w:t>
      </w:r>
      <w:r w:rsidRPr="00D52100">
        <w:rPr>
          <w:rFonts w:ascii="Bookman-Light" w:hAnsi="Bookman-Light" w:cs="Bookman-Light"/>
          <w:color w:val="231F20"/>
          <w:position w:val="-6"/>
          <w:sz w:val="19"/>
          <w:szCs w:val="19"/>
        </w:rPr>
        <w:object w:dxaOrig="200" w:dyaOrig="260">
          <v:shape id="_x0000_i1124" type="#_x0000_t75" style="width:10.2pt;height:12.9pt" o:ole="">
            <v:imagedata r:id="rId254" o:title=""/>
          </v:shape>
          <o:OLEObject Type="Embed" ProgID="Equation.DSMT4" ShapeID="_x0000_i1124" DrawAspect="Content" ObjectID="_1609150409" r:id="rId255"/>
        </w:objec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is surrounded</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by a hollow co-axial conducting cylinder. What is the electric field in</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the space between the two cylinders?</w:t>
      </w:r>
    </w:p>
    <w:p w:rsidR="00D52100" w:rsidRDefault="00D52100">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D52100"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18 </w:t>
      </w:r>
      <w:r w:rsidR="00050EDC">
        <w:rPr>
          <w:rFonts w:ascii="Bookman-Light" w:hAnsi="Bookman-Light" w:cs="Bookman-Light"/>
          <w:color w:val="231F20"/>
          <w:sz w:val="19"/>
          <w:szCs w:val="19"/>
        </w:rPr>
        <w:t>In a hydrogen atom, the electron and proton are bound at a distance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of about 0.53 Å:</w:t>
      </w:r>
    </w:p>
    <w:p w:rsidR="00050EDC" w:rsidRDefault="00D52100"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 </w:t>
      </w:r>
      <w:r w:rsidR="00050EDC">
        <w:rPr>
          <w:rFonts w:ascii="Bookman-Light" w:hAnsi="Bookman-Light" w:cs="Bookman-Light"/>
          <w:color w:val="231F20"/>
          <w:sz w:val="19"/>
          <w:szCs w:val="19"/>
        </w:rPr>
        <w:t>(a) Estimate the potential energy of the system in eV, taking the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zero of the potential energy at infinite separation of the electron</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from proton.</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What is the minimum work required to free the electron, given</w:t>
      </w:r>
      <w:r w:rsidR="00D52100">
        <w:rPr>
          <w:rFonts w:ascii="Bookman-Light" w:hAnsi="Bookman-Light" w:cs="Bookman-Light"/>
          <w:color w:val="231F20"/>
          <w:sz w:val="19"/>
          <w:szCs w:val="19"/>
        </w:rPr>
        <w:t xml:space="preserve"> </w:t>
      </w:r>
      <w:r>
        <w:rPr>
          <w:rFonts w:ascii="Bookman-Light" w:hAnsi="Bookman-Light" w:cs="Bookman-Light"/>
          <w:color w:val="231F20"/>
          <w:sz w:val="19"/>
          <w:szCs w:val="19"/>
        </w:rPr>
        <w:t>that its kinetic energy in the orbit is half the magnitude of</w:t>
      </w:r>
      <w:r w:rsidR="00D52100">
        <w:rPr>
          <w:rFonts w:ascii="Bookman-Light" w:hAnsi="Bookman-Light" w:cs="Bookman-Light"/>
          <w:color w:val="231F20"/>
          <w:sz w:val="19"/>
          <w:szCs w:val="19"/>
        </w:rPr>
        <w:t xml:space="preserve"> </w:t>
      </w:r>
      <w:r>
        <w:rPr>
          <w:rFonts w:ascii="Bookman-Light" w:hAnsi="Bookman-Light" w:cs="Bookman-Light"/>
          <w:color w:val="231F20"/>
          <w:sz w:val="19"/>
          <w:szCs w:val="19"/>
        </w:rPr>
        <w:t>potential energy obtained in (a)?</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What are the answers to (a) and (b) above if the zero of potential</w:t>
      </w:r>
      <w:r w:rsidR="00D52100">
        <w:rPr>
          <w:rFonts w:ascii="Bookman-Light" w:hAnsi="Bookman-Light" w:cs="Bookman-Light"/>
          <w:color w:val="231F20"/>
          <w:sz w:val="19"/>
          <w:szCs w:val="19"/>
        </w:rPr>
        <w:t xml:space="preserve"> </w:t>
      </w:r>
      <w:r>
        <w:rPr>
          <w:rFonts w:ascii="Bookman-Light" w:hAnsi="Bookman-Light" w:cs="Bookman-Light"/>
          <w:color w:val="231F20"/>
          <w:sz w:val="19"/>
          <w:szCs w:val="19"/>
        </w:rPr>
        <w:t>energy is taken at 1.06 Å separation?</w:t>
      </w:r>
    </w:p>
    <w:p w:rsidR="00D52100" w:rsidRDefault="00D52100">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D52100"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19 </w:t>
      </w:r>
      <w:r w:rsidR="00050EDC">
        <w:rPr>
          <w:rFonts w:ascii="Bookman-Light" w:hAnsi="Bookman-Light" w:cs="Bookman-Light"/>
          <w:color w:val="231F20"/>
          <w:sz w:val="19"/>
          <w:szCs w:val="19"/>
        </w:rPr>
        <w:t xml:space="preserve">If one of the two electrons of a </w:t>
      </w:r>
      <w:r w:rsidR="000D7BE7" w:rsidRPr="000D7BE7">
        <w:rPr>
          <w:rFonts w:ascii="Bookman-Light" w:hAnsi="Bookman-Light" w:cs="Bookman-Light"/>
          <w:color w:val="231F20"/>
          <w:position w:val="-12"/>
          <w:sz w:val="19"/>
          <w:szCs w:val="19"/>
        </w:rPr>
        <w:object w:dxaOrig="320" w:dyaOrig="360">
          <v:shape id="_x0000_i1125" type="#_x0000_t75" style="width:16.3pt;height:18.35pt" o:ole="">
            <v:imagedata r:id="rId256" o:title=""/>
          </v:shape>
          <o:OLEObject Type="Embed" ProgID="Equation.DSMT4" ShapeID="_x0000_i1125" DrawAspect="Content" ObjectID="_1609150410" r:id="rId257"/>
        </w:object>
      </w:r>
      <w:r w:rsidR="00050EDC">
        <w:rPr>
          <w:rFonts w:ascii="Bookman-Light" w:hAnsi="Bookman-Light" w:cs="Bookman-Light"/>
          <w:color w:val="231F20"/>
          <w:sz w:val="19"/>
          <w:szCs w:val="19"/>
        </w:rPr>
        <w:t>molecule is removed, we get a</w:t>
      </w:r>
      <w:r w:rsidR="008B1FCE">
        <w:rPr>
          <w:rFonts w:ascii="Bookman-Light" w:hAnsi="Bookman-Light" w:cs="Bookman-Light"/>
          <w:color w:val="231F20"/>
          <w:sz w:val="19"/>
          <w:szCs w:val="19"/>
        </w:rPr>
        <w:t xml:space="preserve"> </w:t>
      </w:r>
      <w:r w:rsidR="00050EDC">
        <w:rPr>
          <w:rFonts w:ascii="Bookman-Light" w:hAnsi="Bookman-Light" w:cs="Bookman-Light"/>
          <w:color w:val="231F20"/>
          <w:sz w:val="19"/>
          <w:szCs w:val="19"/>
        </w:rPr>
        <w:t>hydrogen molecular ion</w:t>
      </w:r>
      <w:r w:rsidR="008B1FCE" w:rsidRPr="008B1FCE">
        <w:rPr>
          <w:rFonts w:ascii="Bookman-Light" w:hAnsi="Bookman-Light" w:cs="Bookman-Light"/>
          <w:color w:val="231F20"/>
          <w:position w:val="-12"/>
          <w:sz w:val="19"/>
          <w:szCs w:val="19"/>
        </w:rPr>
        <w:object w:dxaOrig="320" w:dyaOrig="380">
          <v:shape id="_x0000_i1126" type="#_x0000_t75" style="width:16.3pt;height:19pt" o:ole="">
            <v:imagedata r:id="rId258" o:title=""/>
          </v:shape>
          <o:OLEObject Type="Embed" ProgID="Equation.DSMT4" ShapeID="_x0000_i1126" DrawAspect="Content" ObjectID="_1609150411" r:id="rId259"/>
        </w:object>
      </w:r>
      <w:r w:rsidR="00050EDC">
        <w:rPr>
          <w:rFonts w:ascii="Bookman-Light" w:hAnsi="Bookman-Light" w:cs="Bookman-Light"/>
          <w:color w:val="231F20"/>
          <w:sz w:val="19"/>
          <w:szCs w:val="19"/>
        </w:rPr>
        <w:t xml:space="preserve">. In the ground state of an </w:t>
      </w:r>
      <w:r w:rsidR="008B1FCE" w:rsidRPr="008B1FCE">
        <w:rPr>
          <w:rFonts w:ascii="Bookman-Light" w:hAnsi="Bookman-Light" w:cs="Bookman-Light"/>
          <w:color w:val="231F20"/>
          <w:position w:val="-12"/>
          <w:sz w:val="19"/>
          <w:szCs w:val="19"/>
        </w:rPr>
        <w:object w:dxaOrig="320" w:dyaOrig="380">
          <v:shape id="_x0000_i1127" type="#_x0000_t75" style="width:16.3pt;height:19pt" o:ole="">
            <v:imagedata r:id="rId258" o:title=""/>
          </v:shape>
          <o:OLEObject Type="Embed" ProgID="Equation.DSMT4" ShapeID="_x0000_i1127" DrawAspect="Content" ObjectID="_1609150412" r:id="rId260"/>
        </w:object>
      </w:r>
      <w:r w:rsidR="00050EDC">
        <w:rPr>
          <w:rFonts w:ascii="Bookman-Light" w:hAnsi="Bookman-Light" w:cs="Bookman-Light"/>
          <w:color w:val="231F20"/>
          <w:sz w:val="19"/>
          <w:szCs w:val="19"/>
        </w:rPr>
        <w:t>, the two</w:t>
      </w:r>
      <w:r w:rsidR="008B1FCE">
        <w:rPr>
          <w:rFonts w:ascii="Bookman-Light" w:hAnsi="Bookman-Light" w:cs="Bookman-Light"/>
          <w:color w:val="231F20"/>
          <w:sz w:val="19"/>
          <w:szCs w:val="19"/>
        </w:rPr>
        <w:t xml:space="preserve"> </w:t>
      </w:r>
      <w:r w:rsidR="00050EDC">
        <w:rPr>
          <w:rFonts w:ascii="Bookman-Light" w:hAnsi="Bookman-Light" w:cs="Bookman-Light"/>
          <w:color w:val="231F20"/>
          <w:sz w:val="19"/>
          <w:szCs w:val="19"/>
        </w:rPr>
        <w:t>protons are separated by roughly 1.5 Å, and the electron is roughly</w:t>
      </w:r>
      <w:r w:rsidR="008B1FCE">
        <w:rPr>
          <w:rFonts w:ascii="Bookman-Light" w:hAnsi="Bookman-Light" w:cs="Bookman-Light"/>
          <w:color w:val="231F20"/>
          <w:sz w:val="19"/>
          <w:szCs w:val="19"/>
        </w:rPr>
        <w:t xml:space="preserve"> </w:t>
      </w:r>
      <w:r w:rsidR="00050EDC">
        <w:rPr>
          <w:rFonts w:ascii="Bookman-Light" w:hAnsi="Bookman-Light" w:cs="Bookman-Light"/>
          <w:color w:val="231F20"/>
          <w:sz w:val="19"/>
          <w:szCs w:val="19"/>
        </w:rPr>
        <w:t>1 Å from each proton. Determine the potential energy of the system.</w:t>
      </w:r>
      <w:r w:rsidR="008B1FCE">
        <w:rPr>
          <w:rFonts w:ascii="Bookman-Light" w:hAnsi="Bookman-Light" w:cs="Bookman-Light"/>
          <w:color w:val="231F20"/>
          <w:sz w:val="19"/>
          <w:szCs w:val="19"/>
        </w:rPr>
        <w:t xml:space="preserve"> </w:t>
      </w:r>
      <w:r w:rsidR="00050EDC">
        <w:rPr>
          <w:rFonts w:ascii="Bookman-Light" w:hAnsi="Bookman-Light" w:cs="Bookman-Light"/>
          <w:color w:val="231F20"/>
          <w:sz w:val="19"/>
          <w:szCs w:val="19"/>
        </w:rPr>
        <w:t>Specify your choice of the zero of potential energy.</w:t>
      </w:r>
    </w:p>
    <w:p w:rsidR="008B1FCE" w:rsidRDefault="008B1FCE">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8B1FCE"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20 </w:t>
      </w:r>
      <w:r w:rsidR="00050EDC">
        <w:rPr>
          <w:rFonts w:ascii="Bookman-Light" w:hAnsi="Bookman-Light" w:cs="Bookman-Light"/>
          <w:color w:val="231F20"/>
          <w:sz w:val="19"/>
          <w:szCs w:val="19"/>
        </w:rPr>
        <w:t xml:space="preserve">Two charged conducting spheres of radii </w:t>
      </w:r>
      <w:r w:rsidR="00050EDC">
        <w:rPr>
          <w:rFonts w:ascii="Bookman-LightItalic" w:hAnsi="Bookman-LightItalic" w:cs="Bookman-LightItalic"/>
          <w:i/>
          <w:iCs/>
          <w:color w:val="231F20"/>
          <w:sz w:val="19"/>
          <w:szCs w:val="19"/>
        </w:rPr>
        <w:t xml:space="preserve">a </w:t>
      </w:r>
      <w:r w:rsidR="00050EDC">
        <w:rPr>
          <w:rFonts w:ascii="Bookman-Light" w:hAnsi="Bookman-Light" w:cs="Bookman-Light"/>
          <w:color w:val="231F20"/>
          <w:sz w:val="19"/>
          <w:szCs w:val="19"/>
        </w:rPr>
        <w:t xml:space="preserve">and </w:t>
      </w:r>
      <w:r w:rsidR="00050EDC">
        <w:rPr>
          <w:rFonts w:ascii="Bookman-LightItalic" w:hAnsi="Bookman-LightItalic" w:cs="Bookman-LightItalic"/>
          <w:i/>
          <w:iCs/>
          <w:color w:val="231F20"/>
          <w:sz w:val="19"/>
          <w:szCs w:val="19"/>
        </w:rPr>
        <w:t xml:space="preserve">b </w:t>
      </w:r>
      <w:r w:rsidR="00050EDC">
        <w:rPr>
          <w:rFonts w:ascii="Bookman-Light" w:hAnsi="Bookman-Light" w:cs="Bookman-Light"/>
          <w:color w:val="231F20"/>
          <w:sz w:val="19"/>
          <w:szCs w:val="19"/>
        </w:rPr>
        <w:t>are connected to</w:t>
      </w:r>
      <w:r w:rsidR="00936A75">
        <w:rPr>
          <w:rFonts w:ascii="Bookman-Light" w:hAnsi="Bookman-Light" w:cs="Bookman-Light"/>
          <w:color w:val="231F20"/>
          <w:sz w:val="19"/>
          <w:szCs w:val="19"/>
        </w:rPr>
        <w:t xml:space="preserve"> </w:t>
      </w:r>
      <w:r w:rsidR="00050EDC">
        <w:rPr>
          <w:rFonts w:ascii="Bookman-Light" w:hAnsi="Bookman-Light" w:cs="Bookman-Light"/>
          <w:color w:val="231F20"/>
          <w:sz w:val="19"/>
          <w:szCs w:val="19"/>
        </w:rPr>
        <w:t>each other by a wire. What is the ratio of electric fields at the surfaces</w:t>
      </w:r>
      <w:r w:rsidR="00936A75">
        <w:rPr>
          <w:rFonts w:ascii="Bookman-Light" w:hAnsi="Bookman-Light" w:cs="Bookman-Light"/>
          <w:color w:val="231F20"/>
          <w:sz w:val="19"/>
          <w:szCs w:val="19"/>
        </w:rPr>
        <w:t xml:space="preserve"> </w:t>
      </w:r>
      <w:r w:rsidR="00050EDC">
        <w:rPr>
          <w:rFonts w:ascii="Bookman-Light" w:hAnsi="Bookman-Light" w:cs="Bookman-Light"/>
          <w:color w:val="231F20"/>
          <w:sz w:val="19"/>
          <w:szCs w:val="19"/>
        </w:rPr>
        <w:t>of the two spheres? Use the result obtained to explain why charge</w:t>
      </w:r>
      <w:r w:rsidR="00936A75">
        <w:rPr>
          <w:rFonts w:ascii="Bookman-Light" w:hAnsi="Bookman-Light" w:cs="Bookman-Light"/>
          <w:color w:val="231F20"/>
          <w:sz w:val="19"/>
          <w:szCs w:val="19"/>
        </w:rPr>
        <w:t xml:space="preserve"> </w:t>
      </w:r>
      <w:r w:rsidR="00050EDC">
        <w:rPr>
          <w:rFonts w:ascii="Bookman-Light" w:hAnsi="Bookman-Light" w:cs="Bookman-Light"/>
          <w:color w:val="231F20"/>
          <w:sz w:val="19"/>
          <w:szCs w:val="19"/>
        </w:rPr>
        <w:t>density on the sharp and pointed ends of a conductor is higher</w:t>
      </w:r>
      <w:r w:rsidR="00936A75">
        <w:rPr>
          <w:rFonts w:ascii="Bookman-Light" w:hAnsi="Bookman-Light" w:cs="Bookman-Light"/>
          <w:color w:val="231F20"/>
          <w:sz w:val="19"/>
          <w:szCs w:val="19"/>
        </w:rPr>
        <w:t xml:space="preserve"> </w:t>
      </w:r>
      <w:r w:rsidR="00050EDC">
        <w:rPr>
          <w:rFonts w:ascii="Bookman-Light" w:hAnsi="Bookman-Light" w:cs="Bookman-Light"/>
          <w:color w:val="231F20"/>
          <w:sz w:val="19"/>
          <w:szCs w:val="19"/>
        </w:rPr>
        <w:t>than on its flatter portions.</w:t>
      </w:r>
    </w:p>
    <w:p w:rsidR="00936A75" w:rsidRDefault="00936A75">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936A75"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21 </w:t>
      </w:r>
      <w:r w:rsidR="00050EDC">
        <w:rPr>
          <w:rFonts w:ascii="Bookman-Light" w:hAnsi="Bookman-Light" w:cs="Bookman-Light"/>
          <w:color w:val="231F20"/>
          <w:sz w:val="19"/>
          <w:szCs w:val="19"/>
        </w:rPr>
        <w:t xml:space="preserve">Two charges </w:t>
      </w:r>
      <w:r w:rsidR="00050EDC">
        <w:rPr>
          <w:rFonts w:ascii="Bookman-LightItalic" w:hAnsi="Bookman-LightItalic" w:cs="Bookman-LightItalic"/>
          <w:i/>
          <w:iCs/>
          <w:color w:val="231F20"/>
          <w:sz w:val="19"/>
          <w:szCs w:val="19"/>
        </w:rPr>
        <w:t xml:space="preserve">–q </w:t>
      </w:r>
      <w:r w:rsidR="00050EDC">
        <w:rPr>
          <w:rFonts w:ascii="Bookman-Light" w:hAnsi="Bookman-Light" w:cs="Bookman-Light"/>
          <w:color w:val="231F20"/>
          <w:sz w:val="19"/>
          <w:szCs w:val="19"/>
        </w:rPr>
        <w:t xml:space="preserve">and </w:t>
      </w:r>
      <w:r w:rsidR="00050EDC">
        <w:rPr>
          <w:rFonts w:ascii="Bookman-LightItalic" w:hAnsi="Bookman-LightItalic" w:cs="Bookman-LightItalic"/>
          <w:i/>
          <w:iCs/>
          <w:color w:val="231F20"/>
          <w:sz w:val="19"/>
          <w:szCs w:val="19"/>
        </w:rPr>
        <w:t xml:space="preserve">+q </w:t>
      </w:r>
      <w:r w:rsidR="00050EDC">
        <w:rPr>
          <w:rFonts w:ascii="Bookman-Light" w:hAnsi="Bookman-Light" w:cs="Bookman-Light"/>
          <w:color w:val="231F20"/>
          <w:sz w:val="19"/>
          <w:szCs w:val="19"/>
        </w:rPr>
        <w:t>are located at points (0, 0, –</w:t>
      </w:r>
      <w:r w:rsidR="00050EDC">
        <w:rPr>
          <w:rFonts w:ascii="Bookman-LightItalic" w:hAnsi="Bookman-LightItalic" w:cs="Bookman-LightItalic"/>
          <w:i/>
          <w:iCs/>
          <w:color w:val="231F20"/>
          <w:sz w:val="19"/>
          <w:szCs w:val="19"/>
        </w:rPr>
        <w:t>a</w:t>
      </w:r>
      <w:r w:rsidR="00050EDC">
        <w:rPr>
          <w:rFonts w:ascii="Bookman-Light" w:hAnsi="Bookman-Light" w:cs="Bookman-Light"/>
          <w:color w:val="231F20"/>
          <w:sz w:val="19"/>
          <w:szCs w:val="19"/>
        </w:rPr>
        <w:t xml:space="preserve">) and (0, 0, </w:t>
      </w:r>
      <w:r w:rsidR="00050EDC">
        <w:rPr>
          <w:rFonts w:ascii="Bookman-LightItalic" w:hAnsi="Bookman-LightItalic" w:cs="Bookman-LightItalic"/>
          <w:i/>
          <w:iCs/>
          <w:color w:val="231F20"/>
          <w:sz w:val="19"/>
          <w:szCs w:val="19"/>
        </w:rPr>
        <w:t>a</w:t>
      </w:r>
      <w:r w:rsidR="00050EDC">
        <w:rPr>
          <w:rFonts w:ascii="Bookman-Light" w:hAnsi="Bookman-Light" w:cs="Bookman-Light"/>
          <w:color w:val="231F20"/>
          <w:sz w:val="19"/>
          <w:szCs w:val="19"/>
        </w:rPr>
        <w:t>),</w:t>
      </w:r>
      <w:r w:rsidR="00F146ED">
        <w:rPr>
          <w:rFonts w:ascii="Bookman-Light" w:hAnsi="Bookman-Light" w:cs="Bookman-Light"/>
          <w:color w:val="231F20"/>
          <w:sz w:val="19"/>
          <w:szCs w:val="19"/>
        </w:rPr>
        <w:t xml:space="preserve"> </w:t>
      </w:r>
      <w:r w:rsidR="00050EDC">
        <w:rPr>
          <w:rFonts w:ascii="Bookman-Light" w:hAnsi="Bookman-Light" w:cs="Bookman-Light"/>
          <w:color w:val="231F20"/>
          <w:sz w:val="19"/>
          <w:szCs w:val="19"/>
        </w:rPr>
        <w:t>respectively.</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(a) What is the electrostatic potential at the points (0, 0, </w:t>
      </w:r>
      <w:r>
        <w:rPr>
          <w:rFonts w:ascii="Bookman-LightItalic" w:hAnsi="Bookman-LightItalic" w:cs="Bookman-LightItalic"/>
          <w:i/>
          <w:iCs/>
          <w:color w:val="231F20"/>
          <w:sz w:val="19"/>
          <w:szCs w:val="19"/>
        </w:rPr>
        <w:t>z</w:t>
      </w:r>
      <w:r>
        <w:rPr>
          <w:rFonts w:ascii="Bookman-Light" w:hAnsi="Bookman-Light" w:cs="Bookman-Light"/>
          <w:color w:val="231F20"/>
          <w:sz w:val="19"/>
          <w:szCs w:val="19"/>
        </w:rPr>
        <w:t>) and</w:t>
      </w:r>
      <w:r w:rsidR="00F146ED">
        <w:rPr>
          <w:rFonts w:ascii="Bookman-Light" w:hAnsi="Bookman-Light" w:cs="Bookman-Light"/>
          <w:color w:val="231F20"/>
          <w:sz w:val="19"/>
          <w:szCs w:val="19"/>
        </w:rPr>
        <w:t xml:space="preserve"> </w:t>
      </w:r>
      <w:r>
        <w:rPr>
          <w:rFonts w:ascii="Bookman-Light" w:hAnsi="Bookman-Light" w:cs="Bookman-Light"/>
          <w:color w:val="231F20"/>
          <w:sz w:val="19"/>
          <w:szCs w:val="19"/>
        </w:rPr>
        <w:t>(</w:t>
      </w:r>
      <w:r>
        <w:rPr>
          <w:rFonts w:ascii="Bookman-LightItalic" w:hAnsi="Bookman-LightItalic" w:cs="Bookman-LightItalic"/>
          <w:i/>
          <w:iCs/>
          <w:color w:val="231F20"/>
          <w:sz w:val="19"/>
          <w:szCs w:val="19"/>
        </w:rPr>
        <w:t>x</w:t>
      </w:r>
      <w:r>
        <w:rPr>
          <w:rFonts w:ascii="Bookman-Light" w:hAnsi="Bookman-Light" w:cs="Bookman-Light"/>
          <w:color w:val="231F20"/>
          <w:sz w:val="19"/>
          <w:szCs w:val="19"/>
        </w:rPr>
        <w:t xml:space="preserve">, </w:t>
      </w:r>
      <w:r>
        <w:rPr>
          <w:rFonts w:ascii="Bookman-LightItalic" w:hAnsi="Bookman-LightItalic" w:cs="Bookman-LightItalic"/>
          <w:i/>
          <w:iCs/>
          <w:color w:val="231F20"/>
          <w:sz w:val="19"/>
          <w:szCs w:val="19"/>
        </w:rPr>
        <w:t>y</w:t>
      </w:r>
      <w:r>
        <w:rPr>
          <w:rFonts w:ascii="Bookman-Light" w:hAnsi="Bookman-Light" w:cs="Bookman-Light"/>
          <w:color w:val="231F20"/>
          <w:sz w:val="19"/>
          <w:szCs w:val="19"/>
        </w:rPr>
        <w:t>, 0) ?</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(b) Obtain the dependence of potential on the distance </w:t>
      </w:r>
      <w:r>
        <w:rPr>
          <w:rFonts w:ascii="Bookman-LightItalic" w:hAnsi="Bookman-LightItalic" w:cs="Bookman-LightItalic"/>
          <w:i/>
          <w:iCs/>
          <w:color w:val="231F20"/>
          <w:sz w:val="19"/>
          <w:szCs w:val="19"/>
        </w:rPr>
        <w:t xml:space="preserve">r </w:t>
      </w:r>
      <w:r>
        <w:rPr>
          <w:rFonts w:ascii="Bookman-Light" w:hAnsi="Bookman-Light" w:cs="Bookman-Light"/>
          <w:color w:val="231F20"/>
          <w:sz w:val="19"/>
          <w:szCs w:val="19"/>
        </w:rPr>
        <w:t>of a point</w:t>
      </w:r>
      <w:r w:rsidR="00F146ED">
        <w:rPr>
          <w:rFonts w:ascii="Bookman-Light" w:hAnsi="Bookman-Light" w:cs="Bookman-Light"/>
          <w:color w:val="231F20"/>
          <w:sz w:val="19"/>
          <w:szCs w:val="19"/>
        </w:rPr>
        <w:t xml:space="preserve"> </w:t>
      </w:r>
      <w:r>
        <w:rPr>
          <w:rFonts w:ascii="Bookman-Light" w:hAnsi="Bookman-Light" w:cs="Bookman-Light"/>
          <w:color w:val="231F20"/>
          <w:sz w:val="19"/>
          <w:szCs w:val="19"/>
        </w:rPr>
        <w:t xml:space="preserve">from the origin when </w:t>
      </w:r>
      <w:r>
        <w:rPr>
          <w:rFonts w:ascii="Bookman-LightItalic" w:hAnsi="Bookman-LightItalic" w:cs="Bookman-LightItalic"/>
          <w:i/>
          <w:iCs/>
          <w:color w:val="231F20"/>
          <w:sz w:val="19"/>
          <w:szCs w:val="19"/>
        </w:rPr>
        <w:t>r</w:t>
      </w:r>
      <w:r>
        <w:rPr>
          <w:rFonts w:ascii="Bookman-Light" w:hAnsi="Bookman-Light" w:cs="Bookman-Light"/>
          <w:color w:val="231F20"/>
          <w:sz w:val="19"/>
          <w:szCs w:val="19"/>
        </w:rPr>
        <w:t>/</w:t>
      </w:r>
      <w:r>
        <w:rPr>
          <w:rFonts w:ascii="Bookman-LightItalic" w:hAnsi="Bookman-LightItalic" w:cs="Bookman-LightItalic"/>
          <w:i/>
          <w:iCs/>
          <w:color w:val="231F20"/>
          <w:sz w:val="19"/>
          <w:szCs w:val="19"/>
        </w:rPr>
        <w:t xml:space="preserve">a </w:t>
      </w:r>
      <w:r>
        <w:rPr>
          <w:rFonts w:ascii="Bookman-Light" w:hAnsi="Bookman-Light" w:cs="Bookman-Light"/>
          <w:color w:val="231F20"/>
          <w:sz w:val="19"/>
          <w:szCs w:val="19"/>
        </w:rPr>
        <w:t>&gt;&gt; 1.</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How much work is done in moving a small test charge from the</w:t>
      </w:r>
      <w:r w:rsidR="00F146ED">
        <w:rPr>
          <w:rFonts w:ascii="Bookman-Light" w:hAnsi="Bookman-Light" w:cs="Bookman-Light"/>
          <w:color w:val="231F20"/>
          <w:sz w:val="19"/>
          <w:szCs w:val="19"/>
        </w:rPr>
        <w:t xml:space="preserve"> </w:t>
      </w:r>
      <w:r>
        <w:rPr>
          <w:rFonts w:ascii="Bookman-Light" w:hAnsi="Bookman-Light" w:cs="Bookman-Light"/>
          <w:color w:val="231F20"/>
          <w:sz w:val="19"/>
          <w:szCs w:val="19"/>
        </w:rPr>
        <w:t xml:space="preserve">point (5,0,0) to (–7,0,0) along the </w:t>
      </w:r>
      <w:r>
        <w:rPr>
          <w:rFonts w:ascii="Bookman-LightItalic" w:hAnsi="Bookman-LightItalic" w:cs="Bookman-LightItalic"/>
          <w:i/>
          <w:iCs/>
          <w:color w:val="231F20"/>
          <w:sz w:val="19"/>
          <w:szCs w:val="19"/>
        </w:rPr>
        <w:t>x</w:t>
      </w:r>
      <w:r>
        <w:rPr>
          <w:rFonts w:ascii="Bookman-Light" w:hAnsi="Bookman-Light" w:cs="Bookman-Light"/>
          <w:color w:val="231F20"/>
          <w:sz w:val="19"/>
          <w:szCs w:val="19"/>
        </w:rPr>
        <w:t>-axis? Does the answer</w:t>
      </w:r>
      <w:r w:rsidR="00F146ED">
        <w:rPr>
          <w:rFonts w:ascii="Bookman-Light" w:hAnsi="Bookman-Light" w:cs="Bookman-Light"/>
          <w:color w:val="231F20"/>
          <w:sz w:val="19"/>
          <w:szCs w:val="19"/>
        </w:rPr>
        <w:t xml:space="preserve"> </w:t>
      </w:r>
      <w:r>
        <w:rPr>
          <w:rFonts w:ascii="Bookman-Light" w:hAnsi="Bookman-Light" w:cs="Bookman-Light"/>
          <w:color w:val="231F20"/>
          <w:sz w:val="19"/>
          <w:szCs w:val="19"/>
        </w:rPr>
        <w:t>change if the path of the test charge between the same points</w:t>
      </w:r>
      <w:r w:rsidR="00F146ED">
        <w:rPr>
          <w:rFonts w:ascii="Bookman-Light" w:hAnsi="Bookman-Light" w:cs="Bookman-Light"/>
          <w:color w:val="231F20"/>
          <w:sz w:val="19"/>
          <w:szCs w:val="19"/>
        </w:rPr>
        <w:t xml:space="preserve"> </w:t>
      </w:r>
      <w:r>
        <w:rPr>
          <w:rFonts w:ascii="Bookman-Light" w:hAnsi="Bookman-Light" w:cs="Bookman-Light"/>
          <w:color w:val="231F20"/>
          <w:sz w:val="19"/>
          <w:szCs w:val="19"/>
        </w:rPr>
        <w:t xml:space="preserve">is not along the </w:t>
      </w:r>
      <w:r>
        <w:rPr>
          <w:rFonts w:ascii="Bookman-LightItalic" w:hAnsi="Bookman-LightItalic" w:cs="Bookman-LightItalic"/>
          <w:i/>
          <w:iCs/>
          <w:color w:val="231F20"/>
          <w:sz w:val="19"/>
          <w:szCs w:val="19"/>
        </w:rPr>
        <w:t>x</w:t>
      </w:r>
      <w:r>
        <w:rPr>
          <w:rFonts w:ascii="Bookman-Light" w:hAnsi="Bookman-Light" w:cs="Bookman-Light"/>
          <w:color w:val="231F20"/>
          <w:sz w:val="19"/>
          <w:szCs w:val="19"/>
        </w:rPr>
        <w:t>-axis?</w:t>
      </w:r>
    </w:p>
    <w:p w:rsidR="006F4C9D" w:rsidRDefault="006F4C9D">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68349E"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22 </w:t>
      </w:r>
      <w:r w:rsidR="00050EDC">
        <w:rPr>
          <w:rFonts w:ascii="Bookman-Light" w:hAnsi="Bookman-Light" w:cs="Bookman-Light"/>
          <w:color w:val="231F20"/>
          <w:sz w:val="19"/>
          <w:szCs w:val="19"/>
        </w:rPr>
        <w:t xml:space="preserve">Figure shows a charge array known as an </w:t>
      </w:r>
      <w:r w:rsidR="00050EDC">
        <w:rPr>
          <w:rFonts w:ascii="Bookman-LightItalic" w:hAnsi="Bookman-LightItalic" w:cs="Bookman-LightItalic"/>
          <w:i/>
          <w:iCs/>
          <w:color w:val="231F20"/>
          <w:sz w:val="19"/>
          <w:szCs w:val="19"/>
        </w:rPr>
        <w:t>electric quadrupole</w:t>
      </w:r>
      <w:r w:rsidR="00050EDC">
        <w:rPr>
          <w:rFonts w:ascii="Bookman-Light" w:hAnsi="Bookman-Light" w:cs="Bookman-Light"/>
          <w:color w:val="231F20"/>
          <w:sz w:val="19"/>
          <w:szCs w:val="19"/>
        </w:rPr>
        <w:t>.</w:t>
      </w:r>
      <w:r w:rsidR="006F4C9D">
        <w:rPr>
          <w:rFonts w:ascii="Bookman-Light" w:hAnsi="Bookman-Light" w:cs="Bookman-Light"/>
          <w:color w:val="231F20"/>
          <w:sz w:val="19"/>
          <w:szCs w:val="19"/>
        </w:rPr>
        <w:t xml:space="preserve"> </w:t>
      </w:r>
      <w:r w:rsidR="00050EDC">
        <w:rPr>
          <w:rFonts w:ascii="Bookman-Light" w:hAnsi="Bookman-Light" w:cs="Bookman-Light"/>
          <w:color w:val="231F20"/>
          <w:sz w:val="19"/>
          <w:szCs w:val="19"/>
        </w:rPr>
        <w:t>For a point on the axis of the quadrupole, obtain the dependence</w:t>
      </w:r>
      <w:r w:rsidR="006F4C9D">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of potential on </w:t>
      </w:r>
      <w:r w:rsidR="00050EDC">
        <w:rPr>
          <w:rFonts w:ascii="Bookman-LightItalic" w:hAnsi="Bookman-LightItalic" w:cs="Bookman-LightItalic"/>
          <w:i/>
          <w:iCs/>
          <w:color w:val="231F20"/>
          <w:sz w:val="19"/>
          <w:szCs w:val="19"/>
        </w:rPr>
        <w:t xml:space="preserve">r </w:t>
      </w:r>
      <w:r w:rsidR="00050EDC">
        <w:rPr>
          <w:rFonts w:ascii="Bookman-Light" w:hAnsi="Bookman-Light" w:cs="Bookman-Light"/>
          <w:color w:val="231F20"/>
          <w:sz w:val="19"/>
          <w:szCs w:val="19"/>
        </w:rPr>
        <w:t xml:space="preserve">for </w:t>
      </w:r>
      <w:r w:rsidR="00050EDC">
        <w:rPr>
          <w:rFonts w:ascii="Bookman-LightItalic" w:hAnsi="Bookman-LightItalic" w:cs="Bookman-LightItalic"/>
          <w:i/>
          <w:iCs/>
          <w:color w:val="231F20"/>
          <w:sz w:val="19"/>
          <w:szCs w:val="19"/>
        </w:rPr>
        <w:t>r</w:t>
      </w:r>
      <w:r w:rsidR="00050EDC">
        <w:rPr>
          <w:rFonts w:ascii="Bookman-Light" w:hAnsi="Bookman-Light" w:cs="Bookman-Light"/>
          <w:color w:val="231F20"/>
          <w:sz w:val="19"/>
          <w:szCs w:val="19"/>
        </w:rPr>
        <w:t>/</w:t>
      </w:r>
      <w:r w:rsidR="00050EDC">
        <w:rPr>
          <w:rFonts w:ascii="Bookman-LightItalic" w:hAnsi="Bookman-LightItalic" w:cs="Bookman-LightItalic"/>
          <w:i/>
          <w:iCs/>
          <w:color w:val="231F20"/>
          <w:sz w:val="19"/>
          <w:szCs w:val="19"/>
        </w:rPr>
        <w:t xml:space="preserve">a </w:t>
      </w:r>
      <w:r w:rsidR="00050EDC">
        <w:rPr>
          <w:rFonts w:ascii="Bookman-Light" w:hAnsi="Bookman-Light" w:cs="Bookman-Light"/>
          <w:color w:val="231F20"/>
          <w:sz w:val="19"/>
          <w:szCs w:val="19"/>
        </w:rPr>
        <w:t>&gt;&gt; 1, and contrast your results with that</w:t>
      </w:r>
      <w:r w:rsidR="006F4C9D">
        <w:rPr>
          <w:rFonts w:ascii="Bookman-Light" w:hAnsi="Bookman-Light" w:cs="Bookman-Light"/>
          <w:color w:val="231F20"/>
          <w:sz w:val="19"/>
          <w:szCs w:val="19"/>
        </w:rPr>
        <w:t xml:space="preserve"> </w:t>
      </w:r>
      <w:r w:rsidR="00050EDC">
        <w:rPr>
          <w:rFonts w:ascii="Bookman-Light" w:hAnsi="Bookman-Light" w:cs="Bookman-Light"/>
          <w:color w:val="231F20"/>
          <w:sz w:val="19"/>
          <w:szCs w:val="19"/>
        </w:rPr>
        <w:t>due to an electric dipole, and an electric monopole (i.e., a single</w:t>
      </w:r>
      <w:r w:rsidR="006F4C9D">
        <w:rPr>
          <w:rFonts w:ascii="Bookman-Light" w:hAnsi="Bookman-Light" w:cs="Bookman-Light"/>
          <w:color w:val="231F20"/>
          <w:sz w:val="19"/>
          <w:szCs w:val="19"/>
        </w:rPr>
        <w:t xml:space="preserve"> </w:t>
      </w:r>
      <w:r w:rsidR="00050EDC">
        <w:rPr>
          <w:rFonts w:ascii="Bookman-Light" w:hAnsi="Bookman-Light" w:cs="Bookman-Light"/>
          <w:color w:val="231F20"/>
          <w:sz w:val="19"/>
          <w:szCs w:val="19"/>
        </w:rPr>
        <w:t>charge).</w:t>
      </w:r>
    </w:p>
    <w:p w:rsidR="006F4C9D" w:rsidRDefault="000968B3" w:rsidP="00050EDC">
      <w:pPr>
        <w:autoSpaceDE w:val="0"/>
        <w:autoSpaceDN w:val="0"/>
        <w:adjustRightInd w:val="0"/>
        <w:spacing w:after="0" w:line="240" w:lineRule="auto"/>
        <w:rPr>
          <w:rFonts w:ascii="Bookman-Demi" w:hAnsi="Bookman-Demi" w:cs="Bookman-Demi"/>
          <w:b/>
          <w:bCs/>
          <w:color w:val="231F20"/>
          <w:sz w:val="19"/>
          <w:szCs w:val="19"/>
        </w:rPr>
      </w:pPr>
      <w:r w:rsidRPr="000968B3">
        <w:rPr>
          <w:noProof/>
        </w:rPr>
        <w:pict>
          <v:shape id="_x0000_s1100" type="#_x0000_t202" style="position:absolute;margin-left:.7pt;margin-top:3.85pt;width:204.45pt;height:48.9pt;z-index:251669504" filled="f" stroked="f">
            <v:textbox>
              <w:txbxContent>
                <w:p w:rsidR="007D4A16" w:rsidRPr="006F4C9D" w:rsidRDefault="007D4A16" w:rsidP="006F4C9D">
                  <w:r>
                    <w:rPr>
                      <w:noProof/>
                      <w:lang w:val="en-IN" w:eastAsia="en-IN"/>
                    </w:rPr>
                    <w:drawing>
                      <wp:inline distT="0" distB="0" distL="0" distR="0">
                        <wp:extent cx="2404110" cy="476205"/>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61"/>
                                <a:srcRect/>
                                <a:stretch>
                                  <a:fillRect/>
                                </a:stretch>
                              </pic:blipFill>
                              <pic:spPr bwMode="auto">
                                <a:xfrm>
                                  <a:off x="0" y="0"/>
                                  <a:ext cx="2404110" cy="476205"/>
                                </a:xfrm>
                                <a:prstGeom prst="rect">
                                  <a:avLst/>
                                </a:prstGeom>
                                <a:noFill/>
                                <a:ln w="9525">
                                  <a:noFill/>
                                  <a:miter lim="800000"/>
                                  <a:headEnd/>
                                  <a:tailEnd/>
                                </a:ln>
                              </pic:spPr>
                            </pic:pic>
                          </a:graphicData>
                        </a:graphic>
                      </wp:inline>
                    </w:drawing>
                  </w:r>
                </w:p>
              </w:txbxContent>
            </v:textbox>
            <w10:wrap type="square"/>
          </v:shape>
        </w:pict>
      </w:r>
    </w:p>
    <w:p w:rsidR="006F4C9D" w:rsidRDefault="006F4C9D" w:rsidP="00050EDC">
      <w:pPr>
        <w:autoSpaceDE w:val="0"/>
        <w:autoSpaceDN w:val="0"/>
        <w:adjustRightInd w:val="0"/>
        <w:spacing w:after="0" w:line="240" w:lineRule="auto"/>
        <w:rPr>
          <w:rFonts w:ascii="Bookman-Demi" w:hAnsi="Bookman-Demi" w:cs="Bookman-Demi"/>
          <w:b/>
          <w:bCs/>
          <w:color w:val="231F20"/>
          <w:sz w:val="19"/>
          <w:szCs w:val="19"/>
        </w:rPr>
      </w:pPr>
    </w:p>
    <w:p w:rsidR="006F4C9D" w:rsidRDefault="006F4C9D" w:rsidP="00050EDC">
      <w:pPr>
        <w:autoSpaceDE w:val="0"/>
        <w:autoSpaceDN w:val="0"/>
        <w:adjustRightInd w:val="0"/>
        <w:spacing w:after="0" w:line="240" w:lineRule="auto"/>
        <w:rPr>
          <w:rFonts w:ascii="Bookman-Demi" w:hAnsi="Bookman-Demi" w:cs="Bookman-Demi"/>
          <w:b/>
          <w:bCs/>
          <w:color w:val="231F20"/>
          <w:sz w:val="19"/>
          <w:szCs w:val="19"/>
        </w:rPr>
      </w:pPr>
    </w:p>
    <w:p w:rsidR="006F4C9D" w:rsidRDefault="006F4C9D" w:rsidP="00050EDC">
      <w:pPr>
        <w:autoSpaceDE w:val="0"/>
        <w:autoSpaceDN w:val="0"/>
        <w:adjustRightInd w:val="0"/>
        <w:spacing w:after="0" w:line="240" w:lineRule="auto"/>
        <w:rPr>
          <w:rFonts w:ascii="Bookman-Demi" w:hAnsi="Bookman-Demi" w:cs="Bookman-Demi"/>
          <w:b/>
          <w:bCs/>
          <w:color w:val="231F20"/>
          <w:sz w:val="19"/>
          <w:szCs w:val="19"/>
        </w:rPr>
      </w:pPr>
    </w:p>
    <w:p w:rsidR="006F4C9D" w:rsidRDefault="006F4C9D"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CB1A5B"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23 </w:t>
      </w:r>
      <w:r w:rsidR="00050EDC">
        <w:rPr>
          <w:rFonts w:ascii="Bookman-Light" w:hAnsi="Bookman-Light" w:cs="Bookman-Light"/>
          <w:color w:val="231F20"/>
          <w:sz w:val="19"/>
          <w:szCs w:val="19"/>
        </w:rPr>
        <w:t xml:space="preserve">An electrical technician requires a capacitance of </w:t>
      </w:r>
      <w:r w:rsidRPr="00CB1A5B">
        <w:rPr>
          <w:rFonts w:ascii="Bookman-Light" w:hAnsi="Bookman-Light" w:cs="Bookman-Light"/>
          <w:color w:val="231F20"/>
          <w:position w:val="-10"/>
          <w:sz w:val="19"/>
          <w:szCs w:val="19"/>
        </w:rPr>
        <w:object w:dxaOrig="499" w:dyaOrig="300">
          <v:shape id="_x0000_i1128" type="#_x0000_t75" style="width:25.15pt;height:14.95pt" o:ole="">
            <v:imagedata r:id="rId262" o:title=""/>
          </v:shape>
          <o:OLEObject Type="Embed" ProgID="Equation.DSMT4" ShapeID="_x0000_i1128" DrawAspect="Content" ObjectID="_1609150413" r:id="rId263"/>
        </w:object>
      </w:r>
      <w:r w:rsidR="00050EDC">
        <w:rPr>
          <w:rFonts w:ascii="Bookman-Light" w:hAnsi="Bookman-Light" w:cs="Bookman-Light"/>
          <w:color w:val="231F20"/>
          <w:sz w:val="19"/>
          <w:szCs w:val="19"/>
        </w:rPr>
        <w:t>in a circuit</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across a potential difference of 1 kV. A large number of </w:t>
      </w:r>
      <w:r w:rsidRPr="00CB1A5B">
        <w:rPr>
          <w:rFonts w:ascii="Bookman-Light" w:hAnsi="Bookman-Light" w:cs="Bookman-Light"/>
          <w:color w:val="231F20"/>
          <w:position w:val="-10"/>
          <w:sz w:val="19"/>
          <w:szCs w:val="19"/>
        </w:rPr>
        <w:object w:dxaOrig="460" w:dyaOrig="300">
          <v:shape id="_x0000_i1129" type="#_x0000_t75" style="width:23.1pt;height:14.95pt" o:ole="">
            <v:imagedata r:id="rId264" o:title=""/>
          </v:shape>
          <o:OLEObject Type="Embed" ProgID="Equation.DSMT4" ShapeID="_x0000_i1129" DrawAspect="Content" ObjectID="_1609150414" r:id="rId265"/>
        </w:object>
      </w:r>
      <w:r w:rsidR="00050EDC">
        <w:rPr>
          <w:rFonts w:ascii="Bookman-Light" w:hAnsi="Bookman-Light" w:cs="Bookman-Light"/>
          <w:color w:val="231F20"/>
          <w:sz w:val="19"/>
          <w:szCs w:val="19"/>
        </w:rPr>
        <w:t>capacitors</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are available to him each of which can withstand a potential</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difference of not more than 400 V. Suggest a possible arrangement</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that requires the minimum number of capacitors.</w:t>
      </w:r>
    </w:p>
    <w:p w:rsidR="00CB1A5B" w:rsidRDefault="00CB1A5B">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CB1A5B"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24 </w:t>
      </w:r>
      <w:r w:rsidR="00050EDC">
        <w:rPr>
          <w:rFonts w:ascii="Bookman-Light" w:hAnsi="Bookman-Light" w:cs="Bookman-Light"/>
          <w:color w:val="231F20"/>
          <w:sz w:val="19"/>
          <w:szCs w:val="19"/>
        </w:rPr>
        <w:t>What is the area of the plates of a 2 F parallel plate capacitor, given</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that the separation between the plates is 0.5 cm? [You will </w:t>
      </w:r>
      <w:r>
        <w:rPr>
          <w:rFonts w:ascii="Bookman-Light" w:hAnsi="Bookman-Light" w:cs="Bookman-Light"/>
          <w:color w:val="231F20"/>
          <w:sz w:val="19"/>
          <w:szCs w:val="19"/>
        </w:rPr>
        <w:t xml:space="preserve">realize </w:t>
      </w:r>
      <w:r w:rsidR="00050EDC">
        <w:rPr>
          <w:rFonts w:ascii="Bookman-Light" w:hAnsi="Bookman-Light" w:cs="Bookman-Light"/>
          <w:color w:val="231F20"/>
          <w:sz w:val="19"/>
          <w:szCs w:val="19"/>
        </w:rPr>
        <w:t xml:space="preserve">from your answer why ordinary capacitors are in the range of </w:t>
      </w:r>
      <w:r w:rsidRPr="00CB1A5B">
        <w:rPr>
          <w:rFonts w:ascii="Bookman-Light" w:hAnsi="Bookman-Light" w:cs="Bookman-Light"/>
          <w:color w:val="231F20"/>
          <w:position w:val="-10"/>
          <w:sz w:val="19"/>
          <w:szCs w:val="19"/>
        </w:rPr>
        <w:object w:dxaOrig="380" w:dyaOrig="300">
          <v:shape id="_x0000_i1130" type="#_x0000_t75" style="width:19pt;height:14.95pt" o:ole="">
            <v:imagedata r:id="rId266" o:title=""/>
          </v:shape>
          <o:OLEObject Type="Embed" ProgID="Equation.DSMT4" ShapeID="_x0000_i1130" DrawAspect="Content" ObjectID="_1609150415" r:id="rId267"/>
        </w:object>
      </w:r>
      <w:r w:rsidR="00050EDC">
        <w:rPr>
          <w:rFonts w:ascii="Bookman-Light" w:hAnsi="Bookman-Light" w:cs="Bookman-Light"/>
          <w:color w:val="231F20"/>
          <w:sz w:val="19"/>
          <w:szCs w:val="19"/>
        </w:rPr>
        <w:t xml:space="preserve"> or</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less. However, electrolytic capacitors do have a much larger</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capacitance (0.1 F) because of very minute separation between the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conductors.]</w:t>
      </w:r>
    </w:p>
    <w:p w:rsidR="00CB1A5B" w:rsidRDefault="00CB1A5B">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CB1A5B"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25 </w:t>
      </w:r>
      <w:r w:rsidR="00050EDC">
        <w:rPr>
          <w:rFonts w:ascii="Bookman-Light" w:hAnsi="Bookman-Light" w:cs="Bookman-Light"/>
          <w:color w:val="231F20"/>
          <w:sz w:val="19"/>
          <w:szCs w:val="19"/>
        </w:rPr>
        <w:t>Obtain the equivalent capacitance of the network in Fig. For a</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300 V supply, determine the charge and voltage across each capacitor.</w:t>
      </w: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0968B3" w:rsidP="00050EDC">
      <w:pPr>
        <w:autoSpaceDE w:val="0"/>
        <w:autoSpaceDN w:val="0"/>
        <w:adjustRightInd w:val="0"/>
        <w:spacing w:after="0" w:line="240" w:lineRule="auto"/>
        <w:rPr>
          <w:rFonts w:ascii="Bookman-Demi" w:hAnsi="Bookman-Demi" w:cs="Bookman-Demi"/>
          <w:b/>
          <w:bCs/>
          <w:color w:val="231F20"/>
          <w:sz w:val="19"/>
          <w:szCs w:val="19"/>
        </w:rPr>
      </w:pPr>
      <w:r w:rsidRPr="000968B3">
        <w:rPr>
          <w:rFonts w:ascii="Bookman-Demi" w:hAnsi="Bookman-Demi" w:cs="Bookman-Demi"/>
          <w:b/>
          <w:bCs/>
          <w:noProof/>
          <w:color w:val="231F20"/>
          <w:sz w:val="19"/>
          <w:szCs w:val="19"/>
        </w:rPr>
        <w:pict>
          <v:shape id="_x0000_s1101" type="#_x0000_t202" style="position:absolute;margin-left:5.45pt;margin-top:1.2pt;width:177.95pt;height:186.8pt;z-index:251670528" filled="f" stroked="f">
            <v:textbox>
              <w:txbxContent>
                <w:p w:rsidR="007D4A16" w:rsidRDefault="007D4A16">
                  <w:r>
                    <w:rPr>
                      <w:noProof/>
                      <w:lang w:val="en-IN" w:eastAsia="en-IN"/>
                    </w:rPr>
                    <w:drawing>
                      <wp:inline distT="0" distB="0" distL="0" distR="0">
                        <wp:extent cx="2127885" cy="1991817"/>
                        <wp:effectExtent l="19050" t="0" r="571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68"/>
                                <a:srcRect/>
                                <a:stretch>
                                  <a:fillRect/>
                                </a:stretch>
                              </pic:blipFill>
                              <pic:spPr bwMode="auto">
                                <a:xfrm>
                                  <a:off x="0" y="0"/>
                                  <a:ext cx="2127885" cy="1991817"/>
                                </a:xfrm>
                                <a:prstGeom prst="rect">
                                  <a:avLst/>
                                </a:prstGeom>
                                <a:noFill/>
                                <a:ln w="9525">
                                  <a:noFill/>
                                  <a:miter lim="800000"/>
                                  <a:headEnd/>
                                  <a:tailEnd/>
                                </a:ln>
                              </pic:spPr>
                            </pic:pic>
                          </a:graphicData>
                        </a:graphic>
                      </wp:inline>
                    </w:drawing>
                  </w:r>
                </w:p>
              </w:txbxContent>
            </v:textbox>
          </v:shape>
        </w:pict>
      </w: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rsidP="00050EDC">
      <w:pPr>
        <w:autoSpaceDE w:val="0"/>
        <w:autoSpaceDN w:val="0"/>
        <w:adjustRightInd w:val="0"/>
        <w:spacing w:after="0" w:line="240" w:lineRule="auto"/>
        <w:rPr>
          <w:rFonts w:ascii="Bookman-Demi" w:hAnsi="Bookman-Demi" w:cs="Bookman-Demi"/>
          <w:b/>
          <w:bCs/>
          <w:color w:val="231F20"/>
          <w:sz w:val="19"/>
          <w:szCs w:val="19"/>
        </w:rPr>
      </w:pPr>
    </w:p>
    <w:p w:rsidR="00CB1A5B" w:rsidRDefault="00CB1A5B">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CB1A5B"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26 </w:t>
      </w:r>
      <w:r w:rsidR="00050EDC">
        <w:rPr>
          <w:rFonts w:ascii="Bookman-Light" w:hAnsi="Bookman-Light" w:cs="Bookman-Light"/>
          <w:color w:val="231F20"/>
          <w:sz w:val="19"/>
          <w:szCs w:val="19"/>
        </w:rPr>
        <w:t xml:space="preserve">The plates of a parallel plate capacitor have an area of </w:t>
      </w:r>
      <w:r w:rsidRPr="00CB1A5B">
        <w:rPr>
          <w:rFonts w:ascii="Bookman-Light" w:hAnsi="Bookman-Light" w:cs="Bookman-Light"/>
          <w:color w:val="231F20"/>
          <w:position w:val="-6"/>
          <w:sz w:val="19"/>
          <w:szCs w:val="19"/>
        </w:rPr>
        <w:object w:dxaOrig="740" w:dyaOrig="320">
          <v:shape id="_x0000_i1131" type="#_x0000_t75" style="width:36.7pt;height:16.3pt" o:ole="">
            <v:imagedata r:id="rId269" o:title=""/>
          </v:shape>
          <o:OLEObject Type="Embed" ProgID="Equation.DSMT4" ShapeID="_x0000_i1131" DrawAspect="Content" ObjectID="_1609150416" r:id="rId270"/>
        </w:object>
      </w:r>
      <w:r w:rsidR="00050EDC">
        <w:rPr>
          <w:rFonts w:ascii="Bookman-Light" w:hAnsi="Bookman-Light" w:cs="Bookman-Light"/>
          <w:color w:val="231F20"/>
          <w:sz w:val="19"/>
          <w:szCs w:val="19"/>
        </w:rPr>
        <w:t>each</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and are separated by 2.5 mm. The capacitor is charged by connecting</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it to a 400 V supply.</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How much electrostatic energy is stored by the capacitor?</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View this energy as stored in the electrostatic field between</w:t>
      </w:r>
      <w:r w:rsidR="00CB1A5B">
        <w:rPr>
          <w:rFonts w:ascii="Bookman-Light" w:hAnsi="Bookman-Light" w:cs="Bookman-Light"/>
          <w:color w:val="231F20"/>
          <w:sz w:val="19"/>
          <w:szCs w:val="19"/>
        </w:rPr>
        <w:t xml:space="preserve"> </w:t>
      </w:r>
      <w:r>
        <w:rPr>
          <w:rFonts w:ascii="Bookman-Light" w:hAnsi="Bookman-Light" w:cs="Bookman-Light"/>
          <w:color w:val="231F20"/>
          <w:sz w:val="19"/>
          <w:szCs w:val="19"/>
        </w:rPr>
        <w:t xml:space="preserve">the plates, and obtain the energy per unit volume </w:t>
      </w:r>
      <w:r>
        <w:rPr>
          <w:rFonts w:ascii="Bookman-LightItalic" w:hAnsi="Bookman-LightItalic" w:cs="Bookman-LightItalic"/>
          <w:i/>
          <w:iCs/>
          <w:color w:val="231F20"/>
          <w:sz w:val="19"/>
          <w:szCs w:val="19"/>
        </w:rPr>
        <w:t>u</w:t>
      </w:r>
      <w:r>
        <w:rPr>
          <w:rFonts w:ascii="Bookman-Light" w:hAnsi="Bookman-Light" w:cs="Bookman-Light"/>
          <w:color w:val="231F20"/>
          <w:sz w:val="19"/>
          <w:szCs w:val="19"/>
        </w:rPr>
        <w:t>. Hence</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arrive at a relation between </w:t>
      </w:r>
      <w:r>
        <w:rPr>
          <w:rFonts w:ascii="Bookman-LightItalic" w:hAnsi="Bookman-LightItalic" w:cs="Bookman-LightItalic"/>
          <w:i/>
          <w:iCs/>
          <w:color w:val="231F20"/>
          <w:sz w:val="19"/>
          <w:szCs w:val="19"/>
        </w:rPr>
        <w:t xml:space="preserve">u </w:t>
      </w:r>
      <w:r>
        <w:rPr>
          <w:rFonts w:ascii="Bookman-Light" w:hAnsi="Bookman-Light" w:cs="Bookman-Light"/>
          <w:color w:val="231F20"/>
          <w:sz w:val="19"/>
          <w:szCs w:val="19"/>
        </w:rPr>
        <w:t>and the magnitude of electric</w:t>
      </w:r>
      <w:r w:rsidR="00CB1A5B">
        <w:rPr>
          <w:rFonts w:ascii="Bookman-Light" w:hAnsi="Bookman-Light" w:cs="Bookman-Light"/>
          <w:color w:val="231F20"/>
          <w:sz w:val="19"/>
          <w:szCs w:val="19"/>
        </w:rPr>
        <w:t xml:space="preserve"> </w:t>
      </w:r>
      <w:r>
        <w:rPr>
          <w:rFonts w:ascii="Bookman-Light" w:hAnsi="Bookman-Light" w:cs="Bookman-Light"/>
          <w:color w:val="231F20"/>
          <w:sz w:val="19"/>
          <w:szCs w:val="19"/>
        </w:rPr>
        <w:t xml:space="preserve">field </w:t>
      </w:r>
      <w:r>
        <w:rPr>
          <w:rFonts w:ascii="Bookman-LightItalic" w:hAnsi="Bookman-LightItalic" w:cs="Bookman-LightItalic"/>
          <w:i/>
          <w:iCs/>
          <w:color w:val="231F20"/>
          <w:sz w:val="19"/>
          <w:szCs w:val="19"/>
        </w:rPr>
        <w:t xml:space="preserve">E </w:t>
      </w:r>
      <w:r>
        <w:rPr>
          <w:rFonts w:ascii="Bookman-Light" w:hAnsi="Bookman-Light" w:cs="Bookman-Light"/>
          <w:color w:val="231F20"/>
          <w:sz w:val="19"/>
          <w:szCs w:val="19"/>
        </w:rPr>
        <w:t>between the plates.</w:t>
      </w:r>
    </w:p>
    <w:p w:rsidR="00CB1A5B" w:rsidRDefault="00CB1A5B">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CB1A5B"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27 </w:t>
      </w:r>
      <w:r w:rsidR="00050EDC">
        <w:rPr>
          <w:rFonts w:ascii="Bookman-Light" w:hAnsi="Bookman-Light" w:cs="Bookman-Light"/>
          <w:color w:val="231F20"/>
          <w:sz w:val="19"/>
          <w:szCs w:val="19"/>
        </w:rPr>
        <w:t xml:space="preserve">A </w:t>
      </w:r>
      <w:r w:rsidRPr="00CB1A5B">
        <w:rPr>
          <w:rFonts w:ascii="Bookman-Light" w:hAnsi="Bookman-Light" w:cs="Bookman-Light"/>
          <w:color w:val="231F20"/>
          <w:position w:val="-10"/>
          <w:sz w:val="19"/>
          <w:szCs w:val="19"/>
        </w:rPr>
        <w:object w:dxaOrig="560" w:dyaOrig="300">
          <v:shape id="_x0000_i1132" type="#_x0000_t75" style="width:27.85pt;height:14.95pt" o:ole="">
            <v:imagedata r:id="rId271" o:title=""/>
          </v:shape>
          <o:OLEObject Type="Embed" ProgID="Equation.DSMT4" ShapeID="_x0000_i1132" DrawAspect="Content" ObjectID="_1609150417" r:id="rId272"/>
        </w:object>
      </w:r>
      <w:r w:rsidR="00050EDC">
        <w:rPr>
          <w:rFonts w:ascii="Bookman-Light" w:hAnsi="Bookman-Light" w:cs="Bookman-Light"/>
          <w:color w:val="231F20"/>
          <w:sz w:val="19"/>
          <w:szCs w:val="19"/>
        </w:rPr>
        <w:t>capacitor is charged by a 200 V supply. It is then disconnected</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from the supply, and is connected to another uncharged </w:t>
      </w:r>
      <w:r w:rsidR="00CB1A5B" w:rsidRPr="00CB1A5B">
        <w:rPr>
          <w:rFonts w:ascii="Bookman-Light" w:hAnsi="Bookman-Light" w:cs="Bookman-Light"/>
          <w:color w:val="231F20"/>
          <w:position w:val="-10"/>
          <w:sz w:val="19"/>
          <w:szCs w:val="19"/>
        </w:rPr>
        <w:object w:dxaOrig="560" w:dyaOrig="300">
          <v:shape id="_x0000_i1133" type="#_x0000_t75" style="width:27.85pt;height:14.95pt" o:ole="">
            <v:imagedata r:id="rId273" o:title=""/>
          </v:shape>
          <o:OLEObject Type="Embed" ProgID="Equation.DSMT4" ShapeID="_x0000_i1133" DrawAspect="Content" ObjectID="_1609150418" r:id="rId274"/>
        </w:object>
      </w:r>
      <w:r>
        <w:rPr>
          <w:rFonts w:ascii="Bookman-Light" w:hAnsi="Bookman-Light" w:cs="Bookman-Light"/>
          <w:color w:val="231F20"/>
          <w:sz w:val="19"/>
          <w:szCs w:val="19"/>
        </w:rPr>
        <w:t>capacitor. How much electrostatic energy of the first capacitor is</w:t>
      </w:r>
      <w:r w:rsidR="00CB1A5B">
        <w:rPr>
          <w:rFonts w:ascii="Bookman-Light" w:hAnsi="Bookman-Light" w:cs="Bookman-Light"/>
          <w:color w:val="231F20"/>
          <w:sz w:val="19"/>
          <w:szCs w:val="19"/>
        </w:rPr>
        <w:t xml:space="preserve"> </w:t>
      </w:r>
      <w:r>
        <w:rPr>
          <w:rFonts w:ascii="Bookman-Light" w:hAnsi="Bookman-Light" w:cs="Bookman-Light"/>
          <w:color w:val="231F20"/>
          <w:sz w:val="19"/>
          <w:szCs w:val="19"/>
        </w:rPr>
        <w:t>lost in the form of heat and electromagnetic radiation?</w:t>
      </w:r>
    </w:p>
    <w:p w:rsidR="00CB1A5B" w:rsidRDefault="00CB1A5B">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CB1A5B"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28 </w:t>
      </w:r>
      <w:r w:rsidR="00050EDC">
        <w:rPr>
          <w:rFonts w:ascii="Bookman-Light" w:hAnsi="Bookman-Light" w:cs="Bookman-Light"/>
          <w:color w:val="231F20"/>
          <w:sz w:val="19"/>
          <w:szCs w:val="19"/>
        </w:rPr>
        <w:t>Show that the force on each plate of a parallel plate capacitor has a</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magnitude equal to (½) </w:t>
      </w:r>
      <w:r w:rsidR="00050EDC">
        <w:rPr>
          <w:rFonts w:ascii="Bookman-LightItalic" w:hAnsi="Bookman-LightItalic" w:cs="Bookman-LightItalic"/>
          <w:i/>
          <w:iCs/>
          <w:color w:val="231F20"/>
          <w:sz w:val="19"/>
          <w:szCs w:val="19"/>
        </w:rPr>
        <w:t>QE</w:t>
      </w:r>
      <w:r w:rsidR="00050EDC">
        <w:rPr>
          <w:rFonts w:ascii="Bookman-Light" w:hAnsi="Bookman-Light" w:cs="Bookman-Light"/>
          <w:color w:val="231F20"/>
          <w:sz w:val="19"/>
          <w:szCs w:val="19"/>
        </w:rPr>
        <w:t xml:space="preserve">, where </w:t>
      </w:r>
      <w:r w:rsidR="00050EDC">
        <w:rPr>
          <w:rFonts w:ascii="Bookman-LightItalic" w:hAnsi="Bookman-LightItalic" w:cs="Bookman-LightItalic"/>
          <w:i/>
          <w:iCs/>
          <w:color w:val="231F20"/>
          <w:sz w:val="19"/>
          <w:szCs w:val="19"/>
        </w:rPr>
        <w:t xml:space="preserve">Q </w:t>
      </w:r>
      <w:r w:rsidR="00050EDC">
        <w:rPr>
          <w:rFonts w:ascii="Bookman-Light" w:hAnsi="Bookman-Light" w:cs="Bookman-Light"/>
          <w:color w:val="231F20"/>
          <w:sz w:val="19"/>
          <w:szCs w:val="19"/>
        </w:rPr>
        <w:t>is the charge on the capacitor,</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and </w:t>
      </w:r>
      <w:r w:rsidR="00050EDC">
        <w:rPr>
          <w:rFonts w:ascii="Bookman-LightItalic" w:hAnsi="Bookman-LightItalic" w:cs="Bookman-LightItalic"/>
          <w:i/>
          <w:iCs/>
          <w:color w:val="231F20"/>
          <w:sz w:val="19"/>
          <w:szCs w:val="19"/>
        </w:rPr>
        <w:t xml:space="preserve">E </w:t>
      </w:r>
      <w:r w:rsidR="00050EDC">
        <w:rPr>
          <w:rFonts w:ascii="Bookman-Light" w:hAnsi="Bookman-Light" w:cs="Bookman-Light"/>
          <w:color w:val="231F20"/>
          <w:sz w:val="19"/>
          <w:szCs w:val="19"/>
        </w:rPr>
        <w:t>is the magnitude of electric field between the plates. Explain</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the origin of the factor ½.</w:t>
      </w:r>
    </w:p>
    <w:p w:rsidR="00CB1A5B" w:rsidRDefault="00CB1A5B">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F23A62" w:rsidRDefault="00CB1A5B"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29 </w:t>
      </w:r>
      <w:r w:rsidR="00050EDC">
        <w:rPr>
          <w:rFonts w:ascii="Bookman-Light" w:hAnsi="Bookman-Light" w:cs="Bookman-Light"/>
          <w:color w:val="231F20"/>
          <w:sz w:val="19"/>
          <w:szCs w:val="19"/>
        </w:rPr>
        <w:t>A spherical capacitor consists of two concentric spherical conductors,</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held in position by suitable insulating supports (Fig.). </w:t>
      </w:r>
    </w:p>
    <w:p w:rsidR="00F23A62" w:rsidRDefault="000968B3" w:rsidP="00050EDC">
      <w:pPr>
        <w:autoSpaceDE w:val="0"/>
        <w:autoSpaceDN w:val="0"/>
        <w:adjustRightInd w:val="0"/>
        <w:spacing w:after="0" w:line="240" w:lineRule="auto"/>
        <w:rPr>
          <w:rFonts w:ascii="Bookman-Light" w:hAnsi="Bookman-Light" w:cs="Bookman-Light"/>
          <w:color w:val="231F20"/>
          <w:sz w:val="19"/>
          <w:szCs w:val="19"/>
        </w:rPr>
      </w:pPr>
      <w:r w:rsidRPr="000968B3">
        <w:rPr>
          <w:rFonts w:ascii="Bookman-Light" w:hAnsi="Bookman-Light" w:cs="Bookman-Light"/>
          <w:noProof/>
          <w:color w:val="231F20"/>
          <w:sz w:val="19"/>
          <w:szCs w:val="19"/>
        </w:rPr>
        <w:pict>
          <v:shape id="_x0000_s1102" type="#_x0000_t202" style="position:absolute;margin-left:3.4pt;margin-top:6pt;width:286.65pt;height:201.05pt;z-index:251671552" filled="f" stroked="f">
            <v:textbox>
              <w:txbxContent>
                <w:p w:rsidR="007D4A16" w:rsidRDefault="007D4A16">
                  <w:r>
                    <w:rPr>
                      <w:noProof/>
                      <w:lang w:val="en-IN" w:eastAsia="en-IN"/>
                    </w:rPr>
                    <w:drawing>
                      <wp:inline distT="0" distB="0" distL="0" distR="0">
                        <wp:extent cx="3448050" cy="2567760"/>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75"/>
                                <a:srcRect/>
                                <a:stretch>
                                  <a:fillRect/>
                                </a:stretch>
                              </pic:blipFill>
                              <pic:spPr bwMode="auto">
                                <a:xfrm>
                                  <a:off x="0" y="0"/>
                                  <a:ext cx="3448050" cy="2567760"/>
                                </a:xfrm>
                                <a:prstGeom prst="rect">
                                  <a:avLst/>
                                </a:prstGeom>
                                <a:noFill/>
                                <a:ln w="9525">
                                  <a:noFill/>
                                  <a:miter lim="800000"/>
                                  <a:headEnd/>
                                  <a:tailEnd/>
                                </a:ln>
                              </pic:spPr>
                            </pic:pic>
                          </a:graphicData>
                        </a:graphic>
                      </wp:inline>
                    </w:drawing>
                  </w:r>
                </w:p>
              </w:txbxContent>
            </v:textbox>
          </v:shape>
        </w:pict>
      </w: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F23A62" w:rsidRDefault="00F23A62" w:rsidP="00050EDC">
      <w:pPr>
        <w:autoSpaceDE w:val="0"/>
        <w:autoSpaceDN w:val="0"/>
        <w:adjustRightInd w:val="0"/>
        <w:spacing w:after="0" w:line="240" w:lineRule="auto"/>
        <w:rPr>
          <w:rFonts w:ascii="Bookman-Light" w:hAnsi="Bookman-Light" w:cs="Bookman-Light"/>
          <w:color w:val="231F20"/>
          <w:sz w:val="19"/>
          <w:szCs w:val="19"/>
        </w:rPr>
      </w:pP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Show</w:t>
      </w:r>
      <w:r w:rsidR="00F23A62">
        <w:rPr>
          <w:rFonts w:ascii="Bookman-Light" w:hAnsi="Bookman-Light" w:cs="Bookman-Light"/>
          <w:color w:val="231F20"/>
          <w:sz w:val="19"/>
          <w:szCs w:val="19"/>
        </w:rPr>
        <w:t xml:space="preserve"> </w:t>
      </w:r>
      <w:r>
        <w:rPr>
          <w:rFonts w:ascii="Bookman-Light" w:hAnsi="Bookman-Light" w:cs="Bookman-Light"/>
          <w:color w:val="231F20"/>
          <w:sz w:val="19"/>
          <w:szCs w:val="19"/>
        </w:rPr>
        <w:t>that the capacitance of a spherical capacitor is given by</w:t>
      </w:r>
      <w:r w:rsidR="00CB1A5B">
        <w:rPr>
          <w:rFonts w:ascii="Bookman-Light" w:hAnsi="Bookman-Light" w:cs="Bookman-Light"/>
          <w:color w:val="231F20"/>
          <w:sz w:val="19"/>
          <w:szCs w:val="19"/>
        </w:rPr>
        <w:t xml:space="preserve">  </w:t>
      </w:r>
      <w:r w:rsidR="00CB1A5B" w:rsidRPr="00CB1A5B">
        <w:rPr>
          <w:rFonts w:ascii="Bookman-Light" w:hAnsi="Bookman-Light" w:cs="Bookman-Light"/>
          <w:color w:val="231F20"/>
          <w:position w:val="-30"/>
          <w:sz w:val="19"/>
          <w:szCs w:val="19"/>
        </w:rPr>
        <w:object w:dxaOrig="1340" w:dyaOrig="680">
          <v:shape id="_x0000_i1134" type="#_x0000_t75" style="width:67.25pt;height:33.95pt" o:ole="">
            <v:imagedata r:id="rId276" o:title=""/>
          </v:shape>
          <o:OLEObject Type="Embed" ProgID="Equation.DSMT4" ShapeID="_x0000_i1134" DrawAspect="Content" ObjectID="_1609150419" r:id="rId277"/>
        </w:object>
      </w:r>
      <w:r w:rsidR="00CB1A5B">
        <w:rPr>
          <w:rFonts w:ascii="Bookman-Light" w:hAnsi="Bookman-Light" w:cs="Bookman-Light"/>
          <w:color w:val="231F20"/>
          <w:sz w:val="19"/>
          <w:szCs w:val="19"/>
        </w:rPr>
        <w:t xml:space="preserve"> </w:t>
      </w:r>
      <w:r>
        <w:rPr>
          <w:rFonts w:ascii="Bookman-Light" w:hAnsi="Bookman-Light" w:cs="Bookman-Light"/>
          <w:color w:val="231F20"/>
          <w:sz w:val="19"/>
          <w:szCs w:val="19"/>
        </w:rPr>
        <w:t xml:space="preserve">where </w:t>
      </w:r>
      <w:r w:rsidR="00F23A62" w:rsidRPr="00F23A62">
        <w:rPr>
          <w:rFonts w:ascii="Bookman-Light" w:hAnsi="Bookman-Light" w:cs="Bookman-Light"/>
          <w:color w:val="231F20"/>
          <w:position w:val="-12"/>
          <w:sz w:val="19"/>
          <w:szCs w:val="19"/>
        </w:rPr>
        <w:object w:dxaOrig="180" w:dyaOrig="360">
          <v:shape id="_x0000_i1135" type="#_x0000_t75" style="width:8.85pt;height:18.35pt" o:ole="">
            <v:imagedata r:id="rId278" o:title=""/>
          </v:shape>
          <o:OLEObject Type="Embed" ProgID="Equation.DSMT4" ShapeID="_x0000_i1135" DrawAspect="Content" ObjectID="_1609150420" r:id="rId279"/>
        </w:object>
      </w:r>
      <w:r>
        <w:rPr>
          <w:rFonts w:ascii="Bookman-Light" w:hAnsi="Bookman-Light" w:cs="Bookman-Light"/>
          <w:color w:val="231F20"/>
          <w:sz w:val="19"/>
          <w:szCs w:val="19"/>
        </w:rPr>
        <w:t xml:space="preserve">and </w:t>
      </w:r>
      <w:r w:rsidR="00F23A62" w:rsidRPr="00F23A62">
        <w:rPr>
          <w:rFonts w:ascii="Bookman-Light" w:hAnsi="Bookman-Light" w:cs="Bookman-Light"/>
          <w:color w:val="231F20"/>
          <w:position w:val="-12"/>
          <w:sz w:val="19"/>
          <w:szCs w:val="19"/>
        </w:rPr>
        <w:object w:dxaOrig="200" w:dyaOrig="360">
          <v:shape id="_x0000_i1136" type="#_x0000_t75" style="width:10.2pt;height:18.35pt" o:ole="">
            <v:imagedata r:id="rId280" o:title=""/>
          </v:shape>
          <o:OLEObject Type="Embed" ProgID="Equation.DSMT4" ShapeID="_x0000_i1136" DrawAspect="Content" ObjectID="_1609150421" r:id="rId281"/>
        </w:object>
      </w:r>
      <w:r w:rsidR="00F23A62">
        <w:rPr>
          <w:rFonts w:ascii="Bookman-Light" w:hAnsi="Bookman-Light" w:cs="Bookman-Light"/>
          <w:color w:val="231F20"/>
          <w:sz w:val="19"/>
          <w:szCs w:val="19"/>
        </w:rPr>
        <w:t xml:space="preserve"> </w:t>
      </w:r>
      <w:r>
        <w:rPr>
          <w:rFonts w:ascii="Bookman-Light" w:hAnsi="Bookman-Light" w:cs="Bookman-Light"/>
          <w:color w:val="231F20"/>
          <w:sz w:val="19"/>
          <w:szCs w:val="19"/>
        </w:rPr>
        <w:t>are the radii of outer and inner spheres,</w:t>
      </w:r>
      <w:r w:rsidR="00F23A62">
        <w:rPr>
          <w:rFonts w:ascii="Bookman-Light" w:hAnsi="Bookman-Light" w:cs="Bookman-Light"/>
          <w:color w:val="231F20"/>
          <w:sz w:val="19"/>
          <w:szCs w:val="19"/>
        </w:rPr>
        <w:t xml:space="preserve"> </w:t>
      </w:r>
      <w:r>
        <w:rPr>
          <w:rFonts w:ascii="Bookman-Light" w:hAnsi="Bookman-Light" w:cs="Bookman-Light"/>
          <w:color w:val="231F20"/>
          <w:sz w:val="19"/>
          <w:szCs w:val="19"/>
        </w:rPr>
        <w:t>respectively.</w:t>
      </w:r>
    </w:p>
    <w:p w:rsidR="00AA375C" w:rsidRDefault="00AA375C">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F23A62"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30 </w:t>
      </w:r>
      <w:r w:rsidR="00050EDC">
        <w:rPr>
          <w:rFonts w:ascii="Bookman-Light" w:hAnsi="Bookman-Light" w:cs="Bookman-Light"/>
          <w:color w:val="231F20"/>
          <w:sz w:val="19"/>
          <w:szCs w:val="19"/>
        </w:rPr>
        <w:t>A spherical capacitor has an inner sphere of radius 12 cm and an</w:t>
      </w:r>
      <w:r w:rsidR="00AA375C">
        <w:rPr>
          <w:rFonts w:ascii="Bookman-Light" w:hAnsi="Bookman-Light" w:cs="Bookman-Light"/>
          <w:color w:val="231F20"/>
          <w:sz w:val="19"/>
          <w:szCs w:val="19"/>
        </w:rPr>
        <w:t xml:space="preserve"> </w:t>
      </w:r>
      <w:r w:rsidR="00050EDC">
        <w:rPr>
          <w:rFonts w:ascii="Bookman-Light" w:hAnsi="Bookman-Light" w:cs="Bookman-Light"/>
          <w:color w:val="231F20"/>
          <w:sz w:val="19"/>
          <w:szCs w:val="19"/>
        </w:rPr>
        <w:t>outer sphere of radius 13 cm. The outer sphere is earthed and the</w:t>
      </w:r>
      <w:r w:rsidR="00AA375C">
        <w:rPr>
          <w:rFonts w:ascii="Bookman-Light" w:hAnsi="Bookman-Light" w:cs="Bookman-Light"/>
          <w:color w:val="231F20"/>
          <w:sz w:val="19"/>
          <w:szCs w:val="19"/>
        </w:rPr>
        <w:t xml:space="preserve"> </w:t>
      </w:r>
      <w:r w:rsidR="00050EDC">
        <w:rPr>
          <w:rFonts w:ascii="Bookman-Light" w:hAnsi="Bookman-Light" w:cs="Bookman-Light"/>
          <w:color w:val="231F20"/>
          <w:sz w:val="19"/>
          <w:szCs w:val="19"/>
        </w:rPr>
        <w:t>inner sphere is given a charge of</w:t>
      </w:r>
      <w:r w:rsidR="00AA375C">
        <w:rPr>
          <w:rFonts w:ascii="Bookman-Light" w:hAnsi="Bookman-Light" w:cs="Bookman-Light"/>
          <w:color w:val="231F20"/>
          <w:sz w:val="19"/>
          <w:szCs w:val="19"/>
        </w:rPr>
        <w:t xml:space="preserve"> </w:t>
      </w:r>
      <w:r w:rsidR="00AA375C" w:rsidRPr="00AA375C">
        <w:rPr>
          <w:rFonts w:ascii="Bookman-Light" w:hAnsi="Bookman-Light" w:cs="Bookman-Light"/>
          <w:color w:val="231F20"/>
          <w:position w:val="-10"/>
          <w:sz w:val="19"/>
          <w:szCs w:val="19"/>
        </w:rPr>
        <w:object w:dxaOrig="660" w:dyaOrig="300">
          <v:shape id="_x0000_i1137" type="#_x0000_t75" style="width:33.3pt;height:14.95pt" o:ole="">
            <v:imagedata r:id="rId282" o:title=""/>
          </v:shape>
          <o:OLEObject Type="Embed" ProgID="Equation.DSMT4" ShapeID="_x0000_i1137" DrawAspect="Content" ObjectID="_1609150422" r:id="rId283"/>
        </w:object>
      </w:r>
      <w:r w:rsidR="00050EDC">
        <w:rPr>
          <w:rFonts w:ascii="Bookman-Light" w:hAnsi="Bookman-Light" w:cs="Bookman-Light"/>
          <w:color w:val="231F20"/>
          <w:sz w:val="19"/>
          <w:szCs w:val="19"/>
        </w:rPr>
        <w:t>. The space between the</w:t>
      </w:r>
      <w:r w:rsidR="00AA375C">
        <w:rPr>
          <w:rFonts w:ascii="Bookman-Light" w:hAnsi="Bookman-Light" w:cs="Bookman-Light"/>
          <w:color w:val="231F20"/>
          <w:sz w:val="19"/>
          <w:szCs w:val="19"/>
        </w:rPr>
        <w:t xml:space="preserve"> </w:t>
      </w:r>
      <w:r w:rsidR="00050EDC">
        <w:rPr>
          <w:rFonts w:ascii="Bookman-Light" w:hAnsi="Bookman-Light" w:cs="Bookman-Light"/>
          <w:color w:val="231F20"/>
          <w:sz w:val="19"/>
          <w:szCs w:val="19"/>
        </w:rPr>
        <w:t>concentric spheres is filled with a liquid of dielectric constant 32.</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Determine the capacitance of the capacitor.</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What is the potential of the inner sphere?</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Compare the capacitance of this capacitor with that of an</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isolated sphere of radius 12 cm. Explain why the latter is much</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smaller.</w:t>
      </w:r>
    </w:p>
    <w:p w:rsidR="00AA375C" w:rsidRDefault="00AA375C">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A375C"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31 </w:t>
      </w:r>
      <w:r w:rsidR="00050EDC">
        <w:rPr>
          <w:rFonts w:ascii="Bookman-Light" w:hAnsi="Bookman-Light" w:cs="Bookman-Light"/>
          <w:color w:val="231F20"/>
          <w:sz w:val="19"/>
          <w:szCs w:val="19"/>
        </w:rPr>
        <w:t>Answer carefully:</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(a) Two large conducting spheres carrying charges </w:t>
      </w:r>
      <w:r>
        <w:rPr>
          <w:rFonts w:ascii="Bookman-LightItalic" w:hAnsi="Bookman-LightItalic" w:cs="Bookman-LightItalic"/>
          <w:i/>
          <w:iCs/>
          <w:color w:val="231F20"/>
          <w:sz w:val="19"/>
          <w:szCs w:val="19"/>
        </w:rPr>
        <w:t>Q</w:t>
      </w:r>
      <w:r>
        <w:rPr>
          <w:rFonts w:ascii="Bookman-Light" w:hAnsi="Bookman-Light" w:cs="Bookman-Light"/>
          <w:color w:val="231F20"/>
          <w:sz w:val="12"/>
          <w:szCs w:val="12"/>
        </w:rPr>
        <w:t xml:space="preserve">1 </w:t>
      </w:r>
      <w:r>
        <w:rPr>
          <w:rFonts w:ascii="Bookman-Light" w:hAnsi="Bookman-Light" w:cs="Bookman-Light"/>
          <w:color w:val="231F20"/>
          <w:sz w:val="19"/>
          <w:szCs w:val="19"/>
        </w:rPr>
        <w:t xml:space="preserve">and </w:t>
      </w:r>
      <w:r>
        <w:rPr>
          <w:rFonts w:ascii="Bookman-LightItalic" w:hAnsi="Bookman-LightItalic" w:cs="Bookman-LightItalic"/>
          <w:i/>
          <w:iCs/>
          <w:color w:val="231F20"/>
          <w:sz w:val="19"/>
          <w:szCs w:val="19"/>
        </w:rPr>
        <w:t>Q</w:t>
      </w:r>
      <w:r>
        <w:rPr>
          <w:rFonts w:ascii="Bookman-Light" w:hAnsi="Bookman-Light" w:cs="Bookman-Light"/>
          <w:color w:val="231F20"/>
          <w:sz w:val="12"/>
          <w:szCs w:val="12"/>
        </w:rPr>
        <w:t xml:space="preserve">2 </w:t>
      </w:r>
      <w:r>
        <w:rPr>
          <w:rFonts w:ascii="Bookman-Light" w:hAnsi="Bookman-Light" w:cs="Bookman-Light"/>
          <w:color w:val="231F20"/>
          <w:sz w:val="19"/>
          <w:szCs w:val="19"/>
        </w:rPr>
        <w:t>are</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brought close to each other. Is the magnitude of electrostatic</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force between them exactly given by</w:t>
      </w:r>
      <w:r w:rsidR="00AA375C" w:rsidRPr="00AA375C">
        <w:rPr>
          <w:rFonts w:ascii="Bookman-Light" w:hAnsi="Bookman-Light" w:cs="Bookman-Light"/>
          <w:color w:val="231F20"/>
          <w:position w:val="-30"/>
          <w:sz w:val="19"/>
          <w:szCs w:val="19"/>
        </w:rPr>
        <w:object w:dxaOrig="880" w:dyaOrig="680">
          <v:shape id="_x0000_i1138" type="#_x0000_t75" style="width:44.15pt;height:33.95pt" o:ole="">
            <v:imagedata r:id="rId284" o:title=""/>
          </v:shape>
          <o:OLEObject Type="Embed" ProgID="Equation.DSMT4" ShapeID="_x0000_i1138" DrawAspect="Content" ObjectID="_1609150423" r:id="rId285"/>
        </w:object>
      </w:r>
      <w:r>
        <w:rPr>
          <w:rFonts w:ascii="Bookman-Light" w:hAnsi="Bookman-Light" w:cs="Bookman-Light"/>
          <w:color w:val="231F20"/>
          <w:sz w:val="19"/>
          <w:szCs w:val="19"/>
        </w:rPr>
        <w:t xml:space="preserve">, where </w:t>
      </w:r>
      <w:r>
        <w:rPr>
          <w:rFonts w:ascii="Bookman-LightItalic" w:hAnsi="Bookman-LightItalic" w:cs="Bookman-LightItalic"/>
          <w:i/>
          <w:iCs/>
          <w:color w:val="231F20"/>
          <w:sz w:val="19"/>
          <w:szCs w:val="19"/>
        </w:rPr>
        <w:t xml:space="preserve">r </w:t>
      </w:r>
      <w:r>
        <w:rPr>
          <w:rFonts w:ascii="Bookman-Light" w:hAnsi="Bookman-Light" w:cs="Bookman-Light"/>
          <w:color w:val="231F20"/>
          <w:sz w:val="19"/>
          <w:szCs w:val="19"/>
        </w:rPr>
        <w:t>is</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the distance between their centres?</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(b) If Coulomb’s law involved </w:t>
      </w:r>
      <w:r w:rsidR="00AA375C" w:rsidRPr="00AA375C">
        <w:rPr>
          <w:rFonts w:ascii="Bookman-Light" w:hAnsi="Bookman-Light" w:cs="Bookman-Light"/>
          <w:color w:val="231F20"/>
          <w:position w:val="-6"/>
          <w:sz w:val="19"/>
          <w:szCs w:val="19"/>
        </w:rPr>
        <w:object w:dxaOrig="460" w:dyaOrig="320">
          <v:shape id="_x0000_i1139" type="#_x0000_t75" style="width:23.1pt;height:16.3pt" o:ole="">
            <v:imagedata r:id="rId286" o:title=""/>
          </v:shape>
          <o:OLEObject Type="Embed" ProgID="Equation.DSMT4" ShapeID="_x0000_i1139" DrawAspect="Content" ObjectID="_1609150424" r:id="rId287"/>
        </w:objec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dependence (instead of</w:t>
      </w:r>
      <w:r w:rsidR="00AA375C" w:rsidRPr="00AA375C">
        <w:rPr>
          <w:rFonts w:ascii="Bookman-Light" w:hAnsi="Bookman-Light" w:cs="Bookman-Light"/>
          <w:color w:val="231F20"/>
          <w:position w:val="-6"/>
          <w:sz w:val="19"/>
          <w:szCs w:val="19"/>
        </w:rPr>
        <w:object w:dxaOrig="460" w:dyaOrig="320">
          <v:shape id="_x0000_i1140" type="#_x0000_t75" style="width:23.1pt;height:16.3pt" o:ole="">
            <v:imagedata r:id="rId288" o:title=""/>
          </v:shape>
          <o:OLEObject Type="Embed" ProgID="Equation.DSMT4" ShapeID="_x0000_i1140" DrawAspect="Content" ObjectID="_1609150425" r:id="rId289"/>
        </w:object>
      </w:r>
      <w:r>
        <w:rPr>
          <w:rFonts w:ascii="Bookman-Light" w:hAnsi="Bookman-Light" w:cs="Bookman-Light"/>
          <w:color w:val="231F20"/>
          <w:sz w:val="19"/>
          <w:szCs w:val="19"/>
        </w:rPr>
        <w:t>),</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would Gauss’s law be still true ?</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A small test charge is released at rest at a point in an</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electrostatic field configuration. Will it travel along the field</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line passing through that point?</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(d) What is the work done by the field of a nucleus in a complete</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circular orbit of the electron? What if the orbit is elliptical?</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(e) We know that electric field is discontinuous across the surface</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of a charged conductor. Is electric potential also discontinuous</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there?</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(f ) What meaning would you give to the capacitance of a single</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conductor?</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(g) Guess a possible reason why water has a much greater</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dielectric constant (= 80) than say, mica (= 6).</w:t>
      </w:r>
    </w:p>
    <w:p w:rsidR="00AA375C" w:rsidRDefault="00AA375C">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A375C"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32 </w:t>
      </w:r>
      <w:r w:rsidR="00050EDC">
        <w:rPr>
          <w:rFonts w:ascii="Bookman-Light" w:hAnsi="Bookman-Light" w:cs="Bookman-Light"/>
          <w:color w:val="231F20"/>
          <w:sz w:val="19"/>
          <w:szCs w:val="19"/>
        </w:rPr>
        <w:t>A cylindrical capacitor has two co-axial cylinders of length 15 cm</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and radii 1.5 cm and 1.4 cm. The outer cylinder is earthed and the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inner cylinder is given a charge of</w:t>
      </w:r>
      <w:r w:rsidRPr="00AA375C">
        <w:rPr>
          <w:rFonts w:ascii="Bookman-Light" w:hAnsi="Bookman-Light" w:cs="Bookman-Light"/>
          <w:color w:val="231F20"/>
          <w:position w:val="-10"/>
          <w:sz w:val="19"/>
          <w:szCs w:val="19"/>
        </w:rPr>
        <w:object w:dxaOrig="620" w:dyaOrig="300">
          <v:shape id="_x0000_i1141" type="#_x0000_t75" style="width:31.25pt;height:14.95pt" o:ole="">
            <v:imagedata r:id="rId290" o:title=""/>
          </v:shape>
          <o:OLEObject Type="Embed" ProgID="Equation.DSMT4" ShapeID="_x0000_i1141" DrawAspect="Content" ObjectID="_1609150426" r:id="rId291"/>
        </w:object>
      </w:r>
      <w:r w:rsidR="00050EDC">
        <w:rPr>
          <w:rFonts w:ascii="Bookman-Light" w:hAnsi="Bookman-Light" w:cs="Bookman-Light"/>
          <w:color w:val="231F20"/>
          <w:sz w:val="19"/>
          <w:szCs w:val="19"/>
        </w:rPr>
        <w:t>. Determine the capacitance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of the system and the potential of the inner cylinder. Neglect end</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effects (i.e., bending of field lines at the ends).</w:t>
      </w:r>
    </w:p>
    <w:p w:rsidR="00AA375C" w:rsidRDefault="00AA375C">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A375C"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33 </w:t>
      </w:r>
      <w:r w:rsidR="00050EDC">
        <w:rPr>
          <w:rFonts w:ascii="Bookman-Light" w:hAnsi="Bookman-Light" w:cs="Bookman-Light"/>
          <w:color w:val="231F20"/>
          <w:sz w:val="19"/>
          <w:szCs w:val="19"/>
        </w:rPr>
        <w:t>A parallel plate capacitor is to be designed with a voltage rating</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1 kV, using a material of dielectric constant 3 and dielectric strength</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about</w:t>
      </w:r>
      <w:r w:rsidRPr="00AA375C">
        <w:rPr>
          <w:rFonts w:ascii="Bookman-Light" w:hAnsi="Bookman-Light" w:cs="Bookman-Light"/>
          <w:color w:val="231F20"/>
          <w:position w:val="-6"/>
          <w:sz w:val="19"/>
          <w:szCs w:val="19"/>
        </w:rPr>
        <w:object w:dxaOrig="880" w:dyaOrig="320">
          <v:shape id="_x0000_i1142" type="#_x0000_t75" style="width:44.15pt;height:16.3pt" o:ole="">
            <v:imagedata r:id="rId292" o:title=""/>
          </v:shape>
          <o:OLEObject Type="Embed" ProgID="Equation.DSMT4" ShapeID="_x0000_i1142" DrawAspect="Content" ObjectID="_1609150427" r:id="rId293"/>
        </w:object>
      </w:r>
      <w:r w:rsidR="00050EDC">
        <w:rPr>
          <w:rFonts w:ascii="Bookman-Light" w:hAnsi="Bookman-Light" w:cs="Bookman-Light"/>
          <w:color w:val="231F20"/>
          <w:sz w:val="19"/>
          <w:szCs w:val="19"/>
        </w:rPr>
        <w:t>. (Dielectric strength is the maximum electric field a</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material can tolerate without breakdown, i.e., without starting to</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conduct electricity through partial ionisation.) For safety, we should</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like the field never to exceed, say 10% of the dielectric strength.</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What minimum area of the plates is required to have a capacitance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of 50 pF?</w:t>
      </w:r>
    </w:p>
    <w:p w:rsidR="00AA375C" w:rsidRDefault="00AA375C">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A375C"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34 </w:t>
      </w:r>
      <w:r w:rsidR="00050EDC">
        <w:rPr>
          <w:rFonts w:ascii="Bookman-Light" w:hAnsi="Bookman-Light" w:cs="Bookman-Light"/>
          <w:color w:val="231F20"/>
          <w:sz w:val="19"/>
          <w:szCs w:val="19"/>
        </w:rPr>
        <w:t>Describe schematically the equipotential surfaces corresponding to</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(a) a constant electric field in the </w:t>
      </w:r>
      <w:r>
        <w:rPr>
          <w:rFonts w:ascii="Bookman-LightItalic" w:hAnsi="Bookman-LightItalic" w:cs="Bookman-LightItalic"/>
          <w:i/>
          <w:iCs/>
          <w:color w:val="231F20"/>
          <w:sz w:val="19"/>
          <w:szCs w:val="19"/>
        </w:rPr>
        <w:t>z</w:t>
      </w:r>
      <w:r>
        <w:rPr>
          <w:rFonts w:ascii="Bookman-Light" w:hAnsi="Bookman-Light" w:cs="Bookman-Light"/>
          <w:color w:val="231F20"/>
          <w:sz w:val="19"/>
          <w:szCs w:val="19"/>
        </w:rPr>
        <w:t>-direction,</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a field that uniformly increases in magnitude but remains in a</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 xml:space="preserve">constant (say, </w:t>
      </w:r>
      <w:r>
        <w:rPr>
          <w:rFonts w:ascii="Bookman-LightItalic" w:hAnsi="Bookman-LightItalic" w:cs="Bookman-LightItalic"/>
          <w:i/>
          <w:iCs/>
          <w:color w:val="231F20"/>
          <w:sz w:val="19"/>
          <w:szCs w:val="19"/>
        </w:rPr>
        <w:t>z</w:t>
      </w:r>
      <w:r>
        <w:rPr>
          <w:rFonts w:ascii="Bookman-Light" w:hAnsi="Bookman-Light" w:cs="Bookman-Light"/>
          <w:color w:val="231F20"/>
          <w:sz w:val="19"/>
          <w:szCs w:val="19"/>
        </w:rPr>
        <w:t>) direction,</w:t>
      </w:r>
    </w:p>
    <w:p w:rsidR="00050EDC" w:rsidRDefault="00AA375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 </w:t>
      </w:r>
      <w:r w:rsidR="00050EDC">
        <w:rPr>
          <w:rFonts w:ascii="Bookman-Light" w:hAnsi="Bookman-Light" w:cs="Bookman-Light"/>
          <w:color w:val="231F20"/>
          <w:sz w:val="19"/>
          <w:szCs w:val="19"/>
        </w:rPr>
        <w:t>(c) a single positive charge at the origin, and</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(d) a uniform grid consisting of long equally spaced parallel charged</w:t>
      </w:r>
      <w:r w:rsidR="00AA375C">
        <w:rPr>
          <w:rFonts w:ascii="Bookman-Light" w:hAnsi="Bookman-Light" w:cs="Bookman-Light"/>
          <w:color w:val="231F20"/>
          <w:sz w:val="19"/>
          <w:szCs w:val="19"/>
        </w:rPr>
        <w:t xml:space="preserve"> </w:t>
      </w:r>
      <w:r>
        <w:rPr>
          <w:rFonts w:ascii="Bookman-Light" w:hAnsi="Bookman-Light" w:cs="Bookman-Light"/>
          <w:color w:val="231F20"/>
          <w:sz w:val="19"/>
          <w:szCs w:val="19"/>
        </w:rPr>
        <w:t>wires in a plane.</w:t>
      </w:r>
    </w:p>
    <w:p w:rsidR="00AA375C" w:rsidRDefault="00AA375C">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A375C"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35 </w:t>
      </w:r>
      <w:r w:rsidR="00050EDC">
        <w:rPr>
          <w:rFonts w:ascii="Bookman-Light" w:hAnsi="Bookman-Light" w:cs="Bookman-Light"/>
          <w:color w:val="231F20"/>
          <w:sz w:val="19"/>
          <w:szCs w:val="19"/>
        </w:rPr>
        <w:t>In a Van de Graaff type generator a spherical metal shell is to be a</w:t>
      </w:r>
      <w:r>
        <w:rPr>
          <w:rFonts w:ascii="Bookman-Light" w:hAnsi="Bookman-Light" w:cs="Bookman-Light"/>
          <w:color w:val="231F20"/>
          <w:sz w:val="19"/>
          <w:szCs w:val="19"/>
        </w:rPr>
        <w:t xml:space="preserve"> </w:t>
      </w:r>
      <w:r w:rsidR="00AB34AE" w:rsidRPr="00AB34AE">
        <w:rPr>
          <w:rFonts w:ascii="Bookman-Light" w:hAnsi="Bookman-Light" w:cs="Bookman-Light"/>
          <w:color w:val="231F20"/>
          <w:position w:val="-6"/>
          <w:sz w:val="19"/>
          <w:szCs w:val="19"/>
        </w:rPr>
        <w:object w:dxaOrig="1160" w:dyaOrig="320">
          <v:shape id="_x0000_i1143" type="#_x0000_t75" style="width:57.75pt;height:16.3pt" o:ole="">
            <v:imagedata r:id="rId294" o:title=""/>
          </v:shape>
          <o:OLEObject Type="Embed" ProgID="Equation.DSMT4" ShapeID="_x0000_i1143" DrawAspect="Content" ObjectID="_1609150428" r:id="rId295"/>
        </w:object>
      </w:r>
      <w:r w:rsidR="00050EDC">
        <w:rPr>
          <w:rFonts w:ascii="Bookman-Light" w:hAnsi="Bookman-Light" w:cs="Bookman-Light"/>
          <w:color w:val="231F20"/>
          <w:sz w:val="19"/>
          <w:szCs w:val="19"/>
        </w:rPr>
        <w:t>electrode. The dielectric strength of the gas surrounding</w:t>
      </w:r>
      <w:r w:rsidR="00AB34AE">
        <w:rPr>
          <w:rFonts w:ascii="Bookman-Light" w:hAnsi="Bookman-Light" w:cs="Bookman-Light"/>
          <w:color w:val="231F20"/>
          <w:sz w:val="19"/>
          <w:szCs w:val="19"/>
        </w:rPr>
        <w:t xml:space="preserve"> </w:t>
      </w:r>
      <w:r w:rsidR="00050EDC">
        <w:rPr>
          <w:rFonts w:ascii="Bookman-Light" w:hAnsi="Bookman-Light" w:cs="Bookman-Light"/>
          <w:color w:val="231F20"/>
          <w:sz w:val="19"/>
          <w:szCs w:val="19"/>
        </w:rPr>
        <w:t>the electrode is</w:t>
      </w:r>
      <w:r w:rsidR="00AB34AE" w:rsidRPr="00AB34AE">
        <w:rPr>
          <w:rFonts w:ascii="Bookman-Light" w:hAnsi="Bookman-Light" w:cs="Bookman-Light"/>
          <w:color w:val="231F20"/>
          <w:position w:val="-6"/>
          <w:sz w:val="19"/>
          <w:szCs w:val="19"/>
        </w:rPr>
        <w:object w:dxaOrig="1300" w:dyaOrig="320">
          <v:shape id="_x0000_i1144" type="#_x0000_t75" style="width:65.2pt;height:16.3pt" o:ole="">
            <v:imagedata r:id="rId296" o:title=""/>
          </v:shape>
          <o:OLEObject Type="Embed" ProgID="Equation.DSMT4" ShapeID="_x0000_i1144" DrawAspect="Content" ObjectID="_1609150429" r:id="rId297"/>
        </w:object>
      </w:r>
      <w:r w:rsidR="00050EDC">
        <w:rPr>
          <w:rFonts w:ascii="Bookman-Light" w:hAnsi="Bookman-Light" w:cs="Bookman-Light"/>
          <w:color w:val="231F20"/>
          <w:sz w:val="19"/>
          <w:szCs w:val="19"/>
        </w:rPr>
        <w:t>. What is the minimum radius of the</w:t>
      </w:r>
      <w:r w:rsidR="00AB34AE">
        <w:rPr>
          <w:rFonts w:ascii="Bookman-Light" w:hAnsi="Bookman-Light" w:cs="Bookman-Light"/>
          <w:color w:val="231F20"/>
          <w:sz w:val="19"/>
          <w:szCs w:val="19"/>
        </w:rPr>
        <w:t xml:space="preserve"> </w:t>
      </w:r>
      <w:r w:rsidR="00050EDC">
        <w:rPr>
          <w:rFonts w:ascii="Bookman-Light" w:hAnsi="Bookman-Light" w:cs="Bookman-Light"/>
          <w:color w:val="231F20"/>
          <w:sz w:val="19"/>
          <w:szCs w:val="19"/>
        </w:rPr>
        <w:t>spherical shell required? (You will learn from this exercise why one</w:t>
      </w:r>
      <w:r w:rsidR="00AB34AE">
        <w:rPr>
          <w:rFonts w:ascii="Bookman-Light" w:hAnsi="Bookman-Light" w:cs="Bookman-Light"/>
          <w:color w:val="231F20"/>
          <w:sz w:val="19"/>
          <w:szCs w:val="19"/>
        </w:rPr>
        <w:t xml:space="preserve"> </w:t>
      </w:r>
      <w:r w:rsidR="00050EDC">
        <w:rPr>
          <w:rFonts w:ascii="Bookman-Light" w:hAnsi="Bookman-Light" w:cs="Bookman-Light"/>
          <w:color w:val="231F20"/>
          <w:sz w:val="19"/>
          <w:szCs w:val="19"/>
        </w:rPr>
        <w:t>cannot build an electrostatic generator using a very small shell</w:t>
      </w:r>
      <w:r w:rsidR="00AB34AE">
        <w:rPr>
          <w:rFonts w:ascii="Bookman-Light" w:hAnsi="Bookman-Light" w:cs="Bookman-Light"/>
          <w:color w:val="231F20"/>
          <w:sz w:val="19"/>
          <w:szCs w:val="19"/>
        </w:rPr>
        <w:t xml:space="preserve"> </w:t>
      </w:r>
      <w:r w:rsidR="00050EDC">
        <w:rPr>
          <w:rFonts w:ascii="Bookman-Light" w:hAnsi="Bookman-Light" w:cs="Bookman-Light"/>
          <w:color w:val="231F20"/>
          <w:sz w:val="19"/>
          <w:szCs w:val="19"/>
        </w:rPr>
        <w:t>which requires a small charge to acquire a high potential.)</w:t>
      </w:r>
    </w:p>
    <w:p w:rsidR="00AB34AE" w:rsidRDefault="00AB34AE">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AB34AE"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36 </w:t>
      </w:r>
      <w:r w:rsidR="00050EDC">
        <w:rPr>
          <w:rFonts w:ascii="Bookman-Light" w:hAnsi="Bookman-Light" w:cs="Bookman-Light"/>
          <w:color w:val="231F20"/>
          <w:sz w:val="19"/>
          <w:szCs w:val="19"/>
        </w:rPr>
        <w:t xml:space="preserve">A small sphere of radius </w:t>
      </w:r>
      <w:r w:rsidRPr="00AB34AE">
        <w:rPr>
          <w:rFonts w:ascii="Bookman-Light" w:hAnsi="Bookman-Light" w:cs="Bookman-Light"/>
          <w:color w:val="231F20"/>
          <w:position w:val="-12"/>
          <w:sz w:val="19"/>
          <w:szCs w:val="19"/>
        </w:rPr>
        <w:object w:dxaOrig="180" w:dyaOrig="360">
          <v:shape id="_x0000_i1145" type="#_x0000_t75" style="width:8.85pt;height:18.35pt" o:ole="">
            <v:imagedata r:id="rId298" o:title=""/>
          </v:shape>
          <o:OLEObject Type="Embed" ProgID="Equation.DSMT4" ShapeID="_x0000_i1145" DrawAspect="Content" ObjectID="_1609150430" r:id="rId299"/>
        </w:object>
      </w:r>
      <w:r w:rsidR="00050EDC">
        <w:rPr>
          <w:rFonts w:ascii="Bookman-Light" w:hAnsi="Bookman-Light" w:cs="Bookman-Light"/>
          <w:color w:val="231F20"/>
          <w:sz w:val="19"/>
          <w:szCs w:val="19"/>
        </w:rPr>
        <w:t xml:space="preserve">and charge </w:t>
      </w:r>
      <w:r w:rsidRPr="00AB34AE">
        <w:rPr>
          <w:rFonts w:ascii="Bookman-Light" w:hAnsi="Bookman-Light" w:cs="Bookman-Light"/>
          <w:color w:val="231F20"/>
          <w:position w:val="-12"/>
          <w:sz w:val="19"/>
          <w:szCs w:val="19"/>
        </w:rPr>
        <w:object w:dxaOrig="220" w:dyaOrig="360">
          <v:shape id="_x0000_i1146" type="#_x0000_t75" style="width:10.85pt;height:18.35pt" o:ole="">
            <v:imagedata r:id="rId300" o:title=""/>
          </v:shape>
          <o:OLEObject Type="Embed" ProgID="Equation.DSMT4" ShapeID="_x0000_i1146" DrawAspect="Content" ObjectID="_1609150431" r:id="rId301"/>
        </w:objec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is enclosed by a spherical</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shell of radius </w:t>
      </w:r>
      <w:r w:rsidRPr="00AB34AE">
        <w:rPr>
          <w:rFonts w:ascii="Bookman-Light" w:hAnsi="Bookman-Light" w:cs="Bookman-Light"/>
          <w:color w:val="231F20"/>
          <w:position w:val="-12"/>
          <w:sz w:val="19"/>
          <w:szCs w:val="19"/>
        </w:rPr>
        <w:object w:dxaOrig="200" w:dyaOrig="360">
          <v:shape id="_x0000_i1147" type="#_x0000_t75" style="width:10.2pt;height:18.35pt" o:ole="">
            <v:imagedata r:id="rId302" o:title=""/>
          </v:shape>
          <o:OLEObject Type="Embed" ProgID="Equation.DSMT4" ShapeID="_x0000_i1147" DrawAspect="Content" ObjectID="_1609150432" r:id="rId303"/>
        </w:object>
      </w:r>
      <w:r w:rsidR="00050EDC">
        <w:rPr>
          <w:rFonts w:ascii="Bookman-Light" w:hAnsi="Bookman-Light" w:cs="Bookman-Light"/>
          <w:color w:val="231F20"/>
          <w:sz w:val="12"/>
          <w:szCs w:val="12"/>
        </w:rPr>
        <w:t xml:space="preserve"> </w:t>
      </w:r>
      <w:r w:rsidR="00050EDC">
        <w:rPr>
          <w:rFonts w:ascii="Bookman-Light" w:hAnsi="Bookman-Light" w:cs="Bookman-Light"/>
          <w:color w:val="231F20"/>
          <w:sz w:val="19"/>
          <w:szCs w:val="19"/>
        </w:rPr>
        <w:t xml:space="preserve">and charge </w:t>
      </w:r>
      <w:r w:rsidRPr="00AB34AE">
        <w:rPr>
          <w:rFonts w:ascii="Bookman-Light" w:hAnsi="Bookman-Light" w:cs="Bookman-Light"/>
          <w:color w:val="231F20"/>
          <w:position w:val="-12"/>
          <w:sz w:val="19"/>
          <w:szCs w:val="19"/>
        </w:rPr>
        <w:object w:dxaOrig="260" w:dyaOrig="360">
          <v:shape id="_x0000_i1148" type="#_x0000_t75" style="width:12.9pt;height:18.35pt" o:ole="">
            <v:imagedata r:id="rId304" o:title=""/>
          </v:shape>
          <o:OLEObject Type="Embed" ProgID="Equation.DSMT4" ShapeID="_x0000_i1148" DrawAspect="Content" ObjectID="_1609150433" r:id="rId305"/>
        </w:object>
      </w:r>
      <w:r w:rsidR="00050EDC">
        <w:rPr>
          <w:rFonts w:ascii="Bookman-Light" w:hAnsi="Bookman-Light" w:cs="Bookman-Light"/>
          <w:color w:val="231F20"/>
          <w:sz w:val="19"/>
          <w:szCs w:val="19"/>
        </w:rPr>
        <w:t xml:space="preserve">. Show that if </w:t>
      </w:r>
      <w:r w:rsidRPr="00AB34AE">
        <w:rPr>
          <w:rFonts w:ascii="Bookman-Light" w:hAnsi="Bookman-Light" w:cs="Bookman-Light"/>
          <w:color w:val="231F20"/>
          <w:position w:val="-12"/>
          <w:sz w:val="19"/>
          <w:szCs w:val="19"/>
        </w:rPr>
        <w:object w:dxaOrig="220" w:dyaOrig="360">
          <v:shape id="_x0000_i1149" type="#_x0000_t75" style="width:10.85pt;height:18.35pt" o:ole="">
            <v:imagedata r:id="rId300" o:title=""/>
          </v:shape>
          <o:OLEObject Type="Embed" ProgID="Equation.DSMT4" ShapeID="_x0000_i1149" DrawAspect="Content" ObjectID="_1609150434" r:id="rId306"/>
        </w:object>
      </w:r>
      <w:r w:rsidR="00050EDC">
        <w:rPr>
          <w:rFonts w:ascii="Bookman-Light" w:hAnsi="Bookman-Light" w:cs="Bookman-Light"/>
          <w:color w:val="231F20"/>
          <w:sz w:val="12"/>
          <w:szCs w:val="12"/>
        </w:rPr>
        <w:t xml:space="preserve"> </w:t>
      </w:r>
      <w:r w:rsidR="00050EDC">
        <w:rPr>
          <w:rFonts w:ascii="Bookman-Light" w:hAnsi="Bookman-Light" w:cs="Bookman-Light"/>
          <w:color w:val="231F20"/>
          <w:sz w:val="19"/>
          <w:szCs w:val="19"/>
        </w:rPr>
        <w:t>is positive, charge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will necessarily flow from the sphere to the shell (when the two are</w:t>
      </w:r>
      <w:r>
        <w:rPr>
          <w:rFonts w:ascii="Bookman-Light" w:hAnsi="Bookman-Light" w:cs="Bookman-Light"/>
          <w:color w:val="231F20"/>
          <w:sz w:val="19"/>
          <w:szCs w:val="19"/>
        </w:rPr>
        <w:t xml:space="preserve"> </w:t>
      </w:r>
      <w:r w:rsidR="00050EDC">
        <w:rPr>
          <w:rFonts w:ascii="Bookman-Light" w:hAnsi="Bookman-Light" w:cs="Bookman-Light"/>
          <w:color w:val="231F20"/>
          <w:sz w:val="19"/>
          <w:szCs w:val="19"/>
        </w:rPr>
        <w:t xml:space="preserve">connected by a wire) no matter what the charge </w:t>
      </w:r>
      <w:r w:rsidRPr="00AB34AE">
        <w:rPr>
          <w:rFonts w:ascii="Bookman-Light" w:hAnsi="Bookman-Light" w:cs="Bookman-Light"/>
          <w:color w:val="231F20"/>
          <w:position w:val="-12"/>
          <w:sz w:val="19"/>
          <w:szCs w:val="19"/>
        </w:rPr>
        <w:object w:dxaOrig="260" w:dyaOrig="360">
          <v:shape id="_x0000_i1150" type="#_x0000_t75" style="width:12.9pt;height:18.35pt" o:ole="">
            <v:imagedata r:id="rId304" o:title=""/>
          </v:shape>
          <o:OLEObject Type="Embed" ProgID="Equation.DSMT4" ShapeID="_x0000_i1150" DrawAspect="Content" ObjectID="_1609150435" r:id="rId307"/>
        </w:object>
      </w:r>
      <w:r w:rsidR="00050EDC">
        <w:rPr>
          <w:rFonts w:ascii="Bookman-Light" w:hAnsi="Bookman-Light" w:cs="Bookman-Light"/>
          <w:color w:val="231F20"/>
          <w:sz w:val="12"/>
          <w:szCs w:val="12"/>
        </w:rPr>
        <w:t xml:space="preserve"> </w:t>
      </w:r>
      <w:r w:rsidR="00050EDC">
        <w:rPr>
          <w:rFonts w:ascii="Bookman-Light" w:hAnsi="Bookman-Light" w:cs="Bookman-Light"/>
          <w:color w:val="231F20"/>
          <w:sz w:val="19"/>
          <w:szCs w:val="19"/>
        </w:rPr>
        <w:t>on the shell is.</w:t>
      </w:r>
      <w:r w:rsidR="00D27BC0">
        <w:rPr>
          <w:rFonts w:ascii="Bookman-Light" w:hAnsi="Bookman-Light" w:cs="Bookman-Light"/>
          <w:color w:val="231F20"/>
          <w:sz w:val="19"/>
          <w:szCs w:val="19"/>
        </w:rPr>
        <w:t xml:space="preserve"> </w:t>
      </w:r>
    </w:p>
    <w:p w:rsidR="006C58C3" w:rsidRDefault="006C58C3">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050EDC" w:rsidRDefault="00D27BC0" w:rsidP="00050ED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050EDC">
        <w:rPr>
          <w:rFonts w:ascii="Bookman-Demi" w:hAnsi="Bookman-Demi" w:cs="Bookman-Demi"/>
          <w:b/>
          <w:bCs/>
          <w:color w:val="231F20"/>
          <w:sz w:val="19"/>
          <w:szCs w:val="19"/>
        </w:rPr>
        <w:t xml:space="preserve">37 </w:t>
      </w:r>
      <w:r w:rsidR="00050EDC">
        <w:rPr>
          <w:rFonts w:ascii="Bookman-Light" w:hAnsi="Bookman-Light" w:cs="Bookman-Light"/>
          <w:color w:val="231F20"/>
          <w:sz w:val="19"/>
          <w:szCs w:val="19"/>
        </w:rPr>
        <w:t>Answer the following:</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The top of the atmosphere is at about 400 kV with respect to</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the surface of the earth, corresponding to an electric field that</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decreases with altitude. Near the surface of the earth, the field</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is about</w:t>
      </w:r>
      <w:r w:rsidR="00D27BC0" w:rsidRPr="00D27BC0">
        <w:rPr>
          <w:rFonts w:ascii="Bookman-Light" w:hAnsi="Bookman-Light" w:cs="Bookman-Light"/>
          <w:color w:val="231F20"/>
          <w:position w:val="-6"/>
          <w:sz w:val="19"/>
          <w:szCs w:val="19"/>
        </w:rPr>
        <w:object w:dxaOrig="880" w:dyaOrig="320">
          <v:shape id="_x0000_i1151" type="#_x0000_t75" style="width:44.15pt;height:16.3pt" o:ole="">
            <v:imagedata r:id="rId308" o:title=""/>
          </v:shape>
          <o:OLEObject Type="Embed" ProgID="Equation.DSMT4" ShapeID="_x0000_i1151" DrawAspect="Content" ObjectID="_1609150436" r:id="rId309"/>
        </w:object>
      </w:r>
      <w:r>
        <w:rPr>
          <w:rFonts w:ascii="Bookman-Light" w:hAnsi="Bookman-Light" w:cs="Bookman-Light"/>
          <w:color w:val="231F20"/>
          <w:sz w:val="19"/>
          <w:szCs w:val="19"/>
        </w:rPr>
        <w:t>. Why then do we not get an electric shock as</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we step out of our house into the open? (Assume the house to</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be a steel cage so there is no field inside!)</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A man fixes outside his house one evening a two metre high</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insulating slab carrying on its top a large aluminium sheet of</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area</w:t>
      </w:r>
      <w:r w:rsidR="00D27BC0" w:rsidRPr="00D27BC0">
        <w:rPr>
          <w:rFonts w:ascii="Bookman-Light" w:hAnsi="Bookman-Light" w:cs="Bookman-Light"/>
          <w:color w:val="231F20"/>
          <w:position w:val="-4"/>
          <w:sz w:val="19"/>
          <w:szCs w:val="19"/>
        </w:rPr>
        <w:object w:dxaOrig="400" w:dyaOrig="300">
          <v:shape id="_x0000_i1152" type="#_x0000_t75" style="width:19.7pt;height:14.95pt" o:ole="">
            <v:imagedata r:id="rId310" o:title=""/>
          </v:shape>
          <o:OLEObject Type="Embed" ProgID="Equation.DSMT4" ShapeID="_x0000_i1152" DrawAspect="Content" ObjectID="_1609150437" r:id="rId311"/>
        </w:object>
      </w:r>
      <w:r>
        <w:rPr>
          <w:rFonts w:ascii="Bookman-Light" w:hAnsi="Bookman-Light" w:cs="Bookman-Light"/>
          <w:color w:val="231F20"/>
          <w:sz w:val="19"/>
          <w:szCs w:val="19"/>
        </w:rPr>
        <w:t>. Will he get an electric shock if he touches the metal</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sheet next morning?</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The discharging current in the atmosphere due to the small</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conductivity of air is known to be 1800 A on an average over</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the globe. Why then does the atmosphere not discharge itself</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completely in due course and become electrically neutral? In</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other words, what keeps the atmosphere charged?</w:t>
      </w:r>
    </w:p>
    <w:p w:rsidR="00050EDC" w:rsidRDefault="00050EDC" w:rsidP="00050ED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(d) What are the forms of energy into which the electrical energy</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of the atmosphere is dissipated during a lightning?</w:t>
      </w:r>
    </w:p>
    <w:p w:rsidR="00050EDC" w:rsidRPr="00B8131C" w:rsidRDefault="00050EDC" w:rsidP="00050EDC">
      <w:pPr>
        <w:autoSpaceDE w:val="0"/>
        <w:autoSpaceDN w:val="0"/>
        <w:adjustRightInd w:val="0"/>
        <w:spacing w:after="0" w:line="240" w:lineRule="auto"/>
      </w:pPr>
      <w:r>
        <w:rPr>
          <w:rFonts w:ascii="Bookman-Light" w:hAnsi="Bookman-Light" w:cs="Bookman-Light"/>
          <w:color w:val="231F20"/>
          <w:sz w:val="19"/>
          <w:szCs w:val="19"/>
        </w:rPr>
        <w:t xml:space="preserve">(Hint: The earth has an electric field of about </w:t>
      </w:r>
      <w:r w:rsidR="00D27BC0" w:rsidRPr="00D27BC0">
        <w:rPr>
          <w:rFonts w:ascii="Bookman-Light" w:hAnsi="Bookman-Light" w:cs="Bookman-Light"/>
          <w:color w:val="231F20"/>
          <w:position w:val="-6"/>
          <w:sz w:val="19"/>
          <w:szCs w:val="19"/>
        </w:rPr>
        <w:object w:dxaOrig="880" w:dyaOrig="320">
          <v:shape id="_x0000_i1153" type="#_x0000_t75" style="width:44.15pt;height:16.3pt" o:ole="">
            <v:imagedata r:id="rId308" o:title=""/>
          </v:shape>
          <o:OLEObject Type="Embed" ProgID="Equation.DSMT4" ShapeID="_x0000_i1153" DrawAspect="Content" ObjectID="_1609150438" r:id="rId312"/>
        </w:objec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at its</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surface in the downward direction, corresponding to a surface</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charge density =</w:t>
      </w:r>
      <w:r w:rsidR="00D27BC0" w:rsidRPr="00D27BC0">
        <w:rPr>
          <w:rFonts w:ascii="Bookman-Light" w:hAnsi="Bookman-Light" w:cs="Bookman-Light"/>
          <w:color w:val="231F20"/>
          <w:position w:val="-6"/>
          <w:sz w:val="19"/>
          <w:szCs w:val="19"/>
        </w:rPr>
        <w:object w:dxaOrig="1120" w:dyaOrig="320">
          <v:shape id="_x0000_i1154" type="#_x0000_t75" style="width:55.7pt;height:16.3pt" o:ole="">
            <v:imagedata r:id="rId313" o:title=""/>
          </v:shape>
          <o:OLEObject Type="Embed" ProgID="Equation.DSMT4" ShapeID="_x0000_i1154" DrawAspect="Content" ObjectID="_1609150439" r:id="rId314"/>
        </w:objec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 Due to the slight conductivity of</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the atmosphere up to about 50 km (beyond which it is good</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conductor), about + 1800 C is pumped every second into the</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earth as a whole. The earth, however, does not get discharged</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since thunderstorms and lightning occurring continually all</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over the globe pump an equal amount of negative charge on</w:t>
      </w:r>
      <w:r w:rsidR="00D27BC0">
        <w:rPr>
          <w:rFonts w:ascii="Bookman-Light" w:hAnsi="Bookman-Light" w:cs="Bookman-Light"/>
          <w:color w:val="231F20"/>
          <w:sz w:val="19"/>
          <w:szCs w:val="19"/>
        </w:rPr>
        <w:t xml:space="preserve"> </w:t>
      </w:r>
      <w:r>
        <w:rPr>
          <w:rFonts w:ascii="Bookman-Light" w:hAnsi="Bookman-Light" w:cs="Bookman-Light"/>
          <w:color w:val="231F20"/>
          <w:sz w:val="19"/>
          <w:szCs w:val="19"/>
        </w:rPr>
        <w:t>the earth.)</w:t>
      </w:r>
    </w:p>
    <w:sectPr w:rsidR="00050EDC" w:rsidRPr="00B8131C" w:rsidSect="00ED3AB0">
      <w:headerReference w:type="default" r:id="rId315"/>
      <w:footerReference w:type="default" r:id="rId316"/>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1B3" w:rsidRDefault="00FB11B3" w:rsidP="003F59FA">
      <w:pPr>
        <w:spacing w:after="0" w:line="240" w:lineRule="auto"/>
      </w:pPr>
      <w:r>
        <w:separator/>
      </w:r>
    </w:p>
  </w:endnote>
  <w:endnote w:type="continuationSeparator" w:id="1">
    <w:p w:rsidR="00FB11B3" w:rsidRDefault="00FB11B3" w:rsidP="003F5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Bookman-LightItalic">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16" w:rsidRDefault="000968B3">
    <w:pPr>
      <w:pStyle w:val="Footer"/>
    </w:pPr>
    <w:r w:rsidRPr="000968B3">
      <w:rPr>
        <w:noProof/>
        <w:lang w:eastAsia="zh-TW"/>
      </w:rPr>
      <w:pict>
        <v:rect id="_x0000_s4108" style="position:absolute;margin-left:0;margin-top:0;width:40.25pt;height:485.95pt;z-index:251663360;mso-height-percent:750;mso-position-horizontal:center;mso-position-horizontal-relative:right-margin-area;mso-position-vertical:bottom;mso-position-vertical-relative:margin;mso-height-percent:750;mso-height-relative:margin;v-text-anchor:middle" o:allowincell="f" filled="f" stroked="f">
          <v:textbox style="layout-flow:vertical;mso-layout-flow-alt:bottom-to-top;mso-fit-shape-to-text:t">
            <w:txbxContent>
              <w:p w:rsidR="007D4A16" w:rsidRDefault="007D4A16" w:rsidP="00ED3AB0">
                <w:pPr>
                  <w:spacing w:after="0"/>
                  <w:ind w:left="2160"/>
                  <w:rPr>
                    <w:color w:val="4F81BD" w:themeColor="accent1"/>
                    <w:spacing w:val="60"/>
                  </w:rPr>
                </w:pPr>
                <w:r>
                  <w:rPr>
                    <w:color w:val="4F81BD" w:themeColor="accent1"/>
                    <w:spacing w:val="60"/>
                  </w:rPr>
                  <w:t>©Rajat Kalia| Alpha Classes</w:t>
                </w:r>
              </w:p>
              <w:p w:rsidR="007D4A16" w:rsidRDefault="007D4A16" w:rsidP="00ED3AB0">
                <w:pPr>
                  <w:spacing w:after="0"/>
                  <w:ind w:left="1440" w:firstLine="720"/>
                  <w:rPr>
                    <w:color w:val="4F81BD" w:themeColor="accent1"/>
                    <w:spacing w:val="60"/>
                  </w:rPr>
                </w:pPr>
                <w:r>
                  <w:rPr>
                    <w:color w:val="4F81BD" w:themeColor="accent1"/>
                    <w:spacing w:val="60"/>
                  </w:rPr>
                  <w:t>http://www.alphaclasses.com</w:t>
                </w:r>
              </w:p>
            </w:txbxContent>
          </v:textbox>
          <w10:wrap anchorx="page"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1B3" w:rsidRDefault="00FB11B3" w:rsidP="003F59FA">
      <w:pPr>
        <w:spacing w:after="0" w:line="240" w:lineRule="auto"/>
      </w:pPr>
      <w:r>
        <w:separator/>
      </w:r>
    </w:p>
  </w:footnote>
  <w:footnote w:type="continuationSeparator" w:id="1">
    <w:p w:rsidR="00FB11B3" w:rsidRDefault="00FB11B3" w:rsidP="003F59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16" w:rsidRDefault="000968B3">
    <w:pPr>
      <w:pStyle w:val="Header"/>
    </w:pPr>
    <w:r w:rsidRPr="000968B3">
      <w:rPr>
        <w:noProof/>
        <w:lang w:eastAsia="zh-TW"/>
      </w:rPr>
      <w:pict>
        <v:shapetype id="_x0000_t202" coordsize="21600,21600" o:spt="202" path="m,l,21600r21600,l21600,xe">
          <v:stroke joinstyle="miter"/>
          <v:path gradientshapeok="t" o:connecttype="rect"/>
        </v:shapetype>
        <v:shape id="_x0000_s4119"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7D4A16" w:rsidRDefault="007D4A16">
                    <w:pPr>
                      <w:spacing w:after="0" w:line="240" w:lineRule="auto"/>
                    </w:pPr>
                    <w:r>
                      <w:t>Electrostatic Potential and Capacitance</w:t>
                    </w:r>
                  </w:p>
                </w:sdtContent>
              </w:sdt>
            </w:txbxContent>
          </v:textbox>
          <w10:wrap anchorx="margin" anchory="margin"/>
        </v:shape>
      </w:pict>
    </w:r>
    <w:r w:rsidRPr="000968B3">
      <w:rPr>
        <w:noProof/>
        <w:lang w:eastAsia="zh-TW"/>
      </w:rPr>
      <w:pict>
        <v:shape id="_x0000_s4118" type="#_x0000_t202" style="position:absolute;margin-left:0;margin-top:0;width:1in;height:13.45pt;z-index:25166540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7D4A16" w:rsidRDefault="000968B3">
                <w:pPr>
                  <w:spacing w:after="0" w:line="240" w:lineRule="auto"/>
                  <w:jc w:val="right"/>
                  <w:rPr>
                    <w:color w:val="FFFFFF" w:themeColor="background1"/>
                  </w:rPr>
                </w:pPr>
                <w:fldSimple w:instr=" PAGE   \* MERGEFORMAT ">
                  <w:r w:rsidR="009C07CC" w:rsidRPr="009C07CC">
                    <w:rPr>
                      <w:noProof/>
                      <w:color w:val="FFFFFF" w:themeColor="background1"/>
                    </w:rPr>
                    <w:t>81</w:t>
                  </w:r>
                </w:fldSimple>
              </w:p>
            </w:txbxContent>
          </v:textbox>
          <w10:wrap anchorx="page" anchory="margin"/>
        </v:shape>
      </w:pict>
    </w:r>
    <w:sdt>
      <w:sdtPr>
        <w:id w:val="18382860"/>
        <w:docPartObj>
          <w:docPartGallery w:val="Page Numbers (Margins)"/>
          <w:docPartUnique/>
        </w:docPartObj>
      </w:sdtPr>
      <w:sdtContent>
        <w:r w:rsidRPr="000968B3">
          <w:rPr>
            <w:noProof/>
            <w:lang w:eastAsia="zh-TW"/>
          </w:rPr>
          <w:pict>
            <v:rect id="_x0000_s4097"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4097;mso-fit-shape-to-text:t">
                <w:txbxContent>
                  <w:p w:rsidR="007D4A16" w:rsidRDefault="007D4A16">
                    <w:pPr>
                      <w:pStyle w:val="Footer"/>
                      <w:rPr>
                        <w:rFonts w:asciiTheme="majorHAnsi" w:hAnsiTheme="majorHAnsi"/>
                        <w:sz w:val="44"/>
                        <w:szCs w:val="44"/>
                      </w:rPr>
                    </w:pPr>
                    <w:r>
                      <w:rPr>
                        <w:rFonts w:asciiTheme="majorHAnsi" w:hAnsiTheme="majorHAnsi"/>
                      </w:rPr>
                      <w:t>Page</w:t>
                    </w:r>
                    <w:fldSimple w:instr=" PAGE    \* MERGEFORMAT ">
                      <w:r w:rsidR="009C07CC" w:rsidRPr="009C07CC">
                        <w:rPr>
                          <w:rFonts w:asciiTheme="majorHAnsi" w:hAnsiTheme="majorHAnsi"/>
                          <w:noProof/>
                          <w:sz w:val="44"/>
                          <w:szCs w:val="44"/>
                        </w:rPr>
                        <w:t>81</w:t>
                      </w:r>
                    </w:fldSimple>
                  </w:p>
                </w:txbxContent>
              </v:textbox>
              <w10:wrap anchorx="page" anchory="margin"/>
            </v:rect>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B15CA"/>
    <w:multiLevelType w:val="hybridMultilevel"/>
    <w:tmpl w:val="BA48D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5602"/>
    <o:shapelayout v:ext="edit">
      <o:idmap v:ext="edit" data="4"/>
    </o:shapelayout>
  </w:hdrShapeDefaults>
  <w:footnotePr>
    <w:footnote w:id="0"/>
    <w:footnote w:id="1"/>
  </w:footnotePr>
  <w:endnotePr>
    <w:endnote w:id="0"/>
    <w:endnote w:id="1"/>
  </w:endnotePr>
  <w:compat/>
  <w:rsids>
    <w:rsidRoot w:val="00E86EAA"/>
    <w:rsid w:val="00050651"/>
    <w:rsid w:val="00050EDC"/>
    <w:rsid w:val="00052A60"/>
    <w:rsid w:val="00055573"/>
    <w:rsid w:val="000968B3"/>
    <w:rsid w:val="00096CD1"/>
    <w:rsid w:val="000A5233"/>
    <w:rsid w:val="000B35BB"/>
    <w:rsid w:val="000D7BE7"/>
    <w:rsid w:val="000F3366"/>
    <w:rsid w:val="001031D2"/>
    <w:rsid w:val="001119DE"/>
    <w:rsid w:val="0012193B"/>
    <w:rsid w:val="00121D4E"/>
    <w:rsid w:val="00131284"/>
    <w:rsid w:val="0013448D"/>
    <w:rsid w:val="0014384F"/>
    <w:rsid w:val="00146A7A"/>
    <w:rsid w:val="00190A97"/>
    <w:rsid w:val="001B5BFA"/>
    <w:rsid w:val="001C5F87"/>
    <w:rsid w:val="001D0162"/>
    <w:rsid w:val="00206231"/>
    <w:rsid w:val="002209CB"/>
    <w:rsid w:val="002220D1"/>
    <w:rsid w:val="00231578"/>
    <w:rsid w:val="00245872"/>
    <w:rsid w:val="00246395"/>
    <w:rsid w:val="002960FE"/>
    <w:rsid w:val="002B130B"/>
    <w:rsid w:val="002B13AE"/>
    <w:rsid w:val="002F6A30"/>
    <w:rsid w:val="0031076E"/>
    <w:rsid w:val="003243F8"/>
    <w:rsid w:val="0033201F"/>
    <w:rsid w:val="00336FE3"/>
    <w:rsid w:val="00346F0F"/>
    <w:rsid w:val="00367374"/>
    <w:rsid w:val="003949CD"/>
    <w:rsid w:val="003956DD"/>
    <w:rsid w:val="003A28C7"/>
    <w:rsid w:val="003A6FD2"/>
    <w:rsid w:val="003A758A"/>
    <w:rsid w:val="003B4315"/>
    <w:rsid w:val="003B6A23"/>
    <w:rsid w:val="003D1178"/>
    <w:rsid w:val="003F3833"/>
    <w:rsid w:val="003F4B47"/>
    <w:rsid w:val="003F59FA"/>
    <w:rsid w:val="00460D46"/>
    <w:rsid w:val="00485702"/>
    <w:rsid w:val="004B71B6"/>
    <w:rsid w:val="004D0BB9"/>
    <w:rsid w:val="00524999"/>
    <w:rsid w:val="005341D5"/>
    <w:rsid w:val="00545E27"/>
    <w:rsid w:val="00567C91"/>
    <w:rsid w:val="00597681"/>
    <w:rsid w:val="005A1FAA"/>
    <w:rsid w:val="005A54A4"/>
    <w:rsid w:val="005F7BF6"/>
    <w:rsid w:val="00652DB4"/>
    <w:rsid w:val="0068349E"/>
    <w:rsid w:val="00687416"/>
    <w:rsid w:val="006A0DF0"/>
    <w:rsid w:val="006A2141"/>
    <w:rsid w:val="006A6ECF"/>
    <w:rsid w:val="006B46D0"/>
    <w:rsid w:val="006C1E6E"/>
    <w:rsid w:val="006C48E4"/>
    <w:rsid w:val="006C58C3"/>
    <w:rsid w:val="006F4849"/>
    <w:rsid w:val="006F4C9D"/>
    <w:rsid w:val="00702E30"/>
    <w:rsid w:val="00726769"/>
    <w:rsid w:val="00742587"/>
    <w:rsid w:val="007728A7"/>
    <w:rsid w:val="00772EB6"/>
    <w:rsid w:val="007754C9"/>
    <w:rsid w:val="00797ED8"/>
    <w:rsid w:val="007A5848"/>
    <w:rsid w:val="007A6F91"/>
    <w:rsid w:val="007D2E8C"/>
    <w:rsid w:val="007D4A16"/>
    <w:rsid w:val="007F3BC4"/>
    <w:rsid w:val="007F7659"/>
    <w:rsid w:val="0080449F"/>
    <w:rsid w:val="0081375C"/>
    <w:rsid w:val="00814892"/>
    <w:rsid w:val="00846E9E"/>
    <w:rsid w:val="0085047A"/>
    <w:rsid w:val="008519E1"/>
    <w:rsid w:val="00854969"/>
    <w:rsid w:val="00860C32"/>
    <w:rsid w:val="008B1FCE"/>
    <w:rsid w:val="008E0B3C"/>
    <w:rsid w:val="008E57AA"/>
    <w:rsid w:val="00936A75"/>
    <w:rsid w:val="009437BD"/>
    <w:rsid w:val="00944DE8"/>
    <w:rsid w:val="00966302"/>
    <w:rsid w:val="0097049E"/>
    <w:rsid w:val="009C07CC"/>
    <w:rsid w:val="009F0970"/>
    <w:rsid w:val="00A0097F"/>
    <w:rsid w:val="00A138C5"/>
    <w:rsid w:val="00A14817"/>
    <w:rsid w:val="00A2740E"/>
    <w:rsid w:val="00A31327"/>
    <w:rsid w:val="00A328EB"/>
    <w:rsid w:val="00A46110"/>
    <w:rsid w:val="00A76FA8"/>
    <w:rsid w:val="00A84A2F"/>
    <w:rsid w:val="00AA375C"/>
    <w:rsid w:val="00AB34AE"/>
    <w:rsid w:val="00AB3E38"/>
    <w:rsid w:val="00AC5B59"/>
    <w:rsid w:val="00AD3FB5"/>
    <w:rsid w:val="00AD5C45"/>
    <w:rsid w:val="00AE3160"/>
    <w:rsid w:val="00AF6AAC"/>
    <w:rsid w:val="00B13F43"/>
    <w:rsid w:val="00B35611"/>
    <w:rsid w:val="00B42F61"/>
    <w:rsid w:val="00B64221"/>
    <w:rsid w:val="00B673CD"/>
    <w:rsid w:val="00B74B37"/>
    <w:rsid w:val="00B77085"/>
    <w:rsid w:val="00B8131C"/>
    <w:rsid w:val="00B8218A"/>
    <w:rsid w:val="00B86CFA"/>
    <w:rsid w:val="00B86D84"/>
    <w:rsid w:val="00B967AA"/>
    <w:rsid w:val="00BE04A5"/>
    <w:rsid w:val="00C0773B"/>
    <w:rsid w:val="00C07A45"/>
    <w:rsid w:val="00C11172"/>
    <w:rsid w:val="00C1268E"/>
    <w:rsid w:val="00C1677E"/>
    <w:rsid w:val="00C32063"/>
    <w:rsid w:val="00C34854"/>
    <w:rsid w:val="00C41D61"/>
    <w:rsid w:val="00C555EC"/>
    <w:rsid w:val="00C57F1E"/>
    <w:rsid w:val="00CA2CE7"/>
    <w:rsid w:val="00CB1A5B"/>
    <w:rsid w:val="00CB4CEE"/>
    <w:rsid w:val="00CE01D5"/>
    <w:rsid w:val="00CE4557"/>
    <w:rsid w:val="00CF54EC"/>
    <w:rsid w:val="00D14EDA"/>
    <w:rsid w:val="00D27BC0"/>
    <w:rsid w:val="00D42673"/>
    <w:rsid w:val="00D513DA"/>
    <w:rsid w:val="00D52100"/>
    <w:rsid w:val="00D9199D"/>
    <w:rsid w:val="00DA19CF"/>
    <w:rsid w:val="00DC0165"/>
    <w:rsid w:val="00DE36A9"/>
    <w:rsid w:val="00DF1E02"/>
    <w:rsid w:val="00E13CEC"/>
    <w:rsid w:val="00E15D1A"/>
    <w:rsid w:val="00E2708A"/>
    <w:rsid w:val="00E34307"/>
    <w:rsid w:val="00E4468F"/>
    <w:rsid w:val="00E45844"/>
    <w:rsid w:val="00E475B1"/>
    <w:rsid w:val="00E51384"/>
    <w:rsid w:val="00E517C3"/>
    <w:rsid w:val="00E84439"/>
    <w:rsid w:val="00E85FD9"/>
    <w:rsid w:val="00E86EAA"/>
    <w:rsid w:val="00EB6F64"/>
    <w:rsid w:val="00ED3AB0"/>
    <w:rsid w:val="00EE1F14"/>
    <w:rsid w:val="00F146ED"/>
    <w:rsid w:val="00F23A62"/>
    <w:rsid w:val="00F31D3C"/>
    <w:rsid w:val="00F640DF"/>
    <w:rsid w:val="00F64653"/>
    <w:rsid w:val="00F73D85"/>
    <w:rsid w:val="00F7696C"/>
    <w:rsid w:val="00F9617F"/>
    <w:rsid w:val="00FA5CD2"/>
    <w:rsid w:val="00FB11B3"/>
    <w:rsid w:val="00FE0E50"/>
    <w:rsid w:val="00FE4281"/>
    <w:rsid w:val="00FE6792"/>
    <w:rsid w:val="00FF39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EAA"/>
    <w:rPr>
      <w:rFonts w:ascii="Tahoma" w:hAnsi="Tahoma" w:cs="Tahoma"/>
      <w:sz w:val="16"/>
      <w:szCs w:val="16"/>
    </w:rPr>
  </w:style>
  <w:style w:type="paragraph" w:styleId="Header">
    <w:name w:val="header"/>
    <w:basedOn w:val="Normal"/>
    <w:link w:val="HeaderChar"/>
    <w:uiPriority w:val="99"/>
    <w:unhideWhenUsed/>
    <w:rsid w:val="003F5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9FA"/>
  </w:style>
  <w:style w:type="paragraph" w:styleId="Footer">
    <w:name w:val="footer"/>
    <w:basedOn w:val="Normal"/>
    <w:link w:val="FooterChar"/>
    <w:uiPriority w:val="99"/>
    <w:unhideWhenUsed/>
    <w:rsid w:val="003F5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9FA"/>
  </w:style>
  <w:style w:type="paragraph" w:styleId="ListParagraph">
    <w:name w:val="List Paragraph"/>
    <w:basedOn w:val="Normal"/>
    <w:uiPriority w:val="34"/>
    <w:qFormat/>
    <w:rsid w:val="00A328EB"/>
    <w:pPr>
      <w:ind w:left="720"/>
      <w:contextualSpacing/>
    </w:pPr>
  </w:style>
  <w:style w:type="paragraph" w:customStyle="1" w:styleId="4D3FC6A7267447BDB5359E4E033ED01D">
    <w:name w:val="4D3FC6A7267447BDB5359E4E033ED01D"/>
    <w:rsid w:val="00B42F61"/>
    <w:rPr>
      <w:rFonts w:eastAsiaTheme="minorEastAsia"/>
    </w:rPr>
  </w:style>
  <w:style w:type="character" w:styleId="Hyperlink">
    <w:name w:val="Hyperlink"/>
    <w:basedOn w:val="DefaultParagraphFont"/>
    <w:uiPriority w:val="99"/>
    <w:unhideWhenUsed/>
    <w:rsid w:val="00B42F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99" Type="http://schemas.openxmlformats.org/officeDocument/2006/relationships/oleObject" Target="embeddings/oleObject131.bin"/><Relationship Id="rId303" Type="http://schemas.openxmlformats.org/officeDocument/2006/relationships/oleObject" Target="embeddings/oleObject133.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image" Target="media/image30.wmf"/><Relationship Id="rId84" Type="http://schemas.openxmlformats.org/officeDocument/2006/relationships/oleObject" Target="embeddings/oleObject33.bin"/><Relationship Id="rId138" Type="http://schemas.openxmlformats.org/officeDocument/2006/relationships/image" Target="media/image74.wmf"/><Relationship Id="rId159" Type="http://schemas.openxmlformats.org/officeDocument/2006/relationships/image" Target="media/image86.wmf"/><Relationship Id="rId170" Type="http://schemas.openxmlformats.org/officeDocument/2006/relationships/image" Target="media/image93.wmf"/><Relationship Id="rId191" Type="http://schemas.openxmlformats.org/officeDocument/2006/relationships/image" Target="media/image104.emf"/><Relationship Id="rId205" Type="http://schemas.openxmlformats.org/officeDocument/2006/relationships/oleObject" Target="embeddings/oleObject85.bin"/><Relationship Id="rId226" Type="http://schemas.openxmlformats.org/officeDocument/2006/relationships/image" Target="media/image123.wmf"/><Relationship Id="rId247" Type="http://schemas.openxmlformats.org/officeDocument/2006/relationships/oleObject" Target="embeddings/oleObject106.bin"/><Relationship Id="rId107" Type="http://schemas.openxmlformats.org/officeDocument/2006/relationships/oleObject" Target="embeddings/oleObject44.bin"/><Relationship Id="rId268" Type="http://schemas.openxmlformats.org/officeDocument/2006/relationships/image" Target="media/image144.emf"/><Relationship Id="rId289" Type="http://schemas.openxmlformats.org/officeDocument/2006/relationships/oleObject" Target="embeddings/oleObject126.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image" Target="media/image38.emf"/><Relationship Id="rId128" Type="http://schemas.openxmlformats.org/officeDocument/2006/relationships/image" Target="media/image69.wmf"/><Relationship Id="rId149" Type="http://schemas.openxmlformats.org/officeDocument/2006/relationships/oleObject" Target="embeddings/oleObject62.bin"/><Relationship Id="rId314" Type="http://schemas.openxmlformats.org/officeDocument/2006/relationships/oleObject" Target="embeddings/oleObject140.bin"/><Relationship Id="rId5" Type="http://schemas.openxmlformats.org/officeDocument/2006/relationships/settings" Target="settings.xml"/><Relationship Id="rId95" Type="http://schemas.openxmlformats.org/officeDocument/2006/relationships/oleObject" Target="embeddings/oleObject38.bin"/><Relationship Id="rId160" Type="http://schemas.openxmlformats.org/officeDocument/2006/relationships/oleObject" Target="embeddings/oleObject66.bin"/><Relationship Id="rId181" Type="http://schemas.openxmlformats.org/officeDocument/2006/relationships/oleObject" Target="embeddings/oleObject75.bin"/><Relationship Id="rId216" Type="http://schemas.openxmlformats.org/officeDocument/2006/relationships/image" Target="media/image118.wmf"/><Relationship Id="rId237" Type="http://schemas.openxmlformats.org/officeDocument/2006/relationships/oleObject" Target="embeddings/oleObject101.bin"/><Relationship Id="rId258" Type="http://schemas.openxmlformats.org/officeDocument/2006/relationships/image" Target="media/image139.wmf"/><Relationship Id="rId279" Type="http://schemas.openxmlformats.org/officeDocument/2006/relationships/oleObject" Target="embeddings/oleObject121.bin"/><Relationship Id="rId22" Type="http://schemas.openxmlformats.org/officeDocument/2006/relationships/oleObject" Target="embeddings/oleObject6.bin"/><Relationship Id="rId43" Type="http://schemas.openxmlformats.org/officeDocument/2006/relationships/oleObject" Target="embeddings/oleObject16.bin"/><Relationship Id="rId64" Type="http://schemas.openxmlformats.org/officeDocument/2006/relationships/oleObject" Target="embeddings/oleObject26.bin"/><Relationship Id="rId118" Type="http://schemas.openxmlformats.org/officeDocument/2006/relationships/image" Target="media/image63.emf"/><Relationship Id="rId139" Type="http://schemas.openxmlformats.org/officeDocument/2006/relationships/oleObject" Target="embeddings/oleObject57.bin"/><Relationship Id="rId290" Type="http://schemas.openxmlformats.org/officeDocument/2006/relationships/image" Target="media/image156.wmf"/><Relationship Id="rId304" Type="http://schemas.openxmlformats.org/officeDocument/2006/relationships/image" Target="media/image163.wmf"/><Relationship Id="rId85" Type="http://schemas.openxmlformats.org/officeDocument/2006/relationships/image" Target="media/image44.emf"/><Relationship Id="rId150" Type="http://schemas.openxmlformats.org/officeDocument/2006/relationships/image" Target="media/image80.wmf"/><Relationship Id="rId171" Type="http://schemas.openxmlformats.org/officeDocument/2006/relationships/oleObject" Target="embeddings/oleObject70.bin"/><Relationship Id="rId192" Type="http://schemas.openxmlformats.org/officeDocument/2006/relationships/image" Target="media/image105.wmf"/><Relationship Id="rId206" Type="http://schemas.openxmlformats.org/officeDocument/2006/relationships/image" Target="media/image113.wmf"/><Relationship Id="rId227" Type="http://schemas.openxmlformats.org/officeDocument/2006/relationships/oleObject" Target="embeddings/oleObject96.bin"/><Relationship Id="rId248" Type="http://schemas.openxmlformats.org/officeDocument/2006/relationships/image" Target="media/image134.wmf"/><Relationship Id="rId269" Type="http://schemas.openxmlformats.org/officeDocument/2006/relationships/image" Target="media/image145.wmf"/><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image" Target="media/image56.wmf"/><Relationship Id="rId129" Type="http://schemas.openxmlformats.org/officeDocument/2006/relationships/oleObject" Target="embeddings/oleObject52.bin"/><Relationship Id="rId280" Type="http://schemas.openxmlformats.org/officeDocument/2006/relationships/image" Target="media/image151.wmf"/><Relationship Id="rId315" Type="http://schemas.openxmlformats.org/officeDocument/2006/relationships/header" Target="header1.xml"/><Relationship Id="rId54" Type="http://schemas.openxmlformats.org/officeDocument/2006/relationships/image" Target="media/image25.wmf"/><Relationship Id="rId75" Type="http://schemas.openxmlformats.org/officeDocument/2006/relationships/image" Target="media/image39.wmf"/><Relationship Id="rId96" Type="http://schemas.openxmlformats.org/officeDocument/2006/relationships/image" Target="media/image50.wmf"/><Relationship Id="rId140" Type="http://schemas.openxmlformats.org/officeDocument/2006/relationships/image" Target="media/image75.wmf"/><Relationship Id="rId161" Type="http://schemas.openxmlformats.org/officeDocument/2006/relationships/image" Target="media/image87.wmf"/><Relationship Id="rId182" Type="http://schemas.openxmlformats.org/officeDocument/2006/relationships/image" Target="media/image99.wmf"/><Relationship Id="rId217" Type="http://schemas.openxmlformats.org/officeDocument/2006/relationships/oleObject" Target="embeddings/oleObject91.bin"/><Relationship Id="rId6" Type="http://schemas.openxmlformats.org/officeDocument/2006/relationships/webSettings" Target="webSettings.xml"/><Relationship Id="rId238" Type="http://schemas.openxmlformats.org/officeDocument/2006/relationships/image" Target="media/image129.wmf"/><Relationship Id="rId259" Type="http://schemas.openxmlformats.org/officeDocument/2006/relationships/oleObject" Target="embeddings/oleObject112.bin"/><Relationship Id="rId23" Type="http://schemas.openxmlformats.org/officeDocument/2006/relationships/image" Target="media/image9.wmf"/><Relationship Id="rId119" Type="http://schemas.openxmlformats.org/officeDocument/2006/relationships/image" Target="media/image64.wmf"/><Relationship Id="rId270" Type="http://schemas.openxmlformats.org/officeDocument/2006/relationships/oleObject" Target="embeddings/oleObject117.bin"/><Relationship Id="rId291" Type="http://schemas.openxmlformats.org/officeDocument/2006/relationships/oleObject" Target="embeddings/oleObject127.bin"/><Relationship Id="rId305" Type="http://schemas.openxmlformats.org/officeDocument/2006/relationships/oleObject" Target="embeddings/oleObject134.bin"/><Relationship Id="rId44" Type="http://schemas.openxmlformats.org/officeDocument/2006/relationships/image" Target="media/image20.wmf"/><Relationship Id="rId65" Type="http://schemas.openxmlformats.org/officeDocument/2006/relationships/image" Target="media/image31.wmf"/><Relationship Id="rId86" Type="http://schemas.openxmlformats.org/officeDocument/2006/relationships/image" Target="media/image45.wmf"/><Relationship Id="rId130" Type="http://schemas.openxmlformats.org/officeDocument/2006/relationships/image" Target="media/image70.wmf"/><Relationship Id="rId151" Type="http://schemas.openxmlformats.org/officeDocument/2006/relationships/oleObject" Target="embeddings/oleObject63.bin"/><Relationship Id="rId172" Type="http://schemas.openxmlformats.org/officeDocument/2006/relationships/image" Target="media/image94.wmf"/><Relationship Id="rId193" Type="http://schemas.openxmlformats.org/officeDocument/2006/relationships/oleObject" Target="embeddings/oleObject80.bin"/><Relationship Id="rId207" Type="http://schemas.openxmlformats.org/officeDocument/2006/relationships/oleObject" Target="embeddings/oleObject86.bin"/><Relationship Id="rId228" Type="http://schemas.openxmlformats.org/officeDocument/2006/relationships/image" Target="media/image124.wmf"/><Relationship Id="rId249" Type="http://schemas.openxmlformats.org/officeDocument/2006/relationships/oleObject" Target="embeddings/oleObject107.bin"/><Relationship Id="rId13" Type="http://schemas.openxmlformats.org/officeDocument/2006/relationships/image" Target="media/image4.wmf"/><Relationship Id="rId109" Type="http://schemas.openxmlformats.org/officeDocument/2006/relationships/oleObject" Target="embeddings/oleObject45.bin"/><Relationship Id="rId260" Type="http://schemas.openxmlformats.org/officeDocument/2006/relationships/oleObject" Target="embeddings/oleObject113.bin"/><Relationship Id="rId281" Type="http://schemas.openxmlformats.org/officeDocument/2006/relationships/oleObject" Target="embeddings/oleObject122.bin"/><Relationship Id="rId316" Type="http://schemas.openxmlformats.org/officeDocument/2006/relationships/footer" Target="footer1.xml"/><Relationship Id="rId34" Type="http://schemas.openxmlformats.org/officeDocument/2006/relationships/oleObject" Target="embeddings/oleObject12.bin"/><Relationship Id="rId55" Type="http://schemas.openxmlformats.org/officeDocument/2006/relationships/oleObject" Target="embeddings/oleObject22.bin"/><Relationship Id="rId76" Type="http://schemas.openxmlformats.org/officeDocument/2006/relationships/oleObject" Target="embeddings/oleObject29.bin"/><Relationship Id="rId97" Type="http://schemas.openxmlformats.org/officeDocument/2006/relationships/oleObject" Target="embeddings/oleObject39.bin"/><Relationship Id="rId120" Type="http://schemas.openxmlformats.org/officeDocument/2006/relationships/oleObject" Target="embeddings/oleObject48.bin"/><Relationship Id="rId141" Type="http://schemas.openxmlformats.org/officeDocument/2006/relationships/oleObject" Target="embeddings/oleObject58.bin"/><Relationship Id="rId7" Type="http://schemas.openxmlformats.org/officeDocument/2006/relationships/footnotes" Target="footnotes.xml"/><Relationship Id="rId162" Type="http://schemas.openxmlformats.org/officeDocument/2006/relationships/oleObject" Target="embeddings/oleObject67.bin"/><Relationship Id="rId183" Type="http://schemas.openxmlformats.org/officeDocument/2006/relationships/oleObject" Target="embeddings/oleObject76.bin"/><Relationship Id="rId218" Type="http://schemas.openxmlformats.org/officeDocument/2006/relationships/image" Target="media/image119.wmf"/><Relationship Id="rId239" Type="http://schemas.openxmlformats.org/officeDocument/2006/relationships/oleObject" Target="embeddings/oleObject102.bin"/><Relationship Id="rId250" Type="http://schemas.openxmlformats.org/officeDocument/2006/relationships/image" Target="media/image135.wmf"/><Relationship Id="rId271" Type="http://schemas.openxmlformats.org/officeDocument/2006/relationships/image" Target="media/image146.wmf"/><Relationship Id="rId292" Type="http://schemas.openxmlformats.org/officeDocument/2006/relationships/image" Target="media/image157.wmf"/><Relationship Id="rId306" Type="http://schemas.openxmlformats.org/officeDocument/2006/relationships/oleObject" Target="embeddings/oleObject135.bin"/><Relationship Id="rId24" Type="http://schemas.openxmlformats.org/officeDocument/2006/relationships/oleObject" Target="embeddings/oleObject7.bin"/><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4.bin"/><Relationship Id="rId110" Type="http://schemas.openxmlformats.org/officeDocument/2006/relationships/image" Target="media/image57.wmf"/><Relationship Id="rId131" Type="http://schemas.openxmlformats.org/officeDocument/2006/relationships/oleObject" Target="embeddings/oleObject53.bin"/><Relationship Id="rId61" Type="http://schemas.openxmlformats.org/officeDocument/2006/relationships/image" Target="media/image29.wmf"/><Relationship Id="rId82" Type="http://schemas.openxmlformats.org/officeDocument/2006/relationships/oleObject" Target="embeddings/oleObject32.bin"/><Relationship Id="rId152" Type="http://schemas.openxmlformats.org/officeDocument/2006/relationships/image" Target="media/image81.wmf"/><Relationship Id="rId173" Type="http://schemas.openxmlformats.org/officeDocument/2006/relationships/oleObject" Target="embeddings/oleObject71.bin"/><Relationship Id="rId194" Type="http://schemas.openxmlformats.org/officeDocument/2006/relationships/image" Target="media/image106.wmf"/><Relationship Id="rId199" Type="http://schemas.openxmlformats.org/officeDocument/2006/relationships/oleObject" Target="embeddings/oleObject82.bin"/><Relationship Id="rId203" Type="http://schemas.openxmlformats.org/officeDocument/2006/relationships/oleObject" Target="embeddings/oleObject84.bin"/><Relationship Id="rId208" Type="http://schemas.openxmlformats.org/officeDocument/2006/relationships/image" Target="media/image114.wmf"/><Relationship Id="rId229"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22.wmf"/><Relationship Id="rId240" Type="http://schemas.openxmlformats.org/officeDocument/2006/relationships/image" Target="media/image130.wmf"/><Relationship Id="rId245" Type="http://schemas.openxmlformats.org/officeDocument/2006/relationships/oleObject" Target="embeddings/oleObject105.bin"/><Relationship Id="rId261" Type="http://schemas.openxmlformats.org/officeDocument/2006/relationships/image" Target="media/image140.emf"/><Relationship Id="rId266" Type="http://schemas.openxmlformats.org/officeDocument/2006/relationships/image" Target="media/image143.wmf"/><Relationship Id="rId287" Type="http://schemas.openxmlformats.org/officeDocument/2006/relationships/oleObject" Target="embeddings/oleObject125.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40.wmf"/><Relationship Id="rId100" Type="http://schemas.openxmlformats.org/officeDocument/2006/relationships/image" Target="media/image52.wmf"/><Relationship Id="rId105" Type="http://schemas.openxmlformats.org/officeDocument/2006/relationships/oleObject" Target="embeddings/oleObject43.bin"/><Relationship Id="rId126" Type="http://schemas.openxmlformats.org/officeDocument/2006/relationships/oleObject" Target="embeddings/oleObject50.bin"/><Relationship Id="rId147" Type="http://schemas.openxmlformats.org/officeDocument/2006/relationships/oleObject" Target="embeddings/oleObject61.bin"/><Relationship Id="rId168" Type="http://schemas.openxmlformats.org/officeDocument/2006/relationships/image" Target="media/image91.emf"/><Relationship Id="rId282" Type="http://schemas.openxmlformats.org/officeDocument/2006/relationships/image" Target="media/image152.wmf"/><Relationship Id="rId312" Type="http://schemas.openxmlformats.org/officeDocument/2006/relationships/oleObject" Target="embeddings/oleObject139.bin"/><Relationship Id="rId31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37.bin"/><Relationship Id="rId98" Type="http://schemas.openxmlformats.org/officeDocument/2006/relationships/image" Target="media/image51.wmf"/><Relationship Id="rId121" Type="http://schemas.openxmlformats.org/officeDocument/2006/relationships/image" Target="media/image65.wmf"/><Relationship Id="rId142" Type="http://schemas.openxmlformats.org/officeDocument/2006/relationships/image" Target="media/image76.wmf"/><Relationship Id="rId163" Type="http://schemas.openxmlformats.org/officeDocument/2006/relationships/image" Target="media/image88.wmf"/><Relationship Id="rId184" Type="http://schemas.openxmlformats.org/officeDocument/2006/relationships/image" Target="media/image100.emf"/><Relationship Id="rId189" Type="http://schemas.openxmlformats.org/officeDocument/2006/relationships/image" Target="media/image103.wmf"/><Relationship Id="rId219" Type="http://schemas.openxmlformats.org/officeDocument/2006/relationships/oleObject" Target="embeddings/oleObject92.bin"/><Relationship Id="rId3" Type="http://schemas.openxmlformats.org/officeDocument/2006/relationships/numbering" Target="numbering.xml"/><Relationship Id="rId214" Type="http://schemas.openxmlformats.org/officeDocument/2006/relationships/image" Target="media/image117.wmf"/><Relationship Id="rId230" Type="http://schemas.openxmlformats.org/officeDocument/2006/relationships/image" Target="media/image125.wmf"/><Relationship Id="rId235" Type="http://schemas.openxmlformats.org/officeDocument/2006/relationships/oleObject" Target="embeddings/oleObject100.bin"/><Relationship Id="rId251" Type="http://schemas.openxmlformats.org/officeDocument/2006/relationships/oleObject" Target="embeddings/oleObject108.bin"/><Relationship Id="rId256" Type="http://schemas.openxmlformats.org/officeDocument/2006/relationships/image" Target="media/image138.wmf"/><Relationship Id="rId277" Type="http://schemas.openxmlformats.org/officeDocument/2006/relationships/oleObject" Target="embeddings/oleObject120.bin"/><Relationship Id="rId298" Type="http://schemas.openxmlformats.org/officeDocument/2006/relationships/image" Target="media/image160.wmf"/><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2.emf"/><Relationship Id="rId116" Type="http://schemas.openxmlformats.org/officeDocument/2006/relationships/image" Target="media/image62.wmf"/><Relationship Id="rId137" Type="http://schemas.openxmlformats.org/officeDocument/2006/relationships/oleObject" Target="embeddings/oleObject56.bin"/><Relationship Id="rId158" Type="http://schemas.openxmlformats.org/officeDocument/2006/relationships/image" Target="media/image85.emf"/><Relationship Id="rId272" Type="http://schemas.openxmlformats.org/officeDocument/2006/relationships/oleObject" Target="embeddings/oleObject118.bin"/><Relationship Id="rId293" Type="http://schemas.openxmlformats.org/officeDocument/2006/relationships/oleObject" Target="embeddings/oleObject128.bin"/><Relationship Id="rId302" Type="http://schemas.openxmlformats.org/officeDocument/2006/relationships/image" Target="media/image162.wmf"/><Relationship Id="rId307" Type="http://schemas.openxmlformats.org/officeDocument/2006/relationships/oleObject" Target="embeddings/oleObject136.bin"/><Relationship Id="rId20" Type="http://schemas.openxmlformats.org/officeDocument/2006/relationships/oleObject" Target="embeddings/oleObject5.bin"/><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image" Target="media/image43.wmf"/><Relationship Id="rId88" Type="http://schemas.openxmlformats.org/officeDocument/2006/relationships/image" Target="media/image46.wmf"/><Relationship Id="rId111" Type="http://schemas.openxmlformats.org/officeDocument/2006/relationships/oleObject" Target="embeddings/oleObject46.bin"/><Relationship Id="rId132" Type="http://schemas.openxmlformats.org/officeDocument/2006/relationships/image" Target="media/image71.wmf"/><Relationship Id="rId153" Type="http://schemas.openxmlformats.org/officeDocument/2006/relationships/oleObject" Target="embeddings/oleObject64.bin"/><Relationship Id="rId174" Type="http://schemas.openxmlformats.org/officeDocument/2006/relationships/image" Target="media/image95.wmf"/><Relationship Id="rId179" Type="http://schemas.openxmlformats.org/officeDocument/2006/relationships/oleObject" Target="embeddings/oleObject74.bin"/><Relationship Id="rId195" Type="http://schemas.openxmlformats.org/officeDocument/2006/relationships/oleObject" Target="embeddings/oleObject81.bin"/><Relationship Id="rId209" Type="http://schemas.openxmlformats.org/officeDocument/2006/relationships/oleObject" Target="embeddings/oleObject87.bin"/><Relationship Id="rId190" Type="http://schemas.openxmlformats.org/officeDocument/2006/relationships/oleObject" Target="embeddings/oleObject79.bin"/><Relationship Id="rId204" Type="http://schemas.openxmlformats.org/officeDocument/2006/relationships/image" Target="media/image112.wmf"/><Relationship Id="rId220" Type="http://schemas.openxmlformats.org/officeDocument/2006/relationships/image" Target="media/image120.wmf"/><Relationship Id="rId225" Type="http://schemas.openxmlformats.org/officeDocument/2006/relationships/oleObject" Target="embeddings/oleObject95.bin"/><Relationship Id="rId241" Type="http://schemas.openxmlformats.org/officeDocument/2006/relationships/oleObject" Target="embeddings/oleObject103.bin"/><Relationship Id="rId246" Type="http://schemas.openxmlformats.org/officeDocument/2006/relationships/image" Target="media/image133.wmf"/><Relationship Id="rId267" Type="http://schemas.openxmlformats.org/officeDocument/2006/relationships/oleObject" Target="embeddings/oleObject116.bin"/><Relationship Id="rId288" Type="http://schemas.openxmlformats.org/officeDocument/2006/relationships/image" Target="media/image155.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image" Target="media/image55.wmf"/><Relationship Id="rId127" Type="http://schemas.openxmlformats.org/officeDocument/2006/relationships/oleObject" Target="embeddings/oleObject51.bin"/><Relationship Id="rId262" Type="http://schemas.openxmlformats.org/officeDocument/2006/relationships/image" Target="media/image141.wmf"/><Relationship Id="rId283" Type="http://schemas.openxmlformats.org/officeDocument/2006/relationships/oleObject" Target="embeddings/oleObject123.bin"/><Relationship Id="rId313" Type="http://schemas.openxmlformats.org/officeDocument/2006/relationships/image" Target="media/image166.wmf"/><Relationship Id="rId318"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28.bin"/><Relationship Id="rId78" Type="http://schemas.openxmlformats.org/officeDocument/2006/relationships/oleObject" Target="embeddings/oleObject30.bin"/><Relationship Id="rId94" Type="http://schemas.openxmlformats.org/officeDocument/2006/relationships/image" Target="media/image49.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49.bin"/><Relationship Id="rId143" Type="http://schemas.openxmlformats.org/officeDocument/2006/relationships/oleObject" Target="embeddings/oleObject59.bin"/><Relationship Id="rId148" Type="http://schemas.openxmlformats.org/officeDocument/2006/relationships/image" Target="media/image79.wmf"/><Relationship Id="rId164" Type="http://schemas.openxmlformats.org/officeDocument/2006/relationships/oleObject" Target="embeddings/oleObject68.bin"/><Relationship Id="rId169" Type="http://schemas.openxmlformats.org/officeDocument/2006/relationships/image" Target="media/image92.emf"/><Relationship Id="rId185" Type="http://schemas.openxmlformats.org/officeDocument/2006/relationships/image" Target="media/image101.wmf"/><Relationship Id="rId4" Type="http://schemas.openxmlformats.org/officeDocument/2006/relationships/styles" Target="styles.xml"/><Relationship Id="rId9" Type="http://schemas.openxmlformats.org/officeDocument/2006/relationships/image" Target="media/image1.emf"/><Relationship Id="rId180" Type="http://schemas.openxmlformats.org/officeDocument/2006/relationships/image" Target="media/image98.wmf"/><Relationship Id="rId210" Type="http://schemas.openxmlformats.org/officeDocument/2006/relationships/image" Target="media/image115.wmf"/><Relationship Id="rId215" Type="http://schemas.openxmlformats.org/officeDocument/2006/relationships/oleObject" Target="embeddings/oleObject90.bin"/><Relationship Id="rId236" Type="http://schemas.openxmlformats.org/officeDocument/2006/relationships/image" Target="media/image128.wmf"/><Relationship Id="rId257" Type="http://schemas.openxmlformats.org/officeDocument/2006/relationships/oleObject" Target="embeddings/oleObject111.bin"/><Relationship Id="rId278" Type="http://schemas.openxmlformats.org/officeDocument/2006/relationships/image" Target="media/image150.wmf"/><Relationship Id="rId26" Type="http://schemas.openxmlformats.org/officeDocument/2006/relationships/oleObject" Target="embeddings/oleObject8.bin"/><Relationship Id="rId231" Type="http://schemas.openxmlformats.org/officeDocument/2006/relationships/oleObject" Target="embeddings/oleObject98.bin"/><Relationship Id="rId252" Type="http://schemas.openxmlformats.org/officeDocument/2006/relationships/image" Target="media/image136.wmf"/><Relationship Id="rId273" Type="http://schemas.openxmlformats.org/officeDocument/2006/relationships/image" Target="media/image147.wmf"/><Relationship Id="rId294" Type="http://schemas.openxmlformats.org/officeDocument/2006/relationships/image" Target="media/image158.wmf"/><Relationship Id="rId308" Type="http://schemas.openxmlformats.org/officeDocument/2006/relationships/image" Target="media/image164.wmf"/><Relationship Id="rId47" Type="http://schemas.openxmlformats.org/officeDocument/2006/relationships/oleObject" Target="embeddings/oleObject18.bin"/><Relationship Id="rId68" Type="http://schemas.openxmlformats.org/officeDocument/2006/relationships/image" Target="media/image33.emf"/><Relationship Id="rId89" Type="http://schemas.openxmlformats.org/officeDocument/2006/relationships/oleObject" Target="embeddings/oleObject35.bin"/><Relationship Id="rId112" Type="http://schemas.openxmlformats.org/officeDocument/2006/relationships/image" Target="media/image58.emf"/><Relationship Id="rId133" Type="http://schemas.openxmlformats.org/officeDocument/2006/relationships/oleObject" Target="embeddings/oleObject54.bin"/><Relationship Id="rId154" Type="http://schemas.openxmlformats.org/officeDocument/2006/relationships/image" Target="media/image82.wmf"/><Relationship Id="rId175" Type="http://schemas.openxmlformats.org/officeDocument/2006/relationships/oleObject" Target="embeddings/oleObject72.bin"/><Relationship Id="rId196" Type="http://schemas.openxmlformats.org/officeDocument/2006/relationships/image" Target="media/image107.emf"/><Relationship Id="rId200" Type="http://schemas.openxmlformats.org/officeDocument/2006/relationships/image" Target="media/image110.wmf"/><Relationship Id="rId16" Type="http://schemas.openxmlformats.org/officeDocument/2006/relationships/oleObject" Target="embeddings/oleObject3.bin"/><Relationship Id="rId221" Type="http://schemas.openxmlformats.org/officeDocument/2006/relationships/oleObject" Target="embeddings/oleObject93.bin"/><Relationship Id="rId242" Type="http://schemas.openxmlformats.org/officeDocument/2006/relationships/image" Target="media/image131.wmf"/><Relationship Id="rId263" Type="http://schemas.openxmlformats.org/officeDocument/2006/relationships/oleObject" Target="embeddings/oleObject114.bin"/><Relationship Id="rId284" Type="http://schemas.openxmlformats.org/officeDocument/2006/relationships/image" Target="media/image153.wmf"/><Relationship Id="rId37" Type="http://schemas.openxmlformats.org/officeDocument/2006/relationships/image" Target="media/image16.emf"/><Relationship Id="rId58" Type="http://schemas.openxmlformats.org/officeDocument/2006/relationships/image" Target="media/image27.emf"/><Relationship Id="rId79" Type="http://schemas.openxmlformats.org/officeDocument/2006/relationships/image" Target="media/image41.wmf"/><Relationship Id="rId102" Type="http://schemas.openxmlformats.org/officeDocument/2006/relationships/image" Target="media/image53.wmf"/><Relationship Id="rId123" Type="http://schemas.openxmlformats.org/officeDocument/2006/relationships/image" Target="media/image66.emf"/><Relationship Id="rId144" Type="http://schemas.openxmlformats.org/officeDocument/2006/relationships/image" Target="media/image77.wmf"/><Relationship Id="rId90" Type="http://schemas.openxmlformats.org/officeDocument/2006/relationships/image" Target="media/image47.wmf"/><Relationship Id="rId165" Type="http://schemas.openxmlformats.org/officeDocument/2006/relationships/image" Target="media/image89.wmf"/><Relationship Id="rId186" Type="http://schemas.openxmlformats.org/officeDocument/2006/relationships/oleObject" Target="embeddings/oleObject77.bin"/><Relationship Id="rId211" Type="http://schemas.openxmlformats.org/officeDocument/2006/relationships/oleObject" Target="embeddings/oleObject88.bin"/><Relationship Id="rId232" Type="http://schemas.openxmlformats.org/officeDocument/2006/relationships/image" Target="media/image126.wmf"/><Relationship Id="rId253" Type="http://schemas.openxmlformats.org/officeDocument/2006/relationships/oleObject" Target="embeddings/oleObject109.bin"/><Relationship Id="rId274" Type="http://schemas.openxmlformats.org/officeDocument/2006/relationships/oleObject" Target="embeddings/oleObject119.bin"/><Relationship Id="rId295" Type="http://schemas.openxmlformats.org/officeDocument/2006/relationships/oleObject" Target="embeddings/oleObject129.bin"/><Relationship Id="rId309" Type="http://schemas.openxmlformats.org/officeDocument/2006/relationships/oleObject" Target="embeddings/oleObject137.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image" Target="media/image34.emf"/><Relationship Id="rId113" Type="http://schemas.openxmlformats.org/officeDocument/2006/relationships/image" Target="media/image59.emf"/><Relationship Id="rId134" Type="http://schemas.openxmlformats.org/officeDocument/2006/relationships/image" Target="media/image72.wmf"/><Relationship Id="rId80" Type="http://schemas.openxmlformats.org/officeDocument/2006/relationships/oleObject" Target="embeddings/oleObject31.bin"/><Relationship Id="rId155" Type="http://schemas.openxmlformats.org/officeDocument/2006/relationships/oleObject" Target="embeddings/oleObject65.bin"/><Relationship Id="rId176" Type="http://schemas.openxmlformats.org/officeDocument/2006/relationships/image" Target="media/image96.wmf"/><Relationship Id="rId197" Type="http://schemas.openxmlformats.org/officeDocument/2006/relationships/image" Target="media/image108.emf"/><Relationship Id="rId201" Type="http://schemas.openxmlformats.org/officeDocument/2006/relationships/oleObject" Target="embeddings/oleObject83.bin"/><Relationship Id="rId222" Type="http://schemas.openxmlformats.org/officeDocument/2006/relationships/image" Target="media/image121.wmf"/><Relationship Id="rId243" Type="http://schemas.openxmlformats.org/officeDocument/2006/relationships/oleObject" Target="embeddings/oleObject104.bin"/><Relationship Id="rId264" Type="http://schemas.openxmlformats.org/officeDocument/2006/relationships/image" Target="media/image142.wmf"/><Relationship Id="rId285" Type="http://schemas.openxmlformats.org/officeDocument/2006/relationships/oleObject" Target="embeddings/oleObject124.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oleObject" Target="embeddings/oleObject42.bin"/><Relationship Id="rId124" Type="http://schemas.openxmlformats.org/officeDocument/2006/relationships/image" Target="media/image67.emf"/><Relationship Id="rId310" Type="http://schemas.openxmlformats.org/officeDocument/2006/relationships/image" Target="media/image165.wmf"/><Relationship Id="rId70" Type="http://schemas.openxmlformats.org/officeDocument/2006/relationships/image" Target="media/image35.emf"/><Relationship Id="rId91" Type="http://schemas.openxmlformats.org/officeDocument/2006/relationships/oleObject" Target="embeddings/oleObject36.bin"/><Relationship Id="rId145" Type="http://schemas.openxmlformats.org/officeDocument/2006/relationships/oleObject" Target="embeddings/oleObject60.bin"/><Relationship Id="rId166" Type="http://schemas.openxmlformats.org/officeDocument/2006/relationships/oleObject" Target="embeddings/oleObject69.bin"/><Relationship Id="rId187" Type="http://schemas.openxmlformats.org/officeDocument/2006/relationships/image" Target="media/image102.wmf"/><Relationship Id="rId1" Type="http://schemas.openxmlformats.org/officeDocument/2006/relationships/customXml" Target="../customXml/item1.xml"/><Relationship Id="rId212" Type="http://schemas.openxmlformats.org/officeDocument/2006/relationships/image" Target="media/image116.wmf"/><Relationship Id="rId233" Type="http://schemas.openxmlformats.org/officeDocument/2006/relationships/oleObject" Target="embeddings/oleObject99.bin"/><Relationship Id="rId254" Type="http://schemas.openxmlformats.org/officeDocument/2006/relationships/image" Target="media/image137.wmf"/><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image" Target="media/image60.emf"/><Relationship Id="rId275" Type="http://schemas.openxmlformats.org/officeDocument/2006/relationships/image" Target="media/image148.emf"/><Relationship Id="rId296" Type="http://schemas.openxmlformats.org/officeDocument/2006/relationships/image" Target="media/image159.wmf"/><Relationship Id="rId300" Type="http://schemas.openxmlformats.org/officeDocument/2006/relationships/image" Target="media/image161.wmf"/><Relationship Id="rId60" Type="http://schemas.openxmlformats.org/officeDocument/2006/relationships/oleObject" Target="embeddings/oleObject24.bin"/><Relationship Id="rId81" Type="http://schemas.openxmlformats.org/officeDocument/2006/relationships/image" Target="media/image42.wmf"/><Relationship Id="rId135" Type="http://schemas.openxmlformats.org/officeDocument/2006/relationships/oleObject" Target="embeddings/oleObject55.bin"/><Relationship Id="rId156" Type="http://schemas.openxmlformats.org/officeDocument/2006/relationships/image" Target="media/image83.emf"/><Relationship Id="rId177" Type="http://schemas.openxmlformats.org/officeDocument/2006/relationships/oleObject" Target="embeddings/oleObject73.bin"/><Relationship Id="rId198" Type="http://schemas.openxmlformats.org/officeDocument/2006/relationships/image" Target="media/image109.wmf"/><Relationship Id="rId202" Type="http://schemas.openxmlformats.org/officeDocument/2006/relationships/image" Target="media/image111.wmf"/><Relationship Id="rId223" Type="http://schemas.openxmlformats.org/officeDocument/2006/relationships/oleObject" Target="embeddings/oleObject94.bin"/><Relationship Id="rId244" Type="http://schemas.openxmlformats.org/officeDocument/2006/relationships/image" Target="media/image132.wmf"/><Relationship Id="rId18" Type="http://schemas.openxmlformats.org/officeDocument/2006/relationships/oleObject" Target="embeddings/oleObject4.bin"/><Relationship Id="rId39" Type="http://schemas.openxmlformats.org/officeDocument/2006/relationships/oleObject" Target="embeddings/oleObject14.bin"/><Relationship Id="rId265" Type="http://schemas.openxmlformats.org/officeDocument/2006/relationships/oleObject" Target="embeddings/oleObject115.bin"/><Relationship Id="rId286" Type="http://schemas.openxmlformats.org/officeDocument/2006/relationships/image" Target="media/image154.wmf"/><Relationship Id="rId50" Type="http://schemas.openxmlformats.org/officeDocument/2006/relationships/image" Target="media/image23.wmf"/><Relationship Id="rId104" Type="http://schemas.openxmlformats.org/officeDocument/2006/relationships/image" Target="media/image54.wmf"/><Relationship Id="rId125" Type="http://schemas.openxmlformats.org/officeDocument/2006/relationships/image" Target="media/image68.wmf"/><Relationship Id="rId146" Type="http://schemas.openxmlformats.org/officeDocument/2006/relationships/image" Target="media/image78.wmf"/><Relationship Id="rId167" Type="http://schemas.openxmlformats.org/officeDocument/2006/relationships/image" Target="media/image90.emf"/><Relationship Id="rId188" Type="http://schemas.openxmlformats.org/officeDocument/2006/relationships/oleObject" Target="embeddings/oleObject78.bin"/><Relationship Id="rId311" Type="http://schemas.openxmlformats.org/officeDocument/2006/relationships/oleObject" Target="embeddings/oleObject138.bin"/><Relationship Id="rId71" Type="http://schemas.openxmlformats.org/officeDocument/2006/relationships/image" Target="media/image36.emf"/><Relationship Id="rId92" Type="http://schemas.openxmlformats.org/officeDocument/2006/relationships/image" Target="media/image48.wmf"/><Relationship Id="rId213" Type="http://schemas.openxmlformats.org/officeDocument/2006/relationships/oleObject" Target="embeddings/oleObject89.bin"/><Relationship Id="rId234" Type="http://schemas.openxmlformats.org/officeDocument/2006/relationships/image" Target="media/image127.wmf"/><Relationship Id="rId2" Type="http://schemas.openxmlformats.org/officeDocument/2006/relationships/customXml" Target="../customXml/item2.xml"/><Relationship Id="rId29" Type="http://schemas.openxmlformats.org/officeDocument/2006/relationships/image" Target="media/image12.wmf"/><Relationship Id="rId255" Type="http://schemas.openxmlformats.org/officeDocument/2006/relationships/oleObject" Target="embeddings/oleObject110.bin"/><Relationship Id="rId276" Type="http://schemas.openxmlformats.org/officeDocument/2006/relationships/image" Target="media/image149.wmf"/><Relationship Id="rId297" Type="http://schemas.openxmlformats.org/officeDocument/2006/relationships/oleObject" Target="embeddings/oleObject130.bin"/><Relationship Id="rId40" Type="http://schemas.openxmlformats.org/officeDocument/2006/relationships/image" Target="media/image18.wmf"/><Relationship Id="rId115" Type="http://schemas.openxmlformats.org/officeDocument/2006/relationships/image" Target="media/image61.emf"/><Relationship Id="rId136" Type="http://schemas.openxmlformats.org/officeDocument/2006/relationships/image" Target="media/image73.wmf"/><Relationship Id="rId157" Type="http://schemas.openxmlformats.org/officeDocument/2006/relationships/image" Target="media/image84.emf"/><Relationship Id="rId178" Type="http://schemas.openxmlformats.org/officeDocument/2006/relationships/image" Target="media/image97.wmf"/><Relationship Id="rId301" Type="http://schemas.openxmlformats.org/officeDocument/2006/relationships/oleObject" Target="embeddings/oleObject1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91BC3-1FFB-49F0-8FD2-AF7FDA81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81</Pages>
  <Words>5814</Words>
  <Characters>33143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Electrostatic Potential and Capacitance</vt:lpstr>
    </vt:vector>
  </TitlesOfParts>
  <Company>Alpha Classes</Company>
  <LinksUpToDate>false</LinksUpToDate>
  <CharactersWithSpaces>38880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Electrostatic Potential and Capacitance</dc:title>
  <dc:subject/>
  <dc:creator>©Rajat Kalia| Alpha Classes</dc:creator>
  <cp:keywords/>
  <dc:description/>
  <cp:lastModifiedBy>Rajat Kalia</cp:lastModifiedBy>
  <cp:revision>135</cp:revision>
  <cp:lastPrinted>2010-09-03T12:30:00Z</cp:lastPrinted>
  <dcterms:created xsi:type="dcterms:W3CDTF">2010-08-30T14:47:00Z</dcterms:created>
  <dcterms:modified xsi:type="dcterms:W3CDTF">2019-01-16T07:48:00Z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