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2ABE" w:rsidRDefault="00282ABE" w:rsidP="00282ABE">
      <w:pPr>
        <w:ind w:left="720" w:hanging="720"/>
        <w:rPr>
          <w:rFonts w:asciiTheme="majorHAnsi" w:hAnsiTheme="majorHAnsi"/>
        </w:rPr>
      </w:pPr>
      <w:r>
        <w:t>Q</w:t>
      </w:r>
      <w:r w:rsidR="00CB034D">
        <w:t>31</w:t>
      </w:r>
      <w:r>
        <w:tab/>
      </w:r>
      <w:r w:rsidRPr="001F7F2C">
        <w:rPr>
          <w:rFonts w:asciiTheme="majorHAnsi" w:hAnsiTheme="majorHAnsi"/>
        </w:rPr>
        <w:t xml:space="preserve">A car covers the 1st half of the distance between </w:t>
      </w:r>
      <w:r>
        <w:rPr>
          <w:rFonts w:asciiTheme="majorHAnsi" w:hAnsiTheme="majorHAnsi"/>
        </w:rPr>
        <w:t>two places at a speed of 20 km/h</w:t>
      </w:r>
      <w:r w:rsidRPr="001F7F2C">
        <w:rPr>
          <w:rFonts w:asciiTheme="majorHAnsi" w:hAnsiTheme="majorHAnsi"/>
        </w:rPr>
        <w:t xml:space="preserve"> and the 2nd half at </w:t>
      </w:r>
      <w:r>
        <w:rPr>
          <w:rFonts w:asciiTheme="majorHAnsi" w:hAnsiTheme="majorHAnsi"/>
        </w:rPr>
        <w:t>30 km/h</w:t>
      </w:r>
      <w:r w:rsidRPr="001F7F2C">
        <w:rPr>
          <w:rFonts w:asciiTheme="majorHAnsi" w:hAnsiTheme="majorHAnsi"/>
        </w:rPr>
        <w:t>. What is the average speed of the car ?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25 km/h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24 km/h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26 km/h</w:t>
      </w:r>
    </w:p>
    <w:p w:rsidR="00282ABE" w:rsidRDefault="00282ABE" w:rsidP="00282ABE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27 km/h</w:t>
      </w:r>
    </w:p>
    <w:p w:rsidR="00CB034D" w:rsidRDefault="00282ABE" w:rsidP="00CB034D">
      <w:pPr>
        <w:spacing w:after="0"/>
        <w:ind w:left="720" w:hanging="720"/>
        <w:rPr>
          <w:rFonts w:asciiTheme="majorHAnsi" w:hAnsiTheme="majorHAnsi"/>
        </w:rPr>
      </w:pPr>
      <w:r>
        <w:t>Q</w:t>
      </w:r>
      <w:r w:rsidR="00CB034D">
        <w:t>3</w:t>
      </w:r>
      <w:r>
        <w:t>2</w:t>
      </w:r>
      <w:r>
        <w:tab/>
      </w:r>
      <w:r w:rsidR="00CB034D">
        <w:rPr>
          <w:rFonts w:asciiTheme="majorHAnsi" w:hAnsiTheme="majorHAnsi"/>
        </w:rPr>
        <w:t xml:space="preserve">The displacement time graph of a particle acted upon by a constant force is 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 straight line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 circle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 parabola</w:t>
      </w:r>
    </w:p>
    <w:p w:rsidR="00CB034D" w:rsidRDefault="00CB034D" w:rsidP="00CB034D">
      <w:pPr>
        <w:pStyle w:val="ListParagraph"/>
        <w:numPr>
          <w:ilvl w:val="0"/>
          <w:numId w:val="2"/>
        </w:numPr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>Any curve depending upon initial conditions</w:t>
      </w:r>
    </w:p>
    <w:p w:rsidR="00CB034D" w:rsidRPr="00FF27A8" w:rsidRDefault="00CB034D" w:rsidP="00CB034D">
      <w:pPr>
        <w:ind w:left="720" w:hanging="720"/>
        <w:rPr>
          <w:rFonts w:asciiTheme="majorHAnsi" w:hAnsiTheme="majorHAnsi"/>
        </w:rPr>
      </w:pPr>
      <w:r>
        <w:t>Q33</w:t>
      </w:r>
      <w:r>
        <w:tab/>
      </w:r>
      <w:r w:rsidRPr="00FF27A8">
        <w:rPr>
          <w:rFonts w:asciiTheme="majorHAnsi" w:hAnsiTheme="majorHAnsi"/>
        </w:rPr>
        <w:t>A quantity has value of -</w:t>
      </w:r>
      <w:r>
        <w:rPr>
          <w:rFonts w:asciiTheme="majorHAnsi" w:hAnsiTheme="majorHAnsi"/>
        </w:rPr>
        <w:t>12</w:t>
      </w:r>
      <w:r w:rsidRPr="00FF27A8">
        <w:rPr>
          <w:rFonts w:asciiTheme="majorHAnsi" w:hAnsiTheme="majorHAnsi"/>
        </w:rPr>
        <w:t>.0 m</w:t>
      </w:r>
      <w:r>
        <w:rPr>
          <w:rFonts w:asciiTheme="majorHAnsi" w:hAnsiTheme="majorHAnsi"/>
        </w:rPr>
        <w:t>/s</w:t>
      </w:r>
      <w:r w:rsidRPr="00FF27A8">
        <w:rPr>
          <w:rFonts w:asciiTheme="majorHAnsi" w:hAnsiTheme="majorHAnsi"/>
        </w:rPr>
        <w:t>. It may be the :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Pr="00FF27A8">
        <w:rPr>
          <w:rFonts w:asciiTheme="majorHAnsi" w:hAnsiTheme="majorHAnsi"/>
        </w:rPr>
        <w:t xml:space="preserve">) Speed of a particle </w:t>
      </w:r>
    </w:p>
    <w:p w:rsidR="00CB034D" w:rsidRPr="00FF27A8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</w:t>
      </w:r>
      <w:r w:rsidRPr="00FF27A8">
        <w:rPr>
          <w:rFonts w:asciiTheme="majorHAnsi" w:hAnsiTheme="majorHAnsi"/>
        </w:rPr>
        <w:t>) Velocity of a particle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c</w:t>
      </w:r>
      <w:r w:rsidRPr="00FF27A8">
        <w:rPr>
          <w:rFonts w:asciiTheme="majorHAnsi" w:hAnsiTheme="majorHAnsi"/>
        </w:rPr>
        <w:t>) Position of a particle</w:t>
      </w:r>
    </w:p>
    <w:p w:rsidR="00CB034D" w:rsidRDefault="00CB034D" w:rsidP="00CB034D">
      <w:pPr>
        <w:ind w:firstLine="720"/>
        <w:rPr>
          <w:rFonts w:asciiTheme="majorHAnsi" w:hAnsiTheme="majorHAnsi"/>
        </w:rPr>
      </w:pPr>
      <w:r w:rsidRPr="00FF27A8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d</w:t>
      </w:r>
      <w:r w:rsidRPr="00FF27A8">
        <w:rPr>
          <w:rFonts w:asciiTheme="majorHAnsi" w:hAnsiTheme="majorHAnsi"/>
        </w:rPr>
        <w:t>) Displacement of a particle</w:t>
      </w:r>
    </w:p>
    <w:p w:rsidR="00D11FA3" w:rsidRDefault="00CB034D" w:rsidP="00D11FA3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Q34</w:t>
      </w:r>
      <w:r>
        <w:rPr>
          <w:rFonts w:asciiTheme="majorHAnsi" w:hAnsiTheme="majorHAnsi"/>
        </w:rPr>
        <w:tab/>
      </w:r>
      <w:r w:rsidR="00D11FA3" w:rsidRPr="009D7084">
        <w:rPr>
          <w:rFonts w:asciiTheme="majorHAnsi" w:hAnsiTheme="majorHAnsi"/>
        </w:rPr>
        <w:t>The velocity-time graph of a body moving in a straight line is shown in figure. The dis</w:t>
      </w:r>
      <w:r w:rsidR="00D11FA3">
        <w:rPr>
          <w:rFonts w:asciiTheme="majorHAnsi" w:hAnsiTheme="majorHAnsi"/>
        </w:rPr>
        <w:t>placement</w:t>
      </w:r>
      <w:r w:rsidR="00D11FA3" w:rsidRPr="009D7084">
        <w:rPr>
          <w:rFonts w:asciiTheme="majorHAnsi" w:hAnsiTheme="majorHAnsi"/>
        </w:rPr>
        <w:t xml:space="preserve"> travelled by the body i</w:t>
      </w:r>
      <w:r w:rsidR="00D11FA3">
        <w:rPr>
          <w:rFonts w:asciiTheme="majorHAnsi" w:hAnsiTheme="majorHAnsi"/>
        </w:rPr>
        <w:t>n</w:t>
      </w:r>
      <w:r w:rsidR="00D11FA3" w:rsidRPr="009D7084">
        <w:rPr>
          <w:rFonts w:asciiTheme="majorHAnsi" w:hAnsiTheme="majorHAnsi"/>
        </w:rPr>
        <w:t xml:space="preserve"> 6 seconds are respectively.</w:t>
      </w:r>
    </w:p>
    <w:p w:rsidR="00D11FA3" w:rsidRDefault="00D11FA3" w:rsidP="00D11FA3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901018" cy="838200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406" cy="8404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10m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12m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8m</w:t>
      </w:r>
    </w:p>
    <w:p w:rsidR="00D11FA3" w:rsidRDefault="00D11FA3" w:rsidP="00D11FA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None of these</w:t>
      </w:r>
    </w:p>
    <w:p w:rsidR="00FA0312" w:rsidRDefault="00087FC7" w:rsidP="00FA0312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</w:rPr>
        <w:t>Q35</w:t>
      </w:r>
      <w:r>
        <w:rPr>
          <w:rFonts w:asciiTheme="majorHAnsi" w:hAnsiTheme="majorHAnsi"/>
        </w:rPr>
        <w:tab/>
      </w:r>
      <w:r w:rsidR="00FA0312">
        <w:rPr>
          <w:rFonts w:ascii="Cambria" w:hAnsi="Cambria"/>
        </w:rPr>
        <w:t xml:space="preserve">For a perfectly inelastic collision the coefficient of restitution is 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1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-1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0</w:t>
      </w:r>
    </w:p>
    <w:p w:rsidR="00FA0312" w:rsidRDefault="00FA0312" w:rsidP="00FA0312">
      <w:pPr>
        <w:numPr>
          <w:ilvl w:val="0"/>
          <w:numId w:val="4"/>
        </w:numPr>
        <w:spacing w:after="0"/>
        <w:rPr>
          <w:rFonts w:ascii="Cambria" w:hAnsi="Cambria"/>
        </w:rPr>
      </w:pPr>
      <w:r>
        <w:rPr>
          <w:rFonts w:ascii="Cambria" w:hAnsi="Cambria"/>
        </w:rPr>
        <w:t>Infinity</w:t>
      </w:r>
    </w:p>
    <w:p w:rsidR="00F11A8C" w:rsidRDefault="00FA0312" w:rsidP="00F11A8C">
      <w:pPr>
        <w:ind w:left="720" w:hanging="720"/>
      </w:pPr>
      <w:r>
        <w:rPr>
          <w:rFonts w:asciiTheme="majorHAnsi" w:hAnsiTheme="majorHAnsi"/>
        </w:rPr>
        <w:t>Q36</w:t>
      </w:r>
      <w:r>
        <w:rPr>
          <w:rFonts w:asciiTheme="majorHAnsi" w:hAnsiTheme="majorHAnsi"/>
        </w:rPr>
        <w:tab/>
      </w:r>
      <w:r w:rsidR="00F11A8C">
        <w:t xml:space="preserve">A force of 5 N acts through a distance of 20 m in the direction perpendicular to the direction of motion .The work done is </w:t>
      </w:r>
    </w:p>
    <w:p w:rsidR="00F11A8C" w:rsidRDefault="00F11A8C" w:rsidP="00F11A8C">
      <w:pPr>
        <w:pStyle w:val="ListParagraph"/>
        <w:numPr>
          <w:ilvl w:val="0"/>
          <w:numId w:val="5"/>
        </w:numPr>
      </w:pPr>
      <w:r>
        <w:t>50 J</w:t>
      </w:r>
    </w:p>
    <w:p w:rsidR="00F11A8C" w:rsidRDefault="00F11A8C" w:rsidP="00F11A8C">
      <w:pPr>
        <w:pStyle w:val="ListParagraph"/>
        <w:numPr>
          <w:ilvl w:val="0"/>
          <w:numId w:val="5"/>
        </w:numPr>
      </w:pPr>
      <w:r>
        <w:t>80J</w:t>
      </w:r>
    </w:p>
    <w:p w:rsidR="00F11A8C" w:rsidRDefault="00F11A8C" w:rsidP="00F11A8C">
      <w:pPr>
        <w:pStyle w:val="ListParagraph"/>
        <w:numPr>
          <w:ilvl w:val="0"/>
          <w:numId w:val="5"/>
        </w:numPr>
      </w:pPr>
      <w:r>
        <w:t>100J</w:t>
      </w:r>
    </w:p>
    <w:p w:rsidR="00F11A8C" w:rsidRDefault="00F11A8C" w:rsidP="00F11A8C">
      <w:pPr>
        <w:pStyle w:val="ListParagraph"/>
        <w:numPr>
          <w:ilvl w:val="0"/>
          <w:numId w:val="5"/>
        </w:numPr>
      </w:pPr>
      <w:r>
        <w:t>Zero</w:t>
      </w:r>
    </w:p>
    <w:p w:rsidR="0017784E" w:rsidRPr="00E6322B" w:rsidRDefault="00F11A8C" w:rsidP="0017784E">
      <w:pPr>
        <w:spacing w:after="0"/>
        <w:rPr>
          <w:rFonts w:ascii="Cambria" w:hAnsi="Cambria"/>
        </w:rPr>
      </w:pPr>
      <w:r>
        <w:rPr>
          <w:rFonts w:asciiTheme="majorHAnsi" w:hAnsiTheme="majorHAnsi"/>
        </w:rPr>
        <w:t>Q37</w:t>
      </w:r>
      <w:r>
        <w:rPr>
          <w:rFonts w:asciiTheme="majorHAnsi" w:hAnsiTheme="majorHAnsi"/>
        </w:rPr>
        <w:tab/>
      </w:r>
      <w:r w:rsidR="0017784E" w:rsidRPr="00E6322B">
        <w:rPr>
          <w:rFonts w:ascii="Cambria" w:hAnsi="Cambria"/>
        </w:rPr>
        <w:t>No work is done when :</w:t>
      </w:r>
    </w:p>
    <w:p w:rsidR="0017784E" w:rsidRPr="00E6322B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a</w:t>
      </w:r>
      <w:r w:rsidRPr="00E6322B">
        <w:rPr>
          <w:rFonts w:ascii="Cambria" w:hAnsi="Cambria"/>
        </w:rPr>
        <w:t>) a nail is plugged in a wooden board</w:t>
      </w:r>
    </w:p>
    <w:p w:rsidR="0017784E" w:rsidRPr="00E6322B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b</w:t>
      </w:r>
      <w:r w:rsidRPr="00E6322B">
        <w:rPr>
          <w:rFonts w:ascii="Cambria" w:hAnsi="Cambria"/>
        </w:rPr>
        <w:t>) a box is pushed along a horizontal floor</w:t>
      </w:r>
    </w:p>
    <w:p w:rsidR="0017784E" w:rsidRPr="00E6322B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c</w:t>
      </w:r>
      <w:r w:rsidRPr="00E6322B">
        <w:rPr>
          <w:rFonts w:ascii="Cambria" w:hAnsi="Cambria"/>
        </w:rPr>
        <w:t>) there is no component of force parallel to the direction of motion</w:t>
      </w:r>
    </w:p>
    <w:p w:rsidR="0017784E" w:rsidRDefault="0017784E" w:rsidP="0017784E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d</w:t>
      </w:r>
      <w:r w:rsidRPr="00E6322B">
        <w:rPr>
          <w:rFonts w:ascii="Cambria" w:hAnsi="Cambria"/>
        </w:rPr>
        <w:t>) there is no component of force perpendicular to the direction of motion</w:t>
      </w:r>
    </w:p>
    <w:p w:rsidR="0017784E" w:rsidRPr="0071106F" w:rsidRDefault="0017784E" w:rsidP="0017784E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Theme="majorHAnsi" w:hAnsiTheme="majorHAnsi"/>
        </w:rPr>
        <w:lastRenderedPageBreak/>
        <w:t>Q38</w:t>
      </w:r>
      <w:r>
        <w:rPr>
          <w:rFonts w:asciiTheme="majorHAnsi" w:hAnsiTheme="majorHAnsi"/>
        </w:rPr>
        <w:tab/>
      </w:r>
      <w:r w:rsidRPr="0071106F">
        <w:rPr>
          <w:rFonts w:ascii="Cambria" w:eastAsia="Times New Roman" w:hAnsi="Cambria" w:cs="Times New Roman"/>
        </w:rPr>
        <w:t>A light spring balance hangs from the hook of the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other light spring balance and a block of mass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 hangs from the former one. Then the true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statement about the scale reading is</w:t>
      </w:r>
    </w:p>
    <w:p w:rsidR="0017784E" w:rsidRPr="0071106F" w:rsidRDefault="0017784E" w:rsidP="0017784E">
      <w:pPr>
        <w:spacing w:after="0"/>
        <w:ind w:firstLine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 xml:space="preserve">a) both the scales read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 each</w:t>
      </w:r>
    </w:p>
    <w:p w:rsidR="0017784E" w:rsidRPr="0071106F" w:rsidRDefault="0017784E" w:rsidP="0017784E">
      <w:pPr>
        <w:spacing w:after="0"/>
        <w:ind w:left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 xml:space="preserve">b) the scale of the lower one reads </w:t>
      </w:r>
      <w:r w:rsidRPr="0071106F">
        <w:rPr>
          <w:rFonts w:ascii="Cambria" w:eastAsia="Times New Roman" w:hAnsi="Cambria" w:cs="Times New Roman"/>
          <w:i/>
          <w:iCs/>
        </w:rPr>
        <w:t>M</w:t>
      </w:r>
      <w:r>
        <w:rPr>
          <w:rFonts w:ascii="Cambria" w:eastAsia="Times New Roman" w:hAnsi="Cambria" w:cs="Times New Roman"/>
          <w:i/>
          <w:iCs/>
        </w:rPr>
        <w:t xml:space="preserve"> </w:t>
      </w:r>
      <w:r w:rsidRPr="0071106F">
        <w:rPr>
          <w:rFonts w:ascii="Cambria" w:eastAsia="Times New Roman" w:hAnsi="Cambria" w:cs="Times New Roman"/>
        </w:rPr>
        <w:t>kg and of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>the upper one zero</w:t>
      </w:r>
    </w:p>
    <w:p w:rsidR="0017784E" w:rsidRPr="0071106F" w:rsidRDefault="0017784E" w:rsidP="0017784E">
      <w:pPr>
        <w:spacing w:after="0"/>
        <w:ind w:left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>c) the reading of the two scales can be anything</w:t>
      </w:r>
      <w:r>
        <w:rPr>
          <w:rFonts w:ascii="Cambria" w:eastAsia="Times New Roman" w:hAnsi="Cambria" w:cs="Times New Roman"/>
        </w:rPr>
        <w:t xml:space="preserve"> </w:t>
      </w:r>
      <w:r w:rsidRPr="0071106F">
        <w:rPr>
          <w:rFonts w:ascii="Cambria" w:eastAsia="Times New Roman" w:hAnsi="Cambria" w:cs="Times New Roman"/>
        </w:rPr>
        <w:t xml:space="preserve">but the sum of the reading will be </w:t>
      </w:r>
      <w:r w:rsidRPr="0071106F">
        <w:rPr>
          <w:rFonts w:ascii="Cambria" w:eastAsia="Times New Roman" w:hAnsi="Cambria" w:cs="Times New Roman"/>
          <w:i/>
          <w:iCs/>
        </w:rPr>
        <w:t xml:space="preserve">M </w:t>
      </w:r>
      <w:r w:rsidRPr="0071106F">
        <w:rPr>
          <w:rFonts w:ascii="Cambria" w:eastAsia="Times New Roman" w:hAnsi="Cambria" w:cs="Times New Roman"/>
        </w:rPr>
        <w:t>kg</w:t>
      </w:r>
    </w:p>
    <w:p w:rsidR="0017784E" w:rsidRDefault="0017784E" w:rsidP="0017784E">
      <w:pPr>
        <w:spacing w:after="0"/>
        <w:ind w:firstLine="720"/>
        <w:rPr>
          <w:rFonts w:ascii="Cambria" w:eastAsia="Times New Roman" w:hAnsi="Cambria" w:cs="Times New Roman"/>
        </w:rPr>
      </w:pPr>
      <w:r w:rsidRPr="0071106F">
        <w:rPr>
          <w:rFonts w:ascii="Cambria" w:eastAsia="Times New Roman" w:hAnsi="Cambria" w:cs="Times New Roman"/>
        </w:rPr>
        <w:t xml:space="preserve">d) both the scales read </w:t>
      </w:r>
      <w:r w:rsidRPr="0071106F">
        <w:rPr>
          <w:rFonts w:ascii="Cambria" w:eastAsia="Times New Roman" w:hAnsi="Cambria" w:cs="Times New Roman"/>
          <w:i/>
          <w:iCs/>
        </w:rPr>
        <w:t>M</w:t>
      </w:r>
      <w:r w:rsidRPr="0071106F">
        <w:rPr>
          <w:rFonts w:ascii="Cambria" w:eastAsia="Times New Roman" w:hAnsi="Cambria" w:cs="Times New Roman"/>
        </w:rPr>
        <w:t>/2 kg.</w:t>
      </w:r>
    </w:p>
    <w:p w:rsidR="00A910F1" w:rsidRPr="00A910F1" w:rsidRDefault="0017784E" w:rsidP="00A910F1">
      <w:pPr>
        <w:spacing w:after="0"/>
        <w:ind w:left="720" w:hanging="720"/>
        <w:rPr>
          <w:rFonts w:ascii="Cambria" w:eastAsia="Times New Roman" w:hAnsi="Cambria" w:cs="Times New Roman"/>
        </w:rPr>
      </w:pPr>
      <w:r>
        <w:rPr>
          <w:rFonts w:asciiTheme="majorHAnsi" w:hAnsiTheme="majorHAnsi"/>
        </w:rPr>
        <w:t>Q39</w:t>
      </w:r>
      <w:r>
        <w:rPr>
          <w:rFonts w:asciiTheme="majorHAnsi" w:hAnsiTheme="majorHAnsi"/>
        </w:rPr>
        <w:tab/>
      </w:r>
      <w:r w:rsidR="00A910F1" w:rsidRPr="00A910F1">
        <w:rPr>
          <w:rFonts w:ascii="Cambria" w:eastAsia="Times New Roman" w:hAnsi="Cambria" w:cs="Times New Roman"/>
        </w:rPr>
        <w:t>The value of - 30°C on Fahrenheit scale is</w:t>
      </w:r>
    </w:p>
    <w:p w:rsidR="00A910F1" w:rsidRPr="00A910F1" w:rsidRDefault="00A910F1" w:rsidP="00A910F1">
      <w:pPr>
        <w:spacing w:after="0"/>
        <w:ind w:left="1440" w:hanging="720"/>
        <w:rPr>
          <w:rFonts w:ascii="Cambria" w:eastAsia="Times New Roman" w:hAnsi="Cambria" w:cs="Times New Roman"/>
        </w:rPr>
      </w:pPr>
      <w:r w:rsidRPr="00A910F1">
        <w:rPr>
          <w:rFonts w:ascii="Cambria" w:eastAsia="Times New Roman" w:hAnsi="Cambria" w:cs="Times New Roman"/>
        </w:rPr>
        <w:t xml:space="preserve">(a) -54°F </w:t>
      </w:r>
    </w:p>
    <w:p w:rsidR="00A910F1" w:rsidRPr="00A910F1" w:rsidRDefault="00A910F1" w:rsidP="00A910F1">
      <w:pPr>
        <w:spacing w:after="0"/>
        <w:ind w:left="1440" w:hanging="720"/>
        <w:rPr>
          <w:rFonts w:ascii="Cambria" w:eastAsia="Times New Roman" w:hAnsi="Cambria" w:cs="Times New Roman"/>
        </w:rPr>
      </w:pPr>
      <w:r w:rsidRPr="00A910F1">
        <w:rPr>
          <w:rFonts w:ascii="Cambria" w:eastAsia="Times New Roman" w:hAnsi="Cambria" w:cs="Times New Roman"/>
        </w:rPr>
        <w:t xml:space="preserve">(b) 32°F </w:t>
      </w:r>
    </w:p>
    <w:p w:rsidR="00A910F1" w:rsidRPr="00A910F1" w:rsidRDefault="00A910F1" w:rsidP="00A910F1">
      <w:pPr>
        <w:spacing w:after="0"/>
        <w:ind w:left="1440" w:hanging="720"/>
        <w:rPr>
          <w:rFonts w:ascii="Cambria" w:eastAsia="Times New Roman" w:hAnsi="Cambria" w:cs="Times New Roman"/>
        </w:rPr>
      </w:pPr>
      <w:r w:rsidRPr="00A910F1">
        <w:rPr>
          <w:rFonts w:ascii="Cambria" w:eastAsia="Times New Roman" w:hAnsi="Cambria" w:cs="Times New Roman"/>
        </w:rPr>
        <w:t xml:space="preserve">(c) 22°F </w:t>
      </w:r>
    </w:p>
    <w:p w:rsidR="00A910F1" w:rsidRPr="00A910F1" w:rsidRDefault="00A910F1" w:rsidP="00A910F1">
      <w:pPr>
        <w:spacing w:after="0"/>
        <w:ind w:left="1440" w:hanging="720"/>
        <w:rPr>
          <w:rFonts w:ascii="Cambria" w:eastAsia="Times New Roman" w:hAnsi="Cambria" w:cs="Times New Roman"/>
        </w:rPr>
      </w:pPr>
      <w:r w:rsidRPr="00A910F1">
        <w:rPr>
          <w:rFonts w:ascii="Cambria" w:eastAsia="Times New Roman" w:hAnsi="Cambria" w:cs="Times New Roman"/>
        </w:rPr>
        <w:t>(d) -22°F</w:t>
      </w:r>
    </w:p>
    <w:p w:rsidR="00311C54" w:rsidRDefault="0017784E" w:rsidP="00A910F1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</w:rPr>
        <w:t>Q40</w:t>
      </w:r>
      <w:r>
        <w:rPr>
          <w:rFonts w:asciiTheme="majorHAnsi" w:hAnsiTheme="majorHAnsi"/>
        </w:rPr>
        <w:tab/>
      </w:r>
      <w:r w:rsidR="00311C54">
        <w:rPr>
          <w:rFonts w:ascii="Cambria" w:hAnsi="Cambria"/>
        </w:rPr>
        <w:t>The man weighing 70 kg is coming down in the lift.If the cable of the lift breaks suddenly ,then the weight of the man would become</w:t>
      </w:r>
    </w:p>
    <w:p w:rsidR="00311C54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70kg</w:t>
      </w:r>
    </w:p>
    <w:p w:rsidR="00311C54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35 kg</w:t>
      </w:r>
    </w:p>
    <w:p w:rsidR="00311C54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140 kg</w:t>
      </w:r>
    </w:p>
    <w:p w:rsidR="00311C54" w:rsidRPr="00EC115D" w:rsidRDefault="00311C54" w:rsidP="00311C54">
      <w:pPr>
        <w:pStyle w:val="ListParagraph"/>
        <w:numPr>
          <w:ilvl w:val="0"/>
          <w:numId w:val="7"/>
        </w:numPr>
        <w:spacing w:after="0"/>
        <w:rPr>
          <w:rFonts w:ascii="Cambria" w:hAnsi="Cambria"/>
        </w:rPr>
      </w:pPr>
      <w:r>
        <w:rPr>
          <w:rFonts w:ascii="Cambria" w:hAnsi="Cambria"/>
        </w:rPr>
        <w:t>0</w:t>
      </w:r>
    </w:p>
    <w:p w:rsidR="000F42BF" w:rsidRDefault="00311C54" w:rsidP="000F42BF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Times New Roman" w:hAnsi="Times New Roman"/>
          <w:iCs/>
          <w:color w:val="181816"/>
          <w:sz w:val="27"/>
          <w:szCs w:val="27"/>
        </w:rPr>
      </w:pPr>
      <w:r>
        <w:rPr>
          <w:rFonts w:asciiTheme="majorHAnsi" w:hAnsiTheme="majorHAnsi"/>
        </w:rPr>
        <w:t>Q41</w:t>
      </w:r>
      <w:r>
        <w:rPr>
          <w:rFonts w:asciiTheme="majorHAnsi" w:hAnsiTheme="majorHAnsi"/>
        </w:rPr>
        <w:tab/>
      </w:r>
      <w:r w:rsidR="000F42BF">
        <w:rPr>
          <w:rFonts w:ascii="Times New Roman" w:hAnsi="Times New Roman"/>
          <w:iCs/>
          <w:color w:val="181816"/>
          <w:sz w:val="27"/>
          <w:szCs w:val="27"/>
        </w:rPr>
        <w:t>Consider the following velocity and time graph :</w:t>
      </w:r>
      <w:r w:rsidR="000F42BF">
        <w:rPr>
          <w:rFonts w:ascii="Cambria" w:hAnsi="Cambria"/>
          <w:b/>
        </w:rPr>
        <w:t xml:space="preserve"> [NDA -2018 II]</w:t>
      </w:r>
    </w:p>
    <w:p w:rsidR="000F42BF" w:rsidRDefault="000F42BF" w:rsidP="000F42BF">
      <w:pPr>
        <w:autoSpaceDE w:val="0"/>
        <w:autoSpaceDN w:val="0"/>
        <w:adjustRightInd w:val="0"/>
        <w:spacing w:after="0" w:line="240" w:lineRule="auto"/>
        <w:ind w:firstLine="720"/>
        <w:rPr>
          <w:rFonts w:ascii="Cambria" w:hAnsi="Cambria"/>
          <w:color w:val="181816"/>
        </w:rPr>
      </w:pPr>
      <w:r>
        <w:rPr>
          <w:rFonts w:ascii="Cambria" w:hAnsi="Cambria"/>
          <w:noProof/>
          <w:color w:val="181816"/>
        </w:rPr>
        <w:drawing>
          <wp:inline distT="0" distB="0" distL="0" distR="0">
            <wp:extent cx="1537335" cy="869315"/>
            <wp:effectExtent l="19050" t="0" r="5715" b="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" cy="869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42BF" w:rsidRDefault="000F42BF" w:rsidP="000F42BF">
      <w:pPr>
        <w:autoSpaceDE w:val="0"/>
        <w:autoSpaceDN w:val="0"/>
        <w:adjustRightInd w:val="0"/>
        <w:spacing w:after="0" w:line="240" w:lineRule="auto"/>
        <w:ind w:left="720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Which one of the following is the value of average acceleration from 8s to 12 s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8m/s</w:t>
      </w:r>
      <w:r>
        <w:rPr>
          <w:rFonts w:ascii="Cambria" w:hAnsi="Cambria"/>
          <w:color w:val="181816"/>
          <w:vertAlign w:val="superscript"/>
        </w:rPr>
        <w:t>2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12 m/s</w:t>
      </w:r>
      <w:r>
        <w:rPr>
          <w:rFonts w:ascii="Cambria" w:hAnsi="Cambria"/>
          <w:color w:val="181816"/>
          <w:vertAlign w:val="superscript"/>
        </w:rPr>
        <w:t>2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2m/s</w:t>
      </w:r>
      <w:r>
        <w:rPr>
          <w:rFonts w:ascii="Cambria" w:hAnsi="Cambria"/>
          <w:color w:val="181816"/>
          <w:vertAlign w:val="superscript"/>
        </w:rPr>
        <w:t>2</w:t>
      </w:r>
    </w:p>
    <w:p w:rsidR="000F42BF" w:rsidRDefault="000F42BF" w:rsidP="000F42BF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Cambria" w:hAnsi="Cambria"/>
          <w:color w:val="181816"/>
        </w:rPr>
      </w:pPr>
      <w:r>
        <w:rPr>
          <w:rFonts w:ascii="Cambria" w:hAnsi="Cambria"/>
          <w:color w:val="181816"/>
        </w:rPr>
        <w:t>-1m/s</w:t>
      </w:r>
      <w:r>
        <w:rPr>
          <w:rFonts w:ascii="Cambria" w:hAnsi="Cambria"/>
          <w:color w:val="181816"/>
          <w:vertAlign w:val="superscript"/>
        </w:rPr>
        <w:t>2</w:t>
      </w:r>
    </w:p>
    <w:p w:rsidR="00CB7AAE" w:rsidRPr="00AD584D" w:rsidRDefault="00CB7AAE" w:rsidP="00CB7AAE">
      <w:pPr>
        <w:ind w:left="720" w:hanging="720"/>
        <w:rPr>
          <w:rFonts w:asciiTheme="majorHAnsi" w:hAnsiTheme="majorHAnsi"/>
        </w:rPr>
      </w:pPr>
    </w:p>
    <w:p w:rsidR="001665D6" w:rsidRPr="000F580C" w:rsidRDefault="00CB7AAE" w:rsidP="001665D6">
      <w:pPr>
        <w:spacing w:after="0"/>
        <w:ind w:left="720" w:hanging="720"/>
        <w:rPr>
          <w:rFonts w:ascii="Cambria" w:hAnsi="Cambria"/>
        </w:rPr>
      </w:pPr>
      <w:r>
        <w:rPr>
          <w:rFonts w:asciiTheme="majorHAnsi" w:hAnsiTheme="majorHAnsi"/>
        </w:rPr>
        <w:t>Q42</w:t>
      </w:r>
      <w:r>
        <w:rPr>
          <w:rFonts w:asciiTheme="majorHAnsi" w:hAnsiTheme="majorHAnsi"/>
        </w:rPr>
        <w:tab/>
      </w:r>
      <w:r w:rsidR="001665D6" w:rsidRPr="000F580C">
        <w:rPr>
          <w:rFonts w:ascii="Cambria" w:hAnsi="Cambria"/>
        </w:rPr>
        <w:t>When the medium between two bodies changes, force of gravitation between them :</w:t>
      </w:r>
    </w:p>
    <w:p w:rsidR="001665D6" w:rsidRDefault="001665D6" w:rsidP="001665D6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a</w:t>
      </w:r>
      <w:r w:rsidRPr="000F580C">
        <w:rPr>
          <w:rFonts w:ascii="Cambria" w:hAnsi="Cambria"/>
        </w:rPr>
        <w:t xml:space="preserve">) will increase </w:t>
      </w:r>
    </w:p>
    <w:p w:rsidR="001665D6" w:rsidRPr="000F580C" w:rsidRDefault="001665D6" w:rsidP="001665D6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b</w:t>
      </w:r>
      <w:r w:rsidRPr="000F580C">
        <w:rPr>
          <w:rFonts w:ascii="Cambria" w:hAnsi="Cambria"/>
        </w:rPr>
        <w:t>) will decrease</w:t>
      </w:r>
    </w:p>
    <w:p w:rsidR="001665D6" w:rsidRDefault="001665D6" w:rsidP="001665D6">
      <w:pPr>
        <w:spacing w:after="0"/>
        <w:ind w:left="720"/>
        <w:rPr>
          <w:rFonts w:ascii="Cambria" w:hAnsi="Cambria"/>
        </w:rPr>
      </w:pPr>
      <w:r>
        <w:rPr>
          <w:rFonts w:ascii="Cambria" w:hAnsi="Cambria"/>
        </w:rPr>
        <w:t>c</w:t>
      </w:r>
      <w:r w:rsidRPr="000F580C">
        <w:rPr>
          <w:rFonts w:ascii="Cambria" w:hAnsi="Cambria"/>
        </w:rPr>
        <w:t xml:space="preserve">) will change according to the environment </w:t>
      </w:r>
    </w:p>
    <w:p w:rsidR="001665D6" w:rsidRDefault="001665D6" w:rsidP="001665D6">
      <w:pPr>
        <w:spacing w:after="0"/>
        <w:ind w:firstLine="720"/>
        <w:rPr>
          <w:rFonts w:ascii="Cambria" w:hAnsi="Cambria"/>
        </w:rPr>
      </w:pPr>
      <w:r>
        <w:rPr>
          <w:rFonts w:ascii="Cambria" w:hAnsi="Cambria"/>
        </w:rPr>
        <w:t>d</w:t>
      </w:r>
      <w:r w:rsidRPr="000F580C">
        <w:rPr>
          <w:rFonts w:ascii="Cambria" w:hAnsi="Cambria"/>
        </w:rPr>
        <w:t>) remains same</w:t>
      </w:r>
    </w:p>
    <w:p w:rsidR="007A670E" w:rsidRDefault="001665D6" w:rsidP="007A670E">
      <w:pPr>
        <w:autoSpaceDE w:val="0"/>
        <w:autoSpaceDN w:val="0"/>
        <w:adjustRightInd w:val="0"/>
        <w:spacing w:after="0" w:line="240" w:lineRule="auto"/>
        <w:ind w:left="720" w:hanging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/>
        </w:rPr>
        <w:t>Q43</w:t>
      </w:r>
      <w:r w:rsidR="007A670E">
        <w:rPr>
          <w:rFonts w:asciiTheme="majorHAnsi" w:hAnsiTheme="majorHAnsi"/>
        </w:rPr>
        <w:tab/>
      </w:r>
      <w:r w:rsidR="007A670E">
        <w:rPr>
          <w:rFonts w:asciiTheme="majorHAnsi" w:hAnsiTheme="majorHAnsi" w:cs="Times New Roman"/>
          <w:b/>
          <w:bCs/>
          <w:color w:val="181816"/>
        </w:rPr>
        <w:t xml:space="preserve">If </w:t>
      </w:r>
      <w:r w:rsidR="007A670E">
        <w:rPr>
          <w:rFonts w:asciiTheme="majorHAnsi" w:hAnsiTheme="majorHAnsi" w:cs="Times New Roman"/>
          <w:color w:val="181816"/>
        </w:rPr>
        <w:t>an object moves with constant velocity then which one of the following statements is NOT correct?</w:t>
      </w:r>
      <w:r w:rsidR="007A670E">
        <w:rPr>
          <w:rFonts w:asciiTheme="majorHAnsi" w:hAnsiTheme="majorHAnsi"/>
          <w:b/>
        </w:rPr>
        <w:t xml:space="preserve"> 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 w:cs="Times New Roman"/>
          <w:color w:val="181816"/>
        </w:rPr>
        <w:t>a) Its motion</w:t>
      </w:r>
      <w:r>
        <w:rPr>
          <w:rFonts w:asciiTheme="majorHAnsi" w:hAnsiTheme="majorHAnsi" w:cs="Times New Roman"/>
          <w:color w:val="BFBFBE"/>
        </w:rPr>
        <w:t xml:space="preserve"> </w:t>
      </w:r>
      <w:r>
        <w:rPr>
          <w:rFonts w:asciiTheme="majorHAnsi" w:hAnsiTheme="majorHAnsi" w:cs="Times New Roman"/>
          <w:color w:val="181816"/>
        </w:rPr>
        <w:t>is along a straight line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696968"/>
        </w:rPr>
      </w:pPr>
      <w:r>
        <w:rPr>
          <w:rFonts w:asciiTheme="majorHAnsi" w:hAnsiTheme="majorHAnsi" w:cs="Times New Roman"/>
          <w:color w:val="181816"/>
        </w:rPr>
        <w:t xml:space="preserve">b) Its speed changes with time </w:t>
      </w:r>
      <w:r>
        <w:rPr>
          <w:rFonts w:asciiTheme="majorHAnsi" w:hAnsiTheme="majorHAnsi" w:cs="Times New Roman"/>
          <w:color w:val="696968"/>
        </w:rPr>
        <w:t>,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 w:cs="Times New Roman"/>
          <w:color w:val="181816"/>
        </w:rPr>
        <w:t>c) Its acceleration is zero</w:t>
      </w:r>
    </w:p>
    <w:p w:rsidR="007A670E" w:rsidRDefault="007A670E" w:rsidP="007A670E">
      <w:pPr>
        <w:autoSpaceDE w:val="0"/>
        <w:autoSpaceDN w:val="0"/>
        <w:adjustRightInd w:val="0"/>
        <w:spacing w:after="0" w:line="240" w:lineRule="auto"/>
        <w:ind w:left="720"/>
        <w:rPr>
          <w:rFonts w:asciiTheme="majorHAnsi" w:hAnsiTheme="majorHAnsi" w:cs="Times New Roman"/>
          <w:color w:val="181816"/>
        </w:rPr>
      </w:pPr>
      <w:r>
        <w:rPr>
          <w:rFonts w:asciiTheme="majorHAnsi" w:hAnsiTheme="majorHAnsi" w:cs="Times New Roman"/>
          <w:color w:val="181816"/>
        </w:rPr>
        <w:t>d) Its displacement increases linearly with time</w:t>
      </w:r>
    </w:p>
    <w:p w:rsidR="007A670E" w:rsidRDefault="001665D6" w:rsidP="00087FC7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:rsidR="000F1A35" w:rsidRDefault="000F1A35" w:rsidP="00CF6E8C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Q44</w:t>
      </w:r>
      <w:r>
        <w:rPr>
          <w:rFonts w:asciiTheme="majorHAnsi" w:hAnsiTheme="majorHAnsi"/>
        </w:rPr>
        <w:tab/>
      </w:r>
      <w:r w:rsidR="00E74437">
        <w:rPr>
          <w:rFonts w:asciiTheme="majorHAnsi" w:hAnsiTheme="majorHAnsi"/>
        </w:rPr>
        <w:t xml:space="preserve">A passenger in a moving train tosses a coin .If the coin falls behind him,the train must be moving with 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An acceleration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 deceleration 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uniform speed</w:t>
      </w:r>
    </w:p>
    <w:p w:rsidR="00E74437" w:rsidRDefault="00E74437" w:rsidP="00E74437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any of the above</w:t>
      </w:r>
    </w:p>
    <w:p w:rsidR="00E74437" w:rsidRDefault="00E74437" w:rsidP="00E74437">
      <w:pPr>
        <w:rPr>
          <w:rFonts w:asciiTheme="majorHAnsi" w:hAnsiTheme="majorHAnsi"/>
        </w:rPr>
      </w:pPr>
      <w:r>
        <w:rPr>
          <w:rFonts w:asciiTheme="majorHAnsi" w:hAnsiTheme="majorHAnsi"/>
        </w:rPr>
        <w:t>Q45</w:t>
      </w:r>
      <w:r>
        <w:rPr>
          <w:rFonts w:asciiTheme="majorHAnsi" w:hAnsiTheme="majorHAnsi"/>
        </w:rPr>
        <w:tab/>
        <w:t xml:space="preserve">Dimension of impulse are 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[MLT</w:t>
      </w:r>
      <w:r>
        <w:rPr>
          <w:rFonts w:asciiTheme="majorHAnsi" w:hAnsiTheme="majorHAnsi"/>
          <w:vertAlign w:val="superscript"/>
        </w:rPr>
        <w:t>-1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[MLT</w:t>
      </w:r>
      <w:r>
        <w:rPr>
          <w:rFonts w:asciiTheme="majorHAnsi" w:hAnsiTheme="majorHAnsi"/>
          <w:vertAlign w:val="superscript"/>
        </w:rPr>
        <w:t>2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[MT</w:t>
      </w:r>
      <w:r>
        <w:rPr>
          <w:rFonts w:asciiTheme="majorHAnsi" w:hAnsiTheme="majorHAnsi"/>
          <w:vertAlign w:val="superscript"/>
        </w:rPr>
        <w:t>-2</w:t>
      </w:r>
      <w:r>
        <w:rPr>
          <w:rFonts w:asciiTheme="majorHAnsi" w:hAnsiTheme="majorHAnsi"/>
        </w:rPr>
        <w:t>]</w:t>
      </w:r>
    </w:p>
    <w:p w:rsidR="00E74437" w:rsidRDefault="00E74437" w:rsidP="00E74437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[ML</w:t>
      </w:r>
      <w:r>
        <w:rPr>
          <w:rFonts w:asciiTheme="majorHAnsi" w:hAnsiTheme="majorHAnsi"/>
          <w:vertAlign w:val="superscript"/>
        </w:rPr>
        <w:t>-1</w:t>
      </w:r>
      <w:r>
        <w:rPr>
          <w:rFonts w:asciiTheme="majorHAnsi" w:hAnsiTheme="majorHAnsi"/>
        </w:rPr>
        <w:t>T</w:t>
      </w:r>
      <w:r>
        <w:rPr>
          <w:rFonts w:asciiTheme="majorHAnsi" w:hAnsiTheme="majorHAnsi"/>
          <w:vertAlign w:val="superscript"/>
        </w:rPr>
        <w:t>-3</w:t>
      </w:r>
      <w:r>
        <w:rPr>
          <w:rFonts w:asciiTheme="majorHAnsi" w:hAnsiTheme="majorHAnsi"/>
        </w:rPr>
        <w:t>]</w:t>
      </w:r>
    </w:p>
    <w:p w:rsidR="00A910F1" w:rsidRPr="00A910F1" w:rsidRDefault="00E74437" w:rsidP="00A910F1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Q46</w:t>
      </w:r>
      <w:r>
        <w:rPr>
          <w:rFonts w:asciiTheme="majorHAnsi" w:hAnsiTheme="majorHAnsi"/>
        </w:rPr>
        <w:tab/>
      </w:r>
      <w:r w:rsidR="00CF6E8C">
        <w:rPr>
          <w:rFonts w:asciiTheme="majorHAnsi" w:hAnsiTheme="majorHAnsi"/>
        </w:rPr>
        <w:t xml:space="preserve"> </w:t>
      </w:r>
      <w:r w:rsidR="00A910F1" w:rsidRPr="00A910F1">
        <w:rPr>
          <w:rFonts w:asciiTheme="majorHAnsi" w:hAnsiTheme="majorHAnsi"/>
        </w:rPr>
        <w:t>Transfer of heat energy from the sun to the moon takes place by</w:t>
      </w:r>
    </w:p>
    <w:p w:rsidR="00A910F1" w:rsidRPr="00A910F1" w:rsidRDefault="00A910F1" w:rsidP="00A910F1">
      <w:pPr>
        <w:ind w:left="1440" w:hanging="720"/>
        <w:rPr>
          <w:rFonts w:asciiTheme="majorHAnsi" w:hAnsiTheme="majorHAnsi"/>
        </w:rPr>
      </w:pPr>
      <w:r w:rsidRPr="00A910F1">
        <w:rPr>
          <w:rFonts w:asciiTheme="majorHAnsi" w:hAnsiTheme="majorHAnsi"/>
        </w:rPr>
        <w:t>(a) radiation only</w:t>
      </w:r>
    </w:p>
    <w:p w:rsidR="00A910F1" w:rsidRPr="00A910F1" w:rsidRDefault="00A910F1" w:rsidP="00A910F1">
      <w:pPr>
        <w:ind w:left="1440" w:hanging="720"/>
        <w:rPr>
          <w:rFonts w:asciiTheme="majorHAnsi" w:hAnsiTheme="majorHAnsi"/>
        </w:rPr>
      </w:pPr>
      <w:r w:rsidRPr="00A910F1">
        <w:rPr>
          <w:rFonts w:asciiTheme="majorHAnsi" w:hAnsiTheme="majorHAnsi"/>
        </w:rPr>
        <w:t>(b) radiation and conduction</w:t>
      </w:r>
    </w:p>
    <w:p w:rsidR="00A910F1" w:rsidRPr="00A910F1" w:rsidRDefault="00A910F1" w:rsidP="00A910F1">
      <w:pPr>
        <w:ind w:left="1440" w:hanging="720"/>
        <w:rPr>
          <w:rFonts w:asciiTheme="majorHAnsi" w:hAnsiTheme="majorHAnsi"/>
        </w:rPr>
      </w:pPr>
      <w:r w:rsidRPr="00A910F1">
        <w:rPr>
          <w:rFonts w:asciiTheme="majorHAnsi" w:hAnsiTheme="majorHAnsi"/>
        </w:rPr>
        <w:t>(c) radiation and convection</w:t>
      </w:r>
    </w:p>
    <w:p w:rsidR="00A910F1" w:rsidRPr="00A910F1" w:rsidRDefault="00A910F1" w:rsidP="00A910F1">
      <w:pPr>
        <w:ind w:left="1440" w:hanging="720"/>
        <w:rPr>
          <w:rFonts w:asciiTheme="majorHAnsi" w:hAnsiTheme="majorHAnsi"/>
        </w:rPr>
      </w:pPr>
      <w:r w:rsidRPr="00A910F1">
        <w:rPr>
          <w:rFonts w:asciiTheme="majorHAnsi" w:hAnsiTheme="majorHAnsi"/>
          <w:i/>
          <w:iCs/>
        </w:rPr>
        <w:t xml:space="preserve">(d) </w:t>
      </w:r>
      <w:r w:rsidRPr="00A910F1">
        <w:rPr>
          <w:rFonts w:asciiTheme="majorHAnsi" w:hAnsiTheme="majorHAnsi"/>
        </w:rPr>
        <w:t>radiation, conduction and convection</w:t>
      </w:r>
    </w:p>
    <w:p w:rsidR="0036460A" w:rsidRDefault="0036460A" w:rsidP="00A910F1">
      <w:pPr>
        <w:ind w:left="720" w:hanging="720"/>
        <w:rPr>
          <w:rFonts w:asciiTheme="majorHAnsi" w:hAnsiTheme="majorHAnsi"/>
        </w:rPr>
      </w:pPr>
      <w:r>
        <w:rPr>
          <w:rFonts w:asciiTheme="majorHAnsi" w:hAnsiTheme="majorHAnsi"/>
        </w:rPr>
        <w:t>Q47</w:t>
      </w:r>
      <w:r>
        <w:rPr>
          <w:rFonts w:asciiTheme="majorHAnsi" w:hAnsiTheme="majorHAnsi"/>
        </w:rPr>
        <w:tab/>
        <w:t>A cannon after firing recoils due to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Conservation of energy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Backward thrust of gases produced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Newton’s third law of motion</w:t>
      </w:r>
    </w:p>
    <w:p w:rsidR="0036460A" w:rsidRDefault="0036460A" w:rsidP="0036460A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Newton’s </w:t>
      </w:r>
      <w:r w:rsidR="00B45707">
        <w:rPr>
          <w:rFonts w:asciiTheme="majorHAnsi" w:hAnsiTheme="majorHAnsi"/>
        </w:rPr>
        <w:t>first</w:t>
      </w:r>
      <w:r>
        <w:rPr>
          <w:rFonts w:asciiTheme="majorHAnsi" w:hAnsiTheme="majorHAnsi"/>
        </w:rPr>
        <w:t xml:space="preserve"> law of motion</w:t>
      </w:r>
    </w:p>
    <w:p w:rsidR="0036460A" w:rsidRDefault="00B45707" w:rsidP="00B45707">
      <w:pPr>
        <w:rPr>
          <w:rFonts w:asciiTheme="majorHAnsi" w:hAnsiTheme="majorHAnsi"/>
        </w:rPr>
      </w:pPr>
      <w:r>
        <w:rPr>
          <w:rFonts w:asciiTheme="majorHAnsi" w:hAnsiTheme="majorHAnsi"/>
        </w:rPr>
        <w:t>Q48</w:t>
      </w:r>
      <w:r>
        <w:rPr>
          <w:rFonts w:asciiTheme="majorHAnsi" w:hAnsiTheme="majorHAnsi"/>
        </w:rPr>
        <w:tab/>
      </w:r>
      <w:r w:rsidR="008D7386">
        <w:rPr>
          <w:rFonts w:asciiTheme="majorHAnsi" w:hAnsiTheme="majorHAnsi"/>
        </w:rPr>
        <w:t xml:space="preserve">Time period of a simple pendulum inside a satellite orbiting earth is 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Zero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Infinity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T</w:t>
      </w:r>
    </w:p>
    <w:p w:rsidR="008D7386" w:rsidRDefault="008D7386" w:rsidP="008D7386">
      <w:pPr>
        <w:pStyle w:val="ListParagraph"/>
        <w:numPr>
          <w:ilvl w:val="0"/>
          <w:numId w:val="14"/>
        </w:numPr>
        <w:rPr>
          <w:rFonts w:asciiTheme="majorHAnsi" w:hAnsiTheme="majorHAnsi"/>
        </w:rPr>
      </w:pPr>
      <w:r>
        <w:rPr>
          <w:rFonts w:asciiTheme="majorHAnsi" w:hAnsiTheme="majorHAnsi"/>
        </w:rPr>
        <w:t>2T</w:t>
      </w:r>
    </w:p>
    <w:p w:rsidR="008D7386" w:rsidRDefault="008D7386" w:rsidP="008D7386">
      <w:pPr>
        <w:rPr>
          <w:rFonts w:asciiTheme="majorHAnsi" w:hAnsiTheme="majorHAnsi"/>
        </w:rPr>
      </w:pPr>
      <w:r>
        <w:rPr>
          <w:rFonts w:asciiTheme="majorHAnsi" w:hAnsiTheme="majorHAnsi"/>
        </w:rPr>
        <w:t>Q49</w:t>
      </w:r>
      <w:r>
        <w:rPr>
          <w:rFonts w:asciiTheme="majorHAnsi" w:hAnsiTheme="majorHAnsi"/>
        </w:rPr>
        <w:tab/>
      </w:r>
      <w:r w:rsidR="00B150CE">
        <w:rPr>
          <w:rFonts w:asciiTheme="majorHAnsi" w:hAnsiTheme="majorHAnsi"/>
        </w:rPr>
        <w:t>For a body falling freely under gravity from a height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Only the potential energy goes on increasing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Only the kinetic energy goes on increasing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Both kinetic energy as well as the potential energy goes on increasing</w:t>
      </w:r>
    </w:p>
    <w:p w:rsidR="00B150CE" w:rsidRDefault="00B150CE" w:rsidP="00B150CE">
      <w:pPr>
        <w:pStyle w:val="ListParagraph"/>
        <w:numPr>
          <w:ilvl w:val="0"/>
          <w:numId w:val="15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kinetic energy goes on increasing while potential energy goes on decreasing.</w:t>
      </w:r>
    </w:p>
    <w:p w:rsidR="00B150CE" w:rsidRDefault="00B150CE" w:rsidP="00B150CE">
      <w:pPr>
        <w:rPr>
          <w:rFonts w:asciiTheme="majorHAnsi" w:hAnsiTheme="majorHAnsi"/>
        </w:rPr>
      </w:pPr>
      <w:r>
        <w:rPr>
          <w:rFonts w:asciiTheme="majorHAnsi" w:hAnsiTheme="majorHAnsi"/>
        </w:rPr>
        <w:t>Q50</w:t>
      </w:r>
      <w:r>
        <w:rPr>
          <w:rFonts w:asciiTheme="majorHAnsi" w:hAnsiTheme="majorHAnsi"/>
        </w:rPr>
        <w:tab/>
      </w:r>
      <w:r w:rsidR="00022484">
        <w:rPr>
          <w:rFonts w:asciiTheme="majorHAnsi" w:hAnsiTheme="majorHAnsi"/>
        </w:rPr>
        <w:t>The escape velocity of a body depends upon mass as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0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1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2</w:t>
      </w:r>
    </w:p>
    <w:p w:rsidR="00022484" w:rsidRPr="00022484" w:rsidRDefault="00022484" w:rsidP="00022484">
      <w:pPr>
        <w:pStyle w:val="ListParagraph"/>
        <w:numPr>
          <w:ilvl w:val="0"/>
          <w:numId w:val="16"/>
        </w:numPr>
        <w:rPr>
          <w:rFonts w:asciiTheme="majorHAnsi" w:hAnsiTheme="majorHAnsi"/>
        </w:rPr>
      </w:pPr>
      <w:r>
        <w:rPr>
          <w:rFonts w:asciiTheme="majorHAnsi" w:hAnsiTheme="majorHAnsi"/>
        </w:rPr>
        <w:t>M</w:t>
      </w:r>
      <w:r>
        <w:rPr>
          <w:rFonts w:asciiTheme="majorHAnsi" w:hAnsiTheme="majorHAnsi"/>
          <w:vertAlign w:val="superscript"/>
        </w:rPr>
        <w:t>3</w:t>
      </w:r>
    </w:p>
    <w:p w:rsidR="00022484" w:rsidRDefault="00022484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Default="0004088E" w:rsidP="00022484">
      <w:pPr>
        <w:rPr>
          <w:rFonts w:asciiTheme="majorHAnsi" w:hAnsiTheme="majorHAnsi"/>
        </w:rPr>
      </w:pPr>
    </w:p>
    <w:p w:rsidR="0004088E" w:rsidRPr="00022484" w:rsidRDefault="0004088E" w:rsidP="00022484">
      <w:pPr>
        <w:rPr>
          <w:rFonts w:asciiTheme="majorHAnsi" w:hAnsiTheme="majorHAnsi"/>
        </w:rPr>
      </w:pPr>
    </w:p>
    <w:tbl>
      <w:tblPr>
        <w:tblStyle w:val="TableGrid"/>
        <w:tblW w:w="0" w:type="auto"/>
        <w:tblLook w:val="04A0"/>
      </w:tblPr>
      <w:tblGrid>
        <w:gridCol w:w="874"/>
        <w:gridCol w:w="875"/>
        <w:gridCol w:w="875"/>
        <w:gridCol w:w="875"/>
        <w:gridCol w:w="875"/>
      </w:tblGrid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Q31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Q32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Q33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Q34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Q35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FA0312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Q36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Q37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Q38</w:t>
            </w:r>
          </w:p>
        </w:tc>
        <w:tc>
          <w:tcPr>
            <w:tcW w:w="875" w:type="dxa"/>
          </w:tcPr>
          <w:p w:rsidR="00D11FA3" w:rsidRDefault="00D11FA3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Q39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Q40</w:t>
            </w:r>
          </w:p>
        </w:tc>
      </w:tr>
      <w:tr w:rsidR="00D11FA3" w:rsidTr="00BB6B16">
        <w:tc>
          <w:tcPr>
            <w:tcW w:w="874" w:type="dxa"/>
          </w:tcPr>
          <w:p w:rsidR="00D11FA3" w:rsidRDefault="00F11A8C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17784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17784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17784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311C54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Q41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Q42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Q43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Q44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Q45</w:t>
            </w:r>
          </w:p>
        </w:tc>
      </w:tr>
      <w:tr w:rsidR="00D11FA3" w:rsidTr="00BB6B16">
        <w:tc>
          <w:tcPr>
            <w:tcW w:w="874" w:type="dxa"/>
          </w:tcPr>
          <w:p w:rsidR="00D11FA3" w:rsidRDefault="000F42BF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1665D6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7A670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E74437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E74437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</w:tr>
      <w:tr w:rsidR="00D11FA3" w:rsidTr="00BB6B16">
        <w:tc>
          <w:tcPr>
            <w:tcW w:w="874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Q46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Q47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Q48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Q49</w:t>
            </w:r>
          </w:p>
        </w:tc>
        <w:tc>
          <w:tcPr>
            <w:tcW w:w="875" w:type="dxa"/>
          </w:tcPr>
          <w:p w:rsidR="00D11FA3" w:rsidRDefault="00D11FA3" w:rsidP="00D11FA3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Q50</w:t>
            </w:r>
          </w:p>
        </w:tc>
      </w:tr>
      <w:tr w:rsidR="00D11FA3" w:rsidTr="00BB6B16">
        <w:tc>
          <w:tcPr>
            <w:tcW w:w="874" w:type="dxa"/>
          </w:tcPr>
          <w:p w:rsidR="00D11FA3" w:rsidRDefault="00A910F1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875" w:type="dxa"/>
          </w:tcPr>
          <w:p w:rsidR="00D11FA3" w:rsidRDefault="00B45707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875" w:type="dxa"/>
          </w:tcPr>
          <w:p w:rsidR="00D11FA3" w:rsidRDefault="008D7386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875" w:type="dxa"/>
          </w:tcPr>
          <w:p w:rsidR="00D11FA3" w:rsidRDefault="00B150CE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875" w:type="dxa"/>
          </w:tcPr>
          <w:p w:rsidR="00D11FA3" w:rsidRDefault="0047591F" w:rsidP="00BB6B16">
            <w:pPr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</w:tr>
    </w:tbl>
    <w:p w:rsidR="00322A59" w:rsidRDefault="00322A59"/>
    <w:sectPr w:rsidR="00322A59" w:rsidSect="0004088E">
      <w:headerReference w:type="default" r:id="rId9"/>
      <w:pgSz w:w="11906" w:h="16838"/>
      <w:pgMar w:top="720" w:right="720" w:bottom="720" w:left="720" w:header="340" w:footer="56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78AC" w:rsidRDefault="00DA78AC" w:rsidP="00D67465">
      <w:pPr>
        <w:spacing w:after="0" w:line="240" w:lineRule="auto"/>
      </w:pPr>
      <w:r>
        <w:separator/>
      </w:r>
    </w:p>
  </w:endnote>
  <w:endnote w:type="continuationSeparator" w:id="1">
    <w:p w:rsidR="00DA78AC" w:rsidRDefault="00DA78AC" w:rsidP="00D67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78AC" w:rsidRDefault="00DA78AC" w:rsidP="00D67465">
      <w:pPr>
        <w:spacing w:after="0" w:line="240" w:lineRule="auto"/>
      </w:pPr>
      <w:r>
        <w:separator/>
      </w:r>
    </w:p>
  </w:footnote>
  <w:footnote w:type="continuationSeparator" w:id="1">
    <w:p w:rsidR="00DA78AC" w:rsidRDefault="00DA78AC" w:rsidP="00D674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67465" w:rsidRDefault="007746EF">
    <w:pPr>
      <w:pStyle w:val="Header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F165B"/>
    <w:multiLevelType w:val="hybridMultilevel"/>
    <w:tmpl w:val="B29A347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B81029"/>
    <w:multiLevelType w:val="hybridMultilevel"/>
    <w:tmpl w:val="8206A19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F9A2A68"/>
    <w:multiLevelType w:val="hybridMultilevel"/>
    <w:tmpl w:val="56768532"/>
    <w:lvl w:ilvl="0" w:tplc="BEDA28A2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4EA1268"/>
    <w:multiLevelType w:val="hybridMultilevel"/>
    <w:tmpl w:val="8F18FD58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1A436C9"/>
    <w:multiLevelType w:val="hybridMultilevel"/>
    <w:tmpl w:val="7666A19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683857"/>
    <w:multiLevelType w:val="hybridMultilevel"/>
    <w:tmpl w:val="9FCA7640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EBA52B6"/>
    <w:multiLevelType w:val="hybridMultilevel"/>
    <w:tmpl w:val="718EDF7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32C44075"/>
    <w:multiLevelType w:val="hybridMultilevel"/>
    <w:tmpl w:val="3C8AC534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855499A"/>
    <w:multiLevelType w:val="hybridMultilevel"/>
    <w:tmpl w:val="018E080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86538FC"/>
    <w:multiLevelType w:val="hybridMultilevel"/>
    <w:tmpl w:val="B066C602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1BB660A"/>
    <w:multiLevelType w:val="hybridMultilevel"/>
    <w:tmpl w:val="B31E0876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43247275"/>
    <w:multiLevelType w:val="hybridMultilevel"/>
    <w:tmpl w:val="50041298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6626B95"/>
    <w:multiLevelType w:val="hybridMultilevel"/>
    <w:tmpl w:val="84B6DEBC"/>
    <w:lvl w:ilvl="0" w:tplc="40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F150BBE"/>
    <w:multiLevelType w:val="hybridMultilevel"/>
    <w:tmpl w:val="0EF2B19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03A012D"/>
    <w:multiLevelType w:val="hybridMultilevel"/>
    <w:tmpl w:val="93A22FFC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70E03FE"/>
    <w:multiLevelType w:val="hybridMultilevel"/>
    <w:tmpl w:val="5C62B45C"/>
    <w:lvl w:ilvl="0" w:tplc="C5A2927E">
      <w:start w:val="1"/>
      <w:numFmt w:val="lowerLetter"/>
      <w:lvlText w:val="(%1)"/>
      <w:lvlJc w:val="left"/>
      <w:pPr>
        <w:ind w:left="108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A6375E9"/>
    <w:multiLevelType w:val="hybridMultilevel"/>
    <w:tmpl w:val="F99099EE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6"/>
  </w:num>
  <w:num w:numId="3">
    <w:abstractNumId w:val="13"/>
  </w:num>
  <w:num w:numId="4">
    <w:abstractNumId w:val="10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8"/>
  </w:num>
  <w:num w:numId="10">
    <w:abstractNumId w:val="1"/>
  </w:num>
  <w:num w:numId="11">
    <w:abstractNumId w:val="12"/>
  </w:num>
  <w:num w:numId="12">
    <w:abstractNumId w:val="2"/>
  </w:num>
  <w:num w:numId="13">
    <w:abstractNumId w:val="14"/>
  </w:num>
  <w:num w:numId="14">
    <w:abstractNumId w:val="9"/>
  </w:num>
  <w:num w:numId="15">
    <w:abstractNumId w:val="5"/>
  </w:num>
  <w:num w:numId="16">
    <w:abstractNumId w:val="4"/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82ABE"/>
    <w:rsid w:val="00022484"/>
    <w:rsid w:val="0004088E"/>
    <w:rsid w:val="00087FC7"/>
    <w:rsid w:val="000F1A35"/>
    <w:rsid w:val="000F42BF"/>
    <w:rsid w:val="001665D6"/>
    <w:rsid w:val="0017784E"/>
    <w:rsid w:val="0023025D"/>
    <w:rsid w:val="00282ABE"/>
    <w:rsid w:val="002A5ECC"/>
    <w:rsid w:val="00311C54"/>
    <w:rsid w:val="00322A59"/>
    <w:rsid w:val="003330CD"/>
    <w:rsid w:val="0036460A"/>
    <w:rsid w:val="0047591F"/>
    <w:rsid w:val="00497CB7"/>
    <w:rsid w:val="00725DBD"/>
    <w:rsid w:val="007746EF"/>
    <w:rsid w:val="00774F2D"/>
    <w:rsid w:val="007A670E"/>
    <w:rsid w:val="00802E5B"/>
    <w:rsid w:val="008D66D6"/>
    <w:rsid w:val="008D7386"/>
    <w:rsid w:val="00A75B50"/>
    <w:rsid w:val="00A910F1"/>
    <w:rsid w:val="00AB345A"/>
    <w:rsid w:val="00AF0C3D"/>
    <w:rsid w:val="00B150CE"/>
    <w:rsid w:val="00B45707"/>
    <w:rsid w:val="00C24A93"/>
    <w:rsid w:val="00CB034D"/>
    <w:rsid w:val="00CB7AAE"/>
    <w:rsid w:val="00CF6E8C"/>
    <w:rsid w:val="00D11FA3"/>
    <w:rsid w:val="00D67465"/>
    <w:rsid w:val="00DA78AC"/>
    <w:rsid w:val="00E74437"/>
    <w:rsid w:val="00F11A8C"/>
    <w:rsid w:val="00FA0312"/>
    <w:rsid w:val="00FA7246"/>
    <w:rsid w:val="00FF6F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CB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2A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1F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1FA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11F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67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67465"/>
  </w:style>
  <w:style w:type="paragraph" w:styleId="Footer">
    <w:name w:val="footer"/>
    <w:basedOn w:val="Normal"/>
    <w:link w:val="FooterChar"/>
    <w:uiPriority w:val="99"/>
    <w:semiHidden/>
    <w:unhideWhenUsed/>
    <w:rsid w:val="00D67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674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8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24</cp:revision>
  <dcterms:created xsi:type="dcterms:W3CDTF">2018-11-26T13:22:00Z</dcterms:created>
  <dcterms:modified xsi:type="dcterms:W3CDTF">2020-01-22T13:18:00Z</dcterms:modified>
</cp:coreProperties>
</file>