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3554436"/>
        <w:docPartObj>
          <w:docPartGallery w:val="Cover Pages"/>
          <w:docPartUnique/>
        </w:docPartObj>
      </w:sdtPr>
      <w:sdtEndPr/>
      <w:sdtContent>
        <w:p w14:paraId="482243D9" w14:textId="3B48D672" w:rsidR="002123CB" w:rsidRDefault="002123CB">
          <w:r>
            <w:rPr>
              <w:noProof/>
            </w:rPr>
            <mc:AlternateContent>
              <mc:Choice Requires="wpg">
                <w:drawing>
                  <wp:anchor distT="0" distB="0" distL="114300" distR="114300" simplePos="0" relativeHeight="251660288" behindDoc="0" locked="0" layoutInCell="1" allowOverlap="1" wp14:anchorId="2F3673E8" wp14:editId="5AD7AA14">
                    <wp:simplePos x="0" y="0"/>
                    <wp:positionH relativeFrom="page">
                      <wp:align>left</wp:align>
                    </wp:positionH>
                    <wp:positionV relativeFrom="page">
                      <wp:align>top</wp:align>
                    </wp:positionV>
                    <wp:extent cx="6383655" cy="3042458"/>
                    <wp:effectExtent l="0" t="0" r="17145" b="5715"/>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3655" cy="3042458"/>
                              <a:chOff x="0" y="0"/>
                              <a:chExt cx="6382893"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2668" y="762000"/>
                                <a:ext cx="5610225" cy="2591435"/>
                              </a:xfrm>
                              <a:prstGeom prst="rect">
                                <a:avLst/>
                              </a:prstGeom>
                              <a:noFill/>
                              <a:ln w="6350">
                                <a:noFill/>
                              </a:ln>
                            </wps:spPr>
                            <wps:txbx>
                              <w:txbxContent>
                                <w:p w14:paraId="3879B51F" w14:textId="134A6FF2" w:rsidR="002123CB" w:rsidRDefault="002123CB">
                                  <w:pPr>
                                    <w:pStyle w:val="NoSpacing"/>
                                    <w:spacing w:after="240" w:line="216" w:lineRule="auto"/>
                                    <w:rPr>
                                      <w:rFonts w:asciiTheme="majorHAnsi" w:hAnsiTheme="majorHAnsi"/>
                                      <w:color w:val="44546A" w:themeColor="text2"/>
                                      <w:spacing w:val="10"/>
                                      <w:sz w:val="36"/>
                                      <w:szCs w:val="36"/>
                                    </w:rPr>
                                  </w:pPr>
                                </w:p>
                                <w:sdt>
                                  <w:sdtPr>
                                    <w:rPr>
                                      <w:rFonts w:asciiTheme="majorHAnsi" w:hAnsiTheme="majorHAnsi"/>
                                      <w:caps/>
                                      <w:color w:val="44546A" w:themeColor="text2"/>
                                      <w:sz w:val="56"/>
                                      <w:szCs w:val="56"/>
                                    </w:rPr>
                                    <w:alias w:val="Title"/>
                                    <w:tag w:val=""/>
                                    <w:id w:val="1960837181"/>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0264B44" w14:textId="73DE2828" w:rsidR="002123CB" w:rsidRDefault="000B09FD">
                                      <w:pPr>
                                        <w:pStyle w:val="NoSpacing"/>
                                        <w:spacing w:line="216" w:lineRule="auto"/>
                                        <w:rPr>
                                          <w:rFonts w:asciiTheme="majorHAnsi" w:hAnsiTheme="majorHAnsi"/>
                                          <w:caps/>
                                          <w:color w:val="44546A" w:themeColor="text2"/>
                                          <w:sz w:val="96"/>
                                          <w:szCs w:val="96"/>
                                        </w:rPr>
                                      </w:pPr>
                                      <w:r w:rsidRPr="000B09FD">
                                        <w:rPr>
                                          <w:rFonts w:asciiTheme="majorHAnsi" w:hAnsiTheme="majorHAnsi"/>
                                          <w:caps/>
                                          <w:color w:val="44546A" w:themeColor="text2"/>
                                          <w:sz w:val="56"/>
                                          <w:szCs w:val="56"/>
                                        </w:rPr>
                                        <w:t>Mercedes-BenZ Greener Manufacturing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673E8" id="Group 459" o:spid="_x0000_s1026" alt="Title: Title and subtitle with crop mark graphic" style="position:absolute;margin-left:0;margin-top:0;width:502.65pt;height:239.55pt;z-index:251660288;mso-position-horizontal:left;mso-position-horizontal-relative:page;mso-position-vertical:top;mso-position-vertical-relative:page;mso-width-relative:margin;mso-height-relative:margin" coordsize="6382893,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2668;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p w14:paraId="3879B51F" w14:textId="134A6FF2" w:rsidR="002123CB" w:rsidRDefault="002123CB">
                            <w:pPr>
                              <w:pStyle w:val="NoSpacing"/>
                              <w:spacing w:after="240" w:line="216" w:lineRule="auto"/>
                              <w:rPr>
                                <w:rFonts w:asciiTheme="majorHAnsi" w:hAnsiTheme="majorHAnsi"/>
                                <w:color w:val="44546A" w:themeColor="text2"/>
                                <w:spacing w:val="10"/>
                                <w:sz w:val="36"/>
                                <w:szCs w:val="36"/>
                              </w:rPr>
                            </w:pPr>
                          </w:p>
                          <w:sdt>
                            <w:sdtPr>
                              <w:rPr>
                                <w:rFonts w:asciiTheme="majorHAnsi" w:hAnsiTheme="majorHAnsi"/>
                                <w:caps/>
                                <w:color w:val="44546A" w:themeColor="text2"/>
                                <w:sz w:val="56"/>
                                <w:szCs w:val="56"/>
                              </w:rPr>
                              <w:alias w:val="Title"/>
                              <w:tag w:val=""/>
                              <w:id w:val="1960837181"/>
                              <w:dataBinding w:prefixMappings="xmlns:ns0='http://purl.org/dc/elements/1.1/' xmlns:ns1='http://schemas.openxmlformats.org/package/2006/metadata/core-properties' " w:xpath="/ns1:coreProperties[1]/ns0:title[1]" w:storeItemID="{6C3C8BC8-F283-45AE-878A-BAB7291924A1}"/>
                              <w15:appearance w15:val="hidden"/>
                              <w:text/>
                            </w:sdtPr>
                            <w:sdtContent>
                              <w:p w14:paraId="30264B44" w14:textId="73DE2828" w:rsidR="002123CB" w:rsidRDefault="000B09FD">
                                <w:pPr>
                                  <w:pStyle w:val="NoSpacing"/>
                                  <w:spacing w:line="216" w:lineRule="auto"/>
                                  <w:rPr>
                                    <w:rFonts w:asciiTheme="majorHAnsi" w:hAnsiTheme="majorHAnsi"/>
                                    <w:caps/>
                                    <w:color w:val="44546A" w:themeColor="text2"/>
                                    <w:sz w:val="96"/>
                                    <w:szCs w:val="96"/>
                                  </w:rPr>
                                </w:pPr>
                                <w:r w:rsidRPr="000B09FD">
                                  <w:rPr>
                                    <w:rFonts w:asciiTheme="majorHAnsi" w:hAnsiTheme="majorHAnsi"/>
                                    <w:caps/>
                                    <w:color w:val="44546A" w:themeColor="text2"/>
                                    <w:sz w:val="56"/>
                                    <w:szCs w:val="56"/>
                                  </w:rPr>
                                  <w:t>Mercedes-BenZ Greener Manufacturing</w:t>
                                </w:r>
                              </w:p>
                            </w:sdtContent>
                          </w:sdt>
                        </w:txbxContent>
                      </v:textbox>
                    </v:shape>
                    <w10:wrap anchorx="page" anchory="page"/>
                  </v:group>
                </w:pict>
              </mc:Fallback>
            </mc:AlternateContent>
          </w:r>
          <w:bookmarkStart w:id="0" w:name="_GoBack"/>
          <w:r>
            <w:rPr>
              <w:noProof/>
            </w:rPr>
            <mc:AlternateContent>
              <mc:Choice Requires="wps">
                <w:drawing>
                  <wp:anchor distT="0" distB="0" distL="114300" distR="114300" simplePos="0" relativeHeight="251659264" behindDoc="1" locked="0" layoutInCell="1" allowOverlap="1" wp14:anchorId="1C3A41CD" wp14:editId="313296B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D461258"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bookmarkEnd w:id="0"/>
        </w:p>
        <w:p w14:paraId="09E894F0" w14:textId="77777777" w:rsidR="001724D9" w:rsidRDefault="00E3040D" w:rsidP="004E7A87">
          <w:r>
            <w:rPr>
              <w:noProof/>
            </w:rPr>
            <mc:AlternateContent>
              <mc:Choice Requires="wpg">
                <w:drawing>
                  <wp:anchor distT="0" distB="0" distL="114300" distR="114300" simplePos="0" relativeHeight="251661312" behindDoc="0" locked="0" layoutInCell="1" allowOverlap="1" wp14:anchorId="6591B4FF" wp14:editId="54A76F32">
                    <wp:simplePos x="0" y="0"/>
                    <wp:positionH relativeFrom="page">
                      <wp:posOffset>3103418</wp:posOffset>
                    </wp:positionH>
                    <wp:positionV relativeFrom="page">
                      <wp:posOffset>6687589</wp:posOffset>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3636" y="0"/>
                              <a:chExt cx="466818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636" y="698856"/>
                                <a:ext cx="3904219" cy="1714648"/>
                              </a:xfrm>
                              <a:prstGeom prst="rect">
                                <a:avLst/>
                              </a:prstGeom>
                              <a:noFill/>
                              <a:ln w="6350">
                                <a:noFill/>
                              </a:ln>
                            </wps:spPr>
                            <wps:txbx>
                              <w:txbxContent>
                                <w:sdt>
                                  <w:sdtPr>
                                    <w:rPr>
                                      <w:color w:val="44546A" w:themeColor="text2"/>
                                      <w:spacing w:val="10"/>
                                      <w:sz w:val="36"/>
                                      <w:szCs w:val="36"/>
                                    </w:rPr>
                                    <w:alias w:val="Author"/>
                                    <w:tag w:val=""/>
                                    <w:id w:val="-537119759"/>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6C8162E" w14:textId="6A41302C" w:rsidR="002123CB" w:rsidRDefault="002123CB">
                                      <w:pPr>
                                        <w:pStyle w:val="NoSpacing"/>
                                        <w:spacing w:after="240"/>
                                        <w:jc w:val="right"/>
                                        <w:rPr>
                                          <w:color w:val="44546A" w:themeColor="text2"/>
                                          <w:spacing w:val="10"/>
                                          <w:sz w:val="36"/>
                                          <w:szCs w:val="36"/>
                                        </w:rPr>
                                      </w:pPr>
                                      <w:r>
                                        <w:rPr>
                                          <w:color w:val="44546A" w:themeColor="text2"/>
                                          <w:spacing w:val="10"/>
                                          <w:sz w:val="36"/>
                                          <w:szCs w:val="36"/>
                                        </w:rPr>
                                        <w:t>Submitted By:</w:t>
                                      </w:r>
                                    </w:p>
                                  </w:sdtContent>
                                </w:sdt>
                                <w:p w14:paraId="2507D4C1" w14:textId="5C13E6A7" w:rsidR="002123CB" w:rsidRDefault="00853046">
                                  <w:pPr>
                                    <w:pStyle w:val="NoSpacing"/>
                                    <w:jc w:val="right"/>
                                    <w:rPr>
                                      <w:color w:val="44546A" w:themeColor="text2"/>
                                      <w:spacing w:val="10"/>
                                      <w:sz w:val="28"/>
                                      <w:szCs w:val="28"/>
                                    </w:rPr>
                                  </w:pPr>
                                  <w:sdt>
                                    <w:sdtPr>
                                      <w:rPr>
                                        <w:color w:val="44546A" w:themeColor="text2"/>
                                        <w:spacing w:val="10"/>
                                        <w:sz w:val="28"/>
                                        <w:szCs w:val="28"/>
                                      </w:rPr>
                                      <w:alias w:val="Company"/>
                                      <w:tag w:val=""/>
                                      <w:id w:val="-181820973"/>
                                      <w:dataBinding w:prefixMappings="xmlns:ns0='http://schemas.openxmlformats.org/officeDocument/2006/extended-properties' " w:xpath="/ns0:Properties[1]/ns0:Company[1]" w:storeItemID="{6668398D-A668-4E3E-A5EB-62B293D839F1}"/>
                                      <w15:appearance w15:val="hidden"/>
                                      <w:text/>
                                    </w:sdtPr>
                                    <w:sdtEndPr/>
                                    <w:sdtContent>
                                      <w:r w:rsidR="00E3040D">
                                        <w:rPr>
                                          <w:color w:val="44546A" w:themeColor="text2"/>
                                          <w:spacing w:val="10"/>
                                          <w:sz w:val="28"/>
                                          <w:szCs w:val="28"/>
                                        </w:rPr>
                                        <w:t>Punit Bhalla</w:t>
                                      </w:r>
                                    </w:sdtContent>
                                  </w:sdt>
                                  <w:r w:rsidR="00E3040D">
                                    <w:rPr>
                                      <w:color w:val="44546A" w:themeColor="text2"/>
                                      <w:spacing w:val="10"/>
                                      <w:sz w:val="28"/>
                                      <w:szCs w:val="28"/>
                                    </w:rPr>
                                    <w:t xml:space="preserve"> (pxb173830)</w:t>
                                  </w:r>
                                </w:p>
                                <w:p w14:paraId="2B7C569F" w14:textId="7B4B9C85" w:rsidR="00E3040D" w:rsidRDefault="00E3040D">
                                  <w:pPr>
                                    <w:pStyle w:val="NoSpacing"/>
                                    <w:jc w:val="right"/>
                                    <w:rPr>
                                      <w:color w:val="44546A" w:themeColor="text2"/>
                                      <w:spacing w:val="10"/>
                                      <w:sz w:val="28"/>
                                      <w:szCs w:val="28"/>
                                    </w:rPr>
                                  </w:pPr>
                                  <w:proofErr w:type="spellStart"/>
                                  <w:r>
                                    <w:rPr>
                                      <w:color w:val="44546A" w:themeColor="text2"/>
                                      <w:spacing w:val="10"/>
                                      <w:sz w:val="28"/>
                                      <w:szCs w:val="28"/>
                                    </w:rPr>
                                    <w:t>Rajat</w:t>
                                  </w:r>
                                  <w:proofErr w:type="spellEnd"/>
                                  <w:r>
                                    <w:rPr>
                                      <w:color w:val="44546A" w:themeColor="text2"/>
                                      <w:spacing w:val="10"/>
                                      <w:sz w:val="28"/>
                                      <w:szCs w:val="28"/>
                                    </w:rPr>
                                    <w:t xml:space="preserve"> </w:t>
                                  </w:r>
                                  <w:proofErr w:type="spellStart"/>
                                  <w:r>
                                    <w:rPr>
                                      <w:color w:val="44546A" w:themeColor="text2"/>
                                      <w:spacing w:val="10"/>
                                      <w:sz w:val="28"/>
                                      <w:szCs w:val="28"/>
                                    </w:rPr>
                                    <w:t>Koti</w:t>
                                  </w:r>
                                  <w:proofErr w:type="spellEnd"/>
                                  <w:r>
                                    <w:rPr>
                                      <w:color w:val="44546A" w:themeColor="text2"/>
                                      <w:spacing w:val="10"/>
                                      <w:sz w:val="28"/>
                                      <w:szCs w:val="28"/>
                                    </w:rPr>
                                    <w:t xml:space="preserve"> (rxk174330)</w:t>
                                  </w:r>
                                </w:p>
                                <w:p w14:paraId="4D63A0A3" w14:textId="3661A289" w:rsidR="005358BE" w:rsidRPr="005358BE" w:rsidRDefault="00E3040D" w:rsidP="005358BE">
                                  <w:pPr>
                                    <w:pStyle w:val="NoSpacing"/>
                                    <w:jc w:val="right"/>
                                    <w:rPr>
                                      <w:color w:val="44546A" w:themeColor="text2"/>
                                      <w:spacing w:val="10"/>
                                      <w:sz w:val="28"/>
                                      <w:szCs w:val="28"/>
                                    </w:rPr>
                                  </w:pPr>
                                  <w:proofErr w:type="spellStart"/>
                                  <w:r>
                                    <w:rPr>
                                      <w:color w:val="44546A" w:themeColor="text2"/>
                                      <w:spacing w:val="10"/>
                                      <w:sz w:val="28"/>
                                      <w:szCs w:val="28"/>
                                    </w:rPr>
                                    <w:t>Spandan</w:t>
                                  </w:r>
                                  <w:proofErr w:type="spellEnd"/>
                                  <w:r>
                                    <w:rPr>
                                      <w:color w:val="44546A" w:themeColor="text2"/>
                                      <w:spacing w:val="10"/>
                                      <w:sz w:val="28"/>
                                      <w:szCs w:val="28"/>
                                    </w:rPr>
                                    <w:t xml:space="preserve"> </w:t>
                                  </w:r>
                                  <w:proofErr w:type="spellStart"/>
                                  <w:r>
                                    <w:rPr>
                                      <w:color w:val="44546A" w:themeColor="text2"/>
                                      <w:spacing w:val="10"/>
                                      <w:sz w:val="28"/>
                                      <w:szCs w:val="28"/>
                                    </w:rPr>
                                    <w:t>Dey</w:t>
                                  </w:r>
                                  <w:proofErr w:type="spellEnd"/>
                                  <w:r>
                                    <w:rPr>
                                      <w:color w:val="44546A" w:themeColor="text2"/>
                                      <w:spacing w:val="10"/>
                                      <w:sz w:val="28"/>
                                      <w:szCs w:val="28"/>
                                    </w:rPr>
                                    <w:t xml:space="preserve"> (</w:t>
                                  </w:r>
                                  <w:r w:rsidR="005358BE" w:rsidRPr="005358BE">
                                    <w:rPr>
                                      <w:color w:val="44546A" w:themeColor="text2"/>
                                      <w:spacing w:val="10"/>
                                      <w:sz w:val="28"/>
                                      <w:szCs w:val="28"/>
                                    </w:rPr>
                                    <w:t>sxd174230</w:t>
                                  </w:r>
                                  <w:r w:rsidR="007A4922">
                                    <w:rPr>
                                      <w:color w:val="44546A" w:themeColor="text2"/>
                                      <w:spacing w:val="10"/>
                                      <w:sz w:val="28"/>
                                      <w:szCs w:val="28"/>
                                    </w:rPr>
                                    <w:t>)</w:t>
                                  </w:r>
                                </w:p>
                                <w:p w14:paraId="5293630C" w14:textId="5ED4E7F9" w:rsidR="00E3040D" w:rsidRDefault="00E3040D">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1B4FF" id="Group 454" o:spid="_x0000_s1031" alt="Title: Author and company name with crop mark graphic" style="position:absolute;margin-left:244.35pt;margin-top:526.6pt;width:367.9pt;height:265.65pt;z-index:251661312;mso-position-horizontal-relative:page;mso-position-vertical-relative:page;mso-width-relative:margin;mso-height-relative:margin" coordorigin="3636" coordsize="4668186,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left:3636;top:698856;width:3904219;height:171464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537119759"/>
                              <w:dataBinding w:prefixMappings="xmlns:ns0='http://purl.org/dc/elements/1.1/' xmlns:ns1='http://schemas.openxmlformats.org/package/2006/metadata/core-properties' " w:xpath="/ns1:coreProperties[1]/ns0:creator[1]" w:storeItemID="{6C3C8BC8-F283-45AE-878A-BAB7291924A1}"/>
                              <w15:appearance w15:val="hidden"/>
                              <w:text/>
                            </w:sdtPr>
                            <w:sdtContent>
                              <w:p w14:paraId="66C8162E" w14:textId="6A41302C" w:rsidR="002123CB" w:rsidRDefault="002123CB">
                                <w:pPr>
                                  <w:pStyle w:val="NoSpacing"/>
                                  <w:spacing w:after="240"/>
                                  <w:jc w:val="right"/>
                                  <w:rPr>
                                    <w:color w:val="44546A" w:themeColor="text2"/>
                                    <w:spacing w:val="10"/>
                                    <w:sz w:val="36"/>
                                    <w:szCs w:val="36"/>
                                  </w:rPr>
                                </w:pPr>
                                <w:r>
                                  <w:rPr>
                                    <w:color w:val="44546A" w:themeColor="text2"/>
                                    <w:spacing w:val="10"/>
                                    <w:sz w:val="36"/>
                                    <w:szCs w:val="36"/>
                                  </w:rPr>
                                  <w:t>Submitted By:</w:t>
                                </w:r>
                              </w:p>
                            </w:sdtContent>
                          </w:sdt>
                          <w:p w14:paraId="2507D4C1" w14:textId="5C13E6A7" w:rsidR="002123CB" w:rsidRDefault="002123CB">
                            <w:pPr>
                              <w:pStyle w:val="NoSpacing"/>
                              <w:jc w:val="right"/>
                              <w:rPr>
                                <w:color w:val="44546A" w:themeColor="text2"/>
                                <w:spacing w:val="10"/>
                                <w:sz w:val="28"/>
                                <w:szCs w:val="28"/>
                              </w:rPr>
                            </w:pPr>
                            <w:sdt>
                              <w:sdtPr>
                                <w:rPr>
                                  <w:color w:val="44546A" w:themeColor="text2"/>
                                  <w:spacing w:val="10"/>
                                  <w:sz w:val="28"/>
                                  <w:szCs w:val="28"/>
                                </w:rPr>
                                <w:alias w:val="Company"/>
                                <w:tag w:val=""/>
                                <w:id w:val="-181820973"/>
                                <w:dataBinding w:prefixMappings="xmlns:ns0='http://schemas.openxmlformats.org/officeDocument/2006/extended-properties' " w:xpath="/ns0:Properties[1]/ns0:Company[1]" w:storeItemID="{6668398D-A668-4E3E-A5EB-62B293D839F1}"/>
                                <w15:appearance w15:val="hidden"/>
                                <w:text/>
                              </w:sdtPr>
                              <w:sdtContent>
                                <w:r w:rsidR="00E3040D">
                                  <w:rPr>
                                    <w:color w:val="44546A" w:themeColor="text2"/>
                                    <w:spacing w:val="10"/>
                                    <w:sz w:val="28"/>
                                    <w:szCs w:val="28"/>
                                  </w:rPr>
                                  <w:t>Punit Bhalla</w:t>
                                </w:r>
                              </w:sdtContent>
                            </w:sdt>
                            <w:r w:rsidR="00E3040D">
                              <w:rPr>
                                <w:color w:val="44546A" w:themeColor="text2"/>
                                <w:spacing w:val="10"/>
                                <w:sz w:val="28"/>
                                <w:szCs w:val="28"/>
                              </w:rPr>
                              <w:t xml:space="preserve"> (pxb173830)</w:t>
                            </w:r>
                          </w:p>
                          <w:p w14:paraId="2B7C569F" w14:textId="7B4B9C85" w:rsidR="00E3040D" w:rsidRDefault="00E3040D">
                            <w:pPr>
                              <w:pStyle w:val="NoSpacing"/>
                              <w:jc w:val="right"/>
                              <w:rPr>
                                <w:color w:val="44546A" w:themeColor="text2"/>
                                <w:spacing w:val="10"/>
                                <w:sz w:val="28"/>
                                <w:szCs w:val="28"/>
                              </w:rPr>
                            </w:pPr>
                            <w:r>
                              <w:rPr>
                                <w:color w:val="44546A" w:themeColor="text2"/>
                                <w:spacing w:val="10"/>
                                <w:sz w:val="28"/>
                                <w:szCs w:val="28"/>
                              </w:rPr>
                              <w:t>Rajat Koti (rxk174330)</w:t>
                            </w:r>
                          </w:p>
                          <w:p w14:paraId="4D63A0A3" w14:textId="3661A289" w:rsidR="005358BE" w:rsidRPr="005358BE" w:rsidRDefault="00E3040D" w:rsidP="005358BE">
                            <w:pPr>
                              <w:pStyle w:val="NoSpacing"/>
                              <w:jc w:val="right"/>
                              <w:rPr>
                                <w:color w:val="44546A" w:themeColor="text2"/>
                                <w:spacing w:val="10"/>
                                <w:sz w:val="28"/>
                                <w:szCs w:val="28"/>
                              </w:rPr>
                            </w:pPr>
                            <w:r>
                              <w:rPr>
                                <w:color w:val="44546A" w:themeColor="text2"/>
                                <w:spacing w:val="10"/>
                                <w:sz w:val="28"/>
                                <w:szCs w:val="28"/>
                              </w:rPr>
                              <w:t>Spandan Dey (</w:t>
                            </w:r>
                            <w:r w:rsidR="005358BE" w:rsidRPr="005358BE">
                              <w:rPr>
                                <w:color w:val="44546A" w:themeColor="text2"/>
                                <w:spacing w:val="10"/>
                                <w:sz w:val="28"/>
                                <w:szCs w:val="28"/>
                              </w:rPr>
                              <w:t>sxd174230</w:t>
                            </w:r>
                            <w:r w:rsidR="007A4922">
                              <w:rPr>
                                <w:color w:val="44546A" w:themeColor="text2"/>
                                <w:spacing w:val="10"/>
                                <w:sz w:val="28"/>
                                <w:szCs w:val="28"/>
                              </w:rPr>
                              <w:t>)</w:t>
                            </w:r>
                          </w:p>
                          <w:p w14:paraId="5293630C" w14:textId="5ED4E7F9" w:rsidR="00E3040D" w:rsidRDefault="00E3040D">
                            <w:pPr>
                              <w:pStyle w:val="NoSpacing"/>
                              <w:jc w:val="right"/>
                              <w:rPr>
                                <w:color w:val="44546A" w:themeColor="text2"/>
                                <w:spacing w:val="10"/>
                                <w:sz w:val="28"/>
                                <w:szCs w:val="28"/>
                              </w:rPr>
                            </w:pPr>
                          </w:p>
                        </w:txbxContent>
                      </v:textbox>
                    </v:shape>
                    <w10:wrap anchorx="page" anchory="page"/>
                  </v:group>
                </w:pict>
              </mc:Fallback>
            </mc:AlternateContent>
          </w:r>
          <w:r w:rsidR="002123CB">
            <w:rPr>
              <w:noProof/>
            </w:rPr>
            <mc:AlternateContent>
              <mc:Choice Requires="wps">
                <w:drawing>
                  <wp:anchor distT="0" distB="0" distL="114300" distR="114300" simplePos="0" relativeHeight="251663360" behindDoc="0" locked="0" layoutInCell="1" allowOverlap="1" wp14:anchorId="363A88D4" wp14:editId="1B2F58BC">
                    <wp:simplePos x="0" y="0"/>
                    <wp:positionH relativeFrom="column">
                      <wp:posOffset>62230</wp:posOffset>
                    </wp:positionH>
                    <wp:positionV relativeFrom="paragraph">
                      <wp:posOffset>2859405</wp:posOffset>
                    </wp:positionV>
                    <wp:extent cx="5267325" cy="1485900"/>
                    <wp:effectExtent l="0" t="0" r="0" b="12700"/>
                    <wp:wrapThrough wrapText="bothSides">
                      <wp:wrapPolygon edited="0">
                        <wp:start x="104" y="0"/>
                        <wp:lineTo x="104" y="21415"/>
                        <wp:lineTo x="21353" y="21415"/>
                        <wp:lineTo x="21353" y="0"/>
                        <wp:lineTo x="104" y="0"/>
                      </wp:wrapPolygon>
                    </wp:wrapThrough>
                    <wp:docPr id="1" name="Rectangle 1"/>
                    <wp:cNvGraphicFramePr/>
                    <a:graphic xmlns:a="http://schemas.openxmlformats.org/drawingml/2006/main">
                      <a:graphicData uri="http://schemas.microsoft.com/office/word/2010/wordprocessingShape">
                        <wps:wsp>
                          <wps:cNvSpPr/>
                          <wps:spPr>
                            <a:xfrm>
                              <a:off x="0" y="0"/>
                              <a:ext cx="5267325"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BA152" w14:textId="025509A9" w:rsidR="002123CB" w:rsidRDefault="002123CB" w:rsidP="002123CB">
                                <w:pPr>
                                  <w:jc w:val="center"/>
                                  <w:rPr>
                                    <w:rFonts w:ascii="Arial" w:hAnsi="Arial" w:cs="Arial"/>
                                    <w:color w:val="595959" w:themeColor="text1" w:themeTint="A6"/>
                                    <w:sz w:val="36"/>
                                    <w:szCs w:val="36"/>
                                  </w:rPr>
                                </w:pPr>
                                <w:r w:rsidRPr="00424621">
                                  <w:rPr>
                                    <w:rFonts w:ascii="Arial" w:hAnsi="Arial" w:cs="Arial"/>
                                    <w:color w:val="595959" w:themeColor="text1" w:themeTint="A6"/>
                                    <w:sz w:val="36"/>
                                    <w:szCs w:val="36"/>
                                  </w:rPr>
                                  <w:t xml:space="preserve">Final Project </w:t>
                                </w:r>
                                <w:r>
                                  <w:rPr>
                                    <w:rFonts w:ascii="Arial" w:hAnsi="Arial" w:cs="Arial"/>
                                    <w:color w:val="595959" w:themeColor="text1" w:themeTint="A6"/>
                                    <w:sz w:val="36"/>
                                    <w:szCs w:val="36"/>
                                  </w:rPr>
                                  <w:t>–</w:t>
                                </w:r>
                                <w:r w:rsidRPr="00424621">
                                  <w:rPr>
                                    <w:rFonts w:ascii="Arial" w:hAnsi="Arial" w:cs="Arial"/>
                                    <w:color w:val="595959" w:themeColor="text1" w:themeTint="A6"/>
                                    <w:sz w:val="36"/>
                                    <w:szCs w:val="36"/>
                                  </w:rPr>
                                  <w:t xml:space="preserve"> </w:t>
                                </w:r>
                                <w:r>
                                  <w:rPr>
                                    <w:rFonts w:ascii="Arial" w:hAnsi="Arial" w:cs="Arial"/>
                                    <w:color w:val="595959" w:themeColor="text1" w:themeTint="A6"/>
                                    <w:sz w:val="36"/>
                                    <w:szCs w:val="36"/>
                                  </w:rPr>
                                  <w:t>Machine Learning</w:t>
                                </w:r>
                                <w:r w:rsidR="00853046">
                                  <w:rPr>
                                    <w:rFonts w:ascii="Arial" w:hAnsi="Arial" w:cs="Arial"/>
                                    <w:color w:val="595959" w:themeColor="text1" w:themeTint="A6"/>
                                    <w:sz w:val="36"/>
                                    <w:szCs w:val="36"/>
                                  </w:rPr>
                                  <w:t xml:space="preserve"> (CS </w:t>
                                </w:r>
                                <w:r w:rsidR="00853046">
                                  <w:rPr>
                                    <w:rFonts w:ascii="Arial" w:hAnsi="Arial" w:cs="Arial"/>
                                    <w:color w:val="595959" w:themeColor="text1" w:themeTint="A6"/>
                                    <w:sz w:val="36"/>
                                    <w:szCs w:val="36"/>
                                  </w:rPr>
                                  <w:t>6375.003)</w:t>
                                </w:r>
                              </w:p>
                              <w:p w14:paraId="33D8B323" w14:textId="77777777" w:rsidR="002123CB" w:rsidRPr="00424621" w:rsidRDefault="002123CB" w:rsidP="002123CB">
                                <w:pPr>
                                  <w:jc w:val="center"/>
                                  <w:rPr>
                                    <w:rFonts w:ascii="Arial" w:hAnsi="Arial" w:cs="Arial"/>
                                    <w:color w:val="595959" w:themeColor="text1" w:themeTint="A6"/>
                                    <w:sz w:val="36"/>
                                    <w:szCs w:val="36"/>
                                  </w:rPr>
                                </w:pPr>
                                <w:r w:rsidRPr="00424621">
                                  <w:rPr>
                                    <w:rFonts w:ascii="Arial" w:hAnsi="Arial" w:cs="Arial"/>
                                    <w:color w:val="595959" w:themeColor="text1" w:themeTint="A6"/>
                                    <w:sz w:val="36"/>
                                    <w:szCs w:val="36"/>
                                  </w:rPr>
                                  <w:t>The University of Texas at Dallas</w:t>
                                </w:r>
                              </w:p>
                              <w:p w14:paraId="1B5D1238" w14:textId="0EBCE5DF" w:rsidR="002123CB" w:rsidRPr="00424621" w:rsidRDefault="002123CB" w:rsidP="002123CB">
                                <w:pPr>
                                  <w:jc w:val="center"/>
                                  <w:rPr>
                                    <w:rFonts w:ascii="Arial" w:hAnsi="Arial" w:cs="Arial"/>
                                    <w:color w:val="595959" w:themeColor="text1" w:themeTint="A6"/>
                                    <w:sz w:val="36"/>
                                    <w:szCs w:val="36"/>
                                  </w:rPr>
                                </w:pPr>
                                <w:r>
                                  <w:rPr>
                                    <w:rFonts w:ascii="Arial" w:hAnsi="Arial" w:cs="Arial"/>
                                    <w:color w:val="595959" w:themeColor="text1" w:themeTint="A6"/>
                                    <w:sz w:val="36"/>
                                    <w:szCs w:val="36"/>
                                  </w:rPr>
                                  <w:t>Spring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A88D4" id="Rectangle 1" o:spid="_x0000_s1036" style="position:absolute;margin-left:4.9pt;margin-top:225.15pt;width:414.75pt;height:11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" filled="f" stroked="f" strokeweight="1pt">
                    <v:textbox>
                      <w:txbxContent>
                        <w:p w14:paraId="5B2BA152" w14:textId="025509A9" w:rsidR="002123CB" w:rsidRDefault="002123CB" w:rsidP="002123CB">
                          <w:pPr>
                            <w:jc w:val="center"/>
                            <w:rPr>
                              <w:rFonts w:ascii="Arial" w:hAnsi="Arial" w:cs="Arial"/>
                              <w:color w:val="595959" w:themeColor="text1" w:themeTint="A6"/>
                              <w:sz w:val="36"/>
                              <w:szCs w:val="36"/>
                            </w:rPr>
                          </w:pPr>
                          <w:r w:rsidRPr="00424621">
                            <w:rPr>
                              <w:rFonts w:ascii="Arial" w:hAnsi="Arial" w:cs="Arial"/>
                              <w:color w:val="595959" w:themeColor="text1" w:themeTint="A6"/>
                              <w:sz w:val="36"/>
                              <w:szCs w:val="36"/>
                            </w:rPr>
                            <w:t xml:space="preserve">Final Project </w:t>
                          </w:r>
                          <w:r>
                            <w:rPr>
                              <w:rFonts w:ascii="Arial" w:hAnsi="Arial" w:cs="Arial"/>
                              <w:color w:val="595959" w:themeColor="text1" w:themeTint="A6"/>
                              <w:sz w:val="36"/>
                              <w:szCs w:val="36"/>
                            </w:rPr>
                            <w:t>–</w:t>
                          </w:r>
                          <w:r w:rsidRPr="00424621">
                            <w:rPr>
                              <w:rFonts w:ascii="Arial" w:hAnsi="Arial" w:cs="Arial"/>
                              <w:color w:val="595959" w:themeColor="text1" w:themeTint="A6"/>
                              <w:sz w:val="36"/>
                              <w:szCs w:val="36"/>
                            </w:rPr>
                            <w:t xml:space="preserve"> </w:t>
                          </w:r>
                          <w:r>
                            <w:rPr>
                              <w:rFonts w:ascii="Arial" w:hAnsi="Arial" w:cs="Arial"/>
                              <w:color w:val="595959" w:themeColor="text1" w:themeTint="A6"/>
                              <w:sz w:val="36"/>
                              <w:szCs w:val="36"/>
                            </w:rPr>
                            <w:t>Machine Learning</w:t>
                          </w:r>
                          <w:r w:rsidR="00853046">
                            <w:rPr>
                              <w:rFonts w:ascii="Arial" w:hAnsi="Arial" w:cs="Arial"/>
                              <w:color w:val="595959" w:themeColor="text1" w:themeTint="A6"/>
                              <w:sz w:val="36"/>
                              <w:szCs w:val="36"/>
                            </w:rPr>
                            <w:t xml:space="preserve"> (CS </w:t>
                          </w:r>
                          <w:r w:rsidR="00853046">
                            <w:rPr>
                              <w:rFonts w:ascii="Arial" w:hAnsi="Arial" w:cs="Arial"/>
                              <w:color w:val="595959" w:themeColor="text1" w:themeTint="A6"/>
                              <w:sz w:val="36"/>
                              <w:szCs w:val="36"/>
                            </w:rPr>
                            <w:t>6375.003)</w:t>
                          </w:r>
                        </w:p>
                        <w:p w14:paraId="33D8B323" w14:textId="77777777" w:rsidR="002123CB" w:rsidRPr="00424621" w:rsidRDefault="002123CB" w:rsidP="002123CB">
                          <w:pPr>
                            <w:jc w:val="center"/>
                            <w:rPr>
                              <w:rFonts w:ascii="Arial" w:hAnsi="Arial" w:cs="Arial"/>
                              <w:color w:val="595959" w:themeColor="text1" w:themeTint="A6"/>
                              <w:sz w:val="36"/>
                              <w:szCs w:val="36"/>
                            </w:rPr>
                          </w:pPr>
                          <w:r w:rsidRPr="00424621">
                            <w:rPr>
                              <w:rFonts w:ascii="Arial" w:hAnsi="Arial" w:cs="Arial"/>
                              <w:color w:val="595959" w:themeColor="text1" w:themeTint="A6"/>
                              <w:sz w:val="36"/>
                              <w:szCs w:val="36"/>
                            </w:rPr>
                            <w:t>The University of Texas at Dallas</w:t>
                          </w:r>
                        </w:p>
                        <w:p w14:paraId="1B5D1238" w14:textId="0EBCE5DF" w:rsidR="002123CB" w:rsidRPr="00424621" w:rsidRDefault="002123CB" w:rsidP="002123CB">
                          <w:pPr>
                            <w:jc w:val="center"/>
                            <w:rPr>
                              <w:rFonts w:ascii="Arial" w:hAnsi="Arial" w:cs="Arial"/>
                              <w:color w:val="595959" w:themeColor="text1" w:themeTint="A6"/>
                              <w:sz w:val="36"/>
                              <w:szCs w:val="36"/>
                            </w:rPr>
                          </w:pPr>
                          <w:r>
                            <w:rPr>
                              <w:rFonts w:ascii="Arial" w:hAnsi="Arial" w:cs="Arial"/>
                              <w:color w:val="595959" w:themeColor="text1" w:themeTint="A6"/>
                              <w:sz w:val="36"/>
                              <w:szCs w:val="36"/>
                            </w:rPr>
                            <w:t>Spring 2018</w:t>
                          </w:r>
                        </w:p>
                      </w:txbxContent>
                    </v:textbox>
                    <w10:wrap type="through"/>
                  </v:rect>
                </w:pict>
              </mc:Fallback>
            </mc:AlternateContent>
          </w:r>
          <w:r w:rsidR="002123CB">
            <w:br w:type="page"/>
          </w:r>
        </w:p>
      </w:sdtContent>
    </w:sdt>
    <w:p w14:paraId="079C93F9" w14:textId="77777777" w:rsidR="003D4001" w:rsidRDefault="003D4001" w:rsidP="003D4001">
      <w:pPr>
        <w:pStyle w:val="Title"/>
        <w:spacing w:before="360"/>
        <w:rPr>
          <w:u w:val="single"/>
        </w:rPr>
      </w:pPr>
    </w:p>
    <w:p w14:paraId="2B123D3F" w14:textId="5F97DEEE" w:rsidR="004E7A87" w:rsidRDefault="001724D9" w:rsidP="003D4001">
      <w:pPr>
        <w:pStyle w:val="Title"/>
        <w:spacing w:before="360"/>
        <w:rPr>
          <w:u w:val="single"/>
        </w:rPr>
      </w:pPr>
      <w:r w:rsidRPr="001724D9">
        <w:rPr>
          <w:u w:val="single"/>
        </w:rPr>
        <w:t>Introduction</w:t>
      </w:r>
    </w:p>
    <w:p w14:paraId="7C475A7C" w14:textId="77777777" w:rsidR="005D7D3E" w:rsidRDefault="00ED10F6" w:rsidP="005D7D3E">
      <w:pPr>
        <w:jc w:val="both"/>
        <w:rPr>
          <w:rFonts w:ascii="Arial" w:eastAsia="Times New Roman" w:hAnsi="Arial" w:cs="Arial"/>
          <w:color w:val="000000"/>
          <w:shd w:val="clear" w:color="auto" w:fill="FFFFFF"/>
        </w:rPr>
      </w:pPr>
      <w:r w:rsidRPr="00ED10F6">
        <w:rPr>
          <w:rFonts w:ascii="Arial" w:eastAsia="Times New Roman" w:hAnsi="Arial" w:cs="Arial"/>
          <w:color w:val="000000"/>
          <w:shd w:val="clear" w:color="auto" w:fill="FFFFFF"/>
        </w:rPr>
        <w:t xml:space="preserve">Mercedes-Benz Greener Manufacturing is basically a challenge taken up from </w:t>
      </w:r>
      <w:proofErr w:type="spellStart"/>
      <w:r w:rsidRPr="00ED10F6">
        <w:rPr>
          <w:rFonts w:ascii="Arial" w:eastAsia="Times New Roman" w:hAnsi="Arial" w:cs="Arial"/>
          <w:color w:val="000000"/>
          <w:shd w:val="clear" w:color="auto" w:fill="FFFFFF"/>
        </w:rPr>
        <w:t>kaggle</w:t>
      </w:r>
      <w:proofErr w:type="spellEnd"/>
      <w:r w:rsidRPr="00ED10F6">
        <w:rPr>
          <w:rFonts w:ascii="Arial" w:eastAsia="Times New Roman" w:hAnsi="Arial" w:cs="Arial"/>
          <w:color w:val="000000"/>
          <w:shd w:val="clear" w:color="auto" w:fill="FFFFFF"/>
        </w:rPr>
        <w:t xml:space="preserve">. </w:t>
      </w:r>
    </w:p>
    <w:p w14:paraId="41C4F235" w14:textId="51F7D74B" w:rsidR="00B169BA" w:rsidRDefault="005D7D3E" w:rsidP="005D7D3E">
      <w:pPr>
        <w:jc w:val="both"/>
        <w:rPr>
          <w:rFonts w:ascii="Arial" w:eastAsia="Times New Roman" w:hAnsi="Arial" w:cs="Arial"/>
          <w:color w:val="000000"/>
          <w:shd w:val="clear" w:color="auto" w:fill="FFFFFF"/>
        </w:rPr>
      </w:pPr>
      <w:r w:rsidRPr="005D7D3E">
        <w:rPr>
          <w:rFonts w:ascii="Arial" w:hAnsi="Arial" w:cs="Arial"/>
          <w:color w:val="000000"/>
        </w:rPr>
        <w:t>Daimler’s</w:t>
      </w:r>
      <w:r w:rsidRPr="005D7D3E">
        <w:rPr>
          <w:rFonts w:ascii="Arial" w:eastAsia="Times New Roman" w:hAnsi="Arial" w:cs="Arial"/>
          <w:color w:val="000000"/>
          <w:shd w:val="clear" w:color="auto" w:fill="FFFFFF"/>
        </w:rPr>
        <w:t> Mercedes-Benz cars are leaders in the premium car industry.</w:t>
      </w:r>
      <w:r>
        <w:rPr>
          <w:rFonts w:ascii="Arial" w:eastAsia="Times New Roman" w:hAnsi="Arial" w:cs="Arial"/>
          <w:color w:val="000000"/>
          <w:shd w:val="clear" w:color="auto" w:fill="FFFFFF"/>
        </w:rPr>
        <w:t xml:space="preserve"> </w:t>
      </w:r>
      <w:r w:rsidRPr="005D7D3E">
        <w:rPr>
          <w:rFonts w:ascii="Arial" w:eastAsia="Times New Roman" w:hAnsi="Arial" w:cs="Arial"/>
          <w:color w:val="000000"/>
          <w:shd w:val="clear" w:color="auto" w:fill="FFFFFF"/>
        </w:rPr>
        <w:t>To ensure the safety and reliability of each and every unique car configuration before they hit the road, Daimler’s engineers have developed a robust testing system</w:t>
      </w:r>
      <w:r>
        <w:rPr>
          <w:rFonts w:ascii="Arial" w:eastAsia="Times New Roman" w:hAnsi="Arial" w:cs="Arial"/>
          <w:color w:val="000000"/>
          <w:shd w:val="clear" w:color="auto" w:fill="FFFFFF"/>
        </w:rPr>
        <w:t xml:space="preserve">. </w:t>
      </w:r>
      <w:r w:rsidR="00B169BA" w:rsidRPr="00ED10F6">
        <w:rPr>
          <w:rFonts w:ascii="Arial" w:eastAsia="Times New Roman" w:hAnsi="Arial" w:cs="Arial"/>
          <w:color w:val="000000"/>
          <w:shd w:val="clear" w:color="auto" w:fill="FFFFFF"/>
        </w:rPr>
        <w:t>The primary concern of this challenge is to reduce the time that car spends on the test bench</w:t>
      </w:r>
      <w:r w:rsidRPr="005D7D3E">
        <w:rPr>
          <w:rFonts w:ascii="Arial" w:eastAsia="Times New Roman" w:hAnsi="Arial" w:cs="Arial"/>
          <w:color w:val="000000"/>
          <w:shd w:val="clear" w:color="auto" w:fill="FFFFFF"/>
        </w:rPr>
        <w:t>. As one of the world’s biggest manufacturers of premium cars, safety and efficiency are paramount on Daimler’s production lines.</w:t>
      </w:r>
      <w:r>
        <w:rPr>
          <w:rFonts w:ascii="Arial" w:eastAsia="Times New Roman" w:hAnsi="Arial" w:cs="Arial"/>
          <w:color w:val="000000"/>
          <w:shd w:val="clear" w:color="auto" w:fill="FFFFFF"/>
        </w:rPr>
        <w:t xml:space="preserve"> </w:t>
      </w:r>
    </w:p>
    <w:p w14:paraId="03DCB05C" w14:textId="6E6FBFC9" w:rsidR="00B169BA" w:rsidRPr="00C73F6B" w:rsidRDefault="00B169BA" w:rsidP="00902FA3">
      <w:pPr>
        <w:pStyle w:val="Title"/>
        <w:spacing w:before="360"/>
        <w:rPr>
          <w:u w:val="single"/>
        </w:rPr>
      </w:pPr>
      <w:r>
        <w:rPr>
          <w:u w:val="single"/>
        </w:rPr>
        <w:t>Dataset</w:t>
      </w:r>
      <w:r w:rsidR="006E320F">
        <w:rPr>
          <w:u w:val="single"/>
        </w:rPr>
        <w:t xml:space="preserve"> DESCRIPTION</w:t>
      </w:r>
    </w:p>
    <w:tbl>
      <w:tblPr>
        <w:tblStyle w:val="TableGrid"/>
        <w:tblW w:w="0" w:type="auto"/>
        <w:tblLook w:val="04A0" w:firstRow="1" w:lastRow="0" w:firstColumn="1" w:lastColumn="0" w:noHBand="0" w:noVBand="1"/>
      </w:tblPr>
      <w:tblGrid>
        <w:gridCol w:w="2065"/>
        <w:gridCol w:w="3150"/>
      </w:tblGrid>
      <w:tr w:rsidR="00C73F6B" w14:paraId="56E09994" w14:textId="77777777" w:rsidTr="00C73F6B">
        <w:tc>
          <w:tcPr>
            <w:tcW w:w="2065" w:type="dxa"/>
            <w:shd w:val="clear" w:color="auto" w:fill="4472C4" w:themeFill="accent1"/>
          </w:tcPr>
          <w:p w14:paraId="54593C75" w14:textId="69F48D4F" w:rsidR="00C73F6B" w:rsidRPr="00C73F6B" w:rsidRDefault="00C73F6B" w:rsidP="00B169BA">
            <w:pPr>
              <w:jc w:val="both"/>
              <w:rPr>
                <w:rFonts w:ascii="Arial" w:hAnsi="Arial" w:cs="Arial"/>
                <w:b/>
                <w:color w:val="FFFFFF" w:themeColor="background1"/>
              </w:rPr>
            </w:pPr>
            <w:r w:rsidRPr="00C73F6B">
              <w:rPr>
                <w:rFonts w:ascii="Arial" w:hAnsi="Arial" w:cs="Arial"/>
                <w:b/>
                <w:color w:val="FFFFFF" w:themeColor="background1"/>
              </w:rPr>
              <w:t>Data Set</w:t>
            </w:r>
          </w:p>
        </w:tc>
        <w:tc>
          <w:tcPr>
            <w:tcW w:w="3150" w:type="dxa"/>
          </w:tcPr>
          <w:p w14:paraId="7E712D37" w14:textId="5635B893" w:rsidR="00C73F6B" w:rsidRDefault="00C73F6B" w:rsidP="00B169BA">
            <w:pPr>
              <w:jc w:val="both"/>
              <w:rPr>
                <w:rFonts w:ascii="Arial" w:hAnsi="Arial" w:cs="Arial"/>
                <w:color w:val="000000"/>
              </w:rPr>
            </w:pPr>
            <w:r>
              <w:rPr>
                <w:rFonts w:ascii="Arial" w:hAnsi="Arial" w:cs="Arial"/>
                <w:color w:val="000000"/>
              </w:rPr>
              <w:t>Multivariate</w:t>
            </w:r>
          </w:p>
        </w:tc>
      </w:tr>
      <w:tr w:rsidR="00C73F6B" w14:paraId="263A57E6" w14:textId="77777777" w:rsidTr="00C73F6B">
        <w:tc>
          <w:tcPr>
            <w:tcW w:w="2065" w:type="dxa"/>
            <w:shd w:val="clear" w:color="auto" w:fill="4472C4" w:themeFill="accent1"/>
          </w:tcPr>
          <w:p w14:paraId="0170B3B0" w14:textId="65DDF680" w:rsidR="00C73F6B" w:rsidRPr="00C73F6B" w:rsidRDefault="00C73F6B" w:rsidP="00B169BA">
            <w:pPr>
              <w:jc w:val="both"/>
              <w:rPr>
                <w:rFonts w:ascii="Arial" w:hAnsi="Arial" w:cs="Arial"/>
                <w:b/>
                <w:color w:val="FFFFFF" w:themeColor="background1"/>
              </w:rPr>
            </w:pPr>
            <w:r w:rsidRPr="00C73F6B">
              <w:rPr>
                <w:rFonts w:ascii="Arial" w:hAnsi="Arial" w:cs="Arial"/>
                <w:b/>
                <w:color w:val="FFFFFF" w:themeColor="background1"/>
              </w:rPr>
              <w:t>Default Task</w:t>
            </w:r>
          </w:p>
        </w:tc>
        <w:tc>
          <w:tcPr>
            <w:tcW w:w="3150" w:type="dxa"/>
          </w:tcPr>
          <w:p w14:paraId="5BAA1026" w14:textId="65F6D184" w:rsidR="00C73F6B" w:rsidRDefault="00C73F6B" w:rsidP="00B169BA">
            <w:pPr>
              <w:jc w:val="both"/>
              <w:rPr>
                <w:rFonts w:ascii="Arial" w:hAnsi="Arial" w:cs="Arial"/>
                <w:color w:val="000000"/>
              </w:rPr>
            </w:pPr>
            <w:r>
              <w:rPr>
                <w:rFonts w:ascii="Arial" w:hAnsi="Arial" w:cs="Arial"/>
                <w:color w:val="000000"/>
              </w:rPr>
              <w:t>Regression</w:t>
            </w:r>
          </w:p>
        </w:tc>
      </w:tr>
      <w:tr w:rsidR="00C73F6B" w14:paraId="35168CF5" w14:textId="77777777" w:rsidTr="00C73F6B">
        <w:tc>
          <w:tcPr>
            <w:tcW w:w="2065" w:type="dxa"/>
            <w:shd w:val="clear" w:color="auto" w:fill="4472C4" w:themeFill="accent1"/>
          </w:tcPr>
          <w:p w14:paraId="274AEC8C" w14:textId="0F466E6F" w:rsidR="00C73F6B" w:rsidRPr="00C73F6B" w:rsidRDefault="00C73F6B" w:rsidP="00B169BA">
            <w:pPr>
              <w:jc w:val="both"/>
              <w:rPr>
                <w:rFonts w:ascii="Arial" w:hAnsi="Arial" w:cs="Arial"/>
                <w:b/>
                <w:color w:val="FFFFFF" w:themeColor="background1"/>
              </w:rPr>
            </w:pPr>
            <w:r w:rsidRPr="00C73F6B">
              <w:rPr>
                <w:rFonts w:ascii="Arial" w:hAnsi="Arial" w:cs="Arial"/>
                <w:b/>
                <w:color w:val="FFFFFF" w:themeColor="background1"/>
              </w:rPr>
              <w:t>Attributes Task</w:t>
            </w:r>
          </w:p>
        </w:tc>
        <w:tc>
          <w:tcPr>
            <w:tcW w:w="3150" w:type="dxa"/>
          </w:tcPr>
          <w:p w14:paraId="0061701C" w14:textId="48D0A74B" w:rsidR="00C73F6B" w:rsidRDefault="00C73F6B" w:rsidP="00B169BA">
            <w:pPr>
              <w:jc w:val="both"/>
              <w:rPr>
                <w:rFonts w:ascii="Arial" w:hAnsi="Arial" w:cs="Arial"/>
                <w:color w:val="000000"/>
              </w:rPr>
            </w:pPr>
            <w:r>
              <w:rPr>
                <w:rFonts w:ascii="Arial" w:hAnsi="Arial" w:cs="Arial"/>
                <w:color w:val="000000"/>
              </w:rPr>
              <w:t>Categorical, Real, Integer</w:t>
            </w:r>
          </w:p>
        </w:tc>
      </w:tr>
      <w:tr w:rsidR="00C73F6B" w14:paraId="27ED677E" w14:textId="77777777" w:rsidTr="00C73F6B">
        <w:tc>
          <w:tcPr>
            <w:tcW w:w="2065" w:type="dxa"/>
            <w:shd w:val="clear" w:color="auto" w:fill="4472C4" w:themeFill="accent1"/>
          </w:tcPr>
          <w:p w14:paraId="3D2A61FB" w14:textId="1C075B50" w:rsidR="00C73F6B" w:rsidRPr="00C73F6B" w:rsidRDefault="00C73F6B" w:rsidP="00B169BA">
            <w:pPr>
              <w:jc w:val="both"/>
              <w:rPr>
                <w:rFonts w:ascii="Arial" w:hAnsi="Arial" w:cs="Arial"/>
                <w:b/>
                <w:color w:val="FFFFFF" w:themeColor="background1"/>
              </w:rPr>
            </w:pPr>
            <w:r w:rsidRPr="00C73F6B">
              <w:rPr>
                <w:rFonts w:ascii="Arial" w:hAnsi="Arial" w:cs="Arial"/>
                <w:b/>
                <w:color w:val="FFFFFF" w:themeColor="background1"/>
              </w:rPr>
              <w:t># Instances</w:t>
            </w:r>
          </w:p>
        </w:tc>
        <w:tc>
          <w:tcPr>
            <w:tcW w:w="3150" w:type="dxa"/>
          </w:tcPr>
          <w:p w14:paraId="1DFDAD48" w14:textId="07AEC922" w:rsidR="00C73F6B" w:rsidRDefault="00C73F6B" w:rsidP="00B169BA">
            <w:pPr>
              <w:jc w:val="both"/>
              <w:rPr>
                <w:rFonts w:ascii="Arial" w:hAnsi="Arial" w:cs="Arial"/>
                <w:color w:val="000000"/>
              </w:rPr>
            </w:pPr>
            <w:r>
              <w:rPr>
                <w:rFonts w:ascii="Arial" w:hAnsi="Arial" w:cs="Arial"/>
                <w:color w:val="000000"/>
              </w:rPr>
              <w:t>4209</w:t>
            </w:r>
          </w:p>
        </w:tc>
      </w:tr>
      <w:tr w:rsidR="00C73F6B" w14:paraId="6F16FA62" w14:textId="77777777" w:rsidTr="00C73F6B">
        <w:tc>
          <w:tcPr>
            <w:tcW w:w="2065" w:type="dxa"/>
            <w:shd w:val="clear" w:color="auto" w:fill="4472C4" w:themeFill="accent1"/>
          </w:tcPr>
          <w:p w14:paraId="59A8196D" w14:textId="6146CE5F" w:rsidR="00C73F6B" w:rsidRPr="00C73F6B" w:rsidRDefault="00C73F6B" w:rsidP="00B169BA">
            <w:pPr>
              <w:jc w:val="both"/>
              <w:rPr>
                <w:rFonts w:ascii="Arial" w:hAnsi="Arial" w:cs="Arial"/>
                <w:b/>
                <w:color w:val="FFFFFF" w:themeColor="background1"/>
              </w:rPr>
            </w:pPr>
            <w:r w:rsidRPr="00C73F6B">
              <w:rPr>
                <w:rFonts w:ascii="Arial" w:hAnsi="Arial" w:cs="Arial"/>
                <w:b/>
                <w:color w:val="FFFFFF" w:themeColor="background1"/>
              </w:rPr>
              <w:t># Attributes</w:t>
            </w:r>
          </w:p>
        </w:tc>
        <w:tc>
          <w:tcPr>
            <w:tcW w:w="3150" w:type="dxa"/>
          </w:tcPr>
          <w:p w14:paraId="20E43D78" w14:textId="5766CB82" w:rsidR="00C73F6B" w:rsidRDefault="00C73F6B" w:rsidP="00B169BA">
            <w:pPr>
              <w:jc w:val="both"/>
              <w:rPr>
                <w:rFonts w:ascii="Arial" w:hAnsi="Arial" w:cs="Arial"/>
                <w:color w:val="000000"/>
              </w:rPr>
            </w:pPr>
            <w:r>
              <w:rPr>
                <w:rFonts w:ascii="Arial" w:hAnsi="Arial" w:cs="Arial"/>
                <w:color w:val="000000"/>
              </w:rPr>
              <w:t>377</w:t>
            </w:r>
          </w:p>
        </w:tc>
      </w:tr>
      <w:tr w:rsidR="00C73F6B" w14:paraId="2FCB00D2" w14:textId="77777777" w:rsidTr="00C73F6B">
        <w:tc>
          <w:tcPr>
            <w:tcW w:w="2065" w:type="dxa"/>
            <w:shd w:val="clear" w:color="auto" w:fill="4472C4" w:themeFill="accent1"/>
          </w:tcPr>
          <w:p w14:paraId="5F9080FA" w14:textId="74680932" w:rsidR="00C73F6B" w:rsidRPr="00C73F6B" w:rsidRDefault="00C73F6B" w:rsidP="00B169BA">
            <w:pPr>
              <w:jc w:val="both"/>
              <w:rPr>
                <w:rFonts w:ascii="Arial" w:hAnsi="Arial" w:cs="Arial"/>
                <w:b/>
                <w:color w:val="FFFFFF" w:themeColor="background1"/>
              </w:rPr>
            </w:pPr>
            <w:r w:rsidRPr="00C73F6B">
              <w:rPr>
                <w:rFonts w:ascii="Arial" w:hAnsi="Arial" w:cs="Arial"/>
                <w:b/>
                <w:color w:val="FFFFFF" w:themeColor="background1"/>
              </w:rPr>
              <w:t>Missing Values</w:t>
            </w:r>
          </w:p>
        </w:tc>
        <w:tc>
          <w:tcPr>
            <w:tcW w:w="3150" w:type="dxa"/>
          </w:tcPr>
          <w:p w14:paraId="45B0EEEE" w14:textId="1D9A0FDF" w:rsidR="00C73F6B" w:rsidRDefault="00C73F6B" w:rsidP="00B169BA">
            <w:pPr>
              <w:jc w:val="both"/>
              <w:rPr>
                <w:rFonts w:ascii="Arial" w:hAnsi="Arial" w:cs="Arial"/>
                <w:color w:val="000000"/>
              </w:rPr>
            </w:pPr>
            <w:r>
              <w:rPr>
                <w:rFonts w:ascii="Arial" w:hAnsi="Arial" w:cs="Arial"/>
                <w:color w:val="000000"/>
              </w:rPr>
              <w:t>No</w:t>
            </w:r>
          </w:p>
        </w:tc>
      </w:tr>
    </w:tbl>
    <w:p w14:paraId="63EBB706" w14:textId="77777777" w:rsidR="00381064" w:rsidRDefault="00381064" w:rsidP="00B169BA">
      <w:pPr>
        <w:jc w:val="both"/>
        <w:rPr>
          <w:rFonts w:ascii="Arial" w:hAnsi="Arial" w:cs="Arial"/>
          <w:color w:val="000000"/>
        </w:rPr>
      </w:pPr>
    </w:p>
    <w:p w14:paraId="76BCDC20" w14:textId="749707E4" w:rsidR="00381064" w:rsidRDefault="00381064" w:rsidP="00381064">
      <w:pPr>
        <w:jc w:val="both"/>
        <w:rPr>
          <w:rFonts w:ascii="Arial" w:eastAsia="Times New Roman" w:hAnsi="Arial" w:cs="Arial"/>
          <w:color w:val="000000"/>
          <w:shd w:val="clear" w:color="auto" w:fill="FFFFFF"/>
        </w:rPr>
      </w:pPr>
      <w:r w:rsidRPr="00381064">
        <w:rPr>
          <w:rFonts w:ascii="Arial" w:eastAsia="Times New Roman" w:hAnsi="Arial" w:cs="Arial"/>
          <w:color w:val="000000"/>
          <w:shd w:val="clear" w:color="auto" w:fill="FFFFFF"/>
        </w:rPr>
        <w:t>This data set consists of 377 anonymous attributes</w:t>
      </w:r>
      <w:r>
        <w:rPr>
          <w:rFonts w:ascii="Arial" w:eastAsia="Times New Roman" w:hAnsi="Arial" w:cs="Arial"/>
          <w:color w:val="000000"/>
          <w:shd w:val="clear" w:color="auto" w:fill="FFFFFF"/>
        </w:rPr>
        <w:t xml:space="preserve">, consisting of categorical, real and integral values. </w:t>
      </w:r>
      <w:r w:rsidRPr="00381064">
        <w:rPr>
          <w:rFonts w:ascii="Arial" w:eastAsia="Times New Roman" w:hAnsi="Arial" w:cs="Arial"/>
          <w:color w:val="000000"/>
          <w:shd w:val="clear" w:color="auto" w:fill="FFFFFF"/>
        </w:rPr>
        <w:t xml:space="preserve">For each 'ID' in the test set, </w:t>
      </w:r>
      <w:r>
        <w:rPr>
          <w:rFonts w:ascii="Arial" w:eastAsia="Times New Roman" w:hAnsi="Arial" w:cs="Arial"/>
          <w:color w:val="000000"/>
          <w:shd w:val="clear" w:color="auto" w:fill="FFFFFF"/>
        </w:rPr>
        <w:t xml:space="preserve">task is to predict the label </w:t>
      </w:r>
      <w:r w:rsidRPr="00381064">
        <w:rPr>
          <w:rFonts w:ascii="Arial" w:eastAsia="Times New Roman" w:hAnsi="Arial" w:cs="Arial"/>
          <w:color w:val="000000"/>
          <w:shd w:val="clear" w:color="auto" w:fill="FFFFFF"/>
        </w:rPr>
        <w:t>(‘y’)</w:t>
      </w:r>
      <w:r>
        <w:rPr>
          <w:rFonts w:ascii="Arial" w:eastAsia="Times New Roman" w:hAnsi="Arial" w:cs="Arial"/>
          <w:color w:val="000000"/>
          <w:shd w:val="clear" w:color="auto" w:fill="FFFFFF"/>
        </w:rPr>
        <w:t xml:space="preserve"> i.e. time a car spends on the test bench, given car’s features. </w:t>
      </w:r>
      <w:r w:rsidRPr="00381064">
        <w:rPr>
          <w:rFonts w:ascii="Arial" w:eastAsia="Times New Roman" w:hAnsi="Arial" w:cs="Arial"/>
          <w:color w:val="000000"/>
          <w:shd w:val="clear" w:color="auto" w:fill="FFFFFF"/>
        </w:rPr>
        <w:t xml:space="preserve">The </w:t>
      </w:r>
      <w:r>
        <w:rPr>
          <w:rFonts w:ascii="Arial" w:eastAsia="Times New Roman" w:hAnsi="Arial" w:cs="Arial"/>
          <w:color w:val="000000"/>
          <w:shd w:val="clear" w:color="auto" w:fill="FFFFFF"/>
        </w:rPr>
        <w:t>output</w:t>
      </w:r>
      <w:r w:rsidRPr="00381064">
        <w:rPr>
          <w:rFonts w:ascii="Arial" w:eastAsia="Times New Roman" w:hAnsi="Arial" w:cs="Arial"/>
          <w:color w:val="000000"/>
          <w:shd w:val="clear" w:color="auto" w:fill="FFFFFF"/>
        </w:rPr>
        <w:t xml:space="preserve"> should contain a header and have the following format:</w:t>
      </w:r>
    </w:p>
    <w:p w14:paraId="6116A23F" w14:textId="77777777" w:rsidR="00381064" w:rsidRDefault="00381064" w:rsidP="00381064">
      <w:pPr>
        <w:jc w:val="both"/>
        <w:rPr>
          <w:rFonts w:ascii="Arial" w:eastAsia="Times New Roman" w:hAnsi="Arial" w:cs="Arial"/>
          <w:color w:val="000000"/>
          <w:shd w:val="clear" w:color="auto" w:fill="FFFFFF"/>
        </w:rPr>
      </w:pPr>
    </w:p>
    <w:p w14:paraId="3C5B44CC" w14:textId="6A00BE1D" w:rsidR="00381064" w:rsidRPr="00381064" w:rsidRDefault="00381064" w:rsidP="00E64279">
      <w:pPr>
        <w:jc w:val="center"/>
        <w:rPr>
          <w:rFonts w:ascii="Arial" w:eastAsia="Times New Roman" w:hAnsi="Arial" w:cs="Arial"/>
          <w:color w:val="000000"/>
          <w:shd w:val="clear" w:color="auto" w:fill="FFFFFF"/>
        </w:rPr>
      </w:pPr>
      <w:r>
        <w:rPr>
          <w:rFonts w:ascii="Arial" w:eastAsia="Times New Roman" w:hAnsi="Arial" w:cs="Arial"/>
          <w:noProof/>
          <w:color w:val="000000"/>
          <w:shd w:val="clear" w:color="auto" w:fill="FFFFFF"/>
        </w:rPr>
        <w:drawing>
          <wp:inline distT="0" distB="0" distL="0" distR="0" wp14:anchorId="398A5A05" wp14:editId="047BFE10">
            <wp:extent cx="5943600" cy="1112520"/>
            <wp:effectExtent l="25400" t="25400" r="25400" b="304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4-06 at 2.56.09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12520"/>
                    </a:xfrm>
                    <a:prstGeom prst="rect">
                      <a:avLst/>
                    </a:prstGeom>
                    <a:ln>
                      <a:solidFill>
                        <a:schemeClr val="tx1"/>
                      </a:solidFill>
                    </a:ln>
                  </pic:spPr>
                </pic:pic>
              </a:graphicData>
            </a:graphic>
          </wp:inline>
        </w:drawing>
      </w:r>
    </w:p>
    <w:p w14:paraId="2CDC54F4" w14:textId="77777777" w:rsidR="00902FA3" w:rsidRDefault="00902FA3" w:rsidP="00B169BA">
      <w:pPr>
        <w:jc w:val="both"/>
        <w:rPr>
          <w:rFonts w:ascii="Arial" w:hAnsi="Arial" w:cs="Arial"/>
          <w:color w:val="000000"/>
        </w:rPr>
      </w:pPr>
    </w:p>
    <w:p w14:paraId="7C6535E1" w14:textId="1BB3E8B6" w:rsidR="00902FA3" w:rsidRDefault="00902FA3">
      <w:pPr>
        <w:spacing w:before="200" w:after="200" w:line="276" w:lineRule="auto"/>
        <w:rPr>
          <w:rFonts w:ascii="Arial" w:hAnsi="Arial" w:cs="Arial"/>
          <w:color w:val="000000"/>
        </w:rPr>
      </w:pPr>
      <w:r>
        <w:rPr>
          <w:rFonts w:ascii="Arial" w:hAnsi="Arial" w:cs="Arial"/>
          <w:color w:val="000000"/>
        </w:rPr>
        <w:br w:type="page"/>
      </w:r>
    </w:p>
    <w:p w14:paraId="5FF36050" w14:textId="77777777" w:rsidR="00902FA3" w:rsidRDefault="00902FA3" w:rsidP="00B169BA">
      <w:pPr>
        <w:jc w:val="both"/>
        <w:rPr>
          <w:rFonts w:ascii="Arial" w:hAnsi="Arial" w:cs="Arial"/>
          <w:color w:val="000000"/>
        </w:rPr>
      </w:pPr>
    </w:p>
    <w:p w14:paraId="51D0E383" w14:textId="6B663034" w:rsidR="00902FA3" w:rsidRDefault="00902FA3" w:rsidP="00902FA3">
      <w:pPr>
        <w:pStyle w:val="Title"/>
        <w:spacing w:before="360"/>
        <w:rPr>
          <w:u w:val="single"/>
        </w:rPr>
      </w:pPr>
      <w:r w:rsidRPr="00902FA3">
        <w:rPr>
          <w:u w:val="single"/>
        </w:rPr>
        <w:t>PRE-PROCESSING TECHNIQUES</w:t>
      </w:r>
    </w:p>
    <w:p w14:paraId="1CE5743A" w14:textId="1C3890E0" w:rsidR="003D4001" w:rsidRDefault="002C74DD" w:rsidP="002C74DD">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Following steps have been taken in order to pre-process the dataset:</w:t>
      </w:r>
    </w:p>
    <w:p w14:paraId="47A83CFD" w14:textId="10EBE256" w:rsidR="002C74DD" w:rsidRPr="00B3095A" w:rsidRDefault="002C74DD" w:rsidP="002C74DD">
      <w:pPr>
        <w:pStyle w:val="ListParagraph"/>
        <w:numPr>
          <w:ilvl w:val="0"/>
          <w:numId w:val="13"/>
        </w:numPr>
        <w:jc w:val="both"/>
        <w:rPr>
          <w:rFonts w:ascii="Arial" w:eastAsia="Times New Roman" w:hAnsi="Arial" w:cs="Arial"/>
          <w:color w:val="000000"/>
          <w:sz w:val="24"/>
          <w:szCs w:val="24"/>
          <w:shd w:val="clear" w:color="auto" w:fill="FFFFFF"/>
        </w:rPr>
      </w:pPr>
      <w:r w:rsidRPr="00B3095A">
        <w:rPr>
          <w:rFonts w:ascii="Arial" w:eastAsia="Times New Roman" w:hAnsi="Arial" w:cs="Arial"/>
          <w:color w:val="000000"/>
          <w:sz w:val="24"/>
          <w:szCs w:val="24"/>
          <w:shd w:val="clear" w:color="auto" w:fill="FFFFFF"/>
        </w:rPr>
        <w:t xml:space="preserve">We checked if there are any </w:t>
      </w:r>
      <w:r w:rsidR="000951BD">
        <w:rPr>
          <w:rFonts w:ascii="Arial" w:eastAsia="Times New Roman" w:hAnsi="Arial" w:cs="Arial"/>
          <w:color w:val="000000"/>
          <w:sz w:val="24"/>
          <w:szCs w:val="24"/>
          <w:shd w:val="clear" w:color="auto" w:fill="FFFFFF"/>
        </w:rPr>
        <w:t>missing values (i.e. ‘?’ or ‘</w:t>
      </w:r>
      <w:proofErr w:type="spellStart"/>
      <w:r w:rsidR="000951BD">
        <w:rPr>
          <w:rFonts w:ascii="Arial" w:eastAsia="Times New Roman" w:hAnsi="Arial" w:cs="Arial"/>
          <w:color w:val="000000"/>
          <w:sz w:val="24"/>
          <w:szCs w:val="24"/>
          <w:shd w:val="clear" w:color="auto" w:fill="FFFFFF"/>
        </w:rPr>
        <w:t>NaN</w:t>
      </w:r>
      <w:proofErr w:type="spellEnd"/>
      <w:r w:rsidRPr="00B3095A">
        <w:rPr>
          <w:rFonts w:ascii="Arial" w:eastAsia="Times New Roman" w:hAnsi="Arial" w:cs="Arial"/>
          <w:color w:val="000000"/>
          <w:sz w:val="24"/>
          <w:szCs w:val="24"/>
          <w:shd w:val="clear" w:color="auto" w:fill="FFFFFF"/>
        </w:rPr>
        <w:t>’) in both train and test datasets. Fortunately, both the datasets do not comprise of any missing values.</w:t>
      </w:r>
    </w:p>
    <w:p w14:paraId="791D0AF2" w14:textId="0811B845" w:rsidR="002C74DD" w:rsidRPr="00B3095A" w:rsidRDefault="002C74DD" w:rsidP="002C74DD">
      <w:pPr>
        <w:pStyle w:val="ListParagraph"/>
        <w:numPr>
          <w:ilvl w:val="0"/>
          <w:numId w:val="13"/>
        </w:numPr>
        <w:jc w:val="both"/>
        <w:rPr>
          <w:rFonts w:ascii="Arial" w:eastAsia="Times New Roman" w:hAnsi="Arial" w:cs="Arial"/>
          <w:color w:val="000000"/>
          <w:sz w:val="24"/>
          <w:szCs w:val="24"/>
          <w:shd w:val="clear" w:color="auto" w:fill="FFFFFF"/>
        </w:rPr>
      </w:pPr>
      <w:r w:rsidRPr="00B3095A">
        <w:rPr>
          <w:rFonts w:ascii="Arial" w:eastAsia="Times New Roman" w:hAnsi="Arial" w:cs="Arial"/>
          <w:color w:val="000000"/>
          <w:sz w:val="24"/>
          <w:szCs w:val="24"/>
          <w:shd w:val="clear" w:color="auto" w:fill="FFFFFF"/>
        </w:rPr>
        <w:t xml:space="preserve">We looked around the datatypes for each of the features (attributes) provided in the datasets. We found there are 8 columns </w:t>
      </w:r>
      <w:r w:rsidR="002726A1" w:rsidRPr="00B3095A">
        <w:rPr>
          <w:rFonts w:ascii="Arial" w:eastAsia="Times New Roman" w:hAnsi="Arial" w:cs="Arial"/>
          <w:color w:val="000000"/>
          <w:sz w:val="24"/>
          <w:szCs w:val="24"/>
          <w:shd w:val="clear" w:color="auto" w:fill="FFFFFF"/>
        </w:rPr>
        <w:t>('X0', 'X1', 'X2', 'X3', 'X4', 'X5', 'X6', 'X8') that comprise of categorical data.</w:t>
      </w:r>
    </w:p>
    <w:p w14:paraId="7222A52B" w14:textId="4DFAFA04" w:rsidR="00EA105A" w:rsidRPr="00B3095A" w:rsidRDefault="002726A1" w:rsidP="002C74DD">
      <w:pPr>
        <w:pStyle w:val="ListParagraph"/>
        <w:numPr>
          <w:ilvl w:val="0"/>
          <w:numId w:val="13"/>
        </w:numPr>
        <w:jc w:val="both"/>
        <w:rPr>
          <w:rFonts w:ascii="Arial" w:eastAsia="Times New Roman" w:hAnsi="Arial" w:cs="Arial"/>
          <w:color w:val="000000"/>
          <w:sz w:val="24"/>
          <w:szCs w:val="24"/>
          <w:shd w:val="clear" w:color="auto" w:fill="FFFFFF"/>
        </w:rPr>
      </w:pPr>
      <w:r w:rsidRPr="00B3095A">
        <w:rPr>
          <w:rFonts w:ascii="Arial" w:eastAsia="Times New Roman" w:hAnsi="Arial" w:cs="Arial"/>
          <w:color w:val="000000"/>
          <w:sz w:val="24"/>
          <w:szCs w:val="24"/>
          <w:shd w:val="clear" w:color="auto" w:fill="FFFFFF"/>
        </w:rPr>
        <w:t>Out of those 8 columns, we found that three columns ('X0', 'X2', 'X5')</w:t>
      </w:r>
      <w:r w:rsidR="002D7BC7" w:rsidRPr="00B3095A">
        <w:rPr>
          <w:rFonts w:ascii="Arial" w:eastAsia="Times New Roman" w:hAnsi="Arial" w:cs="Arial"/>
          <w:color w:val="000000"/>
          <w:sz w:val="24"/>
          <w:szCs w:val="24"/>
          <w:shd w:val="clear" w:color="auto" w:fill="FFFFFF"/>
        </w:rPr>
        <w:t xml:space="preserve"> in test dataset hold in total 16 different categorical values when compared with train dataset.</w:t>
      </w:r>
      <w:r w:rsidR="00EA105A" w:rsidRPr="00B3095A">
        <w:rPr>
          <w:rFonts w:ascii="Arial" w:eastAsia="Times New Roman" w:hAnsi="Arial" w:cs="Arial"/>
          <w:color w:val="000000"/>
          <w:sz w:val="24"/>
          <w:szCs w:val="24"/>
          <w:shd w:val="clear" w:color="auto" w:fill="FFFFFF"/>
        </w:rPr>
        <w:t xml:space="preserve"> </w:t>
      </w:r>
    </w:p>
    <w:p w14:paraId="14177788" w14:textId="2E98EEAB" w:rsidR="00EA105A" w:rsidRPr="00B3095A" w:rsidRDefault="00EA105A" w:rsidP="002C74DD">
      <w:pPr>
        <w:pStyle w:val="ListParagraph"/>
        <w:numPr>
          <w:ilvl w:val="0"/>
          <w:numId w:val="13"/>
        </w:numPr>
        <w:jc w:val="both"/>
        <w:rPr>
          <w:rFonts w:ascii="Arial" w:eastAsia="Times New Roman" w:hAnsi="Arial" w:cs="Arial"/>
          <w:color w:val="000000"/>
          <w:sz w:val="24"/>
          <w:szCs w:val="24"/>
          <w:shd w:val="clear" w:color="auto" w:fill="FFFFFF"/>
        </w:rPr>
      </w:pPr>
      <w:r w:rsidRPr="00B3095A">
        <w:rPr>
          <w:rFonts w:ascii="Arial" w:eastAsia="Times New Roman" w:hAnsi="Arial" w:cs="Arial"/>
          <w:color w:val="000000"/>
          <w:sz w:val="24"/>
          <w:szCs w:val="24"/>
          <w:shd w:val="clear" w:color="auto" w:fill="FFFFFF"/>
        </w:rPr>
        <w:t xml:space="preserve">In order to convert the categorical data into numerical values, we first appended the test dataset into train dataset and then </w:t>
      </w:r>
      <w:r w:rsidR="00EF1B7A">
        <w:rPr>
          <w:rFonts w:ascii="Arial" w:eastAsia="Times New Roman" w:hAnsi="Arial" w:cs="Arial"/>
          <w:color w:val="000000"/>
          <w:sz w:val="24"/>
          <w:szCs w:val="24"/>
          <w:shd w:val="clear" w:color="auto" w:fill="FFFFFF"/>
        </w:rPr>
        <w:t>encoded those categorical values</w:t>
      </w:r>
      <w:r w:rsidRPr="00B3095A">
        <w:rPr>
          <w:rFonts w:ascii="Arial" w:eastAsia="Times New Roman" w:hAnsi="Arial" w:cs="Arial"/>
          <w:color w:val="000000"/>
          <w:sz w:val="24"/>
          <w:szCs w:val="24"/>
          <w:shd w:val="clear" w:color="auto" w:fill="FFFFFF"/>
        </w:rPr>
        <w:t>.</w:t>
      </w:r>
    </w:p>
    <w:p w14:paraId="3056515B" w14:textId="74604A3D" w:rsidR="00EA105A" w:rsidRPr="00B3095A" w:rsidRDefault="00EA105A" w:rsidP="002C74DD">
      <w:pPr>
        <w:pStyle w:val="ListParagraph"/>
        <w:numPr>
          <w:ilvl w:val="0"/>
          <w:numId w:val="13"/>
        </w:numPr>
        <w:jc w:val="both"/>
        <w:rPr>
          <w:rFonts w:ascii="Arial" w:eastAsia="Times New Roman" w:hAnsi="Arial" w:cs="Arial"/>
          <w:color w:val="000000"/>
          <w:sz w:val="24"/>
          <w:szCs w:val="24"/>
          <w:shd w:val="clear" w:color="auto" w:fill="FFFFFF"/>
        </w:rPr>
      </w:pPr>
      <w:r w:rsidRPr="00B3095A">
        <w:rPr>
          <w:rFonts w:ascii="Arial" w:eastAsia="Times New Roman" w:hAnsi="Arial" w:cs="Arial"/>
          <w:color w:val="000000"/>
          <w:sz w:val="24"/>
          <w:szCs w:val="24"/>
          <w:shd w:val="clear" w:color="auto" w:fill="FFFFFF"/>
        </w:rPr>
        <w:t>After, converting the categorical dataset to numerical values, we split the test data (that was earlier appended to the train dataset) from the train dataset.</w:t>
      </w:r>
    </w:p>
    <w:p w14:paraId="2D0CE9BE" w14:textId="1865B112" w:rsidR="00EA105A" w:rsidRPr="00B3095A" w:rsidRDefault="00EA105A" w:rsidP="002C74DD">
      <w:pPr>
        <w:pStyle w:val="ListParagraph"/>
        <w:numPr>
          <w:ilvl w:val="0"/>
          <w:numId w:val="13"/>
        </w:numPr>
        <w:jc w:val="both"/>
        <w:rPr>
          <w:rFonts w:ascii="Arial" w:eastAsia="Times New Roman" w:hAnsi="Arial" w:cs="Arial"/>
          <w:color w:val="000000"/>
          <w:sz w:val="24"/>
          <w:szCs w:val="24"/>
          <w:shd w:val="clear" w:color="auto" w:fill="FFFFFF"/>
        </w:rPr>
      </w:pPr>
      <w:r w:rsidRPr="00B3095A">
        <w:rPr>
          <w:rFonts w:ascii="Arial" w:eastAsia="Times New Roman" w:hAnsi="Arial" w:cs="Arial"/>
          <w:color w:val="000000"/>
          <w:sz w:val="24"/>
          <w:szCs w:val="24"/>
          <w:shd w:val="clear" w:color="auto" w:fill="FFFFFF"/>
        </w:rPr>
        <w:t>Now, we checked if any feature(s) in the train dataset has constant values for every instance. We found there were in total 13 features for which values are constant across all the instances. Therefore, we removed those features from both the datasets.</w:t>
      </w:r>
    </w:p>
    <w:p w14:paraId="04C1D334" w14:textId="0486A19A" w:rsidR="00661E03" w:rsidRPr="00B3095A" w:rsidRDefault="00661E03" w:rsidP="00661E03">
      <w:pPr>
        <w:pStyle w:val="ListParagraph"/>
        <w:numPr>
          <w:ilvl w:val="0"/>
          <w:numId w:val="13"/>
        </w:numPr>
        <w:jc w:val="both"/>
        <w:rPr>
          <w:rFonts w:ascii="Arial" w:eastAsia="Times New Roman" w:hAnsi="Arial" w:cs="Arial"/>
          <w:color w:val="000000"/>
          <w:sz w:val="24"/>
          <w:szCs w:val="24"/>
          <w:shd w:val="clear" w:color="auto" w:fill="FFFFFF"/>
        </w:rPr>
      </w:pPr>
      <w:r w:rsidRPr="00B3095A">
        <w:rPr>
          <w:rFonts w:ascii="Arial" w:eastAsia="Times New Roman" w:hAnsi="Arial" w:cs="Arial"/>
          <w:color w:val="000000"/>
          <w:sz w:val="24"/>
          <w:szCs w:val="24"/>
          <w:shd w:val="clear" w:color="auto" w:fill="FFFFFF"/>
        </w:rPr>
        <w:t>Finally</w:t>
      </w:r>
      <w:r w:rsidR="00EA105A" w:rsidRPr="00B3095A">
        <w:rPr>
          <w:rFonts w:ascii="Arial" w:eastAsia="Times New Roman" w:hAnsi="Arial" w:cs="Arial"/>
          <w:color w:val="000000"/>
          <w:sz w:val="24"/>
          <w:szCs w:val="24"/>
          <w:shd w:val="clear" w:color="auto" w:fill="FFFFFF"/>
        </w:rPr>
        <w:t xml:space="preserve">, we standardized both the datasets using </w:t>
      </w:r>
      <w:proofErr w:type="spellStart"/>
      <w:r w:rsidR="00EA105A" w:rsidRPr="00B3095A">
        <w:rPr>
          <w:rFonts w:ascii="Arial" w:eastAsia="Times New Roman" w:hAnsi="Arial" w:cs="Arial"/>
          <w:color w:val="000000"/>
          <w:sz w:val="24"/>
          <w:szCs w:val="24"/>
          <w:shd w:val="clear" w:color="auto" w:fill="FFFFFF"/>
        </w:rPr>
        <w:t>Scikit</w:t>
      </w:r>
      <w:r w:rsidR="005D75FF" w:rsidRPr="00B3095A">
        <w:rPr>
          <w:rFonts w:ascii="Arial" w:eastAsia="Times New Roman" w:hAnsi="Arial" w:cs="Arial"/>
          <w:color w:val="000000"/>
          <w:sz w:val="24"/>
          <w:szCs w:val="24"/>
          <w:shd w:val="clear" w:color="auto" w:fill="FFFFFF"/>
        </w:rPr>
        <w:t>’s</w:t>
      </w:r>
      <w:proofErr w:type="spellEnd"/>
      <w:r w:rsidR="00EA105A" w:rsidRPr="00B3095A">
        <w:rPr>
          <w:rFonts w:ascii="Arial" w:eastAsia="Times New Roman" w:hAnsi="Arial" w:cs="Arial"/>
          <w:color w:val="000000"/>
          <w:sz w:val="24"/>
          <w:szCs w:val="24"/>
          <w:shd w:val="clear" w:color="auto" w:fill="FFFFFF"/>
        </w:rPr>
        <w:t xml:space="preserve"> standard scaler method</w:t>
      </w:r>
      <w:r w:rsidRPr="00B3095A">
        <w:rPr>
          <w:rFonts w:ascii="Arial" w:eastAsia="Times New Roman" w:hAnsi="Arial" w:cs="Arial"/>
          <w:color w:val="000000"/>
          <w:sz w:val="24"/>
          <w:szCs w:val="24"/>
          <w:shd w:val="clear" w:color="auto" w:fill="FFFFFF"/>
        </w:rPr>
        <w:t>.</w:t>
      </w:r>
    </w:p>
    <w:p w14:paraId="1972849C" w14:textId="1CB012E4" w:rsidR="001724D9" w:rsidRDefault="005A5652" w:rsidP="000F4AF7">
      <w:pPr>
        <w:pStyle w:val="Title"/>
        <w:spacing w:before="360"/>
        <w:rPr>
          <w:u w:val="single"/>
        </w:rPr>
      </w:pPr>
      <w:r>
        <w:rPr>
          <w:u w:val="single"/>
        </w:rPr>
        <w:t xml:space="preserve">ALGORITHMS </w:t>
      </w:r>
      <w:r w:rsidR="000F4AF7" w:rsidRPr="000F4AF7">
        <w:rPr>
          <w:u w:val="single"/>
        </w:rPr>
        <w:t>USED</w:t>
      </w:r>
    </w:p>
    <w:p w14:paraId="2F61BBFF" w14:textId="7608C795" w:rsidR="000F4AF7" w:rsidRDefault="008B7D87" w:rsidP="000F4AF7">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We are going to use </w:t>
      </w:r>
      <w:r w:rsidR="000F4AF7">
        <w:rPr>
          <w:rFonts w:ascii="Arial" w:eastAsia="Times New Roman" w:hAnsi="Arial" w:cs="Arial"/>
          <w:color w:val="000000"/>
          <w:shd w:val="clear" w:color="auto" w:fill="FFFFFF"/>
        </w:rPr>
        <w:t>following models in order to predict the label (‘y’) for the test dataset:</w:t>
      </w:r>
    </w:p>
    <w:p w14:paraId="057933E3" w14:textId="10F0BD44" w:rsidR="000F4AF7" w:rsidRPr="00E10410" w:rsidRDefault="000F4AF7" w:rsidP="00D62E6C">
      <w:pPr>
        <w:pStyle w:val="ListParagraph"/>
        <w:numPr>
          <w:ilvl w:val="0"/>
          <w:numId w:val="16"/>
        </w:numPr>
        <w:jc w:val="both"/>
        <w:rPr>
          <w:rFonts w:ascii="Arial" w:eastAsia="Times New Roman" w:hAnsi="Arial" w:cs="Arial"/>
          <w:color w:val="000000"/>
          <w:sz w:val="24"/>
          <w:szCs w:val="24"/>
          <w:shd w:val="clear" w:color="auto" w:fill="FFFFFF"/>
        </w:rPr>
      </w:pPr>
      <w:r w:rsidRPr="00E10410">
        <w:rPr>
          <w:rFonts w:ascii="Arial" w:eastAsia="Times New Roman" w:hAnsi="Arial" w:cs="Arial"/>
          <w:color w:val="000000"/>
          <w:sz w:val="24"/>
          <w:szCs w:val="24"/>
          <w:shd w:val="clear" w:color="auto" w:fill="FFFFFF"/>
        </w:rPr>
        <w:t>SVR</w:t>
      </w:r>
      <w:r w:rsidR="00DC1B53" w:rsidRPr="00E10410">
        <w:rPr>
          <w:rFonts w:ascii="Arial" w:eastAsia="Times New Roman" w:hAnsi="Arial" w:cs="Arial"/>
          <w:color w:val="000000"/>
          <w:sz w:val="24"/>
          <w:szCs w:val="24"/>
          <w:shd w:val="clear" w:color="auto" w:fill="FFFFFF"/>
        </w:rPr>
        <w:t xml:space="preserve"> (</w:t>
      </w:r>
      <w:r w:rsidR="00714E7A" w:rsidRPr="00E10410">
        <w:rPr>
          <w:rFonts w:ascii="Arial" w:eastAsia="Times New Roman" w:hAnsi="Arial" w:cs="Arial"/>
          <w:color w:val="000000"/>
          <w:sz w:val="24"/>
          <w:szCs w:val="24"/>
          <w:shd w:val="clear" w:color="auto" w:fill="FFFFFF"/>
        </w:rPr>
        <w:t>Support Vector Regression</w:t>
      </w:r>
      <w:r w:rsidR="00DC1B53" w:rsidRPr="00E10410">
        <w:rPr>
          <w:rFonts w:ascii="Arial" w:eastAsia="Times New Roman" w:hAnsi="Arial" w:cs="Arial"/>
          <w:color w:val="000000"/>
          <w:sz w:val="24"/>
          <w:szCs w:val="24"/>
          <w:shd w:val="clear" w:color="auto" w:fill="FFFFFF"/>
        </w:rPr>
        <w:t>)</w:t>
      </w:r>
    </w:p>
    <w:p w14:paraId="38DD3F46" w14:textId="08CF08CF" w:rsidR="000F4AF7" w:rsidRPr="000F4AF7" w:rsidRDefault="000F4AF7" w:rsidP="00D62E6C">
      <w:pPr>
        <w:pStyle w:val="ListParagraph"/>
        <w:numPr>
          <w:ilvl w:val="0"/>
          <w:numId w:val="16"/>
        </w:numPr>
        <w:jc w:val="both"/>
        <w:rPr>
          <w:rFonts w:ascii="Arial" w:eastAsia="Times New Roman" w:hAnsi="Arial" w:cs="Arial"/>
          <w:color w:val="000000"/>
          <w:shd w:val="clear" w:color="auto" w:fill="FFFFFF"/>
        </w:rPr>
      </w:pPr>
      <w:r w:rsidRPr="00E10410">
        <w:rPr>
          <w:rFonts w:ascii="Arial" w:eastAsia="Times New Roman" w:hAnsi="Arial" w:cs="Arial"/>
          <w:color w:val="000000"/>
          <w:sz w:val="24"/>
          <w:szCs w:val="24"/>
          <w:shd w:val="clear" w:color="auto" w:fill="FFFFFF"/>
        </w:rPr>
        <w:t>MLP</w:t>
      </w:r>
      <w:r w:rsidR="00DC1B53" w:rsidRPr="00E10410">
        <w:rPr>
          <w:rFonts w:ascii="Arial" w:eastAsia="Times New Roman" w:hAnsi="Arial" w:cs="Arial"/>
          <w:color w:val="000000"/>
          <w:sz w:val="24"/>
          <w:szCs w:val="24"/>
          <w:shd w:val="clear" w:color="auto" w:fill="FFFFFF"/>
        </w:rPr>
        <w:t xml:space="preserve"> (</w:t>
      </w:r>
      <w:r w:rsidR="00714E7A" w:rsidRPr="00E10410">
        <w:rPr>
          <w:rFonts w:ascii="Arial" w:eastAsia="Times New Roman" w:hAnsi="Arial" w:cs="Arial"/>
          <w:color w:val="000000"/>
          <w:sz w:val="24"/>
          <w:szCs w:val="24"/>
          <w:shd w:val="clear" w:color="auto" w:fill="FFFFFF"/>
        </w:rPr>
        <w:t>Multi-layer Perceptron Regression</w:t>
      </w:r>
      <w:r w:rsidR="00DC1B53" w:rsidRPr="00E10410">
        <w:rPr>
          <w:rFonts w:ascii="Arial" w:eastAsia="Times New Roman" w:hAnsi="Arial" w:cs="Arial"/>
          <w:color w:val="000000"/>
          <w:sz w:val="24"/>
          <w:szCs w:val="24"/>
          <w:shd w:val="clear" w:color="auto" w:fill="FFFFFF"/>
        </w:rPr>
        <w:t>)</w:t>
      </w:r>
    </w:p>
    <w:p w14:paraId="13A969FD" w14:textId="1665EDB5" w:rsidR="00E10410" w:rsidRPr="00E10410" w:rsidRDefault="00566FA9" w:rsidP="00D62E6C">
      <w:pPr>
        <w:pStyle w:val="ListParagraph"/>
        <w:numPr>
          <w:ilvl w:val="0"/>
          <w:numId w:val="16"/>
        </w:numPr>
        <w:jc w:val="both"/>
        <w:rPr>
          <w:rFonts w:ascii="Arial" w:eastAsia="Times New Roman" w:hAnsi="Arial" w:cs="Arial"/>
          <w:color w:val="000000"/>
          <w:sz w:val="24"/>
          <w:szCs w:val="24"/>
          <w:shd w:val="clear" w:color="auto" w:fill="FFFFFF"/>
        </w:rPr>
      </w:pPr>
      <w:proofErr w:type="spellStart"/>
      <w:r>
        <w:rPr>
          <w:rFonts w:ascii="Arial" w:eastAsia="Times New Roman" w:hAnsi="Arial" w:cs="Arial"/>
          <w:color w:val="000000"/>
          <w:sz w:val="24"/>
          <w:szCs w:val="24"/>
          <w:shd w:val="clear" w:color="auto" w:fill="FFFFFF"/>
        </w:rPr>
        <w:t>AdaBoost</w:t>
      </w:r>
      <w:proofErr w:type="spellEnd"/>
      <w:r>
        <w:rPr>
          <w:rFonts w:ascii="Arial" w:eastAsia="Times New Roman" w:hAnsi="Arial" w:cs="Arial"/>
          <w:color w:val="000000"/>
          <w:sz w:val="24"/>
          <w:szCs w:val="24"/>
          <w:shd w:val="clear" w:color="auto" w:fill="FFFFFF"/>
        </w:rPr>
        <w:t xml:space="preserve"> </w:t>
      </w:r>
      <w:proofErr w:type="spellStart"/>
      <w:r>
        <w:rPr>
          <w:rFonts w:ascii="Arial" w:eastAsia="Times New Roman" w:hAnsi="Arial" w:cs="Arial"/>
          <w:color w:val="000000"/>
          <w:sz w:val="24"/>
          <w:szCs w:val="24"/>
          <w:shd w:val="clear" w:color="auto" w:fill="FFFFFF"/>
        </w:rPr>
        <w:t>R</w:t>
      </w:r>
      <w:r w:rsidR="00E10410" w:rsidRPr="00E10410">
        <w:rPr>
          <w:rFonts w:ascii="Arial" w:eastAsia="Times New Roman" w:hAnsi="Arial" w:cs="Arial"/>
          <w:color w:val="000000"/>
          <w:sz w:val="24"/>
          <w:szCs w:val="24"/>
          <w:shd w:val="clear" w:color="auto" w:fill="FFFFFF"/>
        </w:rPr>
        <w:t>egressor</w:t>
      </w:r>
      <w:proofErr w:type="spellEnd"/>
    </w:p>
    <w:p w14:paraId="66038EBD" w14:textId="09DCB0C0" w:rsidR="00895B7C" w:rsidRPr="00895B7C" w:rsidRDefault="00E10410" w:rsidP="00895B7C">
      <w:pPr>
        <w:pStyle w:val="ListParagraph"/>
        <w:numPr>
          <w:ilvl w:val="0"/>
          <w:numId w:val="16"/>
        </w:numPr>
        <w:rPr>
          <w:rFonts w:ascii="Times New Roman" w:eastAsia="Times New Roman" w:hAnsi="Times New Roman" w:cs="Times New Roman"/>
          <w:sz w:val="24"/>
          <w:szCs w:val="24"/>
        </w:rPr>
      </w:pPr>
      <w:r w:rsidRPr="00E10410">
        <w:rPr>
          <w:rFonts w:ascii="Helvetica" w:eastAsia="Times New Roman" w:hAnsi="Helvetica"/>
          <w:color w:val="1D1F22"/>
          <w:sz w:val="22"/>
          <w:szCs w:val="22"/>
          <w:shd w:val="clear" w:color="auto" w:fill="FFFFFF"/>
        </w:rPr>
        <w:t xml:space="preserve">Gradient Boosting </w:t>
      </w:r>
      <w:proofErr w:type="spellStart"/>
      <w:r w:rsidR="00566FA9">
        <w:rPr>
          <w:rFonts w:ascii="Arial" w:eastAsia="Times New Roman" w:hAnsi="Arial" w:cs="Arial"/>
          <w:color w:val="000000"/>
          <w:sz w:val="24"/>
          <w:szCs w:val="24"/>
          <w:shd w:val="clear" w:color="auto" w:fill="FFFFFF"/>
        </w:rPr>
        <w:t>R</w:t>
      </w:r>
      <w:r w:rsidRPr="00E10410">
        <w:rPr>
          <w:rFonts w:ascii="Arial" w:eastAsia="Times New Roman" w:hAnsi="Arial" w:cs="Arial"/>
          <w:color w:val="000000"/>
          <w:sz w:val="24"/>
          <w:szCs w:val="24"/>
          <w:shd w:val="clear" w:color="auto" w:fill="FFFFFF"/>
        </w:rPr>
        <w:t>egressor</w:t>
      </w:r>
      <w:proofErr w:type="spellEnd"/>
    </w:p>
    <w:sectPr w:rsidR="00895B7C" w:rsidRPr="00895B7C" w:rsidSect="002123C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23642"/>
    <w:multiLevelType w:val="hybridMultilevel"/>
    <w:tmpl w:val="809C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B6039"/>
    <w:multiLevelType w:val="hybridMultilevel"/>
    <w:tmpl w:val="809C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64BBC"/>
    <w:multiLevelType w:val="hybridMultilevel"/>
    <w:tmpl w:val="3B06C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A36BD"/>
    <w:multiLevelType w:val="hybridMultilevel"/>
    <w:tmpl w:val="809C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F7F44"/>
    <w:multiLevelType w:val="hybridMultilevel"/>
    <w:tmpl w:val="5E6A5C8C"/>
    <w:lvl w:ilvl="0" w:tplc="1D9C6B5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585AA9"/>
    <w:multiLevelType w:val="hybridMultilevel"/>
    <w:tmpl w:val="8486B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9C3A8E"/>
    <w:multiLevelType w:val="hybridMultilevel"/>
    <w:tmpl w:val="29A8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6"/>
  </w:num>
  <w:num w:numId="11">
    <w:abstractNumId w:val="4"/>
  </w:num>
  <w:num w:numId="12">
    <w:abstractNumId w:val="7"/>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C4"/>
    <w:rsid w:val="000410B0"/>
    <w:rsid w:val="000951BD"/>
    <w:rsid w:val="000B09FD"/>
    <w:rsid w:val="000B0AA4"/>
    <w:rsid w:val="000F4AF7"/>
    <w:rsid w:val="001724D9"/>
    <w:rsid w:val="0017381C"/>
    <w:rsid w:val="001839D4"/>
    <w:rsid w:val="002123CB"/>
    <w:rsid w:val="002726A1"/>
    <w:rsid w:val="002C74DD"/>
    <w:rsid w:val="002D7BC7"/>
    <w:rsid w:val="00300E15"/>
    <w:rsid w:val="00312B57"/>
    <w:rsid w:val="00381064"/>
    <w:rsid w:val="00395668"/>
    <w:rsid w:val="003D4001"/>
    <w:rsid w:val="004E7A87"/>
    <w:rsid w:val="00506B92"/>
    <w:rsid w:val="005358BE"/>
    <w:rsid w:val="00541EDE"/>
    <w:rsid w:val="00566FA9"/>
    <w:rsid w:val="005A5652"/>
    <w:rsid w:val="005D75FF"/>
    <w:rsid w:val="005D7D3E"/>
    <w:rsid w:val="00661E03"/>
    <w:rsid w:val="006C16AF"/>
    <w:rsid w:val="006E320F"/>
    <w:rsid w:val="00714E7A"/>
    <w:rsid w:val="007A4922"/>
    <w:rsid w:val="00853046"/>
    <w:rsid w:val="00895B7C"/>
    <w:rsid w:val="008B7D87"/>
    <w:rsid w:val="00902FA3"/>
    <w:rsid w:val="00924740"/>
    <w:rsid w:val="009B54C6"/>
    <w:rsid w:val="00A2146B"/>
    <w:rsid w:val="00A701B0"/>
    <w:rsid w:val="00A97B4C"/>
    <w:rsid w:val="00B169BA"/>
    <w:rsid w:val="00B3095A"/>
    <w:rsid w:val="00C73F6B"/>
    <w:rsid w:val="00CF4898"/>
    <w:rsid w:val="00D36A74"/>
    <w:rsid w:val="00D62E6C"/>
    <w:rsid w:val="00DC1B53"/>
    <w:rsid w:val="00E10410"/>
    <w:rsid w:val="00E3040D"/>
    <w:rsid w:val="00E64279"/>
    <w:rsid w:val="00EA105A"/>
    <w:rsid w:val="00EC6DC4"/>
    <w:rsid w:val="00ED10F6"/>
    <w:rsid w:val="00EF1B7A"/>
    <w:rsid w:val="00FC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DC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D3E"/>
    <w:pPr>
      <w:spacing w:before="0"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24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724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1724D9"/>
    <w:pPr>
      <w:pBdr>
        <w:top w:val="single" w:sz="6" w:space="2" w:color="4472C4" w:themeColor="accent1"/>
        <w:left w:val="single" w:sz="6" w:space="2" w:color="4472C4" w:themeColor="accent1"/>
      </w:pBdr>
      <w:spacing w:before="300" w:line="276" w:lineRule="auto"/>
      <w:outlineLvl w:val="2"/>
    </w:pPr>
    <w:rPr>
      <w:rFonts w:asciiTheme="minorHAnsi" w:hAnsiTheme="minorHAnsi" w:cstheme="minorBidi"/>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1724D9"/>
    <w:pPr>
      <w:pBdr>
        <w:top w:val="dotted" w:sz="6" w:space="2" w:color="4472C4" w:themeColor="accent1"/>
        <w:left w:val="dotted" w:sz="6" w:space="2" w:color="4472C4" w:themeColor="accent1"/>
      </w:pBdr>
      <w:spacing w:before="300" w:line="276" w:lineRule="auto"/>
      <w:outlineLvl w:val="3"/>
    </w:pPr>
    <w:rPr>
      <w:rFonts w:asciiTheme="minorHAnsi" w:hAnsiTheme="minorHAnsi" w:cstheme="minorBidi"/>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724D9"/>
    <w:pPr>
      <w:pBdr>
        <w:bottom w:val="single" w:sz="6" w:space="1" w:color="4472C4" w:themeColor="accent1"/>
      </w:pBdr>
      <w:spacing w:before="300" w:line="276" w:lineRule="auto"/>
      <w:outlineLvl w:val="4"/>
    </w:pPr>
    <w:rPr>
      <w:rFonts w:asciiTheme="minorHAnsi" w:hAnsiTheme="minorHAnsi" w:cstheme="minorBidi"/>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724D9"/>
    <w:pPr>
      <w:pBdr>
        <w:bottom w:val="dotted" w:sz="6" w:space="1" w:color="4472C4" w:themeColor="accent1"/>
      </w:pBdr>
      <w:spacing w:before="300" w:line="276" w:lineRule="auto"/>
      <w:outlineLvl w:val="5"/>
    </w:pPr>
    <w:rPr>
      <w:rFonts w:asciiTheme="minorHAnsi" w:hAnsiTheme="minorHAnsi" w:cstheme="minorBidi"/>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724D9"/>
    <w:pPr>
      <w:spacing w:before="300" w:line="276" w:lineRule="auto"/>
      <w:outlineLvl w:val="6"/>
    </w:pPr>
    <w:rPr>
      <w:rFonts w:asciiTheme="minorHAnsi" w:hAnsiTheme="minorHAnsi" w:cstheme="minorBidi"/>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724D9"/>
    <w:pPr>
      <w:spacing w:before="300" w:line="276" w:lineRule="auto"/>
      <w:outlineLvl w:val="7"/>
    </w:pPr>
    <w:rPr>
      <w:rFonts w:asciiTheme="minorHAnsi" w:hAnsiTheme="minorHAnsi" w:cstheme="minorBidi"/>
      <w:caps/>
      <w:spacing w:val="10"/>
      <w:sz w:val="18"/>
      <w:szCs w:val="18"/>
    </w:rPr>
  </w:style>
  <w:style w:type="paragraph" w:styleId="Heading9">
    <w:name w:val="heading 9"/>
    <w:basedOn w:val="Normal"/>
    <w:next w:val="Normal"/>
    <w:link w:val="Heading9Char"/>
    <w:uiPriority w:val="9"/>
    <w:semiHidden/>
    <w:unhideWhenUsed/>
    <w:qFormat/>
    <w:rsid w:val="001724D9"/>
    <w:pPr>
      <w:spacing w:before="300" w:line="276" w:lineRule="auto"/>
      <w:outlineLvl w:val="8"/>
    </w:pPr>
    <w:rPr>
      <w:rFonts w:asciiTheme="minorHAnsi"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724D9"/>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1724D9"/>
    <w:rPr>
      <w:sz w:val="20"/>
      <w:szCs w:val="20"/>
    </w:rPr>
  </w:style>
  <w:style w:type="character" w:customStyle="1" w:styleId="Heading1Char">
    <w:name w:val="Heading 1 Char"/>
    <w:basedOn w:val="DefaultParagraphFont"/>
    <w:link w:val="Heading1"/>
    <w:uiPriority w:val="9"/>
    <w:rsid w:val="001724D9"/>
    <w:rPr>
      <w:b/>
      <w:bCs/>
      <w:caps/>
      <w:color w:val="FFFFFF" w:themeColor="background1"/>
      <w:spacing w:val="15"/>
      <w:shd w:val="clear" w:color="auto" w:fill="4472C4" w:themeFill="accent1"/>
    </w:rPr>
  </w:style>
  <w:style w:type="paragraph" w:styleId="Title">
    <w:name w:val="Title"/>
    <w:basedOn w:val="Normal"/>
    <w:next w:val="Normal"/>
    <w:link w:val="TitleChar"/>
    <w:uiPriority w:val="10"/>
    <w:qFormat/>
    <w:rsid w:val="001724D9"/>
    <w:pPr>
      <w:spacing w:before="720" w:after="200" w:line="276" w:lineRule="auto"/>
    </w:pPr>
    <w:rPr>
      <w:rFonts w:asciiTheme="minorHAnsi"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1724D9"/>
    <w:rPr>
      <w:caps/>
      <w:color w:val="4472C4" w:themeColor="accent1"/>
      <w:spacing w:val="10"/>
      <w:kern w:val="28"/>
      <w:sz w:val="52"/>
      <w:szCs w:val="52"/>
    </w:rPr>
  </w:style>
  <w:style w:type="character" w:customStyle="1" w:styleId="Heading2Char">
    <w:name w:val="Heading 2 Char"/>
    <w:basedOn w:val="DefaultParagraphFont"/>
    <w:link w:val="Heading2"/>
    <w:uiPriority w:val="9"/>
    <w:semiHidden/>
    <w:rsid w:val="001724D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724D9"/>
    <w:rPr>
      <w:caps/>
      <w:color w:val="1F3763" w:themeColor="accent1" w:themeShade="7F"/>
      <w:spacing w:val="15"/>
    </w:rPr>
  </w:style>
  <w:style w:type="character" w:customStyle="1" w:styleId="Heading4Char">
    <w:name w:val="Heading 4 Char"/>
    <w:basedOn w:val="DefaultParagraphFont"/>
    <w:link w:val="Heading4"/>
    <w:uiPriority w:val="9"/>
    <w:semiHidden/>
    <w:rsid w:val="001724D9"/>
    <w:rPr>
      <w:caps/>
      <w:color w:val="2F5496" w:themeColor="accent1" w:themeShade="BF"/>
      <w:spacing w:val="10"/>
    </w:rPr>
  </w:style>
  <w:style w:type="character" w:customStyle="1" w:styleId="Heading5Char">
    <w:name w:val="Heading 5 Char"/>
    <w:basedOn w:val="DefaultParagraphFont"/>
    <w:link w:val="Heading5"/>
    <w:uiPriority w:val="9"/>
    <w:semiHidden/>
    <w:rsid w:val="001724D9"/>
    <w:rPr>
      <w:caps/>
      <w:color w:val="2F5496" w:themeColor="accent1" w:themeShade="BF"/>
      <w:spacing w:val="10"/>
    </w:rPr>
  </w:style>
  <w:style w:type="character" w:customStyle="1" w:styleId="Heading6Char">
    <w:name w:val="Heading 6 Char"/>
    <w:basedOn w:val="DefaultParagraphFont"/>
    <w:link w:val="Heading6"/>
    <w:uiPriority w:val="9"/>
    <w:semiHidden/>
    <w:rsid w:val="001724D9"/>
    <w:rPr>
      <w:caps/>
      <w:color w:val="2F5496" w:themeColor="accent1" w:themeShade="BF"/>
      <w:spacing w:val="10"/>
    </w:rPr>
  </w:style>
  <w:style w:type="character" w:customStyle="1" w:styleId="Heading7Char">
    <w:name w:val="Heading 7 Char"/>
    <w:basedOn w:val="DefaultParagraphFont"/>
    <w:link w:val="Heading7"/>
    <w:uiPriority w:val="9"/>
    <w:semiHidden/>
    <w:rsid w:val="001724D9"/>
    <w:rPr>
      <w:caps/>
      <w:color w:val="2F5496" w:themeColor="accent1" w:themeShade="BF"/>
      <w:spacing w:val="10"/>
    </w:rPr>
  </w:style>
  <w:style w:type="character" w:customStyle="1" w:styleId="Heading8Char">
    <w:name w:val="Heading 8 Char"/>
    <w:basedOn w:val="DefaultParagraphFont"/>
    <w:link w:val="Heading8"/>
    <w:uiPriority w:val="9"/>
    <w:semiHidden/>
    <w:rsid w:val="001724D9"/>
    <w:rPr>
      <w:caps/>
      <w:spacing w:val="10"/>
      <w:sz w:val="18"/>
      <w:szCs w:val="18"/>
    </w:rPr>
  </w:style>
  <w:style w:type="character" w:customStyle="1" w:styleId="Heading9Char">
    <w:name w:val="Heading 9 Char"/>
    <w:basedOn w:val="DefaultParagraphFont"/>
    <w:link w:val="Heading9"/>
    <w:uiPriority w:val="9"/>
    <w:semiHidden/>
    <w:rsid w:val="001724D9"/>
    <w:rPr>
      <w:i/>
      <w:caps/>
      <w:spacing w:val="10"/>
      <w:sz w:val="18"/>
      <w:szCs w:val="18"/>
    </w:rPr>
  </w:style>
  <w:style w:type="paragraph" w:styleId="Caption">
    <w:name w:val="caption"/>
    <w:basedOn w:val="Normal"/>
    <w:next w:val="Normal"/>
    <w:uiPriority w:val="35"/>
    <w:semiHidden/>
    <w:unhideWhenUsed/>
    <w:qFormat/>
    <w:rsid w:val="001724D9"/>
    <w:pPr>
      <w:spacing w:before="200" w:after="200" w:line="276" w:lineRule="auto"/>
    </w:pPr>
    <w:rPr>
      <w:rFonts w:asciiTheme="minorHAnsi" w:hAnsiTheme="minorHAnsi" w:cstheme="minorBidi"/>
      <w:b/>
      <w:bCs/>
      <w:color w:val="2F5496" w:themeColor="accent1" w:themeShade="BF"/>
      <w:sz w:val="16"/>
      <w:szCs w:val="16"/>
    </w:rPr>
  </w:style>
  <w:style w:type="paragraph" w:styleId="Subtitle">
    <w:name w:val="Subtitle"/>
    <w:basedOn w:val="Normal"/>
    <w:next w:val="Normal"/>
    <w:link w:val="SubtitleChar"/>
    <w:uiPriority w:val="11"/>
    <w:qFormat/>
    <w:rsid w:val="001724D9"/>
    <w:pPr>
      <w:spacing w:before="200" w:after="1000"/>
    </w:pPr>
    <w:rPr>
      <w:rFonts w:asciiTheme="minorHAnsi"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1724D9"/>
    <w:rPr>
      <w:caps/>
      <w:color w:val="595959" w:themeColor="text1" w:themeTint="A6"/>
      <w:spacing w:val="10"/>
      <w:sz w:val="24"/>
      <w:szCs w:val="24"/>
    </w:rPr>
  </w:style>
  <w:style w:type="character" w:styleId="Strong">
    <w:name w:val="Strong"/>
    <w:uiPriority w:val="22"/>
    <w:qFormat/>
    <w:rsid w:val="001724D9"/>
    <w:rPr>
      <w:b/>
      <w:bCs/>
    </w:rPr>
  </w:style>
  <w:style w:type="character" w:styleId="Emphasis">
    <w:name w:val="Emphasis"/>
    <w:uiPriority w:val="20"/>
    <w:qFormat/>
    <w:rsid w:val="001724D9"/>
    <w:rPr>
      <w:caps/>
      <w:color w:val="1F3763" w:themeColor="accent1" w:themeShade="7F"/>
      <w:spacing w:val="5"/>
    </w:rPr>
  </w:style>
  <w:style w:type="paragraph" w:styleId="ListParagraph">
    <w:name w:val="List Paragraph"/>
    <w:basedOn w:val="Normal"/>
    <w:uiPriority w:val="34"/>
    <w:qFormat/>
    <w:rsid w:val="001724D9"/>
    <w:pPr>
      <w:spacing w:before="200" w:after="200" w:line="276" w:lineRule="auto"/>
      <w:ind w:left="720"/>
      <w:contextualSpacing/>
    </w:pPr>
    <w:rPr>
      <w:rFonts w:asciiTheme="minorHAnsi" w:hAnsiTheme="minorHAnsi" w:cstheme="minorBidi"/>
      <w:sz w:val="20"/>
      <w:szCs w:val="20"/>
    </w:rPr>
  </w:style>
  <w:style w:type="paragraph" w:styleId="Quote">
    <w:name w:val="Quote"/>
    <w:basedOn w:val="Normal"/>
    <w:next w:val="Normal"/>
    <w:link w:val="QuoteChar"/>
    <w:uiPriority w:val="29"/>
    <w:qFormat/>
    <w:rsid w:val="001724D9"/>
    <w:pPr>
      <w:spacing w:before="200" w:after="200" w:line="276" w:lineRule="auto"/>
    </w:pPr>
    <w:rPr>
      <w:rFonts w:asciiTheme="minorHAnsi" w:hAnsiTheme="minorHAnsi" w:cstheme="minorBidi"/>
      <w:i/>
      <w:iCs/>
      <w:sz w:val="20"/>
      <w:szCs w:val="20"/>
    </w:rPr>
  </w:style>
  <w:style w:type="character" w:customStyle="1" w:styleId="QuoteChar">
    <w:name w:val="Quote Char"/>
    <w:basedOn w:val="DefaultParagraphFont"/>
    <w:link w:val="Quote"/>
    <w:uiPriority w:val="29"/>
    <w:rsid w:val="001724D9"/>
    <w:rPr>
      <w:i/>
      <w:iCs/>
      <w:sz w:val="20"/>
      <w:szCs w:val="20"/>
    </w:rPr>
  </w:style>
  <w:style w:type="paragraph" w:styleId="IntenseQuote">
    <w:name w:val="Intense Quote"/>
    <w:basedOn w:val="Normal"/>
    <w:next w:val="Normal"/>
    <w:link w:val="IntenseQuoteChar"/>
    <w:uiPriority w:val="30"/>
    <w:qFormat/>
    <w:rsid w:val="001724D9"/>
    <w:pPr>
      <w:pBdr>
        <w:top w:val="single" w:sz="4" w:space="10" w:color="4472C4" w:themeColor="accent1"/>
        <w:left w:val="single" w:sz="4" w:space="10" w:color="4472C4" w:themeColor="accent1"/>
      </w:pBdr>
      <w:spacing w:before="200" w:line="276" w:lineRule="auto"/>
      <w:ind w:left="1296" w:right="1152"/>
      <w:jc w:val="both"/>
    </w:pPr>
    <w:rPr>
      <w:rFonts w:asciiTheme="minorHAnsi"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1724D9"/>
    <w:rPr>
      <w:i/>
      <w:iCs/>
      <w:color w:val="4472C4" w:themeColor="accent1"/>
      <w:sz w:val="20"/>
      <w:szCs w:val="20"/>
    </w:rPr>
  </w:style>
  <w:style w:type="character" w:styleId="SubtleEmphasis">
    <w:name w:val="Subtle Emphasis"/>
    <w:uiPriority w:val="19"/>
    <w:qFormat/>
    <w:rsid w:val="001724D9"/>
    <w:rPr>
      <w:i/>
      <w:iCs/>
      <w:color w:val="1F3763" w:themeColor="accent1" w:themeShade="7F"/>
    </w:rPr>
  </w:style>
  <w:style w:type="character" w:styleId="IntenseEmphasis">
    <w:name w:val="Intense Emphasis"/>
    <w:uiPriority w:val="21"/>
    <w:qFormat/>
    <w:rsid w:val="001724D9"/>
    <w:rPr>
      <w:b/>
      <w:bCs/>
      <w:caps/>
      <w:color w:val="1F3763" w:themeColor="accent1" w:themeShade="7F"/>
      <w:spacing w:val="10"/>
    </w:rPr>
  </w:style>
  <w:style w:type="character" w:styleId="SubtleReference">
    <w:name w:val="Subtle Reference"/>
    <w:uiPriority w:val="31"/>
    <w:qFormat/>
    <w:rsid w:val="001724D9"/>
    <w:rPr>
      <w:b/>
      <w:bCs/>
      <w:color w:val="4472C4" w:themeColor="accent1"/>
    </w:rPr>
  </w:style>
  <w:style w:type="character" w:styleId="IntenseReference">
    <w:name w:val="Intense Reference"/>
    <w:uiPriority w:val="32"/>
    <w:qFormat/>
    <w:rsid w:val="001724D9"/>
    <w:rPr>
      <w:b/>
      <w:bCs/>
      <w:i/>
      <w:iCs/>
      <w:caps/>
      <w:color w:val="4472C4" w:themeColor="accent1"/>
    </w:rPr>
  </w:style>
  <w:style w:type="character" w:styleId="BookTitle">
    <w:name w:val="Book Title"/>
    <w:uiPriority w:val="33"/>
    <w:qFormat/>
    <w:rsid w:val="001724D9"/>
    <w:rPr>
      <w:b/>
      <w:bCs/>
      <w:i/>
      <w:iCs/>
      <w:spacing w:val="9"/>
    </w:rPr>
  </w:style>
  <w:style w:type="paragraph" w:styleId="TOCHeading">
    <w:name w:val="TOC Heading"/>
    <w:basedOn w:val="Heading1"/>
    <w:next w:val="Normal"/>
    <w:uiPriority w:val="39"/>
    <w:semiHidden/>
    <w:unhideWhenUsed/>
    <w:qFormat/>
    <w:rsid w:val="001724D9"/>
    <w:pPr>
      <w:outlineLvl w:val="9"/>
    </w:pPr>
  </w:style>
  <w:style w:type="character" w:styleId="Hyperlink">
    <w:name w:val="Hyperlink"/>
    <w:basedOn w:val="DefaultParagraphFont"/>
    <w:uiPriority w:val="99"/>
    <w:semiHidden/>
    <w:unhideWhenUsed/>
    <w:rsid w:val="005D7D3E"/>
    <w:rPr>
      <w:color w:val="0000FF"/>
      <w:u w:val="single"/>
    </w:rPr>
  </w:style>
  <w:style w:type="table" w:styleId="TableGrid">
    <w:name w:val="Table Grid"/>
    <w:basedOn w:val="TableNormal"/>
    <w:uiPriority w:val="39"/>
    <w:rsid w:val="00A701B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34610">
      <w:bodyDiv w:val="1"/>
      <w:marLeft w:val="0"/>
      <w:marRight w:val="0"/>
      <w:marTop w:val="0"/>
      <w:marBottom w:val="0"/>
      <w:divBdr>
        <w:top w:val="none" w:sz="0" w:space="0" w:color="auto"/>
        <w:left w:val="none" w:sz="0" w:space="0" w:color="auto"/>
        <w:bottom w:val="none" w:sz="0" w:space="0" w:color="auto"/>
        <w:right w:val="none" w:sz="0" w:space="0" w:color="auto"/>
      </w:divBdr>
    </w:div>
    <w:div w:id="292639109">
      <w:bodyDiv w:val="1"/>
      <w:marLeft w:val="0"/>
      <w:marRight w:val="0"/>
      <w:marTop w:val="0"/>
      <w:marBottom w:val="0"/>
      <w:divBdr>
        <w:top w:val="none" w:sz="0" w:space="0" w:color="auto"/>
        <w:left w:val="none" w:sz="0" w:space="0" w:color="auto"/>
        <w:bottom w:val="none" w:sz="0" w:space="0" w:color="auto"/>
        <w:right w:val="none" w:sz="0" w:space="0" w:color="auto"/>
      </w:divBdr>
    </w:div>
    <w:div w:id="299073373">
      <w:bodyDiv w:val="1"/>
      <w:marLeft w:val="0"/>
      <w:marRight w:val="0"/>
      <w:marTop w:val="0"/>
      <w:marBottom w:val="0"/>
      <w:divBdr>
        <w:top w:val="none" w:sz="0" w:space="0" w:color="auto"/>
        <w:left w:val="none" w:sz="0" w:space="0" w:color="auto"/>
        <w:bottom w:val="none" w:sz="0" w:space="0" w:color="auto"/>
        <w:right w:val="none" w:sz="0" w:space="0" w:color="auto"/>
      </w:divBdr>
    </w:div>
    <w:div w:id="394087150">
      <w:bodyDiv w:val="1"/>
      <w:marLeft w:val="0"/>
      <w:marRight w:val="0"/>
      <w:marTop w:val="0"/>
      <w:marBottom w:val="0"/>
      <w:divBdr>
        <w:top w:val="none" w:sz="0" w:space="0" w:color="auto"/>
        <w:left w:val="none" w:sz="0" w:space="0" w:color="auto"/>
        <w:bottom w:val="none" w:sz="0" w:space="0" w:color="auto"/>
        <w:right w:val="none" w:sz="0" w:space="0" w:color="auto"/>
      </w:divBdr>
    </w:div>
    <w:div w:id="582375896">
      <w:bodyDiv w:val="1"/>
      <w:marLeft w:val="0"/>
      <w:marRight w:val="0"/>
      <w:marTop w:val="0"/>
      <w:marBottom w:val="0"/>
      <w:divBdr>
        <w:top w:val="none" w:sz="0" w:space="0" w:color="auto"/>
        <w:left w:val="none" w:sz="0" w:space="0" w:color="auto"/>
        <w:bottom w:val="none" w:sz="0" w:space="0" w:color="auto"/>
        <w:right w:val="none" w:sz="0" w:space="0" w:color="auto"/>
      </w:divBdr>
    </w:div>
    <w:div w:id="1080830289">
      <w:bodyDiv w:val="1"/>
      <w:marLeft w:val="0"/>
      <w:marRight w:val="0"/>
      <w:marTop w:val="0"/>
      <w:marBottom w:val="0"/>
      <w:divBdr>
        <w:top w:val="none" w:sz="0" w:space="0" w:color="auto"/>
        <w:left w:val="none" w:sz="0" w:space="0" w:color="auto"/>
        <w:bottom w:val="none" w:sz="0" w:space="0" w:color="auto"/>
        <w:right w:val="none" w:sz="0" w:space="0" w:color="auto"/>
      </w:divBdr>
    </w:div>
    <w:div w:id="1100027196">
      <w:bodyDiv w:val="1"/>
      <w:marLeft w:val="0"/>
      <w:marRight w:val="0"/>
      <w:marTop w:val="0"/>
      <w:marBottom w:val="0"/>
      <w:divBdr>
        <w:top w:val="none" w:sz="0" w:space="0" w:color="auto"/>
        <w:left w:val="none" w:sz="0" w:space="0" w:color="auto"/>
        <w:bottom w:val="none" w:sz="0" w:space="0" w:color="auto"/>
        <w:right w:val="none" w:sz="0" w:space="0" w:color="auto"/>
      </w:divBdr>
    </w:div>
    <w:div w:id="1155561022">
      <w:bodyDiv w:val="1"/>
      <w:marLeft w:val="0"/>
      <w:marRight w:val="0"/>
      <w:marTop w:val="0"/>
      <w:marBottom w:val="0"/>
      <w:divBdr>
        <w:top w:val="none" w:sz="0" w:space="0" w:color="auto"/>
        <w:left w:val="none" w:sz="0" w:space="0" w:color="auto"/>
        <w:bottom w:val="none" w:sz="0" w:space="0" w:color="auto"/>
        <w:right w:val="none" w:sz="0" w:space="0" w:color="auto"/>
      </w:divBdr>
    </w:div>
    <w:div w:id="1439059256">
      <w:bodyDiv w:val="1"/>
      <w:marLeft w:val="0"/>
      <w:marRight w:val="0"/>
      <w:marTop w:val="0"/>
      <w:marBottom w:val="0"/>
      <w:divBdr>
        <w:top w:val="none" w:sz="0" w:space="0" w:color="auto"/>
        <w:left w:val="none" w:sz="0" w:space="0" w:color="auto"/>
        <w:bottom w:val="none" w:sz="0" w:space="0" w:color="auto"/>
        <w:right w:val="none" w:sz="0" w:space="0" w:color="auto"/>
      </w:divBdr>
    </w:div>
    <w:div w:id="1536697116">
      <w:bodyDiv w:val="1"/>
      <w:marLeft w:val="0"/>
      <w:marRight w:val="0"/>
      <w:marTop w:val="0"/>
      <w:marBottom w:val="0"/>
      <w:divBdr>
        <w:top w:val="none" w:sz="0" w:space="0" w:color="auto"/>
        <w:left w:val="none" w:sz="0" w:space="0" w:color="auto"/>
        <w:bottom w:val="none" w:sz="0" w:space="0" w:color="auto"/>
        <w:right w:val="none" w:sz="0" w:space="0" w:color="auto"/>
      </w:divBdr>
    </w:div>
    <w:div w:id="1669746963">
      <w:bodyDiv w:val="1"/>
      <w:marLeft w:val="0"/>
      <w:marRight w:val="0"/>
      <w:marTop w:val="0"/>
      <w:marBottom w:val="0"/>
      <w:divBdr>
        <w:top w:val="none" w:sz="0" w:space="0" w:color="auto"/>
        <w:left w:val="none" w:sz="0" w:space="0" w:color="auto"/>
        <w:bottom w:val="none" w:sz="0" w:space="0" w:color="auto"/>
        <w:right w:val="none" w:sz="0" w:space="0" w:color="auto"/>
      </w:divBdr>
    </w:div>
    <w:div w:id="1928420325">
      <w:bodyDiv w:val="1"/>
      <w:marLeft w:val="0"/>
      <w:marRight w:val="0"/>
      <w:marTop w:val="0"/>
      <w:marBottom w:val="0"/>
      <w:divBdr>
        <w:top w:val="none" w:sz="0" w:space="0" w:color="auto"/>
        <w:left w:val="none" w:sz="0" w:space="0" w:color="auto"/>
        <w:bottom w:val="none" w:sz="0" w:space="0" w:color="auto"/>
        <w:right w:val="none" w:sz="0" w:space="0" w:color="auto"/>
      </w:divBdr>
    </w:div>
    <w:div w:id="1940409740">
      <w:bodyDiv w:val="1"/>
      <w:marLeft w:val="0"/>
      <w:marRight w:val="0"/>
      <w:marTop w:val="0"/>
      <w:marBottom w:val="0"/>
      <w:divBdr>
        <w:top w:val="none" w:sz="0" w:space="0" w:color="auto"/>
        <w:left w:val="none" w:sz="0" w:space="0" w:color="auto"/>
        <w:bottom w:val="none" w:sz="0" w:space="0" w:color="auto"/>
        <w:right w:val="none" w:sz="0" w:space="0" w:color="auto"/>
      </w:divBdr>
    </w:div>
    <w:div w:id="2041977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Punit Bhalla</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Mercedes-BenZ Greener Manufacturing</dc:title>
  <dc:subject>Mercedes-Benz Greener Manufacturing</dc:subject>
  <dc:creator>Submitted By:</dc:creator>
  <cp:keywords/>
  <dc:description/>
  <cp:lastModifiedBy>Microsoft Office User</cp:lastModifiedBy>
  <cp:revision>37</cp:revision>
  <dcterms:created xsi:type="dcterms:W3CDTF">2018-04-06T06:49:00Z</dcterms:created>
  <dcterms:modified xsi:type="dcterms:W3CDTF">2018-04-06T22:38:00Z</dcterms:modified>
</cp:coreProperties>
</file>