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2003" w14:textId="55FF4803" w:rsidR="005A57E5" w:rsidRPr="005A57E5" w:rsidRDefault="005A57E5" w:rsidP="002069BB">
      <w:pPr>
        <w:spacing w:before="0"/>
        <w:jc w:val="both"/>
      </w:pPr>
      <w:r w:rsidRPr="005A57E5">
        <w:t xml:space="preserve">Frau </w:t>
      </w:r>
      <w:r w:rsidR="00267C66">
        <w:rPr>
          <w:noProof/>
        </w:rPr>
        <w:t>Olga</w:t>
      </w:r>
      <w:r w:rsidRPr="005A57E5">
        <w:t xml:space="preserve"> </w:t>
      </w:r>
      <w:r w:rsidR="00267C66">
        <w:rPr>
          <w:noProof/>
        </w:rPr>
        <w:t>Wolf-Otto</w:t>
      </w:r>
      <w:r w:rsidRPr="005A57E5">
        <w:t xml:space="preserve">, geborene </w:t>
      </w:r>
      <w:r w:rsidR="00A71D8E">
        <w:rPr>
          <w:noProof/>
        </w:rPr>
        <w:t>Wolf</w:t>
      </w:r>
      <w:r w:rsidRPr="005A57E5">
        <w:t xml:space="preserve">, geboren am </w:t>
      </w:r>
      <w:r w:rsidR="00DA1606">
        <w:rPr>
          <w:noProof/>
        </w:rPr>
        <w:t>7</w:t>
      </w:r>
      <w:r w:rsidRPr="005A57E5">
        <w:t xml:space="preserve">. </w:t>
      </w:r>
      <w:r w:rsidR="00DA1606">
        <w:t>Juli</w:t>
      </w:r>
      <w:r w:rsidRPr="005A57E5">
        <w:t xml:space="preserve"> </w:t>
      </w:r>
      <w:r w:rsidR="00267C66">
        <w:rPr>
          <w:noProof/>
        </w:rPr>
        <w:t>197</w:t>
      </w:r>
      <w:r w:rsidR="00DA1606">
        <w:rPr>
          <w:noProof/>
        </w:rPr>
        <w:t>7</w:t>
      </w:r>
      <w:r w:rsidRPr="005A57E5">
        <w:t xml:space="preserve">, trat am </w:t>
      </w:r>
      <w:r w:rsidR="00267C66">
        <w:rPr>
          <w:noProof/>
        </w:rPr>
        <w:t>1</w:t>
      </w:r>
      <w:r w:rsidRPr="005A57E5">
        <w:t xml:space="preserve">. </w:t>
      </w:r>
      <w:r w:rsidR="00267C66">
        <w:rPr>
          <w:noProof/>
        </w:rPr>
        <w:t>Februar</w:t>
      </w:r>
      <w:r w:rsidRPr="005A57E5">
        <w:t xml:space="preserve"> </w:t>
      </w:r>
      <w:r w:rsidR="00DA1606">
        <w:rPr>
          <w:noProof/>
        </w:rPr>
        <w:t>2020</w:t>
      </w:r>
      <w:r w:rsidRPr="005A57E5">
        <w:t xml:space="preserve"> in die </w:t>
      </w:r>
      <w:r w:rsidR="00267C66">
        <w:rPr>
          <w:noProof/>
        </w:rPr>
        <w:t>PBC Services GmbH der Deutschen Bank</w:t>
      </w:r>
      <w:r w:rsidRPr="005A57E5">
        <w:t xml:space="preserve"> ein.</w:t>
      </w:r>
    </w:p>
    <w:p w14:paraId="2F74E5D0" w14:textId="5630B0D3" w:rsidR="000B30DE" w:rsidRPr="00733098" w:rsidRDefault="009012D7" w:rsidP="00AB2855">
      <w:pPr>
        <w:spacing w:before="0"/>
        <w:jc w:val="both"/>
        <w:rPr>
          <w:szCs w:val="22"/>
        </w:rPr>
      </w:pPr>
      <w:r>
        <w:rPr>
          <w:szCs w:val="22"/>
        </w:rPr>
        <w:t xml:space="preserve"> </w:t>
      </w:r>
    </w:p>
    <w:p w14:paraId="35C14B4B" w14:textId="5740E8AB" w:rsidR="00A71D8E" w:rsidRPr="00EF68CA" w:rsidRDefault="00B53287" w:rsidP="00AB2855">
      <w:pPr>
        <w:spacing w:before="0"/>
        <w:jc w:val="both"/>
        <w:rPr>
          <w:szCs w:val="22"/>
        </w:rPr>
      </w:pPr>
      <w:r w:rsidRPr="00EF68CA">
        <w:rPr>
          <w:szCs w:val="22"/>
        </w:rPr>
        <w:t xml:space="preserve">Ihr </w:t>
      </w:r>
      <w:r w:rsidR="003D2224" w:rsidRPr="00EF68CA">
        <w:rPr>
          <w:szCs w:val="22"/>
        </w:rPr>
        <w:t xml:space="preserve">Einsatz </w:t>
      </w:r>
      <w:r w:rsidR="005A57E5" w:rsidRPr="00EF68CA">
        <w:rPr>
          <w:szCs w:val="22"/>
        </w:rPr>
        <w:t>erfolgte</w:t>
      </w:r>
      <w:r w:rsidR="00A71D8E" w:rsidRPr="00EF68CA">
        <w:rPr>
          <w:szCs w:val="22"/>
        </w:rPr>
        <w:t xml:space="preserve"> zunächst</w:t>
      </w:r>
      <w:r w:rsidR="005A57E5" w:rsidRPr="00EF68CA">
        <w:rPr>
          <w:szCs w:val="22"/>
        </w:rPr>
        <w:t xml:space="preserve"> als </w:t>
      </w:r>
      <w:r w:rsidR="00157099" w:rsidRPr="00EF68CA">
        <w:rPr>
          <w:noProof/>
        </w:rPr>
        <w:t>Sachbearbeiterin im Bereich Nachlass an unserem Standort in Essen.</w:t>
      </w:r>
      <w:r w:rsidR="007D3B32" w:rsidRPr="00EF68CA">
        <w:t xml:space="preserve"> In diesem Rahmen oblag Frau Wolf-Otto die </w:t>
      </w:r>
      <w:r w:rsidR="007D3B32" w:rsidRPr="00EF68CA">
        <w:rPr>
          <w:noProof/>
        </w:rPr>
        <w:t xml:space="preserve">Schließung der gesamten Kontoverbindung, z.B. </w:t>
      </w:r>
      <w:r w:rsidR="00A71D8E" w:rsidRPr="00EF68CA">
        <w:rPr>
          <w:szCs w:val="22"/>
        </w:rPr>
        <w:t>Kontokorrentkonten</w:t>
      </w:r>
      <w:r w:rsidR="007D3B32" w:rsidRPr="00EF68CA">
        <w:rPr>
          <w:szCs w:val="22"/>
        </w:rPr>
        <w:t xml:space="preserve">, </w:t>
      </w:r>
      <w:r w:rsidR="00A71D8E" w:rsidRPr="00EF68CA">
        <w:rPr>
          <w:szCs w:val="22"/>
        </w:rPr>
        <w:t>Sparkonten</w:t>
      </w:r>
      <w:r w:rsidR="007D3B32" w:rsidRPr="00EF68CA">
        <w:rPr>
          <w:szCs w:val="22"/>
        </w:rPr>
        <w:t xml:space="preserve"> und D</w:t>
      </w:r>
      <w:r w:rsidR="00A71D8E" w:rsidRPr="00EF68CA">
        <w:rPr>
          <w:szCs w:val="22"/>
        </w:rPr>
        <w:t>epots</w:t>
      </w:r>
      <w:r w:rsidR="007D3B32" w:rsidRPr="00EF68CA">
        <w:rPr>
          <w:szCs w:val="22"/>
        </w:rPr>
        <w:t>.</w:t>
      </w:r>
    </w:p>
    <w:p w14:paraId="73586CBC" w14:textId="24FC7143" w:rsidR="00A71D8E" w:rsidRDefault="009012D7" w:rsidP="00AB2855">
      <w:pPr>
        <w:spacing w:before="0"/>
        <w:jc w:val="both"/>
        <w:rPr>
          <w:szCs w:val="22"/>
        </w:rPr>
      </w:pPr>
      <w:r>
        <w:rPr>
          <w:szCs w:val="22"/>
        </w:rPr>
        <w:t xml:space="preserve"> </w:t>
      </w:r>
    </w:p>
    <w:p w14:paraId="58B70F63" w14:textId="0A439E2E" w:rsidR="00A71D8E" w:rsidRDefault="007D3B32" w:rsidP="00AB2855">
      <w:pPr>
        <w:spacing w:before="0"/>
        <w:jc w:val="both"/>
        <w:rPr>
          <w:szCs w:val="22"/>
        </w:rPr>
      </w:pPr>
      <w:r>
        <w:rPr>
          <w:szCs w:val="22"/>
        </w:rPr>
        <w:t xml:space="preserve">Mit Wirkung vom </w:t>
      </w:r>
      <w:r w:rsidR="00A71D8E">
        <w:rPr>
          <w:szCs w:val="22"/>
        </w:rPr>
        <w:t>1.</w:t>
      </w:r>
      <w:r>
        <w:rPr>
          <w:szCs w:val="22"/>
        </w:rPr>
        <w:t xml:space="preserve"> Januar </w:t>
      </w:r>
      <w:r w:rsidR="00DA1606">
        <w:rPr>
          <w:szCs w:val="22"/>
        </w:rPr>
        <w:t>2018</w:t>
      </w:r>
      <w:r w:rsidR="00A71D8E">
        <w:rPr>
          <w:szCs w:val="22"/>
        </w:rPr>
        <w:t xml:space="preserve"> </w:t>
      </w:r>
      <w:r>
        <w:rPr>
          <w:szCs w:val="22"/>
        </w:rPr>
        <w:t xml:space="preserve">war sie mit gleichbleibender Funktion im </w:t>
      </w:r>
      <w:r w:rsidR="00A71D8E">
        <w:rPr>
          <w:szCs w:val="22"/>
        </w:rPr>
        <w:t>Bereich Banking Zah</w:t>
      </w:r>
      <w:r w:rsidR="00C46E6E">
        <w:rPr>
          <w:szCs w:val="22"/>
        </w:rPr>
        <w:t>l</w:t>
      </w:r>
      <w:r w:rsidR="00A71D8E">
        <w:rPr>
          <w:szCs w:val="22"/>
        </w:rPr>
        <w:t>ungsverkehr I und II</w:t>
      </w:r>
      <w:r>
        <w:rPr>
          <w:szCs w:val="22"/>
        </w:rPr>
        <w:t xml:space="preserve"> tätig. Hier war Frau </w:t>
      </w:r>
      <w:r w:rsidR="00DA1606">
        <w:rPr>
          <w:szCs w:val="22"/>
        </w:rPr>
        <w:t>Schmidt</w:t>
      </w:r>
      <w:r>
        <w:rPr>
          <w:szCs w:val="22"/>
        </w:rPr>
        <w:t xml:space="preserve"> hauptsächlich mit den Themenbereichen </w:t>
      </w:r>
      <w:r w:rsidR="00A71D8E" w:rsidRPr="00A71D8E">
        <w:rPr>
          <w:szCs w:val="22"/>
        </w:rPr>
        <w:t>TKS EZÜ</w:t>
      </w:r>
      <w:r>
        <w:rPr>
          <w:szCs w:val="22"/>
        </w:rPr>
        <w:t xml:space="preserve">, </w:t>
      </w:r>
      <w:r w:rsidR="00EF68CA" w:rsidRPr="00A71D8E">
        <w:rPr>
          <w:szCs w:val="22"/>
        </w:rPr>
        <w:t>DPP-Zahlungsaufträge</w:t>
      </w:r>
      <w:r>
        <w:rPr>
          <w:szCs w:val="22"/>
        </w:rPr>
        <w:t xml:space="preserve">, </w:t>
      </w:r>
      <w:r w:rsidR="00A71D8E" w:rsidRPr="00A71D8E">
        <w:rPr>
          <w:szCs w:val="22"/>
        </w:rPr>
        <w:t>HBCI</w:t>
      </w:r>
      <w:r>
        <w:rPr>
          <w:szCs w:val="22"/>
        </w:rPr>
        <w:t xml:space="preserve">, </w:t>
      </w:r>
      <w:r w:rsidR="00A71D8E" w:rsidRPr="00A71D8E">
        <w:rPr>
          <w:szCs w:val="22"/>
        </w:rPr>
        <w:t>Sparverfügungen</w:t>
      </w:r>
      <w:r>
        <w:rPr>
          <w:szCs w:val="22"/>
        </w:rPr>
        <w:t xml:space="preserve">, </w:t>
      </w:r>
      <w:r w:rsidR="00A71D8E" w:rsidRPr="00A71D8E">
        <w:rPr>
          <w:szCs w:val="22"/>
        </w:rPr>
        <w:t>PhotoTAN</w:t>
      </w:r>
      <w:r>
        <w:rPr>
          <w:szCs w:val="22"/>
        </w:rPr>
        <w:t xml:space="preserve">, </w:t>
      </w:r>
      <w:r w:rsidR="00A71D8E" w:rsidRPr="00A71D8E">
        <w:rPr>
          <w:szCs w:val="22"/>
        </w:rPr>
        <w:t>Kontrolle und Freigabe</w:t>
      </w:r>
      <w:r>
        <w:rPr>
          <w:szCs w:val="22"/>
        </w:rPr>
        <w:t xml:space="preserve"> sowie </w:t>
      </w:r>
      <w:r w:rsidR="00A71D8E" w:rsidRPr="00A71D8E">
        <w:rPr>
          <w:szCs w:val="22"/>
        </w:rPr>
        <w:t>DB-Transferkonten</w:t>
      </w:r>
      <w:r>
        <w:rPr>
          <w:szCs w:val="22"/>
        </w:rPr>
        <w:t xml:space="preserve"> betraut.</w:t>
      </w:r>
    </w:p>
    <w:p w14:paraId="0ACD4725" w14:textId="0391CC51" w:rsidR="00A71D8E" w:rsidRDefault="009012D7" w:rsidP="00AB2855">
      <w:pPr>
        <w:spacing w:before="0"/>
        <w:jc w:val="both"/>
        <w:rPr>
          <w:szCs w:val="22"/>
        </w:rPr>
      </w:pPr>
      <w:r>
        <w:rPr>
          <w:szCs w:val="22"/>
        </w:rPr>
        <w:t xml:space="preserve"> </w:t>
      </w:r>
    </w:p>
    <w:p w14:paraId="3039264F" w14:textId="4C3BAB0B" w:rsidR="00A71D8E" w:rsidRDefault="007D3B32" w:rsidP="00AB2855">
      <w:pPr>
        <w:spacing w:before="0"/>
        <w:jc w:val="both"/>
        <w:rPr>
          <w:szCs w:val="22"/>
        </w:rPr>
      </w:pPr>
      <w:r>
        <w:rPr>
          <w:szCs w:val="22"/>
        </w:rPr>
        <w:t xml:space="preserve">Zum </w:t>
      </w:r>
      <w:r w:rsidR="00A71D8E">
        <w:rPr>
          <w:szCs w:val="22"/>
        </w:rPr>
        <w:t>1.</w:t>
      </w:r>
      <w:r>
        <w:rPr>
          <w:szCs w:val="22"/>
        </w:rPr>
        <w:t xml:space="preserve"> Juli </w:t>
      </w:r>
      <w:r w:rsidR="00DA1606">
        <w:rPr>
          <w:szCs w:val="22"/>
        </w:rPr>
        <w:t>2023</w:t>
      </w:r>
      <w:r w:rsidR="00A71D8E">
        <w:rPr>
          <w:szCs w:val="22"/>
        </w:rPr>
        <w:t xml:space="preserve"> </w:t>
      </w:r>
      <w:r>
        <w:rPr>
          <w:szCs w:val="22"/>
        </w:rPr>
        <w:t xml:space="preserve">fungierte sie als </w:t>
      </w:r>
      <w:r w:rsidRPr="007D3B32">
        <w:rPr>
          <w:szCs w:val="22"/>
        </w:rPr>
        <w:t>Sachbearbeiter</w:t>
      </w:r>
      <w:r>
        <w:rPr>
          <w:szCs w:val="22"/>
        </w:rPr>
        <w:t>in</w:t>
      </w:r>
      <w:r w:rsidRPr="007D3B32">
        <w:rPr>
          <w:szCs w:val="22"/>
        </w:rPr>
        <w:t xml:space="preserve"> Investmentservice (DVAG) I und II</w:t>
      </w:r>
      <w:r w:rsidR="00A71D8E">
        <w:rPr>
          <w:szCs w:val="22"/>
        </w:rPr>
        <w:t xml:space="preserve"> </w:t>
      </w:r>
      <w:r>
        <w:rPr>
          <w:szCs w:val="22"/>
        </w:rPr>
        <w:t xml:space="preserve">im </w:t>
      </w:r>
      <w:r w:rsidR="00A71D8E">
        <w:rPr>
          <w:szCs w:val="22"/>
        </w:rPr>
        <w:t>Bereich DVAG- und Wertpapierservice</w:t>
      </w:r>
      <w:r w:rsidR="00EF68CA">
        <w:rPr>
          <w:szCs w:val="22"/>
        </w:rPr>
        <w:t xml:space="preserve"> </w:t>
      </w:r>
      <w:r w:rsidRPr="007D3B32">
        <w:rPr>
          <w:szCs w:val="22"/>
        </w:rPr>
        <w:t>(Aktien und Fondsanteile)</w:t>
      </w:r>
      <w:r>
        <w:rPr>
          <w:szCs w:val="22"/>
        </w:rPr>
        <w:t xml:space="preserve">. Zu den Aufgaben von Frau </w:t>
      </w:r>
      <w:r w:rsidR="00DA1606">
        <w:rPr>
          <w:szCs w:val="22"/>
        </w:rPr>
        <w:t>Schmidt</w:t>
      </w:r>
      <w:r>
        <w:rPr>
          <w:szCs w:val="22"/>
        </w:rPr>
        <w:t xml:space="preserve"> gehörten nun unter anderem:</w:t>
      </w:r>
    </w:p>
    <w:p w14:paraId="04CA49F2" w14:textId="0B580304" w:rsidR="00A71D8E" w:rsidRDefault="009012D7" w:rsidP="00AB2855">
      <w:pPr>
        <w:spacing w:before="0"/>
        <w:jc w:val="both"/>
        <w:rPr>
          <w:szCs w:val="22"/>
        </w:rPr>
      </w:pPr>
      <w:r>
        <w:rPr>
          <w:szCs w:val="22"/>
        </w:rPr>
        <w:t xml:space="preserve"> </w:t>
      </w:r>
    </w:p>
    <w:p w14:paraId="67A460A8" w14:textId="37CEE159" w:rsidR="00A71D8E" w:rsidRPr="009012D7" w:rsidRDefault="00A71D8E" w:rsidP="009012D7">
      <w:pPr>
        <w:pStyle w:val="ListParagraph"/>
        <w:numPr>
          <w:ilvl w:val="0"/>
          <w:numId w:val="24"/>
        </w:numPr>
        <w:spacing w:before="0"/>
      </w:pPr>
      <w:r w:rsidRPr="009012D7">
        <w:t>Kauf, Verkauf</w:t>
      </w:r>
      <w:r w:rsidR="007D3B32" w:rsidRPr="009012D7">
        <w:t xml:space="preserve"> </w:t>
      </w:r>
      <w:r w:rsidRPr="009012D7">
        <w:t>/</w:t>
      </w:r>
      <w:r w:rsidR="007D3B32" w:rsidRPr="009012D7">
        <w:t xml:space="preserve"> </w:t>
      </w:r>
      <w:r w:rsidRPr="009012D7">
        <w:t>Rückgabe von Wertpapieren</w:t>
      </w:r>
    </w:p>
    <w:p w14:paraId="281CFE79" w14:textId="2CF04D42" w:rsidR="00A71D8E" w:rsidRPr="009012D7" w:rsidRDefault="00A71D8E" w:rsidP="009012D7">
      <w:pPr>
        <w:pStyle w:val="ListParagraph"/>
        <w:numPr>
          <w:ilvl w:val="0"/>
          <w:numId w:val="24"/>
        </w:numPr>
        <w:spacing w:before="0"/>
      </w:pPr>
      <w:r w:rsidRPr="009012D7">
        <w:t>Fondswechsel</w:t>
      </w:r>
    </w:p>
    <w:p w14:paraId="7B5B41F1" w14:textId="41E6B24E" w:rsidR="00A71D8E" w:rsidRPr="009012D7" w:rsidRDefault="00A71D8E" w:rsidP="009012D7">
      <w:pPr>
        <w:pStyle w:val="ListParagraph"/>
        <w:numPr>
          <w:ilvl w:val="0"/>
          <w:numId w:val="24"/>
        </w:numPr>
        <w:spacing w:before="0"/>
      </w:pPr>
      <w:r w:rsidRPr="009012D7">
        <w:t>Änderung</w:t>
      </w:r>
      <w:r w:rsidR="007D3B32" w:rsidRPr="009012D7">
        <w:t xml:space="preserve"> </w:t>
      </w:r>
      <w:r w:rsidRPr="009012D7">
        <w:t>/</w:t>
      </w:r>
      <w:r w:rsidR="007D3B32" w:rsidRPr="009012D7">
        <w:t xml:space="preserve"> </w:t>
      </w:r>
      <w:r w:rsidRPr="009012D7">
        <w:t>Auflösung von VL-Depots</w:t>
      </w:r>
    </w:p>
    <w:p w14:paraId="76FDC085" w14:textId="6EF3FF0B" w:rsidR="00A71D8E" w:rsidRPr="009012D7" w:rsidRDefault="00A71D8E" w:rsidP="009012D7">
      <w:pPr>
        <w:pStyle w:val="ListParagraph"/>
        <w:numPr>
          <w:ilvl w:val="0"/>
          <w:numId w:val="24"/>
        </w:numPr>
        <w:spacing w:before="0"/>
      </w:pPr>
      <w:r w:rsidRPr="009012D7">
        <w:t>Eröffnen von Anlagekonten</w:t>
      </w:r>
    </w:p>
    <w:p w14:paraId="7FCFA5D3" w14:textId="1E70B4CF" w:rsidR="00A71D8E" w:rsidRPr="009012D7" w:rsidRDefault="00A71D8E" w:rsidP="009012D7">
      <w:pPr>
        <w:pStyle w:val="ListParagraph"/>
        <w:numPr>
          <w:ilvl w:val="0"/>
          <w:numId w:val="24"/>
        </w:numPr>
        <w:spacing w:before="0"/>
      </w:pPr>
      <w:r w:rsidRPr="009012D7">
        <w:t>Eröffnen von Leerdepots (u. a. Vermögensmandat und Premiummandate)</w:t>
      </w:r>
    </w:p>
    <w:p w14:paraId="5C198510" w14:textId="6DFFDE98" w:rsidR="00A71D8E" w:rsidRPr="009012D7" w:rsidRDefault="00A71D8E" w:rsidP="009012D7">
      <w:pPr>
        <w:pStyle w:val="ListParagraph"/>
        <w:numPr>
          <w:ilvl w:val="0"/>
          <w:numId w:val="24"/>
        </w:numPr>
        <w:spacing w:before="0"/>
      </w:pPr>
      <w:r w:rsidRPr="009012D7">
        <w:t>Eröffnen von StepInvest, TopZinsPaket</w:t>
      </w:r>
      <w:r w:rsidR="007D3B32" w:rsidRPr="009012D7">
        <w:t xml:space="preserve"> und</w:t>
      </w:r>
      <w:r w:rsidRPr="009012D7">
        <w:t xml:space="preserve"> VL-Depots</w:t>
      </w:r>
    </w:p>
    <w:p w14:paraId="5A12A8ED" w14:textId="504115E9" w:rsidR="00A71D8E" w:rsidRPr="009012D7" w:rsidRDefault="00A71D8E" w:rsidP="009012D7">
      <w:pPr>
        <w:pStyle w:val="ListParagraph"/>
        <w:numPr>
          <w:ilvl w:val="0"/>
          <w:numId w:val="24"/>
        </w:numPr>
        <w:spacing w:before="0"/>
      </w:pPr>
      <w:r w:rsidRPr="009012D7">
        <w:t>Eröffnung und Schließung von Sparplänen und Entnahmeplänen</w:t>
      </w:r>
    </w:p>
    <w:p w14:paraId="18E77E71" w14:textId="0C0B4E1B" w:rsidR="00A71D8E" w:rsidRPr="009012D7" w:rsidRDefault="00A71D8E" w:rsidP="009012D7">
      <w:pPr>
        <w:pStyle w:val="ListParagraph"/>
        <w:numPr>
          <w:ilvl w:val="0"/>
          <w:numId w:val="24"/>
        </w:numPr>
        <w:spacing w:before="0"/>
      </w:pPr>
      <w:r w:rsidRPr="009012D7">
        <w:t>Schließung der gesamten Kontoverbindung</w:t>
      </w:r>
    </w:p>
    <w:p w14:paraId="03EA6F93" w14:textId="4E6D31C4" w:rsidR="00A71D8E" w:rsidRPr="009012D7" w:rsidRDefault="00A71D8E" w:rsidP="009012D7">
      <w:pPr>
        <w:pStyle w:val="ListParagraph"/>
        <w:numPr>
          <w:ilvl w:val="0"/>
          <w:numId w:val="25"/>
        </w:numPr>
        <w:spacing w:before="0"/>
      </w:pPr>
      <w:r w:rsidRPr="009012D7">
        <w:t>Verkauf der Depotanteile, Schließung der Sparpläne, Depotabrechnung</w:t>
      </w:r>
      <w:r w:rsidR="007D3B32" w:rsidRPr="009012D7">
        <w:t xml:space="preserve"> sowie</w:t>
      </w:r>
      <w:r w:rsidRPr="009012D7">
        <w:t xml:space="preserve"> Depotschließung</w:t>
      </w:r>
    </w:p>
    <w:p w14:paraId="576B2073" w14:textId="02D90BCC" w:rsidR="00A71D8E" w:rsidRPr="009012D7" w:rsidRDefault="00A71D8E" w:rsidP="009012D7">
      <w:pPr>
        <w:pStyle w:val="ListParagraph"/>
        <w:numPr>
          <w:ilvl w:val="0"/>
          <w:numId w:val="25"/>
        </w:numPr>
        <w:spacing w:before="0"/>
      </w:pPr>
      <w:r w:rsidRPr="009012D7">
        <w:t>Schließung der Anlagekonten</w:t>
      </w:r>
    </w:p>
    <w:p w14:paraId="088A01F1" w14:textId="31C0FA20" w:rsidR="00A71D8E" w:rsidRDefault="009012D7" w:rsidP="00AB2855">
      <w:pPr>
        <w:spacing w:before="0"/>
        <w:jc w:val="both"/>
        <w:rPr>
          <w:szCs w:val="22"/>
        </w:rPr>
      </w:pPr>
      <w:r>
        <w:rPr>
          <w:szCs w:val="22"/>
        </w:rPr>
        <w:t xml:space="preserve"> </w:t>
      </w:r>
    </w:p>
    <w:p w14:paraId="2D73B634" w14:textId="0FE3DA56" w:rsidR="002069BB" w:rsidRPr="00DA1606" w:rsidRDefault="007D3B32" w:rsidP="00DA1606">
      <w:pPr>
        <w:spacing w:before="0"/>
        <w:jc w:val="both"/>
        <w:rPr>
          <w:szCs w:val="22"/>
        </w:rPr>
      </w:pPr>
      <w:r>
        <w:rPr>
          <w:szCs w:val="22"/>
        </w:rPr>
        <w:t xml:space="preserve">Ab dem </w:t>
      </w:r>
      <w:r w:rsidR="00A71D8E">
        <w:rPr>
          <w:szCs w:val="22"/>
        </w:rPr>
        <w:t>1.</w:t>
      </w:r>
      <w:r>
        <w:rPr>
          <w:szCs w:val="22"/>
        </w:rPr>
        <w:t xml:space="preserve"> August </w:t>
      </w:r>
      <w:r w:rsidR="00DA1606">
        <w:rPr>
          <w:szCs w:val="22"/>
        </w:rPr>
        <w:t>2024</w:t>
      </w:r>
      <w:r w:rsidR="00A71D8E">
        <w:rPr>
          <w:szCs w:val="22"/>
        </w:rPr>
        <w:t xml:space="preserve"> </w:t>
      </w:r>
      <w:r>
        <w:rPr>
          <w:szCs w:val="22"/>
        </w:rPr>
        <w:t xml:space="preserve">wurde Frau </w:t>
      </w:r>
      <w:r w:rsidR="00DA1606">
        <w:rPr>
          <w:szCs w:val="22"/>
        </w:rPr>
        <w:t>Schmidt</w:t>
      </w:r>
      <w:r>
        <w:rPr>
          <w:szCs w:val="22"/>
        </w:rPr>
        <w:t xml:space="preserve"> als </w:t>
      </w:r>
      <w:r w:rsidR="00A71D8E">
        <w:rPr>
          <w:szCs w:val="22"/>
        </w:rPr>
        <w:t xml:space="preserve">Sachbearbeiterin </w:t>
      </w:r>
      <w:r>
        <w:rPr>
          <w:szCs w:val="22"/>
        </w:rPr>
        <w:t>im</w:t>
      </w:r>
      <w:r w:rsidR="00A71D8E">
        <w:rPr>
          <w:szCs w:val="22"/>
        </w:rPr>
        <w:t xml:space="preserve"> Bereich Bestandsprozesse (Flexteam) </w:t>
      </w:r>
      <w:r>
        <w:rPr>
          <w:szCs w:val="22"/>
        </w:rPr>
        <w:t>eingesetzt.</w:t>
      </w:r>
      <w:r w:rsidR="00A71D8E">
        <w:rPr>
          <w:szCs w:val="22"/>
        </w:rPr>
        <w:t xml:space="preserve"> </w:t>
      </w:r>
      <w:r w:rsidR="00EF68CA">
        <w:rPr>
          <w:szCs w:val="22"/>
        </w:rPr>
        <w:t>Ihr Tätigkeitsbereich umfasste zuletzt im Wesentlichen:</w:t>
      </w:r>
    </w:p>
    <w:sectPr w:rsidR="002069BB" w:rsidRPr="00DA1606" w:rsidSect="00DA1606">
      <w:headerReference w:type="even" r:id="rId7"/>
      <w:headerReference w:type="default" r:id="rId8"/>
      <w:footerReference w:type="even" r:id="rId9"/>
      <w:footerReference w:type="default" r:id="rId10"/>
      <w:type w:val="nextColumn"/>
      <w:pgSz w:w="11906" w:h="16838" w:code="9"/>
      <w:pgMar w:top="426" w:right="866" w:bottom="851" w:left="1414" w:header="72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98DB9" w14:textId="77777777" w:rsidR="00F30F9D" w:rsidRDefault="00F30F9D">
      <w:r>
        <w:separator/>
      </w:r>
    </w:p>
  </w:endnote>
  <w:endnote w:type="continuationSeparator" w:id="0">
    <w:p w14:paraId="505F8F8E" w14:textId="77777777" w:rsidR="00F30F9D" w:rsidRDefault="00F3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uBa Univers 330 Light">
    <w:altName w:val="Georgia"/>
    <w:charset w:val="00"/>
    <w:family w:val="auto"/>
    <w:pitch w:val="variable"/>
    <w:sig w:usb0="8000000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26F71" w14:textId="77777777" w:rsidR="00F41D6F" w:rsidRDefault="00F05011" w:rsidP="00B9134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41D6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8A3059" w14:textId="77777777" w:rsidR="00F41D6F" w:rsidRDefault="00F41D6F" w:rsidP="00B9134C">
    <w:pPr>
      <w:pStyle w:val="Footer"/>
      <w:framePr w:wrap="around" w:vAnchor="text" w:hAnchor="margin" w:xAlign="right" w:y="1"/>
      <w:rPr>
        <w:rStyle w:val="PageNumber"/>
      </w:rPr>
    </w:pPr>
  </w:p>
  <w:p w14:paraId="666D8831" w14:textId="77777777" w:rsidR="00F41D6F" w:rsidRDefault="00F41D6F" w:rsidP="007255F3">
    <w:pPr>
      <w:pStyle w:val="Footer"/>
      <w:ind w:right="360"/>
      <w:jc w:val="center"/>
    </w:pPr>
    <w:r>
      <w:t xml:space="preserve"> </w:t>
    </w:r>
    <w:r w:rsidR="00F05011">
      <w:fldChar w:fldCharType="begin"/>
    </w:r>
    <w:r>
      <w:instrText xml:space="preserve"> DOCPROPERTY "aliashDocumentMarking" \* MERGEFORMAT </w:instrText>
    </w:r>
    <w:r w:rsidR="00F0501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76E69" w14:textId="77777777" w:rsidR="00F41D6F" w:rsidRPr="00EC5F41" w:rsidRDefault="00F41D6F" w:rsidP="00B53287">
    <w:pPr>
      <w:pStyle w:val="Footer"/>
      <w:tabs>
        <w:tab w:val="clear" w:pos="9072"/>
        <w:tab w:val="right" w:pos="9600"/>
      </w:tabs>
      <w:rPr>
        <w:rStyle w:val="PageNumber"/>
        <w:sz w:val="21"/>
        <w:szCs w:val="21"/>
      </w:rPr>
    </w:pPr>
    <w:r w:rsidRPr="00EC5F41">
      <w:rPr>
        <w:sz w:val="21"/>
        <w:szCs w:val="21"/>
      </w:rPr>
      <w:tab/>
    </w:r>
    <w:r w:rsidRPr="00EC5F41">
      <w:rPr>
        <w:sz w:val="21"/>
        <w:szCs w:val="21"/>
      </w:rPr>
      <w:tab/>
    </w:r>
    <w:r w:rsidR="00F05011" w:rsidRPr="00EC5F41">
      <w:rPr>
        <w:rStyle w:val="PageNumber"/>
        <w:sz w:val="21"/>
        <w:szCs w:val="21"/>
      </w:rPr>
      <w:fldChar w:fldCharType="begin"/>
    </w:r>
    <w:r w:rsidRPr="00EC5F41">
      <w:rPr>
        <w:rStyle w:val="PageNumber"/>
        <w:sz w:val="21"/>
        <w:szCs w:val="21"/>
      </w:rPr>
      <w:instrText xml:space="preserve"> PAGE </w:instrText>
    </w:r>
    <w:r w:rsidR="00F05011" w:rsidRPr="00EC5F41">
      <w:rPr>
        <w:rStyle w:val="PageNumber"/>
        <w:sz w:val="21"/>
        <w:szCs w:val="21"/>
      </w:rPr>
      <w:fldChar w:fldCharType="separate"/>
    </w:r>
    <w:r w:rsidR="00330159">
      <w:rPr>
        <w:rStyle w:val="PageNumber"/>
        <w:noProof/>
        <w:sz w:val="21"/>
        <w:szCs w:val="21"/>
      </w:rPr>
      <w:t>2</w:t>
    </w:r>
    <w:r w:rsidR="00F05011" w:rsidRPr="00EC5F41">
      <w:rPr>
        <w:rStyle w:val="PageNumber"/>
        <w:sz w:val="21"/>
        <w:szCs w:val="21"/>
      </w:rPr>
      <w:fldChar w:fldCharType="end"/>
    </w:r>
    <w:r w:rsidRPr="00EC5F41">
      <w:rPr>
        <w:rStyle w:val="PageNumber"/>
        <w:sz w:val="21"/>
        <w:szCs w:val="21"/>
      </w:rPr>
      <w:t>/</w:t>
    </w:r>
    <w:r w:rsidR="00F05011" w:rsidRPr="00EC5F41">
      <w:rPr>
        <w:rStyle w:val="PageNumber"/>
        <w:sz w:val="21"/>
        <w:szCs w:val="21"/>
      </w:rPr>
      <w:fldChar w:fldCharType="begin"/>
    </w:r>
    <w:r w:rsidRPr="00EC5F41">
      <w:rPr>
        <w:rStyle w:val="PageNumber"/>
        <w:sz w:val="21"/>
        <w:szCs w:val="21"/>
      </w:rPr>
      <w:instrText xml:space="preserve"> NUMPAGES </w:instrText>
    </w:r>
    <w:r w:rsidR="00F05011" w:rsidRPr="00EC5F41">
      <w:rPr>
        <w:rStyle w:val="PageNumber"/>
        <w:sz w:val="21"/>
        <w:szCs w:val="21"/>
      </w:rPr>
      <w:fldChar w:fldCharType="separate"/>
    </w:r>
    <w:r w:rsidR="00330159">
      <w:rPr>
        <w:rStyle w:val="PageNumber"/>
        <w:noProof/>
        <w:sz w:val="21"/>
        <w:szCs w:val="21"/>
      </w:rPr>
      <w:t>2</w:t>
    </w:r>
    <w:r w:rsidR="00F05011" w:rsidRPr="00EC5F41">
      <w:rPr>
        <w:rStyle w:val="PageNumber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AAF55" w14:textId="77777777" w:rsidR="00F30F9D" w:rsidRDefault="00F30F9D">
      <w:r>
        <w:separator/>
      </w:r>
    </w:p>
  </w:footnote>
  <w:footnote w:type="continuationSeparator" w:id="0">
    <w:p w14:paraId="15E5DB91" w14:textId="77777777" w:rsidR="00F30F9D" w:rsidRDefault="00F3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81834" w14:textId="6D9E5469" w:rsidR="00F41D6F" w:rsidRDefault="00F05011" w:rsidP="00CD403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41D6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A1606">
      <w:rPr>
        <w:rStyle w:val="PageNumber"/>
        <w:noProof/>
      </w:rPr>
      <w:t>1</w:t>
    </w:r>
    <w:r>
      <w:rPr>
        <w:rStyle w:val="PageNumber"/>
      </w:rPr>
      <w:fldChar w:fldCharType="end"/>
    </w:r>
  </w:p>
  <w:p w14:paraId="77D55F46" w14:textId="77777777" w:rsidR="00F41D6F" w:rsidRDefault="00F41D6F" w:rsidP="00CC435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7AFA" w14:textId="77777777" w:rsidR="00F41D6F" w:rsidRDefault="00F41D6F" w:rsidP="00B53287">
    <w:pPr>
      <w:pStyle w:val="Header"/>
      <w:spacing w:before="0"/>
    </w:pPr>
  </w:p>
  <w:p w14:paraId="000DCA27" w14:textId="77777777" w:rsidR="00F41D6F" w:rsidRDefault="00F41D6F" w:rsidP="00B53287">
    <w:pPr>
      <w:pStyle w:val="Header"/>
      <w:spacing w:before="0"/>
    </w:pPr>
  </w:p>
  <w:p w14:paraId="2C10DB10" w14:textId="77777777" w:rsidR="00F41D6F" w:rsidRDefault="00F41D6F" w:rsidP="00B53287">
    <w:pPr>
      <w:pStyle w:val="Header"/>
      <w:tabs>
        <w:tab w:val="clear" w:pos="9072"/>
        <w:tab w:val="right" w:pos="9600"/>
      </w:tabs>
      <w:spacing w:before="0"/>
    </w:pPr>
  </w:p>
  <w:p w14:paraId="1DB0C4B1" w14:textId="77777777" w:rsidR="00F41D6F" w:rsidRDefault="00F41D6F" w:rsidP="00B53287">
    <w:pPr>
      <w:pStyle w:val="Header"/>
      <w:spacing w:before="0"/>
    </w:pPr>
  </w:p>
  <w:p w14:paraId="21766D2E" w14:textId="77777777" w:rsidR="00F41D6F" w:rsidRDefault="00F41D6F" w:rsidP="00B53287">
    <w:pPr>
      <w:pStyle w:val="Header"/>
      <w:spacing w:before="0"/>
    </w:pPr>
  </w:p>
  <w:p w14:paraId="57473E00" w14:textId="77777777" w:rsidR="002069BB" w:rsidRDefault="002069BB" w:rsidP="00B53287">
    <w:pPr>
      <w:pStyle w:val="Header"/>
      <w:spacing w:before="0"/>
    </w:pPr>
  </w:p>
  <w:p w14:paraId="632259FE" w14:textId="77777777" w:rsidR="002069BB" w:rsidRDefault="002069BB" w:rsidP="00B53287">
    <w:pPr>
      <w:pStyle w:val="Header"/>
      <w:spacing w:before="0"/>
    </w:pPr>
  </w:p>
  <w:p w14:paraId="37E356DE" w14:textId="77777777" w:rsidR="002069BB" w:rsidRDefault="002069BB" w:rsidP="00B53287">
    <w:pPr>
      <w:pStyle w:val="Header"/>
      <w:spacing w:before="0"/>
    </w:pPr>
  </w:p>
  <w:p w14:paraId="27884436" w14:textId="77777777" w:rsidR="002069BB" w:rsidRDefault="002069BB" w:rsidP="00B53287">
    <w:pPr>
      <w:pStyle w:val="Header"/>
      <w:spacing w:befor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0816"/>
    <w:multiLevelType w:val="hybridMultilevel"/>
    <w:tmpl w:val="B3FE9F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A39BF"/>
    <w:multiLevelType w:val="multilevel"/>
    <w:tmpl w:val="4DCE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E4521"/>
    <w:multiLevelType w:val="hybridMultilevel"/>
    <w:tmpl w:val="6F2680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87CB4"/>
    <w:multiLevelType w:val="hybridMultilevel"/>
    <w:tmpl w:val="D3F86E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909CC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069BF"/>
    <w:multiLevelType w:val="hybridMultilevel"/>
    <w:tmpl w:val="AA840E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376D1"/>
    <w:multiLevelType w:val="hybridMultilevel"/>
    <w:tmpl w:val="EA5EC490"/>
    <w:lvl w:ilvl="0" w:tplc="D65413E0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012CDE"/>
    <w:multiLevelType w:val="hybridMultilevel"/>
    <w:tmpl w:val="D7AA1E0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909CC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A1659"/>
    <w:multiLevelType w:val="hybridMultilevel"/>
    <w:tmpl w:val="2AEADC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F22EA"/>
    <w:multiLevelType w:val="hybridMultilevel"/>
    <w:tmpl w:val="668C8E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C128C"/>
    <w:multiLevelType w:val="hybridMultilevel"/>
    <w:tmpl w:val="74FA2D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80433"/>
    <w:multiLevelType w:val="hybridMultilevel"/>
    <w:tmpl w:val="AB4E39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1530F"/>
    <w:multiLevelType w:val="hybridMultilevel"/>
    <w:tmpl w:val="46A481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713C59"/>
    <w:multiLevelType w:val="hybridMultilevel"/>
    <w:tmpl w:val="B9D84B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F0AFD"/>
    <w:multiLevelType w:val="hybridMultilevel"/>
    <w:tmpl w:val="7136A5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CD4AE5"/>
    <w:multiLevelType w:val="hybridMultilevel"/>
    <w:tmpl w:val="08666A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8D30D4"/>
    <w:multiLevelType w:val="multilevel"/>
    <w:tmpl w:val="54BAB3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236DB"/>
    <w:multiLevelType w:val="hybridMultilevel"/>
    <w:tmpl w:val="70BAF1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371E2"/>
    <w:multiLevelType w:val="hybridMultilevel"/>
    <w:tmpl w:val="53C07B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82CED"/>
    <w:multiLevelType w:val="hybridMultilevel"/>
    <w:tmpl w:val="9F7272FE"/>
    <w:lvl w:ilvl="0" w:tplc="D65413E0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013802"/>
    <w:multiLevelType w:val="hybridMultilevel"/>
    <w:tmpl w:val="EC8660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F0B5B"/>
    <w:multiLevelType w:val="hybridMultilevel"/>
    <w:tmpl w:val="A39288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FA5ACA"/>
    <w:multiLevelType w:val="multilevel"/>
    <w:tmpl w:val="54BAB3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B56BA"/>
    <w:multiLevelType w:val="hybridMultilevel"/>
    <w:tmpl w:val="B38C9E64"/>
    <w:lvl w:ilvl="0" w:tplc="D65413E0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555CF6"/>
    <w:multiLevelType w:val="multilevel"/>
    <w:tmpl w:val="F0C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F787C"/>
    <w:multiLevelType w:val="hybridMultilevel"/>
    <w:tmpl w:val="D6AE683A"/>
    <w:lvl w:ilvl="0" w:tplc="D65413E0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A636DF3"/>
    <w:multiLevelType w:val="hybridMultilevel"/>
    <w:tmpl w:val="C2745E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31492"/>
    <w:multiLevelType w:val="hybridMultilevel"/>
    <w:tmpl w:val="B12C5C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1B38B6"/>
    <w:multiLevelType w:val="hybridMultilevel"/>
    <w:tmpl w:val="B824BF84"/>
    <w:lvl w:ilvl="0" w:tplc="D65413E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F51B0"/>
    <w:multiLevelType w:val="hybridMultilevel"/>
    <w:tmpl w:val="13EC9CD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6D0470"/>
    <w:multiLevelType w:val="hybridMultilevel"/>
    <w:tmpl w:val="E17038E6"/>
    <w:lvl w:ilvl="0" w:tplc="D65413E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D00CB5"/>
    <w:multiLevelType w:val="hybridMultilevel"/>
    <w:tmpl w:val="54BAB36A"/>
    <w:lvl w:ilvl="0" w:tplc="7D909CC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52A68"/>
    <w:multiLevelType w:val="hybridMultilevel"/>
    <w:tmpl w:val="C2C0D7D6"/>
    <w:lvl w:ilvl="0" w:tplc="D65413E0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EE4AC8"/>
    <w:multiLevelType w:val="hybridMultilevel"/>
    <w:tmpl w:val="4DCE494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0526BE"/>
    <w:multiLevelType w:val="hybridMultilevel"/>
    <w:tmpl w:val="F0C43A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B02CC"/>
    <w:multiLevelType w:val="multilevel"/>
    <w:tmpl w:val="54BAB3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64471719">
    <w:abstractNumId w:val="33"/>
  </w:num>
  <w:num w:numId="2" w16cid:durableId="1919242826">
    <w:abstractNumId w:val="23"/>
  </w:num>
  <w:num w:numId="3" w16cid:durableId="273051782">
    <w:abstractNumId w:val="3"/>
  </w:num>
  <w:num w:numId="4" w16cid:durableId="653605613">
    <w:abstractNumId w:val="30"/>
  </w:num>
  <w:num w:numId="5" w16cid:durableId="1404720781">
    <w:abstractNumId w:val="15"/>
  </w:num>
  <w:num w:numId="6" w16cid:durableId="2017269249">
    <w:abstractNumId w:val="28"/>
  </w:num>
  <w:num w:numId="7" w16cid:durableId="764766634">
    <w:abstractNumId w:val="21"/>
  </w:num>
  <w:num w:numId="8" w16cid:durableId="2043091886">
    <w:abstractNumId w:val="25"/>
  </w:num>
  <w:num w:numId="9" w16cid:durableId="76442404">
    <w:abstractNumId w:val="34"/>
  </w:num>
  <w:num w:numId="10" w16cid:durableId="1797337155">
    <w:abstractNumId w:val="32"/>
  </w:num>
  <w:num w:numId="11" w16cid:durableId="104615287">
    <w:abstractNumId w:val="1"/>
  </w:num>
  <w:num w:numId="12" w16cid:durableId="105588309">
    <w:abstractNumId w:val="6"/>
  </w:num>
  <w:num w:numId="13" w16cid:durableId="2020042529">
    <w:abstractNumId w:val="12"/>
  </w:num>
  <w:num w:numId="14" w16cid:durableId="1827016483">
    <w:abstractNumId w:val="22"/>
  </w:num>
  <w:num w:numId="15" w16cid:durableId="1178157627">
    <w:abstractNumId w:val="2"/>
  </w:num>
  <w:num w:numId="16" w16cid:durableId="25570292">
    <w:abstractNumId w:val="24"/>
  </w:num>
  <w:num w:numId="17" w16cid:durableId="220989251">
    <w:abstractNumId w:val="27"/>
  </w:num>
  <w:num w:numId="18" w16cid:durableId="257298154">
    <w:abstractNumId w:val="4"/>
  </w:num>
  <w:num w:numId="19" w16cid:durableId="2064282061">
    <w:abstractNumId w:val="8"/>
  </w:num>
  <w:num w:numId="20" w16cid:durableId="312180612">
    <w:abstractNumId w:val="20"/>
  </w:num>
  <w:num w:numId="21" w16cid:durableId="676350568">
    <w:abstractNumId w:val="26"/>
  </w:num>
  <w:num w:numId="22" w16cid:durableId="497506660">
    <w:abstractNumId w:val="7"/>
  </w:num>
  <w:num w:numId="23" w16cid:durableId="714696330">
    <w:abstractNumId w:val="5"/>
  </w:num>
  <w:num w:numId="24" w16cid:durableId="131020113">
    <w:abstractNumId w:val="14"/>
  </w:num>
  <w:num w:numId="25" w16cid:durableId="1065297146">
    <w:abstractNumId w:val="18"/>
  </w:num>
  <w:num w:numId="26" w16cid:durableId="1961105533">
    <w:abstractNumId w:val="9"/>
  </w:num>
  <w:num w:numId="27" w16cid:durableId="1657685281">
    <w:abstractNumId w:val="19"/>
  </w:num>
  <w:num w:numId="28" w16cid:durableId="584338342">
    <w:abstractNumId w:val="31"/>
  </w:num>
  <w:num w:numId="29" w16cid:durableId="913903916">
    <w:abstractNumId w:val="29"/>
  </w:num>
  <w:num w:numId="30" w16cid:durableId="935554466">
    <w:abstractNumId w:val="11"/>
  </w:num>
  <w:num w:numId="31" w16cid:durableId="472017517">
    <w:abstractNumId w:val="10"/>
  </w:num>
  <w:num w:numId="32" w16cid:durableId="838539863">
    <w:abstractNumId w:val="17"/>
  </w:num>
  <w:num w:numId="33" w16cid:durableId="1328704179">
    <w:abstractNumId w:val="16"/>
  </w:num>
  <w:num w:numId="34" w16cid:durableId="863521266">
    <w:abstractNumId w:val="0"/>
  </w:num>
  <w:num w:numId="35" w16cid:durableId="10048242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75"/>
    <w:rsid w:val="0000082E"/>
    <w:rsid w:val="00001A8A"/>
    <w:rsid w:val="000058A9"/>
    <w:rsid w:val="00014FC7"/>
    <w:rsid w:val="00016D95"/>
    <w:rsid w:val="00023DCF"/>
    <w:rsid w:val="00024D4B"/>
    <w:rsid w:val="00034D35"/>
    <w:rsid w:val="00035E30"/>
    <w:rsid w:val="00040BA0"/>
    <w:rsid w:val="0004187E"/>
    <w:rsid w:val="0004663E"/>
    <w:rsid w:val="00056553"/>
    <w:rsid w:val="00057F8B"/>
    <w:rsid w:val="00067105"/>
    <w:rsid w:val="0009463C"/>
    <w:rsid w:val="0009668D"/>
    <w:rsid w:val="000B30DE"/>
    <w:rsid w:val="000C4797"/>
    <w:rsid w:val="000D6634"/>
    <w:rsid w:val="000D766D"/>
    <w:rsid w:val="000E567D"/>
    <w:rsid w:val="000E656D"/>
    <w:rsid w:val="000F02C3"/>
    <w:rsid w:val="000F7D6D"/>
    <w:rsid w:val="00100958"/>
    <w:rsid w:val="00101B19"/>
    <w:rsid w:val="0010246B"/>
    <w:rsid w:val="0010452F"/>
    <w:rsid w:val="00104541"/>
    <w:rsid w:val="001104B0"/>
    <w:rsid w:val="001115AB"/>
    <w:rsid w:val="00124A3D"/>
    <w:rsid w:val="001301A6"/>
    <w:rsid w:val="0014031A"/>
    <w:rsid w:val="001537DC"/>
    <w:rsid w:val="00157099"/>
    <w:rsid w:val="00162A02"/>
    <w:rsid w:val="0017428D"/>
    <w:rsid w:val="001768A3"/>
    <w:rsid w:val="00181A5C"/>
    <w:rsid w:val="00186EDE"/>
    <w:rsid w:val="00194802"/>
    <w:rsid w:val="00196648"/>
    <w:rsid w:val="001971F6"/>
    <w:rsid w:val="001A3B5A"/>
    <w:rsid w:val="001A448C"/>
    <w:rsid w:val="001A4AE5"/>
    <w:rsid w:val="001A4E93"/>
    <w:rsid w:val="001A5D5C"/>
    <w:rsid w:val="001B23D5"/>
    <w:rsid w:val="001C0E48"/>
    <w:rsid w:val="001C2673"/>
    <w:rsid w:val="001D17C6"/>
    <w:rsid w:val="001D469A"/>
    <w:rsid w:val="001D7DDE"/>
    <w:rsid w:val="001E20CA"/>
    <w:rsid w:val="001E4031"/>
    <w:rsid w:val="001E603D"/>
    <w:rsid w:val="001F03B1"/>
    <w:rsid w:val="001F3B0C"/>
    <w:rsid w:val="002069BB"/>
    <w:rsid w:val="00207E1F"/>
    <w:rsid w:val="00213DF3"/>
    <w:rsid w:val="002178C9"/>
    <w:rsid w:val="002278B0"/>
    <w:rsid w:val="002330ED"/>
    <w:rsid w:val="00233995"/>
    <w:rsid w:val="00236A62"/>
    <w:rsid w:val="0024217B"/>
    <w:rsid w:val="00267C66"/>
    <w:rsid w:val="00287A28"/>
    <w:rsid w:val="00294A19"/>
    <w:rsid w:val="00296FED"/>
    <w:rsid w:val="002978BC"/>
    <w:rsid w:val="002A47EA"/>
    <w:rsid w:val="002A517F"/>
    <w:rsid w:val="002B12B9"/>
    <w:rsid w:val="002B2C51"/>
    <w:rsid w:val="002C225A"/>
    <w:rsid w:val="002C3DB6"/>
    <w:rsid w:val="002C67A0"/>
    <w:rsid w:val="002D0F83"/>
    <w:rsid w:val="002D2297"/>
    <w:rsid w:val="002D6F15"/>
    <w:rsid w:val="002E5D53"/>
    <w:rsid w:val="002F3C60"/>
    <w:rsid w:val="002F5DA3"/>
    <w:rsid w:val="00300848"/>
    <w:rsid w:val="003025F4"/>
    <w:rsid w:val="00306C9A"/>
    <w:rsid w:val="00306DC0"/>
    <w:rsid w:val="003113D9"/>
    <w:rsid w:val="003115DE"/>
    <w:rsid w:val="003207CA"/>
    <w:rsid w:val="003232FE"/>
    <w:rsid w:val="00325B6B"/>
    <w:rsid w:val="00326B9E"/>
    <w:rsid w:val="00330159"/>
    <w:rsid w:val="00332BF1"/>
    <w:rsid w:val="00332E34"/>
    <w:rsid w:val="00333308"/>
    <w:rsid w:val="0033442F"/>
    <w:rsid w:val="003360AF"/>
    <w:rsid w:val="0033653E"/>
    <w:rsid w:val="0033796F"/>
    <w:rsid w:val="00341AE1"/>
    <w:rsid w:val="00352068"/>
    <w:rsid w:val="0035226F"/>
    <w:rsid w:val="00357E3E"/>
    <w:rsid w:val="00360830"/>
    <w:rsid w:val="00363F77"/>
    <w:rsid w:val="003863B1"/>
    <w:rsid w:val="00390A67"/>
    <w:rsid w:val="00396606"/>
    <w:rsid w:val="003A1650"/>
    <w:rsid w:val="003A19E5"/>
    <w:rsid w:val="003A3323"/>
    <w:rsid w:val="003A3491"/>
    <w:rsid w:val="003A4FFF"/>
    <w:rsid w:val="003A74CE"/>
    <w:rsid w:val="003A79E8"/>
    <w:rsid w:val="003B607A"/>
    <w:rsid w:val="003B6348"/>
    <w:rsid w:val="003C1F8A"/>
    <w:rsid w:val="003C328E"/>
    <w:rsid w:val="003D2224"/>
    <w:rsid w:val="003D3837"/>
    <w:rsid w:val="003D7DC3"/>
    <w:rsid w:val="003E0D21"/>
    <w:rsid w:val="003E643A"/>
    <w:rsid w:val="003E7679"/>
    <w:rsid w:val="003F1ED4"/>
    <w:rsid w:val="003F2940"/>
    <w:rsid w:val="003F62A3"/>
    <w:rsid w:val="004075BC"/>
    <w:rsid w:val="00407EDB"/>
    <w:rsid w:val="00420406"/>
    <w:rsid w:val="00435048"/>
    <w:rsid w:val="00441D4F"/>
    <w:rsid w:val="004434A5"/>
    <w:rsid w:val="00451831"/>
    <w:rsid w:val="004559ED"/>
    <w:rsid w:val="00466D52"/>
    <w:rsid w:val="0046717C"/>
    <w:rsid w:val="0047163B"/>
    <w:rsid w:val="00475F0A"/>
    <w:rsid w:val="0048144E"/>
    <w:rsid w:val="00482D6A"/>
    <w:rsid w:val="00484847"/>
    <w:rsid w:val="00485768"/>
    <w:rsid w:val="004903BA"/>
    <w:rsid w:val="00491662"/>
    <w:rsid w:val="004936EB"/>
    <w:rsid w:val="004B3999"/>
    <w:rsid w:val="004C1A8E"/>
    <w:rsid w:val="004C34D6"/>
    <w:rsid w:val="004C4379"/>
    <w:rsid w:val="004D069C"/>
    <w:rsid w:val="004D1E6D"/>
    <w:rsid w:val="004D2BB6"/>
    <w:rsid w:val="004E3782"/>
    <w:rsid w:val="004F5F92"/>
    <w:rsid w:val="005061C6"/>
    <w:rsid w:val="005133F6"/>
    <w:rsid w:val="005157D0"/>
    <w:rsid w:val="00521518"/>
    <w:rsid w:val="00525846"/>
    <w:rsid w:val="005263FE"/>
    <w:rsid w:val="00533261"/>
    <w:rsid w:val="0053682D"/>
    <w:rsid w:val="00547237"/>
    <w:rsid w:val="0055385D"/>
    <w:rsid w:val="00554CA0"/>
    <w:rsid w:val="00556FF5"/>
    <w:rsid w:val="00570B30"/>
    <w:rsid w:val="00573F60"/>
    <w:rsid w:val="00576493"/>
    <w:rsid w:val="00596198"/>
    <w:rsid w:val="005A5059"/>
    <w:rsid w:val="005A57E5"/>
    <w:rsid w:val="005B3A6E"/>
    <w:rsid w:val="005B3C5A"/>
    <w:rsid w:val="005B3E9C"/>
    <w:rsid w:val="005B5F10"/>
    <w:rsid w:val="005C4D4C"/>
    <w:rsid w:val="005C61FC"/>
    <w:rsid w:val="005C6727"/>
    <w:rsid w:val="005C6B41"/>
    <w:rsid w:val="005D517C"/>
    <w:rsid w:val="005D7D49"/>
    <w:rsid w:val="005E157C"/>
    <w:rsid w:val="005E1C48"/>
    <w:rsid w:val="005E4F49"/>
    <w:rsid w:val="005F749F"/>
    <w:rsid w:val="00606AAC"/>
    <w:rsid w:val="006115C0"/>
    <w:rsid w:val="00616F1F"/>
    <w:rsid w:val="0062170A"/>
    <w:rsid w:val="006236E3"/>
    <w:rsid w:val="0062433A"/>
    <w:rsid w:val="00625226"/>
    <w:rsid w:val="00632316"/>
    <w:rsid w:val="00645E5F"/>
    <w:rsid w:val="006644E8"/>
    <w:rsid w:val="00671B70"/>
    <w:rsid w:val="006764B1"/>
    <w:rsid w:val="00677E13"/>
    <w:rsid w:val="006921B7"/>
    <w:rsid w:val="006A4AF5"/>
    <w:rsid w:val="006B6D18"/>
    <w:rsid w:val="006C337D"/>
    <w:rsid w:val="006C7F51"/>
    <w:rsid w:val="006D2673"/>
    <w:rsid w:val="006D4DDF"/>
    <w:rsid w:val="006F3A77"/>
    <w:rsid w:val="006F7891"/>
    <w:rsid w:val="00702AC0"/>
    <w:rsid w:val="007123D4"/>
    <w:rsid w:val="00716D10"/>
    <w:rsid w:val="00717243"/>
    <w:rsid w:val="00720D3B"/>
    <w:rsid w:val="007255F3"/>
    <w:rsid w:val="007260C7"/>
    <w:rsid w:val="00730524"/>
    <w:rsid w:val="00733098"/>
    <w:rsid w:val="00743D6C"/>
    <w:rsid w:val="0075274C"/>
    <w:rsid w:val="007534F3"/>
    <w:rsid w:val="007654C6"/>
    <w:rsid w:val="00766430"/>
    <w:rsid w:val="007771DB"/>
    <w:rsid w:val="00781730"/>
    <w:rsid w:val="007836CF"/>
    <w:rsid w:val="00791191"/>
    <w:rsid w:val="0079183C"/>
    <w:rsid w:val="00791FD5"/>
    <w:rsid w:val="00796B95"/>
    <w:rsid w:val="007A626A"/>
    <w:rsid w:val="007B0568"/>
    <w:rsid w:val="007B0AF7"/>
    <w:rsid w:val="007B1A58"/>
    <w:rsid w:val="007B2155"/>
    <w:rsid w:val="007B2366"/>
    <w:rsid w:val="007B33ED"/>
    <w:rsid w:val="007B51BF"/>
    <w:rsid w:val="007B5451"/>
    <w:rsid w:val="007B77F8"/>
    <w:rsid w:val="007C7571"/>
    <w:rsid w:val="007D3B32"/>
    <w:rsid w:val="007D4A0E"/>
    <w:rsid w:val="007E79F1"/>
    <w:rsid w:val="007F0E71"/>
    <w:rsid w:val="007F1D22"/>
    <w:rsid w:val="00803E2E"/>
    <w:rsid w:val="00806FC8"/>
    <w:rsid w:val="00813B2B"/>
    <w:rsid w:val="00822023"/>
    <w:rsid w:val="0082458F"/>
    <w:rsid w:val="00833F1B"/>
    <w:rsid w:val="008356C9"/>
    <w:rsid w:val="00846A7D"/>
    <w:rsid w:val="00846BC4"/>
    <w:rsid w:val="00857E27"/>
    <w:rsid w:val="008675B6"/>
    <w:rsid w:val="00870942"/>
    <w:rsid w:val="0087446E"/>
    <w:rsid w:val="008802C9"/>
    <w:rsid w:val="00887C6E"/>
    <w:rsid w:val="008A11A5"/>
    <w:rsid w:val="008A4B71"/>
    <w:rsid w:val="008A5026"/>
    <w:rsid w:val="008B48D4"/>
    <w:rsid w:val="008B7B01"/>
    <w:rsid w:val="008C2471"/>
    <w:rsid w:val="008C614E"/>
    <w:rsid w:val="008E3938"/>
    <w:rsid w:val="008F7F30"/>
    <w:rsid w:val="00900A1B"/>
    <w:rsid w:val="00900E5F"/>
    <w:rsid w:val="009012D7"/>
    <w:rsid w:val="0091157F"/>
    <w:rsid w:val="00912D31"/>
    <w:rsid w:val="0091735D"/>
    <w:rsid w:val="0092086C"/>
    <w:rsid w:val="009253DC"/>
    <w:rsid w:val="00931D3C"/>
    <w:rsid w:val="00933425"/>
    <w:rsid w:val="0094144C"/>
    <w:rsid w:val="00960084"/>
    <w:rsid w:val="00960A6D"/>
    <w:rsid w:val="00967A94"/>
    <w:rsid w:val="00971E3B"/>
    <w:rsid w:val="009731FD"/>
    <w:rsid w:val="00974BAC"/>
    <w:rsid w:val="00976CF2"/>
    <w:rsid w:val="00982C1F"/>
    <w:rsid w:val="00985FDC"/>
    <w:rsid w:val="00991F17"/>
    <w:rsid w:val="00992466"/>
    <w:rsid w:val="009B495B"/>
    <w:rsid w:val="009C10A1"/>
    <w:rsid w:val="009C1258"/>
    <w:rsid w:val="009C24FF"/>
    <w:rsid w:val="009C686C"/>
    <w:rsid w:val="009D06AF"/>
    <w:rsid w:val="009D5E16"/>
    <w:rsid w:val="009E7FD4"/>
    <w:rsid w:val="009F1159"/>
    <w:rsid w:val="009F6606"/>
    <w:rsid w:val="00A05D92"/>
    <w:rsid w:val="00A05F92"/>
    <w:rsid w:val="00A1016A"/>
    <w:rsid w:val="00A139C1"/>
    <w:rsid w:val="00A244F0"/>
    <w:rsid w:val="00A24DFD"/>
    <w:rsid w:val="00A30DDD"/>
    <w:rsid w:val="00A338E2"/>
    <w:rsid w:val="00A4234F"/>
    <w:rsid w:val="00A425D6"/>
    <w:rsid w:val="00A5597C"/>
    <w:rsid w:val="00A60681"/>
    <w:rsid w:val="00A61250"/>
    <w:rsid w:val="00A6513B"/>
    <w:rsid w:val="00A67B0C"/>
    <w:rsid w:val="00A71D8E"/>
    <w:rsid w:val="00A7480D"/>
    <w:rsid w:val="00A83D3F"/>
    <w:rsid w:val="00A979F0"/>
    <w:rsid w:val="00AA746D"/>
    <w:rsid w:val="00AA7557"/>
    <w:rsid w:val="00AB2855"/>
    <w:rsid w:val="00AB42A6"/>
    <w:rsid w:val="00AB55DA"/>
    <w:rsid w:val="00AC6C9C"/>
    <w:rsid w:val="00AD6BED"/>
    <w:rsid w:val="00AF5B32"/>
    <w:rsid w:val="00B02934"/>
    <w:rsid w:val="00B06677"/>
    <w:rsid w:val="00B0678A"/>
    <w:rsid w:val="00B21193"/>
    <w:rsid w:val="00B23BA2"/>
    <w:rsid w:val="00B2589C"/>
    <w:rsid w:val="00B25B1E"/>
    <w:rsid w:val="00B33126"/>
    <w:rsid w:val="00B3774C"/>
    <w:rsid w:val="00B40AC0"/>
    <w:rsid w:val="00B47425"/>
    <w:rsid w:val="00B5287F"/>
    <w:rsid w:val="00B53287"/>
    <w:rsid w:val="00B6390B"/>
    <w:rsid w:val="00B651C2"/>
    <w:rsid w:val="00B74EA7"/>
    <w:rsid w:val="00B752AC"/>
    <w:rsid w:val="00B763FF"/>
    <w:rsid w:val="00B77907"/>
    <w:rsid w:val="00B77FAE"/>
    <w:rsid w:val="00B87045"/>
    <w:rsid w:val="00B90962"/>
    <w:rsid w:val="00B9134C"/>
    <w:rsid w:val="00B950CD"/>
    <w:rsid w:val="00B9579E"/>
    <w:rsid w:val="00B977E1"/>
    <w:rsid w:val="00BA075C"/>
    <w:rsid w:val="00BA14BC"/>
    <w:rsid w:val="00BB1876"/>
    <w:rsid w:val="00BB7139"/>
    <w:rsid w:val="00BB7184"/>
    <w:rsid w:val="00BC06C3"/>
    <w:rsid w:val="00BC241F"/>
    <w:rsid w:val="00BD459F"/>
    <w:rsid w:val="00BE32B0"/>
    <w:rsid w:val="00BE3409"/>
    <w:rsid w:val="00BE3E3A"/>
    <w:rsid w:val="00BE724F"/>
    <w:rsid w:val="00C01002"/>
    <w:rsid w:val="00C137F1"/>
    <w:rsid w:val="00C141A1"/>
    <w:rsid w:val="00C143FB"/>
    <w:rsid w:val="00C15FDE"/>
    <w:rsid w:val="00C23852"/>
    <w:rsid w:val="00C25B3C"/>
    <w:rsid w:val="00C26497"/>
    <w:rsid w:val="00C27671"/>
    <w:rsid w:val="00C30DD7"/>
    <w:rsid w:val="00C3386B"/>
    <w:rsid w:val="00C3636C"/>
    <w:rsid w:val="00C46E6E"/>
    <w:rsid w:val="00C51ABA"/>
    <w:rsid w:val="00C53E38"/>
    <w:rsid w:val="00C57EA7"/>
    <w:rsid w:val="00C61C2B"/>
    <w:rsid w:val="00C65C0A"/>
    <w:rsid w:val="00C7703E"/>
    <w:rsid w:val="00CA1190"/>
    <w:rsid w:val="00CB21D2"/>
    <w:rsid w:val="00CB2F62"/>
    <w:rsid w:val="00CB650A"/>
    <w:rsid w:val="00CB665C"/>
    <w:rsid w:val="00CC435B"/>
    <w:rsid w:val="00CC463C"/>
    <w:rsid w:val="00CC5928"/>
    <w:rsid w:val="00CD2875"/>
    <w:rsid w:val="00CD3F79"/>
    <w:rsid w:val="00CD403D"/>
    <w:rsid w:val="00CE0886"/>
    <w:rsid w:val="00CE34B3"/>
    <w:rsid w:val="00CE60CF"/>
    <w:rsid w:val="00CE7188"/>
    <w:rsid w:val="00CF54CA"/>
    <w:rsid w:val="00D00A7C"/>
    <w:rsid w:val="00D00FFC"/>
    <w:rsid w:val="00D1013A"/>
    <w:rsid w:val="00D10E1E"/>
    <w:rsid w:val="00D11B74"/>
    <w:rsid w:val="00D134D1"/>
    <w:rsid w:val="00D13B6A"/>
    <w:rsid w:val="00D1578F"/>
    <w:rsid w:val="00D1757A"/>
    <w:rsid w:val="00D24B8B"/>
    <w:rsid w:val="00D31ED8"/>
    <w:rsid w:val="00D32E3D"/>
    <w:rsid w:val="00D347D3"/>
    <w:rsid w:val="00D41A44"/>
    <w:rsid w:val="00D5648E"/>
    <w:rsid w:val="00D566F4"/>
    <w:rsid w:val="00D56C49"/>
    <w:rsid w:val="00D60BEB"/>
    <w:rsid w:val="00D76026"/>
    <w:rsid w:val="00D941FE"/>
    <w:rsid w:val="00D972D0"/>
    <w:rsid w:val="00DA0833"/>
    <w:rsid w:val="00DA1606"/>
    <w:rsid w:val="00DA27CC"/>
    <w:rsid w:val="00DA2AD7"/>
    <w:rsid w:val="00DA62FB"/>
    <w:rsid w:val="00DB046C"/>
    <w:rsid w:val="00DB1C9D"/>
    <w:rsid w:val="00DD0F62"/>
    <w:rsid w:val="00DD240D"/>
    <w:rsid w:val="00DD5EC9"/>
    <w:rsid w:val="00DE2671"/>
    <w:rsid w:val="00DE27D8"/>
    <w:rsid w:val="00DE3610"/>
    <w:rsid w:val="00DE7087"/>
    <w:rsid w:val="00DF432D"/>
    <w:rsid w:val="00DF588E"/>
    <w:rsid w:val="00DF7999"/>
    <w:rsid w:val="00E1484F"/>
    <w:rsid w:val="00E17305"/>
    <w:rsid w:val="00E25C65"/>
    <w:rsid w:val="00E302FA"/>
    <w:rsid w:val="00E30C23"/>
    <w:rsid w:val="00E42DFB"/>
    <w:rsid w:val="00E43855"/>
    <w:rsid w:val="00E51170"/>
    <w:rsid w:val="00E51290"/>
    <w:rsid w:val="00E520B3"/>
    <w:rsid w:val="00E547E8"/>
    <w:rsid w:val="00E57B5B"/>
    <w:rsid w:val="00E60328"/>
    <w:rsid w:val="00E63E24"/>
    <w:rsid w:val="00E66285"/>
    <w:rsid w:val="00E76D18"/>
    <w:rsid w:val="00E81C98"/>
    <w:rsid w:val="00E8382A"/>
    <w:rsid w:val="00E83DF1"/>
    <w:rsid w:val="00E857E8"/>
    <w:rsid w:val="00E908BD"/>
    <w:rsid w:val="00E93FB9"/>
    <w:rsid w:val="00E9438E"/>
    <w:rsid w:val="00E946F1"/>
    <w:rsid w:val="00EB2F41"/>
    <w:rsid w:val="00EB4B6E"/>
    <w:rsid w:val="00EB64D9"/>
    <w:rsid w:val="00EB7FE4"/>
    <w:rsid w:val="00EC0DF2"/>
    <w:rsid w:val="00EC116B"/>
    <w:rsid w:val="00EC411B"/>
    <w:rsid w:val="00EC536A"/>
    <w:rsid w:val="00EC5F41"/>
    <w:rsid w:val="00EC7085"/>
    <w:rsid w:val="00EC748A"/>
    <w:rsid w:val="00EC7E46"/>
    <w:rsid w:val="00ED25AA"/>
    <w:rsid w:val="00EE5165"/>
    <w:rsid w:val="00EF68CA"/>
    <w:rsid w:val="00EF7BCF"/>
    <w:rsid w:val="00F05011"/>
    <w:rsid w:val="00F16A69"/>
    <w:rsid w:val="00F20539"/>
    <w:rsid w:val="00F222AF"/>
    <w:rsid w:val="00F2264F"/>
    <w:rsid w:val="00F27C1D"/>
    <w:rsid w:val="00F30F9D"/>
    <w:rsid w:val="00F366A9"/>
    <w:rsid w:val="00F41D6F"/>
    <w:rsid w:val="00F4279A"/>
    <w:rsid w:val="00F4613A"/>
    <w:rsid w:val="00F47CAD"/>
    <w:rsid w:val="00F56330"/>
    <w:rsid w:val="00F63F2F"/>
    <w:rsid w:val="00F8098A"/>
    <w:rsid w:val="00F80D47"/>
    <w:rsid w:val="00F80F3E"/>
    <w:rsid w:val="00F91567"/>
    <w:rsid w:val="00FA0040"/>
    <w:rsid w:val="00FC2365"/>
    <w:rsid w:val="00FC4220"/>
    <w:rsid w:val="00FC72AC"/>
    <w:rsid w:val="00FE4EA5"/>
    <w:rsid w:val="00FE7CCD"/>
    <w:rsid w:val="00FF300E"/>
    <w:rsid w:val="00FF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34B9F"/>
  <w15:docId w15:val="{84AFF2AA-FF47-4032-99AF-BB989B39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7E5"/>
    <w:pPr>
      <w:spacing w:before="120"/>
    </w:pPr>
    <w:rPr>
      <w:rFonts w:ascii="Arial" w:hAnsi="Arial"/>
      <w:sz w:val="22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BA075C"/>
    <w:pPr>
      <w:tabs>
        <w:tab w:val="center" w:pos="4536"/>
        <w:tab w:val="right" w:pos="9072"/>
      </w:tabs>
    </w:pPr>
  </w:style>
  <w:style w:type="paragraph" w:styleId="Header">
    <w:name w:val="header"/>
    <w:basedOn w:val="Normal"/>
    <w:rsid w:val="00766430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66430"/>
  </w:style>
  <w:style w:type="paragraph" w:customStyle="1" w:styleId="Briefkopf">
    <w:name w:val="Briefkopf"/>
    <w:basedOn w:val="Normal"/>
    <w:rsid w:val="00FE7CCD"/>
    <w:pPr>
      <w:spacing w:before="0"/>
    </w:pPr>
    <w:rPr>
      <w:sz w:val="18"/>
    </w:rPr>
  </w:style>
  <w:style w:type="table" w:styleId="TableGrid">
    <w:name w:val="Table Grid"/>
    <w:basedOn w:val="TableNormal"/>
    <w:rsid w:val="00BA075C"/>
    <w:pPr>
      <w:spacing w:after="120"/>
    </w:pPr>
    <w:tblPr/>
  </w:style>
  <w:style w:type="paragraph" w:customStyle="1" w:styleId="DBSTDCIDFOOTER">
    <w:name w:val="DB STD CID FOOTER"/>
    <w:basedOn w:val="Normal"/>
    <w:rsid w:val="00BA075C"/>
    <w:pPr>
      <w:spacing w:before="0" w:after="120"/>
    </w:pPr>
    <w:rPr>
      <w:rFonts w:ascii="DeuBa Univers 330 Light" w:hAnsi="DeuBa Univers 330 Light" w:cs="Arial"/>
      <w:sz w:val="12"/>
      <w:szCs w:val="12"/>
    </w:rPr>
  </w:style>
  <w:style w:type="character" w:styleId="CommentReference">
    <w:name w:val="annotation reference"/>
    <w:basedOn w:val="DefaultParagraphFont"/>
    <w:semiHidden/>
    <w:rsid w:val="00B53287"/>
    <w:rPr>
      <w:sz w:val="16"/>
      <w:szCs w:val="16"/>
    </w:rPr>
  </w:style>
  <w:style w:type="paragraph" w:styleId="CommentText">
    <w:name w:val="annotation text"/>
    <w:basedOn w:val="Normal"/>
    <w:semiHidden/>
    <w:rsid w:val="00B5328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53287"/>
    <w:rPr>
      <w:b/>
      <w:bCs/>
    </w:rPr>
  </w:style>
  <w:style w:type="paragraph" w:styleId="BalloonText">
    <w:name w:val="Balloon Text"/>
    <w:basedOn w:val="Normal"/>
    <w:semiHidden/>
    <w:rsid w:val="00B532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8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GRP01\U-Zeugnisse\Allgemeines\Arbeitshilfen\Vorlagen\Zeugnis-Layout\Zeugnis-Layout%2003-2017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Zeugnis-Layout 03-2017.dotx</Template>
  <TotalTime>286</TotalTime>
  <Pages>1</Pages>
  <Words>199</Words>
  <Characters>1313</Characters>
  <Application>Microsoft Office Word</Application>
  <DocSecurity>0</DocSecurity>
  <Lines>30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Frau/Herr «Vorname» «Name», geborene/geborener «Name», geboren am «Tag»</vt:lpstr>
      <vt:lpstr>Frau/Herr «Vorname» «Name», geborene/geborener «Name», geboren am «Tag»</vt:lpstr>
    </vt:vector>
  </TitlesOfParts>
  <Company>Deutsche Bank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Frau/Herr «Vorname» «Name», geborene/geborener «Name», geboren am «Tag»</dc:title>
  <dc:creator>Markus Bruehl</dc:creator>
  <cp:keywords>Public</cp:keywords>
  <cp:lastModifiedBy>Rajat Kumar</cp:lastModifiedBy>
  <cp:revision>4</cp:revision>
  <cp:lastPrinted>2013-02-06T07:56:00Z</cp:lastPrinted>
  <dcterms:created xsi:type="dcterms:W3CDTF">2025-12-05T14:02:00Z</dcterms:created>
  <dcterms:modified xsi:type="dcterms:W3CDTF">2026-02-08T21:01:00Z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7b44ea9e-fa3f-4848-ad2c-cea3b09d8775</vt:lpwstr>
  </property>
  <property fmtid="{D5CDD505-2E9C-101B-9397-08002B2CF9AE}" pid="3" name="aliashDocumentMarking">
    <vt:lpwstr/>
  </property>
  <property fmtid="{D5CDD505-2E9C-101B-9397-08002B2CF9AE}" pid="4" name="MSIP_Label_958510b9-3810-472f-9abf-3a689c488070_Enabled">
    <vt:lpwstr>True</vt:lpwstr>
  </property>
  <property fmtid="{D5CDD505-2E9C-101B-9397-08002B2CF9AE}" pid="5" name="MSIP_Label_958510b9-3810-472f-9abf-3a689c488070_SiteId">
    <vt:lpwstr>1e9b61e8-e590-4abc-b1af-24125e330d2a</vt:lpwstr>
  </property>
  <property fmtid="{D5CDD505-2E9C-101B-9397-08002B2CF9AE}" pid="6" name="MSIP_Label_958510b9-3810-472f-9abf-3a689c488070_Owner">
    <vt:lpwstr>markus.bruehl@db.com</vt:lpwstr>
  </property>
  <property fmtid="{D5CDD505-2E9C-101B-9397-08002B2CF9AE}" pid="7" name="MSIP_Label_958510b9-3810-472f-9abf-3a689c488070_SetDate">
    <vt:lpwstr>2021-02-25T08:58:19.2659319Z</vt:lpwstr>
  </property>
  <property fmtid="{D5CDD505-2E9C-101B-9397-08002B2CF9AE}" pid="8" name="MSIP_Label_958510b9-3810-472f-9abf-3a689c488070_Name">
    <vt:lpwstr>Public</vt:lpwstr>
  </property>
  <property fmtid="{D5CDD505-2E9C-101B-9397-08002B2CF9AE}" pid="9" name="MSIP_Label_958510b9-3810-472f-9abf-3a689c488070_Application">
    <vt:lpwstr>Microsoft Azure Information Protection</vt:lpwstr>
  </property>
  <property fmtid="{D5CDD505-2E9C-101B-9397-08002B2CF9AE}" pid="10" name="MSIP_Label_958510b9-3810-472f-9abf-3a689c488070_ActionId">
    <vt:lpwstr>963b99cd-7127-4d40-afee-d2a667b8e061</vt:lpwstr>
  </property>
  <property fmtid="{D5CDD505-2E9C-101B-9397-08002B2CF9AE}" pid="11" name="MSIP_Label_958510b9-3810-472f-9abf-3a689c488070_Extended_MSFT_Method">
    <vt:lpwstr>Automatic</vt:lpwstr>
  </property>
  <property fmtid="{D5CDD505-2E9C-101B-9397-08002B2CF9AE}" pid="12" name="db.comClassification">
    <vt:lpwstr>Public</vt:lpwstr>
  </property>
</Properties>
</file>