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D9AF" w14:textId="7D1E25BD" w:rsidR="00E02CA2" w:rsidRPr="00E02CA2" w:rsidRDefault="00E02CA2" w:rsidP="00E02C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2C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 Scaling</w:t>
      </w:r>
    </w:p>
    <w:p w14:paraId="2B90FA19" w14:textId="77777777" w:rsidR="00E02CA2" w:rsidRPr="00E02CA2" w:rsidRDefault="00E02CA2" w:rsidP="00E02C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02C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EC2 Auto Scaling</w:t>
      </w:r>
    </w:p>
    <w:bookmarkEnd w:id="0"/>
    <w:p w14:paraId="73D75DA8" w14:textId="77777777" w:rsidR="00E02CA2" w:rsidRPr="00E02CA2" w:rsidRDefault="00E02CA2" w:rsidP="00E0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pict w14:anchorId="44092166">
          <v:rect id="_x0000_i1025" style="width:0;height:1.5pt" o:hralign="center" o:hrstd="t" o:hr="t" fillcolor="#a0a0a0" stroked="f"/>
        </w:pict>
      </w:r>
    </w:p>
    <w:p w14:paraId="2830E84C" w14:textId="77777777" w:rsidR="00E02CA2" w:rsidRPr="00E02CA2" w:rsidRDefault="00E02CA2" w:rsidP="00E0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use Auto Scaling to automatically launch Amazon EC2 instances in response to conditions you specify. You will also see auto scaling in action as it automatically provisions a replacement instance. </w:t>
      </w:r>
    </w:p>
    <w:p w14:paraId="774C8598" w14:textId="77777777" w:rsidR="00E02CA2" w:rsidRPr="00E02CA2" w:rsidRDefault="00E02CA2" w:rsidP="00E02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2CA2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4DAE1E31" w14:textId="77777777" w:rsidR="00E02CA2" w:rsidRPr="00E02CA2" w:rsidRDefault="00E02CA2" w:rsidP="00E02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2BC90EF3" w14:textId="77777777" w:rsidR="00E02CA2" w:rsidRPr="00E02CA2" w:rsidRDefault="00E02CA2" w:rsidP="00E02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2CA2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5B4F4F40" w14:textId="77777777" w:rsidR="00E02CA2" w:rsidRPr="00E02CA2" w:rsidRDefault="00E02CA2" w:rsidP="00E0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0CA03553" w14:textId="77777777" w:rsidR="00E02CA2" w:rsidRPr="00E02CA2" w:rsidRDefault="00E02CA2" w:rsidP="00E02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Use auto scaling to launch EC2 instances</w:t>
      </w:r>
    </w:p>
    <w:p w14:paraId="792A7A47" w14:textId="77777777" w:rsidR="00E02CA2" w:rsidRPr="00E02CA2" w:rsidRDefault="00E02CA2" w:rsidP="00E02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Create an auto scaling group</w:t>
      </w:r>
    </w:p>
    <w:p w14:paraId="6DA200C8" w14:textId="77777777" w:rsidR="00E02CA2" w:rsidRPr="00E02CA2" w:rsidRDefault="00E02CA2" w:rsidP="00E02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Test auto scaling</w:t>
      </w:r>
    </w:p>
    <w:p w14:paraId="7B04F6C2" w14:textId="77777777" w:rsidR="00E02CA2" w:rsidRPr="00E02CA2" w:rsidRDefault="00E02CA2" w:rsidP="00E02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2CA2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087B654B" w14:textId="77777777" w:rsidR="00E02CA2" w:rsidRPr="00E02CA2" w:rsidRDefault="00E02CA2" w:rsidP="00E02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Launch Configuration</w:t>
      </w:r>
    </w:p>
    <w:p w14:paraId="00E9A89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E02CA2">
        <w:rPr>
          <w:rFonts w:ascii="Courier New" w:eastAsia="Times New Roman" w:hAnsi="Courier New" w:cs="Courier New"/>
          <w:sz w:val="20"/>
          <w:szCs w:val="20"/>
        </w:rPr>
        <w:t>EC2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E02CA2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E02CA2">
        <w:rPr>
          <w:rFonts w:ascii="Courier New" w:eastAsia="Times New Roman" w:hAnsi="Courier New" w:cs="Courier New"/>
          <w:sz w:val="20"/>
          <w:szCs w:val="20"/>
        </w:rPr>
        <w:t>EC2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67BFC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E02CA2">
        <w:rPr>
          <w:rFonts w:ascii="Courier New" w:eastAsia="Times New Roman" w:hAnsi="Courier New" w:cs="Courier New"/>
          <w:sz w:val="20"/>
          <w:szCs w:val="20"/>
        </w:rPr>
        <w:t>Auto Scaling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section on the left-hand menu and click </w:t>
      </w:r>
      <w:r w:rsidRPr="00E02CA2">
        <w:rPr>
          <w:rFonts w:ascii="Courier New" w:eastAsia="Times New Roman" w:hAnsi="Courier New" w:cs="Courier New"/>
          <w:sz w:val="20"/>
          <w:szCs w:val="20"/>
        </w:rPr>
        <w:t>Auto Scaling Groups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FF2A11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Auto Scaling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07FDCA60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Review the steps and click on </w:t>
      </w:r>
      <w:r w:rsidRPr="00E02CA2">
        <w:rPr>
          <w:rFonts w:ascii="Courier New" w:eastAsia="Times New Roman" w:hAnsi="Courier New" w:cs="Courier New"/>
          <w:sz w:val="20"/>
          <w:szCs w:val="20"/>
        </w:rPr>
        <w:t>Get started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967DE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Create a launch configuration by first selecting an Amazon Machine Image (AMI). In the row for </w:t>
      </w:r>
      <w:r w:rsidRPr="00E02CA2">
        <w:rPr>
          <w:rFonts w:ascii="Courier New" w:eastAsia="Times New Roman" w:hAnsi="Courier New" w:cs="Courier New"/>
          <w:sz w:val="20"/>
          <w:szCs w:val="20"/>
        </w:rPr>
        <w:t>Amazon Linux 2 AMI (HVM), SSD Volume Type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Select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512282D1" w14:textId="77777777" w:rsidR="00E02CA2" w:rsidRPr="00E02CA2" w:rsidRDefault="00E02CA2" w:rsidP="00E02C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An AMI is a template for an instance that indicates the operating system, an application server, and applications.</w:t>
      </w:r>
    </w:p>
    <w:p w14:paraId="34017D98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Confirm that </w:t>
      </w:r>
      <w:r w:rsidRPr="00E02CA2"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 w:rsidRPr="00E02CA2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is selected.</w:t>
      </w:r>
    </w:p>
    <w:p w14:paraId="383BF8C0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Next: Configure details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2B0FE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Enter a name of your choosing in the </w:t>
      </w:r>
      <w:r w:rsidRPr="00E02CA2">
        <w:rPr>
          <w:rFonts w:ascii="Courier New" w:eastAsia="Times New Roman" w:hAnsi="Courier New" w:cs="Courier New"/>
          <w:sz w:val="20"/>
          <w:szCs w:val="20"/>
        </w:rPr>
        <w:t>Name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1B0CF8E9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Expand the </w:t>
      </w:r>
      <w:r w:rsidRPr="00E02CA2">
        <w:rPr>
          <w:rFonts w:ascii="Courier New" w:eastAsia="Times New Roman" w:hAnsi="Courier New" w:cs="Courier New"/>
          <w:sz w:val="20"/>
          <w:szCs w:val="20"/>
        </w:rPr>
        <w:t>Advanced Details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BB5C734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 to </w:t>
      </w:r>
      <w:r w:rsidRPr="00E02CA2">
        <w:rPr>
          <w:rFonts w:ascii="Courier New" w:eastAsia="Times New Roman" w:hAnsi="Courier New" w:cs="Courier New"/>
          <w:sz w:val="20"/>
          <w:szCs w:val="20"/>
        </w:rPr>
        <w:t>IP Address Type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click on </w:t>
      </w:r>
      <w:r w:rsidRPr="00E02CA2">
        <w:rPr>
          <w:rFonts w:ascii="Courier New" w:eastAsia="Times New Roman" w:hAnsi="Courier New" w:cs="Courier New"/>
          <w:sz w:val="20"/>
          <w:szCs w:val="20"/>
        </w:rPr>
        <w:t>Assign a public IP address to every instance.</w:t>
      </w:r>
    </w:p>
    <w:p w14:paraId="67A7F772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Next: Add Storage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 Review the screen.</w:t>
      </w:r>
    </w:p>
    <w:p w14:paraId="31CCBD49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Next: Configure Security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867070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 new security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is selected.</w:t>
      </w:r>
    </w:p>
    <w:p w14:paraId="3E944723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Review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9EA5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launch configuration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1247D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E02CA2">
        <w:rPr>
          <w:rFonts w:ascii="Courier New" w:eastAsia="Times New Roman" w:hAnsi="Courier New" w:cs="Courier New"/>
          <w:sz w:val="20"/>
          <w:szCs w:val="20"/>
        </w:rPr>
        <w:t>Select an existing key pair or create a new key pair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 new key pair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enter a key pair name in the </w:t>
      </w:r>
      <w:r w:rsidRPr="00E02CA2">
        <w:rPr>
          <w:rFonts w:ascii="Courier New" w:eastAsia="Times New Roman" w:hAnsi="Courier New" w:cs="Courier New"/>
          <w:sz w:val="20"/>
          <w:szCs w:val="20"/>
        </w:rPr>
        <w:t>Key pair name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field, and click </w:t>
      </w:r>
      <w:r w:rsidRPr="00E02CA2">
        <w:rPr>
          <w:rFonts w:ascii="Courier New" w:eastAsia="Times New Roman" w:hAnsi="Courier New" w:cs="Courier New"/>
          <w:sz w:val="20"/>
          <w:szCs w:val="20"/>
        </w:rPr>
        <w:t>Download Key Pair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1B16A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launch configuration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01FD4" w14:textId="77777777" w:rsidR="00E02CA2" w:rsidRPr="00E02CA2" w:rsidRDefault="00E02CA2" w:rsidP="00E02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Auto Scaling Group</w:t>
      </w:r>
    </w:p>
    <w:p w14:paraId="1B51C635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Auto Scaling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page, enter a group name of your choosing in the </w:t>
      </w:r>
      <w:r w:rsidRPr="00E02CA2">
        <w:rPr>
          <w:rFonts w:ascii="Courier New" w:eastAsia="Times New Roman" w:hAnsi="Courier New" w:cs="Courier New"/>
          <w:sz w:val="20"/>
          <w:szCs w:val="20"/>
        </w:rPr>
        <w:t>Group name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field, ensure the </w:t>
      </w:r>
      <w:r w:rsidRPr="00E02CA2">
        <w:rPr>
          <w:rFonts w:ascii="Courier New" w:eastAsia="Times New Roman" w:hAnsi="Courier New" w:cs="Courier New"/>
          <w:sz w:val="20"/>
          <w:szCs w:val="20"/>
        </w:rPr>
        <w:t>Group size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E02CA2">
        <w:rPr>
          <w:rFonts w:ascii="Courier New" w:eastAsia="Times New Roman" w:hAnsi="Courier New" w:cs="Courier New"/>
          <w:sz w:val="20"/>
          <w:szCs w:val="20"/>
        </w:rPr>
        <w:t>1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r w:rsidRPr="00E02CA2">
        <w:rPr>
          <w:rFonts w:ascii="Courier New" w:eastAsia="Times New Roman" w:hAnsi="Courier New" w:cs="Courier New"/>
          <w:sz w:val="20"/>
          <w:szCs w:val="20"/>
        </w:rPr>
        <w:t>Network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leave the default value. If no default value is shown, click on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new VPC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and select the first </w:t>
      </w:r>
      <w:r w:rsidRPr="00E02CA2">
        <w:rPr>
          <w:rFonts w:ascii="Courier New" w:eastAsia="Times New Roman" w:hAnsi="Courier New" w:cs="Courier New"/>
          <w:sz w:val="20"/>
          <w:szCs w:val="20"/>
        </w:rPr>
        <w:t>Subnet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by clicking in the </w:t>
      </w:r>
      <w:r w:rsidRPr="00E02CA2">
        <w:rPr>
          <w:rFonts w:ascii="Courier New" w:eastAsia="Times New Roman" w:hAnsi="Courier New" w:cs="Courier New"/>
          <w:sz w:val="20"/>
          <w:szCs w:val="20"/>
        </w:rPr>
        <w:t>Subnet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2B2DAFF4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Next: Configure scaling policies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3EF2C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Ensure that </w:t>
      </w:r>
      <w:r w:rsidRPr="00E02CA2">
        <w:rPr>
          <w:rFonts w:ascii="Courier New" w:eastAsia="Times New Roman" w:hAnsi="Courier New" w:cs="Courier New"/>
          <w:sz w:val="20"/>
          <w:szCs w:val="20"/>
        </w:rPr>
        <w:t>Keep this group at its initial size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is selected.</w:t>
      </w:r>
    </w:p>
    <w:p w14:paraId="01BB2210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Review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66056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Review the selected options and click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Auto Scaling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A7048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02CA2">
        <w:rPr>
          <w:rFonts w:ascii="Courier New" w:eastAsia="Times New Roman" w:hAnsi="Courier New" w:cs="Courier New"/>
          <w:sz w:val="20"/>
          <w:szCs w:val="20"/>
        </w:rPr>
        <w:t>Close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3224A3" w14:textId="77777777" w:rsidR="00E02CA2" w:rsidRPr="00E02CA2" w:rsidRDefault="00E02CA2" w:rsidP="00E02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sz w:val="24"/>
          <w:szCs w:val="24"/>
        </w:rPr>
        <w:t>Verify your Auto Scaling Group</w:t>
      </w:r>
    </w:p>
    <w:p w14:paraId="2EB4530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Verify that the group has launched your EC2 instance by first ensuring the auto scaling group you just created is selected and examining the </w:t>
      </w:r>
      <w:r w:rsidRPr="00E02CA2">
        <w:rPr>
          <w:rFonts w:ascii="Courier New" w:eastAsia="Times New Roman" w:hAnsi="Courier New" w:cs="Courier New"/>
          <w:sz w:val="20"/>
          <w:szCs w:val="20"/>
        </w:rPr>
        <w:t>Details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 shown on the bottom of the screen.</w:t>
      </w:r>
    </w:p>
    <w:p w14:paraId="56E31F8B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Activity History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tab. The status of your instance should be </w:t>
      </w:r>
      <w:r w:rsidRPr="00E02CA2">
        <w:rPr>
          <w:rFonts w:ascii="Courier New" w:eastAsia="Times New Roman" w:hAnsi="Courier New" w:cs="Courier New"/>
          <w:sz w:val="20"/>
          <w:szCs w:val="20"/>
        </w:rPr>
        <w:t>Successful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, which means the instance is launched.</w:t>
      </w:r>
    </w:p>
    <w:p w14:paraId="623E0111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E02CA2">
        <w:rPr>
          <w:rFonts w:ascii="Courier New" w:eastAsia="Times New Roman" w:hAnsi="Courier New" w:cs="Courier New"/>
          <w:sz w:val="20"/>
          <w:szCs w:val="20"/>
        </w:rPr>
        <w:t>Instances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tab. Notice the </w:t>
      </w:r>
      <w:r w:rsidRPr="00E02CA2">
        <w:rPr>
          <w:rFonts w:ascii="Courier New" w:eastAsia="Times New Roman" w:hAnsi="Courier New" w:cs="Courier New"/>
          <w:sz w:val="20"/>
          <w:szCs w:val="20"/>
        </w:rPr>
        <w:t>Lifecycle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column states </w:t>
      </w:r>
      <w:proofErr w:type="spellStart"/>
      <w:r w:rsidRPr="00E02CA2">
        <w:rPr>
          <w:rFonts w:ascii="Courier New" w:eastAsia="Times New Roman" w:hAnsi="Courier New" w:cs="Courier New"/>
          <w:sz w:val="20"/>
          <w:szCs w:val="20"/>
        </w:rPr>
        <w:t>InService</w:t>
      </w:r>
      <w:proofErr w:type="spellEnd"/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BBE6C1" w14:textId="77777777" w:rsidR="00E02CA2" w:rsidRPr="00E02CA2" w:rsidRDefault="00E02CA2" w:rsidP="00E02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 Scaling</w:t>
      </w:r>
    </w:p>
    <w:p w14:paraId="6690646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E02CA2">
        <w:rPr>
          <w:rFonts w:ascii="Courier New" w:eastAsia="Times New Roman" w:hAnsi="Courier New" w:cs="Courier New"/>
          <w:sz w:val="20"/>
          <w:szCs w:val="20"/>
        </w:rPr>
        <w:t>Instances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4C69ECE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E02CA2">
        <w:rPr>
          <w:rFonts w:ascii="Courier New" w:eastAsia="Times New Roman" w:hAnsi="Courier New" w:cs="Courier New"/>
          <w:sz w:val="20"/>
          <w:szCs w:val="20"/>
        </w:rPr>
        <w:t>Instance ID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column, click on the blue Instance ID link.</w:t>
      </w:r>
    </w:p>
    <w:p w14:paraId="16B37B45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You will be taken to the Amazon EC2 console Instances page.</w:t>
      </w:r>
    </w:p>
    <w:p w14:paraId="7E8CD5DD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>Your instance should be selected.</w:t>
      </w:r>
    </w:p>
    <w:p w14:paraId="7BF56A48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Actions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button, scroll down to </w:t>
      </w:r>
      <w:r w:rsidRPr="00E02CA2">
        <w:rPr>
          <w:rFonts w:ascii="Courier New" w:eastAsia="Times New Roman" w:hAnsi="Courier New" w:cs="Courier New"/>
          <w:sz w:val="20"/>
          <w:szCs w:val="20"/>
        </w:rPr>
        <w:t>Instance State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, and select </w:t>
      </w:r>
      <w:r w:rsidRPr="00E02CA2">
        <w:rPr>
          <w:rFonts w:ascii="Courier New" w:eastAsia="Times New Roman" w:hAnsi="Courier New" w:cs="Courier New"/>
          <w:sz w:val="20"/>
          <w:szCs w:val="20"/>
        </w:rPr>
        <w:t>Terminate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. Then select </w:t>
      </w:r>
      <w:r w:rsidRPr="00E02CA2">
        <w:rPr>
          <w:rFonts w:ascii="Courier New" w:eastAsia="Times New Roman" w:hAnsi="Courier New" w:cs="Courier New"/>
          <w:sz w:val="20"/>
          <w:szCs w:val="20"/>
        </w:rPr>
        <w:t>Yes, Terminate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B34AF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click </w:t>
      </w:r>
      <w:r w:rsidRPr="00E02CA2">
        <w:rPr>
          <w:rFonts w:ascii="Courier New" w:eastAsia="Times New Roman" w:hAnsi="Courier New" w:cs="Courier New"/>
          <w:sz w:val="20"/>
          <w:szCs w:val="20"/>
        </w:rPr>
        <w:t>Auto Scaling Groups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0E00A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Instances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tab. You will eventually see a new instance appear. If the new instance doesn’t appear, click refresh occasionally to update the list. </w:t>
      </w:r>
    </w:p>
    <w:p w14:paraId="583F9787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E02CA2">
        <w:rPr>
          <w:rFonts w:ascii="Courier New" w:eastAsia="Times New Roman" w:hAnsi="Courier New" w:cs="Courier New"/>
          <w:sz w:val="20"/>
          <w:szCs w:val="20"/>
        </w:rPr>
        <w:t>Activity History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tab to review the history for the Instance.</w:t>
      </w:r>
    </w:p>
    <w:p w14:paraId="1AA50337" w14:textId="77777777" w:rsidR="00E02CA2" w:rsidRPr="00E02CA2" w:rsidRDefault="00E02CA2" w:rsidP="00E02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b/>
          <w:bCs/>
          <w:sz w:val="24"/>
          <w:szCs w:val="24"/>
        </w:rPr>
        <w:t>Delete Auto Scaling Resources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792168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At the top of the screen, 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Actions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button next to the </w:t>
      </w:r>
      <w:r w:rsidRPr="00E02CA2">
        <w:rPr>
          <w:rFonts w:ascii="Courier New" w:eastAsia="Times New Roman" w:hAnsi="Courier New" w:cs="Courier New"/>
          <w:sz w:val="20"/>
          <w:szCs w:val="20"/>
        </w:rPr>
        <w:t>Create Auto Scaling group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3771D" w14:textId="77777777" w:rsidR="00E02CA2" w:rsidRPr="00E02CA2" w:rsidRDefault="00E02CA2" w:rsidP="00E02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02CA2">
        <w:rPr>
          <w:rFonts w:ascii="Courier New" w:eastAsia="Times New Roman" w:hAnsi="Courier New" w:cs="Courier New"/>
          <w:sz w:val="20"/>
          <w:szCs w:val="20"/>
        </w:rPr>
        <w:t>Delete</w:t>
      </w:r>
      <w:r w:rsidRPr="00E02CA2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sectPr w:rsidR="00E02CA2" w:rsidRPr="00E0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2CDA"/>
    <w:multiLevelType w:val="multilevel"/>
    <w:tmpl w:val="AB9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289"/>
    <w:multiLevelType w:val="multilevel"/>
    <w:tmpl w:val="F61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801AF"/>
    <w:multiLevelType w:val="multilevel"/>
    <w:tmpl w:val="A8D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23B73"/>
    <w:multiLevelType w:val="multilevel"/>
    <w:tmpl w:val="B08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4177"/>
    <w:multiLevelType w:val="multilevel"/>
    <w:tmpl w:val="59A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C3533"/>
    <w:multiLevelType w:val="multilevel"/>
    <w:tmpl w:val="5EC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C5B07"/>
    <w:multiLevelType w:val="multilevel"/>
    <w:tmpl w:val="BBA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927E5"/>
    <w:multiLevelType w:val="multilevel"/>
    <w:tmpl w:val="792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52059"/>
    <w:multiLevelType w:val="multilevel"/>
    <w:tmpl w:val="46A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  <w:lvlOverride w:ilvl="0">
      <w:startOverride w:val="10"/>
    </w:lvlOverride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B3"/>
    <w:rsid w:val="006263B3"/>
    <w:rsid w:val="00DD1E71"/>
    <w:rsid w:val="00E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7A6"/>
  <w15:chartTrackingRefBased/>
  <w15:docId w15:val="{D72E2711-8442-4B07-BDE8-A49E7A3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2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C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C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2CA2"/>
    <w:rPr>
      <w:color w:val="0000FF"/>
      <w:u w:val="single"/>
    </w:rPr>
  </w:style>
  <w:style w:type="paragraph" w:customStyle="1" w:styleId="item--item--dtiux">
    <w:name w:val="_item--item--dtiux"/>
    <w:basedOn w:val="Normal"/>
    <w:rsid w:val="00E0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ds-visually-hidden">
    <w:name w:val="vds-visually-hidden"/>
    <w:basedOn w:val="DefaultParagraphFont"/>
    <w:rsid w:val="00E02CA2"/>
  </w:style>
  <w:style w:type="paragraph" w:styleId="NormalWeb">
    <w:name w:val="Normal (Web)"/>
    <w:basedOn w:val="Normal"/>
    <w:uiPriority w:val="99"/>
    <w:semiHidden/>
    <w:unhideWhenUsed/>
    <w:rsid w:val="00E0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C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C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2CA2"/>
    <w:rPr>
      <w:i/>
      <w:iCs/>
    </w:rPr>
  </w:style>
  <w:style w:type="character" w:customStyle="1" w:styleId="task-list-atom--icon-container--3-v6v">
    <w:name w:val="task-list-atom--icon-container--3-v6v"/>
    <w:basedOn w:val="DefaultParagraphFont"/>
    <w:rsid w:val="00E02CA2"/>
  </w:style>
  <w:style w:type="paragraph" w:customStyle="1" w:styleId="task-list-atom--task-checkbox-item--1387k">
    <w:name w:val="task-list-atom--task-checkbox-item--1387k"/>
    <w:basedOn w:val="Normal"/>
    <w:rsid w:val="00E0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E0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7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1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2019-09-13T13:35:00Z</dcterms:created>
  <dcterms:modified xsi:type="dcterms:W3CDTF">2019-09-13T13:36:00Z</dcterms:modified>
</cp:coreProperties>
</file>