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74ABE" w14:textId="77777777" w:rsidR="008D7490" w:rsidRPr="008D7490" w:rsidRDefault="008D7490" w:rsidP="008D74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8D74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- SNS</w:t>
      </w:r>
    </w:p>
    <w:bookmarkEnd w:id="0"/>
    <w:p w14:paraId="35FB4BCB" w14:textId="77777777" w:rsidR="008D7490" w:rsidRPr="008D7490" w:rsidRDefault="008D7490" w:rsidP="008D74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4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SNS</w:t>
      </w:r>
    </w:p>
    <w:p w14:paraId="04976C76" w14:textId="77777777" w:rsidR="008D7490" w:rsidRPr="008D7490" w:rsidRDefault="008D7490" w:rsidP="008D7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pict w14:anchorId="218C5428">
          <v:rect id="_x0000_i1025" style="width:0;height:1.5pt" o:hralign="center" o:hrstd="t" o:hr="t" fillcolor="#a0a0a0" stroked="f"/>
        </w:pict>
      </w:r>
    </w:p>
    <w:p w14:paraId="4028A9CF" w14:textId="77777777" w:rsidR="008D7490" w:rsidRPr="008D7490" w:rsidRDefault="008D7490" w:rsidP="008D7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>In this hands-on exercise, you will learn how to send alerts via SNS by creating a topic, subscribing to a topic, and publishing an alert message to a topic.</w:t>
      </w:r>
    </w:p>
    <w:p w14:paraId="730733DA" w14:textId="77777777" w:rsidR="008D7490" w:rsidRPr="008D7490" w:rsidRDefault="008D7490" w:rsidP="008D74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7490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Prerequisites:</w:t>
      </w:r>
    </w:p>
    <w:p w14:paraId="765D213C" w14:textId="77777777" w:rsidR="008D7490" w:rsidRPr="008D7490" w:rsidRDefault="008D7490" w:rsidP="008D74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>AWS Account</w:t>
      </w:r>
    </w:p>
    <w:p w14:paraId="6DD1027D" w14:textId="77777777" w:rsidR="008D7490" w:rsidRPr="008D7490" w:rsidRDefault="008D7490" w:rsidP="008D74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7490">
        <w:rPr>
          <w:rFonts w:ascii="Times New Roman" w:eastAsia="Times New Roman" w:hAnsi="Times New Roman" w:cs="Times New Roman"/>
          <w:b/>
          <w:bCs/>
          <w:sz w:val="36"/>
          <w:szCs w:val="36"/>
        </w:rPr>
        <w:t>Topics Covered:</w:t>
      </w:r>
    </w:p>
    <w:p w14:paraId="065973D1" w14:textId="77777777" w:rsidR="008D7490" w:rsidRPr="008D7490" w:rsidRDefault="008D7490" w:rsidP="008D7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>By the end of this lab, you will be able to:</w:t>
      </w:r>
    </w:p>
    <w:p w14:paraId="30BCDCE3" w14:textId="77777777" w:rsidR="008D7490" w:rsidRPr="008D7490" w:rsidRDefault="008D7490" w:rsidP="008D7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>Create a topic</w:t>
      </w:r>
    </w:p>
    <w:p w14:paraId="5872C0A3" w14:textId="77777777" w:rsidR="008D7490" w:rsidRPr="008D7490" w:rsidRDefault="008D7490" w:rsidP="008D7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>Subscribe to a topic</w:t>
      </w:r>
    </w:p>
    <w:p w14:paraId="455514B1" w14:textId="77777777" w:rsidR="008D7490" w:rsidRPr="008D7490" w:rsidRDefault="008D7490" w:rsidP="008D7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>Publish a message to a topic</w:t>
      </w:r>
    </w:p>
    <w:p w14:paraId="6C079E38" w14:textId="77777777" w:rsidR="008D7490" w:rsidRPr="008D7490" w:rsidRDefault="008D7490" w:rsidP="008D74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7490">
        <w:rPr>
          <w:rFonts w:ascii="Times New Roman" w:eastAsia="Times New Roman" w:hAnsi="Times New Roman" w:cs="Times New Roman"/>
          <w:b/>
          <w:bCs/>
          <w:sz w:val="36"/>
          <w:szCs w:val="36"/>
        </w:rPr>
        <w:t>Steps:</w:t>
      </w:r>
    </w:p>
    <w:p w14:paraId="7B4DB4F7" w14:textId="77777777" w:rsidR="008D7490" w:rsidRPr="008D7490" w:rsidRDefault="008D7490" w:rsidP="008D74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Topic</w:t>
      </w:r>
    </w:p>
    <w:p w14:paraId="6F2453D9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On the AWS Management Console page, type </w:t>
      </w:r>
      <w:proofErr w:type="spellStart"/>
      <w:r w:rsidRPr="008D7490">
        <w:rPr>
          <w:rFonts w:ascii="Courier New" w:eastAsia="Times New Roman" w:hAnsi="Courier New" w:cs="Courier New"/>
          <w:sz w:val="20"/>
          <w:szCs w:val="20"/>
        </w:rPr>
        <w:t>sns</w:t>
      </w:r>
      <w:proofErr w:type="spellEnd"/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8D7490">
        <w:rPr>
          <w:rFonts w:ascii="Courier New" w:eastAsia="Times New Roman" w:hAnsi="Courier New" w:cs="Courier New"/>
          <w:sz w:val="20"/>
          <w:szCs w:val="20"/>
        </w:rPr>
        <w:t>Find Services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 box and then select </w:t>
      </w:r>
      <w:r w:rsidRPr="008D7490">
        <w:rPr>
          <w:rFonts w:ascii="Courier New" w:eastAsia="Times New Roman" w:hAnsi="Courier New" w:cs="Courier New"/>
          <w:sz w:val="20"/>
          <w:szCs w:val="20"/>
        </w:rPr>
        <w:t>Simple Notification Service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>. The SNS Dashboard appears.</w:t>
      </w:r>
    </w:p>
    <w:p w14:paraId="5FB1B03B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On the left-hand menu, click on </w:t>
      </w:r>
      <w:r w:rsidRPr="008D7490">
        <w:rPr>
          <w:rFonts w:ascii="Courier New" w:eastAsia="Times New Roman" w:hAnsi="Courier New" w:cs="Courier New"/>
          <w:sz w:val="20"/>
          <w:szCs w:val="20"/>
        </w:rPr>
        <w:t>Topics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C29FC6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8D7490">
        <w:rPr>
          <w:rFonts w:ascii="Courier New" w:eastAsia="Times New Roman" w:hAnsi="Courier New" w:cs="Courier New"/>
          <w:sz w:val="20"/>
          <w:szCs w:val="20"/>
        </w:rPr>
        <w:t>Create topic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784EB0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Enter a name for your topic in the </w:t>
      </w:r>
      <w:r w:rsidRPr="008D7490">
        <w:rPr>
          <w:rFonts w:ascii="Courier New" w:eastAsia="Times New Roman" w:hAnsi="Courier New" w:cs="Courier New"/>
          <w:sz w:val="20"/>
          <w:szCs w:val="20"/>
        </w:rPr>
        <w:t>Name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 field.</w:t>
      </w:r>
    </w:p>
    <w:p w14:paraId="616F9505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8D7490">
        <w:rPr>
          <w:rFonts w:ascii="Courier New" w:eastAsia="Times New Roman" w:hAnsi="Courier New" w:cs="Courier New"/>
          <w:sz w:val="20"/>
          <w:szCs w:val="20"/>
        </w:rPr>
        <w:t>Access policy – optional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 section, for the </w:t>
      </w:r>
      <w:r w:rsidRPr="008D7490">
        <w:rPr>
          <w:rFonts w:ascii="Courier New" w:eastAsia="Times New Roman" w:hAnsi="Courier New" w:cs="Courier New"/>
          <w:sz w:val="20"/>
          <w:szCs w:val="20"/>
        </w:rPr>
        <w:t>Define who can publish messages to the topic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 section, ensure </w:t>
      </w:r>
      <w:r w:rsidRPr="008D7490">
        <w:rPr>
          <w:rFonts w:ascii="Courier New" w:eastAsia="Times New Roman" w:hAnsi="Courier New" w:cs="Courier New"/>
          <w:sz w:val="20"/>
          <w:szCs w:val="20"/>
        </w:rPr>
        <w:t>Everyone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 is selected allowing anyone to publish to the topic. For the </w:t>
      </w:r>
      <w:r w:rsidRPr="008D7490">
        <w:rPr>
          <w:rFonts w:ascii="Courier New" w:eastAsia="Times New Roman" w:hAnsi="Courier New" w:cs="Courier New"/>
          <w:sz w:val="20"/>
          <w:szCs w:val="20"/>
        </w:rPr>
        <w:t>Define who can subscribe to this topic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 section, ensure </w:t>
      </w:r>
      <w:r w:rsidRPr="008D7490">
        <w:rPr>
          <w:rFonts w:ascii="Courier New" w:eastAsia="Times New Roman" w:hAnsi="Courier New" w:cs="Courier New"/>
          <w:sz w:val="20"/>
          <w:szCs w:val="20"/>
        </w:rPr>
        <w:t>Everyone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 is selected.</w:t>
      </w:r>
    </w:p>
    <w:p w14:paraId="10B4CDEA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D7490">
        <w:rPr>
          <w:rFonts w:ascii="Courier New" w:eastAsia="Times New Roman" w:hAnsi="Courier New" w:cs="Courier New"/>
          <w:sz w:val="20"/>
          <w:szCs w:val="20"/>
        </w:rPr>
        <w:t>Create Topic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>. The topic screen will display.</w:t>
      </w:r>
    </w:p>
    <w:p w14:paraId="034C4F78" w14:textId="77777777" w:rsidR="008D7490" w:rsidRPr="008D7490" w:rsidRDefault="008D7490" w:rsidP="008D74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b/>
          <w:bCs/>
          <w:sz w:val="24"/>
          <w:szCs w:val="24"/>
        </w:rPr>
        <w:t>Subscribe to a Topic</w:t>
      </w:r>
    </w:p>
    <w:p w14:paraId="219170AF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D7490">
        <w:rPr>
          <w:rFonts w:ascii="Courier New" w:eastAsia="Times New Roman" w:hAnsi="Courier New" w:cs="Courier New"/>
          <w:sz w:val="20"/>
          <w:szCs w:val="20"/>
        </w:rPr>
        <w:t>Create subscription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8D7490">
        <w:rPr>
          <w:rFonts w:ascii="Courier New" w:eastAsia="Times New Roman" w:hAnsi="Courier New" w:cs="Courier New"/>
          <w:sz w:val="20"/>
          <w:szCs w:val="20"/>
        </w:rPr>
        <w:t>Subscriptions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639CA4FE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8D7490">
        <w:rPr>
          <w:rFonts w:ascii="Courier New" w:eastAsia="Times New Roman" w:hAnsi="Courier New" w:cs="Courier New"/>
          <w:sz w:val="20"/>
          <w:szCs w:val="20"/>
        </w:rPr>
        <w:t>Protocol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 field, select </w:t>
      </w:r>
      <w:r w:rsidRPr="008D7490">
        <w:rPr>
          <w:rFonts w:ascii="Courier New" w:eastAsia="Times New Roman" w:hAnsi="Courier New" w:cs="Courier New"/>
          <w:sz w:val="20"/>
          <w:szCs w:val="20"/>
        </w:rPr>
        <w:t>Email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7296B1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8D7490">
        <w:rPr>
          <w:rFonts w:ascii="Courier New" w:eastAsia="Times New Roman" w:hAnsi="Courier New" w:cs="Courier New"/>
          <w:sz w:val="20"/>
          <w:szCs w:val="20"/>
        </w:rPr>
        <w:t>Endpoint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>, enter the email that should receive the notifications.</w:t>
      </w:r>
    </w:p>
    <w:p w14:paraId="460BC5CA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D7490">
        <w:rPr>
          <w:rFonts w:ascii="Courier New" w:eastAsia="Times New Roman" w:hAnsi="Courier New" w:cs="Courier New"/>
          <w:sz w:val="20"/>
          <w:szCs w:val="20"/>
        </w:rPr>
        <w:t>Create subscription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AFA6C8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The subscription page will </w:t>
      </w:r>
      <w:proofErr w:type="gramStart"/>
      <w:r w:rsidRPr="008D7490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 and the status will be </w:t>
      </w:r>
      <w:r w:rsidRPr="008D7490">
        <w:rPr>
          <w:rFonts w:ascii="Courier New" w:eastAsia="Times New Roman" w:hAnsi="Courier New" w:cs="Courier New"/>
          <w:sz w:val="20"/>
          <w:szCs w:val="20"/>
        </w:rPr>
        <w:t>Pending confirmation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>. After your subscription is created, you must confirm it.</w:t>
      </w:r>
    </w:p>
    <w:p w14:paraId="099E1CAD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your email client, check the email address that you provided for the </w:t>
      </w:r>
      <w:r w:rsidRPr="008D7490">
        <w:rPr>
          <w:rFonts w:ascii="Courier New" w:eastAsia="Times New Roman" w:hAnsi="Courier New" w:cs="Courier New"/>
          <w:sz w:val="20"/>
          <w:szCs w:val="20"/>
        </w:rPr>
        <w:t>Endpoint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 and choose Confirm subscription in the email from Amazon SNS.</w:t>
      </w:r>
    </w:p>
    <w:p w14:paraId="11BEE068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>In your web browser, a subscription confirmation screen appears.</w:t>
      </w:r>
    </w:p>
    <w:p w14:paraId="62B3BB2A" w14:textId="77777777" w:rsidR="008D7490" w:rsidRPr="008D7490" w:rsidRDefault="008D7490" w:rsidP="008D74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b/>
          <w:bCs/>
          <w:sz w:val="24"/>
          <w:szCs w:val="24"/>
        </w:rPr>
        <w:t>Publish a Message to a Topic</w:t>
      </w:r>
    </w:p>
    <w:p w14:paraId="24201BBE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From the menu on the left-hand side, click on </w:t>
      </w:r>
      <w:r w:rsidRPr="008D7490">
        <w:rPr>
          <w:rFonts w:ascii="Courier New" w:eastAsia="Times New Roman" w:hAnsi="Courier New" w:cs="Courier New"/>
          <w:sz w:val="20"/>
          <w:szCs w:val="20"/>
        </w:rPr>
        <w:t>Topics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5078F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Select the topic you created earlier and then click </w:t>
      </w:r>
      <w:r w:rsidRPr="008D7490">
        <w:rPr>
          <w:rFonts w:ascii="Courier New" w:eastAsia="Times New Roman" w:hAnsi="Courier New" w:cs="Courier New"/>
          <w:sz w:val="20"/>
          <w:szCs w:val="20"/>
        </w:rPr>
        <w:t>Publish message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8FFA5A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Enter a subject in the </w:t>
      </w:r>
      <w:r w:rsidRPr="008D7490">
        <w:rPr>
          <w:rFonts w:ascii="Courier New" w:eastAsia="Times New Roman" w:hAnsi="Courier New" w:cs="Courier New"/>
          <w:sz w:val="20"/>
          <w:szCs w:val="20"/>
        </w:rPr>
        <w:t>Subject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 field.</w:t>
      </w:r>
    </w:p>
    <w:p w14:paraId="27841CD9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Enter a value in the </w:t>
      </w:r>
      <w:r w:rsidRPr="008D7490">
        <w:rPr>
          <w:rFonts w:ascii="Courier New" w:eastAsia="Times New Roman" w:hAnsi="Courier New" w:cs="Courier New"/>
          <w:sz w:val="20"/>
          <w:szCs w:val="20"/>
        </w:rPr>
        <w:t>Message body to send to the endpoint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 box in the </w:t>
      </w:r>
      <w:r w:rsidRPr="008D7490">
        <w:rPr>
          <w:rFonts w:ascii="Courier New" w:eastAsia="Times New Roman" w:hAnsi="Courier New" w:cs="Courier New"/>
          <w:sz w:val="20"/>
          <w:szCs w:val="20"/>
        </w:rPr>
        <w:t>Message body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1253759F" w14:textId="77777777" w:rsidR="008D7490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 xml:space="preserve">Scroll down and click </w:t>
      </w:r>
      <w:r w:rsidRPr="008D7490">
        <w:rPr>
          <w:rFonts w:ascii="Courier New" w:eastAsia="Times New Roman" w:hAnsi="Courier New" w:cs="Courier New"/>
          <w:sz w:val="20"/>
          <w:szCs w:val="20"/>
        </w:rPr>
        <w:t>Publish message</w:t>
      </w:r>
      <w:r w:rsidRPr="008D7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F9188" w14:textId="21AD4EDC" w:rsidR="005C7DBB" w:rsidRPr="008D7490" w:rsidRDefault="008D7490" w:rsidP="008D7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490">
        <w:rPr>
          <w:rFonts w:ascii="Times New Roman" w:eastAsia="Times New Roman" w:hAnsi="Times New Roman" w:cs="Times New Roman"/>
          <w:sz w:val="24"/>
          <w:szCs w:val="24"/>
        </w:rPr>
        <w:t>In your email client, read the email from Amazon SNS.</w:t>
      </w:r>
    </w:p>
    <w:sectPr w:rsidR="005C7DBB" w:rsidRPr="008D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37FC4"/>
    <w:multiLevelType w:val="multilevel"/>
    <w:tmpl w:val="B3F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62C8"/>
    <w:multiLevelType w:val="multilevel"/>
    <w:tmpl w:val="C880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F5FD0"/>
    <w:multiLevelType w:val="multilevel"/>
    <w:tmpl w:val="0DDA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963E6"/>
    <w:multiLevelType w:val="multilevel"/>
    <w:tmpl w:val="8816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E0982"/>
    <w:multiLevelType w:val="multilevel"/>
    <w:tmpl w:val="D838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305B2"/>
    <w:multiLevelType w:val="multilevel"/>
    <w:tmpl w:val="7F8A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049D3"/>
    <w:multiLevelType w:val="multilevel"/>
    <w:tmpl w:val="E6DA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723AAF"/>
    <w:multiLevelType w:val="multilevel"/>
    <w:tmpl w:val="296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975C1"/>
    <w:multiLevelType w:val="multilevel"/>
    <w:tmpl w:val="66C8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6"/>
    <w:lvlOverride w:ilvl="0">
      <w:startOverride w:val="12"/>
    </w:lvlOverride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F8"/>
    <w:rsid w:val="005C7DBB"/>
    <w:rsid w:val="008D7490"/>
    <w:rsid w:val="00B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C0F9"/>
  <w15:chartTrackingRefBased/>
  <w15:docId w15:val="{BB4EC39C-2720-46F5-BAB6-03A89ABB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4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74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7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4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74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74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D7490"/>
    <w:rPr>
      <w:color w:val="0000FF"/>
      <w:u w:val="single"/>
    </w:rPr>
  </w:style>
  <w:style w:type="character" w:customStyle="1" w:styleId="sidebar--title--3hhfg">
    <w:name w:val="_sidebar--title--3hhfg"/>
    <w:basedOn w:val="DefaultParagraphFont"/>
    <w:rsid w:val="008D7490"/>
  </w:style>
  <w:style w:type="character" w:customStyle="1" w:styleId="sidebar--title-text--vcbon">
    <w:name w:val="_sidebar--title-text--vcbon"/>
    <w:basedOn w:val="DefaultParagraphFont"/>
    <w:rsid w:val="008D7490"/>
  </w:style>
  <w:style w:type="paragraph" w:customStyle="1" w:styleId="item--item--dtiux">
    <w:name w:val="_item--item--dtiux"/>
    <w:basedOn w:val="Normal"/>
    <w:rsid w:val="008D7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rvice-links--service-title--2kaow">
    <w:name w:val="_service-links--service-title--2kaow"/>
    <w:basedOn w:val="DefaultParagraphFont"/>
    <w:rsid w:val="008D7490"/>
  </w:style>
  <w:style w:type="character" w:customStyle="1" w:styleId="service-links--service-description--2jmqh">
    <w:name w:val="_service-links--service-description--2jmqh"/>
    <w:basedOn w:val="DefaultParagraphFont"/>
    <w:rsid w:val="008D7490"/>
  </w:style>
  <w:style w:type="character" w:customStyle="1" w:styleId="vds-visually-hidden">
    <w:name w:val="vds-visually-hidden"/>
    <w:basedOn w:val="DefaultParagraphFont"/>
    <w:rsid w:val="008D7490"/>
  </w:style>
  <w:style w:type="paragraph" w:styleId="NormalWeb">
    <w:name w:val="Normal (Web)"/>
    <w:basedOn w:val="Normal"/>
    <w:uiPriority w:val="99"/>
    <w:semiHidden/>
    <w:unhideWhenUsed/>
    <w:rsid w:val="008D7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74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7490"/>
    <w:rPr>
      <w:rFonts w:ascii="Courier New" w:eastAsia="Times New Roman" w:hAnsi="Courier New" w:cs="Courier New"/>
      <w:sz w:val="20"/>
      <w:szCs w:val="20"/>
    </w:rPr>
  </w:style>
  <w:style w:type="character" w:customStyle="1" w:styleId="task-list-atom--icon-container--3-v6v">
    <w:name w:val="task-list-atom--icon-container--3-v6v"/>
    <w:basedOn w:val="DefaultParagraphFont"/>
    <w:rsid w:val="008D7490"/>
  </w:style>
  <w:style w:type="paragraph" w:customStyle="1" w:styleId="task-list-atom--task-checkbox-item--1387k">
    <w:name w:val="task-list-atom--task-checkbox-item--1387k"/>
    <w:basedOn w:val="Normal"/>
    <w:rsid w:val="008D7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x-module--wrapper--2a-oa">
    <w:name w:val="index-module--wrapper--2a-oa"/>
    <w:basedOn w:val="DefaultParagraphFont"/>
    <w:rsid w:val="008D7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0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24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2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6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7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6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9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2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1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5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8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Rawat</dc:creator>
  <cp:keywords/>
  <dc:description/>
  <cp:lastModifiedBy>Rajat Rawat</cp:lastModifiedBy>
  <cp:revision>2</cp:revision>
  <dcterms:created xsi:type="dcterms:W3CDTF">2019-09-13T21:54:00Z</dcterms:created>
  <dcterms:modified xsi:type="dcterms:W3CDTF">2019-09-13T21:55:00Z</dcterms:modified>
</cp:coreProperties>
</file>