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rPr>
      </w:pPr>
      <w:bookmarkStart w:colFirst="0" w:colLast="0" w:name="_b7wyqwtgb43z" w:id="0"/>
      <w:bookmarkEnd w:id="0"/>
      <w:r w:rsidDel="00000000" w:rsidR="00000000" w:rsidRPr="00000000">
        <w:rPr>
          <w:rFonts w:ascii="Open Sans" w:cs="Open Sans" w:eastAsia="Open Sans" w:hAnsi="Open Sans"/>
          <w:rtl w:val="0"/>
        </w:rPr>
        <w:t xml:space="preserve">DSBL Capstone </w:t>
      </w:r>
    </w:p>
    <w:p w:rsidR="00000000" w:rsidDel="00000000" w:rsidP="00000000" w:rsidRDefault="00000000" w:rsidRPr="00000000" w14:paraId="00000002">
      <w:pPr>
        <w:pStyle w:val="Heading1"/>
        <w:rPr>
          <w:rFonts w:ascii="Open Sans" w:cs="Open Sans" w:eastAsia="Open Sans" w:hAnsi="Open Sans"/>
        </w:rPr>
      </w:pPr>
      <w:bookmarkStart w:colFirst="0" w:colLast="0" w:name="_tp8mk3ak3sir" w:id="1"/>
      <w:bookmarkEnd w:id="1"/>
      <w:r w:rsidDel="00000000" w:rsidR="00000000" w:rsidRPr="00000000">
        <w:rPr>
          <w:rFonts w:ascii="Open Sans" w:cs="Open Sans" w:eastAsia="Open Sans" w:hAnsi="Open Sans"/>
          <w:rtl w:val="0"/>
        </w:rPr>
        <w:t xml:space="preserve">Step 0 - Introduction. 100-day Data Science Plan: Build a Data Science Strategy</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Upon assuming a new leadership role within a company (whether from an internal move or joining the company anew), it is common for an executive to be asked to prepare a plan for their first 100 days in the job.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part of this project, you will build/create the following:</w:t>
      </w:r>
    </w:p>
    <w:p w:rsidR="00000000" w:rsidDel="00000000" w:rsidP="00000000" w:rsidRDefault="00000000" w:rsidRPr="00000000" w14:paraId="00000006">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Identification of six data science opportunities for the organization</w:t>
      </w:r>
    </w:p>
    <w:p w:rsidR="00000000" w:rsidDel="00000000" w:rsidP="00000000" w:rsidRDefault="00000000" w:rsidRPr="00000000" w14:paraId="00000007">
      <w:pPr>
        <w:numPr>
          <w:ilvl w:val="1"/>
          <w:numId w:val="1"/>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Opportunities must be spread across three different functional areas</w:t>
      </w:r>
    </w:p>
    <w:p w:rsidR="00000000" w:rsidDel="00000000" w:rsidP="00000000" w:rsidRDefault="00000000" w:rsidRPr="00000000" w14:paraId="00000008">
      <w:pPr>
        <w:numPr>
          <w:ilvl w:val="1"/>
          <w:numId w:val="1"/>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Detail the risks, challenges, and key factors for success for each of these opportunities</w:t>
      </w:r>
    </w:p>
    <w:p w:rsidR="00000000" w:rsidDel="00000000" w:rsidP="00000000" w:rsidRDefault="00000000" w:rsidRPr="00000000" w14:paraId="00000009">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Prepare a roadmap for executing these six data science opportunities.</w:t>
      </w:r>
    </w:p>
    <w:p w:rsidR="00000000" w:rsidDel="00000000" w:rsidP="00000000" w:rsidRDefault="00000000" w:rsidRPr="00000000" w14:paraId="0000000A">
      <w:pPr>
        <w:numPr>
          <w:ilvl w:val="1"/>
          <w:numId w:val="1"/>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Rack and stack evaluation of these opportunities </w:t>
      </w:r>
    </w:p>
    <w:p w:rsidR="00000000" w:rsidDel="00000000" w:rsidP="00000000" w:rsidRDefault="00000000" w:rsidRPr="00000000" w14:paraId="0000000B">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Prepare a Human Capital plan for your data science organization</w:t>
      </w:r>
    </w:p>
    <w:p w:rsidR="00000000" w:rsidDel="00000000" w:rsidP="00000000" w:rsidRDefault="00000000" w:rsidRPr="00000000" w14:paraId="0000000C">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Prepare a Technical plan for your data science organization</w:t>
      </w:r>
    </w:p>
    <w:p w:rsidR="00000000" w:rsidDel="00000000" w:rsidP="00000000" w:rsidRDefault="00000000" w:rsidRPr="00000000" w14:paraId="0000000D">
      <w:pPr>
        <w:numPr>
          <w:ilvl w:val="1"/>
          <w:numId w:val="1"/>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Data and Data Architecture Strategy</w:t>
      </w:r>
    </w:p>
    <w:p w:rsidR="00000000" w:rsidDel="00000000" w:rsidP="00000000" w:rsidRDefault="00000000" w:rsidRPr="00000000" w14:paraId="0000000E">
      <w:pPr>
        <w:numPr>
          <w:ilvl w:val="1"/>
          <w:numId w:val="1"/>
        </w:numPr>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Machine Learning Architecture</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work product for this Capstone project will be a detailed presentation to the CEO, detailing your plan and the rationale behind your decisions.</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rPr>
      </w:pPr>
      <w:r w:rsidDel="00000000" w:rsidR="00000000" w:rsidRPr="00000000">
        <w:rPr>
          <w:rFonts w:ascii="Open Sans" w:cs="Open Sans" w:eastAsia="Open Sans" w:hAnsi="Open Sans"/>
          <w:sz w:val="24"/>
          <w:szCs w:val="24"/>
          <w:rtl w:val="0"/>
        </w:rPr>
        <w:t xml:space="preserve">This project asks you to prepare that 100-day data science plan for a company of your choosing; this could be your current company or some other existing company.</w:t>
      </w:r>
      <w:r w:rsidDel="00000000" w:rsidR="00000000" w:rsidRPr="00000000">
        <w:rPr>
          <w:rtl w:val="0"/>
        </w:rPr>
      </w:r>
    </w:p>
    <w:p w:rsidR="00000000" w:rsidDel="00000000" w:rsidP="00000000" w:rsidRDefault="00000000" w:rsidRPr="00000000" w14:paraId="00000013">
      <w:pP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Fonts w:ascii="Open Sans" w:cs="Open Sans" w:eastAsia="Open Sans" w:hAnsi="Open Sans"/>
          <w:b w:val="1"/>
          <w:sz w:val="24"/>
          <w:szCs w:val="24"/>
          <w:rtl w:val="0"/>
        </w:rPr>
        <w:t xml:space="preserve">Name of Company Chosen: </w:t>
      </w:r>
      <w:r w:rsidDel="00000000" w:rsidR="00000000" w:rsidRPr="00000000">
        <w:rPr>
          <w:rFonts w:ascii="Open Sans" w:cs="Open Sans" w:eastAsia="Open Sans" w:hAnsi="Open Sans"/>
          <w:sz w:val="24"/>
          <w:szCs w:val="24"/>
          <w:rtl w:val="0"/>
        </w:rPr>
        <w:t xml:space="preserve">[insert name here]</w:t>
      </w:r>
      <w:r w:rsidDel="00000000" w:rsidR="00000000" w:rsidRPr="00000000">
        <w:rPr>
          <w:rtl w:val="0"/>
        </w:rPr>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Open Sans" w:cs="Open Sans" w:eastAsia="Open Sans" w:hAnsi="Open Sans"/>
          <w:b w:val="1"/>
          <w:sz w:val="24"/>
          <w:szCs w:val="24"/>
          <w:rtl w:val="0"/>
        </w:rPr>
        <w:t xml:space="preserve">Brief Company Description: </w:t>
      </w:r>
      <w:r w:rsidDel="00000000" w:rsidR="00000000" w:rsidRPr="00000000">
        <w:rPr>
          <w:rFonts w:ascii="Open Sans" w:cs="Open Sans" w:eastAsia="Open Sans" w:hAnsi="Open Sans"/>
          <w:sz w:val="24"/>
          <w:szCs w:val="24"/>
          <w:rtl w:val="0"/>
        </w:rPr>
        <w:t xml:space="preserve">[provide company detail here]</w:t>
      </w:r>
      <w:r w:rsidDel="00000000" w:rsidR="00000000" w:rsidRPr="00000000">
        <w:rPr>
          <w:rtl w:val="0"/>
        </w:rPr>
      </w:r>
    </w:p>
    <w:p w:rsidR="00000000" w:rsidDel="00000000" w:rsidP="00000000" w:rsidRDefault="00000000" w:rsidRPr="00000000" w14:paraId="00000017">
      <w:pPr>
        <w:pStyle w:val="Heading1"/>
        <w:rPr>
          <w:rFonts w:ascii="Open Sans" w:cs="Open Sans" w:eastAsia="Open Sans" w:hAnsi="Open Sans"/>
        </w:rPr>
      </w:pPr>
      <w:bookmarkStart w:colFirst="0" w:colLast="0" w:name="_ed2u60lqcqb2" w:id="2"/>
      <w:bookmarkEnd w:id="2"/>
      <w:r w:rsidDel="00000000" w:rsidR="00000000" w:rsidRPr="00000000">
        <w:rPr>
          <w:rFonts w:ascii="Open Sans" w:cs="Open Sans" w:eastAsia="Open Sans" w:hAnsi="Open Sans"/>
          <w:rtl w:val="0"/>
        </w:rPr>
        <w:t xml:space="preserve">Step 1 - Identify Data Science Opportunities in the Business</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Throughout the course, you have been exposed to multiple examples of data science projects implemented in a business setting. Now, based on your knowledge of your specific business context, you will generate six potential projects to be considered by the executive leadership team. These projects must span three unique functional areas of the business, with any one functional area representing no more than 3 projects:</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Acceptable Project Mixes </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2 marketing + 2 supply chain + 2 finance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2 marketing + 1 human resources + 1 procurement + 1 product + 1 manufacturing</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3 finance + 1 legal + 2 marketing</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Unacceptable Project Mixes: </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3 marketing + 3 finance </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4 marketing + 1 product + 1 manufacturing</w:t>
      </w:r>
    </w:p>
    <w:p w:rsidR="00000000" w:rsidDel="00000000" w:rsidP="00000000" w:rsidRDefault="00000000" w:rsidRPr="00000000" w14:paraId="0000002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3">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Please identify your six projects here: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1: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2: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3: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4: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5: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Project 6: </w:t>
      </w:r>
      <w:r w:rsidDel="00000000" w:rsidR="00000000" w:rsidRPr="00000000">
        <w:rPr>
          <w:rFonts w:ascii="Open Sans" w:cs="Open Sans" w:eastAsia="Open Sans" w:hAnsi="Open Sans"/>
          <w:sz w:val="24"/>
          <w:szCs w:val="24"/>
          <w:rtl w:val="0"/>
        </w:rPr>
        <w:t xml:space="preserve">[Insert Project Name]</w:t>
      </w:r>
    </w:p>
    <w:p w:rsidR="00000000" w:rsidDel="00000000" w:rsidP="00000000" w:rsidRDefault="00000000" w:rsidRPr="00000000" w14:paraId="0000002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5 of the CEO Presentation Template</w:t>
      </w: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32">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1 Name: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3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3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data science in addressing the business problem: [Place answer here]</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answer here]</w:t>
      </w:r>
    </w:p>
    <w:p w:rsidR="00000000" w:rsidDel="00000000" w:rsidP="00000000" w:rsidRDefault="00000000" w:rsidRPr="00000000" w14:paraId="0000003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Approach: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4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4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4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4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4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04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4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05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5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05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57">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2 Name: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5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5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data science in addressing the business problem: [Place answer here]</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answer here]</w:t>
      </w:r>
    </w:p>
    <w:p w:rsidR="00000000" w:rsidDel="00000000" w:rsidP="00000000" w:rsidRDefault="00000000" w:rsidRPr="00000000" w14:paraId="0000006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Approach: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6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6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6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6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6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07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7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07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7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07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br w:type="page"/>
      </w:r>
      <w:r w:rsidDel="00000000" w:rsidR="00000000" w:rsidRPr="00000000">
        <w:rPr>
          <w:rtl w:val="0"/>
        </w:rPr>
      </w:r>
    </w:p>
    <w:p w:rsidR="00000000" w:rsidDel="00000000" w:rsidP="00000000" w:rsidRDefault="00000000" w:rsidRPr="00000000" w14:paraId="0000007A">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7B">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3 Name: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7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7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data science in addressing the business problem: [Place answer here]</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answer here]</w:t>
      </w:r>
    </w:p>
    <w:p w:rsidR="00000000" w:rsidDel="00000000" w:rsidP="00000000" w:rsidRDefault="00000000" w:rsidRPr="00000000" w14:paraId="0000008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Approach: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8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8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8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9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9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09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9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09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9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09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br w:type="page"/>
      </w:r>
      <w:r w:rsidDel="00000000" w:rsidR="00000000" w:rsidRPr="00000000">
        <w:rPr>
          <w:rtl w:val="0"/>
        </w:rPr>
      </w:r>
    </w:p>
    <w:p w:rsidR="00000000" w:rsidDel="00000000" w:rsidP="00000000" w:rsidRDefault="00000000" w:rsidRPr="00000000" w14:paraId="0000009E">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9F">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4 Name: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A1">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A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data science in addressing the business problem: [Place answer here]</w:t>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answer here]</w:t>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Approach: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A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B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B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B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B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0B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B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0B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B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0C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br w:type="page"/>
      </w:r>
      <w:r w:rsidDel="00000000" w:rsidR="00000000" w:rsidRPr="00000000">
        <w:rPr>
          <w:rtl w:val="0"/>
        </w:rPr>
      </w:r>
    </w:p>
    <w:p w:rsidR="00000000" w:rsidDel="00000000" w:rsidP="00000000" w:rsidRDefault="00000000" w:rsidRPr="00000000" w14:paraId="000000C2">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C3">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5 Name: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C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C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data science in addressing the business problem: [Place answer here]</w:t>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answer here]</w:t>
      </w:r>
    </w:p>
    <w:p w:rsidR="00000000" w:rsidDel="00000000" w:rsidP="00000000" w:rsidRDefault="00000000" w:rsidRPr="00000000" w14:paraId="000000C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Approach: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D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D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D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D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D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0D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D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0E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E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0E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br w:type="page"/>
      </w:r>
      <w:r w:rsidDel="00000000" w:rsidR="00000000" w:rsidRPr="00000000">
        <w:rPr>
          <w:rtl w:val="0"/>
        </w:rPr>
      </w:r>
    </w:p>
    <w:p w:rsidR="00000000" w:rsidDel="00000000" w:rsidP="00000000" w:rsidRDefault="00000000" w:rsidRPr="00000000" w14:paraId="000000E6">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For each candidate project, please provide the following detail:</w:t>
      </w:r>
    </w:p>
    <w:p w:rsidR="00000000" w:rsidDel="00000000" w:rsidP="00000000" w:rsidRDefault="00000000" w:rsidRPr="00000000" w14:paraId="000000E7">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E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Project 6 Name: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E9">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Business Functional Area: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E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Description of the project (including business problem to be addressed, how data science will address that business problem, and the targeted business objective (revenue? customer acquisition? cost reduction?):</w:t>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Business Problem Addressed: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Role of data science in addressing the business problem: [Place answer here]</w:t>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Targeted business objective(s): [Place answer here]</w:t>
      </w:r>
    </w:p>
    <w:p w:rsidR="00000000" w:rsidDel="00000000" w:rsidP="00000000" w:rsidRDefault="00000000" w:rsidRPr="00000000" w14:paraId="000000F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Data Science Classification</w:t>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Approach: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Type of Model: </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0F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Data needed for project and sources for that data</w:t>
      </w:r>
    </w:p>
    <w:p w:rsidR="00000000" w:rsidDel="00000000" w:rsidP="00000000" w:rsidRDefault="00000000" w:rsidRPr="00000000" w14:paraId="000000F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F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Magnitude of opportunity (with justification)</w:t>
      </w:r>
    </w:p>
    <w:p w:rsidR="00000000" w:rsidDel="00000000" w:rsidP="00000000" w:rsidRDefault="00000000" w:rsidRPr="00000000" w14:paraId="000000F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0F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F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Cost and complexity of development and implementation</w:t>
      </w:r>
    </w:p>
    <w:p w:rsidR="00000000" w:rsidDel="00000000" w:rsidP="00000000" w:rsidRDefault="00000000" w:rsidRPr="00000000" w14:paraId="0000010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10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6. Likelihood of value capture (Low/Medium/High) with justification</w:t>
      </w:r>
    </w:p>
    <w:p w:rsidR="00000000" w:rsidDel="00000000" w:rsidP="00000000" w:rsidRDefault="00000000" w:rsidRPr="00000000" w14:paraId="0000010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rPr>
          <w:rtl w:val="0"/>
        </w:rPr>
      </w:r>
    </w:p>
    <w:p w:rsidR="00000000" w:rsidDel="00000000" w:rsidP="00000000" w:rsidRDefault="00000000" w:rsidRPr="00000000" w14:paraId="0000010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7. Key Business Stakeholders</w:t>
      </w:r>
    </w:p>
    <w:p w:rsidR="00000000" w:rsidDel="00000000" w:rsidP="00000000" w:rsidRDefault="00000000" w:rsidRPr="00000000" w14:paraId="0000010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[Place answer here]</w:t>
      </w: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rPr>
          <w:rFonts w:ascii="Open Sans" w:cs="Open Sans" w:eastAsia="Open Sans" w:hAnsi="Open Sans"/>
        </w:rPr>
      </w:pPr>
      <w:bookmarkStart w:colFirst="0" w:colLast="0" w:name="_4gyn26ny1qdj" w:id="3"/>
      <w:bookmarkEnd w:id="3"/>
      <w:r w:rsidDel="00000000" w:rsidR="00000000" w:rsidRPr="00000000">
        <w:rPr>
          <w:rFonts w:ascii="Open Sans" w:cs="Open Sans" w:eastAsia="Open Sans" w:hAnsi="Open Sans"/>
          <w:rtl w:val="0"/>
        </w:rPr>
        <w:t xml:space="preserve">Step 2 - Developing a Roadmap: Prioritizing Data Science Opportunities in the Business</w:t>
      </w:r>
    </w:p>
    <w:p w:rsidR="00000000" w:rsidDel="00000000" w:rsidP="00000000" w:rsidRDefault="00000000" w:rsidRPr="00000000" w14:paraId="000001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strategic approach to data science requires the business to consider the relative opportunities, costs, and risks of potential projects to identify the best order to carry out the projects. What should be tackled first? What is best pushed off until later? Completing the Data Science Roadmap requires stepping through key considerations to determine which project(s) should be considered ‘top priority’ and at what pace these and subsequent projects should be initiated.</w:t>
        <w:tab/>
        <w:tab/>
        <w:tab/>
        <w:tab/>
        <w:tab/>
        <w:tab/>
        <w:tab/>
        <w:tab/>
        <w:tab/>
      </w:r>
    </w:p>
    <w:p w:rsidR="00000000" w:rsidDel="00000000" w:rsidP="00000000" w:rsidRDefault="00000000" w:rsidRPr="00000000" w14:paraId="0000010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Complete this “Rack and Stack Exercise” worksheet to determine the relative strategic alignment, cost, complexity of implementation, certainty of value capture, and magnitude of benefit for each of the six projects</w:t>
      </w:r>
    </w:p>
    <w:p w:rsidR="00000000" w:rsidDel="00000000" w:rsidP="00000000" w:rsidRDefault="00000000" w:rsidRPr="00000000" w14:paraId="0000010D">
      <w:pPr>
        <w:rPr>
          <w:rFonts w:ascii="Open Sans" w:cs="Open Sans" w:eastAsia="Open Sans" w:hAnsi="Open Sans"/>
          <w:b w:val="1"/>
          <w:sz w:val="24"/>
          <w:szCs w:val="24"/>
        </w:rPr>
      </w:pPr>
      <w:r w:rsidDel="00000000" w:rsidR="00000000" w:rsidRPr="00000000">
        <w:rPr>
          <w:rtl w:val="0"/>
        </w:rPr>
      </w:r>
    </w:p>
    <w:tbl>
      <w:tblPr>
        <w:tblStyle w:val="Table1"/>
        <w:tblW w:w="9335.7894736842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335"/>
        <w:gridCol w:w="1500"/>
        <w:gridCol w:w="1800"/>
        <w:gridCol w:w="1530"/>
        <w:gridCol w:w="1655.7894736842104"/>
        <w:tblGridChange w:id="0">
          <w:tblGrid>
            <w:gridCol w:w="1515"/>
            <w:gridCol w:w="1335"/>
            <w:gridCol w:w="1500"/>
            <w:gridCol w:w="1800"/>
            <w:gridCol w:w="1530"/>
            <w:gridCol w:w="1655.7894736842104"/>
          </w:tblGrid>
        </w:tblGridChange>
      </w:tblGrid>
      <w:tr>
        <w:trPr>
          <w:trHeight w:val="118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Direct Alignment with Strategic Goals?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Complexity of Implementation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Certainty of Value Capture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Magnitude of Benefit</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rFonts w:ascii="Open Sans" w:cs="Open Sans" w:eastAsia="Open Sans" w:hAnsi="Open Sans"/>
                <w:sz w:val="20"/>
                <w:szCs w:val="20"/>
              </w:rPr>
            </w:pP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1=Low; 5=High</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1=High; 5=Low</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1=High; 5=Low</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1=Low; 5=High</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1=Small; 5=Large</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1:</w:t>
            </w:r>
          </w:p>
          <w:p w:rsidR="00000000" w:rsidDel="00000000" w:rsidP="00000000" w:rsidRDefault="00000000" w:rsidRPr="00000000" w14:paraId="0000011B">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1E">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0">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2">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4">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2:</w:t>
            </w:r>
          </w:p>
          <w:p w:rsidR="00000000" w:rsidDel="00000000" w:rsidP="00000000" w:rsidRDefault="00000000" w:rsidRPr="00000000" w14:paraId="00000126">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9">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B">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D">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2F">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3:</w:t>
            </w:r>
          </w:p>
          <w:p w:rsidR="00000000" w:rsidDel="00000000" w:rsidP="00000000" w:rsidRDefault="00000000" w:rsidRPr="00000000" w14:paraId="00000131">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3">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4">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6">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8">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A">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4:</w:t>
            </w:r>
          </w:p>
          <w:p w:rsidR="00000000" w:rsidDel="00000000" w:rsidP="00000000" w:rsidRDefault="00000000" w:rsidRPr="00000000" w14:paraId="0000013C">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3F">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1">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3">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5">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5:</w:t>
            </w:r>
          </w:p>
          <w:p w:rsidR="00000000" w:rsidDel="00000000" w:rsidP="00000000" w:rsidRDefault="00000000" w:rsidRPr="00000000" w14:paraId="00000147">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A">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C">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4E">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0">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r>
        <w:trPr>
          <w:trHeight w:val="630" w:hRule="atLeast"/>
        </w:trPr>
        <w:tc>
          <w:tcPr>
            <w:tcBorders>
              <w:top w:color="cccccc" w:space="0" w:sz="6" w:val="single"/>
              <w:left w:color="cccccc" w:space="0" w:sz="6" w:val="single"/>
              <w:bottom w:color="cccccc"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6:</w:t>
            </w:r>
          </w:p>
          <w:p w:rsidR="00000000" w:rsidDel="00000000" w:rsidP="00000000" w:rsidRDefault="00000000" w:rsidRPr="00000000" w14:paraId="00000152">
            <w:pPr>
              <w:widowControl w:val="0"/>
              <w:jc w:val="righ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[Insert Name]</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5">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7">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9">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c>
          <w:tcPr>
            <w:tcBorders>
              <w:top w:color="cccccc" w:space="0" w:sz="6" w:val="single"/>
              <w:left w:color="cccccc" w:space="0" w:sz="6" w:val="single"/>
              <w:bottom w:color="00ff00" w:space="0" w:sz="18" w:val="single"/>
              <w:right w:color="00ff00" w:space="0" w:sz="18"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B">
            <w:pPr>
              <w:widowControl w:val="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[Insert Ratings]</w:t>
            </w:r>
          </w:p>
        </w:tc>
      </w:tr>
    </w:tbl>
    <w:p w:rsidR="00000000" w:rsidDel="00000000" w:rsidP="00000000" w:rsidRDefault="00000000" w:rsidRPr="00000000" w14:paraId="0000015C">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8 of the CEO Presentation Template</w:t>
      </w:r>
    </w:p>
    <w:p w:rsidR="00000000" w:rsidDel="00000000" w:rsidP="00000000" w:rsidRDefault="00000000" w:rsidRPr="00000000" w14:paraId="0000015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5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Please complete Step 2, Part 2, the Data Science Opportunity Matrix, using slide 1 of the CEO Presentation Template (You may or may not decide to include this slide as part of your CEO presentation)</w:t>
      </w:r>
    </w:p>
    <w:p w:rsidR="00000000" w:rsidDel="00000000" w:rsidP="00000000" w:rsidRDefault="00000000" w:rsidRPr="00000000" w14:paraId="00000160">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6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Step 2, Part 3: Complete the table below by referencing the first four data science projects chosen for implementation. Include your justification for each project's order of implementation (e.g., how will the third project benefit from being implemented after the completion of the first two projects?)</w:t>
      </w:r>
    </w:p>
    <w:p w:rsidR="00000000" w:rsidDel="00000000" w:rsidP="00000000" w:rsidRDefault="00000000" w:rsidRPr="00000000" w14:paraId="00000162">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63">
      <w:pPr>
        <w:rPr>
          <w:rFonts w:ascii="Open Sans" w:cs="Open Sans" w:eastAsia="Open Sans" w:hAnsi="Open Sans"/>
          <w:b w:val="1"/>
          <w:sz w:val="24"/>
          <w:szCs w:val="24"/>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1.0344827586207"/>
        <w:gridCol w:w="2210.4075235109717"/>
        <w:gridCol w:w="5858.557993730406"/>
        <w:gridCol w:w="1"/>
        <w:gridCol w:w="1"/>
        <w:gridCol w:w="1"/>
        <w:gridCol w:w="1"/>
        <w:gridCol w:w="1"/>
        <w:tblGridChange w:id="0">
          <w:tblGrid>
            <w:gridCol w:w="1291.0344827586207"/>
            <w:gridCol w:w="2210.4075235109717"/>
            <w:gridCol w:w="5858.557993730406"/>
            <w:gridCol w:w="1"/>
            <w:gridCol w:w="1"/>
            <w:gridCol w:w="1"/>
            <w:gridCol w:w="1"/>
            <w:gridCol w:w="1"/>
          </w:tblGrid>
        </w:tblGridChange>
      </w:tblGrid>
      <w:tr>
        <w:trPr>
          <w:trHeight w:val="360" w:hRule="atLeast"/>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b w:val="1"/>
                <w:sz w:val="24"/>
                <w:szCs w:val="24"/>
                <w:rtl w:val="0"/>
              </w:rPr>
              <w:t xml:space="preserve">Project Order</w:t>
            </w: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b w:val="1"/>
                <w:sz w:val="24"/>
                <w:szCs w:val="24"/>
                <w:rtl w:val="0"/>
              </w:rPr>
              <w:t xml:space="preserve">Project Title</w:t>
            </w:r>
            <w:r w:rsidDel="00000000" w:rsidR="00000000" w:rsidRPr="00000000">
              <w:rPr>
                <w:rtl w:val="0"/>
              </w:rPr>
            </w:r>
          </w:p>
        </w:tc>
        <w:tc>
          <w:tcPr>
            <w:gridSpan w:val="6"/>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b w:val="1"/>
                <w:sz w:val="24"/>
                <w:szCs w:val="24"/>
                <w:rtl w:val="0"/>
              </w:rPr>
              <w:t xml:space="preserve">Order Justification</w:t>
            </w:r>
            <w:r w:rsidDel="00000000" w:rsidR="00000000" w:rsidRPr="00000000">
              <w:rPr>
                <w:rtl w:val="0"/>
              </w:rPr>
            </w:r>
          </w:p>
        </w:tc>
      </w:tr>
      <w:tr>
        <w:trPr>
          <w:trHeight w:val="630"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[Insert Project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[Insert Response]</w:t>
            </w:r>
          </w:p>
        </w:tc>
      </w:tr>
      <w:tr>
        <w:trPr>
          <w:trHeight w:val="52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[Insert Project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[Insert Response]</w:t>
            </w:r>
          </w:p>
        </w:tc>
      </w:tr>
      <w:tr>
        <w:trPr>
          <w:trHeight w:val="52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sz w:val="20"/>
                <w:szCs w:val="20"/>
                <w:rtl w:val="0"/>
              </w:rPr>
              <w:t xml:space="preserve">[Insert Project Title]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[Insert Response]</w:t>
            </w:r>
          </w:p>
        </w:tc>
      </w:tr>
      <w:tr>
        <w:trPr>
          <w:trHeight w:val="780" w:hRule="atLeast"/>
        </w:trPr>
        <w:tc>
          <w:tcPr>
            <w:tcBorders>
              <w:top w:color="cccccc" w:space="0" w:sz="6" w:val="single"/>
              <w:left w:color="00ff00" w:space="0" w:sz="18"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[Insert Project Title]</w:t>
            </w:r>
          </w:p>
        </w:tc>
        <w:tc>
          <w:tcPr>
            <w:gridSpan w:val="6"/>
            <w:tcBorders>
              <w:top w:color="cccccc" w:space="0" w:sz="6" w:val="single"/>
              <w:left w:color="cccccc" w:space="0" w:sz="6" w:val="single"/>
              <w:bottom w:color="00ff00" w:space="0" w:sz="18"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18C">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8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slides 6 and 7 of the CEO Presentation Template</w:t>
      </w:r>
      <w:r w:rsidDel="00000000" w:rsidR="00000000" w:rsidRPr="00000000">
        <w:br w:type="page"/>
      </w:r>
      <w:r w:rsidDel="00000000" w:rsidR="00000000" w:rsidRPr="00000000">
        <w:rPr>
          <w:rtl w:val="0"/>
        </w:rPr>
      </w:r>
    </w:p>
    <w:p w:rsidR="00000000" w:rsidDel="00000000" w:rsidP="00000000" w:rsidRDefault="00000000" w:rsidRPr="00000000" w14:paraId="0000018E">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8F">
      <w:pPr>
        <w:pStyle w:val="Heading1"/>
        <w:rPr>
          <w:rFonts w:ascii="Open Sans" w:cs="Open Sans" w:eastAsia="Open Sans" w:hAnsi="Open Sans"/>
        </w:rPr>
      </w:pPr>
      <w:bookmarkStart w:colFirst="0" w:colLast="0" w:name="_brrmxutu0ams" w:id="4"/>
      <w:bookmarkEnd w:id="4"/>
      <w:r w:rsidDel="00000000" w:rsidR="00000000" w:rsidRPr="00000000">
        <w:rPr>
          <w:rFonts w:ascii="Open Sans" w:cs="Open Sans" w:eastAsia="Open Sans" w:hAnsi="Open Sans"/>
          <w:rtl w:val="0"/>
        </w:rPr>
        <w:t xml:space="preserve">Step 3 - Establishing a Data Science Human Capital Strategy for your Data-driven Business</w:t>
      </w:r>
    </w:p>
    <w:p w:rsidR="00000000" w:rsidDel="00000000" w:rsidP="00000000" w:rsidRDefault="00000000" w:rsidRPr="00000000" w14:paraId="000001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that we have established a roadmap for carrying out data science projects, our attention must turn to building and configuring the organization we will leverage to carry out this roadmap. The Data Science Human Capital Plan completed in this step will cover the organizational structure and talent configuration best suited to carry out the business’s roadmap, as well as the activities that the organization in particular -- and business more broadly -- must complete in order to promote a data-driven culture throughout the business.</w:t>
      </w:r>
    </w:p>
    <w:p w:rsidR="00000000" w:rsidDel="00000000" w:rsidP="00000000" w:rsidRDefault="00000000" w:rsidRPr="00000000" w14:paraId="00000191">
      <w:pPr>
        <w:rPr>
          <w:rFonts w:ascii="Open Sans" w:cs="Open Sans" w:eastAsia="Open Sans" w:hAnsi="Open Sans"/>
        </w:rPr>
      </w:pPr>
      <w:r w:rsidDel="00000000" w:rsidR="00000000" w:rsidRPr="00000000">
        <w:rPr>
          <w:rtl w:val="0"/>
        </w:rPr>
      </w:r>
    </w:p>
    <w:p w:rsidR="00000000" w:rsidDel="00000000" w:rsidP="00000000" w:rsidRDefault="00000000" w:rsidRPr="00000000" w14:paraId="0000019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Identify the organizational model best suited for the data science organization that your business will need to deliver on the roadmap completed in Step 2.  Provide justification for your selection based on the needs, scope, and timing of projects to be implemented in the Data Science Roadmap. If your organization should start with one model and evolve toward a different model, you may provide that detail and justification in your response.</w:t>
      </w:r>
    </w:p>
    <w:p w:rsidR="00000000" w:rsidDel="00000000" w:rsidP="00000000" w:rsidRDefault="00000000" w:rsidRPr="00000000" w14:paraId="000001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4">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Organizational Model:</w:t>
      </w:r>
      <w:r w:rsidDel="00000000" w:rsidR="00000000" w:rsidRPr="00000000">
        <w:rPr>
          <w:rFonts w:ascii="Open Sans" w:cs="Open Sans" w:eastAsia="Open Sans" w:hAnsi="Open Sans"/>
          <w:sz w:val="24"/>
          <w:szCs w:val="24"/>
          <w:rtl w:val="0"/>
        </w:rPr>
        <w:t xml:space="preserve"> [Place Answer Here]</w:t>
      </w:r>
    </w:p>
    <w:p w:rsidR="00000000" w:rsidDel="00000000" w:rsidP="00000000" w:rsidRDefault="00000000" w:rsidRPr="00000000" w14:paraId="000001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p>
    <w:p w:rsidR="00000000" w:rsidDel="00000000" w:rsidP="00000000" w:rsidRDefault="00000000" w:rsidRPr="00000000" w14:paraId="00000196">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Justification:</w:t>
      </w:r>
      <w:r w:rsidDel="00000000" w:rsidR="00000000" w:rsidRPr="00000000">
        <w:rPr>
          <w:rFonts w:ascii="Open Sans" w:cs="Open Sans" w:eastAsia="Open Sans" w:hAnsi="Open Sans"/>
          <w:sz w:val="24"/>
          <w:szCs w:val="24"/>
          <w:rtl w:val="0"/>
        </w:rPr>
        <w:t xml:space="preserve"> </w:t>
        <w:tab/>
        <w:tab/>
      </w:r>
    </w:p>
    <w:p w:rsidR="00000000" w:rsidDel="00000000" w:rsidP="00000000" w:rsidRDefault="00000000" w:rsidRPr="00000000" w14:paraId="000001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[Place Answer Here]</w:t>
      </w:r>
    </w:p>
    <w:p w:rsidR="00000000" w:rsidDel="00000000" w:rsidP="00000000" w:rsidRDefault="00000000" w:rsidRPr="00000000" w14:paraId="000001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B">
      <w:pPr>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Complete the “Human Capital Plan” Worksheet for your data science organization.</w:t>
        <w:tab/>
        <w:tab/>
        <w:tab/>
        <w:tab/>
        <w:tab/>
        <w:tab/>
        <w:tab/>
        <w:tab/>
        <w:tab/>
        <w:tab/>
        <w:tab/>
        <w:tab/>
        <w:tab/>
        <w:tab/>
      </w:r>
    </w:p>
    <w:p w:rsidR="00000000" w:rsidDel="00000000" w:rsidP="00000000" w:rsidRDefault="00000000" w:rsidRPr="00000000" w14:paraId="0000019D">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 Identify the first ten professional roles for which you would recruit. How would you organize these roles into teams within the organization?</w:t>
      </w:r>
      <w:r w:rsidDel="00000000" w:rsidR="00000000" w:rsidRPr="00000000">
        <w:rPr>
          <w:rFonts w:ascii="Open Sans" w:cs="Open Sans" w:eastAsia="Open Sans" w:hAnsi="Open Sans"/>
          <w:sz w:val="24"/>
          <w:szCs w:val="24"/>
          <w:rtl w:val="0"/>
        </w:rPr>
        <w:tab/>
        <w:tab/>
        <w:tab/>
        <w:tab/>
        <w:tab/>
        <w:tab/>
        <w:tab/>
      </w:r>
    </w:p>
    <w:p w:rsidR="00000000" w:rsidDel="00000000" w:rsidP="00000000" w:rsidRDefault="00000000" w:rsidRPr="00000000" w14:paraId="0000019E">
      <w:pPr>
        <w:ind w:left="72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example, if you had 4 data scientists split evenly into two teams, your response would look like this:</w:t>
      </w:r>
    </w:p>
    <w:p w:rsidR="00000000" w:rsidDel="00000000" w:rsidP="00000000" w:rsidRDefault="00000000" w:rsidRPr="00000000" w14:paraId="0000019F">
      <w:pPr>
        <w:rPr>
          <w:rFonts w:ascii="Open Sans" w:cs="Open Sans" w:eastAsia="Open Sans" w:hAnsi="Open Sans"/>
          <w:sz w:val="24"/>
          <w:szCs w:val="24"/>
        </w:rPr>
      </w:pPr>
      <w:r w:rsidDel="00000000" w:rsidR="00000000" w:rsidRPr="00000000">
        <w:rPr>
          <w:rtl w:val="0"/>
        </w:rPr>
      </w:r>
    </w:p>
    <w:tbl>
      <w:tblPr>
        <w:tblStyle w:val="Table3"/>
        <w:tblW w:w="6135.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3375"/>
        <w:gridCol w:w="1515"/>
        <w:tblGridChange w:id="0">
          <w:tblGrid>
            <w:gridCol w:w="1245"/>
            <w:gridCol w:w="3375"/>
            <w:gridCol w:w="1515"/>
          </w:tblGrid>
        </w:tblGridChange>
      </w:tblGrid>
      <w:tr>
        <w:trPr>
          <w:trHeight w:val="315" w:hRule="atLeast"/>
        </w:trPr>
        <w:tc>
          <w:tcPr>
            <w:tcBorders>
              <w:top w:color="d9ead3" w:space="0" w:sz="6" w:val="single"/>
              <w:left w:color="d9ead3" w:space="0" w:sz="6" w:val="single"/>
              <w:bottom w:color="d9ead3" w:space="0" w:sz="18"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ind w:firstLine="0"/>
              <w:rPr>
                <w:sz w:val="20"/>
                <w:szCs w:val="20"/>
              </w:rPr>
            </w:pPr>
            <w:r w:rsidDel="00000000" w:rsidR="00000000" w:rsidRPr="00000000">
              <w:rPr>
                <w:rtl w:val="0"/>
              </w:rPr>
            </w:r>
          </w:p>
        </w:tc>
        <w:tc>
          <w:tcPr>
            <w:tcBorders>
              <w:top w:color="d9ead3" w:space="0" w:sz="6" w:val="single"/>
              <w:left w:color="d9ead3" w:space="0" w:sz="6" w:val="single"/>
              <w:bottom w:color="d9ead3" w:space="0" w:sz="18"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ind w:firstLine="0"/>
              <w:jc w:val="center"/>
              <w:rPr>
                <w:b w:val="1"/>
                <w:sz w:val="24"/>
                <w:szCs w:val="24"/>
                <w:u w:val="single"/>
              </w:rPr>
            </w:pPr>
            <w:r w:rsidDel="00000000" w:rsidR="00000000" w:rsidRPr="00000000">
              <w:rPr>
                <w:b w:val="1"/>
                <w:sz w:val="24"/>
                <w:szCs w:val="24"/>
                <w:u w:val="single"/>
                <w:rtl w:val="0"/>
              </w:rPr>
              <w:t xml:space="preserve">Position</w:t>
            </w:r>
          </w:p>
        </w:tc>
        <w:tc>
          <w:tcPr>
            <w:tcBorders>
              <w:top w:color="d9ead3" w:space="0" w:sz="6" w:val="single"/>
              <w:left w:color="d9ead3" w:space="0" w:sz="6" w:val="single"/>
              <w:bottom w:color="d9ead3" w:space="0" w:sz="18"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ind w:firstLine="0"/>
              <w:jc w:val="center"/>
              <w:rPr>
                <w:b w:val="1"/>
                <w:sz w:val="24"/>
                <w:szCs w:val="24"/>
                <w:u w:val="single"/>
              </w:rPr>
            </w:pPr>
            <w:r w:rsidDel="00000000" w:rsidR="00000000" w:rsidRPr="00000000">
              <w:rPr>
                <w:b w:val="1"/>
                <w:sz w:val="24"/>
                <w:szCs w:val="24"/>
                <w:u w:val="single"/>
                <w:rtl w:val="0"/>
              </w:rPr>
              <w:t xml:space="preserve">Team </w:t>
            </w:r>
          </w:p>
        </w:tc>
      </w:tr>
      <w:tr>
        <w:trPr>
          <w:trHeight w:val="360" w:hRule="atLeast"/>
        </w:trPr>
        <w:tc>
          <w:tcPr>
            <w:tcBorders>
              <w:top w:color="d9ead3" w:space="0" w:sz="18" w:val="single"/>
              <w:left w:color="d9ead3" w:space="0" w:sz="18"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ind w:firstLine="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d9ead3" w:space="0" w:sz="18" w:val="single"/>
              <w:left w:color="d9ead3" w:space="0" w:sz="6"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ind w:firstLine="0"/>
              <w:jc w:val="center"/>
              <w:rPr>
                <w:sz w:val="20"/>
                <w:szCs w:val="20"/>
              </w:rPr>
            </w:pPr>
            <w:r w:rsidDel="00000000" w:rsidR="00000000" w:rsidRPr="00000000">
              <w:rPr>
                <w:sz w:val="20"/>
                <w:szCs w:val="20"/>
                <w:rtl w:val="0"/>
              </w:rPr>
              <w:t xml:space="preserve">Data Scientist</w:t>
            </w:r>
          </w:p>
        </w:tc>
        <w:tc>
          <w:tcPr>
            <w:tcBorders>
              <w:top w:color="d9ead3" w:space="0" w:sz="18" w:val="single"/>
              <w:left w:color="d9ead3" w:space="0" w:sz="6" w:val="single"/>
              <w:bottom w:color="d9ead3" w:space="0" w:sz="6" w:val="single"/>
              <w:right w:color="d9ead3" w:space="0" w:sz="18"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ind w:firstLine="0"/>
              <w:jc w:val="center"/>
              <w:rPr>
                <w:sz w:val="20"/>
                <w:szCs w:val="20"/>
              </w:rPr>
            </w:pPr>
            <w:r w:rsidDel="00000000" w:rsidR="00000000" w:rsidRPr="00000000">
              <w:rPr>
                <w:sz w:val="20"/>
                <w:szCs w:val="20"/>
                <w:rtl w:val="0"/>
              </w:rPr>
              <w:t xml:space="preserve">1</w:t>
            </w:r>
          </w:p>
        </w:tc>
      </w:tr>
      <w:tr>
        <w:trPr>
          <w:trHeight w:val="345" w:hRule="atLeast"/>
        </w:trPr>
        <w:tc>
          <w:tcPr>
            <w:tcBorders>
              <w:top w:color="d9ead3" w:space="0" w:sz="6" w:val="single"/>
              <w:left w:color="d9ead3" w:space="0" w:sz="18"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ind w:firstLine="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d9ead3" w:space="0" w:sz="6" w:val="single"/>
              <w:left w:color="d9ead3" w:space="0" w:sz="6"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ind w:firstLine="0"/>
              <w:jc w:val="center"/>
              <w:rPr>
                <w:sz w:val="20"/>
                <w:szCs w:val="20"/>
              </w:rPr>
            </w:pPr>
            <w:r w:rsidDel="00000000" w:rsidR="00000000" w:rsidRPr="00000000">
              <w:rPr>
                <w:sz w:val="20"/>
                <w:szCs w:val="20"/>
                <w:rtl w:val="0"/>
              </w:rPr>
              <w:t xml:space="preserve">Data Scientist</w:t>
            </w:r>
          </w:p>
        </w:tc>
        <w:tc>
          <w:tcPr>
            <w:tcBorders>
              <w:top w:color="d9ead3" w:space="0" w:sz="6" w:val="single"/>
              <w:left w:color="d9ead3" w:space="0" w:sz="6" w:val="single"/>
              <w:bottom w:color="d9ead3" w:space="0" w:sz="6" w:val="single"/>
              <w:right w:color="d9ead3" w:space="0" w:sz="18"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ind w:firstLine="0"/>
              <w:jc w:val="center"/>
              <w:rPr>
                <w:sz w:val="20"/>
                <w:szCs w:val="20"/>
              </w:rPr>
            </w:pPr>
            <w:r w:rsidDel="00000000" w:rsidR="00000000" w:rsidRPr="00000000">
              <w:rPr>
                <w:sz w:val="20"/>
                <w:szCs w:val="20"/>
                <w:rtl w:val="0"/>
              </w:rPr>
              <w:t xml:space="preserve">1</w:t>
            </w:r>
          </w:p>
        </w:tc>
      </w:tr>
      <w:tr>
        <w:trPr>
          <w:trHeight w:val="345" w:hRule="atLeast"/>
        </w:trPr>
        <w:tc>
          <w:tcPr>
            <w:tcBorders>
              <w:top w:color="d9ead3" w:space="0" w:sz="6" w:val="single"/>
              <w:left w:color="d9ead3" w:space="0" w:sz="18"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ind w:firstLine="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d9ead3" w:space="0" w:sz="6" w:val="single"/>
              <w:left w:color="d9ead3" w:space="0" w:sz="6" w:val="single"/>
              <w:bottom w:color="d9ead3" w:space="0" w:sz="6"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ind w:firstLine="0"/>
              <w:jc w:val="center"/>
              <w:rPr>
                <w:sz w:val="20"/>
                <w:szCs w:val="20"/>
              </w:rPr>
            </w:pPr>
            <w:r w:rsidDel="00000000" w:rsidR="00000000" w:rsidRPr="00000000">
              <w:rPr>
                <w:sz w:val="20"/>
                <w:szCs w:val="20"/>
                <w:rtl w:val="0"/>
              </w:rPr>
              <w:t xml:space="preserve">Data Scientist</w:t>
            </w:r>
          </w:p>
        </w:tc>
        <w:tc>
          <w:tcPr>
            <w:tcBorders>
              <w:top w:color="d9ead3" w:space="0" w:sz="6" w:val="single"/>
              <w:left w:color="d9ead3" w:space="0" w:sz="6" w:val="single"/>
              <w:bottom w:color="d9ead3" w:space="0" w:sz="6" w:val="single"/>
              <w:right w:color="d9ead3" w:space="0" w:sz="18"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ind w:firstLine="0"/>
              <w:jc w:val="center"/>
              <w:rPr>
                <w:sz w:val="20"/>
                <w:szCs w:val="20"/>
              </w:rPr>
            </w:pPr>
            <w:r w:rsidDel="00000000" w:rsidR="00000000" w:rsidRPr="00000000">
              <w:rPr>
                <w:sz w:val="20"/>
                <w:szCs w:val="20"/>
                <w:rtl w:val="0"/>
              </w:rPr>
              <w:t xml:space="preserve">2</w:t>
            </w:r>
          </w:p>
        </w:tc>
      </w:tr>
      <w:tr>
        <w:trPr>
          <w:trHeight w:val="360" w:hRule="atLeast"/>
        </w:trPr>
        <w:tc>
          <w:tcPr>
            <w:tcBorders>
              <w:top w:color="d9ead3" w:space="0" w:sz="6" w:val="single"/>
              <w:left w:color="d9ead3" w:space="0" w:sz="18" w:val="single"/>
              <w:bottom w:color="d9ead3" w:space="0" w:sz="18"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ind w:firstLine="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d9ead3" w:space="0" w:sz="6" w:val="single"/>
              <w:left w:color="d9ead3" w:space="0" w:sz="6" w:val="single"/>
              <w:bottom w:color="d9ead3" w:space="0" w:sz="18" w:val="single"/>
              <w:right w:color="d9ead3"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ind w:firstLine="0"/>
              <w:jc w:val="center"/>
              <w:rPr>
                <w:sz w:val="20"/>
                <w:szCs w:val="20"/>
              </w:rPr>
            </w:pPr>
            <w:r w:rsidDel="00000000" w:rsidR="00000000" w:rsidRPr="00000000">
              <w:rPr>
                <w:sz w:val="20"/>
                <w:szCs w:val="20"/>
                <w:rtl w:val="0"/>
              </w:rPr>
              <w:t xml:space="preserve">Data Scientist</w:t>
            </w:r>
          </w:p>
        </w:tc>
        <w:tc>
          <w:tcPr>
            <w:tcBorders>
              <w:top w:color="d9ead3" w:space="0" w:sz="6" w:val="single"/>
              <w:left w:color="d9ead3" w:space="0" w:sz="6" w:val="single"/>
              <w:bottom w:color="d9ead3" w:space="0" w:sz="18" w:val="single"/>
              <w:right w:color="d9ead3" w:space="0" w:sz="18"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ind w:firstLine="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1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Identify your roles and teams below:</w:t>
      </w:r>
    </w:p>
    <w:p w:rsidR="00000000" w:rsidDel="00000000" w:rsidP="00000000" w:rsidRDefault="00000000" w:rsidRPr="00000000" w14:paraId="000001B2">
      <w:pPr>
        <w:rPr>
          <w:rFonts w:ascii="Open Sans" w:cs="Open Sans" w:eastAsia="Open Sans" w:hAnsi="Open Sans"/>
          <w:sz w:val="24"/>
          <w:szCs w:val="24"/>
        </w:rPr>
      </w:pPr>
      <w:r w:rsidDel="00000000" w:rsidR="00000000" w:rsidRPr="00000000">
        <w:rPr>
          <w:rtl w:val="0"/>
        </w:rPr>
      </w:r>
    </w:p>
    <w:tbl>
      <w:tblPr>
        <w:tblStyle w:val="Table4"/>
        <w:tblW w:w="77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3390"/>
        <w:gridCol w:w="2400"/>
        <w:tblGridChange w:id="0">
          <w:tblGrid>
            <w:gridCol w:w="1980"/>
            <w:gridCol w:w="3390"/>
            <w:gridCol w:w="2400"/>
          </w:tblGrid>
        </w:tblGridChange>
      </w:tblGrid>
      <w:tr>
        <w:trPr>
          <w:trHeight w:val="315" w:hRule="atLeast"/>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center"/>
              <w:rPr>
                <w:b w:val="1"/>
                <w:sz w:val="24"/>
                <w:szCs w:val="24"/>
                <w:u w:val="single"/>
              </w:rPr>
            </w:pPr>
            <w:r w:rsidDel="00000000" w:rsidR="00000000" w:rsidRPr="00000000">
              <w:rPr>
                <w:b w:val="1"/>
                <w:sz w:val="24"/>
                <w:szCs w:val="24"/>
                <w:u w:val="single"/>
                <w:rtl w:val="0"/>
              </w:rPr>
              <w:t xml:space="preserve">Position</w:t>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center"/>
              <w:rPr>
                <w:b w:val="1"/>
                <w:sz w:val="24"/>
                <w:szCs w:val="24"/>
                <w:u w:val="single"/>
              </w:rPr>
            </w:pPr>
            <w:r w:rsidDel="00000000" w:rsidR="00000000" w:rsidRPr="00000000">
              <w:rPr>
                <w:b w:val="1"/>
                <w:sz w:val="24"/>
                <w:szCs w:val="24"/>
                <w:u w:val="single"/>
                <w:rtl w:val="0"/>
              </w:rPr>
              <w:t xml:space="preserve">Team </w:t>
            </w:r>
          </w:p>
        </w:tc>
      </w:tr>
      <w:tr>
        <w:trPr>
          <w:trHeight w:val="360"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sz w:val="20"/>
                <w:szCs w:val="20"/>
                <w:rtl w:val="0"/>
              </w:rPr>
              <w:t xml:space="preserve">[Insert Response]</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[Insert Response]</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[Insert Response]</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[Insert Response]</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[Insert Response]</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[Insert Response]</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[Insert Response]</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4"/>
                <w:szCs w:val="24"/>
                <w:rtl w:val="0"/>
              </w:rPr>
              <w:t xml:space="preserve">8</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[Insert Response]</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[Insert Response]</w:t>
            </w:r>
          </w:p>
        </w:tc>
        <w:tc>
          <w:tcPr>
            <w:tcBorders>
              <w:top w:color="cccccc" w:space="0" w:sz="6" w:val="single"/>
              <w:left w:color="cccccc" w:space="0" w:sz="6" w:val="single"/>
              <w:bottom w:color="00ff00" w:space="0" w:sz="6"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[Insert Response]</w:t>
            </w:r>
          </w:p>
        </w:tc>
      </w:tr>
      <w:tr>
        <w:trPr>
          <w:trHeight w:val="360" w:hRule="atLeast"/>
        </w:trPr>
        <w:tc>
          <w:tcPr>
            <w:tcBorders>
              <w:top w:color="cccccc" w:space="0" w:sz="6" w:val="single"/>
              <w:left w:color="00ff00" w:space="0" w:sz="18" w:val="single"/>
              <w:bottom w:color="00ff00" w:space="0" w:sz="18"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ff00" w:space="0" w:sz="18" w:val="single"/>
              <w:right w:color="00ff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[Insert Response]</w:t>
            </w:r>
          </w:p>
        </w:tc>
        <w:tc>
          <w:tcPr>
            <w:tcBorders>
              <w:top w:color="cccccc" w:space="0" w:sz="6" w:val="single"/>
              <w:left w:color="cccccc" w:space="0" w:sz="6" w:val="single"/>
              <w:bottom w:color="00ff00" w:space="0" w:sz="18" w:val="single"/>
              <w:right w:color="00ff00" w:space="0" w:sz="18"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1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5">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9 of the CEO Presentation Template</w:t>
      </w:r>
      <w:r w:rsidDel="00000000" w:rsidR="00000000" w:rsidRPr="00000000">
        <w:rPr>
          <w:rtl w:val="0"/>
        </w:rPr>
      </w:r>
    </w:p>
    <w:p w:rsidR="00000000" w:rsidDel="00000000" w:rsidP="00000000" w:rsidRDefault="00000000" w:rsidRPr="00000000" w14:paraId="000001D6">
      <w:pPr>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Assume that leadership will allocate four new FTE’s for your data science organization during the current fiscal year. How would you prioritize your organizational buildout?</w:t>
      </w:r>
    </w:p>
    <w:p w:rsidR="00000000" w:rsidDel="00000000" w:rsidP="00000000" w:rsidRDefault="00000000" w:rsidRPr="00000000" w14:paraId="000001D8">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D9">
      <w:pPr>
        <w:rPr>
          <w:rFonts w:ascii="Open Sans" w:cs="Open Sans" w:eastAsia="Open Sans" w:hAnsi="Open Sans"/>
          <w:b w:val="1"/>
          <w:sz w:val="24"/>
          <w:szCs w:val="24"/>
        </w:rPr>
      </w:pPr>
      <w:r w:rsidDel="00000000" w:rsidR="00000000" w:rsidRPr="00000000">
        <w:rPr>
          <w:rtl w:val="0"/>
        </w:rPr>
      </w:r>
    </w:p>
    <w:tbl>
      <w:tblPr>
        <w:tblStyle w:val="Table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1.0344827586207"/>
        <w:gridCol w:w="2210.4075235109717"/>
        <w:gridCol w:w="5858.557993730406"/>
        <w:gridCol w:w="1"/>
        <w:gridCol w:w="1"/>
        <w:gridCol w:w="1"/>
        <w:gridCol w:w="1"/>
        <w:gridCol w:w="1"/>
        <w:tblGridChange w:id="0">
          <w:tblGrid>
            <w:gridCol w:w="1291.0344827586207"/>
            <w:gridCol w:w="2210.4075235109717"/>
            <w:gridCol w:w="5858.557993730406"/>
            <w:gridCol w:w="1"/>
            <w:gridCol w:w="1"/>
            <w:gridCol w:w="1"/>
            <w:gridCol w:w="1"/>
            <w:gridCol w:w="1"/>
          </w:tblGrid>
        </w:tblGridChange>
      </w:tblGrid>
      <w:tr>
        <w:trPr>
          <w:trHeight w:val="360" w:hRule="atLeast"/>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b w:val="1"/>
                <w:sz w:val="24"/>
                <w:szCs w:val="24"/>
                <w:rtl w:val="0"/>
              </w:rPr>
              <w:t xml:space="preserve">Order of Hire</w:t>
            </w:r>
            <w:r w:rsidDel="00000000" w:rsidR="00000000" w:rsidRPr="00000000">
              <w:rPr>
                <w:rtl w:val="0"/>
              </w:rPr>
            </w:r>
          </w:p>
        </w:tc>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b w:val="1"/>
                <w:sz w:val="24"/>
                <w:szCs w:val="24"/>
                <w:rtl w:val="0"/>
              </w:rPr>
              <w:t xml:space="preserve">Position</w:t>
            </w:r>
            <w:r w:rsidDel="00000000" w:rsidR="00000000" w:rsidRPr="00000000">
              <w:rPr>
                <w:rtl w:val="0"/>
              </w:rPr>
            </w:r>
          </w:p>
        </w:tc>
        <w:tc>
          <w:tcPr>
            <w:gridSpan w:val="6"/>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b w:val="1"/>
                <w:sz w:val="24"/>
                <w:szCs w:val="24"/>
                <w:rtl w:val="0"/>
              </w:rPr>
              <w:t xml:space="preserve">Justification</w:t>
            </w:r>
            <w:r w:rsidDel="00000000" w:rsidR="00000000" w:rsidRPr="00000000">
              <w:rPr>
                <w:rtl w:val="0"/>
              </w:rPr>
            </w:r>
          </w:p>
        </w:tc>
      </w:tr>
      <w:tr>
        <w:trPr>
          <w:trHeight w:val="630"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20"/>
                <w:szCs w:val="20"/>
                <w:rtl w:val="0"/>
              </w:rPr>
              <w:t xml:space="preserve">[Insert Response]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sz w:val="20"/>
                <w:szCs w:val="20"/>
                <w:rtl w:val="0"/>
              </w:rPr>
              <w:t xml:space="preserve">[Insert Response]</w:t>
            </w:r>
          </w:p>
        </w:tc>
      </w:tr>
      <w:tr>
        <w:trPr>
          <w:trHeight w:val="52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sz w:val="20"/>
                <w:szCs w:val="20"/>
                <w:rtl w:val="0"/>
              </w:rPr>
              <w:t xml:space="preserve">[Insert Response]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sz w:val="20"/>
                <w:szCs w:val="20"/>
                <w:rtl w:val="0"/>
              </w:rPr>
              <w:t xml:space="preserve">[Insert Response]</w:t>
            </w:r>
          </w:p>
        </w:tc>
      </w:tr>
      <w:tr>
        <w:trPr>
          <w:trHeight w:val="52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[Insert Response]</w:t>
            </w:r>
          </w:p>
        </w:tc>
        <w:tc>
          <w:tcPr>
            <w:gridSpan w:val="6"/>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sz w:val="20"/>
                <w:szCs w:val="20"/>
                <w:rtl w:val="0"/>
              </w:rPr>
              <w:t xml:space="preserve">[Insert Response]</w:t>
            </w:r>
          </w:p>
        </w:tc>
      </w:tr>
      <w:tr>
        <w:trPr>
          <w:trHeight w:val="780" w:hRule="atLeast"/>
        </w:trPr>
        <w:tc>
          <w:tcPr>
            <w:tcBorders>
              <w:top w:color="cccccc" w:space="0" w:sz="6" w:val="single"/>
              <w:left w:color="00ff00" w:space="0" w:sz="18"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[Insert Response]</w:t>
            </w:r>
          </w:p>
        </w:tc>
        <w:tc>
          <w:tcPr>
            <w:gridSpan w:val="6"/>
            <w:tcBorders>
              <w:top w:color="cccccc" w:space="0" w:sz="6" w:val="single"/>
              <w:left w:color="cccccc" w:space="0" w:sz="6" w:val="single"/>
              <w:bottom w:color="00ff00" w:space="0" w:sz="18"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202">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0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04">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Craft a “Data-Driven Transformation Strategy” by identifying six specific initiatives that you would recommend the data science organization and/or the business undertake in order to promote a data-driven culture across the business.</w:t>
      </w:r>
    </w:p>
    <w:p w:rsidR="00000000" w:rsidDel="00000000" w:rsidP="00000000" w:rsidRDefault="00000000" w:rsidRPr="00000000" w14:paraId="00000205">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06">
      <w:pPr>
        <w:rPr>
          <w:rFonts w:ascii="Open Sans" w:cs="Open Sans" w:eastAsia="Open Sans" w:hAnsi="Open Sans"/>
          <w:b w:val="1"/>
          <w:sz w:val="24"/>
          <w:szCs w:val="24"/>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1.0344827586207"/>
        <w:gridCol w:w="8068.965517241379"/>
        <w:gridCol w:w="1"/>
        <w:gridCol w:w="1"/>
        <w:gridCol w:w="1"/>
        <w:gridCol w:w="1"/>
        <w:gridCol w:w="1"/>
        <w:gridCol w:w="1"/>
        <w:tblGridChange w:id="0">
          <w:tblGrid>
            <w:gridCol w:w="1291.0344827586207"/>
            <w:gridCol w:w="8068.965517241379"/>
            <w:gridCol w:w="1"/>
            <w:gridCol w:w="1"/>
            <w:gridCol w:w="1"/>
            <w:gridCol w:w="1"/>
            <w:gridCol w:w="1"/>
            <w:gridCol w:w="1"/>
          </w:tblGrid>
        </w:tblGridChange>
      </w:tblGrid>
      <w:tr>
        <w:trPr>
          <w:trHeight w:val="315" w:hRule="atLeast"/>
        </w:trPr>
        <w:tc>
          <w:tcPr>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rtl w:val="0"/>
              </w:rPr>
            </w:r>
          </w:p>
        </w:tc>
        <w:tc>
          <w:tcPr>
            <w:gridSpan w:val="7"/>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center"/>
              <w:rPr>
                <w:b w:val="1"/>
                <w:sz w:val="24"/>
                <w:szCs w:val="24"/>
              </w:rPr>
            </w:pPr>
            <w:r w:rsidDel="00000000" w:rsidR="00000000" w:rsidRPr="00000000">
              <w:rPr>
                <w:b w:val="1"/>
                <w:sz w:val="24"/>
                <w:szCs w:val="24"/>
                <w:rtl w:val="0"/>
              </w:rPr>
              <w:t xml:space="preserve">Strategy</w:t>
            </w:r>
          </w:p>
        </w:tc>
      </w:tr>
      <w:tr>
        <w:trPr>
          <w:trHeight w:val="360"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sz w:val="20"/>
                <w:szCs w:val="20"/>
                <w:rtl w:val="0"/>
              </w:rPr>
              <w:t xml:space="preserve">[Insert Response]</w:t>
            </w:r>
          </w:p>
        </w:tc>
      </w:tr>
      <w:tr>
        <w:trPr>
          <w:trHeight w:val="34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sz w:val="24"/>
                <w:szCs w:val="24"/>
                <w:rtl w:val="0"/>
              </w:rPr>
              <w:t xml:space="preserve">5</w:t>
            </w:r>
            <w:r w:rsidDel="00000000" w:rsidR="00000000" w:rsidRPr="00000000">
              <w:rPr>
                <w:rtl w:val="0"/>
              </w:rPr>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sz w:val="20"/>
                <w:szCs w:val="20"/>
                <w:rtl w:val="0"/>
              </w:rPr>
              <w:t xml:space="preserve">[Insert Response]</w:t>
            </w:r>
          </w:p>
        </w:tc>
      </w:tr>
      <w:tr>
        <w:trPr>
          <w:trHeight w:val="360" w:hRule="atLeast"/>
        </w:trPr>
        <w:tc>
          <w:tcPr>
            <w:tcBorders>
              <w:top w:color="cccccc" w:space="0" w:sz="6" w:val="single"/>
              <w:left w:color="00ff00" w:space="0" w:sz="18" w:val="single"/>
              <w:bottom w:color="00ff00" w:space="0" w:sz="18" w:val="single"/>
              <w:right w:color="00ff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jc w:val="center"/>
              <w:rPr>
                <w:sz w:val="20"/>
                <w:szCs w:val="20"/>
              </w:rPr>
            </w:pPr>
            <w:r w:rsidDel="00000000" w:rsidR="00000000" w:rsidRPr="00000000">
              <w:rPr>
                <w:sz w:val="24"/>
                <w:szCs w:val="24"/>
                <w:rtl w:val="0"/>
              </w:rPr>
              <w:t xml:space="preserve">6</w:t>
            </w:r>
            <w:r w:rsidDel="00000000" w:rsidR="00000000" w:rsidRPr="00000000">
              <w:rPr>
                <w:rtl w:val="0"/>
              </w:rPr>
            </w:r>
          </w:p>
        </w:tc>
        <w:tc>
          <w:tcPr>
            <w:gridSpan w:val="7"/>
            <w:tcBorders>
              <w:top w:color="cccccc" w:space="0" w:sz="6" w:val="single"/>
              <w:left w:color="cccccc" w:space="0" w:sz="6" w:val="single"/>
              <w:bottom w:color="00ff00" w:space="0" w:sz="18" w:val="single"/>
              <w:right w:color="00ff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23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40">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10 of the CEO Presentation Template </w:t>
      </w:r>
    </w:p>
    <w:p w:rsidR="00000000" w:rsidDel="00000000" w:rsidP="00000000" w:rsidRDefault="00000000" w:rsidRPr="00000000" w14:paraId="00000241">
      <w:pPr>
        <w:pStyle w:val="Heading1"/>
        <w:rPr>
          <w:rFonts w:ascii="Open Sans" w:cs="Open Sans" w:eastAsia="Open Sans" w:hAnsi="Open Sans"/>
          <w:b w:val="1"/>
          <w:sz w:val="24"/>
          <w:szCs w:val="24"/>
        </w:rPr>
      </w:pPr>
      <w:bookmarkStart w:colFirst="0" w:colLast="0" w:name="_hnbs3f3cjt8t" w:id="5"/>
      <w:bookmarkEnd w:id="5"/>
      <w:r w:rsidDel="00000000" w:rsidR="00000000" w:rsidRPr="00000000">
        <w:rPr>
          <w:rtl w:val="0"/>
        </w:rPr>
        <w:t xml:space="preserve">Step 4 - Establishing the Technical Infrastructure to Support the Data Science Organization</w:t>
      </w:r>
      <w:r w:rsidDel="00000000" w:rsidR="00000000" w:rsidRPr="00000000">
        <w:rPr>
          <w:rFonts w:ascii="Open Sans" w:cs="Open Sans" w:eastAsia="Open Sans" w:hAnsi="Open Sans"/>
          <w:b w:val="1"/>
          <w:sz w:val="24"/>
          <w:szCs w:val="24"/>
          <w:rtl w:val="0"/>
        </w:rPr>
        <w:tab/>
        <w:tab/>
        <w:tab/>
        <w:tab/>
        <w:tab/>
        <w:tab/>
        <w:tab/>
        <w:tab/>
        <w:tab/>
      </w:r>
    </w:p>
    <w:p w:rsidR="00000000" w:rsidDel="00000000" w:rsidP="00000000" w:rsidRDefault="00000000" w:rsidRPr="00000000" w14:paraId="000002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a completed Data Science Roadmap and a Human Capital Plan for executing the data science strategy, we turn our attention to the technological capabilities that must be built to support the new Data Science organization.</w:t>
        <w:tab/>
        <w:tab/>
        <w:tab/>
      </w:r>
    </w:p>
    <w:p w:rsidR="00000000" w:rsidDel="00000000" w:rsidP="00000000" w:rsidRDefault="00000000" w:rsidRPr="00000000" w14:paraId="000002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Complete the table on the next page by entering strategic aspects your business might consider to meet its Data and Data Architecture needs.  </w:t>
        <w:tab/>
        <w:tab/>
        <w:tab/>
        <w:tab/>
        <w:tab/>
        <w:tab/>
      </w:r>
    </w:p>
    <w:p w:rsidR="00000000" w:rsidDel="00000000" w:rsidP="00000000" w:rsidRDefault="00000000" w:rsidRPr="00000000" w14:paraId="0000024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ab/>
        <w:tab/>
        <w:tab/>
        <w:tab/>
        <w:tab/>
        <w:tab/>
        <w:tab/>
        <w:tab/>
        <w:tab/>
      </w:r>
    </w:p>
    <w:p w:rsidR="00000000" w:rsidDel="00000000" w:rsidP="00000000" w:rsidRDefault="00000000" w:rsidRPr="00000000" w14:paraId="0000024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ab/>
        <w:tab/>
        <w:tab/>
        <w:tab/>
        <w:tab/>
        <w:tab/>
        <w:tab/>
        <w:tab/>
        <w:tab/>
      </w:r>
    </w:p>
    <w:p w:rsidR="00000000" w:rsidDel="00000000" w:rsidP="00000000" w:rsidRDefault="00000000" w:rsidRPr="00000000" w14:paraId="00000247">
      <w:pPr>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Data and Data Architecture Strategy for the business</w:t>
        <w:tab/>
        <w:tab/>
        <w:tab/>
        <w:tab/>
        <w:tab/>
        <w:tab/>
        <w:tab/>
        <w:tab/>
        <w:tab/>
      </w:r>
    </w:p>
    <w:p w:rsidR="00000000" w:rsidDel="00000000" w:rsidP="00000000" w:rsidRDefault="00000000" w:rsidRPr="00000000" w14:paraId="00000249">
      <w:pPr>
        <w:rPr>
          <w:rFonts w:ascii="Open Sans" w:cs="Open Sans" w:eastAsia="Open Sans" w:hAnsi="Open Sans"/>
          <w:b w:val="1"/>
          <w:sz w:val="24"/>
          <w:szCs w:val="24"/>
        </w:rPr>
      </w:pPr>
      <w:r w:rsidDel="00000000" w:rsidR="00000000" w:rsidRPr="00000000">
        <w:rPr>
          <w:rtl w:val="0"/>
        </w:rPr>
      </w:r>
    </w:p>
    <w:tbl>
      <w:tblPr>
        <w:tblStyle w:val="Table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2.32044198895"/>
        <w:gridCol w:w="2160"/>
        <w:gridCol w:w="5220"/>
        <w:gridCol w:w="1"/>
        <w:gridCol w:w="1"/>
        <w:gridCol w:w="1"/>
        <w:gridCol w:w="1"/>
        <w:gridCol w:w="1"/>
        <w:gridCol w:w="1"/>
        <w:tblGridChange w:id="0">
          <w:tblGrid>
            <w:gridCol w:w="1982.32044198895"/>
            <w:gridCol w:w="2160"/>
            <w:gridCol w:w="5220"/>
            <w:gridCol w:w="1"/>
            <w:gridCol w:w="1"/>
            <w:gridCol w:w="1"/>
            <w:gridCol w:w="1"/>
            <w:gridCol w:w="1"/>
            <w:gridCol w:w="1"/>
          </w:tblGrid>
        </w:tblGridChange>
      </w:tblGrid>
      <w:tr>
        <w:trPr>
          <w:trHeight w:val="405" w:hRule="atLeast"/>
        </w:trPr>
        <w:tc>
          <w:tcPr>
            <w:gridSpan w:val="2"/>
            <w:tcBorders>
              <w:top w:color="cccccc" w:space="0" w:sz="6" w:val="single"/>
              <w:left w:color="cccccc" w:space="0" w:sz="6" w:val="single"/>
              <w:bottom w:color="00ff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20"/>
                <w:szCs w:val="20"/>
              </w:rPr>
            </w:pPr>
            <w:r w:rsidDel="00000000" w:rsidR="00000000" w:rsidRPr="00000000">
              <w:rPr>
                <w:b w:val="1"/>
                <w:sz w:val="28"/>
                <w:szCs w:val="28"/>
                <w:rtl w:val="0"/>
              </w:rPr>
              <w:t xml:space="preserve">Component</w:t>
            </w:r>
            <w:r w:rsidDel="00000000" w:rsidR="00000000" w:rsidRPr="00000000">
              <w:rPr>
                <w:rtl w:val="0"/>
              </w:rPr>
            </w:r>
          </w:p>
        </w:tc>
        <w:tc>
          <w:tcPr>
            <w:gridSpan w:val="7"/>
            <w:tcBorders>
              <w:top w:color="cccccc" w:space="0" w:sz="6" w:val="single"/>
              <w:left w:color="cccccc" w:space="0" w:sz="6" w:val="single"/>
              <w:bottom w:color="00ff00" w:space="0" w:sz="18"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jc w:val="center"/>
              <w:rPr>
                <w:sz w:val="20"/>
                <w:szCs w:val="20"/>
              </w:rPr>
            </w:pPr>
            <w:r w:rsidDel="00000000" w:rsidR="00000000" w:rsidRPr="00000000">
              <w:rPr>
                <w:b w:val="1"/>
                <w:sz w:val="28"/>
                <w:szCs w:val="28"/>
                <w:rtl w:val="0"/>
              </w:rPr>
              <w:t xml:space="preserve">Strategy</w:t>
            </w:r>
            <w:r w:rsidDel="00000000" w:rsidR="00000000" w:rsidRPr="00000000">
              <w:rPr>
                <w:rtl w:val="0"/>
              </w:rPr>
            </w:r>
          </w:p>
        </w:tc>
      </w:tr>
      <w:tr>
        <w:trPr>
          <w:trHeight w:val="100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3">
            <w:pPr>
              <w:widowControl w:val="0"/>
              <w:jc w:val="center"/>
              <w:rPr>
                <w:sz w:val="24"/>
                <w:szCs w:val="24"/>
              </w:rPr>
            </w:pPr>
            <w:r w:rsidDel="00000000" w:rsidR="00000000" w:rsidRPr="00000000">
              <w:rPr>
                <w:rFonts w:ascii="Open Sans" w:cs="Open Sans" w:eastAsia="Open Sans" w:hAnsi="Open Sans"/>
                <w:sz w:val="24"/>
                <w:szCs w:val="24"/>
                <w:rtl w:val="0"/>
              </w:rPr>
              <w:t xml:space="preserve">Data Requirements</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What data should be included in the Data Strategy?</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sz w:val="20"/>
                <w:szCs w:val="20"/>
                <w:rtl w:val="0"/>
              </w:rPr>
              <w:t xml:space="preserve">[Insert Response]</w:t>
            </w:r>
          </w:p>
        </w:tc>
      </w:tr>
      <w:tr>
        <w:trPr>
          <w:trHeight w:val="990" w:hRule="atLeast"/>
        </w:trPr>
        <w:tc>
          <w:tcPr>
            <w:vMerge w:val="restart"/>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widowControl w:val="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Data Governance</w:t>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widowControl w:val="0"/>
              <w:rPr>
                <w:sz w:val="20"/>
                <w:szCs w:val="20"/>
              </w:rPr>
            </w:pPr>
            <w:r w:rsidDel="00000000" w:rsidR="00000000" w:rsidRPr="00000000">
              <w:rPr>
                <w:sz w:val="20"/>
                <w:szCs w:val="20"/>
                <w:rtl w:val="0"/>
              </w:rPr>
              <w:t xml:space="preserve">How will we promote data availability? (provide at least two ideas)</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widowControl w:val="0"/>
              <w:jc w:val="center"/>
              <w:rPr>
                <w:sz w:val="20"/>
                <w:szCs w:val="20"/>
              </w:rPr>
            </w:pPr>
            <w:r w:rsidDel="00000000" w:rsidR="00000000" w:rsidRPr="00000000">
              <w:rPr>
                <w:sz w:val="20"/>
                <w:szCs w:val="20"/>
                <w:rtl w:val="0"/>
              </w:rPr>
              <w:t xml:space="preserve">[Insert Response]</w:t>
            </w:r>
          </w:p>
        </w:tc>
      </w:tr>
      <w:tr>
        <w:trPr>
          <w:trHeight w:val="765" w:hRule="atLeast"/>
        </w:trPr>
        <w:tc>
          <w:tcPr>
            <w:vMerge w:val="continue"/>
            <w:tcBorders>
              <w:bottom w:color="00ff00" w:space="0" w:sz="6" w:val="single"/>
              <w:right w:color="00ff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5">
            <w:pPr>
              <w:widowControl w:val="0"/>
              <w:rPr>
                <w:sz w:val="20"/>
                <w:szCs w:val="20"/>
              </w:rPr>
            </w:pP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How will we promote usability? (provide at least two ideas)</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widowControl w:val="0"/>
              <w:jc w:val="center"/>
              <w:rPr>
                <w:sz w:val="20"/>
                <w:szCs w:val="20"/>
              </w:rPr>
            </w:pPr>
            <w:r w:rsidDel="00000000" w:rsidR="00000000" w:rsidRPr="00000000">
              <w:rPr>
                <w:sz w:val="20"/>
                <w:szCs w:val="20"/>
                <w:rtl w:val="0"/>
              </w:rPr>
              <w:t xml:space="preserve">[Insert Response]</w:t>
            </w:r>
          </w:p>
        </w:tc>
      </w:tr>
      <w:tr>
        <w:trPr>
          <w:trHeight w:val="765" w:hRule="atLeast"/>
        </w:trPr>
        <w:tc>
          <w:tcPr>
            <w:vMerge w:val="continue"/>
            <w:tcBorders>
              <w:bottom w:color="00ff00" w:space="0" w:sz="6" w:val="single"/>
              <w:right w:color="00ff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rPr>
                <w:sz w:val="20"/>
                <w:szCs w:val="20"/>
              </w:rPr>
            </w:pP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How will we guarantee integrity? (provide at least two ideas)</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widowControl w:val="0"/>
              <w:jc w:val="center"/>
              <w:rPr>
                <w:sz w:val="20"/>
                <w:szCs w:val="20"/>
              </w:rPr>
            </w:pPr>
            <w:r w:rsidDel="00000000" w:rsidR="00000000" w:rsidRPr="00000000">
              <w:rPr>
                <w:sz w:val="20"/>
                <w:szCs w:val="20"/>
                <w:rtl w:val="0"/>
              </w:rPr>
              <w:t xml:space="preserve">[Insert Response]</w:t>
            </w:r>
          </w:p>
        </w:tc>
      </w:tr>
      <w:tr>
        <w:trPr>
          <w:trHeight w:val="765" w:hRule="atLeast"/>
        </w:trPr>
        <w:tc>
          <w:tcPr>
            <w:vMerge w:val="continue"/>
            <w:tcBorders>
              <w:bottom w:color="00ff00" w:space="0" w:sz="6" w:val="single"/>
              <w:right w:color="00ff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77">
            <w:pPr>
              <w:widowControl w:val="0"/>
              <w:rPr>
                <w:sz w:val="20"/>
                <w:szCs w:val="20"/>
              </w:rPr>
            </w:pP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How will we guarantee security? (provide at least two ideas)</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79">
            <w:pPr>
              <w:widowControl w:val="0"/>
              <w:jc w:val="center"/>
              <w:rPr>
                <w:sz w:val="20"/>
                <w:szCs w:val="20"/>
              </w:rPr>
            </w:pPr>
            <w:r w:rsidDel="00000000" w:rsidR="00000000" w:rsidRPr="00000000">
              <w:rPr>
                <w:sz w:val="20"/>
                <w:szCs w:val="20"/>
                <w:rtl w:val="0"/>
              </w:rPr>
              <w:t xml:space="preserve">[Insert Response]</w:t>
            </w:r>
          </w:p>
        </w:tc>
      </w:tr>
      <w:tr>
        <w:trPr>
          <w:trHeight w:val="121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widowControl w:val="0"/>
              <w:jc w:val="center"/>
              <w:rPr>
                <w:sz w:val="24"/>
                <w:szCs w:val="24"/>
              </w:rPr>
            </w:pPr>
            <w:r w:rsidDel="00000000" w:rsidR="00000000" w:rsidRPr="00000000">
              <w:rPr>
                <w:rFonts w:ascii="Open Sans" w:cs="Open Sans" w:eastAsia="Open Sans" w:hAnsi="Open Sans"/>
                <w:sz w:val="24"/>
                <w:szCs w:val="24"/>
                <w:rtl w:val="0"/>
              </w:rPr>
              <w:t xml:space="preserve">Technology</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Identify the components of your Data Architecture</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82">
            <w:pPr>
              <w:widowControl w:val="0"/>
              <w:jc w:val="center"/>
              <w:rPr>
                <w:sz w:val="20"/>
                <w:szCs w:val="20"/>
              </w:rPr>
            </w:pPr>
            <w:r w:rsidDel="00000000" w:rsidR="00000000" w:rsidRPr="00000000">
              <w:rPr>
                <w:sz w:val="20"/>
                <w:szCs w:val="20"/>
                <w:rtl w:val="0"/>
              </w:rPr>
              <w:t xml:space="preserve">[Insert Response]</w:t>
            </w:r>
          </w:p>
        </w:tc>
      </w:tr>
      <w:tr>
        <w:trPr>
          <w:trHeight w:val="1455" w:hRule="atLeast"/>
        </w:trPr>
        <w:tc>
          <w:tcPr>
            <w:tcBorders>
              <w:top w:color="cccccc" w:space="0" w:sz="6" w:val="single"/>
              <w:left w:color="00ff00" w:space="0" w:sz="18"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widowControl w:val="0"/>
              <w:jc w:val="center"/>
              <w:rPr>
                <w:sz w:val="24"/>
                <w:szCs w:val="24"/>
              </w:rPr>
            </w:pPr>
            <w:r w:rsidDel="00000000" w:rsidR="00000000" w:rsidRPr="00000000">
              <w:rPr>
                <w:rFonts w:ascii="Open Sans" w:cs="Open Sans" w:eastAsia="Open Sans" w:hAnsi="Open Sans"/>
                <w:sz w:val="24"/>
                <w:szCs w:val="24"/>
                <w:rtl w:val="0"/>
              </w:rPr>
              <w:t xml:space="preserve">Skills and Capacity</w:t>
            </w:r>
            <w:r w:rsidDel="00000000" w:rsidR="00000000" w:rsidRPr="00000000">
              <w:rPr>
                <w:rtl w:val="0"/>
              </w:rPr>
            </w:r>
          </w:p>
        </w:tc>
        <w:tc>
          <w:tcPr>
            <w:tcBorders>
              <w:top w:color="cccccc" w:space="0" w:sz="6" w:val="single"/>
              <w:left w:color="cccccc" w:space="0" w:sz="6" w:val="single"/>
              <w:bottom w:color="00ff00" w:space="0" w:sz="6"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How will we promote development of data literacy skills and capacity throughout the organization (provide at least three ideas)</w:t>
            </w:r>
          </w:p>
        </w:tc>
        <w:tc>
          <w:tcPr>
            <w:gridSpan w:val="7"/>
            <w:tcBorders>
              <w:top w:color="cccccc" w:space="0" w:sz="6" w:val="single"/>
              <w:left w:color="cccccc" w:space="0" w:sz="6" w:val="single"/>
              <w:bottom w:color="00ff00" w:space="0" w:sz="6"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sz w:val="20"/>
                <w:szCs w:val="20"/>
              </w:rPr>
            </w:pPr>
            <w:r w:rsidDel="00000000" w:rsidR="00000000" w:rsidRPr="00000000">
              <w:rPr>
                <w:sz w:val="20"/>
                <w:szCs w:val="20"/>
                <w:rtl w:val="0"/>
              </w:rPr>
              <w:t xml:space="preserve">[Insert Response]</w:t>
            </w:r>
          </w:p>
        </w:tc>
      </w:tr>
      <w:tr>
        <w:trPr>
          <w:trHeight w:val="1245" w:hRule="atLeast"/>
        </w:trPr>
        <w:tc>
          <w:tcPr>
            <w:tcBorders>
              <w:top w:color="cccccc" w:space="0" w:sz="6" w:val="single"/>
              <w:left w:color="00ff00" w:space="0" w:sz="18" w:val="single"/>
              <w:bottom w:color="00ff00" w:space="0" w:sz="18"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2">
            <w:pPr>
              <w:widowControl w:val="0"/>
              <w:jc w:val="center"/>
              <w:rPr>
                <w:sz w:val="24"/>
                <w:szCs w:val="24"/>
              </w:rPr>
            </w:pPr>
            <w:r w:rsidDel="00000000" w:rsidR="00000000" w:rsidRPr="00000000">
              <w:rPr>
                <w:rFonts w:ascii="Open Sans" w:cs="Open Sans" w:eastAsia="Open Sans" w:hAnsi="Open Sans"/>
                <w:sz w:val="24"/>
                <w:szCs w:val="24"/>
                <w:rtl w:val="0"/>
              </w:rPr>
              <w:t xml:space="preserve">Support for Machine Learning</w:t>
            </w:r>
            <w:r w:rsidDel="00000000" w:rsidR="00000000" w:rsidRPr="00000000">
              <w:rPr>
                <w:rtl w:val="0"/>
              </w:rPr>
            </w:r>
          </w:p>
        </w:tc>
        <w:tc>
          <w:tcPr>
            <w:tcBorders>
              <w:top w:color="cccccc" w:space="0" w:sz="6" w:val="single"/>
              <w:left w:color="cccccc" w:space="0" w:sz="6" w:val="single"/>
              <w:bottom w:color="00ff00" w:space="0" w:sz="18" w:val="single"/>
              <w:right w:color="00ff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Give a brief description of the machine learning architecture and how it will interface with the data architecture</w:t>
            </w:r>
          </w:p>
        </w:tc>
        <w:tc>
          <w:tcPr>
            <w:gridSpan w:val="7"/>
            <w:tcBorders>
              <w:top w:color="cccccc" w:space="0" w:sz="6" w:val="single"/>
              <w:left w:color="cccccc" w:space="0" w:sz="6" w:val="single"/>
              <w:bottom w:color="00ff00" w:space="0" w:sz="18" w:val="single"/>
              <w:right w:color="00ff00" w:space="0" w:sz="18"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sz w:val="20"/>
                <w:szCs w:val="20"/>
                <w:rtl w:val="0"/>
              </w:rPr>
              <w:t xml:space="preserve">[Insert Response]</w:t>
            </w:r>
          </w:p>
        </w:tc>
      </w:tr>
    </w:tbl>
    <w:p w:rsidR="00000000" w:rsidDel="00000000" w:rsidP="00000000" w:rsidRDefault="00000000" w:rsidRPr="00000000" w14:paraId="0000029B">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29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Note: You may choose to represent this information on slide 11 of the CEO Presentation Template</w:t>
      </w:r>
      <w:r w:rsidDel="00000000" w:rsidR="00000000" w:rsidRPr="00000000">
        <w:br w:type="page"/>
      </w:r>
      <w:r w:rsidDel="00000000" w:rsidR="00000000" w:rsidRPr="00000000">
        <w:rPr>
          <w:rtl w:val="0"/>
        </w:rPr>
      </w:r>
    </w:p>
    <w:p w:rsidR="00000000" w:rsidDel="00000000" w:rsidP="00000000" w:rsidRDefault="00000000" w:rsidRPr="00000000" w14:paraId="0000029D">
      <w:pPr>
        <w:pStyle w:val="Heading1"/>
        <w:rPr>
          <w:rFonts w:ascii="Open Sans" w:cs="Open Sans" w:eastAsia="Open Sans" w:hAnsi="Open Sans"/>
          <w:b w:val="1"/>
          <w:sz w:val="24"/>
          <w:szCs w:val="24"/>
        </w:rPr>
      </w:pPr>
      <w:bookmarkStart w:colFirst="0" w:colLast="0" w:name="_8eslffmwhkb4" w:id="6"/>
      <w:bookmarkEnd w:id="6"/>
      <w:r w:rsidDel="00000000" w:rsidR="00000000" w:rsidRPr="00000000">
        <w:rPr>
          <w:rtl w:val="0"/>
        </w:rPr>
        <w:t xml:space="preserve">Step 5 (OPTIONAL) - Record a short video of you presenting your final slide deck to your CEO or Executive Committee (5 minutes)</w:t>
      </w:r>
      <w:r w:rsidDel="00000000" w:rsidR="00000000" w:rsidRPr="00000000">
        <w:rPr>
          <w:rFonts w:ascii="Open Sans" w:cs="Open Sans" w:eastAsia="Open Sans" w:hAnsi="Open Sans"/>
          <w:b w:val="1"/>
          <w:sz w:val="24"/>
          <w:szCs w:val="24"/>
          <w:rtl w:val="0"/>
        </w:rPr>
        <w:tab/>
        <w:tab/>
        <w:tab/>
        <w:tab/>
        <w:tab/>
        <w:tab/>
        <w:tab/>
        <w:tab/>
      </w:r>
    </w:p>
    <w:p w:rsidR="00000000" w:rsidDel="00000000" w:rsidP="00000000" w:rsidRDefault="00000000" w:rsidRPr="00000000" w14:paraId="0000029E">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You may wish to submit a short video of you presenting your final presentation to your CEO; while this is not a formal requirement for the Capstone project, it does provide an outstanding way to gain practice with communicating about data science in business contexts.</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