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30D81" w14:textId="77777777" w:rsidR="00B1004A" w:rsidRDefault="00B1004A">
      <w:pPr>
        <w:widowControl/>
        <w:spacing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859E708" w14:textId="77777777" w:rsidR="00B1004A" w:rsidRDefault="00000000">
      <w:pPr>
        <w:widowControl/>
        <w:spacing w:line="259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Data Collection and Preprocessing Phase</w:t>
      </w:r>
    </w:p>
    <w:p w14:paraId="4C00D73A" w14:textId="77777777" w:rsidR="00B1004A" w:rsidRDefault="00B1004A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tbl>
      <w:tblPr>
        <w:tblStyle w:val="a1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B1004A" w14:paraId="22CC5255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DA42F" w14:textId="77777777" w:rsidR="00B1004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0904A" w14:textId="1910AC2F" w:rsidR="00B1004A" w:rsidRDefault="00702C0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 August 2026</w:t>
            </w:r>
          </w:p>
        </w:tc>
      </w:tr>
      <w:tr w:rsidR="00B1004A" w14:paraId="2243A6DE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F4C7E" w14:textId="77777777" w:rsidR="00B1004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62770" w14:textId="77777777" w:rsidR="00B1004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xxxxxx</w:t>
            </w:r>
          </w:p>
        </w:tc>
      </w:tr>
      <w:tr w:rsidR="00B1004A" w14:paraId="0E850E9D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54873" w14:textId="77777777" w:rsidR="00B1004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9274B" w14:textId="197D8423" w:rsidR="00B1004A" w:rsidRDefault="00702C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India’s agricultural crop production analysis (1997-2021)</w:t>
            </w:r>
          </w:p>
        </w:tc>
      </w:tr>
      <w:tr w:rsidR="00B1004A" w14:paraId="6278B6E0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E5084" w14:textId="77777777" w:rsidR="00B1004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38EC3" w14:textId="77777777" w:rsidR="00B1004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 Marks</w:t>
            </w:r>
          </w:p>
        </w:tc>
      </w:tr>
    </w:tbl>
    <w:p w14:paraId="4C0CA47D" w14:textId="77777777" w:rsidR="00B1004A" w:rsidRDefault="00B1004A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p w14:paraId="1C0F2595" w14:textId="77777777" w:rsidR="00B1004A" w:rsidRDefault="00000000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Data Quality Report Template</w:t>
      </w:r>
    </w:p>
    <w:p w14:paraId="0C217443" w14:textId="77777777" w:rsidR="00B1004A" w:rsidRDefault="00000000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Data Quality Report Template will summarize data quality issues from the selected source, including severity levels and resolution plans. It will aid in systematically identifying and rectifying data discrepancies.</w:t>
      </w:r>
    </w:p>
    <w:tbl>
      <w:tblPr>
        <w:tblStyle w:val="a2"/>
        <w:tblW w:w="93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20"/>
        <w:gridCol w:w="3420"/>
        <w:gridCol w:w="1185"/>
        <w:gridCol w:w="3450"/>
      </w:tblGrid>
      <w:tr w:rsidR="00B1004A" w14:paraId="085FB1D2" w14:textId="77777777">
        <w:trPr>
          <w:trHeight w:val="1055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A75EB7A" w14:textId="77777777" w:rsidR="00B1004A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Source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8D7AFEB" w14:textId="77777777" w:rsidR="00B1004A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Data Quality Issue 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58482F2" w14:textId="77777777" w:rsidR="00B1004A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Severity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7A036B5" w14:textId="77777777" w:rsidR="00B1004A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Resolution Plan</w:t>
            </w:r>
          </w:p>
        </w:tc>
      </w:tr>
      <w:tr w:rsidR="00B1004A" w14:paraId="6E4E65FA" w14:textId="77777777">
        <w:trPr>
          <w:trHeight w:val="1065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3586A0" w14:textId="77777777" w:rsidR="00B1004A" w:rsidRDefault="00000000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7A90F3" w14:textId="72D9B330" w:rsidR="00B1004A" w:rsidRDefault="00702C0F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Missing values are present in some records/ fields.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17988A" w14:textId="67D88BF8" w:rsidR="00B1004A" w:rsidRDefault="00000000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43ACF0" w14:textId="72FBAB15" w:rsidR="00B1004A" w:rsidRDefault="00702C0F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Identify missing values and remove incomplete records or replace values where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aproriate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1004A" w14:paraId="4E7DC088" w14:textId="77777777" w:rsidTr="00702C0F">
        <w:trPr>
          <w:trHeight w:val="706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AB0C26" w14:textId="3BFA8B2B" w:rsidR="00B1004A" w:rsidRDefault="00702C0F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FDF009" w14:textId="13B3DE0E" w:rsidR="00B1004A" w:rsidRDefault="00702C0F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Some crop/state names may have inconsistent spelling or formatting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EE6821" w14:textId="469FD934" w:rsidR="00B1004A" w:rsidRDefault="00702C0F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1D922F" w14:textId="44147BFD" w:rsidR="00702C0F" w:rsidRDefault="00702C0F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Standardize crop and state names to maintain consistency.</w:t>
            </w:r>
          </w:p>
        </w:tc>
      </w:tr>
    </w:tbl>
    <w:p w14:paraId="495008BB" w14:textId="77777777" w:rsidR="00B1004A" w:rsidRDefault="00B1004A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sectPr w:rsidR="00B1004A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133A3B" w14:textId="77777777" w:rsidR="005B557B" w:rsidRDefault="005B557B">
      <w:r>
        <w:separator/>
      </w:r>
    </w:p>
  </w:endnote>
  <w:endnote w:type="continuationSeparator" w:id="0">
    <w:p w14:paraId="1703F34C" w14:textId="77777777" w:rsidR="005B557B" w:rsidRDefault="005B55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F2774ED-540A-4DA1-8A29-F05C37F7B7B1}"/>
    <w:embedBold r:id="rId2" w:fontKey="{1B1114F1-09BB-4858-AD0A-F95C1C6A4E5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9A7F14DD-592C-4803-88BB-D1FE0B50D8BE}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4" w:fontKey="{7C39B6B9-1C9A-4E3C-88D0-76965DF530E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AC209DF-888B-45E7-B211-EB1ABB252E2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EF993C" w14:textId="77777777" w:rsidR="005B557B" w:rsidRDefault="005B557B">
      <w:r>
        <w:separator/>
      </w:r>
    </w:p>
  </w:footnote>
  <w:footnote w:type="continuationSeparator" w:id="0">
    <w:p w14:paraId="5B4A1D7D" w14:textId="77777777" w:rsidR="005B557B" w:rsidRDefault="005B55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70B9C9" w14:textId="77777777" w:rsidR="00B1004A" w:rsidRDefault="00000000">
    <w:pPr>
      <w:jc w:val="both"/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2E1782A4" wp14:editId="56FB97E8">
          <wp:simplePos x="0" y="0"/>
          <wp:positionH relativeFrom="page">
            <wp:posOffset>57150</wp:posOffset>
          </wp:positionH>
          <wp:positionV relativeFrom="page">
            <wp:posOffset>9525</wp:posOffset>
          </wp:positionV>
          <wp:extent cx="1376363" cy="589870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F940DA4" w14:textId="77777777" w:rsidR="00B1004A" w:rsidRDefault="00B1004A"/>
  <w:p w14:paraId="0DDC1A35" w14:textId="77777777" w:rsidR="00B1004A" w:rsidRDefault="00B1004A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004A"/>
    <w:rsid w:val="003008CB"/>
    <w:rsid w:val="005B557B"/>
    <w:rsid w:val="00702C0F"/>
    <w:rsid w:val="00B10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5E4AC"/>
  <w15:docId w15:val="{80756AE7-3D05-431B-A6CC-BD54CAC80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hi-IN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89"/>
      <w:ind w:left="4573" w:right="5380"/>
      <w:jc w:val="center"/>
      <w:outlineLvl w:val="0"/>
    </w:pPr>
    <w:rPr>
      <w:b/>
      <w:bCs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ind w:left="1375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ind w:left="1375"/>
      <w:outlineLvl w:val="2"/>
    </w:pPr>
    <w:rPr>
      <w:b/>
      <w:b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Vm5huXYben68FrFXgcVtGPVvtg==">CgMxLjA4AHIhMTFURjN2LUVRMUxsSU9FdmhBZHFseEFoZFZqUjFCbGMw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117</Words>
  <Characters>668</Characters>
  <Application>Microsoft Office Word</Application>
  <DocSecurity>0</DocSecurity>
  <Lines>5</Lines>
  <Paragraphs>1</Paragraphs>
  <ScaleCrop>false</ScaleCrop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amit ganechiya</dc:creator>
  <cp:lastModifiedBy>amit ganechiya</cp:lastModifiedBy>
  <cp:revision>2</cp:revision>
  <dcterms:created xsi:type="dcterms:W3CDTF">2026-08-27T08:27:00Z</dcterms:created>
  <dcterms:modified xsi:type="dcterms:W3CDTF">2026-08-27T08:27:00Z</dcterms:modified>
</cp:coreProperties>
</file>