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15E50269" wp14:paraId="140DB608" wp14:textId="0BA39308">
      <w:pPr>
        <w:pStyle w:val="Heading3"/>
        <w:spacing w:before="281" w:beforeAutospacing="off" w:after="281" w:afterAutospacing="off"/>
      </w:pPr>
      <w:r w:rsidRPr="15E50269" w:rsidR="3B7D2532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1. Overview of the Workspace</w:t>
      </w:r>
    </w:p>
    <w:p xmlns:wp14="http://schemas.microsoft.com/office/word/2010/wordml" w:rsidP="15E50269" wp14:paraId="372257AA" wp14:textId="2ABA281F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5E50269" w:rsidR="3B7D253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Workspace Name</w:t>
      </w:r>
      <w:r w:rsidRPr="15E50269" w:rsidR="3B7D2532">
        <w:rPr>
          <w:rFonts w:ascii="Aptos" w:hAnsi="Aptos" w:eastAsia="Aptos" w:cs="Aptos"/>
          <w:noProof w:val="0"/>
          <w:sz w:val="24"/>
          <w:szCs w:val="24"/>
          <w:lang w:val="en-US"/>
        </w:rPr>
        <w:t>: VEOTS_dashboards</w:t>
      </w:r>
    </w:p>
    <w:p xmlns:wp14="http://schemas.microsoft.com/office/word/2010/wordml" w:rsidP="15E50269" wp14:paraId="1819FC97" wp14:textId="7E1C0AF1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5E50269" w:rsidR="3B7D253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Objective</w:t>
      </w:r>
      <w:r w:rsidRPr="15E50269" w:rsidR="3B7D2532">
        <w:rPr>
          <w:rFonts w:ascii="Aptos" w:hAnsi="Aptos" w:eastAsia="Aptos" w:cs="Aptos"/>
          <w:noProof w:val="0"/>
          <w:sz w:val="24"/>
          <w:szCs w:val="24"/>
          <w:lang w:val="en-US"/>
        </w:rPr>
        <w:t>: To cr</w:t>
      </w:r>
      <w:r w:rsidRPr="15E50269" w:rsidR="1FEB8C36">
        <w:rPr>
          <w:rFonts w:ascii="Aptos" w:hAnsi="Aptos" w:eastAsia="Aptos" w:cs="Aptos"/>
          <w:noProof w:val="0"/>
          <w:sz w:val="24"/>
          <w:szCs w:val="24"/>
          <w:lang w:val="en-US"/>
        </w:rPr>
        <w:t>eate analytics Dashboards</w:t>
      </w:r>
      <w:r w:rsidRPr="15E50269" w:rsidR="244ED7B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to present all the </w:t>
      </w:r>
      <w:r w:rsidRPr="15E50269" w:rsidR="4A0D6F2D">
        <w:rPr>
          <w:rFonts w:ascii="Aptos" w:hAnsi="Aptos" w:eastAsia="Aptos" w:cs="Aptos"/>
          <w:noProof w:val="0"/>
          <w:sz w:val="24"/>
          <w:szCs w:val="24"/>
          <w:lang w:val="en-US"/>
        </w:rPr>
        <w:t>required</w:t>
      </w:r>
      <w:r w:rsidRPr="15E50269" w:rsidR="244ED7B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visuals that are </w:t>
      </w:r>
      <w:r w:rsidRPr="15E50269" w:rsidR="244ED7B5">
        <w:rPr>
          <w:rFonts w:ascii="Aptos" w:hAnsi="Aptos" w:eastAsia="Aptos" w:cs="Aptos"/>
          <w:noProof w:val="0"/>
          <w:sz w:val="24"/>
          <w:szCs w:val="24"/>
          <w:lang w:val="en-US"/>
        </w:rPr>
        <w:t>required</w:t>
      </w:r>
      <w:r w:rsidRPr="15E50269" w:rsidR="244ED7B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to get meaningful insights from the data that is stored in </w:t>
      </w:r>
      <w:r w:rsidRPr="15E50269" w:rsidR="579511FF">
        <w:rPr>
          <w:rFonts w:ascii="Aptos" w:hAnsi="Aptos" w:eastAsia="Aptos" w:cs="Aptos"/>
          <w:noProof w:val="0"/>
          <w:sz w:val="24"/>
          <w:szCs w:val="24"/>
          <w:lang w:val="en-US"/>
        </w:rPr>
        <w:t>Data Warehouse (Snowflake).</w:t>
      </w:r>
    </w:p>
    <w:p xmlns:wp14="http://schemas.microsoft.com/office/word/2010/wordml" w:rsidP="15E50269" wp14:paraId="4BF60897" wp14:textId="6D51493A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5E50269" w:rsidR="3B7D253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Environment Setup</w:t>
      </w:r>
      <w:r w:rsidRPr="15E50269" w:rsidR="3B7D2532">
        <w:rPr>
          <w:rFonts w:ascii="Aptos" w:hAnsi="Aptos" w:eastAsia="Aptos" w:cs="Aptos"/>
          <w:noProof w:val="0"/>
          <w:sz w:val="24"/>
          <w:szCs w:val="24"/>
          <w:lang w:val="en-US"/>
        </w:rPr>
        <w:t>:</w:t>
      </w:r>
    </w:p>
    <w:p xmlns:wp14="http://schemas.microsoft.com/office/word/2010/wordml" w:rsidP="15E50269" wp14:paraId="1222A47B" wp14:textId="195D9FA6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5E50269" w:rsidR="3B7D253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Data Source</w:t>
      </w:r>
      <w:r w:rsidRPr="15E50269" w:rsidR="3B7D2532">
        <w:rPr>
          <w:rFonts w:ascii="Aptos" w:hAnsi="Aptos" w:eastAsia="Aptos" w:cs="Aptos"/>
          <w:noProof w:val="0"/>
          <w:sz w:val="24"/>
          <w:szCs w:val="24"/>
          <w:lang w:val="en-US"/>
        </w:rPr>
        <w:t>: Snowflake</w:t>
      </w:r>
    </w:p>
    <w:p xmlns:wp14="http://schemas.microsoft.com/office/word/2010/wordml" w:rsidP="15E50269" wp14:paraId="50611188" wp14:textId="59C1A3FB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5E50269" w:rsidR="3B7D253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Connection Type</w:t>
      </w:r>
      <w:r w:rsidRPr="15E50269" w:rsidR="3B7D253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:  Import Mode </w:t>
      </w:r>
    </w:p>
    <w:p xmlns:wp14="http://schemas.microsoft.com/office/word/2010/wordml" w:rsidP="15E50269" wp14:paraId="05492512" wp14:textId="3050AE73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5E50269" w:rsidR="3B7D253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Dataset Name</w:t>
      </w:r>
      <w:r w:rsidRPr="15E50269" w:rsidR="3B7D253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: </w:t>
      </w:r>
      <w:r w:rsidRPr="15E50269" w:rsidR="57E880ED">
        <w:rPr>
          <w:rFonts w:ascii="Aptos" w:hAnsi="Aptos" w:eastAsia="Aptos" w:cs="Aptos"/>
          <w:noProof w:val="0"/>
          <w:sz w:val="24"/>
          <w:szCs w:val="24"/>
          <w:lang w:val="en-US"/>
        </w:rPr>
        <w:t>VEOTS_DATASET</w:t>
      </w:r>
    </w:p>
    <w:p xmlns:wp14="http://schemas.microsoft.com/office/word/2010/wordml" w:rsidP="15E50269" wp14:paraId="59215C2A" wp14:textId="2FC7C8BD">
      <w:pPr>
        <w:pStyle w:val="Normal"/>
        <w:spacing w:before="0" w:beforeAutospacing="off" w:after="0" w:afterAutospacing="off"/>
      </w:pPr>
      <w:r w:rsidR="5E7876F5">
        <w:drawing>
          <wp:inline xmlns:wp14="http://schemas.microsoft.com/office/word/2010/wordprocessingDrawing" wp14:editId="07CEFC51" wp14:anchorId="7B6D2A0E">
            <wp:extent cx="5943600" cy="2886075"/>
            <wp:effectExtent l="0" t="0" r="0" b="0"/>
            <wp:docPr id="11846786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c915cc7e604b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E7876F5">
        <w:rPr/>
        <w:t xml:space="preserve">This is the power BI workspace we are working in. We have taken data from snowflake and created a Dataset (VEOTS_DATASET) which </w:t>
      </w:r>
      <w:r w:rsidR="60302E08">
        <w:rPr/>
        <w:t>provides</w:t>
      </w:r>
      <w:r w:rsidR="5E7876F5">
        <w:rPr/>
        <w:t xml:space="preserve"> data </w:t>
      </w:r>
      <w:r w:rsidR="4F50DB38">
        <w:rPr/>
        <w:t>for</w:t>
      </w:r>
      <w:r w:rsidR="5E7876F5">
        <w:rPr/>
        <w:t xml:space="preserve"> all the </w:t>
      </w:r>
      <w:r w:rsidR="27D2EF1A">
        <w:rPr/>
        <w:t>reports of different clients.</w:t>
      </w:r>
    </w:p>
    <w:p xmlns:wp14="http://schemas.microsoft.com/office/word/2010/wordml" w:rsidP="15E50269" wp14:paraId="15048FDA" wp14:textId="16DCCA08">
      <w:pPr>
        <w:pStyle w:val="Heading3"/>
        <w:spacing w:before="281" w:beforeAutospacing="off" w:after="281" w:afterAutospacing="off"/>
      </w:pPr>
      <w:r w:rsidRPr="15E50269" w:rsidR="3B7D2532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2. Dataset Documentation</w:t>
      </w:r>
    </w:p>
    <w:p xmlns:wp14="http://schemas.microsoft.com/office/word/2010/wordml" w:rsidP="15E50269" wp14:paraId="437732F4" wp14:textId="6D0C0109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5E50269" w:rsidR="3B7D253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Dataset Name</w:t>
      </w:r>
      <w:r w:rsidRPr="15E50269" w:rsidR="3B7D253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: </w:t>
      </w:r>
      <w:r w:rsidRPr="15E50269" w:rsidR="42F90433">
        <w:rPr>
          <w:rFonts w:ascii="Aptos" w:hAnsi="Aptos" w:eastAsia="Aptos" w:cs="Aptos"/>
          <w:noProof w:val="0"/>
          <w:sz w:val="24"/>
          <w:szCs w:val="24"/>
          <w:lang w:val="en-US"/>
        </w:rPr>
        <w:t>VEOTS_DATASET</w:t>
      </w:r>
    </w:p>
    <w:p xmlns:wp14="http://schemas.microsoft.com/office/word/2010/wordml" w:rsidP="15E50269" wp14:paraId="0B969AB3" wp14:textId="1CF5C588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5E50269" w:rsidR="3B7D253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Connection Details</w:t>
      </w:r>
      <w:r w:rsidRPr="15E50269" w:rsidR="3B7D2532">
        <w:rPr>
          <w:rFonts w:ascii="Aptos" w:hAnsi="Aptos" w:eastAsia="Aptos" w:cs="Aptos"/>
          <w:noProof w:val="0"/>
          <w:sz w:val="24"/>
          <w:szCs w:val="24"/>
          <w:lang w:val="en-US"/>
        </w:rPr>
        <w:t>:</w:t>
      </w:r>
    </w:p>
    <w:p xmlns:wp14="http://schemas.microsoft.com/office/word/2010/wordml" w:rsidP="15E50269" wp14:paraId="740BA08D" wp14:textId="5C654859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5E50269" w:rsidR="3B7D253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Database</w:t>
      </w:r>
      <w:r w:rsidRPr="15E50269" w:rsidR="3B7D253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: </w:t>
      </w:r>
      <w:r w:rsidRPr="15E50269" w:rsidR="6A399001">
        <w:rPr>
          <w:rFonts w:ascii="Aptos" w:hAnsi="Aptos" w:eastAsia="Aptos" w:cs="Aptos"/>
          <w:noProof w:val="0"/>
          <w:sz w:val="24"/>
          <w:szCs w:val="24"/>
          <w:lang w:val="en-US"/>
        </w:rPr>
        <w:t>VEOTS_DB</w:t>
      </w:r>
    </w:p>
    <w:p xmlns:wp14="http://schemas.microsoft.com/office/word/2010/wordml" w:rsidP="15E50269" wp14:paraId="4C4DB15E" wp14:textId="5A97D039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5E50269" w:rsidR="5A367A9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View</w:t>
      </w:r>
      <w:r w:rsidRPr="15E50269" w:rsidR="3B7D253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 Used</w:t>
      </w:r>
      <w:r w:rsidRPr="15E50269" w:rsidR="3B7D253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: </w:t>
      </w:r>
      <w:r w:rsidRPr="15E50269" w:rsidR="2279C0A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ANALYTICS_V, </w:t>
      </w:r>
      <w:r w:rsidRPr="15E50269" w:rsidR="5BDEFBE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COUPONS_V, FAKE_REPORTS_V, FINAL_PRODUCT_QR_V, </w:t>
      </w:r>
      <w:r w:rsidRPr="15E50269" w:rsidR="4ACE84EC">
        <w:rPr>
          <w:rFonts w:ascii="Aptos" w:hAnsi="Aptos" w:eastAsia="Aptos" w:cs="Aptos"/>
          <w:noProof w:val="0"/>
          <w:sz w:val="24"/>
          <w:szCs w:val="24"/>
          <w:lang w:val="en-US"/>
        </w:rPr>
        <w:t>QR_QUAT_V, QR_TERT_V, QR_SCANS_V</w:t>
      </w:r>
    </w:p>
    <w:p xmlns:wp14="http://schemas.microsoft.com/office/word/2010/wordml" w:rsidP="15E50269" wp14:paraId="6E768BAA" wp14:textId="65A2C9DD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5E50269" w:rsidR="3B7D253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Scheduled Refresh</w:t>
      </w:r>
      <w:r w:rsidRPr="15E50269" w:rsidR="3B7D253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: </w:t>
      </w:r>
      <w:r w:rsidRPr="15E50269" w:rsidR="75DCF5DF">
        <w:rPr>
          <w:rFonts w:ascii="Aptos" w:hAnsi="Aptos" w:eastAsia="Aptos" w:cs="Aptos"/>
          <w:noProof w:val="0"/>
          <w:sz w:val="24"/>
          <w:szCs w:val="24"/>
          <w:lang w:val="en-US"/>
        </w:rPr>
        <w:t>Deactivated schedule of daily 10AM refresh.</w:t>
      </w:r>
    </w:p>
    <w:p xmlns:wp14="http://schemas.microsoft.com/office/word/2010/wordml" w:rsidP="15E50269" wp14:paraId="0146E8B7" wp14:textId="4B79F4D2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5E50269" w:rsidR="3B7D253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Relationships</w:t>
      </w:r>
      <w:r w:rsidRPr="15E50269" w:rsidR="3B7D253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: </w:t>
      </w:r>
    </w:p>
    <w:p xmlns:wp14="http://schemas.microsoft.com/office/word/2010/wordml" w:rsidP="15E50269" wp14:paraId="5B497356" wp14:textId="4A3C0F86">
      <w:pPr>
        <w:pStyle w:val="ListParagraph"/>
        <w:numPr>
          <w:ilvl w:val="2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5E50269" w:rsidR="7F60910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ANALYICS_V (BATCHES_OID) </w:t>
      </w:r>
      <w:r w:rsidRPr="15E50269" w:rsidR="2AB7F364">
        <w:rPr>
          <w:rFonts w:ascii="Aptos" w:hAnsi="Aptos" w:eastAsia="Aptos" w:cs="Aptos"/>
          <w:noProof w:val="0"/>
          <w:sz w:val="24"/>
          <w:szCs w:val="24"/>
          <w:lang w:val="en-US"/>
        </w:rPr>
        <w:t>==</w:t>
      </w:r>
      <w:r w:rsidRPr="15E50269" w:rsidR="7F60910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QR_SCANS_V (BATCH_OID)</w:t>
      </w:r>
    </w:p>
    <w:p xmlns:wp14="http://schemas.microsoft.com/office/word/2010/wordml" w:rsidP="15E50269" wp14:paraId="743F73A0" wp14:textId="01DBF1AA">
      <w:pPr>
        <w:pStyle w:val="ListParagraph"/>
        <w:numPr>
          <w:ilvl w:val="2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5E50269" w:rsidR="10016BEB">
        <w:rPr>
          <w:rFonts w:ascii="Aptos" w:hAnsi="Aptos" w:eastAsia="Aptos" w:cs="Aptos"/>
          <w:noProof w:val="0"/>
          <w:sz w:val="24"/>
          <w:szCs w:val="24"/>
          <w:lang w:val="en-US"/>
        </w:rPr>
        <w:t>ANALYICS_V (BATCHES_OID) == FAKE_REPORTS_V (BATCH_OID)</w:t>
      </w:r>
    </w:p>
    <w:p xmlns:wp14="http://schemas.microsoft.com/office/word/2010/wordml" w:rsidP="15E50269" wp14:paraId="1B809093" wp14:textId="67702036">
      <w:pPr>
        <w:pStyle w:val="ListParagraph"/>
        <w:numPr>
          <w:ilvl w:val="2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5E50269" w:rsidR="10016BEB">
        <w:rPr>
          <w:rFonts w:ascii="Aptos" w:hAnsi="Aptos" w:eastAsia="Aptos" w:cs="Aptos"/>
          <w:noProof w:val="0"/>
          <w:sz w:val="24"/>
          <w:szCs w:val="24"/>
          <w:lang w:val="en-US"/>
        </w:rPr>
        <w:t>ANALYICS_V (BATCHES_OID) == FINAL_PRODUCT_QR_V (BATCH_OID)</w:t>
      </w:r>
    </w:p>
    <w:p xmlns:wp14="http://schemas.microsoft.com/office/word/2010/wordml" w:rsidP="15E50269" wp14:paraId="51BB4A26" wp14:textId="31910CA5">
      <w:pPr>
        <w:pStyle w:val="ListParagraph"/>
        <w:numPr>
          <w:ilvl w:val="2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5E50269" w:rsidR="10016BEB">
        <w:rPr>
          <w:rFonts w:ascii="Aptos" w:hAnsi="Aptos" w:eastAsia="Aptos" w:cs="Aptos"/>
          <w:noProof w:val="0"/>
          <w:sz w:val="24"/>
          <w:szCs w:val="24"/>
          <w:lang w:val="en-US"/>
        </w:rPr>
        <w:t>ANALYTICS_V (MASTERCLIENTS_OID) ==</w:t>
      </w:r>
      <w:r w:rsidRPr="15E50269" w:rsidR="33AE593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COUPONS_V (MASTERCLEINT_ID)</w:t>
      </w:r>
    </w:p>
    <w:p xmlns:wp14="http://schemas.microsoft.com/office/word/2010/wordml" w:rsidP="15E50269" wp14:paraId="68EF7ED2" wp14:textId="762DF19A">
      <w:pPr>
        <w:pStyle w:val="ListParagraph"/>
        <w:numPr>
          <w:ilvl w:val="2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5E50269" w:rsidR="33AE593A">
        <w:rPr>
          <w:rFonts w:ascii="Aptos" w:hAnsi="Aptos" w:eastAsia="Aptos" w:cs="Aptos"/>
          <w:noProof w:val="0"/>
          <w:sz w:val="24"/>
          <w:szCs w:val="24"/>
          <w:lang w:val="en-US"/>
        </w:rPr>
        <w:t>ANALYICS_V (BATCHES_OID) == QR_TERT_V (BATCH_OID)</w:t>
      </w:r>
    </w:p>
    <w:p xmlns:wp14="http://schemas.microsoft.com/office/word/2010/wordml" w:rsidP="15E50269" wp14:paraId="5C063559" wp14:textId="18174686">
      <w:pPr>
        <w:pStyle w:val="ListParagraph"/>
        <w:numPr>
          <w:ilvl w:val="2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5E50269" w:rsidR="33AE593A">
        <w:rPr>
          <w:rFonts w:ascii="Aptos" w:hAnsi="Aptos" w:eastAsia="Aptos" w:cs="Aptos"/>
          <w:noProof w:val="0"/>
          <w:sz w:val="24"/>
          <w:szCs w:val="24"/>
          <w:lang w:val="en-US"/>
        </w:rPr>
        <w:t>ANALYICS_V (BATCHES_OID) == QR_QUAT_V (BATCH_OID)</w:t>
      </w:r>
    </w:p>
    <w:p xmlns:wp14="http://schemas.microsoft.com/office/word/2010/wordml" w:rsidP="15E50269" wp14:paraId="3AE6F338" wp14:textId="54A38AA6">
      <w:pPr>
        <w:pStyle w:val="Normal"/>
        <w:spacing w:before="0" w:beforeAutospacing="off" w:after="0" w:afterAutospacing="off"/>
      </w:pPr>
      <w:r w:rsidR="33AE593A">
        <w:drawing>
          <wp:inline xmlns:wp14="http://schemas.microsoft.com/office/word/2010/wordprocessingDrawing" wp14:editId="59A8686C" wp14:anchorId="44F0522B">
            <wp:extent cx="5943600" cy="3162300"/>
            <wp:effectExtent l="0" t="0" r="0" b="0"/>
            <wp:docPr id="1918912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961285355f45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5E50269" wp14:paraId="2EC5D79F" wp14:textId="2E9276D8">
      <w:pPr>
        <w:pStyle w:val="Heading3"/>
        <w:spacing w:before="281" w:beforeAutospacing="off" w:after="281" w:afterAutospacing="off"/>
      </w:pPr>
      <w:r w:rsidRPr="15E50269" w:rsidR="3B7D2532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3. Reports Overview</w:t>
      </w:r>
    </w:p>
    <w:p xmlns:wp14="http://schemas.microsoft.com/office/word/2010/wordml" w:rsidP="15E50269" wp14:paraId="7F29DEFF" wp14:textId="7B60C60E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5E50269" w:rsidR="7F07001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This is the format of the power BI Reports. Different clients have different reports connected to </w:t>
      </w:r>
      <w:r w:rsidRPr="15E50269" w:rsidR="7C46DA35">
        <w:rPr>
          <w:rFonts w:ascii="Aptos" w:hAnsi="Aptos" w:eastAsia="Aptos" w:cs="Aptos"/>
          <w:noProof w:val="0"/>
          <w:sz w:val="24"/>
          <w:szCs w:val="24"/>
          <w:lang w:val="en-US"/>
        </w:rPr>
        <w:t>the same</w:t>
      </w:r>
      <w:r w:rsidRPr="15E50269" w:rsidR="7F07001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dataset, but the format of all the reports is the same. </w:t>
      </w:r>
      <w:r w:rsidRPr="15E50269" w:rsidR="1F786A96">
        <w:rPr>
          <w:rFonts w:ascii="Aptos" w:hAnsi="Aptos" w:eastAsia="Aptos" w:cs="Aptos"/>
          <w:noProof w:val="0"/>
          <w:sz w:val="24"/>
          <w:szCs w:val="24"/>
          <w:lang w:val="en-US"/>
        </w:rPr>
        <w:t>Also,</w:t>
      </w:r>
      <w:r w:rsidRPr="15E50269" w:rsidR="7F07001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the data </w:t>
      </w:r>
      <w:r w:rsidRPr="15E50269" w:rsidR="021FA5E5">
        <w:rPr>
          <w:rFonts w:ascii="Aptos" w:hAnsi="Aptos" w:eastAsia="Aptos" w:cs="Aptos"/>
          <w:noProof w:val="0"/>
          <w:sz w:val="24"/>
          <w:szCs w:val="24"/>
          <w:lang w:val="en-US"/>
        </w:rPr>
        <w:t>in all the reports is the same.</w:t>
      </w:r>
      <w:r w:rsidRPr="15E50269" w:rsidR="33A85E2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15E50269" w:rsidR="06038789">
        <w:rPr>
          <w:rFonts w:ascii="Aptos" w:hAnsi="Aptos" w:eastAsia="Aptos" w:cs="Aptos"/>
          <w:noProof w:val="0"/>
          <w:sz w:val="24"/>
          <w:szCs w:val="24"/>
          <w:lang w:val="en-US"/>
        </w:rPr>
        <w:t>The only</w:t>
      </w:r>
      <w:r w:rsidRPr="15E50269" w:rsidR="33A85E2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difference is that we are filtering the data for each client in their respective reports.</w:t>
      </w:r>
    </w:p>
    <w:p xmlns:wp14="http://schemas.microsoft.com/office/word/2010/wordml" w:rsidP="15E50269" wp14:paraId="741D3957" wp14:textId="4D257D78">
      <w:pPr>
        <w:pStyle w:val="Heading4"/>
        <w:spacing w:before="319" w:beforeAutospacing="off" w:after="319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15E50269" w:rsidR="3B7D253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Report </w:t>
      </w:r>
      <w:r w:rsidRPr="15E50269" w:rsidR="1AF33D6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overview</w:t>
      </w:r>
    </w:p>
    <w:p xmlns:wp14="http://schemas.microsoft.com/office/word/2010/wordml" w:rsidP="15E50269" wp14:paraId="4BA5E37C" wp14:textId="7D3B1739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5E50269" w:rsidR="3B7D253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Purpose</w:t>
      </w:r>
      <w:r w:rsidRPr="15E50269" w:rsidR="3B7D253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: </w:t>
      </w:r>
      <w:r w:rsidRPr="15E50269" w:rsidR="6FF265A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To </w:t>
      </w:r>
      <w:r w:rsidRPr="15E50269" w:rsidR="6FF265AB">
        <w:rPr>
          <w:rFonts w:ascii="Aptos" w:hAnsi="Aptos" w:eastAsia="Aptos" w:cs="Aptos"/>
          <w:noProof w:val="0"/>
          <w:sz w:val="24"/>
          <w:szCs w:val="24"/>
          <w:lang w:val="en-US"/>
        </w:rPr>
        <w:t>represent</w:t>
      </w:r>
      <w:r w:rsidRPr="15E50269" w:rsidR="6FF265A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all the data which is taken from VEOTS Database (MongoDB) into </w:t>
      </w:r>
      <w:r w:rsidRPr="15E50269" w:rsidR="64696710">
        <w:rPr>
          <w:rFonts w:ascii="Aptos" w:hAnsi="Aptos" w:eastAsia="Aptos" w:cs="Aptos"/>
          <w:noProof w:val="0"/>
          <w:sz w:val="24"/>
          <w:szCs w:val="24"/>
          <w:lang w:val="en-US"/>
        </w:rPr>
        <w:t>Snowflake</w:t>
      </w:r>
      <w:r w:rsidRPr="15E50269" w:rsidR="6FF265A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in a meaningful way </w:t>
      </w:r>
      <w:r w:rsidRPr="15E50269" w:rsidR="49BB5425">
        <w:rPr>
          <w:rFonts w:ascii="Aptos" w:hAnsi="Aptos" w:eastAsia="Aptos" w:cs="Aptos"/>
          <w:noProof w:val="0"/>
          <w:sz w:val="24"/>
          <w:szCs w:val="24"/>
          <w:lang w:val="en-US"/>
        </w:rPr>
        <w:t>using visuals and KPIs.</w:t>
      </w:r>
    </w:p>
    <w:p xmlns:wp14="http://schemas.microsoft.com/office/word/2010/wordml" w:rsidP="15E50269" wp14:paraId="62E52AC1" wp14:textId="4AD624F3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5E50269" w:rsidR="3B7D253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Pages</w:t>
      </w:r>
      <w:r w:rsidRPr="15E50269" w:rsidR="3B7D253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: </w:t>
      </w:r>
    </w:p>
    <w:p xmlns:wp14="http://schemas.microsoft.com/office/word/2010/wordml" w:rsidP="15E50269" wp14:paraId="0AFD8E90" wp14:textId="34DA9D98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5E50269" w:rsidR="3B7D253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Page 1: </w:t>
      </w:r>
      <w:r w:rsidRPr="15E50269" w:rsidR="1918766A">
        <w:rPr>
          <w:rFonts w:ascii="Aptos" w:hAnsi="Aptos" w:eastAsia="Aptos" w:cs="Aptos"/>
          <w:noProof w:val="0"/>
          <w:sz w:val="24"/>
          <w:szCs w:val="24"/>
          <w:lang w:val="en-US"/>
        </w:rPr>
        <w:t>QR Code</w:t>
      </w:r>
      <w:r w:rsidRPr="15E50269" w:rsidR="2B680A39">
        <w:rPr>
          <w:rFonts w:ascii="Aptos" w:hAnsi="Aptos" w:eastAsia="Aptos" w:cs="Aptos"/>
          <w:noProof w:val="0"/>
          <w:sz w:val="24"/>
          <w:szCs w:val="24"/>
          <w:lang w:val="en-US"/>
        </w:rPr>
        <w:t>s</w:t>
      </w:r>
      <w:r>
        <w:br/>
      </w:r>
      <w:r w:rsidR="39A3521A">
        <w:drawing>
          <wp:inline xmlns:wp14="http://schemas.microsoft.com/office/word/2010/wordprocessingDrawing" wp14:editId="77000F85" wp14:anchorId="08781ECD">
            <wp:extent cx="5257800" cy="2562225"/>
            <wp:effectExtent l="0" t="0" r="0" b="0"/>
            <wp:docPr id="12657800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57e2eefdb340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5E50269" w:rsidR="39A3521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This page shows all the </w:t>
      </w:r>
      <w:r w:rsidRPr="15E50269" w:rsidR="39A3521A">
        <w:rPr>
          <w:rFonts w:ascii="Aptos" w:hAnsi="Aptos" w:eastAsia="Aptos" w:cs="Aptos"/>
          <w:noProof w:val="0"/>
          <w:sz w:val="24"/>
          <w:szCs w:val="24"/>
          <w:lang w:val="en-US"/>
        </w:rPr>
        <w:t>KPIs,</w:t>
      </w:r>
      <w:r w:rsidRPr="15E50269" w:rsidR="39A3521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and visuals related to QR Codes.</w:t>
      </w:r>
      <w:r>
        <w:br/>
      </w:r>
    </w:p>
    <w:p xmlns:wp14="http://schemas.microsoft.com/office/word/2010/wordml" w:rsidP="15E50269" wp14:paraId="3BECE9DC" wp14:textId="25142ABF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5E50269" w:rsidR="3B7D253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Page 2: </w:t>
      </w:r>
      <w:r w:rsidRPr="15E50269" w:rsidR="38177ACC">
        <w:rPr>
          <w:rFonts w:ascii="Aptos" w:hAnsi="Aptos" w:eastAsia="Aptos" w:cs="Aptos"/>
          <w:noProof w:val="0"/>
          <w:sz w:val="24"/>
          <w:szCs w:val="24"/>
          <w:lang w:val="en-US"/>
        </w:rPr>
        <w:t>Fake Reports</w:t>
      </w:r>
      <w:r>
        <w:br/>
      </w:r>
      <w:r w:rsidR="663AE162">
        <w:drawing>
          <wp:inline xmlns:wp14="http://schemas.microsoft.com/office/word/2010/wordprocessingDrawing" wp14:editId="5C23E101" wp14:anchorId="5D32143D">
            <wp:extent cx="5257800" cy="2590800"/>
            <wp:effectExtent l="0" t="0" r="0" b="0"/>
            <wp:docPr id="19830370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83132b72e143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5E50269" w:rsidR="663AE162">
        <w:rPr>
          <w:rFonts w:ascii="Aptos" w:hAnsi="Aptos" w:eastAsia="Aptos" w:cs="Aptos"/>
          <w:noProof w:val="0"/>
          <w:sz w:val="24"/>
          <w:szCs w:val="24"/>
          <w:lang w:val="en-US"/>
        </w:rPr>
        <w:t>These are the insights related to Fake Reports.</w:t>
      </w:r>
      <w:r>
        <w:br/>
      </w:r>
    </w:p>
    <w:p xmlns:wp14="http://schemas.microsoft.com/office/word/2010/wordml" w:rsidP="15E50269" wp14:paraId="4099130C" wp14:textId="0DAAF2F7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5E50269" w:rsidR="3B7D253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Page 3: </w:t>
      </w:r>
      <w:r w:rsidRPr="15E50269" w:rsidR="6AD3D1F3">
        <w:rPr>
          <w:rFonts w:ascii="Aptos" w:hAnsi="Aptos" w:eastAsia="Aptos" w:cs="Aptos"/>
          <w:noProof w:val="0"/>
          <w:sz w:val="24"/>
          <w:szCs w:val="24"/>
          <w:lang w:val="en-US"/>
        </w:rPr>
        <w:t>L1, L2 Tracking</w:t>
      </w:r>
      <w:r>
        <w:br/>
      </w:r>
      <w:r w:rsidR="16B28954">
        <w:drawing>
          <wp:inline xmlns:wp14="http://schemas.microsoft.com/office/word/2010/wordprocessingDrawing" wp14:editId="32B573E3" wp14:anchorId="0450CD5D">
            <wp:extent cx="5257800" cy="2581275"/>
            <wp:effectExtent l="0" t="0" r="0" b="0"/>
            <wp:docPr id="6537413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418f233b434e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5E50269" w:rsidR="16B28954">
        <w:rPr>
          <w:rFonts w:ascii="Aptos" w:hAnsi="Aptos" w:eastAsia="Aptos" w:cs="Aptos"/>
          <w:noProof w:val="0"/>
          <w:sz w:val="24"/>
          <w:szCs w:val="24"/>
          <w:lang w:val="en-US"/>
        </w:rPr>
        <w:t>These visuals are used to know the tracking of a particular QR Codes. The two maps</w:t>
      </w:r>
      <w:r w:rsidRPr="15E50269" w:rsidR="03BA3D1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show where all a particular Tertiary of Quaternary QR Code </w:t>
      </w:r>
      <w:r w:rsidRPr="15E50269" w:rsidR="03BA3D1B">
        <w:rPr>
          <w:rFonts w:ascii="Aptos" w:hAnsi="Aptos" w:eastAsia="Aptos" w:cs="Aptos"/>
          <w:noProof w:val="0"/>
          <w:sz w:val="24"/>
          <w:szCs w:val="24"/>
          <w:lang w:val="en-US"/>
        </w:rPr>
        <w:t>has got</w:t>
      </w:r>
      <w:r w:rsidRPr="15E50269" w:rsidR="03BA3D1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scanned along with the date of scan and Entity name (When you hover on </w:t>
      </w:r>
      <w:r w:rsidRPr="15E50269" w:rsidR="716DD2F7">
        <w:rPr>
          <w:rFonts w:ascii="Aptos" w:hAnsi="Aptos" w:eastAsia="Aptos" w:cs="Aptos"/>
          <w:noProof w:val="0"/>
          <w:sz w:val="24"/>
          <w:szCs w:val="24"/>
          <w:lang w:val="en-US"/>
        </w:rPr>
        <w:t>the location</w:t>
      </w:r>
      <w:r w:rsidRPr="15E50269" w:rsidR="03BA3D1B">
        <w:rPr>
          <w:rFonts w:ascii="Aptos" w:hAnsi="Aptos" w:eastAsia="Aptos" w:cs="Aptos"/>
          <w:noProof w:val="0"/>
          <w:sz w:val="24"/>
          <w:szCs w:val="24"/>
          <w:lang w:val="en-US"/>
        </w:rPr>
        <w:t>)</w:t>
      </w:r>
      <w:r w:rsidRPr="15E50269" w:rsidR="012E86EF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  <w:r>
        <w:br/>
      </w:r>
    </w:p>
    <w:p xmlns:wp14="http://schemas.microsoft.com/office/word/2010/wordml" w:rsidP="15E50269" wp14:paraId="2BA852FC" wp14:textId="33F8F792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5E50269" w:rsidR="4CBAAD66">
        <w:rPr>
          <w:rFonts w:ascii="Aptos" w:hAnsi="Aptos" w:eastAsia="Aptos" w:cs="Aptos"/>
          <w:noProof w:val="0"/>
          <w:sz w:val="24"/>
          <w:szCs w:val="24"/>
          <w:lang w:val="en-US"/>
        </w:rPr>
        <w:t>Page 4: Warranty, Expiry and Coupons</w:t>
      </w:r>
      <w:r>
        <w:br/>
      </w:r>
      <w:r w:rsidR="0C8FF217">
        <w:drawing>
          <wp:inline xmlns:wp14="http://schemas.microsoft.com/office/word/2010/wordprocessingDrawing" wp14:editId="7AAD31DF" wp14:anchorId="33BFC7A7">
            <wp:extent cx="5257800" cy="2562225"/>
            <wp:effectExtent l="0" t="0" r="0" b="0"/>
            <wp:docPr id="2611188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bcd2c0096644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5E50269" w:rsidR="0C8FF21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This page </w:t>
      </w:r>
      <w:r w:rsidRPr="15E50269" w:rsidR="0C8FF217">
        <w:rPr>
          <w:rFonts w:ascii="Aptos" w:hAnsi="Aptos" w:eastAsia="Aptos" w:cs="Aptos"/>
          <w:noProof w:val="0"/>
          <w:sz w:val="24"/>
          <w:szCs w:val="24"/>
          <w:lang w:val="en-US"/>
        </w:rPr>
        <w:t>contains</w:t>
      </w:r>
      <w:r w:rsidRPr="15E50269" w:rsidR="0C8FF21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all the visuals related to </w:t>
      </w:r>
      <w:r w:rsidRPr="15E50269" w:rsidR="0C8FF217">
        <w:rPr>
          <w:rFonts w:ascii="Aptos" w:hAnsi="Aptos" w:eastAsia="Aptos" w:cs="Aptos"/>
          <w:noProof w:val="0"/>
          <w:sz w:val="24"/>
          <w:szCs w:val="24"/>
          <w:lang w:val="en-US"/>
        </w:rPr>
        <w:t>warranty,</w:t>
      </w:r>
      <w:r w:rsidRPr="15E50269" w:rsidR="0C8FF21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15E50269" w:rsidR="0C8FF217">
        <w:rPr>
          <w:rFonts w:ascii="Aptos" w:hAnsi="Aptos" w:eastAsia="Aptos" w:cs="Aptos"/>
          <w:noProof w:val="0"/>
          <w:sz w:val="24"/>
          <w:szCs w:val="24"/>
          <w:lang w:val="en-US"/>
        </w:rPr>
        <w:t>expiry</w:t>
      </w:r>
      <w:r w:rsidRPr="15E50269" w:rsidR="0C8FF21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and coupons.</w:t>
      </w:r>
      <w:r>
        <w:br/>
      </w:r>
      <w:r>
        <w:br/>
      </w:r>
    </w:p>
    <w:p xmlns:wp14="http://schemas.microsoft.com/office/word/2010/wordml" w:rsidP="15E50269" wp14:paraId="359E10D9" wp14:textId="6FAE139C">
      <w:pPr>
        <w:pStyle w:val="Heading3"/>
        <w:spacing w:before="281" w:beforeAutospacing="off" w:after="281" w:afterAutospacing="off"/>
      </w:pPr>
      <w:r w:rsidRPr="15E50269" w:rsidR="3B7D2532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4. Data Model Documentation</w:t>
      </w:r>
    </w:p>
    <w:p xmlns:wp14="http://schemas.microsoft.com/office/word/2010/wordml" w:rsidP="15E50269" wp14:paraId="3C3B3D75" wp14:textId="58EA0ACB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5E50269" w:rsidR="3B7D253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Data Model Diagram</w:t>
      </w:r>
      <w:r w:rsidRPr="15E50269" w:rsidR="3B7D253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: </w:t>
      </w:r>
      <w:r>
        <w:br/>
      </w:r>
      <w:r w:rsidR="374C206D">
        <w:drawing>
          <wp:inline xmlns:wp14="http://schemas.microsoft.com/office/word/2010/wordprocessingDrawing" wp14:editId="7082FDC3" wp14:anchorId="5DC452B8">
            <wp:extent cx="5715000" cy="2352675"/>
            <wp:effectExtent l="0" t="0" r="0" b="0"/>
            <wp:docPr id="12101261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95520877104a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xmlns:wp14="http://schemas.microsoft.com/office/word/2010/wordml" w:rsidP="15E50269" wp14:paraId="2A8208E8" wp14:textId="33D5EB00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5E50269" w:rsidR="3B7D253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Tables</w:t>
      </w:r>
      <w:r w:rsidRPr="15E50269" w:rsidR="3B7D253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: </w:t>
      </w:r>
    </w:p>
    <w:p xmlns:wp14="http://schemas.microsoft.com/office/word/2010/wordml" w:rsidP="15E50269" wp14:paraId="0D10C2F2" wp14:textId="7989FCA7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5E50269" w:rsidR="65DF530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ANALYTICS_V: </w:t>
      </w:r>
      <w:r w:rsidRPr="15E50269" w:rsidR="65DF5304">
        <w:rPr>
          <w:rFonts w:ascii="Aptos" w:hAnsi="Aptos" w:eastAsia="Aptos" w:cs="Aptos"/>
          <w:noProof w:val="0"/>
          <w:sz w:val="24"/>
          <w:szCs w:val="24"/>
          <w:lang w:val="en-US"/>
        </w:rPr>
        <w:t>Contains</w:t>
      </w:r>
      <w:r w:rsidRPr="15E50269" w:rsidR="65DF530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all the details of the client and batches.</w:t>
      </w:r>
    </w:p>
    <w:p xmlns:wp14="http://schemas.microsoft.com/office/word/2010/wordml" w:rsidP="15E50269" wp14:paraId="29B8A5D2" wp14:textId="3DB376DA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5E50269" w:rsidR="65DF5304">
        <w:rPr>
          <w:rFonts w:ascii="Aptos" w:hAnsi="Aptos" w:eastAsia="Aptos" w:cs="Aptos"/>
          <w:noProof w:val="0"/>
          <w:sz w:val="24"/>
          <w:szCs w:val="24"/>
          <w:lang w:val="en-US"/>
        </w:rPr>
        <w:t>FINAL_PRODUCT_QR_V: Data about QR codes and their types along with expiry da</w:t>
      </w:r>
      <w:r w:rsidRPr="15E50269" w:rsidR="7E7DED62">
        <w:rPr>
          <w:rFonts w:ascii="Aptos" w:hAnsi="Aptos" w:eastAsia="Aptos" w:cs="Aptos"/>
          <w:noProof w:val="0"/>
          <w:sz w:val="24"/>
          <w:szCs w:val="24"/>
          <w:lang w:val="en-US"/>
        </w:rPr>
        <w:t>tes of the QR codes etc. Data is in the form of count for each Type.</w:t>
      </w:r>
    </w:p>
    <w:p xmlns:wp14="http://schemas.microsoft.com/office/word/2010/wordml" w:rsidP="15E50269" wp14:paraId="0AF210C6" wp14:textId="2D2A3359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5E50269" w:rsidR="7E7DED6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QR_SCANS_V: This Table </w:t>
      </w:r>
      <w:r w:rsidRPr="15E50269" w:rsidR="7E7DED62">
        <w:rPr>
          <w:rFonts w:ascii="Aptos" w:hAnsi="Aptos" w:eastAsia="Aptos" w:cs="Aptos"/>
          <w:noProof w:val="0"/>
          <w:sz w:val="24"/>
          <w:szCs w:val="24"/>
          <w:lang w:val="en-US"/>
        </w:rPr>
        <w:t>contains</w:t>
      </w:r>
      <w:r w:rsidRPr="15E50269" w:rsidR="7E7DED6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only those QR Codes that are scanned at least once.</w:t>
      </w:r>
    </w:p>
    <w:p xmlns:wp14="http://schemas.microsoft.com/office/word/2010/wordml" w:rsidP="15E50269" wp14:paraId="13C48BEE" wp14:textId="15E9BE3C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5E50269" w:rsidR="7E7DED6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FAKE_REPORTS_V: All the data about the fake reports, their </w:t>
      </w:r>
      <w:r w:rsidRPr="15E50269" w:rsidR="2AF6961D">
        <w:rPr>
          <w:rFonts w:ascii="Aptos" w:hAnsi="Aptos" w:eastAsia="Aptos" w:cs="Aptos"/>
          <w:noProof w:val="0"/>
          <w:sz w:val="24"/>
          <w:szCs w:val="24"/>
          <w:lang w:val="en-US"/>
        </w:rPr>
        <w:t>locations,</w:t>
      </w:r>
      <w:r w:rsidRPr="15E50269" w:rsidR="7E7DED6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entity Etc.</w:t>
      </w:r>
    </w:p>
    <w:p xmlns:wp14="http://schemas.microsoft.com/office/word/2010/wordml" w:rsidP="15E50269" wp14:paraId="5EE67963" wp14:textId="27AEF5BB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5E50269" w:rsidR="5906C0C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COUPONS_V: </w:t>
      </w:r>
      <w:r w:rsidRPr="15E50269" w:rsidR="5906C0CD">
        <w:rPr>
          <w:rFonts w:ascii="Aptos" w:hAnsi="Aptos" w:eastAsia="Aptos" w:cs="Aptos"/>
          <w:noProof w:val="0"/>
          <w:sz w:val="24"/>
          <w:szCs w:val="24"/>
          <w:lang w:val="en-US"/>
        </w:rPr>
        <w:t>Contains</w:t>
      </w:r>
      <w:r w:rsidRPr="15E50269" w:rsidR="5906C0C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data about coupons.</w:t>
      </w:r>
    </w:p>
    <w:p xmlns:wp14="http://schemas.microsoft.com/office/word/2010/wordml" w:rsidP="15E50269" wp14:paraId="1452FC19" wp14:textId="17FB3605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5E50269" w:rsidR="5906C0CD">
        <w:rPr>
          <w:rFonts w:ascii="Aptos" w:hAnsi="Aptos" w:eastAsia="Aptos" w:cs="Aptos"/>
          <w:noProof w:val="0"/>
          <w:sz w:val="24"/>
          <w:szCs w:val="24"/>
          <w:lang w:val="en-US"/>
        </w:rPr>
        <w:t>QR_TERT_V: Tertiary Tracking QR Codes data.</w:t>
      </w:r>
    </w:p>
    <w:p xmlns:wp14="http://schemas.microsoft.com/office/word/2010/wordml" w:rsidP="15E50269" wp14:paraId="0578C766" wp14:textId="04BE4F4E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5E50269" w:rsidR="5906C0CD">
        <w:rPr>
          <w:rFonts w:ascii="Aptos" w:hAnsi="Aptos" w:eastAsia="Aptos" w:cs="Aptos"/>
          <w:noProof w:val="0"/>
          <w:sz w:val="24"/>
          <w:szCs w:val="24"/>
          <w:lang w:val="en-US"/>
        </w:rPr>
        <w:t>QR_QUAT_V: Quaternary Tracking QR Codes data.</w:t>
      </w:r>
    </w:p>
    <w:p xmlns:wp14="http://schemas.microsoft.com/office/word/2010/wordml" w:rsidP="15E50269" wp14:paraId="5370B15F" wp14:textId="57EE91EA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5E50269" w:rsidR="3B7D253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Calculated Columns</w:t>
      </w:r>
      <w:r w:rsidRPr="15E50269" w:rsidR="3B7D253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: </w:t>
      </w:r>
    </w:p>
    <w:p xmlns:wp14="http://schemas.microsoft.com/office/word/2010/wordml" w:rsidP="15E50269" wp14:paraId="0C9088A8" wp14:textId="5A325B27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noProof w:val="0"/>
          <w:lang w:val="en-US"/>
        </w:rPr>
      </w:pPr>
      <w:r w:rsidRPr="15E50269" w:rsidR="79A1F258">
        <w:rPr>
          <w:b w:val="1"/>
          <w:bCs w:val="1"/>
          <w:noProof w:val="0"/>
          <w:lang w:val="en-US"/>
        </w:rPr>
        <w:t>Final Expiry Date:</w:t>
      </w:r>
      <w:r w:rsidRPr="15E50269" w:rsidR="79A1F258">
        <w:rPr>
          <w:noProof w:val="0"/>
          <w:lang w:val="en-US"/>
        </w:rPr>
        <w:t xml:space="preserve"> This measure calculates the final expiry date for products based on the availability of a batch expiry date. If the batch expiry date is "</w:t>
      </w:r>
      <w:r w:rsidRPr="15E50269" w:rsidR="79A1F258">
        <w:rPr>
          <w:noProof w:val="0"/>
          <w:lang w:val="en-US"/>
        </w:rPr>
        <w:t>notApplicable</w:t>
      </w:r>
      <w:r w:rsidRPr="15E50269" w:rsidR="79A1F258">
        <w:rPr>
          <w:noProof w:val="0"/>
          <w:lang w:val="en-US"/>
        </w:rPr>
        <w:t>", the final expiry date will be blank. If the batch expiry date is "</w:t>
      </w:r>
      <w:r w:rsidRPr="15E50269" w:rsidR="79A1F258">
        <w:rPr>
          <w:noProof w:val="0"/>
          <w:lang w:val="en-US"/>
        </w:rPr>
        <w:t>notAvailable</w:t>
      </w:r>
      <w:r w:rsidRPr="15E50269" w:rsidR="79A1F258">
        <w:rPr>
          <w:noProof w:val="0"/>
          <w:lang w:val="en-US"/>
        </w:rPr>
        <w:t>", it uses the product expiry date</w:t>
      </w:r>
      <w:r w:rsidRPr="15E50269" w:rsidR="55288E4F">
        <w:rPr>
          <w:noProof w:val="0"/>
          <w:lang w:val="en-US"/>
        </w:rPr>
        <w:t xml:space="preserve"> which comes from the product table</w:t>
      </w:r>
      <w:r w:rsidRPr="15E50269" w:rsidR="79A1F258">
        <w:rPr>
          <w:noProof w:val="0"/>
          <w:lang w:val="en-US"/>
        </w:rPr>
        <w:t>. Otherwise, it uses the batch expiry date</w:t>
      </w:r>
      <w:r w:rsidRPr="15E50269" w:rsidR="5CE9E199">
        <w:rPr>
          <w:noProof w:val="0"/>
          <w:lang w:val="en-US"/>
        </w:rPr>
        <w:t>.</w:t>
      </w:r>
    </w:p>
    <w:p xmlns:wp14="http://schemas.microsoft.com/office/word/2010/wordml" w:rsidP="15E50269" wp14:paraId="1EE7CB1B" wp14:textId="646EE731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noProof w:val="0"/>
          <w:lang w:val="en-US"/>
        </w:rPr>
      </w:pPr>
      <w:r w:rsidRPr="15E50269" w:rsidR="5CE9E199">
        <w:rPr>
          <w:b w:val="1"/>
          <w:bCs w:val="1"/>
          <w:noProof w:val="0"/>
          <w:lang w:val="en-US"/>
        </w:rPr>
        <w:t>OrderOfQuatScan</w:t>
      </w:r>
      <w:r w:rsidRPr="15E50269" w:rsidR="5CE9E199">
        <w:rPr>
          <w:b w:val="1"/>
          <w:bCs w:val="1"/>
          <w:noProof w:val="0"/>
          <w:lang w:val="en-US"/>
        </w:rPr>
        <w:t>:</w:t>
      </w:r>
      <w:r w:rsidRPr="15E50269" w:rsidR="5CE9E199">
        <w:rPr>
          <w:noProof w:val="0"/>
          <w:lang w:val="en-US"/>
        </w:rPr>
        <w:t xml:space="preserve"> This measure ranks the scans of a QR code (</w:t>
      </w:r>
      <w:r w:rsidRPr="15E50269" w:rsidR="5CE9E199">
        <w:rPr>
          <w:noProof w:val="0"/>
          <w:lang w:val="en-US"/>
        </w:rPr>
        <w:t>qrid</w:t>
      </w:r>
      <w:r w:rsidRPr="15E50269" w:rsidR="5CE9E199">
        <w:rPr>
          <w:noProof w:val="0"/>
          <w:lang w:val="en-US"/>
        </w:rPr>
        <w:t xml:space="preserve">) in ascending order based on the scan date. For each </w:t>
      </w:r>
      <w:r w:rsidRPr="15E50269" w:rsidR="5CE9E199">
        <w:rPr>
          <w:noProof w:val="0"/>
          <w:lang w:val="en-US"/>
        </w:rPr>
        <w:t>qrid</w:t>
      </w:r>
      <w:r w:rsidRPr="15E50269" w:rsidR="5CE9E199">
        <w:rPr>
          <w:noProof w:val="0"/>
          <w:lang w:val="en-US"/>
        </w:rPr>
        <w:t xml:space="preserve">, it assigns a rank to each scan, helping to </w:t>
      </w:r>
      <w:r w:rsidRPr="15E50269" w:rsidR="5CE9E199">
        <w:rPr>
          <w:noProof w:val="0"/>
          <w:lang w:val="en-US"/>
        </w:rPr>
        <w:t>determine</w:t>
      </w:r>
      <w:r w:rsidRPr="15E50269" w:rsidR="5CE9E199">
        <w:rPr>
          <w:noProof w:val="0"/>
          <w:lang w:val="en-US"/>
        </w:rPr>
        <w:t xml:space="preserve"> the order in which the QR code was scanned.</w:t>
      </w:r>
    </w:p>
    <w:p xmlns:wp14="http://schemas.microsoft.com/office/word/2010/wordml" w:rsidP="15E50269" wp14:paraId="36AB5881" wp14:textId="5B8023C2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b w:val="0"/>
          <w:bCs w:val="0"/>
          <w:noProof w:val="0"/>
          <w:lang w:val="en-US"/>
        </w:rPr>
      </w:pPr>
      <w:r w:rsidRPr="15E50269" w:rsidR="182E1A6F">
        <w:rPr>
          <w:b w:val="1"/>
          <w:bCs w:val="1"/>
          <w:noProof w:val="0"/>
          <w:lang w:val="en-US"/>
        </w:rPr>
        <w:t>OrderTertOfScan</w:t>
      </w:r>
      <w:r w:rsidRPr="15E50269" w:rsidR="182E1A6F">
        <w:rPr>
          <w:b w:val="1"/>
          <w:bCs w:val="1"/>
          <w:noProof w:val="0"/>
          <w:lang w:val="en-US"/>
        </w:rPr>
        <w:t xml:space="preserve">: </w:t>
      </w:r>
      <w:r w:rsidRPr="15E50269" w:rsidR="182E1A6F">
        <w:rPr>
          <w:b w:val="0"/>
          <w:bCs w:val="0"/>
          <w:noProof w:val="0"/>
          <w:lang w:val="en-US"/>
        </w:rPr>
        <w:t>This measure ranks the scans of a QR code (</w:t>
      </w:r>
      <w:r w:rsidRPr="15E50269" w:rsidR="182E1A6F">
        <w:rPr>
          <w:b w:val="0"/>
          <w:bCs w:val="0"/>
          <w:noProof w:val="0"/>
          <w:lang w:val="en-US"/>
        </w:rPr>
        <w:t>qrid</w:t>
      </w:r>
      <w:r w:rsidRPr="15E50269" w:rsidR="182E1A6F">
        <w:rPr>
          <w:b w:val="0"/>
          <w:bCs w:val="0"/>
          <w:noProof w:val="0"/>
          <w:lang w:val="en-US"/>
        </w:rPr>
        <w:t xml:space="preserve">) from the QR_TERT_V table in ascending order based on the scan date. It assigns a sequential rank for each scan, allowing you to </w:t>
      </w:r>
      <w:r w:rsidRPr="15E50269" w:rsidR="182E1A6F">
        <w:rPr>
          <w:b w:val="0"/>
          <w:bCs w:val="0"/>
          <w:noProof w:val="0"/>
          <w:lang w:val="en-US"/>
        </w:rPr>
        <w:t>determine</w:t>
      </w:r>
      <w:r w:rsidRPr="15E50269" w:rsidR="182E1A6F">
        <w:rPr>
          <w:b w:val="0"/>
          <w:bCs w:val="0"/>
          <w:noProof w:val="0"/>
          <w:lang w:val="en-US"/>
        </w:rPr>
        <w:t xml:space="preserve"> the order in which each QR code was scanned.</w:t>
      </w:r>
    </w:p>
    <w:p xmlns:wp14="http://schemas.microsoft.com/office/word/2010/wordml" w:rsidP="15E50269" wp14:paraId="7FC09AC3" wp14:textId="5DEEDB4D">
      <w:pPr>
        <w:pStyle w:val="Normal"/>
        <w:spacing w:before="0" w:beforeAutospacing="off" w:after="0" w:afterAutospacing="off"/>
        <w:ind w:left="720"/>
        <w:rPr>
          <w:b w:val="0"/>
          <w:bCs w:val="0"/>
          <w:noProof w:val="0"/>
          <w:lang w:val="en-US"/>
        </w:rPr>
      </w:pPr>
    </w:p>
    <w:p xmlns:wp14="http://schemas.microsoft.com/office/word/2010/wordml" w:rsidP="15E50269" wp14:paraId="1D34D188" wp14:textId="07EFD038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5E50269" w:rsidR="3B7D253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Key Measures</w:t>
      </w:r>
      <w:r w:rsidRPr="15E50269" w:rsidR="3B7D2532">
        <w:rPr>
          <w:rFonts w:ascii="Aptos" w:hAnsi="Aptos" w:eastAsia="Aptos" w:cs="Aptos"/>
          <w:noProof w:val="0"/>
          <w:sz w:val="24"/>
          <w:szCs w:val="24"/>
          <w:lang w:val="en-US"/>
        </w:rPr>
        <w:t>:</w:t>
      </w:r>
      <w:r w:rsidRPr="15E50269" w:rsidR="7652EA1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For details on all the measures refer to PowerBi_measures.xlsx</w:t>
      </w:r>
    </w:p>
    <w:p xmlns:wp14="http://schemas.microsoft.com/office/word/2010/wordml" w:rsidP="15E50269" wp14:paraId="34374627" wp14:textId="3F4AB75B">
      <w:pPr>
        <w:pStyle w:val="Heading3"/>
        <w:spacing w:before="281" w:beforeAutospacing="off" w:after="281" w:afterAutospacing="off"/>
      </w:pPr>
      <w:r w:rsidRPr="15E50269" w:rsidR="3B7D2532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5. Snowflake Connection Details</w:t>
      </w:r>
    </w:p>
    <w:p xmlns:wp14="http://schemas.microsoft.com/office/word/2010/wordml" w:rsidP="15E50269" wp14:paraId="3CE87F52" wp14:textId="6761CE2E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5E50269" w:rsidR="3B7D253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Connection Method</w:t>
      </w:r>
      <w:r w:rsidRPr="15E50269" w:rsidR="3B7D2532">
        <w:rPr>
          <w:rFonts w:ascii="Aptos" w:hAnsi="Aptos" w:eastAsia="Aptos" w:cs="Aptos"/>
          <w:noProof w:val="0"/>
          <w:sz w:val="24"/>
          <w:szCs w:val="24"/>
          <w:lang w:val="en-US"/>
        </w:rPr>
        <w:t>:</w:t>
      </w:r>
      <w:r w:rsidRPr="15E50269" w:rsidR="2E49CE1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Import Mode connection. </w:t>
      </w:r>
    </w:p>
    <w:p xmlns:wp14="http://schemas.microsoft.com/office/word/2010/wordml" w:rsidP="15E50269" wp14:paraId="1EAC7065" wp14:textId="30FF28A0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5E50269" w:rsidR="3B7D253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Credentials</w:t>
      </w:r>
      <w:r w:rsidRPr="15E50269" w:rsidR="3B7D253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: </w:t>
      </w:r>
    </w:p>
    <w:p xmlns:wp14="http://schemas.microsoft.com/office/word/2010/wordml" w:rsidP="15E50269" wp14:paraId="5CA611FC" wp14:textId="582485B2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5E50269" w:rsidR="6206125E">
        <w:rPr>
          <w:rFonts w:ascii="Aptos" w:hAnsi="Aptos" w:eastAsia="Aptos" w:cs="Aptos"/>
          <w:noProof w:val="0"/>
          <w:sz w:val="24"/>
          <w:szCs w:val="24"/>
          <w:lang w:val="en-US"/>
        </w:rPr>
        <w:t>User: GLUE_USER</w:t>
      </w:r>
    </w:p>
    <w:p xmlns:wp14="http://schemas.microsoft.com/office/word/2010/wordml" w:rsidP="15E50269" wp14:paraId="2C078E63" wp14:textId="6ECBDBA3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5E50269" w:rsidR="6206125E">
        <w:rPr>
          <w:rFonts w:ascii="Aptos" w:hAnsi="Aptos" w:eastAsia="Aptos" w:cs="Aptos"/>
          <w:noProof w:val="0"/>
          <w:sz w:val="24"/>
          <w:szCs w:val="24"/>
          <w:lang w:val="en-US"/>
        </w:rPr>
        <w:t>Role: VEOTS_ANALYST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52c8d2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554BF13"/>
    <w:rsid w:val="012E86EF"/>
    <w:rsid w:val="021FA5E5"/>
    <w:rsid w:val="03BA3D1B"/>
    <w:rsid w:val="06038789"/>
    <w:rsid w:val="0AC82F44"/>
    <w:rsid w:val="0B1DD67B"/>
    <w:rsid w:val="0C8FF217"/>
    <w:rsid w:val="0D6A11C1"/>
    <w:rsid w:val="10016BEB"/>
    <w:rsid w:val="100CF18C"/>
    <w:rsid w:val="11C55045"/>
    <w:rsid w:val="14B6A372"/>
    <w:rsid w:val="15E50269"/>
    <w:rsid w:val="16268B16"/>
    <w:rsid w:val="16B28954"/>
    <w:rsid w:val="1725E166"/>
    <w:rsid w:val="1798BCD5"/>
    <w:rsid w:val="182E1A6F"/>
    <w:rsid w:val="1918766A"/>
    <w:rsid w:val="1AA84EFF"/>
    <w:rsid w:val="1AF33D6C"/>
    <w:rsid w:val="1B73FC1B"/>
    <w:rsid w:val="1C0273E5"/>
    <w:rsid w:val="1C4702D2"/>
    <w:rsid w:val="1E3E6409"/>
    <w:rsid w:val="1F786A96"/>
    <w:rsid w:val="1FEB8C36"/>
    <w:rsid w:val="2279C0A7"/>
    <w:rsid w:val="22AE707D"/>
    <w:rsid w:val="22E90894"/>
    <w:rsid w:val="22EAE339"/>
    <w:rsid w:val="244ED7B5"/>
    <w:rsid w:val="2758DDCE"/>
    <w:rsid w:val="27D2EF1A"/>
    <w:rsid w:val="28D7C188"/>
    <w:rsid w:val="2AB7F364"/>
    <w:rsid w:val="2AF6961D"/>
    <w:rsid w:val="2B680A39"/>
    <w:rsid w:val="2BE98491"/>
    <w:rsid w:val="2C7F9FB7"/>
    <w:rsid w:val="2CCEEF32"/>
    <w:rsid w:val="2D6AF18A"/>
    <w:rsid w:val="2E49CE1E"/>
    <w:rsid w:val="2E9C9278"/>
    <w:rsid w:val="2F6B2558"/>
    <w:rsid w:val="2F8A442F"/>
    <w:rsid w:val="31318591"/>
    <w:rsid w:val="32AEAD2D"/>
    <w:rsid w:val="33509454"/>
    <w:rsid w:val="33A85E28"/>
    <w:rsid w:val="33AE593A"/>
    <w:rsid w:val="342F92A6"/>
    <w:rsid w:val="34C3713B"/>
    <w:rsid w:val="34D2E1EB"/>
    <w:rsid w:val="374C206D"/>
    <w:rsid w:val="38177ACC"/>
    <w:rsid w:val="39A3521A"/>
    <w:rsid w:val="3B7D2532"/>
    <w:rsid w:val="3D585D09"/>
    <w:rsid w:val="403BB5AC"/>
    <w:rsid w:val="40C704D7"/>
    <w:rsid w:val="42F90433"/>
    <w:rsid w:val="43DDDA81"/>
    <w:rsid w:val="43E902E4"/>
    <w:rsid w:val="4470FE3E"/>
    <w:rsid w:val="4530E36D"/>
    <w:rsid w:val="464F4767"/>
    <w:rsid w:val="48949C59"/>
    <w:rsid w:val="499A8CD5"/>
    <w:rsid w:val="49ADA416"/>
    <w:rsid w:val="49BB5425"/>
    <w:rsid w:val="49D2A180"/>
    <w:rsid w:val="49FFEC8D"/>
    <w:rsid w:val="4A0D6F2D"/>
    <w:rsid w:val="4A2CCB89"/>
    <w:rsid w:val="4ACE84EC"/>
    <w:rsid w:val="4CBAAD66"/>
    <w:rsid w:val="4E75E3F4"/>
    <w:rsid w:val="4F4ABFA9"/>
    <w:rsid w:val="4F50DB38"/>
    <w:rsid w:val="5146D6F3"/>
    <w:rsid w:val="527307CD"/>
    <w:rsid w:val="531D85FA"/>
    <w:rsid w:val="55288E4F"/>
    <w:rsid w:val="5593407F"/>
    <w:rsid w:val="57182862"/>
    <w:rsid w:val="57383517"/>
    <w:rsid w:val="579511FF"/>
    <w:rsid w:val="57E880ED"/>
    <w:rsid w:val="5906C0CD"/>
    <w:rsid w:val="5A367A9E"/>
    <w:rsid w:val="5AD4D34F"/>
    <w:rsid w:val="5BDEFBE4"/>
    <w:rsid w:val="5CE9E199"/>
    <w:rsid w:val="5D7885FE"/>
    <w:rsid w:val="5D858701"/>
    <w:rsid w:val="5E7876F5"/>
    <w:rsid w:val="60302E08"/>
    <w:rsid w:val="609EB64D"/>
    <w:rsid w:val="60F744E6"/>
    <w:rsid w:val="6206125E"/>
    <w:rsid w:val="620C9DE0"/>
    <w:rsid w:val="6239FB0E"/>
    <w:rsid w:val="63BD6652"/>
    <w:rsid w:val="64696710"/>
    <w:rsid w:val="64738ABE"/>
    <w:rsid w:val="6554BF13"/>
    <w:rsid w:val="65DF5304"/>
    <w:rsid w:val="663AE162"/>
    <w:rsid w:val="66C1262E"/>
    <w:rsid w:val="67642CD4"/>
    <w:rsid w:val="6846092A"/>
    <w:rsid w:val="6A399001"/>
    <w:rsid w:val="6AD3D1F3"/>
    <w:rsid w:val="6AF03F62"/>
    <w:rsid w:val="6DE8C2EF"/>
    <w:rsid w:val="6FF265AB"/>
    <w:rsid w:val="716DD2F7"/>
    <w:rsid w:val="7170F8A6"/>
    <w:rsid w:val="73715CA9"/>
    <w:rsid w:val="737D408B"/>
    <w:rsid w:val="74F761FD"/>
    <w:rsid w:val="75DCF5DF"/>
    <w:rsid w:val="7652EA18"/>
    <w:rsid w:val="77031224"/>
    <w:rsid w:val="77257753"/>
    <w:rsid w:val="7866E697"/>
    <w:rsid w:val="79A1F258"/>
    <w:rsid w:val="79FC1095"/>
    <w:rsid w:val="7C2532AE"/>
    <w:rsid w:val="7C46DA35"/>
    <w:rsid w:val="7E7DED62"/>
    <w:rsid w:val="7F07001C"/>
    <w:rsid w:val="7F609107"/>
    <w:rsid w:val="7FB2E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54BF13"/>
  <w15:chartTrackingRefBased/>
  <w15:docId w15:val="{CCBC9FDE-36C3-4670-986C-A0F17AF1360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15E50269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9fc915cc7e604b7e" /><Relationship Type="http://schemas.openxmlformats.org/officeDocument/2006/relationships/image" Target="/media/image2.png" Id="R1f961285355f4528" /><Relationship Type="http://schemas.openxmlformats.org/officeDocument/2006/relationships/image" Target="/media/image3.png" Id="R5357e2eefdb3404d" /><Relationship Type="http://schemas.openxmlformats.org/officeDocument/2006/relationships/image" Target="/media/image4.png" Id="R0983132b72e1437b" /><Relationship Type="http://schemas.openxmlformats.org/officeDocument/2006/relationships/image" Target="/media/image5.png" Id="R02418f233b434eab" /><Relationship Type="http://schemas.openxmlformats.org/officeDocument/2006/relationships/image" Target="/media/image6.png" Id="R4abcd2c0096644aa" /><Relationship Type="http://schemas.openxmlformats.org/officeDocument/2006/relationships/image" Target="/media/image7.png" Id="R0195520877104a6f" /><Relationship Type="http://schemas.openxmlformats.org/officeDocument/2006/relationships/numbering" Target="numbering.xml" Id="R7ef75c0ff37e4333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2024-09-13T08:26:34.6621563Z</dcterms:created>
  <dcterms:modified xsi:type="dcterms:W3CDTF">2024-09-13T09:36:10.5993428Z</dcterms:modified>
  <dc:creator>Rajat Sawant</dc:creator>
  <lastModifiedBy>Rajat Sawant</lastModifiedBy>
</coreProperties>
</file>