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F6A" w:rsidRDefault="00526F6A" w:rsidP="00526F6A">
      <w:pPr>
        <w:pStyle w:val="ListParagraph"/>
        <w:tabs>
          <w:tab w:val="left" w:pos="90"/>
          <w:tab w:val="left" w:pos="180"/>
        </w:tabs>
        <w:ind w:left="630"/>
      </w:pPr>
      <w:r>
        <w:t>Solution:</w:t>
      </w:r>
    </w:p>
    <w:p w:rsidR="00526F6A" w:rsidRDefault="00526F6A" w:rsidP="00526F6A">
      <w:pPr>
        <w:pStyle w:val="ListParagraph"/>
        <w:tabs>
          <w:tab w:val="left" w:pos="90"/>
          <w:tab w:val="left" w:pos="180"/>
        </w:tabs>
        <w:ind w:left="630"/>
      </w:pPr>
      <w:r>
        <w:t>All the TCP handshake requests are initiated by 172.163.40.138. It chooses a random port and increments for subsequent requests. The request is always made to 172.16.40.134 on port 443.</w:t>
      </w:r>
    </w:p>
    <w:p w:rsidR="00526F6A" w:rsidRDefault="00526F6A" w:rsidP="00526F6A">
      <w:pPr>
        <w:pStyle w:val="ListParagraph"/>
        <w:tabs>
          <w:tab w:val="left" w:pos="90"/>
          <w:tab w:val="left" w:pos="180"/>
        </w:tabs>
        <w:ind w:left="630"/>
      </w:pPr>
      <w:r>
        <w:t>After analyzing the file using wire shark; tried to decode the TCP to other formats like IMAP, SSH, DNS etc. I saw some changes; however I could not retrieve any message from it. IMAP made most sense when the SSH Continuous data got transformed to Requests and responses</w:t>
      </w:r>
    </w:p>
    <w:p w:rsidR="00526F6A" w:rsidRDefault="00526F6A" w:rsidP="00526F6A">
      <w:pPr>
        <w:pStyle w:val="ListParagraph"/>
        <w:tabs>
          <w:tab w:val="left" w:pos="90"/>
          <w:tab w:val="left" w:pos="180"/>
        </w:tabs>
        <w:ind w:left="630"/>
      </w:pPr>
    </w:p>
    <w:p w:rsidR="00526F6A" w:rsidRDefault="00526F6A" w:rsidP="00526F6A">
      <w:pPr>
        <w:pStyle w:val="ListParagraph"/>
        <w:tabs>
          <w:tab w:val="left" w:pos="90"/>
          <w:tab w:val="left" w:pos="180"/>
        </w:tabs>
        <w:ind w:left="630"/>
      </w:pPr>
      <w:r>
        <w:rPr>
          <w:noProof/>
        </w:rPr>
        <w:drawing>
          <wp:inline distT="0" distB="0" distL="0" distR="0" wp14:anchorId="6A196D55" wp14:editId="6C8434A9">
            <wp:extent cx="5943600" cy="1494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6A" w:rsidRDefault="00526F6A" w:rsidP="00526F6A">
      <w:pPr>
        <w:pStyle w:val="ListParagraph"/>
        <w:tabs>
          <w:tab w:val="left" w:pos="90"/>
          <w:tab w:val="left" w:pos="180"/>
        </w:tabs>
        <w:ind w:left="630"/>
      </w:pPr>
    </w:p>
    <w:p w:rsidR="00526F6A" w:rsidRDefault="00526F6A" w:rsidP="00526F6A">
      <w:pPr>
        <w:pStyle w:val="ListParagraph"/>
        <w:tabs>
          <w:tab w:val="left" w:pos="90"/>
          <w:tab w:val="left" w:pos="180"/>
        </w:tabs>
        <w:ind w:left="630"/>
      </w:pPr>
      <w:r>
        <w:t>To begin with snort rules I would expect the header part to e as below:</w:t>
      </w:r>
    </w:p>
    <w:p w:rsidR="00526F6A" w:rsidRDefault="00526F6A" w:rsidP="00526F6A">
      <w:pPr>
        <w:pStyle w:val="ListParagraph"/>
        <w:tabs>
          <w:tab w:val="left" w:pos="90"/>
          <w:tab w:val="left" w:pos="180"/>
        </w:tabs>
        <w:ind w:left="630"/>
        <w:rPr>
          <w:b/>
        </w:rPr>
      </w:pPr>
      <w:r w:rsidRPr="006D27E6">
        <w:rPr>
          <w:b/>
        </w:rPr>
        <w:t xml:space="preserve">Alert </w:t>
      </w:r>
      <w:proofErr w:type="spellStart"/>
      <w:r w:rsidRPr="006D27E6">
        <w:rPr>
          <w:b/>
        </w:rPr>
        <w:t>tcp</w:t>
      </w:r>
      <w:proofErr w:type="spellEnd"/>
      <w:r w:rsidRPr="006D27E6">
        <w:rPr>
          <w:b/>
        </w:rPr>
        <w:t xml:space="preserve"> 172.163.40.138 any </w:t>
      </w:r>
      <w:r>
        <w:rPr>
          <w:b/>
        </w:rPr>
        <w:t>-&gt; 172.16.40.134 443 (</w:t>
      </w:r>
      <w:proofErr w:type="spellStart"/>
      <w:r>
        <w:rPr>
          <w:b/>
        </w:rPr>
        <w:t>msg</w:t>
      </w:r>
      <w:proofErr w:type="spellEnd"/>
      <w:r>
        <w:rPr>
          <w:b/>
        </w:rPr>
        <w:t>:”</w:t>
      </w:r>
      <w:r w:rsidRPr="00B54D2B">
        <w:rPr>
          <w:b/>
        </w:rPr>
        <w:t>ALERT! Assignment 5 - Connection Initiation</w:t>
      </w:r>
      <w:r w:rsidRPr="006D27E6">
        <w:rPr>
          <w:b/>
        </w:rPr>
        <w:t>! “; flags: s; sid</w:t>
      </w:r>
      <w:proofErr w:type="gramStart"/>
      <w:r w:rsidRPr="006D27E6">
        <w:rPr>
          <w:b/>
        </w:rPr>
        <w:t>:10000</w:t>
      </w:r>
      <w:r>
        <w:rPr>
          <w:b/>
        </w:rPr>
        <w:t>01</w:t>
      </w:r>
      <w:proofErr w:type="gramEnd"/>
      <w:r w:rsidRPr="006D27E6">
        <w:rPr>
          <w:b/>
        </w:rPr>
        <w:t>);</w:t>
      </w:r>
    </w:p>
    <w:p w:rsidR="00526F6A" w:rsidRDefault="00526F6A" w:rsidP="00526F6A">
      <w:r>
        <w:br w:type="page"/>
      </w:r>
      <w:r>
        <w:lastRenderedPageBreak/>
        <w:t>Fields:</w:t>
      </w:r>
    </w:p>
    <w:tbl>
      <w:tblPr>
        <w:tblW w:w="10390" w:type="dxa"/>
        <w:tblInd w:w="-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4"/>
        <w:gridCol w:w="2576"/>
        <w:gridCol w:w="6080"/>
      </w:tblGrid>
      <w:tr w:rsidR="00526F6A" w:rsidRPr="00C72CF0" w:rsidTr="00F62ADE">
        <w:trPr>
          <w:trHeight w:val="244"/>
        </w:trPr>
        <w:tc>
          <w:tcPr>
            <w:tcW w:w="1734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Action: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Alert </w:t>
            </w:r>
          </w:p>
        </w:tc>
        <w:tc>
          <w:tcPr>
            <w:tcW w:w="6080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because we need an alert to pop up when a snort rule matches</w:t>
            </w:r>
          </w:p>
        </w:tc>
      </w:tr>
      <w:tr w:rsidR="00526F6A" w:rsidRPr="00C72CF0" w:rsidTr="00F62ADE">
        <w:trPr>
          <w:trHeight w:val="244"/>
        </w:trPr>
        <w:tc>
          <w:tcPr>
            <w:tcW w:w="1734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Protocol: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tcp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6080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because the protocol under analysis from the given </w:t>
            </w:r>
            <w:proofErr w:type="spellStart"/>
            <w:r>
              <w:rPr>
                <w:rFonts w:ascii="Calibri" w:hAnsi="Calibri"/>
                <w:color w:val="000000"/>
              </w:rPr>
              <w:t>pcap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is TCP</w:t>
            </w:r>
          </w:p>
        </w:tc>
      </w:tr>
      <w:tr w:rsidR="00526F6A" w:rsidRPr="00C72CF0" w:rsidTr="00F62ADE">
        <w:trPr>
          <w:trHeight w:val="244"/>
        </w:trPr>
        <w:tc>
          <w:tcPr>
            <w:tcW w:w="1734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SRC IP </w:t>
            </w:r>
            <w:proofErr w:type="spellStart"/>
            <w:r>
              <w:rPr>
                <w:rFonts w:ascii="Calibri" w:hAnsi="Calibri"/>
                <w:color w:val="000000"/>
              </w:rPr>
              <w:t>adderess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: </w:t>
            </w:r>
          </w:p>
        </w:tc>
        <w:tc>
          <w:tcPr>
            <w:tcW w:w="2576" w:type="dxa"/>
            <w:shd w:val="clear" w:color="auto" w:fill="auto"/>
            <w:vAlign w:val="bottom"/>
            <w:hideMark/>
          </w:tcPr>
          <w:p w:rsidR="00526F6A" w:rsidRDefault="00526F6A" w:rsidP="00F62AD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172.163.40.138</w:t>
            </w:r>
          </w:p>
        </w:tc>
        <w:tc>
          <w:tcPr>
            <w:tcW w:w="6080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because the TCP handshake is being initiated by 172.163.40.138</w:t>
            </w:r>
          </w:p>
        </w:tc>
      </w:tr>
      <w:tr w:rsidR="00526F6A" w:rsidRPr="00C72CF0" w:rsidTr="00F62ADE">
        <w:trPr>
          <w:trHeight w:val="489"/>
        </w:trPr>
        <w:tc>
          <w:tcPr>
            <w:tcW w:w="1734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SRC port : 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any </w:t>
            </w:r>
          </w:p>
        </w:tc>
        <w:tc>
          <w:tcPr>
            <w:tcW w:w="6080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because in the </w:t>
            </w:r>
            <w:proofErr w:type="spellStart"/>
            <w:r>
              <w:rPr>
                <w:rFonts w:ascii="Calibri" w:hAnsi="Calibri"/>
                <w:color w:val="000000"/>
              </w:rPr>
              <w:t>pcap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172.163.40.138 chooses a random port and increases the  port number for subsequent requests</w:t>
            </w:r>
          </w:p>
        </w:tc>
      </w:tr>
      <w:tr w:rsidR="00526F6A" w:rsidRPr="00C72CF0" w:rsidTr="00F62ADE">
        <w:trPr>
          <w:trHeight w:val="244"/>
        </w:trPr>
        <w:tc>
          <w:tcPr>
            <w:tcW w:w="1734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Direction operator:  </w:t>
            </w:r>
          </w:p>
        </w:tc>
        <w:tc>
          <w:tcPr>
            <w:tcW w:w="2576" w:type="dxa"/>
            <w:shd w:val="clear" w:color="auto" w:fill="auto"/>
            <w:vAlign w:val="bottom"/>
            <w:hideMark/>
          </w:tcPr>
          <w:p w:rsidR="00526F6A" w:rsidRDefault="00526F6A" w:rsidP="00F62AD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-&gt;   </w:t>
            </w:r>
          </w:p>
        </w:tc>
        <w:tc>
          <w:tcPr>
            <w:tcW w:w="6080" w:type="dxa"/>
            <w:shd w:val="clear" w:color="auto" w:fill="auto"/>
            <w:vAlign w:val="bottom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direction of traffic for this rule</w:t>
            </w:r>
          </w:p>
        </w:tc>
      </w:tr>
      <w:tr w:rsidR="00526F6A" w:rsidRPr="00C72CF0" w:rsidTr="00F62ADE">
        <w:trPr>
          <w:trHeight w:val="244"/>
        </w:trPr>
        <w:tc>
          <w:tcPr>
            <w:tcW w:w="1734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Dest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IP : </w:t>
            </w:r>
          </w:p>
        </w:tc>
        <w:tc>
          <w:tcPr>
            <w:tcW w:w="2576" w:type="dxa"/>
            <w:shd w:val="clear" w:color="auto" w:fill="auto"/>
            <w:vAlign w:val="bottom"/>
            <w:hideMark/>
          </w:tcPr>
          <w:p w:rsidR="00526F6A" w:rsidRDefault="00526F6A" w:rsidP="00F62AD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172.16.40.134 </w:t>
            </w:r>
          </w:p>
        </w:tc>
        <w:tc>
          <w:tcPr>
            <w:tcW w:w="6080" w:type="dxa"/>
            <w:shd w:val="clear" w:color="auto" w:fill="auto"/>
            <w:vAlign w:val="bottom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TCP request is made to 172.16.40.134 from the source</w:t>
            </w:r>
          </w:p>
        </w:tc>
      </w:tr>
      <w:tr w:rsidR="00526F6A" w:rsidRPr="00C72CF0" w:rsidTr="00F62ADE">
        <w:trPr>
          <w:trHeight w:val="244"/>
        </w:trPr>
        <w:tc>
          <w:tcPr>
            <w:tcW w:w="1734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Dest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port: </w:t>
            </w:r>
          </w:p>
        </w:tc>
        <w:tc>
          <w:tcPr>
            <w:tcW w:w="2576" w:type="dxa"/>
            <w:shd w:val="clear" w:color="auto" w:fill="auto"/>
            <w:vAlign w:val="bottom"/>
            <w:hideMark/>
          </w:tcPr>
          <w:p w:rsidR="00526F6A" w:rsidRDefault="00526F6A" w:rsidP="00F62AD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443</w:t>
            </w:r>
          </w:p>
        </w:tc>
        <w:tc>
          <w:tcPr>
            <w:tcW w:w="6080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port for 172.16.40.134</w:t>
            </w:r>
          </w:p>
        </w:tc>
      </w:tr>
      <w:tr w:rsidR="00526F6A" w:rsidRPr="00C72CF0" w:rsidTr="00F62ADE">
        <w:trPr>
          <w:trHeight w:val="489"/>
        </w:trPr>
        <w:tc>
          <w:tcPr>
            <w:tcW w:w="1734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Msg</w:t>
            </w:r>
            <w:proofErr w:type="spellEnd"/>
            <w:r>
              <w:rPr>
                <w:rFonts w:ascii="Calibri" w:hAnsi="Calibri"/>
                <w:color w:val="000000"/>
              </w:rPr>
              <w:t xml:space="preserve">:  </w:t>
            </w:r>
          </w:p>
        </w:tc>
        <w:tc>
          <w:tcPr>
            <w:tcW w:w="2576" w:type="dxa"/>
            <w:shd w:val="clear" w:color="auto" w:fill="auto"/>
            <w:vAlign w:val="bottom"/>
            <w:hideMark/>
          </w:tcPr>
          <w:p w:rsidR="00526F6A" w:rsidRDefault="00526F6A" w:rsidP="00F62AD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ALERT! Assignment 5 - Connection Initiation  </w:t>
            </w:r>
          </w:p>
        </w:tc>
        <w:tc>
          <w:tcPr>
            <w:tcW w:w="6080" w:type="dxa"/>
            <w:shd w:val="clear" w:color="auto" w:fill="auto"/>
            <w:vAlign w:val="bottom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Message to be displayed</w:t>
            </w:r>
          </w:p>
        </w:tc>
      </w:tr>
      <w:tr w:rsidR="00526F6A" w:rsidRPr="00C72CF0" w:rsidTr="00F62ADE">
        <w:trPr>
          <w:trHeight w:val="244"/>
        </w:trPr>
        <w:tc>
          <w:tcPr>
            <w:tcW w:w="1734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Flags : </w:t>
            </w:r>
          </w:p>
        </w:tc>
        <w:tc>
          <w:tcPr>
            <w:tcW w:w="2576" w:type="dxa"/>
            <w:shd w:val="clear" w:color="auto" w:fill="auto"/>
            <w:vAlign w:val="bottom"/>
            <w:hideMark/>
          </w:tcPr>
          <w:p w:rsidR="00526F6A" w:rsidRDefault="00526F6A" w:rsidP="00F62AD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S  </w:t>
            </w:r>
          </w:p>
        </w:tc>
        <w:tc>
          <w:tcPr>
            <w:tcW w:w="6080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because we want to check for the case when the flag is set to SYN</w:t>
            </w:r>
          </w:p>
        </w:tc>
      </w:tr>
      <w:tr w:rsidR="00526F6A" w:rsidRPr="00C72CF0" w:rsidTr="00F62ADE">
        <w:trPr>
          <w:trHeight w:val="244"/>
        </w:trPr>
        <w:tc>
          <w:tcPr>
            <w:tcW w:w="1734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Sid : 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1000001</w:t>
            </w:r>
          </w:p>
        </w:tc>
        <w:tc>
          <w:tcPr>
            <w:tcW w:w="6080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Assign a Snort id to the rule</w:t>
            </w:r>
          </w:p>
        </w:tc>
      </w:tr>
    </w:tbl>
    <w:p w:rsidR="00526F6A" w:rsidRDefault="00526F6A" w:rsidP="00526F6A">
      <w:pPr>
        <w:pStyle w:val="ListParagraph"/>
        <w:tabs>
          <w:tab w:val="left" w:pos="90"/>
          <w:tab w:val="left" w:pos="180"/>
        </w:tabs>
        <w:ind w:left="630"/>
      </w:pPr>
    </w:p>
    <w:p w:rsidR="00526F6A" w:rsidRPr="00BD0819" w:rsidRDefault="00526F6A" w:rsidP="00526F6A">
      <w:pPr>
        <w:pStyle w:val="ListParagraph"/>
        <w:tabs>
          <w:tab w:val="left" w:pos="90"/>
          <w:tab w:val="left" w:pos="180"/>
        </w:tabs>
        <w:ind w:left="630"/>
      </w:pPr>
      <w:r>
        <w:t xml:space="preserve">This above rule would give an alert when 172.163.40.138 tries to initiate a connection to 172.16.40.134 on port 443. </w:t>
      </w:r>
    </w:p>
    <w:p w:rsidR="00526F6A" w:rsidRDefault="00526F6A" w:rsidP="00526F6A">
      <w:pPr>
        <w:tabs>
          <w:tab w:val="left" w:pos="90"/>
          <w:tab w:val="left" w:pos="180"/>
        </w:tabs>
        <w:rPr>
          <w:b/>
        </w:rPr>
      </w:pPr>
      <w:proofErr w:type="gramStart"/>
      <w:r w:rsidRPr="00CC31E7">
        <w:rPr>
          <w:b/>
        </w:rPr>
        <w:t>alert</w:t>
      </w:r>
      <w:proofErr w:type="gramEnd"/>
      <w:r w:rsidRPr="00CC31E7">
        <w:rPr>
          <w:b/>
        </w:rPr>
        <w:t xml:space="preserve"> </w:t>
      </w:r>
      <w:proofErr w:type="spellStart"/>
      <w:r w:rsidRPr="00CC31E7">
        <w:rPr>
          <w:b/>
        </w:rPr>
        <w:t>tcp</w:t>
      </w:r>
      <w:proofErr w:type="spellEnd"/>
      <w:r w:rsidRPr="00CC31E7">
        <w:rPr>
          <w:b/>
        </w:rPr>
        <w:t xml:space="preserve"> 172.16.40.138 any -&gt; 172.16.40.134 443 (</w:t>
      </w:r>
      <w:proofErr w:type="spellStart"/>
      <w:r w:rsidRPr="00CC31E7">
        <w:rPr>
          <w:b/>
        </w:rPr>
        <w:t>msg</w:t>
      </w:r>
      <w:proofErr w:type="spellEnd"/>
      <w:r w:rsidRPr="00CC31E7">
        <w:rPr>
          <w:b/>
        </w:rPr>
        <w:t>:”ALERT! Fishy request packet “; sid</w:t>
      </w:r>
      <w:proofErr w:type="gramStart"/>
      <w:r w:rsidRPr="00CC31E7">
        <w:rPr>
          <w:b/>
        </w:rPr>
        <w:t>:1000005</w:t>
      </w:r>
      <w:proofErr w:type="gramEnd"/>
      <w:r w:rsidRPr="00CC31E7">
        <w:rPr>
          <w:b/>
        </w:rPr>
        <w:t xml:space="preserve">; content:"|43 4E 47 44|"; </w:t>
      </w:r>
      <w:proofErr w:type="spellStart"/>
      <w:r w:rsidRPr="00CC31E7">
        <w:rPr>
          <w:b/>
        </w:rPr>
        <w:t>rawbytes</w:t>
      </w:r>
      <w:proofErr w:type="spellEnd"/>
      <w:r w:rsidRPr="00CC31E7">
        <w:rPr>
          <w:b/>
        </w:rPr>
        <w:t>;)</w:t>
      </w:r>
    </w:p>
    <w:p w:rsidR="00526F6A" w:rsidRDefault="00526F6A" w:rsidP="00526F6A">
      <w:pPr>
        <w:tabs>
          <w:tab w:val="left" w:pos="90"/>
          <w:tab w:val="left" w:pos="180"/>
        </w:tabs>
        <w:rPr>
          <w:b/>
        </w:rPr>
      </w:pPr>
    </w:p>
    <w:p w:rsidR="00526F6A" w:rsidRDefault="00526F6A" w:rsidP="00526F6A">
      <w:pPr>
        <w:tabs>
          <w:tab w:val="left" w:pos="90"/>
          <w:tab w:val="left" w:pos="180"/>
        </w:tabs>
      </w:pPr>
      <w:r>
        <w:t>I noticed that all the initial request packets have a common repeating text “CNGD” hence we search the hex equivalent 43 4E 47 44 in raw bytes.</w:t>
      </w:r>
    </w:p>
    <w:p w:rsidR="00526F6A" w:rsidRPr="00CC31E7" w:rsidRDefault="00526F6A" w:rsidP="00526F6A">
      <w:pPr>
        <w:tabs>
          <w:tab w:val="left" w:pos="90"/>
          <w:tab w:val="left" w:pos="180"/>
        </w:tabs>
      </w:pPr>
      <w:r>
        <w:t>The above rule gives an alert when the first request packet is sent.</w:t>
      </w:r>
    </w:p>
    <w:p w:rsidR="00146266" w:rsidRDefault="00146266">
      <w:bookmarkStart w:id="0" w:name="_GoBack"/>
      <w:bookmarkEnd w:id="0"/>
    </w:p>
    <w:sectPr w:rsidR="0014626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968" w:rsidRDefault="00526F6A">
    <w:pPr>
      <w:pStyle w:val="Header"/>
    </w:pPr>
    <w:r>
      <w:t>Di</w:t>
    </w:r>
    <w:r>
      <w:t>vya Nayak</w:t>
    </w:r>
    <w:r>
      <w:tab/>
    </w:r>
    <w:r>
      <w:tab/>
      <w:t>G20886679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4"/>
    <w:rsid w:val="00146266"/>
    <w:rsid w:val="00526F6A"/>
    <w:rsid w:val="008F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F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F6A"/>
  </w:style>
  <w:style w:type="paragraph" w:styleId="BalloonText">
    <w:name w:val="Balloon Text"/>
    <w:basedOn w:val="Normal"/>
    <w:link w:val="BalloonTextChar"/>
    <w:uiPriority w:val="99"/>
    <w:semiHidden/>
    <w:unhideWhenUsed/>
    <w:rsid w:val="00526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F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F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F6A"/>
  </w:style>
  <w:style w:type="paragraph" w:styleId="BalloonText">
    <w:name w:val="Balloon Text"/>
    <w:basedOn w:val="Normal"/>
    <w:link w:val="BalloonTextChar"/>
    <w:uiPriority w:val="99"/>
    <w:semiHidden/>
    <w:unhideWhenUsed/>
    <w:rsid w:val="00526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F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1638</Characters>
  <Application>Microsoft Office Word</Application>
  <DocSecurity>0</DocSecurity>
  <Lines>13</Lines>
  <Paragraphs>3</Paragraphs>
  <ScaleCrop>false</ScaleCrop>
  <Company>Hewlett-Packard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2</cp:revision>
  <dcterms:created xsi:type="dcterms:W3CDTF">2015-11-26T01:17:00Z</dcterms:created>
  <dcterms:modified xsi:type="dcterms:W3CDTF">2015-11-26T01:17:00Z</dcterms:modified>
</cp:coreProperties>
</file>