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8F48" w14:textId="1E9C373B" w:rsidR="00746160" w:rsidRPr="00FD1582" w:rsidRDefault="007C5660" w:rsidP="0079246B">
      <w:pPr>
        <w:pStyle w:val="NoSpacing"/>
        <w:tabs>
          <w:tab w:val="left" w:pos="9645"/>
          <w:tab w:val="left" w:pos="9855"/>
        </w:tabs>
        <w:ind w:right="-360"/>
        <w:rPr>
          <w:rFonts w:ascii="Outfit" w:hAnsi="Outfit" w:cs="Calibri"/>
          <w:b/>
          <w:bCs/>
          <w:color w:val="000000"/>
        </w:rPr>
      </w:pPr>
      <w:r>
        <w:rPr>
          <w:rFonts w:ascii="Outfit" w:hAnsi="Outfit" w:cs="Times New Roman"/>
          <w:noProof/>
        </w:rPr>
        <w:pict w14:anchorId="47529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465.4pt;margin-top:-5.95pt;width:98.4pt;height:81.65pt;z-index:-251658240;mso-position-horizontal-relative:text;mso-position-vertical-relative:text" o:bordertopcolor="this" o:borderleftcolor="this" o:borderbottomcolor="this" o:borderrightcolor="this" stroked="t" strokeweight="3pt">
            <v:stroke linestyle="thinThick"/>
            <v:imagedata r:id="rId8" o:title="009"/>
          </v:shape>
        </w:pict>
      </w:r>
      <w:r w:rsidR="00746160" w:rsidRPr="00FD1582">
        <w:rPr>
          <w:rFonts w:ascii="Outfit" w:hAnsi="Outfit" w:cs="Calibri"/>
          <w:b/>
          <w:bCs/>
          <w:color w:val="000000"/>
        </w:rPr>
        <w:t xml:space="preserve">Karthik S N                                                                                                                                                </w:t>
      </w:r>
    </w:p>
    <w:p w14:paraId="26C69473" w14:textId="77777777" w:rsidR="00746160" w:rsidRPr="00FD1582" w:rsidRDefault="00746160" w:rsidP="00746160">
      <w:pPr>
        <w:pStyle w:val="NoSpacing"/>
        <w:tabs>
          <w:tab w:val="left" w:pos="9645"/>
          <w:tab w:val="left" w:pos="9855"/>
        </w:tabs>
        <w:ind w:right="-360"/>
        <w:rPr>
          <w:rFonts w:ascii="Outfit" w:hAnsi="Outfit" w:cs="Calibri"/>
          <w:color w:val="000000"/>
        </w:rPr>
      </w:pPr>
      <w:r w:rsidRPr="00FD1582">
        <w:rPr>
          <w:rFonts w:ascii="Outfit" w:hAnsi="Outfit" w:cs="Calibri"/>
          <w:color w:val="000000"/>
        </w:rPr>
        <w:t>Mobile</w:t>
      </w:r>
      <w:r w:rsidRPr="00FD1582">
        <w:rPr>
          <w:rFonts w:ascii="Outfit" w:hAnsi="Outfit" w:cs="Calibri"/>
          <w:i/>
          <w:iCs/>
          <w:color w:val="000000"/>
        </w:rPr>
        <w:t xml:space="preserve">: </w:t>
      </w:r>
      <w:r w:rsidRPr="00FD1582">
        <w:rPr>
          <w:rFonts w:ascii="Outfit" w:hAnsi="Outfit" w:cs="Calibri"/>
          <w:color w:val="000000"/>
        </w:rPr>
        <w:t>+91 9972188883</w:t>
      </w:r>
    </w:p>
    <w:p w14:paraId="32B0EF6F" w14:textId="77777777" w:rsidR="00D51C7E" w:rsidRPr="00FD1582" w:rsidRDefault="00746160" w:rsidP="00746160">
      <w:pPr>
        <w:pStyle w:val="NoSpacing"/>
        <w:tabs>
          <w:tab w:val="left" w:pos="9645"/>
          <w:tab w:val="left" w:pos="9855"/>
        </w:tabs>
        <w:ind w:right="-360"/>
        <w:rPr>
          <w:rFonts w:ascii="Outfit" w:hAnsi="Outfit"/>
        </w:rPr>
      </w:pPr>
      <w:r w:rsidRPr="00FD1582">
        <w:rPr>
          <w:rFonts w:ascii="Outfit" w:hAnsi="Outfit" w:cs="Calibri"/>
          <w:color w:val="000000"/>
        </w:rPr>
        <w:t>Email:</w:t>
      </w:r>
      <w:r w:rsidR="00BA5749" w:rsidRPr="00FD1582">
        <w:rPr>
          <w:rFonts w:ascii="Outfit" w:hAnsi="Outfit"/>
        </w:rPr>
        <w:t xml:space="preserve"> </w:t>
      </w:r>
      <w:hyperlink r:id="rId9" w:history="1">
        <w:r w:rsidR="00BA5749" w:rsidRPr="00FD1582">
          <w:rPr>
            <w:rStyle w:val="Hyperlink"/>
            <w:rFonts w:ascii="Outfit" w:hAnsi="Outfit" w:cstheme="minorHAnsi"/>
          </w:rPr>
          <w:t>beckham.mild7@gmail.com</w:t>
        </w:r>
      </w:hyperlink>
      <w:r w:rsidR="00BA5749" w:rsidRPr="00FD1582">
        <w:rPr>
          <w:rFonts w:ascii="Outfit" w:hAnsi="Outfit"/>
        </w:rPr>
        <w:t xml:space="preserve"> </w:t>
      </w:r>
    </w:p>
    <w:p w14:paraId="71F2A4E8" w14:textId="77777777" w:rsidR="00D51C7E" w:rsidRPr="00FD1582" w:rsidRDefault="00D51C7E" w:rsidP="00746160">
      <w:pPr>
        <w:pStyle w:val="NoSpacing"/>
        <w:tabs>
          <w:tab w:val="left" w:pos="9645"/>
          <w:tab w:val="left" w:pos="9855"/>
        </w:tabs>
        <w:ind w:right="-360"/>
        <w:rPr>
          <w:rFonts w:ascii="Outfit" w:hAnsi="Outfit" w:cs="Calibri"/>
          <w:color w:val="000000"/>
        </w:rPr>
      </w:pPr>
      <w:r w:rsidRPr="00FD1582">
        <w:rPr>
          <w:rFonts w:ascii="Outfit" w:hAnsi="Outfit" w:cs="Calibri"/>
          <w:color w:val="000000"/>
        </w:rPr>
        <w:t>Nationality:</w:t>
      </w:r>
      <w:r w:rsidRPr="00FD1582">
        <w:rPr>
          <w:rFonts w:ascii="Outfit" w:hAnsi="Outfit"/>
        </w:rPr>
        <w:t xml:space="preserve"> Indian</w:t>
      </w:r>
      <w:r w:rsidR="00746160" w:rsidRPr="00FD1582">
        <w:rPr>
          <w:rFonts w:ascii="Outfit" w:hAnsi="Outfit" w:cs="Calibri"/>
          <w:color w:val="000000"/>
        </w:rPr>
        <w:t xml:space="preserve"> </w:t>
      </w:r>
    </w:p>
    <w:p w14:paraId="0FF52727" w14:textId="124F4779" w:rsidR="00D51C7E" w:rsidRPr="00FD1582" w:rsidRDefault="00743584" w:rsidP="00746160">
      <w:pPr>
        <w:pStyle w:val="NoSpacing"/>
        <w:tabs>
          <w:tab w:val="left" w:pos="9645"/>
          <w:tab w:val="left" w:pos="9855"/>
        </w:tabs>
        <w:ind w:right="-360"/>
        <w:rPr>
          <w:rFonts w:ascii="Outfit" w:hAnsi="Outfit" w:cs="Calibri"/>
          <w:color w:val="000000"/>
        </w:rPr>
      </w:pPr>
      <w:r w:rsidRPr="00FD1582">
        <w:rPr>
          <w:rFonts w:ascii="Outfit" w:hAnsi="Outfit" w:cs="Calibri"/>
          <w:color w:val="000000"/>
        </w:rPr>
        <w:t>Date of Birth</w:t>
      </w:r>
      <w:r w:rsidR="00D51C7E" w:rsidRPr="00FD1582">
        <w:rPr>
          <w:rFonts w:ascii="Outfit" w:hAnsi="Outfit" w:cs="Calibri"/>
          <w:color w:val="000000"/>
        </w:rPr>
        <w:t xml:space="preserve">: </w:t>
      </w:r>
      <w:r w:rsidRPr="00FD1582">
        <w:rPr>
          <w:rFonts w:ascii="Outfit" w:hAnsi="Outfit" w:cs="Calibri"/>
          <w:color w:val="000000"/>
        </w:rPr>
        <w:t>10-Nov-1981</w:t>
      </w:r>
    </w:p>
    <w:p w14:paraId="0153EA24" w14:textId="7C673301" w:rsidR="00746160" w:rsidRPr="00FD1582" w:rsidRDefault="007C5660" w:rsidP="00746160">
      <w:pPr>
        <w:pStyle w:val="NoSpacing"/>
        <w:tabs>
          <w:tab w:val="left" w:pos="9645"/>
          <w:tab w:val="left" w:pos="9855"/>
        </w:tabs>
        <w:ind w:right="-360"/>
        <w:rPr>
          <w:rFonts w:ascii="Outfit" w:hAnsi="Outfit" w:cs="Calibri"/>
          <w:color w:val="000000"/>
        </w:rPr>
      </w:pPr>
      <w:r>
        <w:rPr>
          <w:rFonts w:ascii="Outfit" w:hAnsi="Outfit" w:cs="Times New Roman"/>
          <w:noProof/>
        </w:rPr>
        <w:pict w14:anchorId="1ABFF930">
          <v:line id="Straight Connector 3" o:spid="_x0000_s1028" style="position:absolute;z-index:251657216;visibility:visible" from="-32.3pt,16.7pt" to="588.7pt,16.7pt" strokeweight="1pt">
            <v:shadow on="t" color="black" opacity="24903f" origin=",.5" offset="0,1.57pt"/>
            <o:lock v:ext="edit" shapetype="f"/>
          </v:line>
        </w:pict>
      </w:r>
      <w:r w:rsidR="00746160" w:rsidRPr="00FD1582">
        <w:rPr>
          <w:rFonts w:ascii="Outfit" w:hAnsi="Outfit" w:cs="Calibri"/>
          <w:color w:val="000000"/>
        </w:rPr>
        <w:t xml:space="preserve">                                                                                                                                                </w:t>
      </w:r>
    </w:p>
    <w:p w14:paraId="01AA9F87" w14:textId="77777777" w:rsidR="00E13ABF" w:rsidRPr="00FD1582" w:rsidRDefault="00E13ABF" w:rsidP="00C54C46">
      <w:pPr>
        <w:rPr>
          <w:rFonts w:ascii="Outfit" w:hAnsi="Outfit" w:cs="Calibri"/>
          <w:b/>
          <w:bCs/>
          <w:sz w:val="22"/>
          <w:szCs w:val="22"/>
          <w:u w:val="single"/>
        </w:rPr>
      </w:pPr>
    </w:p>
    <w:p w14:paraId="5E3F4164" w14:textId="307B34F0" w:rsidR="00313381" w:rsidRPr="00FD1582" w:rsidRDefault="00313381" w:rsidP="00FD1582">
      <w:pPr>
        <w:jc w:val="both"/>
        <w:rPr>
          <w:rFonts w:ascii="Outfit" w:hAnsi="Outfit"/>
          <w:b/>
          <w:bCs/>
          <w:sz w:val="22"/>
          <w:szCs w:val="22"/>
          <w:u w:val="single"/>
        </w:rPr>
      </w:pPr>
      <w:r w:rsidRPr="00FD1582">
        <w:rPr>
          <w:rFonts w:ascii="Outfit" w:hAnsi="Outfit" w:cs="Calibri"/>
          <w:b/>
          <w:bCs/>
          <w:sz w:val="22"/>
          <w:szCs w:val="22"/>
          <w:u w:val="single"/>
        </w:rPr>
        <w:t>Profile Summary</w:t>
      </w:r>
      <w:r w:rsidRPr="00FD1582">
        <w:rPr>
          <w:rFonts w:ascii="Outfit" w:hAnsi="Outfit" w:cs="Calibri"/>
          <w:b/>
          <w:bCs/>
          <w:sz w:val="22"/>
          <w:szCs w:val="22"/>
          <w:u w:val="single"/>
          <w:lang w:eastAsia="en-US"/>
        </w:rPr>
        <w:t>:</w:t>
      </w:r>
      <w:r w:rsidRPr="00FD1582">
        <w:rPr>
          <w:rFonts w:ascii="Outfit" w:hAnsi="Outfit" w:cs="Calibri"/>
          <w:sz w:val="22"/>
          <w:szCs w:val="22"/>
        </w:rPr>
        <w:t xml:space="preserve">                        </w:t>
      </w:r>
    </w:p>
    <w:p w14:paraId="3BBC81EE" w14:textId="020180E6" w:rsidR="00313381" w:rsidRPr="00FD1582" w:rsidRDefault="00313381" w:rsidP="00FD1582">
      <w:pPr>
        <w:pStyle w:val="NoSpacing"/>
        <w:numPr>
          <w:ilvl w:val="0"/>
          <w:numId w:val="38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Result oriented</w:t>
      </w:r>
      <w:r w:rsidRPr="00FD1582">
        <w:rPr>
          <w:rFonts w:ascii="Outfit" w:hAnsi="Outfit" w:cs="Calibri"/>
          <w:b/>
          <w:bCs/>
        </w:rPr>
        <w:t xml:space="preserve"> HR Professional</w:t>
      </w:r>
      <w:r w:rsidRPr="00FD1582">
        <w:rPr>
          <w:rFonts w:ascii="Outfit" w:hAnsi="Outfit" w:cs="Calibri"/>
        </w:rPr>
        <w:t xml:space="preserve"> with </w:t>
      </w:r>
      <w:r w:rsidR="00D53C8B" w:rsidRPr="00FD1582">
        <w:rPr>
          <w:rFonts w:ascii="Outfit" w:hAnsi="Outfit" w:cs="Calibri"/>
          <w:b/>
          <w:bCs/>
        </w:rPr>
        <w:t>1</w:t>
      </w:r>
      <w:r w:rsidR="0014395B" w:rsidRPr="00FD1582">
        <w:rPr>
          <w:rFonts w:ascii="Outfit" w:hAnsi="Outfit" w:cs="Calibri"/>
          <w:b/>
          <w:bCs/>
        </w:rPr>
        <w:t>5</w:t>
      </w:r>
      <w:r w:rsidRPr="00FD1582">
        <w:rPr>
          <w:rFonts w:ascii="Outfit" w:hAnsi="Outfit" w:cs="Calibri"/>
          <w:b/>
          <w:bCs/>
        </w:rPr>
        <w:t>yrs</w:t>
      </w:r>
      <w:r w:rsidRPr="00FD1582">
        <w:rPr>
          <w:rFonts w:ascii="Outfit" w:hAnsi="Outfit" w:cs="Calibri"/>
        </w:rPr>
        <w:t xml:space="preserve"> of strong Human Resource experience in various HR activities leading to improved efficiency and effectiveness of </w:t>
      </w:r>
      <w:r w:rsidRPr="00FD1582">
        <w:rPr>
          <w:rFonts w:ascii="Outfit" w:hAnsi="Outfit" w:cs="Calibri"/>
          <w:b/>
          <w:bCs/>
        </w:rPr>
        <w:t>Talent Acquisition &amp; HR Operations</w:t>
      </w:r>
      <w:r w:rsidRPr="00FD1582">
        <w:rPr>
          <w:rFonts w:ascii="Outfit" w:hAnsi="Outfit" w:cs="Calibri"/>
        </w:rPr>
        <w:t>.</w:t>
      </w:r>
    </w:p>
    <w:p w14:paraId="49D150D1" w14:textId="1668F671" w:rsidR="00313381" w:rsidRPr="00FD1582" w:rsidRDefault="00313381" w:rsidP="00FD1582">
      <w:pPr>
        <w:pStyle w:val="NoSpacing"/>
        <w:numPr>
          <w:ilvl w:val="0"/>
          <w:numId w:val="38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Proven ability to work under pressure and adhere to strict deadlines with limited supervision &amp; ability to balance priorities.</w:t>
      </w:r>
    </w:p>
    <w:p w14:paraId="27D668C5" w14:textId="51FD917C" w:rsidR="008D2F5D" w:rsidRPr="00FD1582" w:rsidRDefault="008D2F5D" w:rsidP="00FD1582">
      <w:pPr>
        <w:pStyle w:val="NoSpacing"/>
        <w:numPr>
          <w:ilvl w:val="0"/>
          <w:numId w:val="38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Excellent People Influencing Skills and building strong relationships at all levels.</w:t>
      </w:r>
    </w:p>
    <w:p w14:paraId="07C3342B" w14:textId="133C335A" w:rsidR="0079246B" w:rsidRPr="00FD1582" w:rsidRDefault="0079246B" w:rsidP="00FD1582">
      <w:pPr>
        <w:pStyle w:val="NoSpacing"/>
        <w:numPr>
          <w:ilvl w:val="0"/>
          <w:numId w:val="38"/>
        </w:numPr>
        <w:tabs>
          <w:tab w:val="clear" w:pos="720"/>
          <w:tab w:val="num" w:pos="180"/>
        </w:tabs>
        <w:ind w:hanging="72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Maintaining Confidentiality and the ability to handle sensitive situations, knowledge of Data protection.</w:t>
      </w:r>
    </w:p>
    <w:p w14:paraId="381AEB18" w14:textId="0CB0F19B" w:rsidR="008D2F5D" w:rsidRPr="00FD1582" w:rsidRDefault="008D2F5D" w:rsidP="00FD1582">
      <w:pPr>
        <w:pStyle w:val="NoSpacing"/>
        <w:numPr>
          <w:ilvl w:val="0"/>
          <w:numId w:val="38"/>
        </w:numPr>
        <w:tabs>
          <w:tab w:val="clear" w:pos="720"/>
        </w:tabs>
        <w:ind w:left="142" w:hanging="142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Customer Focus with a drive to deliver</w:t>
      </w:r>
      <w:r w:rsidR="00A41491" w:rsidRPr="00FD1582">
        <w:rPr>
          <w:rFonts w:ascii="Outfit" w:hAnsi="Outfit" w:cs="Calibri"/>
        </w:rPr>
        <w:t xml:space="preserve"> with p</w:t>
      </w:r>
      <w:r w:rsidRPr="00FD1582">
        <w:rPr>
          <w:rFonts w:ascii="Outfit" w:hAnsi="Outfit" w:cs="Calibri"/>
        </w:rPr>
        <w:t xml:space="preserve">roven experience of advising and supporting Internal &amp; </w:t>
      </w:r>
      <w:r w:rsidR="00A41491" w:rsidRPr="00FD1582">
        <w:rPr>
          <w:rFonts w:ascii="Outfit" w:hAnsi="Outfit" w:cs="Calibri"/>
        </w:rPr>
        <w:t>External Stakeholders</w:t>
      </w:r>
      <w:r w:rsidRPr="00FD1582">
        <w:rPr>
          <w:rFonts w:ascii="Outfit" w:hAnsi="Outfit" w:cs="Calibri"/>
        </w:rPr>
        <w:t>.</w:t>
      </w:r>
    </w:p>
    <w:p w14:paraId="22DCEA4C" w14:textId="357D2213" w:rsidR="008D2F5D" w:rsidRPr="00FD1582" w:rsidRDefault="0079246B" w:rsidP="00FD1582">
      <w:pPr>
        <w:pStyle w:val="NoSpacing"/>
        <w:numPr>
          <w:ilvl w:val="0"/>
          <w:numId w:val="38"/>
        </w:numPr>
        <w:tabs>
          <w:tab w:val="clear" w:pos="720"/>
          <w:tab w:val="num" w:pos="142"/>
        </w:tabs>
        <w:ind w:left="142" w:hanging="142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Always demonstrated Professional manner</w:t>
      </w:r>
      <w:r w:rsidR="00A41491" w:rsidRPr="00FD1582">
        <w:rPr>
          <w:rFonts w:ascii="Outfit" w:hAnsi="Outfit" w:cs="Calibri"/>
        </w:rPr>
        <w:t xml:space="preserve"> and m</w:t>
      </w:r>
      <w:r w:rsidR="008D2F5D" w:rsidRPr="00FD1582">
        <w:rPr>
          <w:rFonts w:ascii="Outfit" w:hAnsi="Outfit" w:cs="Calibri"/>
        </w:rPr>
        <w:t>aintain</w:t>
      </w:r>
      <w:r w:rsidRPr="00FD1582">
        <w:rPr>
          <w:rFonts w:ascii="Outfit" w:hAnsi="Outfit" w:cs="Calibri"/>
        </w:rPr>
        <w:t xml:space="preserve">ed </w:t>
      </w:r>
      <w:r w:rsidR="00A41491" w:rsidRPr="00FD1582">
        <w:rPr>
          <w:rFonts w:ascii="Outfit" w:hAnsi="Outfit" w:cs="Calibri"/>
        </w:rPr>
        <w:t>c</w:t>
      </w:r>
      <w:r w:rsidR="008D2F5D" w:rsidRPr="00FD1582">
        <w:rPr>
          <w:rFonts w:ascii="Outfit" w:hAnsi="Outfit" w:cs="Calibri"/>
        </w:rPr>
        <w:t>onfidentiality a</w:t>
      </w:r>
      <w:r w:rsidR="00A41491" w:rsidRPr="00FD1582">
        <w:rPr>
          <w:rFonts w:ascii="Outfit" w:hAnsi="Outfit" w:cs="Calibri"/>
        </w:rPr>
        <w:t>long with</w:t>
      </w:r>
      <w:r w:rsidR="008D2F5D" w:rsidRPr="00FD1582">
        <w:rPr>
          <w:rFonts w:ascii="Outfit" w:hAnsi="Outfit" w:cs="Calibri"/>
        </w:rPr>
        <w:t xml:space="preserve"> the ability to handle sensitive situations.</w:t>
      </w:r>
    </w:p>
    <w:p w14:paraId="4EB133E8" w14:textId="7B318DE3" w:rsidR="008D2F5D" w:rsidRPr="00FD1582" w:rsidRDefault="008D2F5D" w:rsidP="00FD1582">
      <w:pPr>
        <w:pStyle w:val="NoSpacing"/>
        <w:numPr>
          <w:ilvl w:val="0"/>
          <w:numId w:val="38"/>
        </w:numPr>
        <w:tabs>
          <w:tab w:val="clear" w:pos="720"/>
          <w:tab w:val="num" w:pos="142"/>
        </w:tabs>
        <w:ind w:hanging="72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Able to use own initiative and ability to balance conflicting priorities.</w:t>
      </w:r>
    </w:p>
    <w:p w14:paraId="7E163518" w14:textId="6FDA3529" w:rsidR="00313381" w:rsidRPr="00FD1582" w:rsidRDefault="00313381" w:rsidP="00FD1582">
      <w:pPr>
        <w:pStyle w:val="NoSpacing"/>
        <w:numPr>
          <w:ilvl w:val="0"/>
          <w:numId w:val="38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 xml:space="preserve">Proficient with new Software’s like </w:t>
      </w:r>
      <w:r w:rsidRPr="00FD1582">
        <w:rPr>
          <w:rFonts w:ascii="Outfit" w:hAnsi="Outfit" w:cs="Calibri"/>
          <w:b/>
          <w:bCs/>
        </w:rPr>
        <w:t>Microsoft Teams</w:t>
      </w:r>
      <w:r w:rsidR="00613566" w:rsidRPr="00FD1582">
        <w:rPr>
          <w:rFonts w:ascii="Outfit" w:hAnsi="Outfit" w:cs="Calibri"/>
          <w:b/>
          <w:bCs/>
        </w:rPr>
        <w:t xml:space="preserve"> </w:t>
      </w:r>
      <w:r w:rsidRPr="00FD1582">
        <w:rPr>
          <w:rFonts w:ascii="Outfit" w:hAnsi="Outfit" w:cs="Calibri"/>
        </w:rPr>
        <w:t>for setting up Team Meetings, New Joinee Onboarding</w:t>
      </w:r>
      <w:r w:rsidR="009750D3" w:rsidRPr="00FD1582">
        <w:rPr>
          <w:rFonts w:ascii="Outfit" w:hAnsi="Outfit" w:cs="Calibri"/>
        </w:rPr>
        <w:t>,</w:t>
      </w:r>
      <w:r w:rsidRPr="00FD1582">
        <w:rPr>
          <w:rFonts w:ascii="Outfit" w:hAnsi="Outfit" w:cs="Calibri"/>
        </w:rPr>
        <w:t xml:space="preserve"> </w:t>
      </w:r>
      <w:r w:rsidR="009750D3" w:rsidRPr="00FD1582">
        <w:rPr>
          <w:rFonts w:ascii="Outfit" w:hAnsi="Outfit" w:cs="Calibri"/>
        </w:rPr>
        <w:t xml:space="preserve">Exit formalities, </w:t>
      </w:r>
      <w:r w:rsidRPr="00FD1582">
        <w:rPr>
          <w:rFonts w:ascii="Outfit" w:hAnsi="Outfit" w:cs="Calibri"/>
        </w:rPr>
        <w:t>Fun Activities</w:t>
      </w:r>
      <w:r w:rsidR="009750D3" w:rsidRPr="00FD1582">
        <w:rPr>
          <w:rFonts w:ascii="Outfit" w:hAnsi="Outfit" w:cs="Calibri"/>
        </w:rPr>
        <w:t xml:space="preserve"> and </w:t>
      </w:r>
      <w:r w:rsidRPr="00FD1582">
        <w:rPr>
          <w:rFonts w:ascii="Outfit" w:hAnsi="Outfit" w:cs="Calibri"/>
        </w:rPr>
        <w:t>R&amp;R Activities for the Employees.</w:t>
      </w:r>
    </w:p>
    <w:p w14:paraId="34FFCB63" w14:textId="786ED3E2" w:rsidR="00313381" w:rsidRPr="00FD1582" w:rsidRDefault="00313381" w:rsidP="00FD1582">
      <w:pPr>
        <w:pStyle w:val="NoSpacing"/>
        <w:numPr>
          <w:ilvl w:val="0"/>
          <w:numId w:val="38"/>
        </w:numPr>
        <w:tabs>
          <w:tab w:val="clear" w:pos="720"/>
          <w:tab w:val="num" w:pos="180"/>
        </w:tabs>
        <w:ind w:left="180" w:hanging="180"/>
        <w:jc w:val="both"/>
        <w:rPr>
          <w:rStyle w:val="SubtleEmphasis"/>
          <w:rFonts w:ascii="Outfit" w:hAnsi="Outfit" w:cs="Calibri"/>
          <w:b/>
          <w:bCs/>
          <w:i w:val="0"/>
          <w:iCs w:val="0"/>
          <w:color w:val="auto"/>
        </w:rPr>
      </w:pPr>
      <w:r w:rsidRPr="00FD1582">
        <w:rPr>
          <w:rFonts w:ascii="Outfit" w:hAnsi="Outfit" w:cs="Calibri"/>
        </w:rPr>
        <w:t xml:space="preserve">Eager to take on new roles which are challenging and </w:t>
      </w:r>
      <w:r w:rsidR="005E6D67" w:rsidRPr="00FD1582">
        <w:rPr>
          <w:rFonts w:ascii="Outfit" w:hAnsi="Outfit" w:cs="Calibri"/>
        </w:rPr>
        <w:t xml:space="preserve">having the </w:t>
      </w:r>
      <w:r w:rsidRPr="00FD1582">
        <w:rPr>
          <w:rFonts w:ascii="Outfit" w:hAnsi="Outfit" w:cs="Calibri"/>
        </w:rPr>
        <w:t xml:space="preserve">ability </w:t>
      </w:r>
      <w:r w:rsidR="00E402EA" w:rsidRPr="00FD1582">
        <w:rPr>
          <w:rFonts w:ascii="Outfit" w:hAnsi="Outfit" w:cs="Calibri"/>
        </w:rPr>
        <w:t>to</w:t>
      </w:r>
      <w:r w:rsidRPr="00FD1582">
        <w:rPr>
          <w:rFonts w:ascii="Outfit" w:hAnsi="Outfit" w:cs="Calibri"/>
        </w:rPr>
        <w:t xml:space="preserve"> adapt to rapid changes </w:t>
      </w:r>
      <w:r w:rsidR="005E6D67" w:rsidRPr="00FD1582">
        <w:rPr>
          <w:rFonts w:ascii="Outfit" w:hAnsi="Outfit" w:cs="Calibri"/>
        </w:rPr>
        <w:t>(</w:t>
      </w:r>
      <w:r w:rsidRPr="00FD1582">
        <w:rPr>
          <w:rFonts w:ascii="Outfit" w:hAnsi="Outfit" w:cs="Calibri"/>
        </w:rPr>
        <w:t>quickly adjusting to new policies/</w:t>
      </w:r>
      <w:r w:rsidR="00BA62B7" w:rsidRPr="00FD1582">
        <w:rPr>
          <w:rFonts w:ascii="Outfit" w:hAnsi="Outfit" w:cs="Calibri"/>
        </w:rPr>
        <w:t>workplace</w:t>
      </w:r>
      <w:r w:rsidRPr="00FD1582">
        <w:rPr>
          <w:rFonts w:ascii="Outfit" w:hAnsi="Outfit" w:cs="Calibri"/>
        </w:rPr>
        <w:t xml:space="preserve"> norms and shifting expectations – all during Covid-19</w:t>
      </w:r>
      <w:r w:rsidR="005E6D67" w:rsidRPr="00FD1582">
        <w:rPr>
          <w:rFonts w:ascii="Outfit" w:hAnsi="Outfit" w:cs="Calibri"/>
        </w:rPr>
        <w:t>)</w:t>
      </w:r>
      <w:r w:rsidRPr="00FD1582">
        <w:rPr>
          <w:rFonts w:ascii="Outfit" w:hAnsi="Outfit" w:cs="Calibri"/>
        </w:rPr>
        <w:t>.</w:t>
      </w:r>
    </w:p>
    <w:p w14:paraId="542A5D92" w14:textId="77777777" w:rsidR="00313381" w:rsidRPr="00FD1582" w:rsidRDefault="00313381" w:rsidP="00C54C46">
      <w:pPr>
        <w:pStyle w:val="NoSpacing"/>
        <w:rPr>
          <w:rFonts w:ascii="Outfit" w:hAnsi="Outfit" w:cs="Calibri,Bold"/>
          <w:b/>
          <w:bCs/>
          <w:u w:val="single"/>
        </w:rPr>
      </w:pPr>
    </w:p>
    <w:p w14:paraId="5528515C" w14:textId="1A4C2CFA" w:rsidR="00313381" w:rsidRPr="00FD1582" w:rsidRDefault="00313381" w:rsidP="000C78A3">
      <w:pPr>
        <w:rPr>
          <w:rFonts w:ascii="Outfit" w:hAnsi="Outfit" w:cs="Calibri"/>
          <w:b/>
          <w:bCs/>
          <w:color w:val="000000"/>
          <w:sz w:val="22"/>
          <w:szCs w:val="22"/>
          <w:u w:val="single"/>
        </w:rPr>
      </w:pPr>
      <w:r w:rsidRPr="00FD1582">
        <w:rPr>
          <w:rFonts w:ascii="Outfit" w:hAnsi="Outfit" w:cs="Calibri"/>
          <w:b/>
          <w:bCs/>
          <w:color w:val="000000"/>
          <w:sz w:val="22"/>
          <w:szCs w:val="22"/>
          <w:u w:val="single"/>
        </w:rPr>
        <w:t>Core Competencies:</w:t>
      </w:r>
    </w:p>
    <w:tbl>
      <w:tblPr>
        <w:tblW w:w="11038" w:type="dxa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78"/>
        <w:gridCol w:w="7560"/>
      </w:tblGrid>
      <w:tr w:rsidR="00C035BE" w:rsidRPr="00FD1582" w14:paraId="290ED240" w14:textId="77777777" w:rsidTr="00656F1F">
        <w:trPr>
          <w:trHeight w:val="1038"/>
          <w:tblCellSpacing w:w="15" w:type="dxa"/>
        </w:trPr>
        <w:tc>
          <w:tcPr>
            <w:tcW w:w="3433" w:type="dxa"/>
          </w:tcPr>
          <w:p w14:paraId="297CF73D" w14:textId="3F05F50E" w:rsidR="00C035BE" w:rsidRPr="00FD1582" w:rsidRDefault="00613566" w:rsidP="00896B43">
            <w:pPr>
              <w:numPr>
                <w:ilvl w:val="0"/>
                <w:numId w:val="30"/>
              </w:numPr>
              <w:tabs>
                <w:tab w:val="clear" w:pos="720"/>
                <w:tab w:val="num" w:pos="154"/>
              </w:tabs>
              <w:suppressAutoHyphens w:val="0"/>
              <w:ind w:left="714" w:right="730" w:hanging="702"/>
              <w:rPr>
                <w:rFonts w:ascii="Outfit" w:hAnsi="Outfit" w:cs="Calibri"/>
                <w:sz w:val="22"/>
                <w:szCs w:val="22"/>
              </w:rPr>
            </w:pPr>
            <w:r w:rsidRPr="00FD1582">
              <w:rPr>
                <w:rFonts w:ascii="Outfit" w:hAnsi="Outfit" w:cs="Calibri"/>
                <w:sz w:val="22"/>
                <w:szCs w:val="22"/>
              </w:rPr>
              <w:t>People</w:t>
            </w:r>
            <w:r w:rsidR="00C035BE" w:rsidRPr="00FD1582">
              <w:rPr>
                <w:rFonts w:ascii="Outfit" w:hAnsi="Outfit" w:cs="Calibri"/>
                <w:sz w:val="22"/>
                <w:szCs w:val="22"/>
              </w:rPr>
              <w:t xml:space="preserve"> Operations</w:t>
            </w:r>
            <w:r w:rsidR="00656F1F">
              <w:rPr>
                <w:rFonts w:ascii="Outfit" w:hAnsi="Outfit" w:cs="Calibri"/>
                <w:sz w:val="22"/>
                <w:szCs w:val="22"/>
              </w:rPr>
              <w:t xml:space="preserve">                             </w:t>
            </w:r>
          </w:p>
          <w:p w14:paraId="3A25AFA2" w14:textId="77777777" w:rsidR="00C035BE" w:rsidRPr="00FD1582" w:rsidRDefault="00C035BE" w:rsidP="00C035BE">
            <w:pPr>
              <w:numPr>
                <w:ilvl w:val="0"/>
                <w:numId w:val="30"/>
              </w:numPr>
              <w:tabs>
                <w:tab w:val="clear" w:pos="720"/>
                <w:tab w:val="num" w:pos="154"/>
              </w:tabs>
              <w:suppressAutoHyphens w:val="0"/>
              <w:ind w:left="714" w:hanging="702"/>
              <w:rPr>
                <w:rFonts w:ascii="Outfit" w:hAnsi="Outfit" w:cs="Calibri"/>
                <w:sz w:val="22"/>
                <w:szCs w:val="22"/>
              </w:rPr>
            </w:pPr>
            <w:r w:rsidRPr="00FD1582">
              <w:rPr>
                <w:rFonts w:ascii="Outfit" w:hAnsi="Outfit" w:cs="Calibri"/>
                <w:sz w:val="22"/>
                <w:szCs w:val="22"/>
              </w:rPr>
              <w:t>Onboarding and Induction</w:t>
            </w:r>
          </w:p>
          <w:p w14:paraId="2A062E93" w14:textId="42BC85EC" w:rsidR="00C035BE" w:rsidRPr="00FD1582" w:rsidRDefault="00C035BE" w:rsidP="00AE0535">
            <w:pPr>
              <w:numPr>
                <w:ilvl w:val="0"/>
                <w:numId w:val="30"/>
              </w:numPr>
              <w:tabs>
                <w:tab w:val="clear" w:pos="720"/>
                <w:tab w:val="num" w:pos="154"/>
              </w:tabs>
              <w:suppressAutoHyphens w:val="0"/>
              <w:ind w:left="714" w:hanging="702"/>
              <w:rPr>
                <w:rFonts w:ascii="Outfit" w:hAnsi="Outfit" w:cs="Calibri"/>
                <w:sz w:val="22"/>
                <w:szCs w:val="22"/>
              </w:rPr>
            </w:pPr>
            <w:r w:rsidRPr="00FD1582">
              <w:rPr>
                <w:rFonts w:ascii="Outfit" w:hAnsi="Outfit" w:cs="Calibri"/>
                <w:sz w:val="22"/>
                <w:szCs w:val="22"/>
              </w:rPr>
              <w:t>Separation / Exit Management</w:t>
            </w:r>
          </w:p>
        </w:tc>
        <w:tc>
          <w:tcPr>
            <w:tcW w:w="7515" w:type="dxa"/>
          </w:tcPr>
          <w:p w14:paraId="4A358EB3" w14:textId="6667F2E1" w:rsidR="00C035BE" w:rsidRPr="00FD1582" w:rsidRDefault="00C035BE" w:rsidP="00C035BE">
            <w:pPr>
              <w:numPr>
                <w:ilvl w:val="0"/>
                <w:numId w:val="31"/>
              </w:numPr>
              <w:tabs>
                <w:tab w:val="clear" w:pos="720"/>
              </w:tabs>
              <w:suppressAutoHyphens w:val="0"/>
              <w:ind w:left="110" w:hanging="140"/>
              <w:rPr>
                <w:rFonts w:ascii="Outfit" w:hAnsi="Outfit" w:cs="Calibri"/>
                <w:sz w:val="22"/>
                <w:szCs w:val="22"/>
              </w:rPr>
            </w:pPr>
            <w:r w:rsidRPr="00FD1582">
              <w:rPr>
                <w:rFonts w:ascii="Outfit" w:hAnsi="Outfit" w:cs="Calibri"/>
                <w:sz w:val="22"/>
                <w:szCs w:val="22"/>
              </w:rPr>
              <w:t>Talent Acquisition (Internal and External)</w:t>
            </w:r>
            <w:r w:rsidR="00613566" w:rsidRPr="00FD1582">
              <w:rPr>
                <w:rFonts w:ascii="Outfit" w:hAnsi="Outfit" w:cs="Calibri"/>
                <w:sz w:val="22"/>
                <w:szCs w:val="22"/>
              </w:rPr>
              <w:t xml:space="preserve">   </w:t>
            </w:r>
          </w:p>
          <w:p w14:paraId="03B045F1" w14:textId="77777777" w:rsidR="00C035BE" w:rsidRPr="00FD1582" w:rsidRDefault="00C035BE" w:rsidP="0079246B">
            <w:pPr>
              <w:numPr>
                <w:ilvl w:val="0"/>
                <w:numId w:val="31"/>
              </w:numPr>
              <w:tabs>
                <w:tab w:val="clear" w:pos="720"/>
              </w:tabs>
              <w:suppressAutoHyphens w:val="0"/>
              <w:ind w:left="110" w:hanging="140"/>
              <w:rPr>
                <w:rFonts w:ascii="Outfit" w:hAnsi="Outfit" w:cs="Calibri"/>
                <w:sz w:val="22"/>
                <w:szCs w:val="22"/>
              </w:rPr>
            </w:pPr>
            <w:r w:rsidRPr="00FD1582">
              <w:rPr>
                <w:rFonts w:ascii="Outfit" w:hAnsi="Outfit" w:cs="Calibri"/>
                <w:sz w:val="22"/>
                <w:szCs w:val="22"/>
              </w:rPr>
              <w:t>Vendor Management</w:t>
            </w:r>
          </w:p>
          <w:p w14:paraId="3F7FE8B2" w14:textId="5D123E96" w:rsidR="00C035BE" w:rsidRPr="00FD1582" w:rsidRDefault="00C035BE" w:rsidP="0079246B">
            <w:pPr>
              <w:numPr>
                <w:ilvl w:val="0"/>
                <w:numId w:val="31"/>
              </w:numPr>
              <w:tabs>
                <w:tab w:val="clear" w:pos="720"/>
              </w:tabs>
              <w:suppressAutoHyphens w:val="0"/>
              <w:ind w:left="110" w:hanging="140"/>
              <w:rPr>
                <w:rFonts w:ascii="Outfit" w:hAnsi="Outfit" w:cs="Calibri"/>
                <w:sz w:val="22"/>
                <w:szCs w:val="22"/>
              </w:rPr>
            </w:pPr>
            <w:r w:rsidRPr="00FD1582">
              <w:rPr>
                <w:rFonts w:ascii="Outfit" w:hAnsi="Outfit" w:cs="Calibri"/>
                <w:sz w:val="22"/>
                <w:szCs w:val="22"/>
              </w:rPr>
              <w:t xml:space="preserve">Employee Engagement </w:t>
            </w:r>
          </w:p>
        </w:tc>
      </w:tr>
    </w:tbl>
    <w:p w14:paraId="3F9E473B" w14:textId="335F345D" w:rsidR="00BA5749" w:rsidRPr="00FD1582" w:rsidRDefault="00BA5749" w:rsidP="00BA5749">
      <w:pPr>
        <w:pStyle w:val="NoSpacing"/>
        <w:rPr>
          <w:rFonts w:ascii="Outfit" w:hAnsi="Outfit" w:cs="Calibri"/>
        </w:rPr>
      </w:pPr>
      <w:r w:rsidRPr="00FD1582">
        <w:rPr>
          <w:rFonts w:ascii="Outfit" w:hAnsi="Outfit" w:cs="Calibri"/>
          <w:b/>
          <w:bCs/>
          <w:u w:val="single"/>
        </w:rPr>
        <w:t>Professional Achievements:</w:t>
      </w:r>
      <w:r w:rsidRPr="00FD1582">
        <w:rPr>
          <w:rFonts w:ascii="Outfit" w:hAnsi="Outfit" w:cs="Calibri"/>
        </w:rPr>
        <w:t xml:space="preserve"> </w:t>
      </w:r>
    </w:p>
    <w:p w14:paraId="7C4741EA" w14:textId="216EB266" w:rsidR="0030463B" w:rsidRPr="00FD1582" w:rsidRDefault="0030463B" w:rsidP="00FD1582">
      <w:pPr>
        <w:pStyle w:val="ListParagraph"/>
        <w:widowControl w:val="0"/>
        <w:numPr>
          <w:ilvl w:val="0"/>
          <w:numId w:val="40"/>
        </w:numPr>
        <w:tabs>
          <w:tab w:val="clear" w:pos="360"/>
          <w:tab w:val="left" w:pos="142"/>
        </w:tabs>
        <w:autoSpaceDE w:val="0"/>
        <w:autoSpaceDN w:val="0"/>
        <w:spacing w:after="0" w:line="240" w:lineRule="auto"/>
        <w:ind w:left="142" w:hanging="142"/>
        <w:jc w:val="both"/>
        <w:rPr>
          <w:rFonts w:ascii="Outfit" w:hAnsi="Outfit"/>
        </w:rPr>
      </w:pPr>
      <w:r w:rsidRPr="00FD1582">
        <w:rPr>
          <w:rFonts w:ascii="Outfit" w:hAnsi="Outfit"/>
        </w:rPr>
        <w:t>Certificate of Appreciation in recognition as Value Champion &amp; contribution to the Team – Qinecsa Solutions India Pvt. Ltd.</w:t>
      </w:r>
    </w:p>
    <w:p w14:paraId="361F7DB2" w14:textId="54B8975C" w:rsidR="00BA5749" w:rsidRPr="00FD1582" w:rsidRDefault="0030463B" w:rsidP="00FD1582">
      <w:pPr>
        <w:pStyle w:val="ListParagraph"/>
        <w:widowControl w:val="0"/>
        <w:numPr>
          <w:ilvl w:val="0"/>
          <w:numId w:val="40"/>
        </w:numPr>
        <w:tabs>
          <w:tab w:val="clear" w:pos="360"/>
          <w:tab w:val="left" w:pos="142"/>
        </w:tabs>
        <w:autoSpaceDE w:val="0"/>
        <w:autoSpaceDN w:val="0"/>
        <w:spacing w:after="0" w:line="240" w:lineRule="auto"/>
        <w:ind w:left="142" w:hanging="142"/>
        <w:jc w:val="both"/>
        <w:rPr>
          <w:rFonts w:ascii="Outfit" w:hAnsi="Outfit"/>
        </w:rPr>
      </w:pPr>
      <w:r w:rsidRPr="00FD1582">
        <w:rPr>
          <w:rFonts w:ascii="Outfit" w:hAnsi="Outfit"/>
        </w:rPr>
        <w:t>Quarterly Star Award for Outstanding Performance &amp; lasting Contribution for Quarter 3 – 2014 in AXA</w:t>
      </w:r>
      <w:r w:rsidR="00BA5749" w:rsidRPr="00FD1582">
        <w:rPr>
          <w:rFonts w:ascii="Outfit" w:hAnsi="Outfit"/>
        </w:rPr>
        <w:t>.</w:t>
      </w:r>
    </w:p>
    <w:p w14:paraId="58C0A9C2" w14:textId="77777777" w:rsidR="00BA5749" w:rsidRPr="00FD1582" w:rsidRDefault="00BA5749" w:rsidP="00FD1582">
      <w:pPr>
        <w:pStyle w:val="ListParagraph"/>
        <w:widowControl w:val="0"/>
        <w:numPr>
          <w:ilvl w:val="0"/>
          <w:numId w:val="40"/>
        </w:numPr>
        <w:tabs>
          <w:tab w:val="clear" w:pos="360"/>
          <w:tab w:val="left" w:pos="142"/>
        </w:tabs>
        <w:autoSpaceDE w:val="0"/>
        <w:autoSpaceDN w:val="0"/>
        <w:spacing w:after="0" w:line="240" w:lineRule="auto"/>
        <w:jc w:val="both"/>
        <w:rPr>
          <w:rFonts w:ascii="Outfit" w:hAnsi="Outfit"/>
        </w:rPr>
      </w:pPr>
      <w:r w:rsidRPr="00FD1582">
        <w:rPr>
          <w:rFonts w:ascii="Outfit" w:hAnsi="Outfit"/>
        </w:rPr>
        <w:t>Best Onboarding Practice – Qualitest.</w:t>
      </w:r>
    </w:p>
    <w:p w14:paraId="723D4CD1" w14:textId="77777777" w:rsidR="00BA5749" w:rsidRPr="00FD1582" w:rsidRDefault="00BA5749" w:rsidP="00FD1582">
      <w:pPr>
        <w:pStyle w:val="ListParagraph"/>
        <w:widowControl w:val="0"/>
        <w:numPr>
          <w:ilvl w:val="0"/>
          <w:numId w:val="40"/>
        </w:numPr>
        <w:tabs>
          <w:tab w:val="clear" w:pos="360"/>
          <w:tab w:val="left" w:pos="142"/>
        </w:tabs>
        <w:autoSpaceDE w:val="0"/>
        <w:autoSpaceDN w:val="0"/>
        <w:spacing w:after="0" w:line="240" w:lineRule="auto"/>
        <w:ind w:left="142" w:hanging="142"/>
        <w:jc w:val="both"/>
        <w:rPr>
          <w:rFonts w:ascii="Outfit" w:hAnsi="Outfit"/>
        </w:rPr>
      </w:pPr>
      <w:r w:rsidRPr="00FD1582">
        <w:rPr>
          <w:rFonts w:ascii="Outfit" w:hAnsi="Outfit"/>
        </w:rPr>
        <w:t>Successfully completed the Udemy Online Course – Onboarding New Employees: Increase Retention &amp; Performance.</w:t>
      </w:r>
    </w:p>
    <w:p w14:paraId="3E90F28C" w14:textId="77777777" w:rsidR="00232059" w:rsidRPr="00FD1582" w:rsidRDefault="00232059" w:rsidP="00A41491">
      <w:pPr>
        <w:pStyle w:val="BodyText"/>
        <w:rPr>
          <w:rFonts w:ascii="Outfit" w:hAnsi="Outfit" w:cs="Calibri"/>
          <w:b/>
          <w:bCs/>
          <w:sz w:val="22"/>
          <w:szCs w:val="22"/>
          <w:u w:val="single"/>
        </w:rPr>
      </w:pPr>
    </w:p>
    <w:p w14:paraId="362AC06B" w14:textId="3CBD2067" w:rsidR="008F0C6B" w:rsidRPr="00FD1582" w:rsidRDefault="008F0C6B" w:rsidP="00A41491">
      <w:pPr>
        <w:pStyle w:val="BodyText"/>
        <w:rPr>
          <w:rFonts w:ascii="Outfit" w:hAnsi="Outfit" w:cs="Calibri"/>
          <w:b/>
          <w:bCs/>
          <w:sz w:val="22"/>
          <w:szCs w:val="22"/>
          <w:u w:val="single"/>
        </w:rPr>
      </w:pPr>
      <w:r w:rsidRPr="00FD1582">
        <w:rPr>
          <w:rFonts w:ascii="Outfit" w:hAnsi="Outfit" w:cs="Calibri"/>
          <w:b/>
          <w:bCs/>
          <w:sz w:val="22"/>
          <w:szCs w:val="22"/>
          <w:u w:val="single"/>
        </w:rPr>
        <w:t>Professional Experience:</w:t>
      </w:r>
    </w:p>
    <w:p w14:paraId="6A7FE4FC" w14:textId="77777777" w:rsidR="004E4F0F" w:rsidRPr="00FD1582" w:rsidRDefault="004E4F0F" w:rsidP="00A41491">
      <w:pPr>
        <w:pStyle w:val="BodyText"/>
        <w:rPr>
          <w:rFonts w:ascii="Outfit" w:hAnsi="Outfit" w:cs="Calibri"/>
          <w:b/>
          <w:bCs/>
          <w:sz w:val="22"/>
          <w:szCs w:val="22"/>
          <w:u w:val="single"/>
        </w:rPr>
      </w:pPr>
    </w:p>
    <w:tbl>
      <w:tblPr>
        <w:tblW w:w="11343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1"/>
        <w:gridCol w:w="3928"/>
        <w:gridCol w:w="2414"/>
      </w:tblGrid>
      <w:tr w:rsidR="008F0C6B" w:rsidRPr="00FD1582" w14:paraId="68A3C0A6" w14:textId="77777777" w:rsidTr="002839AC">
        <w:trPr>
          <w:trHeight w:val="245"/>
        </w:trPr>
        <w:tc>
          <w:tcPr>
            <w:tcW w:w="0" w:type="auto"/>
          </w:tcPr>
          <w:p w14:paraId="4F9C31FB" w14:textId="77777777" w:rsidR="008F0C6B" w:rsidRPr="00FD1582" w:rsidRDefault="008F0C6B" w:rsidP="00421C94">
            <w:pPr>
              <w:pStyle w:val="TableParagraph"/>
              <w:ind w:left="127"/>
              <w:rPr>
                <w:rFonts w:ascii="Outfit" w:hAnsi="Outfit" w:cs="Calibri"/>
                <w:b/>
                <w:bCs/>
              </w:rPr>
            </w:pPr>
            <w:r w:rsidRPr="00FD1582">
              <w:rPr>
                <w:rFonts w:ascii="Outfit" w:hAnsi="Outfit" w:cs="Calibri"/>
                <w:b/>
                <w:bCs/>
              </w:rPr>
              <w:t xml:space="preserve">Company </w:t>
            </w:r>
          </w:p>
        </w:tc>
        <w:tc>
          <w:tcPr>
            <w:tcW w:w="0" w:type="auto"/>
          </w:tcPr>
          <w:p w14:paraId="36364B84" w14:textId="77777777" w:rsidR="008F0C6B" w:rsidRPr="00FD1582" w:rsidRDefault="008F0C6B" w:rsidP="00421C94">
            <w:pPr>
              <w:pStyle w:val="TableParagraph"/>
              <w:ind w:left="112"/>
              <w:rPr>
                <w:rFonts w:ascii="Outfit" w:hAnsi="Outfit" w:cs="Calibri"/>
                <w:b/>
                <w:bCs/>
              </w:rPr>
            </w:pPr>
            <w:r w:rsidRPr="00FD1582">
              <w:rPr>
                <w:rFonts w:ascii="Outfit" w:hAnsi="Outfit" w:cs="Calibri"/>
                <w:b/>
                <w:bCs/>
              </w:rPr>
              <w:t>Designation</w:t>
            </w:r>
          </w:p>
        </w:tc>
        <w:tc>
          <w:tcPr>
            <w:tcW w:w="2414" w:type="dxa"/>
          </w:tcPr>
          <w:p w14:paraId="5BFBDEEB" w14:textId="77777777" w:rsidR="008F0C6B" w:rsidRPr="00FD1582" w:rsidRDefault="008F0C6B" w:rsidP="00421C94">
            <w:pPr>
              <w:pStyle w:val="TableParagraph"/>
              <w:rPr>
                <w:rFonts w:ascii="Outfit" w:hAnsi="Outfit" w:cs="Calibri"/>
                <w:b/>
                <w:bCs/>
              </w:rPr>
            </w:pPr>
            <w:r w:rsidRPr="00FD1582">
              <w:rPr>
                <w:rFonts w:ascii="Outfit" w:hAnsi="Outfit" w:cs="Calibri"/>
                <w:b/>
                <w:bCs/>
              </w:rPr>
              <w:t>Duration</w:t>
            </w:r>
          </w:p>
        </w:tc>
      </w:tr>
      <w:tr w:rsidR="008F0C6B" w:rsidRPr="00FD1582" w14:paraId="41A07C26" w14:textId="77777777" w:rsidTr="002839AC">
        <w:trPr>
          <w:trHeight w:val="238"/>
        </w:trPr>
        <w:tc>
          <w:tcPr>
            <w:tcW w:w="0" w:type="auto"/>
          </w:tcPr>
          <w:p w14:paraId="6D2293FE" w14:textId="55CBD51F" w:rsidR="008F0C6B" w:rsidRPr="00FD1582" w:rsidRDefault="008F0C6B" w:rsidP="00421C94">
            <w:pPr>
              <w:pStyle w:val="TableParagraph"/>
              <w:ind w:left="127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Qinecsa</w:t>
            </w:r>
            <w:r w:rsidR="00175175" w:rsidRPr="00FD1582">
              <w:rPr>
                <w:rFonts w:ascii="Outfit" w:hAnsi="Outfit" w:cs="Calibri"/>
              </w:rPr>
              <w:t xml:space="preserve"> Solutions</w:t>
            </w:r>
            <w:r w:rsidRPr="00FD1582">
              <w:rPr>
                <w:rFonts w:ascii="Outfit" w:hAnsi="Outfit" w:cs="Calibri"/>
              </w:rPr>
              <w:t xml:space="preserve"> (Bioclinica India Pvt. Ltd)</w:t>
            </w:r>
          </w:p>
        </w:tc>
        <w:tc>
          <w:tcPr>
            <w:tcW w:w="0" w:type="auto"/>
          </w:tcPr>
          <w:p w14:paraId="6294627E" w14:textId="77777777" w:rsidR="008F0C6B" w:rsidRPr="00FD1582" w:rsidRDefault="008F0C6B" w:rsidP="00421C94">
            <w:pPr>
              <w:pStyle w:val="TableParagraph"/>
              <w:ind w:left="112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Senior Human Resource Professional</w:t>
            </w:r>
          </w:p>
        </w:tc>
        <w:tc>
          <w:tcPr>
            <w:tcW w:w="2414" w:type="dxa"/>
          </w:tcPr>
          <w:p w14:paraId="71937947" w14:textId="19248400" w:rsidR="008F0C6B" w:rsidRPr="00FD1582" w:rsidRDefault="008F0C6B" w:rsidP="00421C94">
            <w:pPr>
              <w:pStyle w:val="TableParagraph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Mar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21 to Till Date</w:t>
            </w:r>
          </w:p>
        </w:tc>
      </w:tr>
      <w:tr w:rsidR="008F0C6B" w:rsidRPr="00FD1582" w14:paraId="68148B39" w14:textId="77777777" w:rsidTr="002839AC">
        <w:trPr>
          <w:trHeight w:val="238"/>
        </w:trPr>
        <w:tc>
          <w:tcPr>
            <w:tcW w:w="0" w:type="auto"/>
          </w:tcPr>
          <w:p w14:paraId="44C79240" w14:textId="77777777" w:rsidR="008F0C6B" w:rsidRPr="00FD1582" w:rsidRDefault="008F0C6B" w:rsidP="00421C94">
            <w:pPr>
              <w:pStyle w:val="TableParagraph"/>
              <w:ind w:left="127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Qualitest India Pvt. Ltd</w:t>
            </w:r>
          </w:p>
        </w:tc>
        <w:tc>
          <w:tcPr>
            <w:tcW w:w="0" w:type="auto"/>
          </w:tcPr>
          <w:p w14:paraId="37426FED" w14:textId="77777777" w:rsidR="008F0C6B" w:rsidRPr="00FD1582" w:rsidRDefault="008F0C6B" w:rsidP="00421C94">
            <w:pPr>
              <w:pStyle w:val="TableParagraph"/>
              <w:ind w:left="112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Consultant – People &amp; Talent</w:t>
            </w:r>
          </w:p>
        </w:tc>
        <w:tc>
          <w:tcPr>
            <w:tcW w:w="2414" w:type="dxa"/>
          </w:tcPr>
          <w:p w14:paraId="0ACCA64D" w14:textId="1A723F31" w:rsidR="008F0C6B" w:rsidRPr="00FD1582" w:rsidRDefault="008F0C6B" w:rsidP="00421C94">
            <w:pPr>
              <w:pStyle w:val="TableParagraph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Jan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20 to May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20</w:t>
            </w:r>
          </w:p>
        </w:tc>
      </w:tr>
      <w:tr w:rsidR="008F0C6B" w:rsidRPr="00FD1582" w14:paraId="3938A638" w14:textId="77777777" w:rsidTr="002839AC">
        <w:trPr>
          <w:trHeight w:val="238"/>
        </w:trPr>
        <w:tc>
          <w:tcPr>
            <w:tcW w:w="0" w:type="auto"/>
          </w:tcPr>
          <w:p w14:paraId="772DECD6" w14:textId="100F503F" w:rsidR="008F0C6B" w:rsidRPr="00FD1582" w:rsidRDefault="008F0C6B" w:rsidP="00421C94">
            <w:pPr>
              <w:pStyle w:val="TableParagraph"/>
              <w:spacing w:before="51" w:line="235" w:lineRule="auto"/>
              <w:ind w:left="127" w:right="140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IQVIA (IMS Health Analytics Services Pvt. Ltd)</w:t>
            </w:r>
          </w:p>
        </w:tc>
        <w:tc>
          <w:tcPr>
            <w:tcW w:w="0" w:type="auto"/>
          </w:tcPr>
          <w:p w14:paraId="37E3B37F" w14:textId="77777777" w:rsidR="008F0C6B" w:rsidRPr="00FD1582" w:rsidRDefault="008F0C6B" w:rsidP="00421C94">
            <w:pPr>
              <w:pStyle w:val="TableParagraph"/>
              <w:spacing w:before="111" w:line="235" w:lineRule="auto"/>
              <w:ind w:left="112" w:right="350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HR Associate</w:t>
            </w:r>
          </w:p>
        </w:tc>
        <w:tc>
          <w:tcPr>
            <w:tcW w:w="2414" w:type="dxa"/>
          </w:tcPr>
          <w:p w14:paraId="3569DC64" w14:textId="647DE7DD" w:rsidR="008F0C6B" w:rsidRPr="00FD1582" w:rsidRDefault="008F0C6B" w:rsidP="00421C94">
            <w:pPr>
              <w:pStyle w:val="TableParagraph"/>
              <w:spacing w:before="111" w:line="235" w:lineRule="auto"/>
              <w:ind w:right="337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Sep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17 to Sep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18</w:t>
            </w:r>
          </w:p>
        </w:tc>
      </w:tr>
      <w:tr w:rsidR="008F0C6B" w:rsidRPr="00FD1582" w14:paraId="6850542A" w14:textId="77777777" w:rsidTr="002839AC">
        <w:trPr>
          <w:trHeight w:val="238"/>
        </w:trPr>
        <w:tc>
          <w:tcPr>
            <w:tcW w:w="0" w:type="auto"/>
          </w:tcPr>
          <w:p w14:paraId="4D4D8D88" w14:textId="77777777" w:rsidR="008F0C6B" w:rsidRPr="00FD1582" w:rsidRDefault="008F0C6B" w:rsidP="00421C94">
            <w:pPr>
              <w:pStyle w:val="TableParagraph"/>
              <w:spacing w:before="16" w:line="247" w:lineRule="auto"/>
              <w:ind w:left="127" w:right="492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AXA Business Services Pvt. Ltd</w:t>
            </w:r>
          </w:p>
        </w:tc>
        <w:tc>
          <w:tcPr>
            <w:tcW w:w="0" w:type="auto"/>
          </w:tcPr>
          <w:p w14:paraId="333B766B" w14:textId="77777777" w:rsidR="008F0C6B" w:rsidRPr="00FD1582" w:rsidRDefault="008F0C6B" w:rsidP="00421C94">
            <w:pPr>
              <w:pStyle w:val="TableParagraph"/>
              <w:ind w:left="112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Sr. Executive – HR Operations</w:t>
            </w:r>
          </w:p>
        </w:tc>
        <w:tc>
          <w:tcPr>
            <w:tcW w:w="2414" w:type="dxa"/>
          </w:tcPr>
          <w:p w14:paraId="0B3AC2D0" w14:textId="6696C6D3" w:rsidR="008F0C6B" w:rsidRPr="00FD1582" w:rsidRDefault="008F0C6B" w:rsidP="00421C94">
            <w:pPr>
              <w:pStyle w:val="TableParagraph"/>
              <w:spacing w:line="273" w:lineRule="exac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May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13 to July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17</w:t>
            </w:r>
          </w:p>
        </w:tc>
      </w:tr>
      <w:tr w:rsidR="008F0C6B" w:rsidRPr="00FD1582" w14:paraId="052956E2" w14:textId="77777777" w:rsidTr="002839AC">
        <w:trPr>
          <w:trHeight w:val="238"/>
        </w:trPr>
        <w:tc>
          <w:tcPr>
            <w:tcW w:w="0" w:type="auto"/>
          </w:tcPr>
          <w:p w14:paraId="6CB9CEB5" w14:textId="77777777" w:rsidR="008F0C6B" w:rsidRPr="00FD1582" w:rsidRDefault="008F0C6B" w:rsidP="00421C94">
            <w:pPr>
              <w:pStyle w:val="TableParagraph"/>
              <w:spacing w:before="16" w:line="247" w:lineRule="auto"/>
              <w:ind w:left="127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Sasken Communication Technologies</w:t>
            </w:r>
          </w:p>
        </w:tc>
        <w:tc>
          <w:tcPr>
            <w:tcW w:w="0" w:type="auto"/>
          </w:tcPr>
          <w:p w14:paraId="2F3BF4D5" w14:textId="77777777" w:rsidR="008F0C6B" w:rsidRPr="00FD1582" w:rsidRDefault="008F0C6B" w:rsidP="00421C94">
            <w:pPr>
              <w:pStyle w:val="TableParagraph"/>
              <w:spacing w:line="264" w:lineRule="exact"/>
              <w:ind w:left="112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Executive Recruiter</w:t>
            </w:r>
          </w:p>
        </w:tc>
        <w:tc>
          <w:tcPr>
            <w:tcW w:w="2414" w:type="dxa"/>
          </w:tcPr>
          <w:p w14:paraId="2A2C6B9E" w14:textId="41A2B789" w:rsidR="008F0C6B" w:rsidRPr="00FD1582" w:rsidRDefault="008F0C6B" w:rsidP="00421C94">
            <w:pPr>
              <w:pStyle w:val="TableParagraph"/>
              <w:spacing w:before="57" w:line="280" w:lineRule="atLeas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Mar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11 to Sep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12</w:t>
            </w:r>
          </w:p>
        </w:tc>
      </w:tr>
      <w:tr w:rsidR="008F0C6B" w:rsidRPr="00FD1582" w14:paraId="4E96DADB" w14:textId="77777777" w:rsidTr="002839AC">
        <w:trPr>
          <w:trHeight w:val="238"/>
        </w:trPr>
        <w:tc>
          <w:tcPr>
            <w:tcW w:w="0" w:type="auto"/>
          </w:tcPr>
          <w:p w14:paraId="1DF6BE59" w14:textId="77777777" w:rsidR="008F0C6B" w:rsidRPr="00FD1582" w:rsidRDefault="008F0C6B" w:rsidP="00421C94">
            <w:pPr>
              <w:pStyle w:val="TableParagraph"/>
              <w:spacing w:before="121"/>
              <w:ind w:left="127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iCAD Engineering Pvt. Ltd</w:t>
            </w:r>
          </w:p>
        </w:tc>
        <w:tc>
          <w:tcPr>
            <w:tcW w:w="0" w:type="auto"/>
          </w:tcPr>
          <w:p w14:paraId="1DF1102F" w14:textId="77777777" w:rsidR="008F0C6B" w:rsidRPr="00FD1582" w:rsidRDefault="008F0C6B" w:rsidP="00421C94">
            <w:pPr>
              <w:pStyle w:val="TableParagraph"/>
              <w:spacing w:line="264" w:lineRule="exact"/>
              <w:ind w:left="112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Executive Human Resource</w:t>
            </w:r>
          </w:p>
        </w:tc>
        <w:tc>
          <w:tcPr>
            <w:tcW w:w="2414" w:type="dxa"/>
          </w:tcPr>
          <w:p w14:paraId="4406A939" w14:textId="3588AB70" w:rsidR="008F0C6B" w:rsidRPr="00FD1582" w:rsidRDefault="008F0C6B" w:rsidP="00421C94">
            <w:pPr>
              <w:pStyle w:val="TableParagraph"/>
              <w:spacing w:line="261" w:lineRule="exac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Feb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08 to Nov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09</w:t>
            </w:r>
          </w:p>
        </w:tc>
      </w:tr>
      <w:tr w:rsidR="008F0C6B" w:rsidRPr="00FD1582" w14:paraId="07288450" w14:textId="77777777" w:rsidTr="002839AC">
        <w:trPr>
          <w:trHeight w:val="242"/>
        </w:trPr>
        <w:tc>
          <w:tcPr>
            <w:tcW w:w="0" w:type="auto"/>
          </w:tcPr>
          <w:p w14:paraId="0C56D3A9" w14:textId="77777777" w:rsidR="008F0C6B" w:rsidRPr="00FD1582" w:rsidRDefault="008F0C6B" w:rsidP="00421C94">
            <w:pPr>
              <w:pStyle w:val="TableParagraph"/>
              <w:spacing w:before="121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Cisco Systems (India) Private Limited</w:t>
            </w:r>
          </w:p>
        </w:tc>
        <w:tc>
          <w:tcPr>
            <w:tcW w:w="0" w:type="auto"/>
          </w:tcPr>
          <w:p w14:paraId="7A02B489" w14:textId="77777777" w:rsidR="008F0C6B" w:rsidRPr="00FD1582" w:rsidRDefault="008F0C6B" w:rsidP="00421C94">
            <w:pPr>
              <w:pStyle w:val="TableParagraph"/>
              <w:spacing w:line="264" w:lineRule="exac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HR – Coordinator</w:t>
            </w:r>
          </w:p>
        </w:tc>
        <w:tc>
          <w:tcPr>
            <w:tcW w:w="2414" w:type="dxa"/>
          </w:tcPr>
          <w:p w14:paraId="54D4EA2C" w14:textId="165F0B11" w:rsidR="008F0C6B" w:rsidRPr="00FD1582" w:rsidRDefault="008F0C6B" w:rsidP="00421C94">
            <w:pPr>
              <w:pStyle w:val="TableParagraph"/>
              <w:spacing w:line="261" w:lineRule="exac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Jan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07 to Sep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07</w:t>
            </w:r>
          </w:p>
        </w:tc>
      </w:tr>
      <w:tr w:rsidR="008F0C6B" w:rsidRPr="00FD1582" w14:paraId="1D0DD824" w14:textId="77777777" w:rsidTr="002839AC">
        <w:trPr>
          <w:trHeight w:val="242"/>
        </w:trPr>
        <w:tc>
          <w:tcPr>
            <w:tcW w:w="0" w:type="auto"/>
          </w:tcPr>
          <w:p w14:paraId="38689AE0" w14:textId="77777777" w:rsidR="008F0C6B" w:rsidRPr="00FD1582" w:rsidRDefault="008F0C6B" w:rsidP="00421C94">
            <w:pPr>
              <w:pStyle w:val="TableParagraph"/>
              <w:spacing w:before="121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Skillstor Resources</w:t>
            </w:r>
          </w:p>
        </w:tc>
        <w:tc>
          <w:tcPr>
            <w:tcW w:w="0" w:type="auto"/>
          </w:tcPr>
          <w:p w14:paraId="200A447D" w14:textId="14EF800E" w:rsidR="008F0C6B" w:rsidRPr="00FD1582" w:rsidRDefault="007460BE" w:rsidP="00421C94">
            <w:pPr>
              <w:pStyle w:val="TableParagraph"/>
              <w:spacing w:line="264" w:lineRule="exac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 xml:space="preserve">IT </w:t>
            </w:r>
            <w:r w:rsidR="008F0C6B" w:rsidRPr="00FD1582">
              <w:rPr>
                <w:rFonts w:ascii="Outfit" w:hAnsi="Outfit" w:cs="Calibri"/>
              </w:rPr>
              <w:t>Recruiter</w:t>
            </w:r>
          </w:p>
        </w:tc>
        <w:tc>
          <w:tcPr>
            <w:tcW w:w="2414" w:type="dxa"/>
          </w:tcPr>
          <w:p w14:paraId="44F24354" w14:textId="2C57D634" w:rsidR="008F0C6B" w:rsidRPr="00FD1582" w:rsidRDefault="008F0C6B" w:rsidP="00421C94">
            <w:pPr>
              <w:pStyle w:val="TableParagraph"/>
              <w:spacing w:line="261" w:lineRule="exact"/>
              <w:rPr>
                <w:rFonts w:ascii="Outfit" w:hAnsi="Outfit" w:cs="Calibri"/>
              </w:rPr>
            </w:pPr>
            <w:r w:rsidRPr="00FD1582">
              <w:rPr>
                <w:rFonts w:ascii="Outfit" w:hAnsi="Outfit" w:cs="Calibri"/>
              </w:rPr>
              <w:t>Jun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05 to Dec</w:t>
            </w:r>
            <w:r w:rsidR="00D9097C" w:rsidRPr="00FD1582">
              <w:rPr>
                <w:rFonts w:ascii="Outfit" w:hAnsi="Outfit" w:cs="Calibri"/>
              </w:rPr>
              <w:t>’</w:t>
            </w:r>
            <w:r w:rsidRPr="00FD1582">
              <w:rPr>
                <w:rFonts w:ascii="Outfit" w:hAnsi="Outfit" w:cs="Calibri"/>
              </w:rPr>
              <w:t>06</w:t>
            </w:r>
          </w:p>
        </w:tc>
      </w:tr>
    </w:tbl>
    <w:p w14:paraId="1C26733F" w14:textId="77777777" w:rsidR="004E4F0F" w:rsidRPr="00FD1582" w:rsidRDefault="004E4F0F" w:rsidP="00D52640">
      <w:pPr>
        <w:pStyle w:val="NoSpacing"/>
        <w:rPr>
          <w:rFonts w:ascii="Outfit" w:hAnsi="Outfit" w:cs="Calibri"/>
          <w:b/>
          <w:bCs/>
          <w:u w:val="single"/>
        </w:rPr>
      </w:pPr>
    </w:p>
    <w:p w14:paraId="558DE5B7" w14:textId="77777777" w:rsidR="007C5660" w:rsidRDefault="007C5660" w:rsidP="00FD1582">
      <w:pPr>
        <w:pStyle w:val="NoSpacing"/>
        <w:jc w:val="both"/>
        <w:rPr>
          <w:rFonts w:ascii="Outfit" w:hAnsi="Outfit" w:cs="Calibri"/>
          <w:b/>
          <w:bCs/>
          <w:u w:val="single"/>
        </w:rPr>
      </w:pPr>
    </w:p>
    <w:p w14:paraId="3DC34903" w14:textId="77777777" w:rsidR="007C5660" w:rsidRDefault="007C5660" w:rsidP="00FD1582">
      <w:pPr>
        <w:pStyle w:val="NoSpacing"/>
        <w:jc w:val="both"/>
        <w:rPr>
          <w:rFonts w:ascii="Outfit" w:hAnsi="Outfit" w:cs="Calibri"/>
          <w:b/>
          <w:bCs/>
          <w:u w:val="single"/>
        </w:rPr>
      </w:pPr>
    </w:p>
    <w:p w14:paraId="2C4F3B29" w14:textId="3FB27F1D" w:rsidR="00D52640" w:rsidRPr="00FD1582" w:rsidRDefault="00D52640" w:rsidP="00FD1582">
      <w:pPr>
        <w:pStyle w:val="NoSpacing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  <w:b/>
          <w:bCs/>
          <w:u w:val="single"/>
        </w:rPr>
        <w:t>Recruitment:</w:t>
      </w:r>
    </w:p>
    <w:p w14:paraId="769D517C" w14:textId="77777777" w:rsidR="00D52640" w:rsidRPr="00FD1582" w:rsidRDefault="00D52640" w:rsidP="00FD1582">
      <w:pPr>
        <w:pStyle w:val="NoSpacing"/>
        <w:numPr>
          <w:ilvl w:val="0"/>
          <w:numId w:val="23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 xml:space="preserve">Handled Recruitment for various locations in India. </w:t>
      </w:r>
    </w:p>
    <w:p w14:paraId="570590C7" w14:textId="617662F5" w:rsidR="00D52640" w:rsidRPr="00FD1582" w:rsidRDefault="00D52640" w:rsidP="00FD1582">
      <w:pPr>
        <w:numPr>
          <w:ilvl w:val="0"/>
          <w:numId w:val="33"/>
        </w:numPr>
        <w:tabs>
          <w:tab w:val="clear" w:pos="720"/>
          <w:tab w:val="num" w:pos="180"/>
        </w:tabs>
        <w:suppressAutoHyphens w:val="0"/>
        <w:autoSpaceDE w:val="0"/>
        <w:autoSpaceDN w:val="0"/>
        <w:adjustRightInd w:val="0"/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Style w:val="NoSpacingChar"/>
          <w:rFonts w:ascii="Outfit" w:hAnsi="Outfit" w:cs="Calibri"/>
        </w:rPr>
        <w:t xml:space="preserve">Complete utilization of Resume Database, Job Boards, Business Partners and References </w:t>
      </w:r>
      <w:proofErr w:type="gramStart"/>
      <w:r w:rsidRPr="00FD1582">
        <w:rPr>
          <w:rStyle w:val="NoSpacingChar"/>
          <w:rFonts w:ascii="Outfit" w:hAnsi="Outfit" w:cs="Calibri"/>
        </w:rPr>
        <w:t>in order to</w:t>
      </w:r>
      <w:proofErr w:type="gramEnd"/>
      <w:r w:rsidRPr="00FD1582">
        <w:rPr>
          <w:rStyle w:val="NoSpacingChar"/>
          <w:rFonts w:ascii="Outfit" w:hAnsi="Outfit" w:cs="Calibri"/>
        </w:rPr>
        <w:t xml:space="preserve"> provide quality resources</w:t>
      </w:r>
      <w:r w:rsidR="00FD1582" w:rsidRPr="00FD1582">
        <w:rPr>
          <w:rFonts w:ascii="Outfit" w:hAnsi="Outfit" w:cs="Calibri"/>
          <w:sz w:val="22"/>
          <w:szCs w:val="22"/>
        </w:rPr>
        <w:t xml:space="preserve"> and w</w:t>
      </w:r>
      <w:r w:rsidRPr="00FD1582">
        <w:rPr>
          <w:rFonts w:ascii="Outfit" w:hAnsi="Outfit" w:cs="Calibri"/>
          <w:sz w:val="22"/>
          <w:szCs w:val="22"/>
        </w:rPr>
        <w:t>orking closely with Technical Leads and Hiring Managers for resource planning and hiring.</w:t>
      </w:r>
    </w:p>
    <w:p w14:paraId="0B9003B4" w14:textId="641758F5" w:rsidR="00D52640" w:rsidRPr="00FD1582" w:rsidRDefault="00D52640" w:rsidP="00FD1582">
      <w:pPr>
        <w:numPr>
          <w:ilvl w:val="0"/>
          <w:numId w:val="3"/>
        </w:numPr>
        <w:tabs>
          <w:tab w:val="clear" w:pos="720"/>
          <w:tab w:val="num" w:pos="180"/>
        </w:tabs>
        <w:suppressAutoHyphens w:val="0"/>
        <w:ind w:left="36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Posting the Requisitions for external</w:t>
      </w:r>
      <w:r w:rsidR="00FD1582" w:rsidRPr="00FD1582">
        <w:rPr>
          <w:rFonts w:ascii="Outfit" w:hAnsi="Outfit" w:cs="Calibri"/>
          <w:sz w:val="22"/>
          <w:szCs w:val="22"/>
        </w:rPr>
        <w:t xml:space="preserve"> agents &amp; </w:t>
      </w:r>
      <w:r w:rsidRPr="00FD1582">
        <w:rPr>
          <w:rFonts w:ascii="Outfit" w:hAnsi="Outfit" w:cs="Calibri"/>
          <w:sz w:val="22"/>
          <w:szCs w:val="22"/>
        </w:rPr>
        <w:t xml:space="preserve">internal </w:t>
      </w:r>
      <w:r w:rsidR="00FD1582" w:rsidRPr="00FD1582">
        <w:rPr>
          <w:rFonts w:ascii="Outfit" w:hAnsi="Outfit" w:cs="Calibri"/>
          <w:sz w:val="22"/>
          <w:szCs w:val="22"/>
        </w:rPr>
        <w:t>job postings</w:t>
      </w:r>
      <w:r w:rsidRPr="00FD1582">
        <w:rPr>
          <w:rFonts w:ascii="Outfit" w:hAnsi="Outfit" w:cs="Calibri"/>
          <w:sz w:val="22"/>
          <w:szCs w:val="22"/>
        </w:rPr>
        <w:t>.</w:t>
      </w:r>
    </w:p>
    <w:p w14:paraId="2EEAC8F6" w14:textId="77777777" w:rsidR="00D52640" w:rsidRPr="00FD1582" w:rsidRDefault="00D52640" w:rsidP="00FD1582">
      <w:pPr>
        <w:numPr>
          <w:ilvl w:val="0"/>
          <w:numId w:val="4"/>
        </w:numPr>
        <w:tabs>
          <w:tab w:val="clear" w:pos="720"/>
          <w:tab w:val="num" w:pos="180"/>
        </w:tabs>
        <w:suppressAutoHyphens w:val="0"/>
        <w:ind w:left="36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Skill mapping those profiles and conducting the initial technical phone screening.  </w:t>
      </w:r>
    </w:p>
    <w:p w14:paraId="002C6488" w14:textId="087C72FB" w:rsidR="00D52640" w:rsidRPr="00FD1582" w:rsidRDefault="00D52640" w:rsidP="00FD1582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Ensured and organized/conducted regular weekday as well as weekend drives planned to meet business needs </w:t>
      </w:r>
      <w:r w:rsidR="00FD1582" w:rsidRPr="00FD1582">
        <w:rPr>
          <w:rFonts w:ascii="Outfit" w:hAnsi="Outfit" w:cs="Calibri"/>
          <w:sz w:val="22"/>
          <w:szCs w:val="22"/>
        </w:rPr>
        <w:t>to</w:t>
      </w:r>
      <w:r w:rsidRPr="00FD1582">
        <w:rPr>
          <w:rFonts w:ascii="Outfit" w:hAnsi="Outfit" w:cs="Calibri"/>
          <w:sz w:val="22"/>
          <w:szCs w:val="22"/>
        </w:rPr>
        <w:t xml:space="preserve"> close the requirements in defined SLA.</w:t>
      </w:r>
    </w:p>
    <w:p w14:paraId="42195CBE" w14:textId="77777777" w:rsidR="00D52640" w:rsidRPr="00FD1582" w:rsidRDefault="00D52640" w:rsidP="00FD1582">
      <w:pPr>
        <w:numPr>
          <w:ilvl w:val="0"/>
          <w:numId w:val="5"/>
        </w:numPr>
        <w:tabs>
          <w:tab w:val="clear" w:pos="720"/>
          <w:tab w:val="num" w:pos="180"/>
        </w:tabs>
        <w:ind w:hanging="72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Strong follows up with all the stake holders to close positions.</w:t>
      </w:r>
    </w:p>
    <w:p w14:paraId="6207CCB9" w14:textId="77777777" w:rsidR="00D52640" w:rsidRPr="00FD1582" w:rsidRDefault="00D52640" w:rsidP="00FD1582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Preparing the Offer Letters &amp; follow up with the candidates (Acceptance and Rejection of Offers and reasons for Rejection).</w:t>
      </w:r>
    </w:p>
    <w:p w14:paraId="6045CC6B" w14:textId="77777777" w:rsidR="00D52640" w:rsidRPr="00FD1582" w:rsidRDefault="00D52640" w:rsidP="00FD1582">
      <w:pPr>
        <w:pStyle w:val="NoSpacing"/>
        <w:numPr>
          <w:ilvl w:val="0"/>
          <w:numId w:val="23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Initiation of BGV to the offered candidates through Third Party Vendors.</w:t>
      </w:r>
    </w:p>
    <w:p w14:paraId="1A978AFA" w14:textId="77777777" w:rsidR="004E4F0F" w:rsidRPr="00FD1582" w:rsidRDefault="004E4F0F" w:rsidP="00C54C46">
      <w:pPr>
        <w:pStyle w:val="BodyText"/>
        <w:rPr>
          <w:rFonts w:ascii="Outfit" w:hAnsi="Outfit" w:cs="Calibri"/>
          <w:b/>
          <w:bCs/>
          <w:sz w:val="22"/>
          <w:szCs w:val="22"/>
          <w:u w:val="single"/>
        </w:rPr>
      </w:pPr>
    </w:p>
    <w:p w14:paraId="5C870073" w14:textId="21351B55" w:rsidR="00313381" w:rsidRPr="00FD1582" w:rsidRDefault="00313381" w:rsidP="00FD1582">
      <w:pPr>
        <w:pStyle w:val="BodyText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b/>
          <w:bCs/>
          <w:sz w:val="22"/>
          <w:szCs w:val="22"/>
          <w:u w:val="single"/>
        </w:rPr>
        <w:t>HR Operations:</w:t>
      </w:r>
    </w:p>
    <w:p w14:paraId="422931CA" w14:textId="1A137EF5" w:rsidR="00313381" w:rsidRPr="00FD1582" w:rsidRDefault="00313381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Managed </w:t>
      </w:r>
      <w:r w:rsidR="004C74EE" w:rsidRPr="00FD1582">
        <w:rPr>
          <w:rFonts w:ascii="Outfit" w:hAnsi="Outfit" w:cs="Calibri"/>
          <w:sz w:val="22"/>
          <w:szCs w:val="22"/>
        </w:rPr>
        <w:t>end-to-end employee lifecycle processes, including onboarding, employee records management, transfers, promotions, and off-boarding.</w:t>
      </w:r>
    </w:p>
    <w:p w14:paraId="4B59B2D1" w14:textId="750AB8C3" w:rsidR="00313381" w:rsidRPr="00FD1582" w:rsidRDefault="00B331B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b/>
          <w:bCs/>
          <w:sz w:val="22"/>
          <w:szCs w:val="22"/>
          <w:lang w:val="en-GB"/>
        </w:rPr>
      </w:pPr>
      <w:r w:rsidRPr="00FD1582">
        <w:rPr>
          <w:rFonts w:ascii="Outfit" w:hAnsi="Outfit" w:cs="Calibri"/>
          <w:sz w:val="22"/>
          <w:szCs w:val="22"/>
          <w:lang w:val="en-GB"/>
        </w:rPr>
        <w:t>Streamlined the</w:t>
      </w:r>
      <w:r w:rsidR="00313381" w:rsidRPr="00FD1582">
        <w:rPr>
          <w:rFonts w:ascii="Outfit" w:hAnsi="Outfit" w:cs="Calibri"/>
          <w:sz w:val="22"/>
          <w:szCs w:val="22"/>
          <w:lang w:val="en-GB"/>
        </w:rPr>
        <w:t xml:space="preserve"> </w:t>
      </w:r>
      <w:r w:rsidR="00313381" w:rsidRPr="00FD1582">
        <w:rPr>
          <w:rFonts w:ascii="Outfit" w:hAnsi="Outfit" w:cs="Calibri"/>
          <w:b/>
          <w:bCs/>
          <w:sz w:val="22"/>
          <w:szCs w:val="22"/>
          <w:lang w:val="en-GB"/>
        </w:rPr>
        <w:t>On-boarding</w:t>
      </w:r>
      <w:r w:rsidR="00313381" w:rsidRPr="00FD1582">
        <w:rPr>
          <w:rFonts w:ascii="Outfit" w:hAnsi="Outfit" w:cs="Calibri"/>
          <w:sz w:val="22"/>
          <w:szCs w:val="22"/>
          <w:lang w:val="en-GB"/>
        </w:rPr>
        <w:t xml:space="preserve"> Process to ensure effective and smooth functioning of joining formalities, induction </w:t>
      </w:r>
      <w:r w:rsidR="0079246B" w:rsidRPr="00FD1582">
        <w:rPr>
          <w:rFonts w:ascii="Outfit" w:hAnsi="Outfit" w:cs="Calibri"/>
          <w:sz w:val="22"/>
          <w:szCs w:val="22"/>
          <w:lang w:val="en-GB"/>
        </w:rPr>
        <w:t>and u</w:t>
      </w:r>
      <w:r w:rsidR="00313381" w:rsidRPr="00FD1582">
        <w:rPr>
          <w:rFonts w:ascii="Outfit" w:hAnsi="Outfit" w:cs="Calibri"/>
          <w:sz w:val="22"/>
          <w:szCs w:val="22"/>
          <w:lang w:val="en-GB"/>
        </w:rPr>
        <w:t>pdating all new staff details in HRIS.</w:t>
      </w:r>
      <w:r w:rsidR="00313381" w:rsidRPr="00FD1582">
        <w:rPr>
          <w:rFonts w:ascii="Outfit" w:hAnsi="Outfit" w:cs="Calibri"/>
          <w:b/>
          <w:bCs/>
          <w:sz w:val="22"/>
          <w:szCs w:val="22"/>
          <w:lang w:val="en-GB"/>
        </w:rPr>
        <w:t xml:space="preserve"> </w:t>
      </w:r>
    </w:p>
    <w:p w14:paraId="17175164" w14:textId="21DB2898" w:rsidR="004C74EE" w:rsidRPr="00FD1582" w:rsidRDefault="004C74E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FD1582">
        <w:rPr>
          <w:rFonts w:ascii="Outfit" w:hAnsi="Outfit" w:cs="Calibri"/>
          <w:sz w:val="22"/>
          <w:szCs w:val="22"/>
          <w:lang w:val="en-GB"/>
        </w:rPr>
        <w:t>Serve as the primary point of contact for Tier 1 POPs shared services support requests.</w:t>
      </w:r>
    </w:p>
    <w:p w14:paraId="797E41C2" w14:textId="124439A5" w:rsidR="004C74EE" w:rsidRPr="00FD1582" w:rsidRDefault="004C74E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FD1582">
        <w:rPr>
          <w:rFonts w:ascii="Outfit" w:hAnsi="Outfit" w:cs="Calibri"/>
          <w:sz w:val="22"/>
          <w:szCs w:val="22"/>
          <w:lang w:val="en-GB"/>
        </w:rPr>
        <w:t>Ensure accurate data is entered into the HRIS. Maintain accuracy and integrity of employee data in HRIS Tool and other systems through regular audits and data coordination.</w:t>
      </w:r>
    </w:p>
    <w:p w14:paraId="3A8DD96F" w14:textId="77777777" w:rsidR="00313381" w:rsidRPr="00FD1582" w:rsidRDefault="00313381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36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Maintaining employee’s personal file.</w:t>
      </w:r>
    </w:p>
    <w:p w14:paraId="308A5736" w14:textId="38BD8DCB" w:rsidR="004C74EE" w:rsidRPr="00FD1582" w:rsidRDefault="004C74E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36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Collaborate with internal and external teams to build processes, identify solutions, and complete tasks.</w:t>
      </w:r>
    </w:p>
    <w:p w14:paraId="6EDB4519" w14:textId="662FA9D3" w:rsidR="00313381" w:rsidRPr="00FD1582" w:rsidRDefault="00313381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  <w:lang w:val="en-GB"/>
        </w:rPr>
        <w:t>Preparing/generating reports on monthly, quarterly basis and sharing with the Business Spocs.</w:t>
      </w:r>
    </w:p>
    <w:p w14:paraId="6CF6BEC0" w14:textId="5812D0B6" w:rsidR="00313381" w:rsidRPr="00FD1582" w:rsidRDefault="00313381" w:rsidP="00FD1582">
      <w:pPr>
        <w:numPr>
          <w:ilvl w:val="0"/>
          <w:numId w:val="20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FD1582">
        <w:rPr>
          <w:rFonts w:ascii="Outfit" w:hAnsi="Outfit" w:cs="Calibri"/>
          <w:sz w:val="22"/>
          <w:szCs w:val="22"/>
          <w:lang w:val="en-GB"/>
        </w:rPr>
        <w:t xml:space="preserve">Handling </w:t>
      </w:r>
      <w:r w:rsidRPr="00FD1582">
        <w:rPr>
          <w:rFonts w:ascii="Outfit" w:hAnsi="Outfit" w:cs="Calibri"/>
          <w:b/>
          <w:bCs/>
          <w:sz w:val="22"/>
          <w:szCs w:val="22"/>
          <w:lang w:val="en-GB"/>
        </w:rPr>
        <w:t xml:space="preserve">Employee queries </w:t>
      </w:r>
      <w:r w:rsidRPr="00FD1582">
        <w:rPr>
          <w:rFonts w:ascii="Outfit" w:hAnsi="Outfit" w:cs="Calibri"/>
          <w:sz w:val="22"/>
          <w:szCs w:val="22"/>
          <w:lang w:val="en-GB"/>
        </w:rPr>
        <w:t>on policies and process as per SL</w:t>
      </w:r>
      <w:r w:rsidR="00A41491" w:rsidRPr="00FD1582">
        <w:rPr>
          <w:rFonts w:ascii="Outfit" w:hAnsi="Outfit" w:cs="Calibri"/>
          <w:sz w:val="22"/>
          <w:szCs w:val="22"/>
          <w:lang w:val="en-GB"/>
        </w:rPr>
        <w:t>A</w:t>
      </w:r>
      <w:r w:rsidRPr="00FD1582">
        <w:rPr>
          <w:rFonts w:ascii="Outfit" w:hAnsi="Outfit" w:cs="Calibri"/>
          <w:sz w:val="22"/>
          <w:szCs w:val="22"/>
          <w:lang w:val="en-GB"/>
        </w:rPr>
        <w:t xml:space="preserve">. </w:t>
      </w:r>
    </w:p>
    <w:p w14:paraId="5100B087" w14:textId="77777777" w:rsidR="00313381" w:rsidRPr="00FD1582" w:rsidRDefault="00313381" w:rsidP="00FD1582">
      <w:pPr>
        <w:numPr>
          <w:ilvl w:val="0"/>
          <w:numId w:val="20"/>
        </w:numPr>
        <w:tabs>
          <w:tab w:val="clear" w:pos="720"/>
          <w:tab w:val="num" w:pos="180"/>
        </w:tabs>
        <w:ind w:left="360"/>
        <w:jc w:val="both"/>
        <w:rPr>
          <w:rFonts w:ascii="Outfit" w:hAnsi="Outfit" w:cs="Calibri"/>
          <w:sz w:val="22"/>
          <w:szCs w:val="22"/>
          <w:lang w:val="en-GB"/>
        </w:rPr>
      </w:pPr>
      <w:r w:rsidRPr="00FD1582">
        <w:rPr>
          <w:rFonts w:ascii="Outfit" w:hAnsi="Outfit" w:cs="Calibri"/>
          <w:b/>
          <w:bCs/>
          <w:sz w:val="22"/>
          <w:szCs w:val="22"/>
          <w:lang w:val="en-GB"/>
        </w:rPr>
        <w:t>Counselling Employees</w:t>
      </w:r>
      <w:r w:rsidRPr="00FD1582">
        <w:rPr>
          <w:rFonts w:ascii="Outfit" w:hAnsi="Outfit" w:cs="Calibri"/>
          <w:sz w:val="22"/>
          <w:szCs w:val="22"/>
          <w:lang w:val="en-GB"/>
        </w:rPr>
        <w:t xml:space="preserve"> on various aspects like career development, role change, continued education. etc.</w:t>
      </w:r>
    </w:p>
    <w:p w14:paraId="228110B9" w14:textId="746FAEB1" w:rsidR="00313381" w:rsidRPr="00FD1582" w:rsidRDefault="00313381" w:rsidP="00FD1582">
      <w:pPr>
        <w:numPr>
          <w:ilvl w:val="0"/>
          <w:numId w:val="20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Issuance of various letters Like - Appointment Letter, Confirmation, Ba</w:t>
      </w:r>
      <w:r w:rsidR="0016464A" w:rsidRPr="00FD1582">
        <w:rPr>
          <w:rFonts w:ascii="Outfit" w:hAnsi="Outfit" w:cs="Calibri"/>
          <w:sz w:val="22"/>
          <w:szCs w:val="22"/>
        </w:rPr>
        <w:t>nd Change, Promotion Letter &amp; M</w:t>
      </w:r>
      <w:r w:rsidRPr="00FD1582">
        <w:rPr>
          <w:rFonts w:ascii="Outfit" w:hAnsi="Outfit" w:cs="Calibri"/>
          <w:sz w:val="22"/>
          <w:szCs w:val="22"/>
        </w:rPr>
        <w:t>iscellaneous Letters.</w:t>
      </w:r>
    </w:p>
    <w:p w14:paraId="4C6B4F57" w14:textId="6A4DC6C4" w:rsidR="00313381" w:rsidRPr="00FD1582" w:rsidRDefault="00313381" w:rsidP="00FD1582">
      <w:pPr>
        <w:numPr>
          <w:ilvl w:val="0"/>
          <w:numId w:val="20"/>
        </w:numPr>
        <w:tabs>
          <w:tab w:val="clear" w:pos="720"/>
          <w:tab w:val="num" w:pos="180"/>
        </w:tabs>
        <w:ind w:left="142" w:hanging="142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Updation of Trackers like - </w:t>
      </w:r>
      <w:r w:rsidR="0016464A" w:rsidRPr="00FD1582">
        <w:rPr>
          <w:rFonts w:ascii="Outfit" w:hAnsi="Outfit" w:cs="Calibri"/>
          <w:sz w:val="22"/>
          <w:szCs w:val="22"/>
        </w:rPr>
        <w:t xml:space="preserve">Employee Master Data, Resignation/Notice Period, </w:t>
      </w:r>
      <w:r w:rsidRPr="00FD1582">
        <w:rPr>
          <w:rFonts w:ascii="Outfit" w:hAnsi="Outfit" w:cs="Calibri"/>
          <w:sz w:val="22"/>
          <w:szCs w:val="22"/>
        </w:rPr>
        <w:t>Termination</w:t>
      </w:r>
      <w:r w:rsidR="0016464A" w:rsidRPr="00FD1582">
        <w:rPr>
          <w:rFonts w:ascii="Outfit" w:hAnsi="Outfit" w:cs="Calibri"/>
          <w:sz w:val="22"/>
          <w:szCs w:val="22"/>
        </w:rPr>
        <w:t xml:space="preserve">/Exit, Appointment &amp; </w:t>
      </w:r>
      <w:r w:rsidRPr="00FD1582">
        <w:rPr>
          <w:rFonts w:ascii="Outfit" w:hAnsi="Outfit" w:cs="Calibri"/>
          <w:sz w:val="22"/>
          <w:szCs w:val="22"/>
        </w:rPr>
        <w:t xml:space="preserve">Confirmation. </w:t>
      </w:r>
    </w:p>
    <w:p w14:paraId="75E2640C" w14:textId="5F7478E8" w:rsidR="00313381" w:rsidRPr="00FD1582" w:rsidRDefault="00313381" w:rsidP="00FD1582">
      <w:pPr>
        <w:numPr>
          <w:ilvl w:val="0"/>
          <w:numId w:val="20"/>
        </w:numPr>
        <w:tabs>
          <w:tab w:val="clear" w:pos="720"/>
          <w:tab w:val="num" w:pos="180"/>
        </w:tabs>
        <w:ind w:left="36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Employee ID Creation, Salary Account updation, PAN </w:t>
      </w:r>
      <w:r w:rsidR="004C74EE" w:rsidRPr="00FD1582">
        <w:rPr>
          <w:rFonts w:ascii="Outfit" w:hAnsi="Outfit" w:cs="Calibri"/>
          <w:sz w:val="22"/>
          <w:szCs w:val="22"/>
        </w:rPr>
        <w:t xml:space="preserve">&amp; Aadhaar </w:t>
      </w:r>
      <w:r w:rsidRPr="00FD1582">
        <w:rPr>
          <w:rFonts w:ascii="Outfit" w:hAnsi="Outfit" w:cs="Calibri"/>
          <w:sz w:val="22"/>
          <w:szCs w:val="22"/>
        </w:rPr>
        <w:t>N</w:t>
      </w:r>
      <w:r w:rsidR="004C74EE" w:rsidRPr="00FD1582">
        <w:rPr>
          <w:rFonts w:ascii="Outfit" w:hAnsi="Outfit" w:cs="Calibri"/>
          <w:sz w:val="22"/>
          <w:szCs w:val="22"/>
        </w:rPr>
        <w:t>umber</w:t>
      </w:r>
      <w:r w:rsidRPr="00FD1582">
        <w:rPr>
          <w:rFonts w:ascii="Outfit" w:hAnsi="Outfit" w:cs="Calibri"/>
          <w:sz w:val="22"/>
          <w:szCs w:val="22"/>
        </w:rPr>
        <w:t xml:space="preserve"> updation of employees.</w:t>
      </w:r>
    </w:p>
    <w:p w14:paraId="1A81AAE5" w14:textId="328AE64C" w:rsidR="00313381" w:rsidRPr="00FD1582" w:rsidRDefault="00313381" w:rsidP="00FD1582">
      <w:pPr>
        <w:numPr>
          <w:ilvl w:val="0"/>
          <w:numId w:val="20"/>
        </w:numPr>
        <w:tabs>
          <w:tab w:val="clear" w:pos="720"/>
          <w:tab w:val="num" w:pos="180"/>
          <w:tab w:val="left" w:pos="3375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color w:val="000000"/>
          <w:sz w:val="22"/>
          <w:szCs w:val="22"/>
          <w:lang w:eastAsia="en-US"/>
        </w:rPr>
        <w:t xml:space="preserve">Roll out of surveys and preparation of action plans as required - Survey to be rolled out to the new </w:t>
      </w:r>
      <w:r w:rsidR="00051CE4" w:rsidRPr="00FD1582">
        <w:rPr>
          <w:rFonts w:ascii="Outfit" w:hAnsi="Outfit" w:cs="Calibri"/>
          <w:color w:val="000000"/>
          <w:sz w:val="22"/>
          <w:szCs w:val="22"/>
          <w:lang w:eastAsia="en-US"/>
        </w:rPr>
        <w:t>joiners</w:t>
      </w:r>
      <w:r w:rsidRPr="00FD1582">
        <w:rPr>
          <w:rFonts w:ascii="Outfit" w:hAnsi="Outfit" w:cs="Calibri"/>
          <w:color w:val="000000"/>
          <w:sz w:val="22"/>
          <w:szCs w:val="22"/>
          <w:lang w:eastAsia="en-US"/>
        </w:rPr>
        <w:t xml:space="preserve"> on completion of 3 months in the system.</w:t>
      </w:r>
    </w:p>
    <w:p w14:paraId="68F217DE" w14:textId="47D43CB7" w:rsidR="0041598E" w:rsidRPr="00FD1582" w:rsidRDefault="0041598E" w:rsidP="00FD1582">
      <w:pPr>
        <w:numPr>
          <w:ilvl w:val="0"/>
          <w:numId w:val="20"/>
        </w:numPr>
        <w:tabs>
          <w:tab w:val="clear" w:pos="720"/>
          <w:tab w:val="num" w:pos="180"/>
          <w:tab w:val="left" w:pos="3375"/>
        </w:tabs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Explain</w:t>
      </w:r>
      <w:r w:rsidR="00DB4C5F" w:rsidRPr="00FD1582">
        <w:rPr>
          <w:rFonts w:ascii="Outfit" w:hAnsi="Outfit" w:cs="Calibri"/>
          <w:sz w:val="22"/>
          <w:szCs w:val="22"/>
        </w:rPr>
        <w:t>ing</w:t>
      </w:r>
      <w:r w:rsidRPr="00FD1582">
        <w:rPr>
          <w:rFonts w:ascii="Outfit" w:hAnsi="Outfit" w:cs="Calibri"/>
          <w:sz w:val="22"/>
          <w:szCs w:val="22"/>
        </w:rPr>
        <w:t xml:space="preserve"> </w:t>
      </w:r>
      <w:r w:rsidR="00DB4C5F" w:rsidRPr="00FD1582">
        <w:rPr>
          <w:rFonts w:ascii="Outfit" w:hAnsi="Outfit" w:cs="Calibri"/>
          <w:sz w:val="22"/>
          <w:szCs w:val="22"/>
        </w:rPr>
        <w:t>the</w:t>
      </w:r>
      <w:r w:rsidRPr="00FD1582">
        <w:rPr>
          <w:rFonts w:ascii="Outfit" w:hAnsi="Outfit" w:cs="Calibri"/>
          <w:sz w:val="22"/>
          <w:szCs w:val="22"/>
        </w:rPr>
        <w:t xml:space="preserve"> HR Policies &amp; Procedures to the New Joinees during the </w:t>
      </w:r>
      <w:r w:rsidR="00DB4C5F" w:rsidRPr="00FD1582">
        <w:rPr>
          <w:rFonts w:ascii="Outfit" w:hAnsi="Outfit" w:cs="Calibri"/>
          <w:sz w:val="22"/>
          <w:szCs w:val="22"/>
        </w:rPr>
        <w:t>Induction</w:t>
      </w:r>
      <w:r w:rsidRPr="00FD1582">
        <w:rPr>
          <w:rFonts w:ascii="Outfit" w:hAnsi="Outfit" w:cs="Calibri"/>
          <w:sz w:val="22"/>
          <w:szCs w:val="22"/>
        </w:rPr>
        <w:t xml:space="preserve"> and coordinated with Business HR’s in streamlining the Policies.</w:t>
      </w:r>
    </w:p>
    <w:p w14:paraId="77DB3086" w14:textId="0F8967DD" w:rsidR="00631444" w:rsidRPr="00FD1582" w:rsidRDefault="00631444" w:rsidP="00FD1582">
      <w:pPr>
        <w:numPr>
          <w:ilvl w:val="0"/>
          <w:numId w:val="43"/>
        </w:numPr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Addressing employee grievances or issues with employee relations</w:t>
      </w:r>
      <w:r w:rsidR="006D5BA8" w:rsidRPr="00FD1582">
        <w:rPr>
          <w:rFonts w:ascii="Outfit" w:hAnsi="Outfit" w:cs="Calibri"/>
          <w:sz w:val="22"/>
          <w:szCs w:val="22"/>
        </w:rPr>
        <w:t>.</w:t>
      </w:r>
    </w:p>
    <w:p w14:paraId="7DA5630D" w14:textId="77777777" w:rsidR="006C24BB" w:rsidRPr="00FD1582" w:rsidRDefault="006C24BB" w:rsidP="00FD1582">
      <w:pPr>
        <w:numPr>
          <w:ilvl w:val="0"/>
          <w:numId w:val="43"/>
        </w:numPr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Follow-up with Vendor in terms of Invoices for Contract Staff.</w:t>
      </w:r>
    </w:p>
    <w:p w14:paraId="6DBF5A93" w14:textId="77777777" w:rsidR="0093411F" w:rsidRPr="00FD1582" w:rsidRDefault="0093411F" w:rsidP="00FD1582">
      <w:pPr>
        <w:pStyle w:val="ListParagraph"/>
        <w:numPr>
          <w:ilvl w:val="3"/>
          <w:numId w:val="43"/>
        </w:numPr>
        <w:spacing w:after="0" w:line="240" w:lineRule="auto"/>
        <w:ind w:left="180" w:hanging="180"/>
        <w:jc w:val="both"/>
        <w:rPr>
          <w:rFonts w:ascii="Outfit" w:hAnsi="Outfit"/>
          <w:color w:val="000000"/>
          <w:lang w:val="en-GB"/>
        </w:rPr>
      </w:pPr>
      <w:r w:rsidRPr="00FD1582">
        <w:rPr>
          <w:rFonts w:ascii="Outfit" w:hAnsi="Outfit"/>
          <w:color w:val="000000"/>
          <w:lang w:val="en-GB"/>
        </w:rPr>
        <w:t>Managed motivated workforce through employee engagement initiatives like Quarterly R&amp;R, Monthly Birthday Celebrations.</w:t>
      </w:r>
    </w:p>
    <w:p w14:paraId="0A65BD51" w14:textId="6699849C" w:rsidR="00613566" w:rsidRPr="00FD1582" w:rsidRDefault="00613566" w:rsidP="00FD1582">
      <w:pPr>
        <w:numPr>
          <w:ilvl w:val="3"/>
          <w:numId w:val="43"/>
        </w:numPr>
        <w:tabs>
          <w:tab w:val="num" w:pos="180"/>
        </w:tabs>
        <w:ind w:left="180" w:hanging="180"/>
        <w:jc w:val="both"/>
        <w:rPr>
          <w:rFonts w:ascii="Outfit" w:hAnsi="Outfit"/>
          <w:color w:val="000000"/>
          <w:sz w:val="22"/>
          <w:szCs w:val="22"/>
          <w:lang w:val="en-GB"/>
        </w:rPr>
      </w:pPr>
      <w:r w:rsidRPr="00FD1582">
        <w:rPr>
          <w:rFonts w:ascii="Outfit" w:hAnsi="Outfit"/>
          <w:color w:val="000000"/>
          <w:sz w:val="22"/>
          <w:szCs w:val="22"/>
          <w:lang w:val="en-GB"/>
        </w:rPr>
        <w:t>Employee Relations Strategy: Develop &amp; implement strategies to address and resolve employee relations issues, promote a positive workplace culture, and enhance employee engagement</w:t>
      </w:r>
      <w:r w:rsidR="004C74EE" w:rsidRPr="00FD1582">
        <w:rPr>
          <w:rFonts w:ascii="Outfit" w:hAnsi="Outfit"/>
          <w:color w:val="000000"/>
          <w:sz w:val="22"/>
          <w:szCs w:val="22"/>
          <w:lang w:val="en-GB"/>
        </w:rPr>
        <w:t>/</w:t>
      </w:r>
      <w:r w:rsidRPr="00FD1582">
        <w:rPr>
          <w:rFonts w:ascii="Outfit" w:hAnsi="Outfit"/>
          <w:color w:val="000000"/>
          <w:sz w:val="22"/>
          <w:szCs w:val="22"/>
          <w:lang w:val="en-GB"/>
        </w:rPr>
        <w:t>retention.</w:t>
      </w:r>
      <w:r w:rsidR="004C74EE" w:rsidRPr="00FD1582">
        <w:rPr>
          <w:rFonts w:ascii="Outfit" w:hAnsi="Outfit"/>
          <w:color w:val="000000"/>
          <w:sz w:val="22"/>
          <w:szCs w:val="22"/>
          <w:lang w:val="en-GB"/>
        </w:rPr>
        <w:t xml:space="preserve"> </w:t>
      </w:r>
    </w:p>
    <w:p w14:paraId="3CADBD8D" w14:textId="77777777" w:rsidR="004C74EE" w:rsidRPr="00FD1582" w:rsidRDefault="00613566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613566">
        <w:rPr>
          <w:rFonts w:ascii="Outfit" w:eastAsia="Calibri" w:hAnsi="Outfit" w:cs="Calibri"/>
          <w:color w:val="000000"/>
          <w:sz w:val="22"/>
          <w:szCs w:val="22"/>
          <w:lang w:val="en-GB" w:eastAsia="en-US"/>
        </w:rPr>
        <w:t>Conflict Resolution: Act as a mediator and advisor for complex employee relations issues and disputes, providing guidance and resolution in line with company policies and legal requirements.</w:t>
      </w:r>
      <w:r w:rsidR="004C74EE" w:rsidRPr="00FD1582">
        <w:rPr>
          <w:rFonts w:ascii="Outfit" w:eastAsia="Calibri" w:hAnsi="Outfit" w:cs="Calibri"/>
          <w:color w:val="000000"/>
          <w:sz w:val="22"/>
          <w:szCs w:val="22"/>
          <w:lang w:val="en-GB" w:eastAsia="en-US"/>
        </w:rPr>
        <w:t xml:space="preserve"> </w:t>
      </w:r>
      <w:r w:rsidR="004C74EE" w:rsidRPr="00FD1582">
        <w:rPr>
          <w:rFonts w:ascii="Outfit" w:hAnsi="Outfit" w:cs="Calibri"/>
          <w:sz w:val="22"/>
          <w:szCs w:val="22"/>
          <w:lang w:val="en-GB"/>
        </w:rPr>
        <w:t>Partner with HRBP, Legal and other partners as necessary while handling Employee issues.</w:t>
      </w:r>
    </w:p>
    <w:p w14:paraId="465A0A38" w14:textId="4791770A" w:rsidR="004C74EE" w:rsidRPr="00FD1582" w:rsidRDefault="004C74E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613566">
        <w:rPr>
          <w:rFonts w:ascii="Outfit" w:eastAsia="Calibri" w:hAnsi="Outfit" w:cs="Calibri"/>
          <w:color w:val="000000"/>
          <w:sz w:val="22"/>
          <w:szCs w:val="22"/>
          <w:lang w:val="en-GB" w:eastAsia="en-US"/>
        </w:rPr>
        <w:t>Policy Development: Create, review, and update employee relations policies and procedures to ensure compliance with current employment laws and best practices.</w:t>
      </w:r>
    </w:p>
    <w:p w14:paraId="21E9769C" w14:textId="0A0BD8AB" w:rsidR="004C74EE" w:rsidRPr="00FD1582" w:rsidRDefault="004C74E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613566">
        <w:rPr>
          <w:rFonts w:ascii="Outfit" w:eastAsia="Calibri" w:hAnsi="Outfit" w:cs="Calibri"/>
          <w:color w:val="000000"/>
          <w:sz w:val="22"/>
          <w:szCs w:val="22"/>
          <w:lang w:val="en-GB" w:eastAsia="en-US"/>
        </w:rPr>
        <w:t>Data Analysis: Monitor and analyze employee relations metrics and trends, preparing reports and recommendations for senior management to drive continuous improvement.</w:t>
      </w:r>
    </w:p>
    <w:p w14:paraId="2B74D424" w14:textId="3BFB2732" w:rsidR="004C74EE" w:rsidRPr="00FD1582" w:rsidRDefault="004C74EE" w:rsidP="00FD1582">
      <w:pPr>
        <w:numPr>
          <w:ilvl w:val="0"/>
          <w:numId w:val="21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sz w:val="22"/>
          <w:szCs w:val="22"/>
          <w:lang w:val="en-GB"/>
        </w:rPr>
      </w:pPr>
      <w:r w:rsidRPr="00613566">
        <w:rPr>
          <w:rFonts w:ascii="Outfit" w:eastAsia="Calibri" w:hAnsi="Outfit" w:cs="Calibri"/>
          <w:color w:val="000000"/>
          <w:sz w:val="22"/>
          <w:szCs w:val="22"/>
          <w:lang w:val="en-GB" w:eastAsia="en-US"/>
        </w:rPr>
        <w:t>Compliance and Legal: Ensure that the company’s practices adhere to state, and local employment laws and regulations. Partner with legal counsel when necessary to address compliance issues.</w:t>
      </w:r>
    </w:p>
    <w:p w14:paraId="51D4C80B" w14:textId="77777777" w:rsidR="004C74EE" w:rsidRPr="00613566" w:rsidRDefault="004C74EE" w:rsidP="00FD1582">
      <w:pPr>
        <w:numPr>
          <w:ilvl w:val="0"/>
          <w:numId w:val="21"/>
        </w:numPr>
        <w:shd w:val="clear" w:color="auto" w:fill="FFFFFF"/>
        <w:tabs>
          <w:tab w:val="clear" w:pos="720"/>
          <w:tab w:val="num" w:pos="180"/>
        </w:tabs>
        <w:suppressAutoHyphens w:val="0"/>
        <w:spacing w:before="100" w:beforeAutospacing="1" w:after="100" w:afterAutospacing="1"/>
        <w:ind w:left="180" w:hanging="180"/>
        <w:jc w:val="both"/>
        <w:rPr>
          <w:rFonts w:ascii="Outfit" w:hAnsi="Outfit" w:cs="Segoe UI"/>
          <w:sz w:val="22"/>
          <w:szCs w:val="22"/>
          <w:lang w:eastAsia="en-US"/>
        </w:rPr>
      </w:pPr>
      <w:r w:rsidRPr="00613566">
        <w:rPr>
          <w:rFonts w:ascii="Outfit" w:eastAsia="Calibri" w:hAnsi="Outfit" w:cs="Calibri"/>
          <w:color w:val="000000"/>
          <w:sz w:val="22"/>
          <w:szCs w:val="22"/>
          <w:lang w:val="en-GB" w:eastAsia="en-US"/>
        </w:rPr>
        <w:t>Case Management: Oversee the investigation and resolution of employee complaints and grievances, ensuring a fair and thorough process.</w:t>
      </w:r>
    </w:p>
    <w:p w14:paraId="4B750022" w14:textId="687AAB7F" w:rsidR="00613566" w:rsidRPr="00FD1582" w:rsidRDefault="004C74EE" w:rsidP="00FD1582">
      <w:pPr>
        <w:pStyle w:val="ListParagraph"/>
        <w:spacing w:after="0" w:line="240" w:lineRule="auto"/>
        <w:ind w:left="180" w:hanging="180"/>
        <w:jc w:val="both"/>
        <w:rPr>
          <w:rFonts w:ascii="Outfit" w:hAnsi="Outfit"/>
          <w:color w:val="000000"/>
          <w:lang w:val="en-GB"/>
        </w:rPr>
      </w:pPr>
      <w:r w:rsidRPr="00FD1582">
        <w:rPr>
          <w:rFonts w:ascii="Outfit" w:hAnsi="Outfit"/>
          <w:b/>
          <w:bCs/>
          <w:color w:val="000000"/>
          <w:u w:val="single"/>
          <w:lang w:val="en-GB"/>
        </w:rPr>
        <w:lastRenderedPageBreak/>
        <w:t>Vendor Management:</w:t>
      </w:r>
    </w:p>
    <w:p w14:paraId="4DFBD937" w14:textId="77777777" w:rsidR="004C74EE" w:rsidRPr="00FD1582" w:rsidRDefault="004C74EE" w:rsidP="00FD1582">
      <w:pPr>
        <w:numPr>
          <w:ilvl w:val="0"/>
          <w:numId w:val="43"/>
        </w:numPr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Medical Reports - Follow up with the Vendor in case of any issues or delay in medical report.</w:t>
      </w:r>
    </w:p>
    <w:p w14:paraId="51C8E95F" w14:textId="77777777" w:rsidR="004C74EE" w:rsidRPr="00FD1582" w:rsidRDefault="004C74EE" w:rsidP="00FD1582">
      <w:pPr>
        <w:numPr>
          <w:ilvl w:val="0"/>
          <w:numId w:val="43"/>
        </w:numPr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Banks Accounts- Coordinating with Bank for the timely closure of account opening formalities and any employee query related to salary accounts.</w:t>
      </w:r>
    </w:p>
    <w:p w14:paraId="7B85D161" w14:textId="77777777" w:rsidR="00313381" w:rsidRPr="00FD1582" w:rsidRDefault="00313381" w:rsidP="00FD1582">
      <w:pPr>
        <w:jc w:val="both"/>
        <w:rPr>
          <w:rFonts w:ascii="Outfit" w:hAnsi="Outfit" w:cs="Calibri"/>
          <w:b/>
          <w:bCs/>
          <w:sz w:val="22"/>
          <w:szCs w:val="22"/>
          <w:u w:val="single"/>
        </w:rPr>
      </w:pPr>
    </w:p>
    <w:p w14:paraId="57BE6D4C" w14:textId="77777777" w:rsidR="00313381" w:rsidRPr="00FD1582" w:rsidRDefault="00313381" w:rsidP="00FD1582">
      <w:pPr>
        <w:jc w:val="both"/>
        <w:rPr>
          <w:rFonts w:ascii="Outfit" w:hAnsi="Outfit" w:cs="Calibri"/>
          <w:b/>
          <w:bCs/>
          <w:sz w:val="22"/>
          <w:szCs w:val="22"/>
          <w:u w:val="single"/>
        </w:rPr>
      </w:pPr>
      <w:r w:rsidRPr="00FD1582">
        <w:rPr>
          <w:rFonts w:ascii="Outfit" w:hAnsi="Outfit" w:cs="Calibri"/>
          <w:b/>
          <w:bCs/>
          <w:sz w:val="22"/>
          <w:szCs w:val="22"/>
          <w:u w:val="single"/>
        </w:rPr>
        <w:t>Payroll Management:</w:t>
      </w:r>
    </w:p>
    <w:p w14:paraId="3F73EE93" w14:textId="354FDB4E" w:rsidR="00313381" w:rsidRPr="00FD1582" w:rsidRDefault="00313381" w:rsidP="00FD1582">
      <w:pPr>
        <w:pStyle w:val="NoSpacing"/>
        <w:numPr>
          <w:ilvl w:val="0"/>
          <w:numId w:val="36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  <w:lang w:val="en-GB"/>
        </w:rPr>
      </w:pPr>
      <w:r w:rsidRPr="00FD1582">
        <w:rPr>
          <w:rFonts w:ascii="Outfit" w:hAnsi="Outfit" w:cs="Calibri"/>
          <w:lang w:val="en-GB"/>
        </w:rPr>
        <w:t>Managed Payroll by providing various inputs like salary details, incentive, shift allowances, stop salary, final settlement, Gratuity</w:t>
      </w:r>
      <w:r w:rsidR="00BA5749" w:rsidRPr="00FD1582">
        <w:rPr>
          <w:rFonts w:ascii="Outfit" w:hAnsi="Outfit" w:cs="Calibri"/>
          <w:lang w:val="en-GB"/>
        </w:rPr>
        <w:t xml:space="preserve"> </w:t>
      </w:r>
      <w:r w:rsidRPr="00FD1582">
        <w:rPr>
          <w:rFonts w:ascii="Outfit" w:hAnsi="Outfit" w:cs="Calibri"/>
          <w:lang w:val="en-GB"/>
        </w:rPr>
        <w:t xml:space="preserve">etc. </w:t>
      </w:r>
    </w:p>
    <w:p w14:paraId="5D9461CE" w14:textId="77777777" w:rsidR="00313381" w:rsidRPr="00FD1582" w:rsidRDefault="00313381" w:rsidP="00FD1582">
      <w:pPr>
        <w:pStyle w:val="NoSpacing"/>
        <w:numPr>
          <w:ilvl w:val="0"/>
          <w:numId w:val="36"/>
        </w:numPr>
        <w:tabs>
          <w:tab w:val="clear" w:pos="720"/>
          <w:tab w:val="num" w:pos="180"/>
        </w:tabs>
        <w:ind w:hanging="720"/>
        <w:jc w:val="both"/>
        <w:rPr>
          <w:rFonts w:ascii="Outfit" w:hAnsi="Outfit" w:cs="Calibri"/>
          <w:lang w:val="en-GB"/>
        </w:rPr>
      </w:pPr>
      <w:r w:rsidRPr="00FD1582">
        <w:rPr>
          <w:rFonts w:ascii="Outfit" w:hAnsi="Outfit" w:cs="Calibri"/>
          <w:lang w:val="en-GB"/>
        </w:rPr>
        <w:t>Ensuring data accuracy and consistency for payroll inputs and pay-outs</w:t>
      </w:r>
    </w:p>
    <w:p w14:paraId="207904F6" w14:textId="77777777" w:rsidR="00313381" w:rsidRPr="00FD1582" w:rsidRDefault="00313381" w:rsidP="00FD1582">
      <w:pPr>
        <w:pStyle w:val="NoSpacing"/>
        <w:numPr>
          <w:ilvl w:val="0"/>
          <w:numId w:val="36"/>
        </w:numPr>
        <w:tabs>
          <w:tab w:val="clear" w:pos="720"/>
          <w:tab w:val="num" w:pos="180"/>
        </w:tabs>
        <w:ind w:hanging="720"/>
        <w:jc w:val="both"/>
        <w:rPr>
          <w:rFonts w:ascii="Outfit" w:hAnsi="Outfit" w:cs="Calibri"/>
          <w:lang w:val="en-GB"/>
        </w:rPr>
      </w:pPr>
      <w:r w:rsidRPr="00FD1582">
        <w:rPr>
          <w:rFonts w:ascii="Outfit" w:hAnsi="Outfit" w:cs="Calibri"/>
          <w:lang w:val="en-GB"/>
        </w:rPr>
        <w:t>Followed a method of maker and checker to ensure the 0% error in any data related to payroll.</w:t>
      </w:r>
    </w:p>
    <w:p w14:paraId="5DC02523" w14:textId="77777777" w:rsidR="00313381" w:rsidRPr="00FD1582" w:rsidRDefault="00313381" w:rsidP="00FD1582">
      <w:pPr>
        <w:pStyle w:val="NoSpacing"/>
        <w:numPr>
          <w:ilvl w:val="0"/>
          <w:numId w:val="36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  <w:vanish/>
        </w:rPr>
        <w:t>Ha</w:t>
      </w:r>
      <w:r w:rsidRPr="00FD1582">
        <w:rPr>
          <w:rFonts w:ascii="Outfit" w:hAnsi="Outfit" w:cs="Calibri"/>
        </w:rPr>
        <w:t>Ensuring F&amp;F settlement is processed by the respective team as per SLA for all the ex-employees once the exit formalities are completed without any delay.</w:t>
      </w:r>
    </w:p>
    <w:p w14:paraId="32E01958" w14:textId="77777777" w:rsidR="00313381" w:rsidRPr="00FD1582" w:rsidRDefault="00313381" w:rsidP="00FD1582">
      <w:pPr>
        <w:jc w:val="both"/>
        <w:rPr>
          <w:rFonts w:ascii="Outfit" w:hAnsi="Outfit" w:cs="Calibri"/>
          <w:b/>
          <w:bCs/>
          <w:color w:val="000000"/>
          <w:sz w:val="22"/>
          <w:szCs w:val="22"/>
          <w:u w:val="single"/>
          <w:lang w:val="en-GB"/>
        </w:rPr>
      </w:pPr>
    </w:p>
    <w:p w14:paraId="5A391B36" w14:textId="7BF93D6D" w:rsidR="00313381" w:rsidRPr="00FD1582" w:rsidRDefault="00313381" w:rsidP="00FD1582">
      <w:pPr>
        <w:jc w:val="both"/>
        <w:rPr>
          <w:rFonts w:ascii="Outfit" w:hAnsi="Outfit" w:cs="Calibri"/>
          <w:b/>
          <w:bCs/>
          <w:color w:val="000000"/>
          <w:sz w:val="22"/>
          <w:szCs w:val="22"/>
          <w:u w:val="single"/>
          <w:lang w:val="en-GB"/>
        </w:rPr>
      </w:pPr>
      <w:r w:rsidRPr="00FD1582">
        <w:rPr>
          <w:rFonts w:ascii="Outfit" w:hAnsi="Outfit" w:cs="Calibri"/>
          <w:b/>
          <w:bCs/>
          <w:color w:val="000000"/>
          <w:sz w:val="22"/>
          <w:szCs w:val="22"/>
          <w:u w:val="single"/>
          <w:lang w:val="en-GB"/>
        </w:rPr>
        <w:t>Separation</w:t>
      </w:r>
      <w:r w:rsidR="00BA5749" w:rsidRPr="00FD1582">
        <w:rPr>
          <w:rFonts w:ascii="Outfit" w:hAnsi="Outfit" w:cs="Calibri"/>
          <w:b/>
          <w:bCs/>
          <w:color w:val="000000"/>
          <w:sz w:val="22"/>
          <w:szCs w:val="22"/>
          <w:u w:val="single"/>
          <w:lang w:val="en-GB"/>
        </w:rPr>
        <w:t>/</w:t>
      </w:r>
      <w:r w:rsidRPr="00FD1582">
        <w:rPr>
          <w:rFonts w:ascii="Outfit" w:hAnsi="Outfit" w:cs="Calibri"/>
          <w:b/>
          <w:bCs/>
          <w:color w:val="000000"/>
          <w:sz w:val="22"/>
          <w:szCs w:val="22"/>
          <w:u w:val="single"/>
          <w:lang w:val="en-GB"/>
        </w:rPr>
        <w:t>Exits:</w:t>
      </w:r>
    </w:p>
    <w:p w14:paraId="5BD5C314" w14:textId="77777777" w:rsidR="00313381" w:rsidRPr="00FD1582" w:rsidRDefault="00313381" w:rsidP="00FD1582">
      <w:pPr>
        <w:pStyle w:val="NoSpacing"/>
        <w:numPr>
          <w:ilvl w:val="0"/>
          <w:numId w:val="37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Responsible for managing and administrating separation formalities.</w:t>
      </w:r>
    </w:p>
    <w:p w14:paraId="32A9B5A7" w14:textId="77777777" w:rsidR="00313381" w:rsidRPr="00FD1582" w:rsidRDefault="00313381" w:rsidP="00FD1582">
      <w:pPr>
        <w:pStyle w:val="NoSpacing"/>
        <w:numPr>
          <w:ilvl w:val="0"/>
          <w:numId w:val="37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>Involved in exit interviews for voluntary resignations to understand the exact reason for leaving and the concerns/issues faced in the entire tenure; Escalating important separation reasons, if required</w:t>
      </w:r>
    </w:p>
    <w:p w14:paraId="33AA83E9" w14:textId="77777777" w:rsidR="00313381" w:rsidRPr="00FD1582" w:rsidRDefault="00313381" w:rsidP="00FD1582">
      <w:pPr>
        <w:pStyle w:val="NoSpacing"/>
        <w:numPr>
          <w:ilvl w:val="0"/>
          <w:numId w:val="37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 xml:space="preserve">Tracking early warnings and conducting meetings. </w:t>
      </w:r>
    </w:p>
    <w:p w14:paraId="2F935CFC" w14:textId="300DF318" w:rsidR="00313381" w:rsidRPr="00FD1582" w:rsidRDefault="00313381" w:rsidP="00FD1582">
      <w:pPr>
        <w:pStyle w:val="NoSpacing"/>
        <w:numPr>
          <w:ilvl w:val="0"/>
          <w:numId w:val="37"/>
        </w:numPr>
        <w:tabs>
          <w:tab w:val="clear" w:pos="720"/>
          <w:tab w:val="num" w:pos="180"/>
        </w:tabs>
        <w:ind w:left="180" w:hanging="180"/>
        <w:jc w:val="both"/>
        <w:rPr>
          <w:rFonts w:ascii="Outfit" w:hAnsi="Outfit" w:cs="Calibri"/>
        </w:rPr>
      </w:pPr>
      <w:r w:rsidRPr="00FD1582">
        <w:rPr>
          <w:rFonts w:ascii="Outfit" w:hAnsi="Outfit" w:cs="Calibri"/>
        </w:rPr>
        <w:t xml:space="preserve">Handled </w:t>
      </w:r>
      <w:r w:rsidR="00694E8A" w:rsidRPr="00FD1582">
        <w:rPr>
          <w:rFonts w:ascii="Outfit" w:hAnsi="Outfit" w:cs="Calibri"/>
        </w:rPr>
        <w:t>I</w:t>
      </w:r>
      <w:r w:rsidRPr="00FD1582">
        <w:rPr>
          <w:rFonts w:ascii="Outfit" w:hAnsi="Outfit" w:cs="Calibri"/>
        </w:rPr>
        <w:t>nvoluntary (</w:t>
      </w:r>
      <w:r w:rsidR="00694E8A" w:rsidRPr="00FD1582">
        <w:rPr>
          <w:rFonts w:ascii="Outfit" w:hAnsi="Outfit" w:cs="Calibri"/>
        </w:rPr>
        <w:t>P</w:t>
      </w:r>
      <w:r w:rsidRPr="00FD1582">
        <w:rPr>
          <w:rFonts w:ascii="Outfit" w:hAnsi="Outfit" w:cs="Calibri"/>
        </w:rPr>
        <w:t>erformance) exits by following the required process.</w:t>
      </w:r>
    </w:p>
    <w:p w14:paraId="5B7B4F68" w14:textId="77777777" w:rsidR="00313381" w:rsidRPr="00FD1582" w:rsidRDefault="00313381" w:rsidP="00FD1582">
      <w:pPr>
        <w:jc w:val="both"/>
        <w:rPr>
          <w:rFonts w:ascii="Outfit" w:hAnsi="Outfit" w:cs="Calibri"/>
          <w:b/>
          <w:bCs/>
          <w:sz w:val="22"/>
          <w:szCs w:val="22"/>
          <w:u w:val="single"/>
        </w:rPr>
      </w:pPr>
    </w:p>
    <w:p w14:paraId="24A229D1" w14:textId="2BC6893D" w:rsidR="00313381" w:rsidRPr="00FD1582" w:rsidRDefault="00313381" w:rsidP="00FD1582">
      <w:pPr>
        <w:jc w:val="both"/>
        <w:rPr>
          <w:rFonts w:ascii="Outfit" w:hAnsi="Outfit" w:cs="Calibri"/>
          <w:b/>
          <w:bCs/>
          <w:sz w:val="22"/>
          <w:szCs w:val="22"/>
          <w:u w:val="single"/>
        </w:rPr>
      </w:pPr>
      <w:r w:rsidRPr="00FD1582">
        <w:rPr>
          <w:rFonts w:ascii="Outfit" w:hAnsi="Outfit" w:cs="Calibri"/>
          <w:b/>
          <w:bCs/>
          <w:sz w:val="22"/>
          <w:szCs w:val="22"/>
          <w:u w:val="single"/>
        </w:rPr>
        <w:t>Automation/Projects:</w:t>
      </w:r>
    </w:p>
    <w:p w14:paraId="7C2AF304" w14:textId="1AC82E30" w:rsidR="00313381" w:rsidRPr="00FD1582" w:rsidRDefault="0054217A" w:rsidP="00FD1582">
      <w:pPr>
        <w:pStyle w:val="ListParagraph"/>
        <w:numPr>
          <w:ilvl w:val="0"/>
          <w:numId w:val="41"/>
        </w:numPr>
        <w:spacing w:after="0" w:line="240" w:lineRule="auto"/>
        <w:ind w:left="180" w:hanging="180"/>
        <w:jc w:val="both"/>
        <w:rPr>
          <w:rFonts w:ascii="Outfit" w:hAnsi="Outfit"/>
          <w:color w:val="000000"/>
        </w:rPr>
      </w:pPr>
      <w:r w:rsidRPr="00FD1582">
        <w:rPr>
          <w:rFonts w:ascii="Outfit" w:hAnsi="Outfit"/>
          <w:color w:val="000000"/>
          <w:lang w:val="en-GB"/>
        </w:rPr>
        <w:t>Led the Team</w:t>
      </w:r>
      <w:r w:rsidR="00313381" w:rsidRPr="00FD1582">
        <w:rPr>
          <w:rFonts w:ascii="Outfit" w:hAnsi="Outfit"/>
        </w:rPr>
        <w:t xml:space="preserve"> in designing initiatives like tracking </w:t>
      </w:r>
      <w:r w:rsidRPr="00FD1582">
        <w:rPr>
          <w:rFonts w:ascii="Outfit" w:hAnsi="Outfit"/>
          <w:color w:val="000000"/>
          <w:lang w:val="en-GB"/>
        </w:rPr>
        <w:t>L</w:t>
      </w:r>
      <w:r w:rsidR="00313381" w:rsidRPr="00FD1582">
        <w:rPr>
          <w:rFonts w:ascii="Outfit" w:hAnsi="Outfit"/>
          <w:color w:val="000000"/>
          <w:lang w:val="en-GB"/>
        </w:rPr>
        <w:t xml:space="preserve">eave </w:t>
      </w:r>
      <w:r w:rsidRPr="00FD1582">
        <w:rPr>
          <w:rFonts w:ascii="Outfit" w:hAnsi="Outfit"/>
          <w:color w:val="000000"/>
          <w:lang w:val="en-GB"/>
        </w:rPr>
        <w:t>M</w:t>
      </w:r>
      <w:r w:rsidR="00313381" w:rsidRPr="00FD1582">
        <w:rPr>
          <w:rFonts w:ascii="Outfit" w:hAnsi="Outfit"/>
          <w:color w:val="000000"/>
          <w:lang w:val="en-GB"/>
        </w:rPr>
        <w:t>anagement (</w:t>
      </w:r>
      <w:r w:rsidR="00313381" w:rsidRPr="00FD1582">
        <w:rPr>
          <w:rFonts w:ascii="Outfit" w:hAnsi="Outfit"/>
        </w:rPr>
        <w:t>Leave Tracking System), Absence without intimation etc. (this includes auto intimation to employees and Supervisors in case of Employees Absence).</w:t>
      </w:r>
    </w:p>
    <w:p w14:paraId="16B9D438" w14:textId="54E86E34" w:rsidR="00313381" w:rsidRPr="00FD1582" w:rsidRDefault="00313381" w:rsidP="00FD1582">
      <w:pPr>
        <w:pStyle w:val="ListParagraph"/>
        <w:numPr>
          <w:ilvl w:val="0"/>
          <w:numId w:val="41"/>
        </w:numPr>
        <w:spacing w:after="0" w:line="240" w:lineRule="auto"/>
        <w:ind w:left="180" w:hanging="180"/>
        <w:jc w:val="both"/>
        <w:rPr>
          <w:rFonts w:ascii="Outfit" w:hAnsi="Outfit"/>
        </w:rPr>
      </w:pPr>
      <w:r w:rsidRPr="00FD1582">
        <w:rPr>
          <w:rFonts w:ascii="Outfit" w:hAnsi="Outfit"/>
        </w:rPr>
        <w:t>Worked on Confirmation and Exit Automation Tools</w:t>
      </w:r>
      <w:r w:rsidR="00103715" w:rsidRPr="00FD1582">
        <w:rPr>
          <w:rFonts w:ascii="Outfit" w:hAnsi="Outfit"/>
        </w:rPr>
        <w:t xml:space="preserve"> and achieved success in the Project</w:t>
      </w:r>
      <w:r w:rsidRPr="00FD1582">
        <w:rPr>
          <w:rFonts w:ascii="Outfit" w:hAnsi="Outfit"/>
        </w:rPr>
        <w:t>.</w:t>
      </w:r>
    </w:p>
    <w:p w14:paraId="720F343E" w14:textId="74D53181" w:rsidR="00313381" w:rsidRPr="00FD1582" w:rsidRDefault="00313381" w:rsidP="00FD1582">
      <w:pPr>
        <w:pStyle w:val="BodyText"/>
        <w:numPr>
          <w:ilvl w:val="0"/>
          <w:numId w:val="41"/>
        </w:numPr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Under the Go Green Initiative</w:t>
      </w:r>
      <w:r w:rsidR="006C658F" w:rsidRPr="00FD1582">
        <w:rPr>
          <w:rFonts w:ascii="Outfit" w:hAnsi="Outfit" w:cs="Calibri"/>
          <w:sz w:val="22"/>
          <w:szCs w:val="22"/>
        </w:rPr>
        <w:t xml:space="preserve"> revitalized</w:t>
      </w:r>
      <w:r w:rsidRPr="00FD1582">
        <w:rPr>
          <w:rFonts w:ascii="Outfit" w:hAnsi="Outfit" w:cs="Calibri"/>
          <w:sz w:val="22"/>
          <w:szCs w:val="22"/>
        </w:rPr>
        <w:t xml:space="preserve"> </w:t>
      </w:r>
      <w:r w:rsidR="006C658F" w:rsidRPr="00FD1582">
        <w:rPr>
          <w:rFonts w:ascii="Outfit" w:hAnsi="Outfit" w:cs="Calibri"/>
          <w:sz w:val="22"/>
          <w:szCs w:val="22"/>
        </w:rPr>
        <w:t xml:space="preserve">the existing process by </w:t>
      </w:r>
      <w:r w:rsidRPr="00FD1582">
        <w:rPr>
          <w:rFonts w:ascii="Outfit" w:hAnsi="Outfit" w:cs="Calibri"/>
          <w:sz w:val="22"/>
          <w:szCs w:val="22"/>
        </w:rPr>
        <w:t>work</w:t>
      </w:r>
      <w:r w:rsidR="006C658F" w:rsidRPr="00FD1582">
        <w:rPr>
          <w:rFonts w:ascii="Outfit" w:hAnsi="Outfit" w:cs="Calibri"/>
          <w:sz w:val="22"/>
          <w:szCs w:val="22"/>
        </w:rPr>
        <w:t>ing</w:t>
      </w:r>
      <w:r w:rsidRPr="00FD1582">
        <w:rPr>
          <w:rFonts w:ascii="Outfit" w:hAnsi="Outfit" w:cs="Calibri"/>
          <w:sz w:val="22"/>
          <w:szCs w:val="22"/>
        </w:rPr>
        <w:t xml:space="preserve"> with technical team to ensure that all the letters (Confirmation, Promotion, Incentive &amp; Increments </w:t>
      </w:r>
      <w:r w:rsidR="00C035BE" w:rsidRPr="00FD1582">
        <w:rPr>
          <w:rFonts w:ascii="Outfit" w:hAnsi="Outfit" w:cs="Calibri"/>
          <w:sz w:val="22"/>
          <w:szCs w:val="22"/>
        </w:rPr>
        <w:t>etc.</w:t>
      </w:r>
      <w:r w:rsidRPr="00FD1582">
        <w:rPr>
          <w:rFonts w:ascii="Outfit" w:hAnsi="Outfit" w:cs="Calibri"/>
          <w:sz w:val="22"/>
          <w:szCs w:val="22"/>
        </w:rPr>
        <w:t>) are available on Portal for employees to view any time.</w:t>
      </w:r>
    </w:p>
    <w:p w14:paraId="5494471D" w14:textId="77777777" w:rsidR="00313381" w:rsidRPr="00FD1582" w:rsidRDefault="00313381" w:rsidP="00C54C46">
      <w:pPr>
        <w:pStyle w:val="NoSpacing"/>
        <w:rPr>
          <w:rFonts w:ascii="Outfit" w:hAnsi="Outfit" w:cs="Calibri"/>
          <w:b/>
          <w:bCs/>
          <w:u w:val="single"/>
        </w:rPr>
      </w:pPr>
    </w:p>
    <w:p w14:paraId="77019F20" w14:textId="735F198A" w:rsidR="00313381" w:rsidRPr="00FD1582" w:rsidRDefault="00313381" w:rsidP="00C54C46">
      <w:pPr>
        <w:jc w:val="both"/>
        <w:rPr>
          <w:rFonts w:ascii="Outfit" w:hAnsi="Outfit" w:cs="Calibri"/>
          <w:b/>
          <w:bCs/>
          <w:sz w:val="22"/>
          <w:szCs w:val="22"/>
        </w:rPr>
      </w:pPr>
      <w:r w:rsidRPr="00FD1582">
        <w:rPr>
          <w:rFonts w:ascii="Outfit" w:hAnsi="Outfit" w:cs="Calibri"/>
          <w:b/>
          <w:bCs/>
          <w:sz w:val="22"/>
          <w:szCs w:val="22"/>
          <w:u w:val="single"/>
        </w:rPr>
        <w:t>Academic Qualification</w:t>
      </w:r>
      <w:r w:rsidRPr="00FD1582">
        <w:rPr>
          <w:rFonts w:ascii="Outfit" w:hAnsi="Outfit" w:cs="Calibri"/>
          <w:b/>
          <w:bCs/>
          <w:sz w:val="22"/>
          <w:szCs w:val="22"/>
        </w:rPr>
        <w:t>:</w:t>
      </w:r>
    </w:p>
    <w:p w14:paraId="57B3553E" w14:textId="54733C66" w:rsidR="00313381" w:rsidRPr="00FD1582" w:rsidRDefault="00313381" w:rsidP="00D52640">
      <w:pPr>
        <w:numPr>
          <w:ilvl w:val="0"/>
          <w:numId w:val="42"/>
        </w:numPr>
        <w:spacing w:line="276" w:lineRule="auto"/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MBA – HR (2012) </w:t>
      </w:r>
      <w:r w:rsidR="00D52640" w:rsidRPr="00FD1582">
        <w:rPr>
          <w:rFonts w:ascii="Outfit" w:hAnsi="Outfit" w:cs="Calibri"/>
          <w:sz w:val="22"/>
          <w:szCs w:val="22"/>
        </w:rPr>
        <w:t xml:space="preserve">from </w:t>
      </w:r>
      <w:r w:rsidRPr="00FD1582">
        <w:rPr>
          <w:rFonts w:ascii="Outfit" w:hAnsi="Outfit" w:cs="Calibri"/>
          <w:sz w:val="22"/>
          <w:szCs w:val="22"/>
        </w:rPr>
        <w:t>GEM’s B School, Bangalore</w:t>
      </w:r>
    </w:p>
    <w:p w14:paraId="108535AC" w14:textId="0736CFCF" w:rsidR="00F21030" w:rsidRPr="00FD1582" w:rsidRDefault="00F21030" w:rsidP="00D52640">
      <w:pPr>
        <w:numPr>
          <w:ilvl w:val="0"/>
          <w:numId w:val="42"/>
        </w:numPr>
        <w:spacing w:line="276" w:lineRule="auto"/>
        <w:ind w:left="180" w:hanging="180"/>
        <w:jc w:val="both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B.Sc – Biotechnology (2004)</w:t>
      </w:r>
      <w:r w:rsidR="00D52640" w:rsidRPr="00FD1582">
        <w:rPr>
          <w:rFonts w:ascii="Outfit" w:hAnsi="Outfit" w:cs="Calibri"/>
          <w:sz w:val="22"/>
          <w:szCs w:val="22"/>
        </w:rPr>
        <w:t xml:space="preserve"> from </w:t>
      </w:r>
      <w:r w:rsidRPr="00FD1582">
        <w:rPr>
          <w:rFonts w:ascii="Outfit" w:hAnsi="Outfit" w:cs="Calibri"/>
          <w:sz w:val="22"/>
          <w:szCs w:val="22"/>
        </w:rPr>
        <w:t>JSS College for Arts, Science &amp; Commerce/University of Mysore</w:t>
      </w:r>
    </w:p>
    <w:p w14:paraId="15DA122E" w14:textId="77777777" w:rsidR="00313381" w:rsidRPr="00FD1582" w:rsidRDefault="00313381" w:rsidP="00C54C46">
      <w:pPr>
        <w:pStyle w:val="BodyText"/>
        <w:tabs>
          <w:tab w:val="left" w:pos="360"/>
        </w:tabs>
        <w:spacing w:line="276" w:lineRule="auto"/>
        <w:rPr>
          <w:rFonts w:ascii="Outfit" w:hAnsi="Outfit" w:cs="Calibri"/>
          <w:b/>
          <w:bCs/>
          <w:sz w:val="22"/>
          <w:szCs w:val="22"/>
        </w:rPr>
      </w:pPr>
    </w:p>
    <w:p w14:paraId="52AAC8F9" w14:textId="77777777" w:rsidR="00313381" w:rsidRPr="00FD1582" w:rsidRDefault="00313381" w:rsidP="00C54C46">
      <w:pPr>
        <w:pStyle w:val="BodyText"/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>I hereby declare that the above information is true to my knowledge.</w:t>
      </w:r>
    </w:p>
    <w:p w14:paraId="26BF2317" w14:textId="1217ABE1" w:rsidR="00313381" w:rsidRPr="00FD1582" w:rsidRDefault="00313381" w:rsidP="00C54C46">
      <w:pPr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Date:                                                                    </w:t>
      </w:r>
      <w:r w:rsidR="00D52640" w:rsidRPr="00FD1582">
        <w:rPr>
          <w:rFonts w:ascii="Outfit" w:hAnsi="Outfit" w:cs="Calibri"/>
          <w:sz w:val="22"/>
          <w:szCs w:val="22"/>
        </w:rPr>
        <w:t xml:space="preserve">                                                                                                    </w:t>
      </w:r>
      <w:r w:rsidR="004E4F0F" w:rsidRPr="00FD1582">
        <w:rPr>
          <w:rFonts w:ascii="Outfit" w:hAnsi="Outfit" w:cs="Calibri"/>
          <w:sz w:val="22"/>
          <w:szCs w:val="22"/>
        </w:rPr>
        <w:t xml:space="preserve">        </w:t>
      </w:r>
      <w:r w:rsidR="00D52640" w:rsidRPr="00FD1582">
        <w:rPr>
          <w:rFonts w:ascii="Outfit" w:hAnsi="Outfit" w:cs="Calibri"/>
          <w:sz w:val="22"/>
          <w:szCs w:val="22"/>
        </w:rPr>
        <w:t xml:space="preserve">  </w:t>
      </w:r>
      <w:r w:rsidR="007C5660">
        <w:rPr>
          <w:rFonts w:ascii="Outfit" w:hAnsi="Outfit"/>
          <w:noProof/>
          <w:sz w:val="22"/>
          <w:szCs w:val="22"/>
        </w:rPr>
        <w:pict w14:anchorId="794B381C">
          <v:shape id="Picture 1" o:spid="_x0000_i1025" type="#_x0000_t75" alt="A close up of a signature&#10;&#10;Description automatically generated with medium confidence" style="width:74pt;height:29.5pt;visibility:visible;mso-wrap-style:square">
            <v:imagedata r:id="rId10" o:title="A close up of a signature&#10;&#10;Description automatically generated with medium confidence"/>
          </v:shape>
        </w:pict>
      </w:r>
    </w:p>
    <w:p w14:paraId="0DB1F2B7" w14:textId="579A8E5F" w:rsidR="00313381" w:rsidRPr="00FD1582" w:rsidRDefault="00313381" w:rsidP="00D52640">
      <w:pPr>
        <w:rPr>
          <w:rFonts w:ascii="Outfit" w:hAnsi="Outfit" w:cs="Calibri"/>
          <w:sz w:val="22"/>
          <w:szCs w:val="22"/>
        </w:rPr>
      </w:pPr>
      <w:r w:rsidRPr="00FD1582">
        <w:rPr>
          <w:rFonts w:ascii="Outfit" w:hAnsi="Outfit" w:cs="Calibri"/>
          <w:sz w:val="22"/>
          <w:szCs w:val="22"/>
        </w:rPr>
        <w:t xml:space="preserve">Place:           </w:t>
      </w:r>
      <w:r w:rsidR="00D52640" w:rsidRPr="00FD1582">
        <w:rPr>
          <w:rFonts w:ascii="Outfit" w:hAnsi="Outfit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(Karthik S N)                 </w:t>
      </w:r>
      <w:r w:rsidRPr="00FD1582">
        <w:rPr>
          <w:rFonts w:ascii="Outfit" w:hAnsi="Outfit" w:cs="Calibri"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051CE4" w:rsidRPr="00FD1582">
        <w:rPr>
          <w:rFonts w:ascii="Outfit" w:hAnsi="Outfit" w:cs="Calibri"/>
          <w:sz w:val="22"/>
          <w:szCs w:val="22"/>
        </w:rPr>
        <w:t xml:space="preserve">                                     </w:t>
      </w:r>
      <w:r w:rsidR="00BA62B7" w:rsidRPr="00FD1582">
        <w:rPr>
          <w:rFonts w:ascii="Outfit" w:hAnsi="Outfit" w:cs="Calibri"/>
          <w:sz w:val="22"/>
          <w:szCs w:val="22"/>
        </w:rPr>
        <w:t xml:space="preserve">                                     </w:t>
      </w:r>
    </w:p>
    <w:sectPr w:rsidR="00313381" w:rsidRPr="00FD1582" w:rsidSect="00DF41C4">
      <w:footerReference w:type="default" r:id="rId11"/>
      <w:pgSz w:w="12240" w:h="15840" w:code="1"/>
      <w:pgMar w:top="180" w:right="360" w:bottom="720" w:left="5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B0470" w14:textId="77777777" w:rsidR="00F4425A" w:rsidRDefault="00F4425A">
      <w:r>
        <w:separator/>
      </w:r>
    </w:p>
  </w:endnote>
  <w:endnote w:type="continuationSeparator" w:id="0">
    <w:p w14:paraId="6A3A3BA4" w14:textId="77777777" w:rsidR="00F4425A" w:rsidRDefault="00F4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D267B" w14:textId="77777777" w:rsidR="00313381" w:rsidRDefault="007C5660">
    <w:pPr>
      <w:pStyle w:val="Footer"/>
    </w:pPr>
    <w:r>
      <w:rPr>
        <w:noProof/>
        <w:lang w:eastAsia="en-US"/>
      </w:rPr>
      <w:pict w14:anchorId="4C7B8970">
        <v:shapetype id="_x0000_t202" coordsize="21600,21600" o:spt="202" path="m,l,21600r21600,l21600,xe">
          <v:stroke joinstyle="miter"/>
          <v:path gradientshapeok="t" o:connecttype="rect"/>
        </v:shapetype>
        <v:shape id="MSIPCM04ca4845b8d6caa7c1eef755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7728;visibility:visible;mso-position-horizontal-relative:page;mso-position-vertical-relative:page;v-text-anchor:bottom" o:allowincell="f" filled="f" stroked="f">
          <v:path arrowok="t"/>
          <v:textbox style="mso-next-textbox:#MSIPCM04ca4845b8d6caa7c1eef755" inset=",0,,0">
            <w:txbxContent>
              <w:p w14:paraId="3A547158" w14:textId="77777777" w:rsidR="00313381" w:rsidRPr="004D23E5" w:rsidRDefault="00313381" w:rsidP="004D23E5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4138" w14:textId="77777777" w:rsidR="00F4425A" w:rsidRDefault="00F4425A">
      <w:r>
        <w:separator/>
      </w:r>
    </w:p>
  </w:footnote>
  <w:footnote w:type="continuationSeparator" w:id="0">
    <w:p w14:paraId="01E5E60F" w14:textId="77777777" w:rsidR="00F4425A" w:rsidRDefault="00F4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18B6143"/>
    <w:multiLevelType w:val="hybridMultilevel"/>
    <w:tmpl w:val="FF40CDE4"/>
    <w:lvl w:ilvl="0" w:tplc="D764B6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8"/>
      </w:rPr>
    </w:lvl>
    <w:lvl w:ilvl="1" w:tplc="2BA23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25AA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2F0795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E52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22FD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28A09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62C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7C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735DB4"/>
    <w:multiLevelType w:val="hybridMultilevel"/>
    <w:tmpl w:val="FFF85D48"/>
    <w:lvl w:ilvl="0" w:tplc="B96E6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912FAC8">
      <w:start w:val="1"/>
      <w:numFmt w:val="lowerLetter"/>
      <w:lvlText w:val="%2."/>
      <w:lvlJc w:val="left"/>
      <w:pPr>
        <w:ind w:left="1080" w:hanging="360"/>
      </w:pPr>
    </w:lvl>
    <w:lvl w:ilvl="2" w:tplc="6F06A44E">
      <w:start w:val="1"/>
      <w:numFmt w:val="lowerRoman"/>
      <w:lvlText w:val="%3."/>
      <w:lvlJc w:val="right"/>
      <w:pPr>
        <w:ind w:left="1800" w:hanging="180"/>
      </w:pPr>
    </w:lvl>
    <w:lvl w:ilvl="3" w:tplc="B1DAA420">
      <w:start w:val="1"/>
      <w:numFmt w:val="decimal"/>
      <w:lvlText w:val="%4."/>
      <w:lvlJc w:val="left"/>
      <w:pPr>
        <w:ind w:left="2520" w:hanging="360"/>
      </w:pPr>
    </w:lvl>
    <w:lvl w:ilvl="4" w:tplc="10A863EE">
      <w:start w:val="1"/>
      <w:numFmt w:val="lowerLetter"/>
      <w:lvlText w:val="%5."/>
      <w:lvlJc w:val="left"/>
      <w:pPr>
        <w:ind w:left="3240" w:hanging="360"/>
      </w:pPr>
    </w:lvl>
    <w:lvl w:ilvl="5" w:tplc="1910DCD6">
      <w:start w:val="1"/>
      <w:numFmt w:val="lowerRoman"/>
      <w:lvlText w:val="%6."/>
      <w:lvlJc w:val="right"/>
      <w:pPr>
        <w:ind w:left="3960" w:hanging="180"/>
      </w:pPr>
    </w:lvl>
    <w:lvl w:ilvl="6" w:tplc="A74CA24C">
      <w:start w:val="1"/>
      <w:numFmt w:val="decimal"/>
      <w:lvlText w:val="%7."/>
      <w:lvlJc w:val="left"/>
      <w:pPr>
        <w:ind w:left="4680" w:hanging="360"/>
      </w:pPr>
    </w:lvl>
    <w:lvl w:ilvl="7" w:tplc="C9EABD50">
      <w:start w:val="1"/>
      <w:numFmt w:val="lowerLetter"/>
      <w:lvlText w:val="%8."/>
      <w:lvlJc w:val="left"/>
      <w:pPr>
        <w:ind w:left="5400" w:hanging="360"/>
      </w:pPr>
    </w:lvl>
    <w:lvl w:ilvl="8" w:tplc="53C295F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760B6"/>
    <w:multiLevelType w:val="hybridMultilevel"/>
    <w:tmpl w:val="D08C2BC0"/>
    <w:lvl w:ilvl="0" w:tplc="87F07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316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56E56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53E02B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8A074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897B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65BB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3F28D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5E438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596700E"/>
    <w:multiLevelType w:val="multilevel"/>
    <w:tmpl w:val="FA1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059B3B8A"/>
    <w:multiLevelType w:val="hybridMultilevel"/>
    <w:tmpl w:val="AE4E8F58"/>
    <w:lvl w:ilvl="0" w:tplc="51BCF1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0386040">
      <w:start w:val="1"/>
      <w:numFmt w:val="lowerLetter"/>
      <w:lvlText w:val="%2."/>
      <w:lvlJc w:val="left"/>
      <w:pPr>
        <w:ind w:left="1080" w:hanging="360"/>
      </w:pPr>
    </w:lvl>
    <w:lvl w:ilvl="2" w:tplc="D3526C18">
      <w:start w:val="1"/>
      <w:numFmt w:val="lowerRoman"/>
      <w:lvlText w:val="%3."/>
      <w:lvlJc w:val="right"/>
      <w:pPr>
        <w:ind w:left="1800" w:hanging="180"/>
      </w:pPr>
    </w:lvl>
    <w:lvl w:ilvl="3" w:tplc="5EBAA3E8">
      <w:start w:val="1"/>
      <w:numFmt w:val="decimal"/>
      <w:lvlText w:val="%4."/>
      <w:lvlJc w:val="left"/>
      <w:pPr>
        <w:ind w:left="2520" w:hanging="360"/>
      </w:pPr>
    </w:lvl>
    <w:lvl w:ilvl="4" w:tplc="8DB24678">
      <w:start w:val="1"/>
      <w:numFmt w:val="lowerLetter"/>
      <w:lvlText w:val="%5."/>
      <w:lvlJc w:val="left"/>
      <w:pPr>
        <w:ind w:left="3240" w:hanging="360"/>
      </w:pPr>
    </w:lvl>
    <w:lvl w:ilvl="5" w:tplc="F92EF442">
      <w:start w:val="1"/>
      <w:numFmt w:val="lowerRoman"/>
      <w:lvlText w:val="%6."/>
      <w:lvlJc w:val="right"/>
      <w:pPr>
        <w:ind w:left="3960" w:hanging="180"/>
      </w:pPr>
    </w:lvl>
    <w:lvl w:ilvl="6" w:tplc="2B9EBE1E">
      <w:start w:val="1"/>
      <w:numFmt w:val="decimal"/>
      <w:lvlText w:val="%7."/>
      <w:lvlJc w:val="left"/>
      <w:pPr>
        <w:ind w:left="4680" w:hanging="360"/>
      </w:pPr>
    </w:lvl>
    <w:lvl w:ilvl="7" w:tplc="21ECDBCE">
      <w:start w:val="1"/>
      <w:numFmt w:val="lowerLetter"/>
      <w:lvlText w:val="%8."/>
      <w:lvlJc w:val="left"/>
      <w:pPr>
        <w:ind w:left="5400" w:hanging="360"/>
      </w:pPr>
    </w:lvl>
    <w:lvl w:ilvl="8" w:tplc="F3A490B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C679FE"/>
    <w:multiLevelType w:val="hybridMultilevel"/>
    <w:tmpl w:val="99B67D2E"/>
    <w:lvl w:ilvl="0" w:tplc="92FEB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830CA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24D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4F891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10FD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3AF0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9C814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9A1E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2EF6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7157082"/>
    <w:multiLevelType w:val="hybridMultilevel"/>
    <w:tmpl w:val="EB362D30"/>
    <w:lvl w:ilvl="0" w:tplc="662E78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2D6C5F6">
      <w:start w:val="1"/>
      <w:numFmt w:val="lowerLetter"/>
      <w:lvlText w:val="%2."/>
      <w:lvlJc w:val="left"/>
      <w:pPr>
        <w:ind w:left="1080" w:hanging="360"/>
      </w:pPr>
    </w:lvl>
    <w:lvl w:ilvl="2" w:tplc="FDFA0106">
      <w:start w:val="1"/>
      <w:numFmt w:val="lowerRoman"/>
      <w:lvlText w:val="%3."/>
      <w:lvlJc w:val="right"/>
      <w:pPr>
        <w:ind w:left="1800" w:hanging="180"/>
      </w:pPr>
    </w:lvl>
    <w:lvl w:ilvl="3" w:tplc="BA80417E">
      <w:start w:val="1"/>
      <w:numFmt w:val="decimal"/>
      <w:lvlText w:val="%4."/>
      <w:lvlJc w:val="left"/>
      <w:pPr>
        <w:ind w:left="2520" w:hanging="360"/>
      </w:pPr>
    </w:lvl>
    <w:lvl w:ilvl="4" w:tplc="CD5CDF5E">
      <w:start w:val="1"/>
      <w:numFmt w:val="lowerLetter"/>
      <w:lvlText w:val="%5."/>
      <w:lvlJc w:val="left"/>
      <w:pPr>
        <w:ind w:left="3240" w:hanging="360"/>
      </w:pPr>
    </w:lvl>
    <w:lvl w:ilvl="5" w:tplc="CE344A6A">
      <w:start w:val="1"/>
      <w:numFmt w:val="lowerRoman"/>
      <w:lvlText w:val="%6."/>
      <w:lvlJc w:val="right"/>
      <w:pPr>
        <w:ind w:left="3960" w:hanging="180"/>
      </w:pPr>
    </w:lvl>
    <w:lvl w:ilvl="6" w:tplc="44D4DC40">
      <w:start w:val="1"/>
      <w:numFmt w:val="decimal"/>
      <w:lvlText w:val="%7."/>
      <w:lvlJc w:val="left"/>
      <w:pPr>
        <w:ind w:left="4680" w:hanging="360"/>
      </w:pPr>
    </w:lvl>
    <w:lvl w:ilvl="7" w:tplc="40E8730A">
      <w:start w:val="1"/>
      <w:numFmt w:val="lowerLetter"/>
      <w:lvlText w:val="%8."/>
      <w:lvlJc w:val="left"/>
      <w:pPr>
        <w:ind w:left="5400" w:hanging="360"/>
      </w:pPr>
    </w:lvl>
    <w:lvl w:ilvl="8" w:tplc="A0AEAD4A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B46EE4"/>
    <w:multiLevelType w:val="hybridMultilevel"/>
    <w:tmpl w:val="A22621D2"/>
    <w:lvl w:ilvl="0" w:tplc="79E81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0F07A19"/>
    <w:multiLevelType w:val="hybridMultilevel"/>
    <w:tmpl w:val="30EA04FC"/>
    <w:lvl w:ilvl="0" w:tplc="A5008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C38D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1A6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74838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0544D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8EE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A7E80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23EF7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BCC4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42B5C12"/>
    <w:multiLevelType w:val="hybridMultilevel"/>
    <w:tmpl w:val="CCD6C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8036602"/>
    <w:multiLevelType w:val="hybridMultilevel"/>
    <w:tmpl w:val="4DA404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A6C5649"/>
    <w:multiLevelType w:val="hybridMultilevel"/>
    <w:tmpl w:val="E5AEBFD4"/>
    <w:lvl w:ilvl="0" w:tplc="79E81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D296445"/>
    <w:multiLevelType w:val="hybridMultilevel"/>
    <w:tmpl w:val="E28EF46A"/>
    <w:lvl w:ilvl="0" w:tplc="8B025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2A270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14C6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5A11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D23F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83A3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74DC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6688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24893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20293D"/>
    <w:multiLevelType w:val="hybridMultilevel"/>
    <w:tmpl w:val="804EB3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2734302"/>
    <w:multiLevelType w:val="hybridMultilevel"/>
    <w:tmpl w:val="C7D85EE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32910F6"/>
    <w:multiLevelType w:val="hybridMultilevel"/>
    <w:tmpl w:val="C978A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F5683"/>
    <w:multiLevelType w:val="hybridMultilevel"/>
    <w:tmpl w:val="2E7CAD5A"/>
    <w:lvl w:ilvl="0" w:tplc="35CE6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A424B64">
      <w:start w:val="1"/>
      <w:numFmt w:val="lowerLetter"/>
      <w:lvlText w:val="%2."/>
      <w:lvlJc w:val="left"/>
      <w:pPr>
        <w:ind w:left="1080" w:hanging="360"/>
      </w:pPr>
    </w:lvl>
    <w:lvl w:ilvl="2" w:tplc="8832462C">
      <w:start w:val="1"/>
      <w:numFmt w:val="lowerRoman"/>
      <w:lvlText w:val="%3."/>
      <w:lvlJc w:val="right"/>
      <w:pPr>
        <w:ind w:left="1800" w:hanging="180"/>
      </w:pPr>
    </w:lvl>
    <w:lvl w:ilvl="3" w:tplc="620A9DFE">
      <w:start w:val="1"/>
      <w:numFmt w:val="decimal"/>
      <w:lvlText w:val="%4."/>
      <w:lvlJc w:val="left"/>
      <w:pPr>
        <w:ind w:left="2520" w:hanging="360"/>
      </w:pPr>
    </w:lvl>
    <w:lvl w:ilvl="4" w:tplc="A328A008">
      <w:start w:val="1"/>
      <w:numFmt w:val="lowerLetter"/>
      <w:lvlText w:val="%5."/>
      <w:lvlJc w:val="left"/>
      <w:pPr>
        <w:ind w:left="3240" w:hanging="360"/>
      </w:pPr>
    </w:lvl>
    <w:lvl w:ilvl="5" w:tplc="C16A897C">
      <w:start w:val="1"/>
      <w:numFmt w:val="lowerRoman"/>
      <w:lvlText w:val="%6."/>
      <w:lvlJc w:val="right"/>
      <w:pPr>
        <w:ind w:left="3960" w:hanging="180"/>
      </w:pPr>
    </w:lvl>
    <w:lvl w:ilvl="6" w:tplc="C326063E">
      <w:start w:val="1"/>
      <w:numFmt w:val="decimal"/>
      <w:lvlText w:val="%7."/>
      <w:lvlJc w:val="left"/>
      <w:pPr>
        <w:ind w:left="4680" w:hanging="360"/>
      </w:pPr>
    </w:lvl>
    <w:lvl w:ilvl="7" w:tplc="B532BA70">
      <w:start w:val="1"/>
      <w:numFmt w:val="lowerLetter"/>
      <w:lvlText w:val="%8."/>
      <w:lvlJc w:val="left"/>
      <w:pPr>
        <w:ind w:left="5400" w:hanging="360"/>
      </w:pPr>
    </w:lvl>
    <w:lvl w:ilvl="8" w:tplc="0D0CCA6A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F3726B"/>
    <w:multiLevelType w:val="hybridMultilevel"/>
    <w:tmpl w:val="86C24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13D1A"/>
    <w:multiLevelType w:val="hybridMultilevel"/>
    <w:tmpl w:val="7FFEC25E"/>
    <w:lvl w:ilvl="0" w:tplc="BD0E7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7EC6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1823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1A8AE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15216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8EA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AF26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8BA05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6E4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694045"/>
    <w:multiLevelType w:val="hybridMultilevel"/>
    <w:tmpl w:val="D6028774"/>
    <w:lvl w:ilvl="0" w:tplc="2D823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C9676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B07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2DA7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38695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708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4BE8B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BF4B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40E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B15E77"/>
    <w:multiLevelType w:val="hybridMultilevel"/>
    <w:tmpl w:val="71880E12"/>
    <w:lvl w:ilvl="0" w:tplc="79E81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2BA23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25AA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2F0795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E52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22FD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28A09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62C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7C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C624B9"/>
    <w:multiLevelType w:val="multilevel"/>
    <w:tmpl w:val="13D6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6144FF"/>
    <w:multiLevelType w:val="hybridMultilevel"/>
    <w:tmpl w:val="3D6E06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827B2C"/>
    <w:multiLevelType w:val="hybridMultilevel"/>
    <w:tmpl w:val="50A07D08"/>
    <w:lvl w:ilvl="0" w:tplc="7A1C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F0E8F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B651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3967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E44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5CC8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EC6B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64C6D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1049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4BD4D8B"/>
    <w:multiLevelType w:val="multilevel"/>
    <w:tmpl w:val="28F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645D0A"/>
    <w:multiLevelType w:val="hybridMultilevel"/>
    <w:tmpl w:val="409CEB82"/>
    <w:lvl w:ilvl="0" w:tplc="BD0E7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11B3FEC"/>
    <w:multiLevelType w:val="hybridMultilevel"/>
    <w:tmpl w:val="F6C4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06512"/>
    <w:multiLevelType w:val="hybridMultilevel"/>
    <w:tmpl w:val="95241C4C"/>
    <w:lvl w:ilvl="0" w:tplc="52B8C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CD211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F236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B8807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31096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443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52F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F43B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1EDB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63B5CE7"/>
    <w:multiLevelType w:val="multilevel"/>
    <w:tmpl w:val="B42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1" w15:restartNumberingAfterBreak="0">
    <w:nsid w:val="563B5D78"/>
    <w:multiLevelType w:val="hybridMultilevel"/>
    <w:tmpl w:val="FDCC38F6"/>
    <w:lvl w:ilvl="0" w:tplc="9D9A9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52F120">
      <w:start w:val="1"/>
      <w:numFmt w:val="lowerLetter"/>
      <w:lvlText w:val="%2."/>
      <w:lvlJc w:val="left"/>
      <w:pPr>
        <w:ind w:left="1080" w:hanging="360"/>
      </w:pPr>
    </w:lvl>
    <w:lvl w:ilvl="2" w:tplc="0D8AB2B6">
      <w:start w:val="1"/>
      <w:numFmt w:val="lowerRoman"/>
      <w:lvlText w:val="%3."/>
      <w:lvlJc w:val="right"/>
      <w:pPr>
        <w:ind w:left="1800" w:hanging="180"/>
      </w:pPr>
    </w:lvl>
    <w:lvl w:ilvl="3" w:tplc="9190BF4A">
      <w:start w:val="1"/>
      <w:numFmt w:val="decimal"/>
      <w:lvlText w:val="%4."/>
      <w:lvlJc w:val="left"/>
      <w:pPr>
        <w:ind w:left="2520" w:hanging="360"/>
      </w:pPr>
    </w:lvl>
    <w:lvl w:ilvl="4" w:tplc="F880CF0A">
      <w:start w:val="1"/>
      <w:numFmt w:val="lowerLetter"/>
      <w:lvlText w:val="%5."/>
      <w:lvlJc w:val="left"/>
      <w:pPr>
        <w:ind w:left="3240" w:hanging="360"/>
      </w:pPr>
    </w:lvl>
    <w:lvl w:ilvl="5" w:tplc="31387CEC">
      <w:start w:val="1"/>
      <w:numFmt w:val="lowerRoman"/>
      <w:lvlText w:val="%6."/>
      <w:lvlJc w:val="right"/>
      <w:pPr>
        <w:ind w:left="3960" w:hanging="180"/>
      </w:pPr>
    </w:lvl>
    <w:lvl w:ilvl="6" w:tplc="E0AA8456">
      <w:start w:val="1"/>
      <w:numFmt w:val="decimal"/>
      <w:lvlText w:val="%7."/>
      <w:lvlJc w:val="left"/>
      <w:pPr>
        <w:ind w:left="4680" w:hanging="360"/>
      </w:pPr>
    </w:lvl>
    <w:lvl w:ilvl="7" w:tplc="54F4986E">
      <w:start w:val="1"/>
      <w:numFmt w:val="lowerLetter"/>
      <w:lvlText w:val="%8."/>
      <w:lvlJc w:val="left"/>
      <w:pPr>
        <w:ind w:left="5400" w:hanging="360"/>
      </w:pPr>
    </w:lvl>
    <w:lvl w:ilvl="8" w:tplc="54DCDB4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FD50EB"/>
    <w:multiLevelType w:val="hybridMultilevel"/>
    <w:tmpl w:val="79367EBA"/>
    <w:lvl w:ilvl="0" w:tplc="EEAE0E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BA23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25AA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2F0795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E52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22FD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28A09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62C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7C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C8F3199"/>
    <w:multiLevelType w:val="hybridMultilevel"/>
    <w:tmpl w:val="F24035FA"/>
    <w:lvl w:ilvl="0" w:tplc="E390C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1522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18D5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42A35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1E618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F22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9CAD5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1BEE1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A097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CCD699B"/>
    <w:multiLevelType w:val="hybridMultilevel"/>
    <w:tmpl w:val="70803F3C"/>
    <w:lvl w:ilvl="0" w:tplc="B55E6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EE0662C">
      <w:start w:val="1"/>
      <w:numFmt w:val="lowerLetter"/>
      <w:lvlText w:val="%2."/>
      <w:lvlJc w:val="left"/>
      <w:pPr>
        <w:ind w:left="1080" w:hanging="360"/>
      </w:pPr>
    </w:lvl>
    <w:lvl w:ilvl="2" w:tplc="3702AF44">
      <w:start w:val="1"/>
      <w:numFmt w:val="lowerRoman"/>
      <w:lvlText w:val="%3."/>
      <w:lvlJc w:val="right"/>
      <w:pPr>
        <w:ind w:left="1800" w:hanging="180"/>
      </w:pPr>
    </w:lvl>
    <w:lvl w:ilvl="3" w:tplc="4F82AE16">
      <w:start w:val="1"/>
      <w:numFmt w:val="decimal"/>
      <w:lvlText w:val="%4."/>
      <w:lvlJc w:val="left"/>
      <w:pPr>
        <w:ind w:left="2520" w:hanging="360"/>
      </w:pPr>
    </w:lvl>
    <w:lvl w:ilvl="4" w:tplc="1AAC8D28">
      <w:start w:val="1"/>
      <w:numFmt w:val="lowerLetter"/>
      <w:lvlText w:val="%5."/>
      <w:lvlJc w:val="left"/>
      <w:pPr>
        <w:ind w:left="3240" w:hanging="360"/>
      </w:pPr>
    </w:lvl>
    <w:lvl w:ilvl="5" w:tplc="9912B2A6">
      <w:start w:val="1"/>
      <w:numFmt w:val="lowerRoman"/>
      <w:lvlText w:val="%6."/>
      <w:lvlJc w:val="right"/>
      <w:pPr>
        <w:ind w:left="3960" w:hanging="180"/>
      </w:pPr>
    </w:lvl>
    <w:lvl w:ilvl="6" w:tplc="04687F8C">
      <w:start w:val="1"/>
      <w:numFmt w:val="decimal"/>
      <w:lvlText w:val="%7."/>
      <w:lvlJc w:val="left"/>
      <w:pPr>
        <w:ind w:left="4680" w:hanging="360"/>
      </w:pPr>
    </w:lvl>
    <w:lvl w:ilvl="7" w:tplc="96804A90">
      <w:start w:val="1"/>
      <w:numFmt w:val="lowerLetter"/>
      <w:lvlText w:val="%8."/>
      <w:lvlJc w:val="left"/>
      <w:pPr>
        <w:ind w:left="5400" w:hanging="360"/>
      </w:pPr>
    </w:lvl>
    <w:lvl w:ilvl="8" w:tplc="D78491C4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B600D4"/>
    <w:multiLevelType w:val="hybridMultilevel"/>
    <w:tmpl w:val="DAD81A4A"/>
    <w:lvl w:ilvl="0" w:tplc="4948B6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0C41A90">
      <w:start w:val="1"/>
      <w:numFmt w:val="lowerLetter"/>
      <w:lvlText w:val="%2."/>
      <w:lvlJc w:val="left"/>
      <w:pPr>
        <w:ind w:left="1080" w:hanging="360"/>
      </w:pPr>
    </w:lvl>
    <w:lvl w:ilvl="2" w:tplc="717ABFE6">
      <w:start w:val="1"/>
      <w:numFmt w:val="lowerRoman"/>
      <w:lvlText w:val="%3."/>
      <w:lvlJc w:val="right"/>
      <w:pPr>
        <w:ind w:left="1800" w:hanging="180"/>
      </w:pPr>
    </w:lvl>
    <w:lvl w:ilvl="3" w:tplc="5B3C6D10">
      <w:start w:val="1"/>
      <w:numFmt w:val="decimal"/>
      <w:lvlText w:val="%4."/>
      <w:lvlJc w:val="left"/>
      <w:pPr>
        <w:ind w:left="2520" w:hanging="360"/>
      </w:pPr>
    </w:lvl>
    <w:lvl w:ilvl="4" w:tplc="601A60C6">
      <w:start w:val="1"/>
      <w:numFmt w:val="lowerLetter"/>
      <w:lvlText w:val="%5."/>
      <w:lvlJc w:val="left"/>
      <w:pPr>
        <w:ind w:left="3240" w:hanging="360"/>
      </w:pPr>
    </w:lvl>
    <w:lvl w:ilvl="5" w:tplc="1152E51C">
      <w:start w:val="1"/>
      <w:numFmt w:val="lowerRoman"/>
      <w:lvlText w:val="%6."/>
      <w:lvlJc w:val="right"/>
      <w:pPr>
        <w:ind w:left="3960" w:hanging="180"/>
      </w:pPr>
    </w:lvl>
    <w:lvl w:ilvl="6" w:tplc="E3D0291E">
      <w:start w:val="1"/>
      <w:numFmt w:val="decimal"/>
      <w:lvlText w:val="%7."/>
      <w:lvlJc w:val="left"/>
      <w:pPr>
        <w:ind w:left="4680" w:hanging="360"/>
      </w:pPr>
    </w:lvl>
    <w:lvl w:ilvl="7" w:tplc="C6A41C1C">
      <w:start w:val="1"/>
      <w:numFmt w:val="lowerLetter"/>
      <w:lvlText w:val="%8."/>
      <w:lvlJc w:val="left"/>
      <w:pPr>
        <w:ind w:left="5400" w:hanging="360"/>
      </w:pPr>
    </w:lvl>
    <w:lvl w:ilvl="8" w:tplc="BBE25D7E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E1637"/>
    <w:multiLevelType w:val="hybridMultilevel"/>
    <w:tmpl w:val="77F0D82E"/>
    <w:lvl w:ilvl="0" w:tplc="3050BF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57E78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0A8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43AF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506D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B27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3DA3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C2F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125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ACF47C8"/>
    <w:multiLevelType w:val="multilevel"/>
    <w:tmpl w:val="CCD6CE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0E5624"/>
    <w:multiLevelType w:val="hybridMultilevel"/>
    <w:tmpl w:val="C1764992"/>
    <w:lvl w:ilvl="0" w:tplc="7A7A25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DFAD9FE">
      <w:start w:val="1"/>
      <w:numFmt w:val="lowerLetter"/>
      <w:lvlText w:val="%2."/>
      <w:lvlJc w:val="left"/>
      <w:pPr>
        <w:ind w:left="1080" w:hanging="360"/>
      </w:pPr>
    </w:lvl>
    <w:lvl w:ilvl="2" w:tplc="864ED272">
      <w:start w:val="1"/>
      <w:numFmt w:val="lowerRoman"/>
      <w:lvlText w:val="%3."/>
      <w:lvlJc w:val="right"/>
      <w:pPr>
        <w:ind w:left="1800" w:hanging="180"/>
      </w:pPr>
    </w:lvl>
    <w:lvl w:ilvl="3" w:tplc="0A269E2E">
      <w:start w:val="1"/>
      <w:numFmt w:val="decimal"/>
      <w:lvlText w:val="%4."/>
      <w:lvlJc w:val="left"/>
      <w:pPr>
        <w:ind w:left="2520" w:hanging="360"/>
      </w:pPr>
    </w:lvl>
    <w:lvl w:ilvl="4" w:tplc="C5ACF59A">
      <w:start w:val="1"/>
      <w:numFmt w:val="lowerLetter"/>
      <w:lvlText w:val="%5."/>
      <w:lvlJc w:val="left"/>
      <w:pPr>
        <w:ind w:left="3240" w:hanging="360"/>
      </w:pPr>
    </w:lvl>
    <w:lvl w:ilvl="5" w:tplc="A9084884">
      <w:start w:val="1"/>
      <w:numFmt w:val="lowerRoman"/>
      <w:lvlText w:val="%6."/>
      <w:lvlJc w:val="right"/>
      <w:pPr>
        <w:ind w:left="3960" w:hanging="180"/>
      </w:pPr>
    </w:lvl>
    <w:lvl w:ilvl="6" w:tplc="6046B7A2">
      <w:start w:val="1"/>
      <w:numFmt w:val="decimal"/>
      <w:lvlText w:val="%7."/>
      <w:lvlJc w:val="left"/>
      <w:pPr>
        <w:ind w:left="4680" w:hanging="360"/>
      </w:pPr>
    </w:lvl>
    <w:lvl w:ilvl="7" w:tplc="35FC6BFA">
      <w:start w:val="1"/>
      <w:numFmt w:val="lowerLetter"/>
      <w:lvlText w:val="%8."/>
      <w:lvlJc w:val="left"/>
      <w:pPr>
        <w:ind w:left="5400" w:hanging="360"/>
      </w:pPr>
    </w:lvl>
    <w:lvl w:ilvl="8" w:tplc="D6BEB97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F20BD"/>
    <w:multiLevelType w:val="hybridMultilevel"/>
    <w:tmpl w:val="53763CD6"/>
    <w:lvl w:ilvl="0" w:tplc="E64A2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62C492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C295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8565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51CF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125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82237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2D627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9C79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C23A92"/>
    <w:multiLevelType w:val="hybridMultilevel"/>
    <w:tmpl w:val="4C40A968"/>
    <w:lvl w:ilvl="0" w:tplc="F4DEAF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8045B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6CD4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AC4C3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C88B8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3ED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06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99CA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526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5E53517"/>
    <w:multiLevelType w:val="hybridMultilevel"/>
    <w:tmpl w:val="FE409E8E"/>
    <w:lvl w:ilvl="0" w:tplc="E20EB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C9A9954">
      <w:start w:val="1"/>
      <w:numFmt w:val="lowerLetter"/>
      <w:lvlText w:val="%2."/>
      <w:lvlJc w:val="left"/>
      <w:pPr>
        <w:ind w:left="1080" w:hanging="360"/>
      </w:pPr>
    </w:lvl>
    <w:lvl w:ilvl="2" w:tplc="A892798E">
      <w:start w:val="1"/>
      <w:numFmt w:val="lowerRoman"/>
      <w:lvlText w:val="%3."/>
      <w:lvlJc w:val="right"/>
      <w:pPr>
        <w:ind w:left="1800" w:hanging="180"/>
      </w:pPr>
    </w:lvl>
    <w:lvl w:ilvl="3" w:tplc="9FE8F8F8">
      <w:start w:val="1"/>
      <w:numFmt w:val="decimal"/>
      <w:lvlText w:val="%4."/>
      <w:lvlJc w:val="left"/>
      <w:pPr>
        <w:ind w:left="2520" w:hanging="360"/>
      </w:pPr>
    </w:lvl>
    <w:lvl w:ilvl="4" w:tplc="E84EB87C">
      <w:start w:val="1"/>
      <w:numFmt w:val="lowerLetter"/>
      <w:lvlText w:val="%5."/>
      <w:lvlJc w:val="left"/>
      <w:pPr>
        <w:ind w:left="3240" w:hanging="360"/>
      </w:pPr>
    </w:lvl>
    <w:lvl w:ilvl="5" w:tplc="144CEF64">
      <w:start w:val="1"/>
      <w:numFmt w:val="lowerRoman"/>
      <w:lvlText w:val="%6."/>
      <w:lvlJc w:val="right"/>
      <w:pPr>
        <w:ind w:left="3960" w:hanging="180"/>
      </w:pPr>
    </w:lvl>
    <w:lvl w:ilvl="6" w:tplc="8214E2EC">
      <w:start w:val="1"/>
      <w:numFmt w:val="decimal"/>
      <w:lvlText w:val="%7."/>
      <w:lvlJc w:val="left"/>
      <w:pPr>
        <w:ind w:left="4680" w:hanging="360"/>
      </w:pPr>
    </w:lvl>
    <w:lvl w:ilvl="7" w:tplc="218C7F84">
      <w:start w:val="1"/>
      <w:numFmt w:val="lowerLetter"/>
      <w:lvlText w:val="%8."/>
      <w:lvlJc w:val="left"/>
      <w:pPr>
        <w:ind w:left="5400" w:hanging="360"/>
      </w:pPr>
    </w:lvl>
    <w:lvl w:ilvl="8" w:tplc="68E6DBCC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A044E8"/>
    <w:multiLevelType w:val="hybridMultilevel"/>
    <w:tmpl w:val="699C1368"/>
    <w:lvl w:ilvl="0" w:tplc="D8A27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8E4C8BE">
      <w:start w:val="1"/>
      <w:numFmt w:val="lowerLetter"/>
      <w:lvlText w:val="%2."/>
      <w:lvlJc w:val="left"/>
      <w:pPr>
        <w:ind w:left="1080" w:hanging="360"/>
      </w:pPr>
    </w:lvl>
    <w:lvl w:ilvl="2" w:tplc="A7AE5AAC">
      <w:start w:val="1"/>
      <w:numFmt w:val="lowerRoman"/>
      <w:lvlText w:val="%3."/>
      <w:lvlJc w:val="right"/>
      <w:pPr>
        <w:ind w:left="1800" w:hanging="180"/>
      </w:pPr>
    </w:lvl>
    <w:lvl w:ilvl="3" w:tplc="140A3094">
      <w:start w:val="1"/>
      <w:numFmt w:val="decimal"/>
      <w:lvlText w:val="%4."/>
      <w:lvlJc w:val="left"/>
      <w:pPr>
        <w:ind w:left="2520" w:hanging="360"/>
      </w:pPr>
    </w:lvl>
    <w:lvl w:ilvl="4" w:tplc="288E2034">
      <w:start w:val="1"/>
      <w:numFmt w:val="lowerLetter"/>
      <w:lvlText w:val="%5."/>
      <w:lvlJc w:val="left"/>
      <w:pPr>
        <w:ind w:left="3240" w:hanging="360"/>
      </w:pPr>
    </w:lvl>
    <w:lvl w:ilvl="5" w:tplc="C596BF22">
      <w:start w:val="1"/>
      <w:numFmt w:val="lowerRoman"/>
      <w:lvlText w:val="%6."/>
      <w:lvlJc w:val="right"/>
      <w:pPr>
        <w:ind w:left="3960" w:hanging="180"/>
      </w:pPr>
    </w:lvl>
    <w:lvl w:ilvl="6" w:tplc="0F90453E">
      <w:start w:val="1"/>
      <w:numFmt w:val="decimal"/>
      <w:lvlText w:val="%7."/>
      <w:lvlJc w:val="left"/>
      <w:pPr>
        <w:ind w:left="4680" w:hanging="360"/>
      </w:pPr>
    </w:lvl>
    <w:lvl w:ilvl="7" w:tplc="D29C3386">
      <w:start w:val="1"/>
      <w:numFmt w:val="lowerLetter"/>
      <w:lvlText w:val="%8."/>
      <w:lvlJc w:val="left"/>
      <w:pPr>
        <w:ind w:left="5400" w:hanging="360"/>
      </w:pPr>
    </w:lvl>
    <w:lvl w:ilvl="8" w:tplc="F22C1944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45284"/>
    <w:multiLevelType w:val="hybridMultilevel"/>
    <w:tmpl w:val="B26080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F2D411A"/>
    <w:multiLevelType w:val="hybridMultilevel"/>
    <w:tmpl w:val="96221028"/>
    <w:lvl w:ilvl="0" w:tplc="79E81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FCF720F"/>
    <w:multiLevelType w:val="hybridMultilevel"/>
    <w:tmpl w:val="E25C9648"/>
    <w:lvl w:ilvl="0" w:tplc="B1827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18843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38970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CACCB6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E94CC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0492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730C82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E30F2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D8DEE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70133681">
    <w:abstractNumId w:val="0"/>
  </w:num>
  <w:num w:numId="2" w16cid:durableId="1153133760">
    <w:abstractNumId w:val="10"/>
  </w:num>
  <w:num w:numId="3" w16cid:durableId="1495799918">
    <w:abstractNumId w:val="21"/>
  </w:num>
  <w:num w:numId="4" w16cid:durableId="715934988">
    <w:abstractNumId w:val="8"/>
  </w:num>
  <w:num w:numId="5" w16cid:durableId="2117551866">
    <w:abstractNumId w:val="41"/>
  </w:num>
  <w:num w:numId="6" w16cid:durableId="728722175">
    <w:abstractNumId w:val="18"/>
  </w:num>
  <w:num w:numId="7" w16cid:durableId="1142235448">
    <w:abstractNumId w:val="3"/>
  </w:num>
  <w:num w:numId="8" w16cid:durableId="209418672">
    <w:abstractNumId w:val="6"/>
  </w:num>
  <w:num w:numId="9" w16cid:durableId="861675154">
    <w:abstractNumId w:val="31"/>
  </w:num>
  <w:num w:numId="10" w16cid:durableId="467406097">
    <w:abstractNumId w:val="35"/>
  </w:num>
  <w:num w:numId="11" w16cid:durableId="1833905770">
    <w:abstractNumId w:val="38"/>
  </w:num>
  <w:num w:numId="12" w16cid:durableId="1418286813">
    <w:abstractNumId w:val="42"/>
  </w:num>
  <w:num w:numId="13" w16cid:durableId="611207645">
    <w:abstractNumId w:val="34"/>
  </w:num>
  <w:num w:numId="14" w16cid:durableId="1175874648">
    <w:abstractNumId w:val="32"/>
  </w:num>
  <w:num w:numId="15" w16cid:durableId="1176656794">
    <w:abstractNumId w:val="45"/>
  </w:num>
  <w:num w:numId="16" w16cid:durableId="76633230">
    <w:abstractNumId w:val="40"/>
  </w:num>
  <w:num w:numId="17" w16cid:durableId="1762532821">
    <w:abstractNumId w:val="33"/>
  </w:num>
  <w:num w:numId="18" w16cid:durableId="210306865">
    <w:abstractNumId w:val="14"/>
  </w:num>
  <w:num w:numId="19" w16cid:durableId="1502432963">
    <w:abstractNumId w:val="4"/>
  </w:num>
  <w:num w:numId="20" w16cid:durableId="1789815020">
    <w:abstractNumId w:val="39"/>
  </w:num>
  <w:num w:numId="21" w16cid:durableId="305286759">
    <w:abstractNumId w:val="7"/>
  </w:num>
  <w:num w:numId="22" w16cid:durableId="1910770495">
    <w:abstractNumId w:val="29"/>
  </w:num>
  <w:num w:numId="23" w16cid:durableId="110058691">
    <w:abstractNumId w:val="20"/>
  </w:num>
  <w:num w:numId="24" w16cid:durableId="1681352541">
    <w:abstractNumId w:val="36"/>
  </w:num>
  <w:num w:numId="25" w16cid:durableId="2120295069">
    <w:abstractNumId w:val="25"/>
  </w:num>
  <w:num w:numId="26" w16cid:durableId="1968974948">
    <w:abstractNumId w:val="12"/>
  </w:num>
  <w:num w:numId="27" w16cid:durableId="704523025">
    <w:abstractNumId w:val="24"/>
  </w:num>
  <w:num w:numId="28" w16cid:durableId="1915044654">
    <w:abstractNumId w:val="15"/>
  </w:num>
  <w:num w:numId="29" w16cid:durableId="356279888">
    <w:abstractNumId w:val="11"/>
  </w:num>
  <w:num w:numId="30" w16cid:durableId="1894848211">
    <w:abstractNumId w:val="30"/>
  </w:num>
  <w:num w:numId="31" w16cid:durableId="1261328261">
    <w:abstractNumId w:val="5"/>
  </w:num>
  <w:num w:numId="32" w16cid:durableId="1928296655">
    <w:abstractNumId w:val="37"/>
  </w:num>
  <w:num w:numId="33" w16cid:durableId="105465149">
    <w:abstractNumId w:val="27"/>
  </w:num>
  <w:num w:numId="34" w16cid:durableId="699092443">
    <w:abstractNumId w:val="2"/>
  </w:num>
  <w:num w:numId="35" w16cid:durableId="1956714523">
    <w:abstractNumId w:val="22"/>
  </w:num>
  <w:num w:numId="36" w16cid:durableId="2010211407">
    <w:abstractNumId w:val="44"/>
  </w:num>
  <w:num w:numId="37" w16cid:durableId="1387602961">
    <w:abstractNumId w:val="13"/>
  </w:num>
  <w:num w:numId="38" w16cid:durableId="157696947">
    <w:abstractNumId w:val="9"/>
  </w:num>
  <w:num w:numId="39" w16cid:durableId="1002002595">
    <w:abstractNumId w:val="43"/>
  </w:num>
  <w:num w:numId="40" w16cid:durableId="483469869">
    <w:abstractNumId w:val="16"/>
  </w:num>
  <w:num w:numId="41" w16cid:durableId="50931634">
    <w:abstractNumId w:val="17"/>
  </w:num>
  <w:num w:numId="42" w16cid:durableId="762337967">
    <w:abstractNumId w:val="19"/>
  </w:num>
  <w:num w:numId="43" w16cid:durableId="126708895">
    <w:abstractNumId w:val="28"/>
  </w:num>
  <w:num w:numId="44" w16cid:durableId="1443265667">
    <w:abstractNumId w:val="23"/>
  </w:num>
  <w:num w:numId="45" w16cid:durableId="422903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FC041A"/>
    <w:rsid w:val="00011653"/>
    <w:rsid w:val="00011728"/>
    <w:rsid w:val="00025670"/>
    <w:rsid w:val="00032FF2"/>
    <w:rsid w:val="00040898"/>
    <w:rsid w:val="00046870"/>
    <w:rsid w:val="00051CE4"/>
    <w:rsid w:val="0006025A"/>
    <w:rsid w:val="000B109B"/>
    <w:rsid w:val="000B66F5"/>
    <w:rsid w:val="000C78A3"/>
    <w:rsid w:val="000D3AB5"/>
    <w:rsid w:val="000D46A6"/>
    <w:rsid w:val="000D607A"/>
    <w:rsid w:val="000E4EDD"/>
    <w:rsid w:val="00101CEE"/>
    <w:rsid w:val="00103715"/>
    <w:rsid w:val="00120885"/>
    <w:rsid w:val="00121222"/>
    <w:rsid w:val="0014395B"/>
    <w:rsid w:val="00151D31"/>
    <w:rsid w:val="0016464A"/>
    <w:rsid w:val="00175175"/>
    <w:rsid w:val="001822EE"/>
    <w:rsid w:val="00185C67"/>
    <w:rsid w:val="00190DCB"/>
    <w:rsid w:val="001A472C"/>
    <w:rsid w:val="001B261D"/>
    <w:rsid w:val="001B64C9"/>
    <w:rsid w:val="001D4728"/>
    <w:rsid w:val="00200546"/>
    <w:rsid w:val="00213CAE"/>
    <w:rsid w:val="00216883"/>
    <w:rsid w:val="002206E0"/>
    <w:rsid w:val="00221F4F"/>
    <w:rsid w:val="00232059"/>
    <w:rsid w:val="00237C6D"/>
    <w:rsid w:val="00243849"/>
    <w:rsid w:val="002636F2"/>
    <w:rsid w:val="002667C2"/>
    <w:rsid w:val="00271929"/>
    <w:rsid w:val="0028023E"/>
    <w:rsid w:val="00282810"/>
    <w:rsid w:val="00282A33"/>
    <w:rsid w:val="002839AC"/>
    <w:rsid w:val="00293BED"/>
    <w:rsid w:val="0029670E"/>
    <w:rsid w:val="002C2A65"/>
    <w:rsid w:val="002C2BE9"/>
    <w:rsid w:val="002D75F0"/>
    <w:rsid w:val="003009D4"/>
    <w:rsid w:val="0030463B"/>
    <w:rsid w:val="003118AB"/>
    <w:rsid w:val="00313381"/>
    <w:rsid w:val="003236B2"/>
    <w:rsid w:val="00330057"/>
    <w:rsid w:val="00344840"/>
    <w:rsid w:val="00345ADF"/>
    <w:rsid w:val="00383B2B"/>
    <w:rsid w:val="003B4B9A"/>
    <w:rsid w:val="003B72F5"/>
    <w:rsid w:val="003C1FF4"/>
    <w:rsid w:val="003D429D"/>
    <w:rsid w:val="003E4944"/>
    <w:rsid w:val="003F2F61"/>
    <w:rsid w:val="003F48DC"/>
    <w:rsid w:val="003F4BBF"/>
    <w:rsid w:val="003F68F9"/>
    <w:rsid w:val="003F7D66"/>
    <w:rsid w:val="0040162F"/>
    <w:rsid w:val="00411B9B"/>
    <w:rsid w:val="0041598E"/>
    <w:rsid w:val="0042556A"/>
    <w:rsid w:val="00430F1A"/>
    <w:rsid w:val="004406BF"/>
    <w:rsid w:val="004407FA"/>
    <w:rsid w:val="004652C0"/>
    <w:rsid w:val="00473439"/>
    <w:rsid w:val="004862C4"/>
    <w:rsid w:val="00486806"/>
    <w:rsid w:val="00490F8D"/>
    <w:rsid w:val="00492B10"/>
    <w:rsid w:val="004A0FB7"/>
    <w:rsid w:val="004A7494"/>
    <w:rsid w:val="004C4200"/>
    <w:rsid w:val="004C74EE"/>
    <w:rsid w:val="004D23E5"/>
    <w:rsid w:val="004E4F0F"/>
    <w:rsid w:val="004E62A0"/>
    <w:rsid w:val="005103CC"/>
    <w:rsid w:val="005340D8"/>
    <w:rsid w:val="00536492"/>
    <w:rsid w:val="0054217A"/>
    <w:rsid w:val="00546EBC"/>
    <w:rsid w:val="005528D1"/>
    <w:rsid w:val="00556BCD"/>
    <w:rsid w:val="00570C2D"/>
    <w:rsid w:val="00583D55"/>
    <w:rsid w:val="005A45D6"/>
    <w:rsid w:val="005A672E"/>
    <w:rsid w:val="005B1F01"/>
    <w:rsid w:val="005C0331"/>
    <w:rsid w:val="005D4E2A"/>
    <w:rsid w:val="005D6C17"/>
    <w:rsid w:val="005E6D67"/>
    <w:rsid w:val="005F2B27"/>
    <w:rsid w:val="00600B53"/>
    <w:rsid w:val="00613566"/>
    <w:rsid w:val="0061505E"/>
    <w:rsid w:val="006157EF"/>
    <w:rsid w:val="00631444"/>
    <w:rsid w:val="0063409D"/>
    <w:rsid w:val="00637B7C"/>
    <w:rsid w:val="00637D47"/>
    <w:rsid w:val="0064280C"/>
    <w:rsid w:val="00656F1F"/>
    <w:rsid w:val="006621B6"/>
    <w:rsid w:val="006703B0"/>
    <w:rsid w:val="0068413D"/>
    <w:rsid w:val="0069212F"/>
    <w:rsid w:val="00694016"/>
    <w:rsid w:val="00694E8A"/>
    <w:rsid w:val="006B6F62"/>
    <w:rsid w:val="006B7022"/>
    <w:rsid w:val="006C24BB"/>
    <w:rsid w:val="006C658F"/>
    <w:rsid w:val="006D1D58"/>
    <w:rsid w:val="006D59CC"/>
    <w:rsid w:val="006D5BA8"/>
    <w:rsid w:val="006F29C7"/>
    <w:rsid w:val="006F364C"/>
    <w:rsid w:val="00712728"/>
    <w:rsid w:val="0073092C"/>
    <w:rsid w:val="00743584"/>
    <w:rsid w:val="007460BE"/>
    <w:rsid w:val="00746160"/>
    <w:rsid w:val="007462B2"/>
    <w:rsid w:val="00755B21"/>
    <w:rsid w:val="0079246B"/>
    <w:rsid w:val="007B4CBD"/>
    <w:rsid w:val="007B6016"/>
    <w:rsid w:val="007C5660"/>
    <w:rsid w:val="00804869"/>
    <w:rsid w:val="0081515F"/>
    <w:rsid w:val="008313BC"/>
    <w:rsid w:val="0085087C"/>
    <w:rsid w:val="00860C04"/>
    <w:rsid w:val="0086630E"/>
    <w:rsid w:val="00871D14"/>
    <w:rsid w:val="00872F0B"/>
    <w:rsid w:val="00873BA9"/>
    <w:rsid w:val="00875628"/>
    <w:rsid w:val="00876DFD"/>
    <w:rsid w:val="00890D0E"/>
    <w:rsid w:val="0089545A"/>
    <w:rsid w:val="00896B43"/>
    <w:rsid w:val="008A25B7"/>
    <w:rsid w:val="008A4491"/>
    <w:rsid w:val="008B0B2D"/>
    <w:rsid w:val="008D2F5D"/>
    <w:rsid w:val="008D7F89"/>
    <w:rsid w:val="008F0C6B"/>
    <w:rsid w:val="008F1672"/>
    <w:rsid w:val="008F6992"/>
    <w:rsid w:val="00902A6E"/>
    <w:rsid w:val="00913028"/>
    <w:rsid w:val="0093411F"/>
    <w:rsid w:val="0094001D"/>
    <w:rsid w:val="0096052B"/>
    <w:rsid w:val="00967079"/>
    <w:rsid w:val="009750D3"/>
    <w:rsid w:val="0099189A"/>
    <w:rsid w:val="009A5667"/>
    <w:rsid w:val="009A64D2"/>
    <w:rsid w:val="009B2312"/>
    <w:rsid w:val="009B27D7"/>
    <w:rsid w:val="009B32E3"/>
    <w:rsid w:val="009D4FC2"/>
    <w:rsid w:val="009F200A"/>
    <w:rsid w:val="009F59B0"/>
    <w:rsid w:val="00A052B5"/>
    <w:rsid w:val="00A26C3D"/>
    <w:rsid w:val="00A3745A"/>
    <w:rsid w:val="00A41491"/>
    <w:rsid w:val="00A5322E"/>
    <w:rsid w:val="00A57721"/>
    <w:rsid w:val="00A731CB"/>
    <w:rsid w:val="00A955AB"/>
    <w:rsid w:val="00A95DED"/>
    <w:rsid w:val="00A95E4A"/>
    <w:rsid w:val="00AA03D0"/>
    <w:rsid w:val="00AC5E90"/>
    <w:rsid w:val="00AE0535"/>
    <w:rsid w:val="00AF275E"/>
    <w:rsid w:val="00B124BC"/>
    <w:rsid w:val="00B171EA"/>
    <w:rsid w:val="00B331BE"/>
    <w:rsid w:val="00B45887"/>
    <w:rsid w:val="00B4698D"/>
    <w:rsid w:val="00B54A25"/>
    <w:rsid w:val="00B62A77"/>
    <w:rsid w:val="00B73EBA"/>
    <w:rsid w:val="00B85C98"/>
    <w:rsid w:val="00B943E4"/>
    <w:rsid w:val="00B950CB"/>
    <w:rsid w:val="00B95725"/>
    <w:rsid w:val="00BA189A"/>
    <w:rsid w:val="00BA5749"/>
    <w:rsid w:val="00BA62B7"/>
    <w:rsid w:val="00BC5C98"/>
    <w:rsid w:val="00BE716A"/>
    <w:rsid w:val="00BF1244"/>
    <w:rsid w:val="00BF5DC8"/>
    <w:rsid w:val="00C035BE"/>
    <w:rsid w:val="00C03FD8"/>
    <w:rsid w:val="00C25640"/>
    <w:rsid w:val="00C25BE8"/>
    <w:rsid w:val="00C37607"/>
    <w:rsid w:val="00C462AE"/>
    <w:rsid w:val="00C54C46"/>
    <w:rsid w:val="00C61F77"/>
    <w:rsid w:val="00C749C1"/>
    <w:rsid w:val="00CA1E32"/>
    <w:rsid w:val="00CB0803"/>
    <w:rsid w:val="00CB6C7C"/>
    <w:rsid w:val="00CD1437"/>
    <w:rsid w:val="00D008E9"/>
    <w:rsid w:val="00D05F3D"/>
    <w:rsid w:val="00D17E71"/>
    <w:rsid w:val="00D20F61"/>
    <w:rsid w:val="00D22949"/>
    <w:rsid w:val="00D27D64"/>
    <w:rsid w:val="00D36C02"/>
    <w:rsid w:val="00D433EC"/>
    <w:rsid w:val="00D51C7E"/>
    <w:rsid w:val="00D52640"/>
    <w:rsid w:val="00D53C8B"/>
    <w:rsid w:val="00D5769A"/>
    <w:rsid w:val="00D63722"/>
    <w:rsid w:val="00D65FB9"/>
    <w:rsid w:val="00D8676C"/>
    <w:rsid w:val="00D87C53"/>
    <w:rsid w:val="00D9097C"/>
    <w:rsid w:val="00D92C9D"/>
    <w:rsid w:val="00DB4C5F"/>
    <w:rsid w:val="00DB5D98"/>
    <w:rsid w:val="00DC260D"/>
    <w:rsid w:val="00DC614C"/>
    <w:rsid w:val="00DD5E5A"/>
    <w:rsid w:val="00DD71B3"/>
    <w:rsid w:val="00DE2138"/>
    <w:rsid w:val="00DE4A7C"/>
    <w:rsid w:val="00DF41C4"/>
    <w:rsid w:val="00E13ABF"/>
    <w:rsid w:val="00E15409"/>
    <w:rsid w:val="00E15EF3"/>
    <w:rsid w:val="00E17560"/>
    <w:rsid w:val="00E305C4"/>
    <w:rsid w:val="00E31CC7"/>
    <w:rsid w:val="00E402EA"/>
    <w:rsid w:val="00E42A4E"/>
    <w:rsid w:val="00E55A58"/>
    <w:rsid w:val="00E62F48"/>
    <w:rsid w:val="00E67D68"/>
    <w:rsid w:val="00E708BF"/>
    <w:rsid w:val="00E7257F"/>
    <w:rsid w:val="00E74562"/>
    <w:rsid w:val="00E95D4C"/>
    <w:rsid w:val="00EE496D"/>
    <w:rsid w:val="00EF63EF"/>
    <w:rsid w:val="00F04475"/>
    <w:rsid w:val="00F10FA9"/>
    <w:rsid w:val="00F126EA"/>
    <w:rsid w:val="00F21030"/>
    <w:rsid w:val="00F27DC6"/>
    <w:rsid w:val="00F369CE"/>
    <w:rsid w:val="00F4425A"/>
    <w:rsid w:val="00F45F7F"/>
    <w:rsid w:val="00F53582"/>
    <w:rsid w:val="00F54C2B"/>
    <w:rsid w:val="00F60D6C"/>
    <w:rsid w:val="00F6424F"/>
    <w:rsid w:val="00F66E53"/>
    <w:rsid w:val="00F70A03"/>
    <w:rsid w:val="00F83D70"/>
    <w:rsid w:val="00F9124F"/>
    <w:rsid w:val="00FA23EE"/>
    <w:rsid w:val="00FA46DF"/>
    <w:rsid w:val="00FC041A"/>
    <w:rsid w:val="00FC5CC3"/>
    <w:rsid w:val="00FD1582"/>
    <w:rsid w:val="00FD204A"/>
    <w:rsid w:val="00F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5925A40"/>
  <w15:docId w15:val="{D1BC002E-615E-4A92-8C7B-19B08F1A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uiPriority="0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9A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189A"/>
    <w:pPr>
      <w:keepNext/>
      <w:numPr>
        <w:numId w:val="1"/>
      </w:numPr>
      <w:outlineLvl w:val="0"/>
    </w:pPr>
    <w:rPr>
      <w:rFonts w:eastAsia="Calibri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9189A"/>
    <w:pPr>
      <w:keepNext/>
      <w:numPr>
        <w:ilvl w:val="6"/>
        <w:numId w:val="1"/>
      </w:numPr>
      <w:jc w:val="both"/>
      <w:outlineLvl w:val="6"/>
    </w:pPr>
    <w:rPr>
      <w:rFonts w:eastAsia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9189A"/>
    <w:rPr>
      <w:sz w:val="24"/>
      <w:szCs w:val="24"/>
      <w:lang w:val="en-US" w:eastAsia="ar-SA" w:bidi="ar-SA"/>
    </w:rPr>
  </w:style>
  <w:style w:type="character" w:customStyle="1" w:styleId="Heading7Char">
    <w:name w:val="Heading 7 Char"/>
    <w:link w:val="Heading7"/>
    <w:uiPriority w:val="99"/>
    <w:locked/>
    <w:rsid w:val="0099189A"/>
    <w:rPr>
      <w:i/>
      <w:iCs/>
      <w:sz w:val="24"/>
      <w:szCs w:val="24"/>
      <w:lang w:val="en-US" w:eastAsia="ar-SA" w:bidi="ar-SA"/>
    </w:rPr>
  </w:style>
  <w:style w:type="character" w:styleId="Hyperlink">
    <w:name w:val="Hyperlink"/>
    <w:uiPriority w:val="99"/>
    <w:semiHidden/>
    <w:rsid w:val="0099189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99189A"/>
    <w:rPr>
      <w:rFonts w:eastAsia="Calibri"/>
    </w:rPr>
  </w:style>
  <w:style w:type="character" w:customStyle="1" w:styleId="BodyTextChar">
    <w:name w:val="Body Text Char"/>
    <w:link w:val="BodyText"/>
    <w:uiPriority w:val="99"/>
    <w:semiHidden/>
    <w:locked/>
    <w:rsid w:val="0099189A"/>
    <w:rPr>
      <w:rFonts w:ascii="Times New Roman" w:hAnsi="Times New Roman" w:cs="Times New Roman"/>
      <w:sz w:val="24"/>
      <w:szCs w:val="24"/>
      <w:lang w:eastAsia="ar-SA" w:bidi="ar-SA"/>
    </w:rPr>
  </w:style>
  <w:style w:type="paragraph" w:styleId="Title">
    <w:name w:val="Title"/>
    <w:basedOn w:val="Normal"/>
    <w:next w:val="Subtitle"/>
    <w:link w:val="TitleChar"/>
    <w:uiPriority w:val="99"/>
    <w:qFormat/>
    <w:rsid w:val="0099189A"/>
    <w:pPr>
      <w:jc w:val="center"/>
    </w:pPr>
    <w:rPr>
      <w:rFonts w:eastAsia="Calibri"/>
      <w:b/>
      <w:bCs/>
      <w:sz w:val="36"/>
      <w:szCs w:val="36"/>
      <w:u w:val="single"/>
    </w:rPr>
  </w:style>
  <w:style w:type="character" w:customStyle="1" w:styleId="TitleChar">
    <w:name w:val="Title Char"/>
    <w:link w:val="Title"/>
    <w:uiPriority w:val="99"/>
    <w:locked/>
    <w:rsid w:val="0099189A"/>
    <w:rPr>
      <w:rFonts w:ascii="Times New Roman" w:hAnsi="Times New Roman" w:cs="Times New Roman"/>
      <w:b/>
      <w:bCs/>
      <w:sz w:val="36"/>
      <w:szCs w:val="36"/>
      <w:u w:val="single"/>
      <w:lang w:eastAsia="ar-SA" w:bidi="ar-SA"/>
    </w:rPr>
  </w:style>
  <w:style w:type="character" w:customStyle="1" w:styleId="hl">
    <w:name w:val="h_l"/>
    <w:uiPriority w:val="99"/>
    <w:rsid w:val="0099189A"/>
  </w:style>
  <w:style w:type="paragraph" w:styleId="ListParagraph">
    <w:name w:val="List Paragraph"/>
    <w:basedOn w:val="Normal"/>
    <w:uiPriority w:val="99"/>
    <w:qFormat/>
    <w:rsid w:val="0099189A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99189A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locked/>
    <w:rsid w:val="0099189A"/>
    <w:rPr>
      <w:rFonts w:ascii="Times New Roman" w:hAnsi="Times New Roman" w:cs="Times New Roman"/>
      <w:sz w:val="24"/>
      <w:szCs w:val="24"/>
      <w:lang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99189A"/>
    <w:pPr>
      <w:numPr>
        <w:ilvl w:val="1"/>
      </w:numPr>
      <w:spacing w:after="160"/>
    </w:pPr>
    <w:rPr>
      <w:rFonts w:ascii="Calibri" w:hAnsi="Calibri" w:cs="Calibri"/>
      <w:color w:val="5A5A5A"/>
      <w:spacing w:val="15"/>
      <w:sz w:val="20"/>
      <w:szCs w:val="20"/>
    </w:rPr>
  </w:style>
  <w:style w:type="character" w:customStyle="1" w:styleId="SubtitleChar">
    <w:name w:val="Subtitle Char"/>
    <w:link w:val="Subtitle"/>
    <w:uiPriority w:val="99"/>
    <w:locked/>
    <w:rsid w:val="0099189A"/>
    <w:rPr>
      <w:rFonts w:eastAsia="Times New Roman"/>
      <w:color w:val="5A5A5A"/>
      <w:spacing w:val="15"/>
      <w:lang w:eastAsia="ar-SA" w:bidi="ar-SA"/>
    </w:rPr>
  </w:style>
  <w:style w:type="paragraph" w:styleId="Footer">
    <w:name w:val="footer"/>
    <w:basedOn w:val="Normal"/>
    <w:link w:val="FooterChar"/>
    <w:uiPriority w:val="99"/>
    <w:rsid w:val="0099189A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99189A"/>
    <w:rPr>
      <w:rFonts w:ascii="Times New Roman" w:hAnsi="Times New Roman" w:cs="Times New Roman"/>
      <w:sz w:val="24"/>
      <w:szCs w:val="24"/>
      <w:lang w:eastAsia="ar-SA" w:bidi="ar-SA"/>
    </w:rPr>
  </w:style>
  <w:style w:type="paragraph" w:styleId="NoSpacing">
    <w:name w:val="No Spacing"/>
    <w:link w:val="NoSpacingChar"/>
    <w:uiPriority w:val="99"/>
    <w:qFormat/>
    <w:rsid w:val="0099189A"/>
    <w:rPr>
      <w:rFonts w:ascii="Franklin Gothic Book" w:hAnsi="Franklin Gothic Book" w:cs="Franklin Gothic Book"/>
      <w:sz w:val="22"/>
      <w:szCs w:val="22"/>
      <w:lang w:val="en-US" w:eastAsia="en-US"/>
    </w:rPr>
  </w:style>
  <w:style w:type="character" w:styleId="SubtleEmphasis">
    <w:name w:val="Subtle Emphasis"/>
    <w:uiPriority w:val="99"/>
    <w:qFormat/>
    <w:rsid w:val="0099189A"/>
    <w:rPr>
      <w:i/>
      <w:iCs/>
      <w:color w:val="808080"/>
    </w:rPr>
  </w:style>
  <w:style w:type="character" w:customStyle="1" w:styleId="NoSpacingChar">
    <w:name w:val="No Spacing Char"/>
    <w:link w:val="NoSpacing"/>
    <w:uiPriority w:val="99"/>
    <w:locked/>
    <w:rsid w:val="00C54C46"/>
    <w:rPr>
      <w:rFonts w:ascii="Franklin Gothic Book" w:hAnsi="Franklin Gothic Book" w:cs="Franklin Gothic Book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99"/>
    <w:rsid w:val="00C54C46"/>
    <w:pPr>
      <w:widowControl w:val="0"/>
      <w:suppressAutoHyphens w:val="0"/>
      <w:autoSpaceDE w:val="0"/>
      <w:autoSpaceDN w:val="0"/>
      <w:ind w:left="111"/>
    </w:pPr>
    <w:rPr>
      <w:sz w:val="22"/>
      <w:szCs w:val="22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74616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7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beckham.mild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65E2-F41B-400E-9B54-1F1FBC77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Resume - Karthik S N</vt:lpstr>
    </vt:vector>
  </TitlesOfParts>
  <Company>&lt;arabianhorse&gt;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Resume - Karthik S N</dc:title>
  <dc:subject/>
  <dc:creator>Karthik S N</dc:creator>
  <cp:keywords/>
  <dc:description/>
  <cp:lastModifiedBy>Karthik, S N</cp:lastModifiedBy>
  <cp:revision>145</cp:revision>
  <cp:lastPrinted>2024-09-25T10:09:00Z</cp:lastPrinted>
  <dcterms:created xsi:type="dcterms:W3CDTF">2019-11-23T11:08:00Z</dcterms:created>
  <dcterms:modified xsi:type="dcterms:W3CDTF">2024-09-25T10:10:00Z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SNAGESH@wipro.com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2018-11-13T14:35:58.9188826+05:30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