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2D8" w:rsidRPr="00C5048E" w:rsidRDefault="00C5048E">
      <w:pPr>
        <w:rPr>
          <w:b/>
          <w:bCs/>
          <w:lang w:val="en-US"/>
        </w:rPr>
      </w:pPr>
      <w:r w:rsidRPr="00C5048E">
        <w:rPr>
          <w:b/>
          <w:bCs/>
          <w:lang w:val="en-US"/>
        </w:rPr>
        <w:t xml:space="preserve">Overview </w:t>
      </w:r>
    </w:p>
    <w:p w:rsidR="00C5048E" w:rsidRDefault="0087444B">
      <w:pPr>
        <w:rPr>
          <w:lang w:val="en-US"/>
        </w:rPr>
      </w:pPr>
      <w:r>
        <w:rPr>
          <w:lang w:val="en-US"/>
        </w:rPr>
        <w:t>Back Blaze i</w:t>
      </w:r>
      <w:r w:rsidR="001C5B79">
        <w:rPr>
          <w:lang w:val="en-US"/>
        </w:rPr>
        <w:t>s a Cloud Storage provider for developers and IT department. As such they rely on good hard drives to read, write, and store data. The “goodness” of each hard drive is determined by S.M.A.R.T statistics (</w:t>
      </w:r>
      <w:hyperlink r:id="rId5" w:history="1">
        <w:r w:rsidR="001C5B79" w:rsidRPr="001C5B79">
          <w:rPr>
            <w:rStyle w:val="Hyperlink"/>
            <w:lang w:val="en-US"/>
          </w:rPr>
          <w:t>source</w:t>
        </w:r>
      </w:hyperlink>
      <w:r w:rsidR="001C5B79">
        <w:rPr>
          <w:lang w:val="en-US"/>
        </w:rPr>
        <w:t xml:space="preserve">) as reported by the drive. </w:t>
      </w:r>
    </w:p>
    <w:p w:rsidR="00037618" w:rsidRDefault="001C5B79" w:rsidP="001C5B79">
      <w:pPr>
        <w:rPr>
          <w:lang w:val="en-US"/>
        </w:rPr>
      </w:pPr>
      <w:r>
        <w:rPr>
          <w:lang w:val="en-US"/>
        </w:rPr>
        <w:t xml:space="preserve">This dataset for Jan to Dec 2018 contains all the S.M.A.R.T statistics </w:t>
      </w:r>
      <w:r w:rsidR="00037618">
        <w:rPr>
          <w:lang w:val="en-US"/>
        </w:rPr>
        <w:t xml:space="preserve">for each hard drive and if it fails. </w:t>
      </w:r>
    </w:p>
    <w:p w:rsidR="00037618" w:rsidRDefault="00037618" w:rsidP="001C5B79">
      <w:pPr>
        <w:rPr>
          <w:lang w:val="en-US"/>
        </w:rPr>
      </w:pPr>
      <w:r>
        <w:rPr>
          <w:lang w:val="en-US"/>
        </w:rPr>
        <w:t>We would like to find out which SMART stat contributes to failure or success rates. Ultimately it culminates into a predictive model for hard drive failure.</w:t>
      </w:r>
      <w:r w:rsidR="006D1CC9">
        <w:rPr>
          <w:lang w:val="en-US"/>
        </w:rPr>
        <w:t xml:space="preserve"> </w:t>
      </w:r>
    </w:p>
    <w:p w:rsidR="006D1CC9" w:rsidRPr="006D1CC9" w:rsidRDefault="006D1CC9" w:rsidP="001C5B79">
      <w:pPr>
        <w:rPr>
          <w:i/>
          <w:iCs/>
          <w:lang w:val="en-US"/>
        </w:rPr>
      </w:pPr>
      <w:proofErr w:type="spellStart"/>
      <w:r w:rsidRPr="006D1CC9">
        <w:rPr>
          <w:i/>
          <w:iCs/>
          <w:lang w:val="en-US"/>
        </w:rPr>
        <w:t>Qn</w:t>
      </w:r>
      <w:proofErr w:type="spellEnd"/>
      <w:r w:rsidRPr="006D1CC9">
        <w:rPr>
          <w:i/>
          <w:iCs/>
          <w:lang w:val="en-US"/>
        </w:rPr>
        <w:t>: Can we calculate the failure rate for hard drives?</w:t>
      </w:r>
    </w:p>
    <w:p w:rsidR="00037618" w:rsidRPr="00037618" w:rsidRDefault="00037618" w:rsidP="001C5B79">
      <w:pPr>
        <w:rPr>
          <w:b/>
          <w:bCs/>
          <w:lang w:val="en-US"/>
        </w:rPr>
      </w:pPr>
      <w:r w:rsidRPr="00037618">
        <w:rPr>
          <w:b/>
          <w:bCs/>
          <w:lang w:val="en-US"/>
        </w:rPr>
        <w:t xml:space="preserve">EDAs </w:t>
      </w:r>
    </w:p>
    <w:p w:rsidR="00B428E1" w:rsidRDefault="00B428E1" w:rsidP="00037618">
      <w:pPr>
        <w:pStyle w:val="ListParagraph"/>
        <w:numPr>
          <w:ilvl w:val="0"/>
          <w:numId w:val="1"/>
        </w:numPr>
        <w:rPr>
          <w:lang w:val="en-US"/>
        </w:rPr>
      </w:pPr>
      <w:r>
        <w:rPr>
          <w:lang w:val="en-US"/>
        </w:rPr>
        <w:t xml:space="preserve">Meaning of each stat? </w:t>
      </w:r>
    </w:p>
    <w:p w:rsidR="00037618" w:rsidRDefault="00037618" w:rsidP="00037618">
      <w:pPr>
        <w:pStyle w:val="ListParagraph"/>
        <w:numPr>
          <w:ilvl w:val="0"/>
          <w:numId w:val="1"/>
        </w:numPr>
        <w:rPr>
          <w:lang w:val="en-US"/>
        </w:rPr>
      </w:pPr>
      <w:r>
        <w:rPr>
          <w:lang w:val="en-US"/>
        </w:rPr>
        <w:t>Sample proportion (Fail vs Others</w:t>
      </w:r>
      <w:r w:rsidR="003E27D2">
        <w:rPr>
          <w:lang w:val="en-US"/>
        </w:rPr>
        <w:t>: 98% : 2 %</w:t>
      </w:r>
      <w:r>
        <w:rPr>
          <w:lang w:val="en-US"/>
        </w:rPr>
        <w:t xml:space="preserve">) </w:t>
      </w:r>
    </w:p>
    <w:p w:rsidR="003E27D2" w:rsidRDefault="003E27D2" w:rsidP="003E27D2">
      <w:pPr>
        <w:pStyle w:val="ListParagraph"/>
        <w:numPr>
          <w:ilvl w:val="0"/>
          <w:numId w:val="1"/>
        </w:numPr>
        <w:rPr>
          <w:lang w:val="en-US"/>
        </w:rPr>
      </w:pPr>
      <w:r>
        <w:rPr>
          <w:lang w:val="en-US"/>
        </w:rPr>
        <w:t>Means, Variances</w:t>
      </w:r>
    </w:p>
    <w:p w:rsidR="003E27D2" w:rsidRDefault="003E27D2" w:rsidP="003E27D2">
      <w:pPr>
        <w:pStyle w:val="ListParagraph"/>
        <w:numPr>
          <w:ilvl w:val="0"/>
          <w:numId w:val="1"/>
        </w:numPr>
        <w:rPr>
          <w:lang w:val="en-US"/>
        </w:rPr>
      </w:pPr>
      <w:r>
        <w:rPr>
          <w:lang w:val="en-US"/>
        </w:rPr>
        <w:t xml:space="preserve">Outliers </w:t>
      </w:r>
    </w:p>
    <w:p w:rsidR="003E27D2" w:rsidRDefault="003E27D2" w:rsidP="003E27D2">
      <w:pPr>
        <w:pStyle w:val="ListParagraph"/>
        <w:numPr>
          <w:ilvl w:val="0"/>
          <w:numId w:val="1"/>
        </w:numPr>
        <w:rPr>
          <w:lang w:val="en-US"/>
        </w:rPr>
      </w:pPr>
      <w:r>
        <w:rPr>
          <w:lang w:val="en-US"/>
        </w:rPr>
        <w:t xml:space="preserve">Correlations </w:t>
      </w:r>
    </w:p>
    <w:p w:rsidR="003E27D2" w:rsidRDefault="003E27D2" w:rsidP="003E27D2">
      <w:pPr>
        <w:pStyle w:val="ListParagraph"/>
        <w:numPr>
          <w:ilvl w:val="0"/>
          <w:numId w:val="1"/>
        </w:numPr>
        <w:rPr>
          <w:lang w:val="en-US"/>
        </w:rPr>
      </w:pPr>
      <w:proofErr w:type="spellStart"/>
      <w:r>
        <w:rPr>
          <w:lang w:val="en-US"/>
        </w:rPr>
        <w:t>NaNs</w:t>
      </w:r>
      <w:proofErr w:type="spellEnd"/>
      <w:r>
        <w:rPr>
          <w:lang w:val="en-US"/>
        </w:rPr>
        <w:t xml:space="preserve"> or Nulls </w:t>
      </w:r>
    </w:p>
    <w:p w:rsidR="000B048A" w:rsidRPr="000B048A" w:rsidRDefault="000B048A" w:rsidP="000B048A">
      <w:pPr>
        <w:rPr>
          <w:lang w:val="en-US"/>
        </w:rPr>
      </w:pPr>
      <w:r w:rsidRPr="000B048A">
        <w:rPr>
          <w:lang w:val="en-US"/>
        </w:rPr>
        <w:t>https://datascienceplus.com/blazing-fast-eda-in-r-with-dataexplorer/</w:t>
      </w:r>
      <w:bookmarkStart w:id="0" w:name="_GoBack"/>
      <w:bookmarkEnd w:id="0"/>
    </w:p>
    <w:p w:rsidR="003E27D2" w:rsidRDefault="003E27D2" w:rsidP="003E27D2">
      <w:pPr>
        <w:rPr>
          <w:b/>
          <w:bCs/>
          <w:lang w:val="en-US"/>
        </w:rPr>
      </w:pPr>
      <w:r>
        <w:rPr>
          <w:b/>
          <w:bCs/>
          <w:lang w:val="en-US"/>
        </w:rPr>
        <w:t>Prep</w:t>
      </w:r>
    </w:p>
    <w:p w:rsidR="003E27D2" w:rsidRDefault="003E27D2" w:rsidP="003E27D2">
      <w:pPr>
        <w:pStyle w:val="ListParagraph"/>
        <w:numPr>
          <w:ilvl w:val="0"/>
          <w:numId w:val="2"/>
        </w:numPr>
        <w:rPr>
          <w:lang w:val="en-US"/>
        </w:rPr>
      </w:pPr>
      <w:r>
        <w:rPr>
          <w:lang w:val="en-US"/>
        </w:rPr>
        <w:t>Over sample? Balance?</w:t>
      </w:r>
    </w:p>
    <w:p w:rsidR="00B428E1" w:rsidRDefault="00B428E1" w:rsidP="003E27D2">
      <w:pPr>
        <w:pStyle w:val="ListParagraph"/>
        <w:numPr>
          <w:ilvl w:val="0"/>
          <w:numId w:val="2"/>
        </w:numPr>
        <w:rPr>
          <w:lang w:val="en-US"/>
        </w:rPr>
      </w:pPr>
      <w:r>
        <w:rPr>
          <w:lang w:val="en-US"/>
        </w:rPr>
        <w:t xml:space="preserve">Smoothing averages needed? </w:t>
      </w:r>
    </w:p>
    <w:p w:rsidR="0039538E" w:rsidRPr="003E27D2" w:rsidRDefault="0039538E" w:rsidP="003E27D2">
      <w:pPr>
        <w:pStyle w:val="ListParagraph"/>
        <w:numPr>
          <w:ilvl w:val="0"/>
          <w:numId w:val="2"/>
        </w:numPr>
        <w:rPr>
          <w:lang w:val="en-US"/>
        </w:rPr>
      </w:pPr>
      <w:r>
        <w:rPr>
          <w:lang w:val="en-US"/>
        </w:rPr>
        <w:t xml:space="preserve">Train-Test-Validation split </w:t>
      </w:r>
    </w:p>
    <w:p w:rsidR="003E27D2" w:rsidRDefault="003E27D2" w:rsidP="003E27D2">
      <w:pPr>
        <w:rPr>
          <w:b/>
          <w:bCs/>
          <w:lang w:val="en-US"/>
        </w:rPr>
      </w:pPr>
      <w:r>
        <w:rPr>
          <w:b/>
          <w:bCs/>
          <w:lang w:val="en-US"/>
        </w:rPr>
        <w:t xml:space="preserve">Models </w:t>
      </w:r>
    </w:p>
    <w:p w:rsidR="003E27D2" w:rsidRDefault="003E27D2" w:rsidP="003E27D2">
      <w:pPr>
        <w:pStyle w:val="ListParagraph"/>
        <w:numPr>
          <w:ilvl w:val="0"/>
          <w:numId w:val="3"/>
        </w:numPr>
        <w:rPr>
          <w:lang w:val="en-US"/>
        </w:rPr>
      </w:pPr>
      <w:r w:rsidRPr="003E27D2">
        <w:rPr>
          <w:lang w:val="en-US"/>
        </w:rPr>
        <w:t>Random Forest</w:t>
      </w:r>
    </w:p>
    <w:p w:rsidR="003E27D2" w:rsidRDefault="0039538E" w:rsidP="003E27D2">
      <w:pPr>
        <w:pStyle w:val="ListParagraph"/>
        <w:numPr>
          <w:ilvl w:val="0"/>
          <w:numId w:val="3"/>
        </w:numPr>
        <w:rPr>
          <w:lang w:val="en-US"/>
        </w:rPr>
      </w:pPr>
      <w:r>
        <w:rPr>
          <w:lang w:val="en-US"/>
        </w:rPr>
        <w:t xml:space="preserve">Decision Tree </w:t>
      </w:r>
    </w:p>
    <w:p w:rsidR="0039538E" w:rsidRDefault="0039538E" w:rsidP="003E27D2">
      <w:pPr>
        <w:pStyle w:val="ListParagraph"/>
        <w:numPr>
          <w:ilvl w:val="0"/>
          <w:numId w:val="3"/>
        </w:numPr>
        <w:rPr>
          <w:lang w:val="en-US"/>
        </w:rPr>
      </w:pPr>
      <w:r>
        <w:rPr>
          <w:lang w:val="en-US"/>
        </w:rPr>
        <w:t xml:space="preserve">Logistic regression </w:t>
      </w:r>
    </w:p>
    <w:p w:rsidR="0039538E" w:rsidRPr="003E27D2" w:rsidRDefault="0039538E" w:rsidP="003E27D2">
      <w:pPr>
        <w:pStyle w:val="ListParagraph"/>
        <w:numPr>
          <w:ilvl w:val="0"/>
          <w:numId w:val="3"/>
        </w:numPr>
        <w:rPr>
          <w:lang w:val="en-US"/>
        </w:rPr>
      </w:pPr>
      <w:r>
        <w:rPr>
          <w:lang w:val="en-US"/>
        </w:rPr>
        <w:t>Neural Network (which one though?)</w:t>
      </w:r>
    </w:p>
    <w:p w:rsidR="003E27D2" w:rsidRPr="003E27D2" w:rsidRDefault="003E27D2" w:rsidP="003E27D2">
      <w:pPr>
        <w:rPr>
          <w:lang w:val="en-US"/>
        </w:rPr>
      </w:pPr>
    </w:p>
    <w:sectPr w:rsidR="003E27D2" w:rsidRPr="003E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C7BB1"/>
    <w:multiLevelType w:val="hybridMultilevel"/>
    <w:tmpl w:val="082E4D3E"/>
    <w:lvl w:ilvl="0" w:tplc="C0FC327C">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E9B2607"/>
    <w:multiLevelType w:val="hybridMultilevel"/>
    <w:tmpl w:val="94146DF6"/>
    <w:lvl w:ilvl="0" w:tplc="E2940562">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1EE759F"/>
    <w:multiLevelType w:val="hybridMultilevel"/>
    <w:tmpl w:val="860E5B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755"/>
    <w:rsid w:val="00037618"/>
    <w:rsid w:val="000B048A"/>
    <w:rsid w:val="001C5B79"/>
    <w:rsid w:val="0039538E"/>
    <w:rsid w:val="003E27D2"/>
    <w:rsid w:val="006D1CC9"/>
    <w:rsid w:val="00865B6A"/>
    <w:rsid w:val="0087444B"/>
    <w:rsid w:val="00B428E1"/>
    <w:rsid w:val="00C5048E"/>
    <w:rsid w:val="00DB52D8"/>
    <w:rsid w:val="00E71755"/>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B5AA"/>
  <w15:chartTrackingRefBased/>
  <w15:docId w15:val="{13A2E56B-4320-4F5A-9A1B-1BFA91A7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B79"/>
    <w:rPr>
      <w:color w:val="0563C1" w:themeColor="hyperlink"/>
      <w:u w:val="single"/>
    </w:rPr>
  </w:style>
  <w:style w:type="paragraph" w:styleId="ListParagraph">
    <w:name w:val="List Paragraph"/>
    <w:basedOn w:val="Normal"/>
    <w:uiPriority w:val="34"/>
    <w:qFormat/>
    <w:rsid w:val="00037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ckblaze.com/b2/hard-drive-test-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 Tam</cp:lastModifiedBy>
  <cp:revision>9</cp:revision>
  <dcterms:created xsi:type="dcterms:W3CDTF">2019-02-12T10:27:00Z</dcterms:created>
  <dcterms:modified xsi:type="dcterms:W3CDTF">2019-02-16T12:40:00Z</dcterms:modified>
</cp:coreProperties>
</file>