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a6fr5duetm4" w:id="0"/>
      <w:bookmarkEnd w:id="0"/>
      <w:r w:rsidDel="00000000" w:rsidR="00000000" w:rsidRPr="00000000">
        <w:rPr>
          <w:rtl w:val="0"/>
        </w:rPr>
        <w:t xml:space="preserve">Shark Tank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Shark Tank Clip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Let’s start :)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 0 - Getting and cleaning the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the “sharktank.csv”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Refer to Lab1 - Q1 for reading the file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head of the file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Substitute NA fields for company columns with 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Hints: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Select specific columns for substitution (only investors)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Select specific rows and columns from a data frame</w:t>
        </w:r>
      </w:hyperlink>
      <w:r w:rsidDel="00000000" w:rsidR="00000000" w:rsidRPr="00000000">
        <w:rPr>
          <w:rtl w:val="0"/>
        </w:rPr>
        <w:t xml:space="preserve"> (iloc)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Select specific rows and columns from a data frame</w:t>
        </w:r>
      </w:hyperlink>
      <w:r w:rsidDel="00000000" w:rsidR="00000000" w:rsidRPr="00000000">
        <w:rPr>
          <w:rtl w:val="0"/>
        </w:rPr>
        <w:t xml:space="preserve"> (loc)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Fill NA fields with 0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Fill a dataframe NA fields with 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“Amount” and “Equity” columns and cast them to numerical values</w:t>
      </w:r>
    </w:p>
    <w:p w:rsidR="00000000" w:rsidDel="00000000" w:rsidP="00000000" w:rsidRDefault="00000000" w:rsidRPr="00000000" w14:paraId="0000001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Hints: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Convert “Amount” and “Equity” to string and remove “$” and “%” from them respectively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Remove “,” from “Amount” values. Take a look at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this link</w:t>
        </w:r>
      </w:hyperlink>
      <w:r w:rsidDel="00000000" w:rsidR="00000000" w:rsidRPr="00000000">
        <w:rPr>
          <w:rtl w:val="0"/>
        </w:rPr>
        <w:t xml:space="preserve">, the last example helps!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Convert values in both columns to float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Convert string to float in pandas data 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Question 1 - Which company was worth the most?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data frame which includes all the companies </w:t>
      </w:r>
      <w:r w:rsidDel="00000000" w:rsidR="00000000" w:rsidRPr="00000000">
        <w:rPr>
          <w:u w:val="single"/>
          <w:rtl w:val="0"/>
        </w:rPr>
        <w:t xml:space="preserve">with</w:t>
      </w:r>
      <w:r w:rsidDel="00000000" w:rsidR="00000000" w:rsidRPr="00000000">
        <w:rPr>
          <w:rtl w:val="0"/>
        </w:rPr>
        <w:t xml:space="preserve"> investment (Regarding “Amount” column)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How to filter a Pandas Dataframe based on Null values of a column?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Reset_index</w:t>
        </w:r>
      </w:hyperlink>
      <w:r w:rsidDel="00000000" w:rsidR="00000000" w:rsidRPr="00000000">
        <w:rPr>
          <w:rtl w:val="0"/>
        </w:rPr>
        <w:t xml:space="preserve"> of dataframe after removing null values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and drop the company with equity = 0 (why?)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Select rows from a pandas dataframe based on column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How to drop rows in Pandas Dataframe by index labels?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one with greatest value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Get the greatest value of a column in a Dataframe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look at the description of the question and explain how we can calculate the total value of a company, given the invested </w:t>
      </w:r>
      <w:r w:rsidDel="00000000" w:rsidR="00000000" w:rsidRPr="00000000">
        <w:rPr>
          <w:i w:val="1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i w:val="1"/>
          <w:rtl w:val="0"/>
        </w:rPr>
        <w:t xml:space="preserve">equity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Question 2- Which shark invested the most?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column with number of sharks who invested in each company (You may use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sum</w:t>
        </w:r>
      </w:hyperlink>
      <w:r w:rsidDel="00000000" w:rsidR="00000000" w:rsidRPr="00000000">
        <w:rPr>
          <w:rtl w:val="0"/>
        </w:rPr>
        <w:t xml:space="preserve"> method)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companies with 0 investors and update the table (You may use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reset_index</w:t>
        </w:r>
      </w:hyperlink>
      <w:r w:rsidDel="00000000" w:rsidR="00000000" w:rsidRPr="00000000">
        <w:rPr>
          <w:rtl w:val="0"/>
        </w:rPr>
        <w:t xml:space="preserve"> just like question 1)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amount each shark invested for each company, given the total amount and the number of investors.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bar plot to find which shark invested more.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Question 3- Do the sharks prefer certain industries?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amount sharks invested on each industry (group of companies)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total amount invested on each industry (group of companies)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preference of sharks  based on the outcome of the first two items. You may use barplot to visualize the invested amounts.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sfvsjywac8up" w:id="1"/>
      <w:bookmarkEnd w:id="1"/>
      <w:r w:rsidDel="00000000" w:rsidR="00000000" w:rsidRPr="00000000">
        <w:rPr>
          <w:rtl w:val="0"/>
        </w:rPr>
        <w:t xml:space="preserve">Evidence of Discrimination?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Question 1-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“ca_dds_expenditures.csv”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Pandas </w:t>
      </w:r>
      <w:r w:rsidDel="00000000" w:rsidR="00000000" w:rsidRPr="00000000">
        <w:rPr>
          <w:i w:val="1"/>
          <w:rtl w:val="0"/>
        </w:rPr>
        <w:t xml:space="preserve">pivot_table</w:t>
      </w:r>
      <w:r w:rsidDel="00000000" w:rsidR="00000000" w:rsidRPr="00000000">
        <w:rPr>
          <w:rtl w:val="0"/>
        </w:rPr>
        <w:t xml:space="preserve"> to summarize the data into two hispanic and white categories.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More information about pivot_table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this example you need two use three of pivot_table’s input arguments, “index”, “values” and “aggfunc”.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which column can be the </w:t>
      </w:r>
      <w:r w:rsidDel="00000000" w:rsidR="00000000" w:rsidRPr="00000000">
        <w:rPr>
          <w:i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(Key’s to group by) and which can be the 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(columns to aggregate).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aggfunc? You can find examples on the given link.</w:t>
      </w:r>
    </w:p>
    <w:p w:rsidR="00000000" w:rsidDel="00000000" w:rsidP="00000000" w:rsidRDefault="00000000" w:rsidRPr="00000000" w14:paraId="0000004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a bar or pie plot for expenditure over two categories, “Hispanic” and “White not Hispanic”.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Question 2-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as the previous section plot expenditure over Hispanic and White for different age cohorts.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add another input argument “column” in case you’re using pivot_table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Question 3-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and work on the followings: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 the distribution of age groups among White not Hispanic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Plot the distribution of age groups among Hispanic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 average expenditure over different age groups regardless of the race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tofish.com/convert-string-to-float-dataframe/" TargetMode="External"/><Relationship Id="rId10" Type="http://schemas.openxmlformats.org/officeDocument/2006/relationships/hyperlink" Target="https://pandas.pydata.org/pandas-docs/stable/reference/api/pandas.DataFrame.replace.html" TargetMode="External"/><Relationship Id="rId13" Type="http://schemas.openxmlformats.org/officeDocument/2006/relationships/hyperlink" Target="https://pandas.pydata.org/docs/reference/api/pandas.DataFrame.reset_index.html" TargetMode="External"/><Relationship Id="rId12" Type="http://schemas.openxmlformats.org/officeDocument/2006/relationships/hyperlink" Target="https://cmdlinetips.com/2018/03/how-to-filter-a-pandas-dataframe-based-on-null-values-of-a-colum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ndas.pydata.org/docs/reference/api/pandas.DataFrame.fillna.html" TargetMode="External"/><Relationship Id="rId15" Type="http://schemas.openxmlformats.org/officeDocument/2006/relationships/hyperlink" Target="https://www.geeksforgeeks.org/how-to-drop-rows-in-pandas-dataframe-by-index-labels/" TargetMode="External"/><Relationship Id="rId14" Type="http://schemas.openxmlformats.org/officeDocument/2006/relationships/hyperlink" Target="https://www.interviewqs.com/ddi-code-snippets/rows-cols-python" TargetMode="External"/><Relationship Id="rId17" Type="http://schemas.openxmlformats.org/officeDocument/2006/relationships/hyperlink" Target="https://pandas.pydata.org/docs/reference/api/pandas.DataFrame.sum.html" TargetMode="External"/><Relationship Id="rId16" Type="http://schemas.openxmlformats.org/officeDocument/2006/relationships/hyperlink" Target="https://pandas.pydata.org/docs/reference/api/pandas.DataFrame.idxma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pandas.pydata.org/docs/reference/api/pandas.pivot_table.html" TargetMode="External"/><Relationship Id="rId6" Type="http://schemas.openxmlformats.org/officeDocument/2006/relationships/hyperlink" Target="https://www.youtube.com/watch?v=5iKitGJeAZ4" TargetMode="External"/><Relationship Id="rId18" Type="http://schemas.openxmlformats.org/officeDocument/2006/relationships/hyperlink" Target="https://pandas.pydata.org/docs/reference/api/pandas.DataFrame.reset_index.html" TargetMode="External"/><Relationship Id="rId7" Type="http://schemas.openxmlformats.org/officeDocument/2006/relationships/hyperlink" Target="https://pandas.pydata.org/docs/reference/api/pandas.DataFrame.iloc.html" TargetMode="External"/><Relationship Id="rId8" Type="http://schemas.openxmlformats.org/officeDocument/2006/relationships/hyperlink" Target="https://pandas.pydata.org/docs/reference/api/pandas.DataFrame.l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