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C481" w14:textId="27B43B30" w:rsidR="00766CFD" w:rsidRPr="00766CFD" w:rsidRDefault="00766CFD">
      <w:pPr>
        <w:rPr>
          <w:highlight w:val="yellow"/>
        </w:rPr>
      </w:pPr>
      <w:r w:rsidRPr="00766CFD">
        <w:rPr>
          <w:highlight w:val="yellow"/>
        </w:rPr>
        <w:t>Streamlit dashboard link</w:t>
      </w:r>
    </w:p>
    <w:p w14:paraId="4AC82C3B" w14:textId="1DAB276A" w:rsidR="00766CFD" w:rsidRDefault="00766CFD">
      <w:r w:rsidRPr="00766CFD">
        <w:rPr>
          <w:highlight w:val="yellow"/>
        </w:rPr>
        <w:t>https://project-9-frq3nh5nskwhdeieqxg9sa.streamlit.app/</w:t>
      </w:r>
    </w:p>
    <w:p w14:paraId="7C3EB21D" w14:textId="77777777" w:rsidR="00766CFD" w:rsidRDefault="00766CFD"/>
    <w:p w14:paraId="6A158037" w14:textId="76949793" w:rsidR="00766CFD" w:rsidRDefault="00766CFD">
      <w:r>
        <w:t>1</w:t>
      </w:r>
      <w:r w:rsidRPr="00766CFD">
        <w:rPr>
          <w:vertAlign w:val="superscript"/>
        </w:rPr>
        <w:t>st</w:t>
      </w:r>
      <w:r>
        <w:t xml:space="preserve"> </w:t>
      </w:r>
      <w:r w:rsidR="00856377">
        <w:t>input</w:t>
      </w:r>
      <w:r>
        <w:t xml:space="preserve"> in streamlit dashboard - </w:t>
      </w:r>
      <w:r w:rsidRPr="00766CFD">
        <w:t>Global crude oil prices market trends</w:t>
      </w:r>
    </w:p>
    <w:p w14:paraId="432D2513" w14:textId="372C9070" w:rsidR="00766CFD" w:rsidRDefault="00766CFD">
      <w:r>
        <w:rPr>
          <w:noProof/>
        </w:rPr>
        <w:drawing>
          <wp:inline distT="0" distB="0" distL="0" distR="0" wp14:anchorId="43ADE9E9" wp14:editId="19004A34">
            <wp:extent cx="5943600" cy="3341370"/>
            <wp:effectExtent l="0" t="0" r="0" b="0"/>
            <wp:docPr id="84100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0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4D84" w14:textId="77777777" w:rsidR="00766CFD" w:rsidRDefault="00766CFD"/>
    <w:p w14:paraId="6B99B424" w14:textId="7C20364E" w:rsidR="00766CFD" w:rsidRDefault="00766CFD">
      <w:r>
        <w:rPr>
          <w:noProof/>
        </w:rPr>
        <w:lastRenderedPageBreak/>
        <w:drawing>
          <wp:inline distT="0" distB="0" distL="0" distR="0" wp14:anchorId="7AD03E5A" wp14:editId="77DCAA17">
            <wp:extent cx="5943600" cy="3341370"/>
            <wp:effectExtent l="0" t="0" r="0" b="0"/>
            <wp:docPr id="16330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9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CCB2" w14:textId="77777777" w:rsidR="00766CFD" w:rsidRDefault="00766CFD"/>
    <w:p w14:paraId="3364302F" w14:textId="77777777" w:rsidR="00766CFD" w:rsidRDefault="00766CFD"/>
    <w:p w14:paraId="06474797" w14:textId="3F9FD067" w:rsidR="00766CFD" w:rsidRDefault="00766CFD">
      <w:r>
        <w:rPr>
          <w:noProof/>
        </w:rPr>
        <w:drawing>
          <wp:inline distT="0" distB="0" distL="0" distR="0" wp14:anchorId="710ADE20" wp14:editId="416AB78A">
            <wp:extent cx="5943600" cy="3341370"/>
            <wp:effectExtent l="0" t="0" r="0" b="0"/>
            <wp:docPr id="6718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93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CB94" w14:textId="77777777" w:rsidR="00766CFD" w:rsidRDefault="00766CFD"/>
    <w:p w14:paraId="5818BF2F" w14:textId="77777777" w:rsidR="003D57DF" w:rsidRDefault="003D57DF"/>
    <w:p w14:paraId="5802FE8C" w14:textId="77A56C37" w:rsidR="003D57DF" w:rsidRDefault="003D57DF">
      <w:r>
        <w:lastRenderedPageBreak/>
        <w:t>2</w:t>
      </w:r>
      <w:r w:rsidRPr="003D57DF">
        <w:rPr>
          <w:vertAlign w:val="superscript"/>
        </w:rPr>
        <w:t>nd</w:t>
      </w:r>
      <w:r>
        <w:t xml:space="preserve"> </w:t>
      </w:r>
      <w:r w:rsidR="007E2BC8">
        <w:t xml:space="preserve"> input</w:t>
      </w:r>
      <w:r>
        <w:t xml:space="preserve"> –</w:t>
      </w:r>
    </w:p>
    <w:p w14:paraId="6F1FA212" w14:textId="4A9A4684" w:rsidR="003D57DF" w:rsidRDefault="0077247B">
      <w:r w:rsidRPr="0077247B">
        <w:t>Artificial Intelligence impact on tech stocks</w:t>
      </w:r>
    </w:p>
    <w:p w14:paraId="0266FD27" w14:textId="77777777" w:rsidR="0077247B" w:rsidRDefault="0077247B"/>
    <w:p w14:paraId="600FD0C7" w14:textId="222E7268" w:rsidR="0077247B" w:rsidRDefault="00F53A81">
      <w:r>
        <w:rPr>
          <w:noProof/>
        </w:rPr>
        <w:drawing>
          <wp:inline distT="0" distB="0" distL="0" distR="0" wp14:anchorId="6AE7BECB" wp14:editId="5D3F0D30">
            <wp:extent cx="5943600" cy="3341370"/>
            <wp:effectExtent l="0" t="0" r="0" b="0"/>
            <wp:docPr id="17145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5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56A3" w14:textId="6A873A2E" w:rsidR="00F53A81" w:rsidRDefault="00F53A81">
      <w:r>
        <w:rPr>
          <w:noProof/>
        </w:rPr>
        <w:drawing>
          <wp:inline distT="0" distB="0" distL="0" distR="0" wp14:anchorId="60CFD45F" wp14:editId="41039DC5">
            <wp:extent cx="5943600" cy="3341370"/>
            <wp:effectExtent l="0" t="0" r="0" b="0"/>
            <wp:docPr id="36548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7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EC6B" w14:textId="77777777" w:rsidR="00766CFD" w:rsidRDefault="00766CFD"/>
    <w:sectPr w:rsidR="00766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FD"/>
    <w:rsid w:val="003D57DF"/>
    <w:rsid w:val="00434916"/>
    <w:rsid w:val="00766CFD"/>
    <w:rsid w:val="0077247B"/>
    <w:rsid w:val="007E2BC8"/>
    <w:rsid w:val="00856377"/>
    <w:rsid w:val="00A10962"/>
    <w:rsid w:val="00AC3514"/>
    <w:rsid w:val="00BF1A53"/>
    <w:rsid w:val="00DD20CC"/>
    <w:rsid w:val="00F5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1D61"/>
  <w15:chartTrackingRefBased/>
  <w15:docId w15:val="{E30F79D2-F482-4570-82E0-51548619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HUT2099</dc:creator>
  <cp:keywords/>
  <dc:description/>
  <cp:lastModifiedBy>HUT2099</cp:lastModifiedBy>
  <cp:revision>8</cp:revision>
  <dcterms:created xsi:type="dcterms:W3CDTF">2026-09-14T13:09:00Z</dcterms:created>
  <dcterms:modified xsi:type="dcterms:W3CDTF">2026-09-14T13:43:00Z</dcterms:modified>
</cp:coreProperties>
</file>