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485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Instrument Used: Expired verifier instrument EXP-1784618496712 (Cal. due 01 JAN 2020)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Expiry Acknowledgement: Valid ten+ chars for expiry ack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AWS/B23-mapper-1784618495404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B23-mapper-1784618495404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AWS/B23-mapper-1784618495404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B23-mapper-1784618495404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