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4"/>
        </w:rPr>
        <w:t>{% for section in sop_sections %}</w:t>
      </w:r>
    </w:p>
    <w:p>
      <w:r>
        <w:rPr>
          <w:rFonts w:ascii="Times New Roman" w:hAnsi="Times New Roman"/>
          <w:b w:val="0"/>
          <w:sz w:val="24"/>
        </w:rPr>
        <w:t>{{ section.section_no }} {{ section.title }}:</w:t>
      </w:r>
    </w:p>
    <w:p>
      <w:r>
        <w:rPr>
          <w:rFonts w:ascii="Times New Roman" w:hAnsi="Times New Roman"/>
          <w:b w:val="0"/>
          <w:sz w:val="24"/>
        </w:rPr>
        <w:t>{% if section.content is string %}</w:t>
      </w:r>
    </w:p>
    <w:p>
      <w:r>
        <w:rPr>
          <w:rFonts w:ascii="Times New Roman" w:hAnsi="Times New Roman"/>
          <w:b w:val="0"/>
          <w:sz w:val="24"/>
        </w:rPr>
        <w:t>{{ section.content }}</w:t>
      </w:r>
    </w:p>
    <w:p>
      <w:r>
        <w:rPr>
          <w:rFonts w:ascii="Times New Roman" w:hAnsi="Times New Roman"/>
          <w:b w:val="0"/>
          <w:sz w:val="24"/>
        </w:rPr>
        <w:t>{% elif section.content %}</w:t>
      </w:r>
    </w:p>
    <w:p>
      <w:r>
        <w:rPr>
          <w:rFonts w:ascii="Times New Roman" w:hAnsi="Times New Roman"/>
          <w:b w:val="0"/>
          <w:sz w:val="24"/>
        </w:rPr>
        <w:t>{% for line in section.content %}</w:t>
      </w:r>
    </w:p>
    <w:p>
      <w:r>
        <w:rPr>
          <w:rFonts w:ascii="Times New Roman" w:hAnsi="Times New Roman"/>
          <w:b w:val="0"/>
          <w:sz w:val="24"/>
        </w:rPr>
        <w:t>{{ line }}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  <w:t>{% endif %}</w:t>
      </w:r>
    </w:p>
    <w:p>
      <w:r>
        <w:rPr>
          <w:rFonts w:ascii="Times New Roman" w:hAnsi="Times New Roman"/>
          <w:b w:val="0"/>
          <w:sz w:val="24"/>
        </w:rPr>
        <w:t>{% for sub in section.subsections %}</w:t>
      </w:r>
    </w:p>
    <w:p>
      <w:r>
        <w:rPr>
          <w:rFonts w:ascii="Times New Roman" w:hAnsi="Times New Roman"/>
          <w:b w:val="0"/>
          <w:sz w:val="24"/>
        </w:rPr>
        <w:t>{{ sub.section_no }} {{ sub.title }}</w:t>
      </w:r>
    </w:p>
    <w:p>
      <w:r>
        <w:rPr>
          <w:rFonts w:ascii="Times New Roman" w:hAnsi="Times New Roman"/>
          <w:b w:val="0"/>
          <w:sz w:val="24"/>
        </w:rPr>
        <w:t>{% if sub.content is string %}{{ sub.content }}{% endif %}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{% endfor %}</w:t>
      </w:r>
    </w:p>
    <w:sectPr w:rsidR="00FC693F" w:rsidRPr="0006063C" w:rsidSect="00034616">
      <w:pgSz w:w="11909" w:h="16834"/>
      <w:pgMar w:top="1440" w:right="1440" w:bottom="1440" w:left="1440" w:header="1440" w:footer="720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