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B30" w:rsidRDefault="00892B30" w:rsidP="00892B30">
      <w:pPr>
        <w:jc w:val="center"/>
        <w:rPr>
          <w:b/>
          <w:sz w:val="40"/>
        </w:rPr>
      </w:pPr>
    </w:p>
    <w:p w:rsidR="00892B30" w:rsidRDefault="00892B30" w:rsidP="00892B30">
      <w:pPr>
        <w:jc w:val="center"/>
        <w:rPr>
          <w:b/>
          <w:sz w:val="40"/>
        </w:rPr>
      </w:pPr>
    </w:p>
    <w:p w:rsidR="00892B30" w:rsidRDefault="00892B30" w:rsidP="00892B30">
      <w:pPr>
        <w:jc w:val="center"/>
        <w:rPr>
          <w:b/>
          <w:sz w:val="40"/>
        </w:rPr>
      </w:pPr>
    </w:p>
    <w:p w:rsidR="00892B30" w:rsidRDefault="00892B30" w:rsidP="00892B30">
      <w:pPr>
        <w:jc w:val="center"/>
        <w:rPr>
          <w:b/>
          <w:sz w:val="40"/>
        </w:rPr>
      </w:pPr>
    </w:p>
    <w:p w:rsidR="00BE554E" w:rsidRDefault="00892B30" w:rsidP="00892B30">
      <w:pPr>
        <w:jc w:val="center"/>
        <w:rPr>
          <w:b/>
          <w:sz w:val="40"/>
        </w:rPr>
      </w:pPr>
      <w:r>
        <w:rPr>
          <w:b/>
          <w:sz w:val="40"/>
        </w:rPr>
        <w:t>Requirement Analysis Report for</w:t>
      </w:r>
    </w:p>
    <w:p w:rsidR="00892B30" w:rsidRDefault="00892B30" w:rsidP="00892B30">
      <w:pPr>
        <w:jc w:val="center"/>
        <w:rPr>
          <w:b/>
          <w:sz w:val="40"/>
        </w:rPr>
      </w:pPr>
    </w:p>
    <w:p w:rsidR="00892B30" w:rsidRDefault="00892B30" w:rsidP="00892B30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MyFollow</w:t>
      </w:r>
      <w:proofErr w:type="spellEnd"/>
      <w:r>
        <w:rPr>
          <w:b/>
          <w:sz w:val="48"/>
        </w:rPr>
        <w:t xml:space="preserve"> Application</w:t>
      </w:r>
    </w:p>
    <w:p w:rsidR="00892B30" w:rsidRDefault="00892B30" w:rsidP="00892B30">
      <w:pPr>
        <w:jc w:val="center"/>
        <w:rPr>
          <w:b/>
          <w:sz w:val="48"/>
        </w:rPr>
      </w:pPr>
    </w:p>
    <w:p w:rsidR="00892B30" w:rsidRDefault="00892B30" w:rsidP="00892B30">
      <w:pPr>
        <w:jc w:val="center"/>
        <w:rPr>
          <w:b/>
          <w:sz w:val="48"/>
        </w:rPr>
      </w:pPr>
    </w:p>
    <w:p w:rsidR="00710773" w:rsidRDefault="00710773">
      <w:pPr>
        <w:rPr>
          <w:b/>
          <w:sz w:val="32"/>
        </w:rPr>
      </w:pPr>
      <w:r>
        <w:rPr>
          <w:b/>
          <w:sz w:val="32"/>
        </w:rPr>
        <w:br w:type="page"/>
      </w:r>
    </w:p>
    <w:p w:rsidR="007B734A" w:rsidRPr="009F0441" w:rsidRDefault="008F3789" w:rsidP="009F0441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lastRenderedPageBreak/>
        <w:t>Users</w:t>
      </w:r>
      <w:r w:rsidR="00710773" w:rsidRPr="007B734A">
        <w:rPr>
          <w:b/>
          <w:sz w:val="32"/>
        </w:rPr>
        <w:t xml:space="preserve">: </w:t>
      </w:r>
      <w:r>
        <w:rPr>
          <w:sz w:val="32"/>
        </w:rPr>
        <w:t>End</w:t>
      </w:r>
      <w:r w:rsidR="00181034">
        <w:rPr>
          <w:sz w:val="32"/>
        </w:rPr>
        <w:t xml:space="preserve"> </w:t>
      </w:r>
      <w:bookmarkStart w:id="0" w:name="_GoBack"/>
      <w:bookmarkEnd w:id="0"/>
      <w:r>
        <w:rPr>
          <w:sz w:val="32"/>
        </w:rPr>
        <w:t>user,</w:t>
      </w:r>
      <w:r w:rsidRPr="008F3789">
        <w:t xml:space="preserve"> </w:t>
      </w:r>
      <w:r>
        <w:t>  </w:t>
      </w:r>
      <w:r w:rsidRPr="008F3789">
        <w:rPr>
          <w:sz w:val="32"/>
          <w:szCs w:val="32"/>
        </w:rPr>
        <w:t>Administrator</w:t>
      </w:r>
      <w:r>
        <w:rPr>
          <w:sz w:val="32"/>
          <w:szCs w:val="32"/>
        </w:rPr>
        <w:t>, Product Owner</w:t>
      </w:r>
    </w:p>
    <w:p w:rsidR="009F0441" w:rsidRPr="009F0441" w:rsidRDefault="009F0441" w:rsidP="009F0441">
      <w:pPr>
        <w:pStyle w:val="ListParagraph"/>
        <w:ind w:left="795"/>
        <w:rPr>
          <w:sz w:val="32"/>
        </w:rPr>
      </w:pPr>
    </w:p>
    <w:p w:rsidR="00EA4258" w:rsidRPr="009F0441" w:rsidRDefault="009F0441" w:rsidP="00EA42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</w:t>
      </w:r>
      <w:r w:rsidRPr="009F0441">
        <w:rPr>
          <w:b/>
          <w:sz w:val="32"/>
          <w:szCs w:val="32"/>
        </w:rPr>
        <w:t>low of definition</w:t>
      </w:r>
    </w:p>
    <w:p w:rsidR="00EA4258" w:rsidRPr="00EA4258" w:rsidRDefault="00EA4258" w:rsidP="00EA4258">
      <w:pPr>
        <w:pStyle w:val="ListParagraph"/>
        <w:ind w:left="795"/>
        <w:rPr>
          <w:sz w:val="32"/>
        </w:rPr>
      </w:pPr>
      <w:r>
        <w:rPr>
          <w:b/>
          <w:sz w:val="32"/>
        </w:rPr>
        <w:t xml:space="preserve"> </w:t>
      </w:r>
    </w:p>
    <w:p w:rsidR="00EA4258" w:rsidRDefault="00EA4258" w:rsidP="006733F2">
      <w:pPr>
        <w:pStyle w:val="ListParagraph"/>
        <w:numPr>
          <w:ilvl w:val="0"/>
          <w:numId w:val="10"/>
        </w:numPr>
        <w:rPr>
          <w:sz w:val="32"/>
        </w:rPr>
      </w:pPr>
      <w:r w:rsidRPr="00EA4258">
        <w:rPr>
          <w:b/>
          <w:sz w:val="32"/>
        </w:rPr>
        <w:t>Application</w:t>
      </w:r>
      <w:r w:rsidR="009F0441">
        <w:rPr>
          <w:b/>
          <w:sz w:val="32"/>
        </w:rPr>
        <w:t xml:space="preserve"> Objective</w:t>
      </w:r>
      <w:r>
        <w:rPr>
          <w:sz w:val="32"/>
        </w:rPr>
        <w:t xml:space="preserve">: </w:t>
      </w:r>
    </w:p>
    <w:p w:rsidR="00EA4258" w:rsidRDefault="00EA4258" w:rsidP="00EA4258">
      <w:pPr>
        <w:pStyle w:val="ListParagraph"/>
        <w:ind w:left="1440"/>
        <w:rPr>
          <w:sz w:val="32"/>
        </w:rPr>
      </w:pPr>
      <w:r>
        <w:rPr>
          <w:sz w:val="32"/>
        </w:rPr>
        <w:t xml:space="preserve">To make an app which enables registered end users to follow and view details of the products. The products are added and updated by </w:t>
      </w:r>
      <w:r w:rsidR="009F0441">
        <w:rPr>
          <w:sz w:val="32"/>
        </w:rPr>
        <w:t>Product Owners</w:t>
      </w:r>
      <w:r>
        <w:rPr>
          <w:sz w:val="32"/>
        </w:rPr>
        <w:t>. End Users become product owners only if administrator accept their request.</w:t>
      </w:r>
    </w:p>
    <w:p w:rsidR="00EA4258" w:rsidRDefault="00EA4258" w:rsidP="00EA4258">
      <w:pPr>
        <w:pStyle w:val="ListParagraph"/>
        <w:ind w:left="1440"/>
        <w:rPr>
          <w:sz w:val="32"/>
        </w:rPr>
      </w:pPr>
    </w:p>
    <w:p w:rsidR="00EA4258" w:rsidRPr="00EA4258" w:rsidRDefault="00EA4258" w:rsidP="006733F2">
      <w:pPr>
        <w:pStyle w:val="ListParagraph"/>
        <w:numPr>
          <w:ilvl w:val="0"/>
          <w:numId w:val="11"/>
        </w:numPr>
        <w:rPr>
          <w:sz w:val="32"/>
        </w:rPr>
      </w:pPr>
      <w:r>
        <w:rPr>
          <w:b/>
          <w:sz w:val="32"/>
        </w:rPr>
        <w:t>Work flow (detailed)</w:t>
      </w:r>
    </w:p>
    <w:p w:rsidR="00EA4258" w:rsidRPr="00EA4258" w:rsidRDefault="00EA4258" w:rsidP="00EA4258">
      <w:pPr>
        <w:pStyle w:val="ListParagraph"/>
        <w:rPr>
          <w:sz w:val="32"/>
        </w:rPr>
      </w:pPr>
    </w:p>
    <w:p w:rsidR="00EA4258" w:rsidRDefault="00EA4258" w:rsidP="00EA425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users registers with their login</w:t>
      </w:r>
      <w:r w:rsidR="009F0441">
        <w:rPr>
          <w:sz w:val="32"/>
        </w:rPr>
        <w:t xml:space="preserve"> </w:t>
      </w:r>
      <w:r w:rsidR="009F0441" w:rsidRPr="009F0441">
        <w:rPr>
          <w:bCs/>
          <w:sz w:val="32"/>
          <w:szCs w:val="32"/>
        </w:rPr>
        <w:t>Properties</w:t>
      </w:r>
      <w:r>
        <w:rPr>
          <w:sz w:val="32"/>
        </w:rPr>
        <w:t>.</w:t>
      </w:r>
    </w:p>
    <w:p w:rsidR="00EA4258" w:rsidRDefault="004B0004" w:rsidP="00EA425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Upon registering, they will be verified by a onetime valid link sent in their Emails (entered during registering)</w:t>
      </w:r>
    </w:p>
    <w:p w:rsidR="004B0004" w:rsidRDefault="00670678" w:rsidP="00EA425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If the verification is successful then Users (from now on, they will be termed as ‘End Users’) can </w:t>
      </w:r>
      <w:r w:rsidR="00002B61">
        <w:rPr>
          <w:sz w:val="32"/>
        </w:rPr>
        <w:t xml:space="preserve">login and </w:t>
      </w:r>
      <w:r>
        <w:rPr>
          <w:sz w:val="32"/>
        </w:rPr>
        <w:t>follow and view products.</w:t>
      </w:r>
    </w:p>
    <w:p w:rsidR="00670678" w:rsidRDefault="00504FCC" w:rsidP="00EA425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If the end users want to become product owners and add their own products, they will have to fill up another form and submit the request to administrator.</w:t>
      </w:r>
    </w:p>
    <w:p w:rsidR="00504FCC" w:rsidRDefault="00504FCC" w:rsidP="00EA425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end user can become product owner only if administrator approves.</w:t>
      </w:r>
    </w:p>
    <w:p w:rsidR="00504FCC" w:rsidRDefault="00504FCC" w:rsidP="00EA425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end users who got approved to add product will now be termed as ‘product owners’ from here. Product Owners can add and update their products.</w:t>
      </w:r>
    </w:p>
    <w:p w:rsidR="006733F2" w:rsidRDefault="006733F2" w:rsidP="00EA425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Product owner Have to submit Following Details For Update Product </w:t>
      </w:r>
    </w:p>
    <w:p w:rsidR="006733F2" w:rsidRPr="006733F2" w:rsidRDefault="006733F2" w:rsidP="006733F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sz w:val="32"/>
          <w:szCs w:val="32"/>
        </w:rPr>
      </w:pPr>
      <w:r w:rsidRPr="006733F2">
        <w:rPr>
          <w:rFonts w:ascii="Calibri" w:hAnsi="Calibri"/>
          <w:sz w:val="32"/>
          <w:szCs w:val="32"/>
        </w:rPr>
        <w:t>Intro (It will be short intro of 140 character)</w:t>
      </w:r>
    </w:p>
    <w:p w:rsidR="006733F2" w:rsidRPr="006733F2" w:rsidRDefault="006733F2" w:rsidP="006733F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sz w:val="32"/>
          <w:szCs w:val="32"/>
        </w:rPr>
      </w:pPr>
      <w:r w:rsidRPr="006733F2">
        <w:rPr>
          <w:rFonts w:ascii="Calibri" w:hAnsi="Calibri"/>
          <w:sz w:val="32"/>
          <w:szCs w:val="32"/>
        </w:rPr>
        <w:lastRenderedPageBreak/>
        <w:t>Detail (It can be up to 1000 word long)</w:t>
      </w:r>
    </w:p>
    <w:p w:rsidR="006733F2" w:rsidRPr="006733F2" w:rsidRDefault="006733F2" w:rsidP="006733F2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sz w:val="32"/>
          <w:szCs w:val="32"/>
        </w:rPr>
      </w:pPr>
      <w:r w:rsidRPr="006733F2">
        <w:rPr>
          <w:rFonts w:ascii="Calibri" w:hAnsi="Calibri"/>
          <w:sz w:val="32"/>
          <w:szCs w:val="32"/>
        </w:rPr>
        <w:t>Media (An update can</w:t>
      </w:r>
      <w:r>
        <w:rPr>
          <w:rFonts w:ascii="Calibri" w:hAnsi="Calibri"/>
          <w:sz w:val="32"/>
          <w:szCs w:val="32"/>
        </w:rPr>
        <w:t xml:space="preserve"> have media attached to it like </w:t>
      </w:r>
      <w:r w:rsidRPr="006733F2">
        <w:rPr>
          <w:rFonts w:ascii="Calibri" w:hAnsi="Calibri"/>
          <w:sz w:val="32"/>
          <w:szCs w:val="32"/>
        </w:rPr>
        <w:t>Images and Video. Maximum 5 media can be attached to an update. Media is an option for product owner. If he has no media to attach with, he can push update without it.)</w:t>
      </w:r>
    </w:p>
    <w:p w:rsidR="006733F2" w:rsidRPr="006733F2" w:rsidRDefault="006733F2" w:rsidP="006733F2">
      <w:pPr>
        <w:ind w:left="2355"/>
        <w:rPr>
          <w:sz w:val="32"/>
        </w:rPr>
      </w:pPr>
    </w:p>
    <w:p w:rsidR="00002B61" w:rsidRPr="006733F2" w:rsidRDefault="00504FCC" w:rsidP="006733F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The product details (and updates) can only be viewed by those end-users who follows that product (called as followers)</w:t>
      </w:r>
    </w:p>
    <w:p w:rsidR="007B734A" w:rsidRPr="00521E92" w:rsidRDefault="007B734A" w:rsidP="00710773">
      <w:pPr>
        <w:rPr>
          <w:sz w:val="32"/>
        </w:rPr>
      </w:pPr>
    </w:p>
    <w:p w:rsidR="00892B30" w:rsidRPr="00892B30" w:rsidRDefault="00892B30" w:rsidP="00892B30">
      <w:pPr>
        <w:jc w:val="center"/>
        <w:rPr>
          <w:b/>
          <w:sz w:val="40"/>
        </w:rPr>
      </w:pPr>
    </w:p>
    <w:p w:rsidR="00892B30" w:rsidRDefault="00892B30" w:rsidP="00892B30">
      <w:pPr>
        <w:jc w:val="center"/>
        <w:rPr>
          <w:b/>
          <w:sz w:val="48"/>
        </w:rPr>
      </w:pPr>
    </w:p>
    <w:p w:rsidR="00892B30" w:rsidRDefault="00892B30" w:rsidP="00892B30">
      <w:pPr>
        <w:jc w:val="center"/>
        <w:rPr>
          <w:b/>
          <w:sz w:val="48"/>
        </w:rPr>
      </w:pPr>
    </w:p>
    <w:p w:rsidR="00892B30" w:rsidRPr="00892B30" w:rsidRDefault="00892B30" w:rsidP="00892B30">
      <w:pPr>
        <w:jc w:val="center"/>
        <w:rPr>
          <w:b/>
          <w:sz w:val="48"/>
        </w:rPr>
      </w:pPr>
    </w:p>
    <w:sectPr w:rsidR="00892B30" w:rsidRPr="00892B30" w:rsidSect="00892B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D5CC3"/>
    <w:multiLevelType w:val="hybridMultilevel"/>
    <w:tmpl w:val="DF7298C4"/>
    <w:lvl w:ilvl="0" w:tplc="297CE53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100540F5"/>
    <w:multiLevelType w:val="hybridMultilevel"/>
    <w:tmpl w:val="7BD054A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A82BB1"/>
    <w:multiLevelType w:val="hybridMultilevel"/>
    <w:tmpl w:val="E0F83AA2"/>
    <w:lvl w:ilvl="0" w:tplc="4009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3">
    <w:nsid w:val="28395813"/>
    <w:multiLevelType w:val="hybridMultilevel"/>
    <w:tmpl w:val="44EEE5D4"/>
    <w:lvl w:ilvl="0" w:tplc="C4F0D3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45C5F"/>
    <w:multiLevelType w:val="hybridMultilevel"/>
    <w:tmpl w:val="D8CC8C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5275680"/>
    <w:multiLevelType w:val="hybridMultilevel"/>
    <w:tmpl w:val="4998D5B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CD257C5"/>
    <w:multiLevelType w:val="hybridMultilevel"/>
    <w:tmpl w:val="E4726906"/>
    <w:lvl w:ilvl="0" w:tplc="CA0A68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>
    <w:nsid w:val="5FBE36B6"/>
    <w:multiLevelType w:val="hybridMultilevel"/>
    <w:tmpl w:val="31FC14A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C4A1544"/>
    <w:multiLevelType w:val="hybridMultilevel"/>
    <w:tmpl w:val="2140E37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6A6F0E"/>
    <w:multiLevelType w:val="hybridMultilevel"/>
    <w:tmpl w:val="8C729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4421C"/>
    <w:multiLevelType w:val="hybridMultilevel"/>
    <w:tmpl w:val="D7F43ECC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30"/>
    <w:rsid w:val="00002B61"/>
    <w:rsid w:val="00181034"/>
    <w:rsid w:val="0042314B"/>
    <w:rsid w:val="004B0004"/>
    <w:rsid w:val="00504FCC"/>
    <w:rsid w:val="00521E92"/>
    <w:rsid w:val="00637B82"/>
    <w:rsid w:val="00670678"/>
    <w:rsid w:val="006733F2"/>
    <w:rsid w:val="00710773"/>
    <w:rsid w:val="007B734A"/>
    <w:rsid w:val="00892B30"/>
    <w:rsid w:val="008F3789"/>
    <w:rsid w:val="009F0441"/>
    <w:rsid w:val="00AB42DE"/>
    <w:rsid w:val="00BE554E"/>
    <w:rsid w:val="00DE2A52"/>
    <w:rsid w:val="00EA4258"/>
    <w:rsid w:val="00F0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FFDFF-B237-4404-B6E4-66029B6CF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3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33F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9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Desai</dc:creator>
  <cp:keywords/>
  <dc:description/>
  <cp:lastModifiedBy>Raj Dharaksinh</cp:lastModifiedBy>
  <cp:revision>14</cp:revision>
  <dcterms:created xsi:type="dcterms:W3CDTF">2016-07-18T11:26:00Z</dcterms:created>
  <dcterms:modified xsi:type="dcterms:W3CDTF">2016-07-19T04:29:00Z</dcterms:modified>
</cp:coreProperties>
</file>