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064" w:rsidRDefault="006E15BF">
      <w:r>
        <w:t>Test 2</w:t>
      </w:r>
    </w:p>
    <w:p w:rsidR="006E15BF" w:rsidRDefault="006E15BF">
      <w:bookmarkStart w:id="0" w:name="_GoBack"/>
      <w:bookmarkEnd w:id="0"/>
    </w:p>
    <w:sectPr w:rsidR="006E1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5FE"/>
    <w:rsid w:val="000975FE"/>
    <w:rsid w:val="00235064"/>
    <w:rsid w:val="006E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782C0-3324-4A5C-81ED-93BDBF7F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Dharaksinh</dc:creator>
  <cp:keywords/>
  <dc:description/>
  <cp:lastModifiedBy>Raj Dharaksinh</cp:lastModifiedBy>
  <cp:revision>2</cp:revision>
  <dcterms:created xsi:type="dcterms:W3CDTF">2016-07-01T11:50:00Z</dcterms:created>
  <dcterms:modified xsi:type="dcterms:W3CDTF">2016-07-01T11:50:00Z</dcterms:modified>
</cp:coreProperties>
</file>