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JENKINS SETUP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Pre-requisites: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Minimum: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 GB RAM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More than 20 GB Disk 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 Platforms :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Windows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Linux (Any Distro)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Docker (It must require either Windows or Linux based OS)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Kubernetes (It must require either Windows or Linux based OS)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Installation :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refer to the Docker Installation documentation to set up a docker engine for Linux and Windows based systems.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 the below procedure to set up a Jenkins as per your required platform.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</w:t>
      </w:r>
      <w:r w:rsidDel="00000000" w:rsidR="00000000" w:rsidRPr="00000000">
        <w:rPr>
          <w:b w:val="1"/>
          <w:sz w:val="36"/>
          <w:szCs w:val="36"/>
          <w:rtl w:val="0"/>
        </w:rPr>
        <w:t xml:space="preserve"> Jenkins on Docker: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separate network for Jenkins which would allow Jenkins to access your Docker host for their tasks without any issue on the same network. 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(You can use the default bridge network if you want but separate network is recommendable)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2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tblGridChange w:id="0">
          <w:tblGrid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1"/>
                <w:szCs w:val="21"/>
                <w:shd w:fill="fafafa" w:val="clear"/>
                <w:rtl w:val="0"/>
              </w:rPr>
              <w:t xml:space="preserve">docker network create jenkins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docker volume directory to store your data on your local host for Jenkins storage as you lose your jenkins data when docker terminates the container.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/var/docker/volumes is a path where the below command creates a directory for your storage.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4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tblGridChange w:id="0">
          <w:tblGrid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1"/>
                <w:szCs w:val="21"/>
                <w:shd w:fill="fafafa" w:val="clear"/>
                <w:rtl w:val="0"/>
              </w:rPr>
              <w:t xml:space="preserve">docker volume create jenkins-data</w:t>
            </w:r>
          </w:p>
        </w:tc>
      </w:tr>
    </w:tbl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Execute the below command to create the Jenkins container along with the accessing port which you want.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34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tblGridChange w:id="0">
          <w:tblGrid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1"/>
                <w:szCs w:val="21"/>
                <w:shd w:fill="fafafa" w:val="clear"/>
                <w:rtl w:val="0"/>
              </w:rPr>
              <w:t xml:space="preserve">docker run --rm -d -name Jenkins -p 50000:50000 -p 8080:8080 -v jenkins-data:/var/jenkins_home -n jenkins jenkins</w:t>
            </w:r>
          </w:p>
        </w:tc>
      </w:tr>
    </w:tbl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Once done above steps, you can access it via your browser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34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tblGridChange w:id="0">
          <w:tblGrid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1"/>
                <w:szCs w:val="21"/>
                <w:shd w:fill="fafafa" w:val="clear"/>
                <w:rtl w:val="0"/>
              </w:rPr>
              <w:t xml:space="preserve">http://localhost:8080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 </w:t>
      </w:r>
      <w:r w:rsidDel="00000000" w:rsidR="00000000" w:rsidRPr="00000000">
        <w:rPr>
          <w:b w:val="1"/>
          <w:sz w:val="36"/>
          <w:szCs w:val="36"/>
          <w:rtl w:val="0"/>
        </w:rPr>
        <w:t xml:space="preserve">Jenkins on Windows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up the Java JDK installation and Path set up first (refer the Java JDK Installation documentation)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Download the</w:t>
      </w:r>
      <w:r w:rsidDel="00000000" w:rsidR="00000000" w:rsidRPr="00000000">
        <w:rPr>
          <w:color w:val="4a5568"/>
          <w:sz w:val="28"/>
          <w:szCs w:val="28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http://mirrors.jenkins.io/war-stable/latest/jenkins.war</w:t>
        </w:r>
      </w:hyperlink>
      <w:r w:rsidDel="00000000" w:rsidR="00000000" w:rsidRPr="00000000">
        <w:rPr>
          <w:color w:val="4a5568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to an appropriate directory on your machine.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Open up a terminal/command prompt window to the download directory.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Run the below command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34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tblGridChange w:id="0">
          <w:tblGrid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1"/>
                <w:szCs w:val="21"/>
                <w:shd w:fill="fafafa" w:val="clear"/>
                <w:rtl w:val="0"/>
              </w:rPr>
              <w:t xml:space="preserve">Java -jar jenkins.war</w:t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done above steps, you can access it via your browser</w:t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34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tblGridChange w:id="0">
          <w:tblGrid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1"/>
                <w:szCs w:val="21"/>
                <w:shd w:fill="fafafa" w:val="clear"/>
                <w:rtl w:val="0"/>
              </w:rPr>
              <w:t xml:space="preserve">http://localhost:8080</w:t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color w:val="4a55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36"/>
          <w:szCs w:val="36"/>
          <w:highlight w:val="white"/>
          <w:rtl w:val="0"/>
        </w:rPr>
        <w:t xml:space="preserve">→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Jenkins on Linux: Ubuntu Distro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Install the repository for Jenkins packages and binary for Installation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28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212529"/>
                <w:sz w:val="28"/>
                <w:szCs w:val="28"/>
                <w:shd w:fill="fafafa" w:val="clear"/>
                <w:rtl w:val="0"/>
              </w:rPr>
              <w:t xml:space="preserve">wget -q -O - https://pkg.jenkins.io/debian-stable/jenkins.io.key | sudo apt-key add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28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12529"/>
                <w:sz w:val="28"/>
                <w:szCs w:val="28"/>
                <w:shd w:fill="fafafa" w:val="clear"/>
              </w:rPr>
            </w:pPr>
            <w:r w:rsidDel="00000000" w:rsidR="00000000" w:rsidRPr="00000000">
              <w:rPr>
                <w:color w:val="212529"/>
                <w:sz w:val="28"/>
                <w:szCs w:val="28"/>
                <w:shd w:fill="fafafa" w:val="clear"/>
                <w:rtl w:val="0"/>
              </w:rPr>
              <w:t xml:space="preserve">sudo sh -c 'echo deb https://pkg.jenkins.io/debian-stable binary/ &gt; \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212529"/>
                <w:sz w:val="28"/>
                <w:szCs w:val="28"/>
                <w:shd w:fill="fafafa" w:val="clear"/>
                <w:rtl w:val="0"/>
              </w:rPr>
              <w:t xml:space="preserve">    /etc/apt/sources.list.d/jenkins.list'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your system first before you do anything else. Run the following commands: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28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apt-get update &amp;&amp; apt-get upgrade</w:t>
            </w:r>
          </w:p>
        </w:tc>
      </w:tr>
    </w:tbl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the required package if you don’t have it already installed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86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tblGridChange w:id="0">
          <w:tblGrid>
            <w:gridCol w:w="5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apt-get install software-properties-common</w:t>
            </w:r>
          </w:p>
        </w:tc>
      </w:tr>
    </w:tbl>
    <w:p w:rsidR="00000000" w:rsidDel="00000000" w:rsidP="00000000" w:rsidRDefault="00000000" w:rsidRPr="00000000" w14:paraId="0000005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 the below command to install Jenkins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17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5"/>
        <w:tblGridChange w:id="0">
          <w:tblGrid>
            <w:gridCol w:w="5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212529"/>
                <w:sz w:val="28"/>
                <w:szCs w:val="28"/>
                <w:shd w:fill="fafafa" w:val="clear"/>
                <w:rtl w:val="0"/>
              </w:rPr>
              <w:t xml:space="preserve">sudo apt-get install jenkins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Start and enable the Jenkins service as a system startup.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517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5"/>
        <w:tblGridChange w:id="0">
          <w:tblGrid>
            <w:gridCol w:w="5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212529"/>
                <w:sz w:val="28"/>
                <w:szCs w:val="28"/>
                <w:shd w:fill="fafafa" w:val="clear"/>
                <w:rtl w:val="0"/>
              </w:rPr>
              <w:t xml:space="preserve">sudo systemctl start jenkins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517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5"/>
        <w:tblGridChange w:id="0">
          <w:tblGrid>
            <w:gridCol w:w="5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212529"/>
                <w:sz w:val="28"/>
                <w:szCs w:val="28"/>
                <w:shd w:fill="fafafa" w:val="clear"/>
                <w:rtl w:val="0"/>
              </w:rPr>
              <w:t xml:space="preserve">sudo systemctl enable jenkins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Once done the above steps, create a jenkins user for Jenkins to interact with your host.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355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tblGridChange w:id="0">
          <w:tblGrid>
            <w:gridCol w:w="3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212529"/>
                <w:sz w:val="28"/>
                <w:szCs w:val="28"/>
                <w:shd w:fill="fafafa" w:val="clear"/>
                <w:rtl w:val="0"/>
              </w:rPr>
              <w:t xml:space="preserve">Adduser jenkins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color w:val="4a5568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Change the ownership for the directory as jenkins user name to interact with Jenkins.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5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55"/>
        <w:tblGridChange w:id="0">
          <w:tblGrid>
            <w:gridCol w:w="6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Sudo chown jenkins:jenkins &lt;Directory-name&gt;</w:t>
            </w:r>
          </w:p>
        </w:tc>
      </w:tr>
    </w:tbl>
    <w:p w:rsidR="00000000" w:rsidDel="00000000" w:rsidP="00000000" w:rsidRDefault="00000000" w:rsidRPr="00000000" w14:paraId="00000067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Post Installation:</w:t>
      </w:r>
    </w:p>
    <w:p w:rsidR="00000000" w:rsidDel="00000000" w:rsidP="00000000" w:rsidRDefault="00000000" w:rsidRPr="00000000" w14:paraId="0000006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Browse the URL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(port which you assigned) on your browser and follow the below steps.</w:t>
      </w:r>
    </w:p>
    <w:p w:rsidR="00000000" w:rsidDel="00000000" w:rsidP="00000000" w:rsidRDefault="00000000" w:rsidRPr="00000000" w14:paraId="0000006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Below snap is the page you would get to provide the administrative credential which you can find it on this path /var/jenkins_home/secrets/initialAdminPassword</w:t>
      </w:r>
    </w:p>
    <w:p w:rsidR="00000000" w:rsidDel="00000000" w:rsidP="00000000" w:rsidRDefault="00000000" w:rsidRPr="00000000" w14:paraId="0000006C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Note: This is for one time, so just copy and paste the credentials.</w:t>
      </w:r>
    </w:p>
    <w:p w:rsidR="00000000" w:rsidDel="00000000" w:rsidP="00000000" w:rsidRDefault="00000000" w:rsidRPr="00000000" w14:paraId="0000006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3600" cy="407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Next step, just choose the Install Suggested Plugins option to automatically install all the required plugins for your Jenkins tasks.</w:t>
      </w:r>
    </w:p>
    <w:p w:rsidR="00000000" w:rsidDel="00000000" w:rsidP="00000000" w:rsidRDefault="00000000" w:rsidRPr="00000000" w14:paraId="00000070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Note: There is an option to manually install this via (Manage Jenkins → Manage Plugins → Choose available option and search the plugin which you want → Select Install without restart).</w:t>
      </w:r>
    </w:p>
    <w:p w:rsidR="00000000" w:rsidDel="00000000" w:rsidP="00000000" w:rsidRDefault="00000000" w:rsidRPr="00000000" w14:paraId="00000071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3600" cy="307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Next, just create the admin user with Username and Password to access and manage the Jenkins dashboard.</w:t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36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Once everything is done, you are all set to go and access the Jenkins dashboard.</w:t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*******************************************************************************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mirrors.jenkins.io/war-stable/latest/jenkins.war" TargetMode="External"/><Relationship Id="rId7" Type="http://schemas.openxmlformats.org/officeDocument/2006/relationships/hyperlink" Target="http://localhost:8080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