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9BC" w:rsidRDefault="003F2AAA">
      <w:r>
        <w:t>Lambda:</w:t>
      </w:r>
    </w:p>
    <w:p w:rsidR="003F2AAA" w:rsidRDefault="003F2AAA">
      <w:r>
        <w:t>It follows both push and pull model</w:t>
      </w:r>
    </w:p>
    <w:p w:rsidR="003F2AAA" w:rsidRDefault="003F2AAA">
      <w:r>
        <w:t>Push: Another service trigger lambda and tells to activate when something happens</w:t>
      </w:r>
    </w:p>
    <w:p w:rsidR="003F2AAA" w:rsidRDefault="003F2AAA">
      <w:r>
        <w:t xml:space="preserve">pull: Information is flowing through stream or put in a queue that </w:t>
      </w:r>
      <w:proofErr w:type="spellStart"/>
      <w:r>
        <w:t>lamda</w:t>
      </w:r>
      <w:proofErr w:type="spellEnd"/>
      <w:r>
        <w:t xml:space="preserve"> </w:t>
      </w:r>
      <w:proofErr w:type="spellStart"/>
      <w:r>
        <w:t>perodically</w:t>
      </w:r>
      <w:proofErr w:type="spellEnd"/>
      <w:r>
        <w:t xml:space="preserve"> calls and goes into action when certain events are detected</w:t>
      </w:r>
    </w:p>
    <w:p w:rsidR="003F2AAA" w:rsidRDefault="003F2AAA">
      <w:pPr>
        <w:rPr>
          <w:rFonts w:ascii="Arial" w:hAnsi="Arial" w:cs="Arial"/>
          <w:sz w:val="36"/>
          <w:szCs w:val="36"/>
          <w:shd w:val="clear" w:color="auto" w:fill="FFFFFF"/>
        </w:rPr>
      </w:pPr>
      <w:r>
        <w:rPr>
          <w:rFonts w:ascii="Arial" w:hAnsi="Arial" w:cs="Arial"/>
          <w:sz w:val="36"/>
          <w:szCs w:val="36"/>
          <w:shd w:val="clear" w:color="auto" w:fill="FFFFFF"/>
        </w:rPr>
        <w:t>Amazon S3 is an example of which Event Source type?</w:t>
      </w:r>
    </w:p>
    <w:p w:rsidR="003F2AAA" w:rsidRDefault="003F2AAA">
      <w:r>
        <w:t>push and synchronous.</w:t>
      </w:r>
    </w:p>
    <w:p w:rsidR="003F2AAA" w:rsidRDefault="009B59BC">
      <w:r>
        <w:t>lambda cost is calculated on</w:t>
      </w:r>
    </w:p>
    <w:p w:rsidR="009B59BC" w:rsidRDefault="009B59BC">
      <w:r>
        <w:t xml:space="preserve">1. number of </w:t>
      </w:r>
      <w:proofErr w:type="gramStart"/>
      <w:r>
        <w:t>request</w:t>
      </w:r>
      <w:proofErr w:type="gramEnd"/>
    </w:p>
    <w:p w:rsidR="00A33265" w:rsidRDefault="009B59BC">
      <w:r>
        <w:t xml:space="preserve">2. Gigabits </w:t>
      </w:r>
      <w:proofErr w:type="gramStart"/>
      <w:r>
        <w:t>second(</w:t>
      </w:r>
      <w:proofErr w:type="gramEnd"/>
      <w:r>
        <w:t>Amount of time each request runs * Amount of resources)</w:t>
      </w:r>
    </w:p>
    <w:p w:rsidR="00A33265" w:rsidRDefault="00A33265">
      <w:pPr>
        <w:rPr>
          <w:rFonts w:ascii="Inter" w:hAnsi="Inter"/>
          <w:color w:val="111827"/>
        </w:rPr>
      </w:pPr>
      <w:r>
        <w:rPr>
          <w:rFonts w:ascii="Inter" w:hAnsi="Inter"/>
          <w:color w:val="111827"/>
        </w:rPr>
        <w:t>The Lambda </w:t>
      </w:r>
      <w:r>
        <w:rPr>
          <w:rStyle w:val="HTMLCode"/>
          <w:rFonts w:ascii="Consolas" w:eastAsiaTheme="minorHAnsi" w:hAnsi="Consolas"/>
          <w:color w:val="111827"/>
        </w:rPr>
        <w:t>function handler</w:t>
      </w:r>
      <w:r>
        <w:rPr>
          <w:rFonts w:ascii="Inter" w:hAnsi="Inter"/>
          <w:color w:val="111827"/>
        </w:rPr>
        <w:t> is the method that processes events. When function is invoked, Lambda runs the handler method.</w:t>
      </w:r>
    </w:p>
    <w:p w:rsidR="00A33265" w:rsidRDefault="00A33265">
      <w:pPr>
        <w:rPr>
          <w:rFonts w:ascii="Inter" w:hAnsi="Inter"/>
          <w:color w:val="111827"/>
          <w:shd w:val="clear" w:color="auto" w:fill="FFFFFF"/>
        </w:rPr>
      </w:pPr>
      <w:r>
        <w:t xml:space="preserve">Event object </w:t>
      </w:r>
      <w:r>
        <w:rPr>
          <w:rFonts w:ascii="Inter" w:hAnsi="Inter"/>
          <w:color w:val="111827"/>
          <w:shd w:val="clear" w:color="auto" w:fill="FFFFFF"/>
        </w:rPr>
        <w:t>of the function handler allows the event source to share information with the code?</w:t>
      </w:r>
    </w:p>
    <w:p w:rsidR="00D56386" w:rsidRDefault="00A33265">
      <w:r>
        <w:t xml:space="preserve">ways to configure lambda: aw sui, </w:t>
      </w:r>
      <w:proofErr w:type="spellStart"/>
      <w:r>
        <w:t>aws</w:t>
      </w:r>
      <w:proofErr w:type="spellEnd"/>
      <w:r>
        <w:t xml:space="preserve"> cli, </w:t>
      </w:r>
      <w:proofErr w:type="spellStart"/>
      <w:r>
        <w:t>cloudformation</w:t>
      </w:r>
      <w:proofErr w:type="spellEnd"/>
      <w:r>
        <w:t xml:space="preserve">, </w:t>
      </w:r>
      <w:proofErr w:type="spellStart"/>
      <w:proofErr w:type="gramStart"/>
      <w:r>
        <w:t>Sdk’s</w:t>
      </w:r>
      <w:proofErr w:type="spellEnd"/>
      <w:r>
        <w:t xml:space="preserve"> ,</w:t>
      </w:r>
      <w:proofErr w:type="gramEnd"/>
      <w:r>
        <w:t xml:space="preserve"> SAM</w:t>
      </w:r>
    </w:p>
    <w:p w:rsidR="00D56386" w:rsidRDefault="00D56386">
      <w:r>
        <w:t>How can we increase the concurrency limit of a lambda function?</w:t>
      </w:r>
    </w:p>
    <w:p w:rsidR="00D56386" w:rsidRDefault="00D56386">
      <w:r>
        <w:t>Open a quota increase case in the service quota dashboard.</w:t>
      </w:r>
    </w:p>
    <w:p w:rsidR="00D56386" w:rsidRDefault="00D56386">
      <w:r>
        <w:t xml:space="preserve">default lambda metrics in </w:t>
      </w:r>
      <w:proofErr w:type="spellStart"/>
      <w:r>
        <w:t>aws</w:t>
      </w:r>
      <w:proofErr w:type="spellEnd"/>
      <w:r>
        <w:t xml:space="preserve"> cloud watch?</w:t>
      </w:r>
    </w:p>
    <w:p w:rsidR="00D56386" w:rsidRDefault="00D56386" w:rsidP="00D56386">
      <w:pPr>
        <w:pStyle w:val="ListParagraph"/>
        <w:numPr>
          <w:ilvl w:val="0"/>
          <w:numId w:val="1"/>
        </w:numPr>
      </w:pPr>
      <w:r>
        <w:t xml:space="preserve">Number of </w:t>
      </w:r>
      <w:proofErr w:type="gramStart"/>
      <w:r>
        <w:t>request</w:t>
      </w:r>
      <w:proofErr w:type="gramEnd"/>
      <w:r>
        <w:t xml:space="preserve"> with errors</w:t>
      </w:r>
    </w:p>
    <w:p w:rsidR="00D56386" w:rsidRDefault="00D56386" w:rsidP="00D56386">
      <w:pPr>
        <w:pStyle w:val="ListParagraph"/>
        <w:numPr>
          <w:ilvl w:val="0"/>
          <w:numId w:val="1"/>
        </w:numPr>
      </w:pPr>
      <w:r>
        <w:t xml:space="preserve">number of </w:t>
      </w:r>
      <w:proofErr w:type="gramStart"/>
      <w:r>
        <w:t>request</w:t>
      </w:r>
      <w:proofErr w:type="gramEnd"/>
    </w:p>
    <w:p w:rsidR="00D56386" w:rsidRDefault="00D56386" w:rsidP="00D56386">
      <w:pPr>
        <w:pStyle w:val="ListParagraph"/>
        <w:numPr>
          <w:ilvl w:val="0"/>
          <w:numId w:val="1"/>
        </w:numPr>
      </w:pPr>
      <w:proofErr w:type="gramStart"/>
      <w:r>
        <w:t>Invocation  duration</w:t>
      </w:r>
      <w:proofErr w:type="gramEnd"/>
      <w:r>
        <w:t xml:space="preserve"> per request.</w:t>
      </w:r>
    </w:p>
    <w:p w:rsidR="00AD6BC5" w:rsidRDefault="00D56386" w:rsidP="00D56386">
      <w:r>
        <w:t xml:space="preserve">How many lambda </w:t>
      </w:r>
      <w:proofErr w:type="gramStart"/>
      <w:r>
        <w:t>function</w:t>
      </w:r>
      <w:proofErr w:type="gramEnd"/>
      <w:r>
        <w:t xml:space="preserve"> can run con currently? 1000</w:t>
      </w:r>
    </w:p>
    <w:p w:rsidR="00AD6BC5" w:rsidRDefault="00AD6BC5" w:rsidP="00D56386">
      <w:r>
        <w:t>How lambda can communicate with the services inside the private network?</w:t>
      </w:r>
    </w:p>
    <w:p w:rsidR="00AD6BC5" w:rsidRDefault="00AD6BC5" w:rsidP="00AD6BC5">
      <w:pPr>
        <w:rPr>
          <w:rFonts w:ascii="Arial" w:hAnsi="Arial" w:cs="Arial"/>
          <w:shd w:val="clear" w:color="auto" w:fill="FFFFFF"/>
        </w:rPr>
      </w:pPr>
      <w:r>
        <w:rPr>
          <w:rFonts w:ascii="Arial" w:hAnsi="Arial" w:cs="Arial"/>
          <w:shd w:val="clear" w:color="auto" w:fill="FFFFFF"/>
        </w:rPr>
        <w:t xml:space="preserve">First option Run lambda inside of your own private </w:t>
      </w:r>
      <w:proofErr w:type="spellStart"/>
      <w:r>
        <w:rPr>
          <w:rFonts w:ascii="Arial" w:hAnsi="Arial" w:cs="Arial"/>
          <w:shd w:val="clear" w:color="auto" w:fill="FFFFFF"/>
        </w:rPr>
        <w:t>vPC</w:t>
      </w:r>
      <w:proofErr w:type="spellEnd"/>
      <w:r>
        <w:rPr>
          <w:rFonts w:ascii="Arial" w:hAnsi="Arial" w:cs="Arial"/>
          <w:shd w:val="clear" w:color="auto" w:fill="FFFFFF"/>
        </w:rPr>
        <w:t xml:space="preserve"> right next to Db or servers. Drawback is that we have moved Lambda to our VPC and now we have to take care of High availability. Lambda will no longer have access to internet and now we have to use Nat gateway to connect to internet.</w:t>
      </w:r>
      <w:r w:rsidR="003F75AA">
        <w:rPr>
          <w:rFonts w:ascii="Arial" w:hAnsi="Arial" w:cs="Arial"/>
          <w:shd w:val="clear" w:color="auto" w:fill="FFFFFF"/>
        </w:rPr>
        <w:t xml:space="preserve"> Lambda will no longer able to communicate with the other </w:t>
      </w:r>
      <w:proofErr w:type="spellStart"/>
      <w:r w:rsidR="003F75AA">
        <w:rPr>
          <w:rFonts w:ascii="Arial" w:hAnsi="Arial" w:cs="Arial"/>
          <w:shd w:val="clear" w:color="auto" w:fill="FFFFFF"/>
        </w:rPr>
        <w:t>aws</w:t>
      </w:r>
      <w:proofErr w:type="spellEnd"/>
      <w:r w:rsidR="003F75AA">
        <w:rPr>
          <w:rFonts w:ascii="Arial" w:hAnsi="Arial" w:cs="Arial"/>
          <w:shd w:val="clear" w:color="auto" w:fill="FFFFFF"/>
        </w:rPr>
        <w:t xml:space="preserve"> services that are running outside your VPC.</w:t>
      </w:r>
    </w:p>
    <w:p w:rsidR="00AD6BC5" w:rsidRDefault="00AD6BC5" w:rsidP="00AD6BC5">
      <w:pPr>
        <w:rPr>
          <w:rFonts w:ascii="Arial" w:hAnsi="Arial" w:cs="Arial"/>
          <w:shd w:val="clear" w:color="auto" w:fill="FFFFFF"/>
        </w:rPr>
      </w:pPr>
      <w:r>
        <w:rPr>
          <w:rFonts w:ascii="Arial" w:hAnsi="Arial" w:cs="Arial"/>
          <w:shd w:val="clear" w:color="auto" w:fill="FFFFFF"/>
        </w:rPr>
        <w:t xml:space="preserve">Second </w:t>
      </w:r>
      <w:proofErr w:type="gramStart"/>
      <w:r>
        <w:rPr>
          <w:rFonts w:ascii="Arial" w:hAnsi="Arial" w:cs="Arial"/>
          <w:shd w:val="clear" w:color="auto" w:fill="FFFFFF"/>
        </w:rPr>
        <w:t>option  We</w:t>
      </w:r>
      <w:proofErr w:type="gramEnd"/>
      <w:r>
        <w:rPr>
          <w:rFonts w:ascii="Arial" w:hAnsi="Arial" w:cs="Arial"/>
          <w:shd w:val="clear" w:color="auto" w:fill="FFFFFF"/>
        </w:rPr>
        <w:t xml:space="preserve"> can let our lambda run in AWS lambda service VPS and by making use of interface endpoint we can connect it with our VPC.</w:t>
      </w:r>
      <w:r w:rsidR="00BC12C9">
        <w:rPr>
          <w:rFonts w:ascii="Arial" w:hAnsi="Arial" w:cs="Arial"/>
          <w:shd w:val="clear" w:color="auto" w:fill="FFFFFF"/>
        </w:rPr>
        <w:t xml:space="preserve"> </w:t>
      </w:r>
      <w:r>
        <w:rPr>
          <w:rFonts w:ascii="Arial" w:hAnsi="Arial" w:cs="Arial"/>
          <w:shd w:val="clear" w:color="auto" w:fill="FFFFFF"/>
        </w:rPr>
        <w:t>An interface VPC endpoint allows you to privately connect your Amazon VPC to AWS Lambda services VPC.</w:t>
      </w:r>
    </w:p>
    <w:p w:rsidR="00BC12C9" w:rsidRDefault="00553DDE" w:rsidP="00AD6BC5">
      <w:pPr>
        <w:rPr>
          <w:rFonts w:ascii="Arial" w:hAnsi="Arial" w:cs="Arial"/>
          <w:shd w:val="clear" w:color="auto" w:fill="FFFFFF"/>
        </w:rPr>
      </w:pPr>
      <w:hyperlink r:id="rId5" w:history="1"/>
      <w:r w:rsidR="003F75AA">
        <w:rPr>
          <w:rFonts w:ascii="Arial" w:hAnsi="Arial" w:cs="Arial"/>
          <w:shd w:val="clear" w:color="auto" w:fill="FFFFFF"/>
        </w:rPr>
        <w:t xml:space="preserve"> </w:t>
      </w:r>
      <w:r w:rsidR="00BC12C9">
        <w:rPr>
          <w:rFonts w:ascii="Arial" w:hAnsi="Arial" w:cs="Arial"/>
          <w:shd w:val="clear" w:color="auto" w:fill="FFFFFF"/>
        </w:rPr>
        <w:t>Steps for 2 option.</w:t>
      </w:r>
    </w:p>
    <w:p w:rsidR="003F75AA" w:rsidRDefault="003F75AA" w:rsidP="00AD6BC5">
      <w:pPr>
        <w:rPr>
          <w:rFonts w:ascii="Arial" w:hAnsi="Arial" w:cs="Arial"/>
          <w:shd w:val="clear" w:color="auto" w:fill="FFFFFF"/>
        </w:rPr>
      </w:pPr>
      <w:r>
        <w:rPr>
          <w:rFonts w:ascii="Arial" w:hAnsi="Arial" w:cs="Arial"/>
          <w:shd w:val="clear" w:color="auto" w:fill="FFFFFF"/>
        </w:rPr>
        <w:lastRenderedPageBreak/>
        <w:t xml:space="preserve">go to endpoints &gt;&gt; endpoint name&gt;&gt;service category&gt;&gt;service (lambda) &gt;&gt;select the VPC with which you want to connect the endpoint &gt;&gt;select subnet&gt;&gt;security groups&gt;&gt;IAM policy </w:t>
      </w:r>
      <w:r w:rsidR="00BC12C9">
        <w:rPr>
          <w:rFonts w:ascii="Arial" w:hAnsi="Arial" w:cs="Arial"/>
          <w:shd w:val="clear" w:color="auto" w:fill="FFFFFF"/>
        </w:rPr>
        <w:t>&gt;&gt;create endpoint</w:t>
      </w:r>
    </w:p>
    <w:p w:rsidR="00BC12C9" w:rsidRDefault="00BC12C9" w:rsidP="00AD6BC5">
      <w:pPr>
        <w:rPr>
          <w:rFonts w:ascii="Arial" w:hAnsi="Arial" w:cs="Arial"/>
          <w:shd w:val="clear" w:color="auto" w:fill="FFFFFF"/>
        </w:rPr>
      </w:pPr>
    </w:p>
    <w:p w:rsidR="00BC12C9" w:rsidRDefault="00BC12C9" w:rsidP="00AD6BC5">
      <w:pPr>
        <w:rPr>
          <w:rFonts w:ascii="Arial" w:hAnsi="Arial" w:cs="Arial"/>
          <w:shd w:val="clear" w:color="auto" w:fill="FFFFFF"/>
        </w:rPr>
      </w:pPr>
      <w:r>
        <w:rPr>
          <w:rFonts w:ascii="Arial" w:hAnsi="Arial" w:cs="Arial"/>
          <w:shd w:val="clear" w:color="auto" w:fill="FFFFFF"/>
        </w:rPr>
        <w:t xml:space="preserve">Concurrency: it is the number of lambda function that can run simultaneously </w:t>
      </w:r>
    </w:p>
    <w:p w:rsidR="00EE4189" w:rsidRDefault="00BC12C9" w:rsidP="00AD6BC5">
      <w:pPr>
        <w:rPr>
          <w:rFonts w:ascii="Arial" w:hAnsi="Arial" w:cs="Arial"/>
          <w:shd w:val="clear" w:color="auto" w:fill="FFFFFF"/>
        </w:rPr>
      </w:pPr>
      <w:r>
        <w:rPr>
          <w:rFonts w:ascii="Arial" w:hAnsi="Arial" w:cs="Arial"/>
          <w:shd w:val="clear" w:color="auto" w:fill="FFFFFF"/>
        </w:rPr>
        <w:t>Unreserved account concurrency</w:t>
      </w:r>
    </w:p>
    <w:p w:rsidR="00901889" w:rsidRDefault="00901889" w:rsidP="00AD6BC5">
      <w:pPr>
        <w:rPr>
          <w:rFonts w:ascii="Arial" w:hAnsi="Arial" w:cs="Arial"/>
          <w:shd w:val="clear" w:color="auto" w:fill="FFFFFF"/>
        </w:rPr>
      </w:pPr>
    </w:p>
    <w:p w:rsidR="00901889" w:rsidRDefault="00901889" w:rsidP="00AD6BC5">
      <w:pPr>
        <w:rPr>
          <w:rFonts w:ascii="Arial" w:hAnsi="Arial" w:cs="Arial"/>
          <w:shd w:val="clear" w:color="auto" w:fill="FFFFFF"/>
        </w:rPr>
      </w:pPr>
    </w:p>
    <w:p w:rsidR="00EE4189" w:rsidRDefault="00EE4189" w:rsidP="00AD6BC5">
      <w:pPr>
        <w:rPr>
          <w:rFonts w:ascii="Arial" w:hAnsi="Arial" w:cs="Arial"/>
          <w:shd w:val="clear" w:color="auto" w:fill="FFFFFF"/>
        </w:rPr>
      </w:pPr>
      <w:r>
        <w:rPr>
          <w:rFonts w:ascii="Arial" w:hAnsi="Arial" w:cs="Arial"/>
          <w:shd w:val="clear" w:color="auto" w:fill="FFFFFF"/>
        </w:rPr>
        <w:t>Python:</w:t>
      </w:r>
    </w:p>
    <w:p w:rsidR="00EE4189" w:rsidRDefault="00DF7A1D" w:rsidP="00AD6BC5">
      <w:pPr>
        <w:rPr>
          <w:rFonts w:ascii="Arial" w:hAnsi="Arial" w:cs="Arial"/>
          <w:shd w:val="clear" w:color="auto" w:fill="FFFFFF"/>
        </w:rPr>
      </w:pPr>
      <w:r>
        <w:rPr>
          <w:rFonts w:ascii="Arial" w:hAnsi="Arial" w:cs="Arial"/>
          <w:shd w:val="clear" w:color="auto" w:fill="FFFFFF"/>
        </w:rPr>
        <w:t xml:space="preserve">1. fetching info from </w:t>
      </w:r>
      <w:proofErr w:type="spellStart"/>
      <w:r>
        <w:rPr>
          <w:rFonts w:ascii="Arial" w:hAnsi="Arial" w:cs="Arial"/>
          <w:shd w:val="clear" w:color="auto" w:fill="FFFFFF"/>
        </w:rPr>
        <w:t>api</w:t>
      </w:r>
      <w:proofErr w:type="spellEnd"/>
      <w:r>
        <w:rPr>
          <w:rFonts w:ascii="Arial" w:hAnsi="Arial" w:cs="Arial"/>
          <w:shd w:val="clear" w:color="auto" w:fill="FFFFFF"/>
        </w:rPr>
        <w:t xml:space="preserve"> /talking to </w:t>
      </w:r>
      <w:proofErr w:type="spellStart"/>
      <w:r>
        <w:rPr>
          <w:rFonts w:ascii="Arial" w:hAnsi="Arial" w:cs="Arial"/>
          <w:shd w:val="clear" w:color="auto" w:fill="FFFFFF"/>
        </w:rPr>
        <w:t>apis</w:t>
      </w:r>
      <w:proofErr w:type="spellEnd"/>
    </w:p>
    <w:p w:rsidR="00DF7A1D" w:rsidRDefault="00DF7A1D" w:rsidP="00AD6BC5">
      <w:pPr>
        <w:rPr>
          <w:rFonts w:ascii="Arial" w:hAnsi="Arial" w:cs="Arial"/>
          <w:shd w:val="clear" w:color="auto" w:fill="FFFFFF"/>
        </w:rPr>
      </w:pPr>
      <w:r>
        <w:rPr>
          <w:rFonts w:ascii="Arial" w:hAnsi="Arial" w:cs="Arial"/>
          <w:shd w:val="clear" w:color="auto" w:fill="FFFFFF"/>
        </w:rPr>
        <w:t xml:space="preserve">2. scripts to automate infra on </w:t>
      </w:r>
      <w:proofErr w:type="spellStart"/>
      <w:r>
        <w:rPr>
          <w:rFonts w:ascii="Arial" w:hAnsi="Arial" w:cs="Arial"/>
          <w:shd w:val="clear" w:color="auto" w:fill="FFFFFF"/>
        </w:rPr>
        <w:t>aws</w:t>
      </w:r>
      <w:proofErr w:type="spellEnd"/>
    </w:p>
    <w:p w:rsidR="00DF7A1D" w:rsidRDefault="00DF7A1D" w:rsidP="00AD6BC5">
      <w:pPr>
        <w:rPr>
          <w:rFonts w:ascii="Arial" w:hAnsi="Arial" w:cs="Arial"/>
          <w:shd w:val="clear" w:color="auto" w:fill="FFFFFF"/>
        </w:rPr>
      </w:pPr>
      <w:r>
        <w:rPr>
          <w:rFonts w:ascii="Arial" w:hAnsi="Arial" w:cs="Arial"/>
          <w:shd w:val="clear" w:color="auto" w:fill="FFFFFF"/>
        </w:rPr>
        <w:t>3. checking node health</w:t>
      </w:r>
    </w:p>
    <w:p w:rsidR="00D85AC2" w:rsidRDefault="00D85AC2" w:rsidP="00AD6BC5">
      <w:pPr>
        <w:rPr>
          <w:rFonts w:ascii="Arial" w:hAnsi="Arial" w:cs="Arial"/>
          <w:shd w:val="clear" w:color="auto" w:fill="FFFFFF"/>
        </w:rPr>
      </w:pPr>
    </w:p>
    <w:p w:rsidR="00D85AC2" w:rsidRDefault="00D85AC2" w:rsidP="00AD6BC5">
      <w:pPr>
        <w:rPr>
          <w:rFonts w:ascii="Arial" w:hAnsi="Arial" w:cs="Arial"/>
          <w:b/>
          <w:u w:val="single"/>
          <w:shd w:val="clear" w:color="auto" w:fill="FFFFFF"/>
        </w:rPr>
      </w:pPr>
      <w:r w:rsidRPr="00D85AC2">
        <w:rPr>
          <w:rFonts w:ascii="Arial" w:hAnsi="Arial" w:cs="Arial"/>
          <w:b/>
          <w:u w:val="single"/>
          <w:shd w:val="clear" w:color="auto" w:fill="FFFFFF"/>
        </w:rPr>
        <w:t>Python</w:t>
      </w:r>
    </w:p>
    <w:p w:rsidR="0038712D" w:rsidRDefault="00D85AC2" w:rsidP="00AD6BC5">
      <w:pPr>
        <w:rPr>
          <w:rFonts w:ascii="Arial" w:hAnsi="Arial" w:cs="Arial"/>
          <w:shd w:val="clear" w:color="auto" w:fill="FFFFFF"/>
        </w:rPr>
      </w:pPr>
      <w:r w:rsidRPr="00D85AC2">
        <w:rPr>
          <w:rFonts w:ascii="Arial" w:hAnsi="Arial" w:cs="Arial"/>
          <w:shd w:val="clear" w:color="auto" w:fill="FFFFFF"/>
        </w:rPr>
        <w:t>in python O</w:t>
      </w:r>
      <w:r>
        <w:rPr>
          <w:rFonts w:ascii="Arial" w:hAnsi="Arial" w:cs="Arial"/>
          <w:shd w:val="clear" w:color="auto" w:fill="FFFFFF"/>
        </w:rPr>
        <w:t>S</w:t>
      </w:r>
      <w:r w:rsidRPr="00D85AC2">
        <w:rPr>
          <w:rFonts w:ascii="Arial" w:hAnsi="Arial" w:cs="Arial"/>
          <w:shd w:val="clear" w:color="auto" w:fill="FFFFFF"/>
        </w:rPr>
        <w:t xml:space="preserve"> is a module that </w:t>
      </w:r>
      <w:r>
        <w:rPr>
          <w:rFonts w:ascii="Arial" w:hAnsi="Arial" w:cs="Arial"/>
          <w:shd w:val="clear" w:color="auto" w:fill="FFFFFF"/>
        </w:rPr>
        <w:t xml:space="preserve">talks to the operating system. In </w:t>
      </w:r>
      <w:proofErr w:type="spellStart"/>
      <w:r>
        <w:rPr>
          <w:rFonts w:ascii="Arial" w:hAnsi="Arial" w:cs="Arial"/>
          <w:shd w:val="clear" w:color="auto" w:fill="FFFFFF"/>
        </w:rPr>
        <w:t>os</w:t>
      </w:r>
      <w:proofErr w:type="spellEnd"/>
      <w:r>
        <w:rPr>
          <w:rFonts w:ascii="Arial" w:hAnsi="Arial" w:cs="Arial"/>
          <w:shd w:val="clear" w:color="auto" w:fill="FFFFFF"/>
        </w:rPr>
        <w:t xml:space="preserve"> module there is a function </w:t>
      </w:r>
      <w:proofErr w:type="spellStart"/>
      <w:r>
        <w:rPr>
          <w:rFonts w:ascii="Arial" w:hAnsi="Arial" w:cs="Arial"/>
          <w:shd w:val="clear" w:color="auto" w:fill="FFFFFF"/>
        </w:rPr>
        <w:t>listdir</w:t>
      </w:r>
      <w:proofErr w:type="spellEnd"/>
      <w:r>
        <w:rPr>
          <w:rFonts w:ascii="Arial" w:hAnsi="Arial" w:cs="Arial"/>
          <w:shd w:val="clear" w:color="auto" w:fill="FFFFFF"/>
        </w:rPr>
        <w:t>. This will print all the files in the directory. It is similar to shell command ls.</w:t>
      </w:r>
    </w:p>
    <w:p w:rsidR="00FE203F" w:rsidRPr="00FE203F" w:rsidRDefault="0038712D" w:rsidP="00FE203F">
      <w:pPr>
        <w:rPr>
          <w:rFonts w:ascii="Arial" w:hAnsi="Arial" w:cs="Arial"/>
          <w:shd w:val="clear" w:color="auto" w:fill="FFFFFF"/>
        </w:rPr>
      </w:pPr>
      <w:r>
        <w:rPr>
          <w:rFonts w:ascii="Arial" w:hAnsi="Arial" w:cs="Arial"/>
          <w:shd w:val="clear" w:color="auto" w:fill="FFFFFF"/>
        </w:rPr>
        <w:t xml:space="preserve">python uses request module to </w:t>
      </w:r>
      <w:proofErr w:type="spellStart"/>
      <w:r>
        <w:rPr>
          <w:rFonts w:ascii="Arial" w:hAnsi="Arial" w:cs="Arial"/>
          <w:shd w:val="clear" w:color="auto" w:fill="FFFFFF"/>
        </w:rPr>
        <w:t>comminucate</w:t>
      </w:r>
      <w:proofErr w:type="spellEnd"/>
      <w:r>
        <w:rPr>
          <w:rFonts w:ascii="Arial" w:hAnsi="Arial" w:cs="Arial"/>
          <w:shd w:val="clear" w:color="auto" w:fill="FFFFFF"/>
        </w:rPr>
        <w:t xml:space="preserve"> with </w:t>
      </w:r>
      <w:proofErr w:type="spellStart"/>
      <w:r>
        <w:rPr>
          <w:rFonts w:ascii="Arial" w:hAnsi="Arial" w:cs="Arial"/>
          <w:shd w:val="clear" w:color="auto" w:fill="FFFFFF"/>
        </w:rPr>
        <w:t>github</w:t>
      </w:r>
      <w:proofErr w:type="spellEnd"/>
    </w:p>
    <w:p w:rsidR="00FE203F" w:rsidRPr="00FE203F" w:rsidRDefault="00FE203F" w:rsidP="00FE203F">
      <w:pPr>
        <w:rPr>
          <w:rFonts w:ascii="Arial" w:hAnsi="Arial" w:cs="Arial"/>
          <w:shd w:val="clear" w:color="auto" w:fill="FFFFFF"/>
        </w:rPr>
      </w:pPr>
      <w:r w:rsidRPr="00FE203F">
        <w:rPr>
          <w:rFonts w:ascii="Arial" w:hAnsi="Arial" w:cs="Arial"/>
          <w:shd w:val="clear" w:color="auto" w:fill="FFFFFF"/>
        </w:rPr>
        <w:t xml:space="preserve">get pull request info on a git hub repo using </w:t>
      </w:r>
      <w:proofErr w:type="spellStart"/>
      <w:r w:rsidRPr="00FE203F">
        <w:rPr>
          <w:rFonts w:ascii="Arial" w:hAnsi="Arial" w:cs="Arial"/>
          <w:shd w:val="clear" w:color="auto" w:fill="FFFFFF"/>
        </w:rPr>
        <w:t>pyhton</w:t>
      </w:r>
      <w:proofErr w:type="spellEnd"/>
    </w:p>
    <w:p w:rsidR="00FE203F" w:rsidRPr="00FE203F" w:rsidRDefault="00FE203F" w:rsidP="00FE203F">
      <w:pPr>
        <w:rPr>
          <w:rFonts w:ascii="Arial" w:hAnsi="Arial" w:cs="Arial"/>
          <w:shd w:val="clear" w:color="auto" w:fill="FFFFFF"/>
        </w:rPr>
      </w:pPr>
      <w:r w:rsidRPr="00FE203F">
        <w:rPr>
          <w:rFonts w:ascii="Arial" w:hAnsi="Arial" w:cs="Arial"/>
          <w:shd w:val="clear" w:color="auto" w:fill="FFFFFF"/>
        </w:rPr>
        <w:t xml:space="preserve">(python uses request module to communicate with </w:t>
      </w:r>
      <w:proofErr w:type="spellStart"/>
      <w:r w:rsidRPr="00FE203F">
        <w:rPr>
          <w:rFonts w:ascii="Arial" w:hAnsi="Arial" w:cs="Arial"/>
          <w:shd w:val="clear" w:color="auto" w:fill="FFFFFF"/>
        </w:rPr>
        <w:t>github</w:t>
      </w:r>
      <w:proofErr w:type="spellEnd"/>
      <w:r w:rsidRPr="00FE203F">
        <w:rPr>
          <w:rFonts w:ascii="Arial" w:hAnsi="Arial" w:cs="Arial"/>
          <w:shd w:val="clear" w:color="auto" w:fill="FFFFFF"/>
        </w:rPr>
        <w:t>)</w:t>
      </w:r>
    </w:p>
    <w:p w:rsidR="00FE203F" w:rsidRPr="00FE203F" w:rsidRDefault="00FE203F" w:rsidP="00FE203F">
      <w:pPr>
        <w:rPr>
          <w:rFonts w:ascii="Arial" w:hAnsi="Arial" w:cs="Arial"/>
          <w:shd w:val="clear" w:color="auto" w:fill="FFFFFF"/>
        </w:rPr>
      </w:pPr>
      <w:r w:rsidRPr="00FE203F">
        <w:rPr>
          <w:rFonts w:ascii="Arial" w:hAnsi="Arial" w:cs="Arial"/>
          <w:shd w:val="clear" w:color="auto" w:fill="FFFFFF"/>
        </w:rPr>
        <w:t xml:space="preserve">1 use request module </w:t>
      </w:r>
    </w:p>
    <w:p w:rsidR="00FE203F" w:rsidRPr="00FE203F" w:rsidRDefault="00FE203F" w:rsidP="00FE203F">
      <w:pPr>
        <w:rPr>
          <w:rFonts w:ascii="Arial" w:hAnsi="Arial" w:cs="Arial"/>
          <w:shd w:val="clear" w:color="auto" w:fill="FFFFFF"/>
        </w:rPr>
      </w:pPr>
      <w:r w:rsidRPr="00FE203F">
        <w:rPr>
          <w:rFonts w:ascii="Arial" w:hAnsi="Arial" w:cs="Arial"/>
          <w:shd w:val="clear" w:color="auto" w:fill="FFFFFF"/>
        </w:rPr>
        <w:t xml:space="preserve">2 Need to know the </w:t>
      </w:r>
      <w:proofErr w:type="spellStart"/>
      <w:r w:rsidRPr="00FE203F">
        <w:rPr>
          <w:rFonts w:ascii="Arial" w:hAnsi="Arial" w:cs="Arial"/>
          <w:shd w:val="clear" w:color="auto" w:fill="FFFFFF"/>
        </w:rPr>
        <w:t>url</w:t>
      </w:r>
      <w:proofErr w:type="spellEnd"/>
      <w:r w:rsidRPr="00FE203F">
        <w:rPr>
          <w:rFonts w:ascii="Arial" w:hAnsi="Arial" w:cs="Arial"/>
          <w:shd w:val="clear" w:color="auto" w:fill="FFFFFF"/>
        </w:rPr>
        <w:t xml:space="preserve"> which is used to access the </w:t>
      </w:r>
      <w:proofErr w:type="spellStart"/>
      <w:r w:rsidRPr="00FE203F">
        <w:rPr>
          <w:rFonts w:ascii="Arial" w:hAnsi="Arial" w:cs="Arial"/>
          <w:shd w:val="clear" w:color="auto" w:fill="FFFFFF"/>
        </w:rPr>
        <w:t>api</w:t>
      </w:r>
      <w:proofErr w:type="spellEnd"/>
      <w:r w:rsidRPr="00FE203F">
        <w:rPr>
          <w:rFonts w:ascii="Arial" w:hAnsi="Arial" w:cs="Arial"/>
          <w:shd w:val="clear" w:color="auto" w:fill="FFFFFF"/>
        </w:rPr>
        <w:t xml:space="preserve"> related to </w:t>
      </w:r>
      <w:proofErr w:type="spellStart"/>
      <w:r w:rsidRPr="00FE203F">
        <w:rPr>
          <w:rFonts w:ascii="Arial" w:hAnsi="Arial" w:cs="Arial"/>
          <w:shd w:val="clear" w:color="auto" w:fill="FFFFFF"/>
        </w:rPr>
        <w:t>github</w:t>
      </w:r>
      <w:proofErr w:type="spellEnd"/>
      <w:r w:rsidRPr="00FE203F">
        <w:rPr>
          <w:rFonts w:ascii="Arial" w:hAnsi="Arial" w:cs="Arial"/>
          <w:shd w:val="clear" w:color="auto" w:fill="FFFFFF"/>
        </w:rPr>
        <w:t xml:space="preserve"> pull request.</w:t>
      </w:r>
    </w:p>
    <w:p w:rsidR="00FE203F" w:rsidRPr="00FE203F" w:rsidRDefault="00FE203F" w:rsidP="00FE203F">
      <w:pPr>
        <w:rPr>
          <w:rFonts w:ascii="Arial" w:hAnsi="Arial" w:cs="Arial"/>
          <w:shd w:val="clear" w:color="auto" w:fill="FFFFFF"/>
        </w:rPr>
      </w:pPr>
      <w:r w:rsidRPr="00FE203F">
        <w:rPr>
          <w:rFonts w:ascii="Arial" w:hAnsi="Arial" w:cs="Arial"/>
          <w:shd w:val="clear" w:color="auto" w:fill="FFFFFF"/>
        </w:rPr>
        <w:t xml:space="preserve">3. once info is received convert the json data into the </w:t>
      </w:r>
      <w:proofErr w:type="spellStart"/>
      <w:r w:rsidRPr="00FE203F">
        <w:rPr>
          <w:rFonts w:ascii="Arial" w:hAnsi="Arial" w:cs="Arial"/>
          <w:shd w:val="clear" w:color="auto" w:fill="FFFFFF"/>
        </w:rPr>
        <w:t>dicionary</w:t>
      </w:r>
      <w:proofErr w:type="spellEnd"/>
    </w:p>
    <w:p w:rsidR="00FE203F" w:rsidRPr="00FE203F" w:rsidRDefault="00FE203F" w:rsidP="00FE203F">
      <w:pPr>
        <w:rPr>
          <w:rFonts w:ascii="Arial" w:hAnsi="Arial" w:cs="Arial"/>
          <w:shd w:val="clear" w:color="auto" w:fill="FFFFFF"/>
        </w:rPr>
      </w:pPr>
      <w:r w:rsidRPr="00FE203F">
        <w:rPr>
          <w:rFonts w:ascii="Arial" w:hAnsi="Arial" w:cs="Arial"/>
          <w:shd w:val="clear" w:color="auto" w:fill="FFFFFF"/>
        </w:rPr>
        <w:t>4. Print the pull request info.</w:t>
      </w:r>
    </w:p>
    <w:p w:rsidR="00FE203F" w:rsidRPr="00FE203F" w:rsidRDefault="00FE203F" w:rsidP="00FE203F">
      <w:pPr>
        <w:rPr>
          <w:rFonts w:ascii="Arial" w:hAnsi="Arial" w:cs="Arial"/>
          <w:shd w:val="clear" w:color="auto" w:fill="FFFFFF"/>
        </w:rPr>
      </w:pPr>
      <w:r w:rsidRPr="00901889">
        <w:rPr>
          <w:rFonts w:ascii="Arial" w:hAnsi="Arial" w:cs="Arial"/>
          <w:b/>
          <w:u w:val="single"/>
          <w:shd w:val="clear" w:color="auto" w:fill="FFFFFF"/>
        </w:rPr>
        <w:t>boto3</w:t>
      </w:r>
      <w:r w:rsidRPr="00FE203F">
        <w:rPr>
          <w:rFonts w:ascii="Arial" w:hAnsi="Arial" w:cs="Arial"/>
          <w:shd w:val="clear" w:color="auto" w:fill="FFFFFF"/>
        </w:rPr>
        <w:t>:</w:t>
      </w:r>
    </w:p>
    <w:p w:rsidR="00FE203F" w:rsidRDefault="00FE203F" w:rsidP="00FE203F">
      <w:pPr>
        <w:rPr>
          <w:rFonts w:ascii="Arial" w:hAnsi="Arial" w:cs="Arial"/>
          <w:shd w:val="clear" w:color="auto" w:fill="FFFFFF"/>
        </w:rPr>
      </w:pPr>
      <w:r w:rsidRPr="00FE203F">
        <w:rPr>
          <w:rFonts w:ascii="Arial" w:hAnsi="Arial" w:cs="Arial"/>
          <w:shd w:val="clear" w:color="auto" w:fill="FFFFFF"/>
        </w:rPr>
        <w:t>it is used to create resource in Aws through pyth</w:t>
      </w:r>
      <w:r w:rsidR="003F7397">
        <w:rPr>
          <w:rFonts w:ascii="Arial" w:hAnsi="Arial" w:cs="Arial"/>
          <w:shd w:val="clear" w:color="auto" w:fill="FFFFFF"/>
        </w:rPr>
        <w:t>on</w:t>
      </w:r>
    </w:p>
    <w:p w:rsidR="003F7397" w:rsidRDefault="003F7397" w:rsidP="00FE203F">
      <w:pPr>
        <w:rPr>
          <w:rFonts w:ascii="Arial" w:hAnsi="Arial" w:cs="Arial"/>
          <w:shd w:val="clear" w:color="auto" w:fill="FFFFFF"/>
        </w:rPr>
      </w:pPr>
    </w:p>
    <w:p w:rsidR="003F7397" w:rsidRDefault="003F7397" w:rsidP="00FE203F">
      <w:pPr>
        <w:rPr>
          <w:rFonts w:ascii="Arial" w:hAnsi="Arial" w:cs="Arial"/>
          <w:shd w:val="clear" w:color="auto" w:fill="FFFFFF"/>
        </w:rPr>
      </w:pPr>
    </w:p>
    <w:p w:rsidR="00901889" w:rsidRDefault="00901889" w:rsidP="00FE203F">
      <w:pPr>
        <w:rPr>
          <w:rFonts w:ascii="Arial" w:hAnsi="Arial" w:cs="Arial"/>
          <w:shd w:val="clear" w:color="auto" w:fill="FFFFFF"/>
        </w:rPr>
      </w:pPr>
    </w:p>
    <w:p w:rsidR="00901889" w:rsidRDefault="00901889" w:rsidP="00FE203F">
      <w:pPr>
        <w:rPr>
          <w:rFonts w:ascii="Arial" w:hAnsi="Arial" w:cs="Arial"/>
          <w:shd w:val="clear" w:color="auto" w:fill="FFFFFF"/>
        </w:rPr>
      </w:pPr>
    </w:p>
    <w:p w:rsidR="00901889" w:rsidRDefault="00901889" w:rsidP="00FE203F">
      <w:pPr>
        <w:rPr>
          <w:rFonts w:ascii="Arial" w:hAnsi="Arial" w:cs="Arial"/>
          <w:shd w:val="clear" w:color="auto" w:fill="FFFFFF"/>
        </w:rPr>
      </w:pPr>
    </w:p>
    <w:p w:rsidR="003F7397" w:rsidRPr="00901889" w:rsidRDefault="003F7397" w:rsidP="00FE203F">
      <w:pPr>
        <w:rPr>
          <w:rFonts w:ascii="Arial" w:hAnsi="Arial" w:cs="Arial"/>
          <w:b/>
          <w:u w:val="single"/>
          <w:shd w:val="clear" w:color="auto" w:fill="FFFFFF"/>
        </w:rPr>
      </w:pPr>
      <w:r w:rsidRPr="00901889">
        <w:rPr>
          <w:rFonts w:ascii="Arial" w:hAnsi="Arial" w:cs="Arial"/>
          <w:b/>
          <w:u w:val="single"/>
          <w:shd w:val="clear" w:color="auto" w:fill="FFFFFF"/>
        </w:rPr>
        <w:t xml:space="preserve">Lambda function for </w:t>
      </w:r>
      <w:proofErr w:type="spellStart"/>
      <w:r w:rsidRPr="00901889">
        <w:rPr>
          <w:rFonts w:ascii="Arial" w:hAnsi="Arial" w:cs="Arial"/>
          <w:b/>
          <w:u w:val="single"/>
          <w:shd w:val="clear" w:color="auto" w:fill="FFFFFF"/>
        </w:rPr>
        <w:t>devops</w:t>
      </w:r>
      <w:proofErr w:type="spellEnd"/>
      <w:r w:rsidRPr="00901889">
        <w:rPr>
          <w:rFonts w:ascii="Arial" w:hAnsi="Arial" w:cs="Arial"/>
          <w:b/>
          <w:u w:val="single"/>
          <w:shd w:val="clear" w:color="auto" w:fill="FFFFFF"/>
        </w:rPr>
        <w:t>.</w:t>
      </w:r>
    </w:p>
    <w:p w:rsidR="003F7397" w:rsidRDefault="003F7397" w:rsidP="00FE203F">
      <w:pPr>
        <w:rPr>
          <w:rFonts w:ascii="Arial" w:hAnsi="Arial" w:cs="Arial"/>
          <w:shd w:val="clear" w:color="auto" w:fill="FFFFFF"/>
        </w:rPr>
      </w:pPr>
      <w:r>
        <w:rPr>
          <w:rFonts w:ascii="Arial" w:hAnsi="Arial" w:cs="Arial"/>
          <w:shd w:val="clear" w:color="auto" w:fill="FFFFFF"/>
        </w:rPr>
        <w:t xml:space="preserve">we make use of lambda resources for cost optimization by checking any of the stale resources in our account either to delete them or notify. </w:t>
      </w:r>
    </w:p>
    <w:p w:rsidR="003F7397" w:rsidRDefault="003F7397" w:rsidP="00FE203F">
      <w:pPr>
        <w:rPr>
          <w:rFonts w:ascii="Arial" w:hAnsi="Arial" w:cs="Arial"/>
          <w:shd w:val="clear" w:color="auto" w:fill="FFFFFF"/>
        </w:rPr>
      </w:pPr>
      <w:r>
        <w:rPr>
          <w:rFonts w:ascii="Arial" w:hAnsi="Arial" w:cs="Arial"/>
          <w:shd w:val="clear" w:color="auto" w:fill="FFFFFF"/>
        </w:rPr>
        <w:t>Let suppose there is any EBD volume created but is not in use from last 30 days so either we can delete them or notify the owner.</w:t>
      </w:r>
    </w:p>
    <w:p w:rsidR="003F7397" w:rsidRDefault="003F7397" w:rsidP="00FE203F">
      <w:pPr>
        <w:rPr>
          <w:rFonts w:ascii="Arial" w:hAnsi="Arial" w:cs="Arial"/>
          <w:shd w:val="clear" w:color="auto" w:fill="FFFFFF"/>
        </w:rPr>
      </w:pPr>
      <w:r>
        <w:rPr>
          <w:rFonts w:ascii="Arial" w:hAnsi="Arial" w:cs="Arial"/>
          <w:shd w:val="clear" w:color="auto" w:fill="FFFFFF"/>
        </w:rPr>
        <w:t xml:space="preserve">We govern the usage of all the </w:t>
      </w:r>
      <w:proofErr w:type="spellStart"/>
      <w:r>
        <w:rPr>
          <w:rFonts w:ascii="Arial" w:hAnsi="Arial" w:cs="Arial"/>
          <w:shd w:val="clear" w:color="auto" w:fill="FFFFFF"/>
        </w:rPr>
        <w:t>reosurces</w:t>
      </w:r>
      <w:proofErr w:type="spellEnd"/>
      <w:r>
        <w:rPr>
          <w:rFonts w:ascii="Arial" w:hAnsi="Arial" w:cs="Arial"/>
          <w:shd w:val="clear" w:color="auto" w:fill="FFFFFF"/>
        </w:rPr>
        <w:t xml:space="preserve"> in </w:t>
      </w:r>
      <w:proofErr w:type="spellStart"/>
      <w:r>
        <w:rPr>
          <w:rFonts w:ascii="Arial" w:hAnsi="Arial" w:cs="Arial"/>
          <w:shd w:val="clear" w:color="auto" w:fill="FFFFFF"/>
        </w:rPr>
        <w:t>aws</w:t>
      </w:r>
      <w:proofErr w:type="spellEnd"/>
      <w:r>
        <w:rPr>
          <w:rFonts w:ascii="Arial" w:hAnsi="Arial" w:cs="Arial"/>
          <w:shd w:val="clear" w:color="auto" w:fill="FFFFFF"/>
        </w:rPr>
        <w:t xml:space="preserve"> account using </w:t>
      </w:r>
      <w:proofErr w:type="spellStart"/>
      <w:r>
        <w:rPr>
          <w:rFonts w:ascii="Arial" w:hAnsi="Arial" w:cs="Arial"/>
          <w:shd w:val="clear" w:color="auto" w:fill="FFFFFF"/>
        </w:rPr>
        <w:t>Lmabda</w:t>
      </w:r>
      <w:proofErr w:type="spellEnd"/>
      <w:r>
        <w:rPr>
          <w:rFonts w:ascii="Arial" w:hAnsi="Arial" w:cs="Arial"/>
          <w:shd w:val="clear" w:color="auto" w:fill="FFFFFF"/>
        </w:rPr>
        <w:t xml:space="preserve"> function</w:t>
      </w:r>
    </w:p>
    <w:p w:rsidR="003F7397" w:rsidRDefault="005A185E" w:rsidP="00FE203F">
      <w:pPr>
        <w:rPr>
          <w:rFonts w:ascii="Arial" w:hAnsi="Arial" w:cs="Arial"/>
          <w:shd w:val="clear" w:color="auto" w:fill="FFFFFF"/>
        </w:rPr>
      </w:pPr>
      <w:r>
        <w:rPr>
          <w:rFonts w:ascii="Arial" w:hAnsi="Arial" w:cs="Arial"/>
          <w:shd w:val="clear" w:color="auto" w:fill="FFFFFF"/>
        </w:rPr>
        <w:t xml:space="preserve">We have </w:t>
      </w:r>
      <w:proofErr w:type="gramStart"/>
      <w:r>
        <w:rPr>
          <w:rFonts w:ascii="Arial" w:hAnsi="Arial" w:cs="Arial"/>
          <w:shd w:val="clear" w:color="auto" w:fill="FFFFFF"/>
        </w:rPr>
        <w:t>tell</w:t>
      </w:r>
      <w:proofErr w:type="gramEnd"/>
      <w:r>
        <w:rPr>
          <w:rFonts w:ascii="Arial" w:hAnsi="Arial" w:cs="Arial"/>
          <w:shd w:val="clear" w:color="auto" w:fill="FFFFFF"/>
        </w:rPr>
        <w:t xml:space="preserve"> the </w:t>
      </w:r>
      <w:proofErr w:type="spellStart"/>
      <w:r>
        <w:rPr>
          <w:rFonts w:ascii="Arial" w:hAnsi="Arial" w:cs="Arial"/>
          <w:shd w:val="clear" w:color="auto" w:fill="FFFFFF"/>
        </w:rPr>
        <w:t>cloudwatch</w:t>
      </w:r>
      <w:proofErr w:type="spellEnd"/>
      <w:r>
        <w:rPr>
          <w:rFonts w:ascii="Arial" w:hAnsi="Arial" w:cs="Arial"/>
          <w:shd w:val="clear" w:color="auto" w:fill="FFFFFF"/>
        </w:rPr>
        <w:t xml:space="preserve"> by configuring the cronjob to trigger a lambda function at 10:00am everyday and run some specific jobs</w:t>
      </w:r>
    </w:p>
    <w:p w:rsidR="005A185E" w:rsidRDefault="005A185E" w:rsidP="00FE203F">
      <w:pPr>
        <w:rPr>
          <w:rFonts w:ascii="Arial" w:hAnsi="Arial" w:cs="Arial"/>
          <w:shd w:val="clear" w:color="auto" w:fill="FFFFFF"/>
        </w:rPr>
      </w:pPr>
      <w:r>
        <w:rPr>
          <w:rFonts w:ascii="Arial" w:hAnsi="Arial" w:cs="Arial"/>
          <w:shd w:val="clear" w:color="auto" w:fill="FFFFFF"/>
        </w:rPr>
        <w:t xml:space="preserve">Lambda can </w:t>
      </w:r>
      <w:proofErr w:type="spellStart"/>
      <w:r>
        <w:rPr>
          <w:rFonts w:ascii="Arial" w:hAnsi="Arial" w:cs="Arial"/>
          <w:shd w:val="clear" w:color="auto" w:fill="FFFFFF"/>
        </w:rPr>
        <w:t>alos</w:t>
      </w:r>
      <w:proofErr w:type="spellEnd"/>
      <w:r>
        <w:rPr>
          <w:rFonts w:ascii="Arial" w:hAnsi="Arial" w:cs="Arial"/>
          <w:shd w:val="clear" w:color="auto" w:fill="FFFFFF"/>
        </w:rPr>
        <w:t xml:space="preserve"> be used for security compliance like we have certain resources that can not be created by any users so if any such specific resource is created, we have a lambda function run every day that will trigger the notification</w:t>
      </w:r>
    </w:p>
    <w:p w:rsidR="00901889" w:rsidRDefault="00265694" w:rsidP="00FE203F">
      <w:pPr>
        <w:rPr>
          <w:rFonts w:ascii="Arial" w:hAnsi="Arial" w:cs="Arial"/>
          <w:shd w:val="clear" w:color="auto" w:fill="FFFFFF"/>
        </w:rPr>
      </w:pPr>
      <w:r>
        <w:rPr>
          <w:rFonts w:ascii="Arial" w:hAnsi="Arial" w:cs="Arial"/>
          <w:shd w:val="clear" w:color="auto" w:fill="FFFFFF"/>
        </w:rPr>
        <w:t xml:space="preserve">ddb </w:t>
      </w:r>
    </w:p>
    <w:p w:rsidR="00901889" w:rsidRDefault="00901889" w:rsidP="00FE203F">
      <w:pPr>
        <w:rPr>
          <w:rFonts w:ascii="Arial" w:hAnsi="Arial" w:cs="Arial"/>
          <w:b/>
          <w:u w:val="single"/>
          <w:shd w:val="clear" w:color="auto" w:fill="FFFFFF"/>
        </w:rPr>
      </w:pPr>
      <w:r w:rsidRPr="00901889">
        <w:rPr>
          <w:rFonts w:ascii="Arial" w:hAnsi="Arial" w:cs="Arial"/>
          <w:b/>
          <w:u w:val="single"/>
          <w:shd w:val="clear" w:color="auto" w:fill="FFFFFF"/>
        </w:rPr>
        <w:t>Cost optimization project:</w:t>
      </w:r>
    </w:p>
    <w:p w:rsidR="00901889" w:rsidRPr="00901889" w:rsidRDefault="00901889" w:rsidP="00FE203F">
      <w:pPr>
        <w:rPr>
          <w:rFonts w:ascii="Arial" w:hAnsi="Arial" w:cs="Arial"/>
          <w:shd w:val="clear" w:color="auto" w:fill="FFFFFF"/>
        </w:rPr>
      </w:pPr>
      <w:r w:rsidRPr="00901889">
        <w:rPr>
          <w:rFonts w:ascii="Arial" w:hAnsi="Arial" w:cs="Arial"/>
          <w:shd w:val="clear" w:color="auto" w:fill="FFFFFF"/>
        </w:rPr>
        <w:t>cost optimization by deleting the stale resources</w:t>
      </w:r>
    </w:p>
    <w:p w:rsidR="003F7397" w:rsidRDefault="00901889" w:rsidP="00FE203F">
      <w:pPr>
        <w:rPr>
          <w:rFonts w:ascii="Arial" w:hAnsi="Arial" w:cs="Arial"/>
          <w:shd w:val="clear" w:color="auto" w:fill="FFFFFF"/>
        </w:rPr>
      </w:pPr>
      <w:r w:rsidRPr="00901889">
        <w:rPr>
          <w:rFonts w:ascii="Arial" w:hAnsi="Arial" w:cs="Arial"/>
          <w:shd w:val="clear" w:color="auto" w:fill="FFFFFF"/>
        </w:rPr>
        <w:t xml:space="preserve">We’ll use lambda function and in this </w:t>
      </w:r>
      <w:proofErr w:type="spellStart"/>
      <w:r w:rsidRPr="00901889">
        <w:rPr>
          <w:rFonts w:ascii="Arial" w:hAnsi="Arial" w:cs="Arial"/>
          <w:shd w:val="clear" w:color="auto" w:fill="FFFFFF"/>
        </w:rPr>
        <w:t>we’jj</w:t>
      </w:r>
      <w:proofErr w:type="spellEnd"/>
      <w:r w:rsidRPr="00901889">
        <w:rPr>
          <w:rFonts w:ascii="Arial" w:hAnsi="Arial" w:cs="Arial"/>
          <w:shd w:val="clear" w:color="auto" w:fill="FFFFFF"/>
        </w:rPr>
        <w:t xml:space="preserve"> write a python code.</w:t>
      </w:r>
      <w:r>
        <w:rPr>
          <w:rFonts w:ascii="Arial" w:hAnsi="Arial" w:cs="Arial"/>
          <w:shd w:val="clear" w:color="auto" w:fill="FFFFFF"/>
        </w:rPr>
        <w:t xml:space="preserve"> We’ll make use of </w:t>
      </w:r>
      <w:r w:rsidR="00265694">
        <w:rPr>
          <w:rFonts w:ascii="Arial" w:hAnsi="Arial" w:cs="Arial"/>
          <w:shd w:val="clear" w:color="auto" w:fill="FFFFFF"/>
        </w:rPr>
        <w:t xml:space="preserve">module named </w:t>
      </w:r>
      <w:proofErr w:type="spellStart"/>
      <w:r w:rsidR="00265694">
        <w:rPr>
          <w:rFonts w:ascii="Arial" w:hAnsi="Arial" w:cs="Arial"/>
          <w:shd w:val="clear" w:color="auto" w:fill="FFFFFF"/>
        </w:rPr>
        <w:t>boto</w:t>
      </w:r>
      <w:proofErr w:type="spellEnd"/>
      <w:r w:rsidR="00265694">
        <w:rPr>
          <w:rFonts w:ascii="Arial" w:hAnsi="Arial" w:cs="Arial"/>
          <w:shd w:val="clear" w:color="auto" w:fill="FFFFFF"/>
        </w:rPr>
        <w:t xml:space="preserve"> 3.</w:t>
      </w:r>
    </w:p>
    <w:p w:rsidR="00553DDE" w:rsidRDefault="00553DDE" w:rsidP="00FE203F">
      <w:pPr>
        <w:rPr>
          <w:rFonts w:ascii="Arial" w:hAnsi="Arial" w:cs="Arial"/>
          <w:shd w:val="clear" w:color="auto" w:fill="FFFFFF"/>
        </w:rPr>
      </w:pPr>
      <w:r>
        <w:rPr>
          <w:rFonts w:ascii="Arial" w:hAnsi="Arial" w:cs="Arial"/>
          <w:shd w:val="clear" w:color="auto" w:fill="FFFFFF"/>
        </w:rPr>
        <w:t>We have created a lambda function to delete the snapshots which are not attached to any volume, before that we check the time when the snapshot was last used if it was above 30 days then we delete the snapshot</w:t>
      </w:r>
    </w:p>
    <w:p w:rsidR="00553DDE" w:rsidRDefault="00553DDE" w:rsidP="00FE203F">
      <w:pPr>
        <w:rPr>
          <w:rFonts w:ascii="Arial" w:hAnsi="Arial" w:cs="Arial"/>
          <w:shd w:val="clear" w:color="auto" w:fill="FFFFFF"/>
        </w:rPr>
      </w:pPr>
      <w:r>
        <w:rPr>
          <w:rFonts w:ascii="Arial" w:hAnsi="Arial" w:cs="Arial"/>
          <w:shd w:val="clear" w:color="auto" w:fill="FFFFFF"/>
        </w:rPr>
        <w:t>we made use of describe instance, describe snapshot and list instance and snapshot policy.</w:t>
      </w:r>
    </w:p>
    <w:p w:rsidR="00553DDE" w:rsidRDefault="00553DDE" w:rsidP="00FE203F">
      <w:pPr>
        <w:rPr>
          <w:rFonts w:ascii="Arial" w:hAnsi="Arial" w:cs="Arial"/>
          <w:shd w:val="clear" w:color="auto" w:fill="FFFFFF"/>
        </w:rPr>
      </w:pPr>
      <w:r>
        <w:rPr>
          <w:rFonts w:ascii="Arial" w:hAnsi="Arial" w:cs="Arial"/>
          <w:shd w:val="clear" w:color="auto" w:fill="FFFFFF"/>
        </w:rPr>
        <w:t>steps</w:t>
      </w:r>
    </w:p>
    <w:p w:rsidR="00553DDE" w:rsidRDefault="00553DDE" w:rsidP="00FE203F">
      <w:pPr>
        <w:rPr>
          <w:rFonts w:ascii="Arial" w:hAnsi="Arial" w:cs="Arial"/>
          <w:shd w:val="clear" w:color="auto" w:fill="FFFFFF"/>
        </w:rPr>
      </w:pPr>
      <w:r>
        <w:rPr>
          <w:rFonts w:ascii="Arial" w:hAnsi="Arial" w:cs="Arial"/>
          <w:shd w:val="clear" w:color="auto" w:fill="FFFFFF"/>
        </w:rPr>
        <w:t>go to boto3</w:t>
      </w:r>
    </w:p>
    <w:p w:rsidR="00553DDE" w:rsidRDefault="00553DDE" w:rsidP="00FE203F">
      <w:pPr>
        <w:rPr>
          <w:rFonts w:ascii="Arial" w:hAnsi="Arial" w:cs="Arial"/>
          <w:shd w:val="clear" w:color="auto" w:fill="FFFFFF"/>
        </w:rPr>
      </w:pPr>
      <w:r>
        <w:rPr>
          <w:rFonts w:ascii="Arial" w:hAnsi="Arial" w:cs="Arial"/>
          <w:shd w:val="clear" w:color="auto" w:fill="FFFFFF"/>
        </w:rPr>
        <w:t>list all the instance, volumes and snapshots.</w:t>
      </w:r>
    </w:p>
    <w:p w:rsidR="00553DDE" w:rsidRPr="00FE203F" w:rsidRDefault="00553DDE" w:rsidP="00FE203F">
      <w:pPr>
        <w:rPr>
          <w:rFonts w:ascii="Arial" w:hAnsi="Arial" w:cs="Arial"/>
          <w:shd w:val="clear" w:color="auto" w:fill="FFFFFF"/>
        </w:rPr>
      </w:pPr>
      <w:r>
        <w:rPr>
          <w:rFonts w:ascii="Arial" w:hAnsi="Arial" w:cs="Arial"/>
          <w:shd w:val="clear" w:color="auto" w:fill="FFFFFF"/>
        </w:rPr>
        <w:t>verify if the snapshot belongs to volume and the volume is attached to an instance.</w:t>
      </w:r>
      <w:bookmarkStart w:id="0" w:name="_GoBack"/>
      <w:bookmarkEnd w:id="0"/>
    </w:p>
    <w:sectPr w:rsidR="00553DDE" w:rsidRPr="00FE2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8C258D"/>
    <w:multiLevelType w:val="hybridMultilevel"/>
    <w:tmpl w:val="B1FC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AAA"/>
    <w:rsid w:val="00240522"/>
    <w:rsid w:val="002631BF"/>
    <w:rsid w:val="00265694"/>
    <w:rsid w:val="0038712D"/>
    <w:rsid w:val="003F2AAA"/>
    <w:rsid w:val="003F7397"/>
    <w:rsid w:val="003F75AA"/>
    <w:rsid w:val="00553DDE"/>
    <w:rsid w:val="005A185E"/>
    <w:rsid w:val="006A7C08"/>
    <w:rsid w:val="00901889"/>
    <w:rsid w:val="009B59BC"/>
    <w:rsid w:val="00A33265"/>
    <w:rsid w:val="00A84495"/>
    <w:rsid w:val="00AD6BC5"/>
    <w:rsid w:val="00BC12C9"/>
    <w:rsid w:val="00C85F63"/>
    <w:rsid w:val="00D56386"/>
    <w:rsid w:val="00D85AC2"/>
    <w:rsid w:val="00DF7A1D"/>
    <w:rsid w:val="00EE4189"/>
    <w:rsid w:val="00FE2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C924"/>
  <w15:chartTrackingRefBased/>
  <w15:docId w15:val="{F546F63D-EABD-439F-8CD9-3F8CDFB17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33265"/>
    <w:rPr>
      <w:rFonts w:ascii="Courier New" w:eastAsia="Times New Roman" w:hAnsi="Courier New" w:cs="Courier New"/>
      <w:sz w:val="20"/>
      <w:szCs w:val="20"/>
    </w:rPr>
  </w:style>
  <w:style w:type="paragraph" w:styleId="ListParagraph">
    <w:name w:val="List Paragraph"/>
    <w:basedOn w:val="Normal"/>
    <w:uiPriority w:val="34"/>
    <w:qFormat/>
    <w:rsid w:val="00D56386"/>
    <w:pPr>
      <w:ind w:left="720"/>
      <w:contextualSpacing/>
    </w:pPr>
  </w:style>
  <w:style w:type="character" w:styleId="Hyperlink">
    <w:name w:val="Hyperlink"/>
    <w:basedOn w:val="DefaultParagraphFont"/>
    <w:uiPriority w:val="99"/>
    <w:unhideWhenUsed/>
    <w:rsid w:val="003F75AA"/>
    <w:rPr>
      <w:color w:val="0563C1" w:themeColor="hyperlink"/>
      <w:u w:val="single"/>
    </w:rPr>
  </w:style>
  <w:style w:type="character" w:styleId="UnresolvedMention">
    <w:name w:val="Unresolved Mention"/>
    <w:basedOn w:val="DefaultParagraphFont"/>
    <w:uiPriority w:val="99"/>
    <w:semiHidden/>
    <w:unhideWhenUsed/>
    <w:rsid w:val="003F7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855877">
      <w:bodyDiv w:val="1"/>
      <w:marLeft w:val="0"/>
      <w:marRight w:val="0"/>
      <w:marTop w:val="0"/>
      <w:marBottom w:val="0"/>
      <w:divBdr>
        <w:top w:val="none" w:sz="0" w:space="0" w:color="auto"/>
        <w:left w:val="none" w:sz="0" w:space="0" w:color="auto"/>
        <w:bottom w:val="none" w:sz="0" w:space="0" w:color="auto"/>
        <w:right w:val="none" w:sz="0" w:space="0" w:color="auto"/>
      </w:divBdr>
      <w:divsChild>
        <w:div w:id="2101757358">
          <w:marLeft w:val="-180"/>
          <w:marRight w:val="-180"/>
          <w:marTop w:val="0"/>
          <w:marBottom w:val="0"/>
          <w:divBdr>
            <w:top w:val="none" w:sz="0" w:space="0" w:color="auto"/>
            <w:left w:val="none" w:sz="0" w:space="0" w:color="auto"/>
            <w:bottom w:val="none" w:sz="0" w:space="0" w:color="auto"/>
            <w:right w:val="none" w:sz="0" w:space="0" w:color="auto"/>
          </w:divBdr>
          <w:divsChild>
            <w:div w:id="1453596217">
              <w:marLeft w:val="0"/>
              <w:marRight w:val="0"/>
              <w:marTop w:val="0"/>
              <w:marBottom w:val="0"/>
              <w:divBdr>
                <w:top w:val="none" w:sz="0" w:space="0" w:color="auto"/>
                <w:left w:val="none" w:sz="0" w:space="0" w:color="auto"/>
                <w:bottom w:val="none" w:sz="0" w:space="0" w:color="auto"/>
                <w:right w:val="none" w:sz="0" w:space="0" w:color="auto"/>
              </w:divBdr>
              <w:divsChild>
                <w:div w:id="15751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4400">
          <w:marLeft w:val="-180"/>
          <w:marRight w:val="-180"/>
          <w:marTop w:val="0"/>
          <w:marBottom w:val="0"/>
          <w:divBdr>
            <w:top w:val="none" w:sz="0" w:space="0" w:color="auto"/>
            <w:left w:val="none" w:sz="0" w:space="0" w:color="auto"/>
            <w:bottom w:val="none" w:sz="0" w:space="0" w:color="auto"/>
            <w:right w:val="none" w:sz="0" w:space="0" w:color="auto"/>
          </w:divBdr>
          <w:divsChild>
            <w:div w:id="1828940528">
              <w:marLeft w:val="0"/>
              <w:marRight w:val="0"/>
              <w:marTop w:val="0"/>
              <w:marBottom w:val="0"/>
              <w:divBdr>
                <w:top w:val="none" w:sz="0" w:space="0" w:color="auto"/>
                <w:left w:val="none" w:sz="0" w:space="0" w:color="auto"/>
                <w:bottom w:val="none" w:sz="0" w:space="0" w:color="auto"/>
                <w:right w:val="none" w:sz="0" w:space="0" w:color="auto"/>
              </w:divBdr>
              <w:divsChild>
                <w:div w:id="178550428">
                  <w:marLeft w:val="0"/>
                  <w:marRight w:val="0"/>
                  <w:marTop w:val="240"/>
                  <w:marBottom w:val="0"/>
                  <w:divBdr>
                    <w:top w:val="none" w:sz="0" w:space="0" w:color="auto"/>
                    <w:left w:val="none" w:sz="0" w:space="0" w:color="auto"/>
                    <w:bottom w:val="none" w:sz="0" w:space="0" w:color="auto"/>
                    <w:right w:val="none" w:sz="0" w:space="0" w:color="auto"/>
                  </w:divBdr>
                  <w:divsChild>
                    <w:div w:id="1859195875">
                      <w:marLeft w:val="0"/>
                      <w:marRight w:val="0"/>
                      <w:marTop w:val="0"/>
                      <w:marBottom w:val="0"/>
                      <w:divBdr>
                        <w:top w:val="none" w:sz="0" w:space="0" w:color="auto"/>
                        <w:left w:val="none" w:sz="0" w:space="0" w:color="auto"/>
                        <w:bottom w:val="none" w:sz="0" w:space="0" w:color="auto"/>
                        <w:right w:val="none" w:sz="0" w:space="0" w:color="auto"/>
                      </w:divBdr>
                      <w:divsChild>
                        <w:div w:id="1272594339">
                          <w:marLeft w:val="0"/>
                          <w:marRight w:val="0"/>
                          <w:marTop w:val="0"/>
                          <w:marBottom w:val="120"/>
                          <w:divBdr>
                            <w:top w:val="none" w:sz="0" w:space="0" w:color="auto"/>
                            <w:left w:val="none" w:sz="0" w:space="0" w:color="auto"/>
                            <w:bottom w:val="none" w:sz="0" w:space="0" w:color="auto"/>
                            <w:right w:val="none" w:sz="0" w:space="0" w:color="auto"/>
                          </w:divBdr>
                          <w:divsChild>
                            <w:div w:id="710494829">
                              <w:marLeft w:val="0"/>
                              <w:marRight w:val="0"/>
                              <w:marTop w:val="0"/>
                              <w:marBottom w:val="0"/>
                              <w:divBdr>
                                <w:top w:val="none" w:sz="0" w:space="0" w:color="auto"/>
                                <w:left w:val="none" w:sz="0" w:space="0" w:color="auto"/>
                                <w:bottom w:val="none" w:sz="0" w:space="0" w:color="auto"/>
                                <w:right w:val="none" w:sz="0" w:space="0" w:color="auto"/>
                              </w:divBdr>
                              <w:divsChild>
                                <w:div w:id="1741098367">
                                  <w:marLeft w:val="0"/>
                                  <w:marRight w:val="0"/>
                                  <w:marTop w:val="0"/>
                                  <w:marBottom w:val="0"/>
                                  <w:divBdr>
                                    <w:top w:val="single" w:sz="12" w:space="0" w:color="4CAF50"/>
                                    <w:left w:val="single" w:sz="12" w:space="0" w:color="4CAF50"/>
                                    <w:bottom w:val="single" w:sz="12" w:space="0" w:color="4CAF50"/>
                                    <w:right w:val="single" w:sz="12" w:space="0" w:color="4CAF50"/>
                                  </w:divBdr>
                                  <w:divsChild>
                                    <w:div w:id="720057987">
                                      <w:marLeft w:val="0"/>
                                      <w:marRight w:val="0"/>
                                      <w:marTop w:val="0"/>
                                      <w:marBottom w:val="120"/>
                                      <w:divBdr>
                                        <w:top w:val="none" w:sz="0" w:space="0" w:color="auto"/>
                                        <w:left w:val="none" w:sz="0" w:space="0" w:color="auto"/>
                                        <w:bottom w:val="none" w:sz="0" w:space="0" w:color="auto"/>
                                        <w:right w:val="none" w:sz="0" w:space="0" w:color="auto"/>
                                      </w:divBdr>
                                      <w:divsChild>
                                        <w:div w:id="1003511916">
                                          <w:marLeft w:val="0"/>
                                          <w:marRight w:val="120"/>
                                          <w:marTop w:val="0"/>
                                          <w:marBottom w:val="0"/>
                                          <w:divBdr>
                                            <w:top w:val="none" w:sz="0" w:space="0" w:color="auto"/>
                                            <w:left w:val="none" w:sz="0" w:space="0" w:color="auto"/>
                                            <w:bottom w:val="none" w:sz="0" w:space="0" w:color="auto"/>
                                            <w:right w:val="none" w:sz="0" w:space="0" w:color="auto"/>
                                          </w:divBdr>
                                        </w:div>
                                        <w:div w:id="11860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7478">
                                  <w:marLeft w:val="0"/>
                                  <w:marRight w:val="0"/>
                                  <w:marTop w:val="0"/>
                                  <w:marBottom w:val="0"/>
                                  <w:divBdr>
                                    <w:top w:val="none" w:sz="0" w:space="0" w:color="auto"/>
                                    <w:left w:val="none" w:sz="0" w:space="0" w:color="auto"/>
                                    <w:bottom w:val="none" w:sz="0" w:space="0" w:color="auto"/>
                                    <w:right w:val="none" w:sz="0" w:space="0" w:color="auto"/>
                                  </w:divBdr>
                                  <w:divsChild>
                                    <w:div w:id="1713381496">
                                      <w:marLeft w:val="0"/>
                                      <w:marRight w:val="0"/>
                                      <w:marTop w:val="0"/>
                                      <w:marBottom w:val="0"/>
                                      <w:divBdr>
                                        <w:top w:val="none" w:sz="0" w:space="0" w:color="auto"/>
                                        <w:left w:val="none" w:sz="0" w:space="0" w:color="auto"/>
                                        <w:bottom w:val="none" w:sz="0" w:space="0" w:color="auto"/>
                                        <w:right w:val="none" w:sz="0" w:space="0" w:color="auto"/>
                                      </w:divBdr>
                                      <w:divsChild>
                                        <w:div w:id="1513952751">
                                          <w:marLeft w:val="0"/>
                                          <w:marRight w:val="120"/>
                                          <w:marTop w:val="0"/>
                                          <w:marBottom w:val="0"/>
                                          <w:divBdr>
                                            <w:top w:val="none" w:sz="0" w:space="0" w:color="auto"/>
                                            <w:left w:val="none" w:sz="0" w:space="0" w:color="auto"/>
                                            <w:bottom w:val="none" w:sz="0" w:space="0" w:color="auto"/>
                                            <w:right w:val="none" w:sz="0" w:space="0" w:color="auto"/>
                                          </w:divBdr>
                                        </w:div>
                                        <w:div w:id="18694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0792">
                                  <w:marLeft w:val="0"/>
                                  <w:marRight w:val="0"/>
                                  <w:marTop w:val="0"/>
                                  <w:marBottom w:val="0"/>
                                  <w:divBdr>
                                    <w:top w:val="none" w:sz="0" w:space="0" w:color="auto"/>
                                    <w:left w:val="none" w:sz="0" w:space="0" w:color="auto"/>
                                    <w:bottom w:val="none" w:sz="0" w:space="0" w:color="auto"/>
                                    <w:right w:val="none" w:sz="0" w:space="0" w:color="auto"/>
                                  </w:divBdr>
                                  <w:divsChild>
                                    <w:div w:id="230387551">
                                      <w:marLeft w:val="0"/>
                                      <w:marRight w:val="0"/>
                                      <w:marTop w:val="0"/>
                                      <w:marBottom w:val="0"/>
                                      <w:divBdr>
                                        <w:top w:val="none" w:sz="0" w:space="0" w:color="auto"/>
                                        <w:left w:val="none" w:sz="0" w:space="0" w:color="auto"/>
                                        <w:bottom w:val="none" w:sz="0" w:space="0" w:color="auto"/>
                                        <w:right w:val="none" w:sz="0" w:space="0" w:color="auto"/>
                                      </w:divBdr>
                                      <w:divsChild>
                                        <w:div w:id="1021978907">
                                          <w:marLeft w:val="0"/>
                                          <w:marRight w:val="120"/>
                                          <w:marTop w:val="0"/>
                                          <w:marBottom w:val="0"/>
                                          <w:divBdr>
                                            <w:top w:val="none" w:sz="0" w:space="0" w:color="auto"/>
                                            <w:left w:val="none" w:sz="0" w:space="0" w:color="auto"/>
                                            <w:bottom w:val="none" w:sz="0" w:space="0" w:color="auto"/>
                                            <w:right w:val="none" w:sz="0" w:space="0" w:color="auto"/>
                                          </w:divBdr>
                                        </w:div>
                                        <w:div w:id="1169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6052">
                                  <w:marLeft w:val="0"/>
                                  <w:marRight w:val="0"/>
                                  <w:marTop w:val="0"/>
                                  <w:marBottom w:val="0"/>
                                  <w:divBdr>
                                    <w:top w:val="none" w:sz="0" w:space="0" w:color="auto"/>
                                    <w:left w:val="none" w:sz="0" w:space="0" w:color="auto"/>
                                    <w:bottom w:val="none" w:sz="0" w:space="0" w:color="auto"/>
                                    <w:right w:val="none" w:sz="0" w:space="0" w:color="auto"/>
                                  </w:divBdr>
                                  <w:divsChild>
                                    <w:div w:id="972249813">
                                      <w:marLeft w:val="0"/>
                                      <w:marRight w:val="0"/>
                                      <w:marTop w:val="0"/>
                                      <w:marBottom w:val="0"/>
                                      <w:divBdr>
                                        <w:top w:val="none" w:sz="0" w:space="0" w:color="auto"/>
                                        <w:left w:val="none" w:sz="0" w:space="0" w:color="auto"/>
                                        <w:bottom w:val="none" w:sz="0" w:space="0" w:color="auto"/>
                                        <w:right w:val="none" w:sz="0" w:space="0" w:color="auto"/>
                                      </w:divBdr>
                                      <w:divsChild>
                                        <w:div w:id="129640920">
                                          <w:marLeft w:val="0"/>
                                          <w:marRight w:val="120"/>
                                          <w:marTop w:val="0"/>
                                          <w:marBottom w:val="0"/>
                                          <w:divBdr>
                                            <w:top w:val="none" w:sz="0" w:space="0" w:color="auto"/>
                                            <w:left w:val="none" w:sz="0" w:space="0" w:color="auto"/>
                                            <w:bottom w:val="none" w:sz="0" w:space="0" w:color="auto"/>
                                            <w:right w:val="none" w:sz="0" w:space="0" w:color="auto"/>
                                          </w:divBdr>
                                        </w:div>
                                        <w:div w:id="16040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g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1914</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dc:description/>
  <cp:lastModifiedBy>Rajesh Kumar</cp:lastModifiedBy>
  <cp:revision>5</cp:revision>
  <dcterms:created xsi:type="dcterms:W3CDTF">2024-05-18T12:17:00Z</dcterms:created>
  <dcterms:modified xsi:type="dcterms:W3CDTF">2024-05-24T11:18:00Z</dcterms:modified>
</cp:coreProperties>
</file>