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7DE3" w:rsidRPr="00007DB0" w:rsidRDefault="00CA1667">
      <w:pPr>
        <w:rPr>
          <w:b/>
          <w:bCs/>
        </w:rPr>
      </w:pPr>
      <w:r w:rsidRPr="00007DB0">
        <w:rPr>
          <w:b/>
          <w:bCs/>
        </w:rPr>
        <w:t>About Indee</w:t>
      </w:r>
    </w:p>
    <w:p w14:paraId="00000002" w14:textId="77777777" w:rsidR="002B7DE3" w:rsidRDefault="00CA1667">
      <w:r>
        <w:t xml:space="preserve">"Indee (https://indee.tv/enterprise) is amongst the leading providers of a proprietary platform for secure video distribution and streaming used by some of the world’s largest media companies including Netflix, Viacom CBS, Paramount Pictures, Disney and over 700 other companies, big and small. Indee has grown 10x in the last 2 years and is scaling up at a rapid rate. To scale the team to the levels we aspire to, we are looking for an experienced hand to drive our People management efforts, primarily focusing on our talent acquisition, employee growth and retention functions. </w:t>
      </w:r>
    </w:p>
    <w:p w14:paraId="00000003" w14:textId="77777777" w:rsidR="002B7DE3" w:rsidRPr="00007DB0" w:rsidRDefault="002B7DE3">
      <w:pPr>
        <w:rPr>
          <w:b/>
          <w:bCs/>
        </w:rPr>
      </w:pPr>
    </w:p>
    <w:p w14:paraId="00000004" w14:textId="77777777" w:rsidR="002B7DE3" w:rsidRPr="00007DB0" w:rsidRDefault="00CA1667">
      <w:pPr>
        <w:rPr>
          <w:b/>
          <w:bCs/>
        </w:rPr>
      </w:pPr>
      <w:r w:rsidRPr="00007DB0">
        <w:rPr>
          <w:b/>
          <w:bCs/>
        </w:rPr>
        <w:t xml:space="preserve">Engineering at Indee </w:t>
      </w:r>
    </w:p>
    <w:p w14:paraId="00000005" w14:textId="77777777" w:rsidR="002B7DE3" w:rsidRDefault="00CA1667">
      <w:r>
        <w:t xml:space="preserve">At Indee, everyone’s an engineer at heart. We were founded by engineers, and it shows. If you love to work with designers and marketing teams that follow a numbers-based approach to everything - you'll love our team. </w:t>
      </w:r>
    </w:p>
    <w:p w14:paraId="00000006" w14:textId="77777777" w:rsidR="002B7DE3" w:rsidRDefault="002B7DE3"/>
    <w:p w14:paraId="00000007" w14:textId="77777777" w:rsidR="002B7DE3" w:rsidRDefault="00CA1667">
      <w:r>
        <w:t xml:space="preserve">We take great pride in our work, and identify strongly with the following characteristics: </w:t>
      </w:r>
    </w:p>
    <w:p w14:paraId="7B82F707" w14:textId="77777777" w:rsidR="00007DB0" w:rsidRDefault="00CA1667" w:rsidP="00007DB0">
      <w:pPr>
        <w:pStyle w:val="ListParagraph"/>
        <w:numPr>
          <w:ilvl w:val="0"/>
          <w:numId w:val="3"/>
        </w:numPr>
      </w:pPr>
      <w:r>
        <w:t>We're leaders who love to speak and write about our work, you will be working with a small and very competent team.</w:t>
      </w:r>
    </w:p>
    <w:p w14:paraId="00000009" w14:textId="3F9969F7" w:rsidR="002B7DE3" w:rsidRDefault="00CA1667" w:rsidP="00007DB0">
      <w:pPr>
        <w:pStyle w:val="ListParagraph"/>
        <w:numPr>
          <w:ilvl w:val="0"/>
          <w:numId w:val="3"/>
        </w:numPr>
      </w:pPr>
      <w:r>
        <w:t>A core part of our engineering culture is inclusiveness: We want to accommodate people from all backgrounds, we love the misfits and the geeks, the quiet achievers, and the obsessive freaks.</w:t>
      </w:r>
    </w:p>
    <w:p w14:paraId="0000000C" w14:textId="77777777" w:rsidR="002B7DE3" w:rsidRDefault="002B7DE3"/>
    <w:p w14:paraId="0000000D" w14:textId="77777777" w:rsidR="002B7DE3" w:rsidRPr="00C74BF9" w:rsidRDefault="00CA1667">
      <w:pPr>
        <w:rPr>
          <w:b/>
        </w:rPr>
      </w:pPr>
      <w:r w:rsidRPr="00C74BF9">
        <w:rPr>
          <w:b/>
        </w:rPr>
        <w:t>Key Responsibilities:</w:t>
      </w:r>
    </w:p>
    <w:p w14:paraId="0000000E" w14:textId="77777777" w:rsidR="002B7DE3" w:rsidRDefault="00CA1667">
      <w:pPr>
        <w:numPr>
          <w:ilvl w:val="0"/>
          <w:numId w:val="2"/>
        </w:numPr>
      </w:pPr>
      <w:r>
        <w:t>Working closely with the engineering team to deploy and maintain the infrastructure on AWS platform</w:t>
      </w:r>
    </w:p>
    <w:p w14:paraId="0000000F" w14:textId="77777777" w:rsidR="002B7DE3" w:rsidRDefault="00CA1667">
      <w:pPr>
        <w:numPr>
          <w:ilvl w:val="0"/>
          <w:numId w:val="2"/>
        </w:numPr>
      </w:pPr>
      <w:r>
        <w:t>Continue to seek opportunities to automate and streamline the operations and processes for scale.</w:t>
      </w:r>
    </w:p>
    <w:p w14:paraId="00000010" w14:textId="77777777" w:rsidR="002B7DE3" w:rsidRDefault="00CA1667">
      <w:pPr>
        <w:numPr>
          <w:ilvl w:val="0"/>
          <w:numId w:val="2"/>
        </w:numPr>
      </w:pPr>
      <w:r>
        <w:t>Ensure maintenance of defined SLAs by tuning systems.</w:t>
      </w:r>
    </w:p>
    <w:p w14:paraId="00000011" w14:textId="77777777" w:rsidR="002B7DE3" w:rsidRDefault="00CA1667">
      <w:pPr>
        <w:numPr>
          <w:ilvl w:val="0"/>
          <w:numId w:val="2"/>
        </w:numPr>
      </w:pPr>
      <w:r>
        <w:t>Built scalable and economical solutions.</w:t>
      </w:r>
    </w:p>
    <w:p w14:paraId="00000012" w14:textId="77777777" w:rsidR="002B7DE3" w:rsidRDefault="00CA1667">
      <w:pPr>
        <w:numPr>
          <w:ilvl w:val="0"/>
          <w:numId w:val="2"/>
        </w:numPr>
      </w:pPr>
      <w:r>
        <w:t>Good familiarity with security Hardening of cloud infrastructure application/web server against known/unknown vulnerabilities.</w:t>
      </w:r>
    </w:p>
    <w:p w14:paraId="00000013" w14:textId="77777777" w:rsidR="002B7DE3" w:rsidRDefault="00CA1667">
      <w:pPr>
        <w:numPr>
          <w:ilvl w:val="0"/>
          <w:numId w:val="2"/>
        </w:numPr>
      </w:pPr>
      <w:r>
        <w:t>Writing infrastructure as code in Terraform and AWS Cloudformation.</w:t>
      </w:r>
    </w:p>
    <w:p w14:paraId="00000014" w14:textId="77777777" w:rsidR="002B7DE3" w:rsidRDefault="00CA1667">
      <w:pPr>
        <w:numPr>
          <w:ilvl w:val="0"/>
          <w:numId w:val="2"/>
        </w:numPr>
      </w:pPr>
      <w:r>
        <w:t>Monitor and mitigate operational issues.</w:t>
      </w:r>
    </w:p>
    <w:p w14:paraId="00000015" w14:textId="77777777" w:rsidR="002B7DE3" w:rsidRDefault="00CA1667">
      <w:pPr>
        <w:numPr>
          <w:ilvl w:val="0"/>
          <w:numId w:val="2"/>
        </w:numPr>
      </w:pPr>
      <w:r>
        <w:t>Design for fail-over and high availability.</w:t>
      </w:r>
    </w:p>
    <w:p w14:paraId="00000016" w14:textId="77777777" w:rsidR="002B7DE3" w:rsidRDefault="002B7DE3"/>
    <w:p w14:paraId="1FC6D372" w14:textId="77777777" w:rsidR="00007DB0" w:rsidRPr="00007DB0" w:rsidRDefault="00007DB0" w:rsidP="00007DB0">
      <w:pPr>
        <w:rPr>
          <w:b/>
        </w:rPr>
      </w:pPr>
    </w:p>
    <w:p w14:paraId="00000017" w14:textId="0D50AFF3" w:rsidR="002B7DE3" w:rsidRPr="00007DB0" w:rsidRDefault="00007DB0" w:rsidP="00007DB0">
      <w:pPr>
        <w:rPr>
          <w:b/>
        </w:rPr>
      </w:pPr>
      <w:r w:rsidRPr="00007DB0">
        <w:rPr>
          <w:b/>
        </w:rPr>
        <w:t>What We’re Looking For</w:t>
      </w:r>
    </w:p>
    <w:p w14:paraId="00000018" w14:textId="2119B19A" w:rsidR="002B7DE3" w:rsidRDefault="00CA1667" w:rsidP="00007DB0">
      <w:pPr>
        <w:numPr>
          <w:ilvl w:val="0"/>
          <w:numId w:val="2"/>
        </w:numPr>
      </w:pPr>
      <w:r w:rsidRPr="00007DB0">
        <w:t>Relevant experience</w:t>
      </w:r>
      <w:r w:rsidR="00007DB0" w:rsidRPr="00007DB0">
        <w:t xml:space="preserve"> of </w:t>
      </w:r>
      <w:r w:rsidRPr="00007DB0">
        <w:t>3+ years</w:t>
      </w:r>
    </w:p>
    <w:p w14:paraId="0000001A" w14:textId="77777777" w:rsidR="002B7DE3" w:rsidRDefault="00CA1667">
      <w:pPr>
        <w:numPr>
          <w:ilvl w:val="0"/>
          <w:numId w:val="1"/>
        </w:numPr>
      </w:pPr>
      <w:r>
        <w:t>Solid experience with following AWS services: VPC, EC2, S3, RDS, WAF, CloudWatch and ECS.</w:t>
      </w:r>
    </w:p>
    <w:p w14:paraId="0000001B" w14:textId="376CAA5B" w:rsidR="002B7DE3" w:rsidRDefault="00CA1667">
      <w:pPr>
        <w:numPr>
          <w:ilvl w:val="0"/>
          <w:numId w:val="1"/>
        </w:numPr>
      </w:pPr>
      <w:r>
        <w:t xml:space="preserve">Solid experience in scripting / creating and managing </w:t>
      </w:r>
      <w:r w:rsidR="00C74BF9">
        <w:t>Docker containers</w:t>
      </w:r>
      <w:r>
        <w:t xml:space="preserve"> with Ubuntu.</w:t>
      </w:r>
    </w:p>
    <w:p w14:paraId="0000001C" w14:textId="77777777" w:rsidR="002B7DE3" w:rsidRDefault="00CA1667">
      <w:pPr>
        <w:numPr>
          <w:ilvl w:val="0"/>
          <w:numId w:val="1"/>
        </w:numPr>
      </w:pPr>
      <w:r>
        <w:lastRenderedPageBreak/>
        <w:t>Good Experience with Jenkins or similar automation tools.</w:t>
      </w:r>
    </w:p>
    <w:p w14:paraId="0000001D" w14:textId="77777777" w:rsidR="002B7DE3" w:rsidRDefault="00CA1667">
      <w:pPr>
        <w:numPr>
          <w:ilvl w:val="1"/>
          <w:numId w:val="1"/>
        </w:numPr>
      </w:pPr>
      <w:r>
        <w:t>Experience designing and configuring code deployment pipelines.</w:t>
      </w:r>
    </w:p>
    <w:p w14:paraId="0000001E" w14:textId="77777777" w:rsidR="002B7DE3" w:rsidRDefault="00CA1667">
      <w:pPr>
        <w:numPr>
          <w:ilvl w:val="0"/>
          <w:numId w:val="1"/>
        </w:numPr>
      </w:pPr>
      <w:r>
        <w:t>Experience designing and configuring multi-tier distributed systems.</w:t>
      </w:r>
    </w:p>
    <w:p w14:paraId="0000001F" w14:textId="77777777" w:rsidR="002B7DE3" w:rsidRDefault="00CA1667">
      <w:pPr>
        <w:numPr>
          <w:ilvl w:val="0"/>
          <w:numId w:val="1"/>
        </w:numPr>
      </w:pPr>
      <w:r>
        <w:t>Good understanding of networking concepts especially AWS networking.</w:t>
      </w:r>
    </w:p>
    <w:p w14:paraId="00000020" w14:textId="77777777" w:rsidR="002B7DE3" w:rsidRDefault="00CA1667">
      <w:pPr>
        <w:numPr>
          <w:ilvl w:val="0"/>
          <w:numId w:val="1"/>
        </w:numPr>
      </w:pPr>
      <w:r>
        <w:t>Experience with Linux operating systems, especially Ubuntu.</w:t>
      </w:r>
    </w:p>
    <w:p w14:paraId="00000021" w14:textId="77777777" w:rsidR="002B7DE3" w:rsidRDefault="00CA1667">
      <w:pPr>
        <w:numPr>
          <w:ilvl w:val="0"/>
          <w:numId w:val="1"/>
        </w:numPr>
      </w:pPr>
      <w:r>
        <w:t>Fair understanding of deployment and hosting of messaging bus such as RabbitMQ.</w:t>
      </w:r>
    </w:p>
    <w:p w14:paraId="00000022" w14:textId="77777777" w:rsidR="002B7DE3" w:rsidRDefault="00CA1667">
      <w:pPr>
        <w:numPr>
          <w:ilvl w:val="0"/>
          <w:numId w:val="1"/>
        </w:numPr>
      </w:pPr>
      <w:r>
        <w:t>Experience building Infrastructure as Code using terraform/cloudformation.</w:t>
      </w:r>
    </w:p>
    <w:p w14:paraId="00000023" w14:textId="77777777" w:rsidR="002B7DE3" w:rsidRDefault="00CA1667">
      <w:pPr>
        <w:numPr>
          <w:ilvl w:val="0"/>
          <w:numId w:val="1"/>
        </w:numPr>
      </w:pPr>
      <w:r>
        <w:t>Good familiarity with Python and Bash.</w:t>
      </w:r>
    </w:p>
    <w:p w14:paraId="00000024" w14:textId="7D6C7555" w:rsidR="002B7DE3" w:rsidRDefault="00CA1667">
      <w:pPr>
        <w:numPr>
          <w:ilvl w:val="0"/>
          <w:numId w:val="1"/>
        </w:numPr>
      </w:pPr>
      <w:r>
        <w:t>Has a fair understanding of compliance and security.</w:t>
      </w:r>
    </w:p>
    <w:p w14:paraId="00000027" w14:textId="26A68637" w:rsidR="002B7DE3" w:rsidRDefault="002B7DE3"/>
    <w:p w14:paraId="5D77BEED" w14:textId="4425958D" w:rsidR="00065318" w:rsidRPr="00065318" w:rsidRDefault="00065318">
      <w:pPr>
        <w:rPr>
          <w:b/>
          <w:bCs/>
        </w:rPr>
      </w:pPr>
      <w:r w:rsidRPr="00065318">
        <w:rPr>
          <w:b/>
          <w:bCs/>
        </w:rPr>
        <w:t>Bonus Points</w:t>
      </w:r>
    </w:p>
    <w:p w14:paraId="6F572A86" w14:textId="77777777" w:rsidR="00065318" w:rsidRDefault="00065318" w:rsidP="00065318">
      <w:pPr>
        <w:numPr>
          <w:ilvl w:val="0"/>
          <w:numId w:val="1"/>
        </w:numPr>
      </w:pPr>
      <w:r w:rsidRPr="00007DB0">
        <w:t>Certification: AWS Certified DevOps Engineer is a plus</w:t>
      </w:r>
    </w:p>
    <w:p w14:paraId="70E72A85" w14:textId="77777777" w:rsidR="00065318" w:rsidRDefault="00065318"/>
    <w:p w14:paraId="00000028" w14:textId="77777777" w:rsidR="002B7DE3" w:rsidRPr="00007DB0" w:rsidRDefault="00CA1667">
      <w:pPr>
        <w:rPr>
          <w:b/>
          <w:bCs/>
        </w:rPr>
      </w:pPr>
      <w:r w:rsidRPr="00007DB0">
        <w:rPr>
          <w:b/>
          <w:bCs/>
        </w:rPr>
        <w:t xml:space="preserve">Job Perks </w:t>
      </w:r>
    </w:p>
    <w:p w14:paraId="00000029" w14:textId="77777777" w:rsidR="002B7DE3" w:rsidRDefault="00CA1667">
      <w:r>
        <w:t xml:space="preserve">● We endeavor never to hire idiots that will frustrate our work environment. </w:t>
      </w:r>
    </w:p>
    <w:p w14:paraId="0000002A" w14:textId="77777777" w:rsidR="002B7DE3" w:rsidRDefault="00CA1667">
      <w:r>
        <w:t xml:space="preserve">● Medical Insurance of INR 2 lacs which can be upgradable to a total of INR 22 lacs (All sponsored by the organization) </w:t>
      </w:r>
    </w:p>
    <w:p w14:paraId="0000002B" w14:textId="77777777" w:rsidR="002B7DE3" w:rsidRDefault="00CA1667">
      <w:r>
        <w:t xml:space="preserve">● Open leave policy - no leave limits </w:t>
      </w:r>
    </w:p>
    <w:p w14:paraId="0000002C" w14:textId="6CE87D75" w:rsidR="002B7DE3" w:rsidRDefault="00CA1667">
      <w:r>
        <w:t xml:space="preserve">● Company-sponsored Learning @ Indee: Learning via various platforms/tools - conferences, online courses, </w:t>
      </w:r>
      <w:r w:rsidR="00007DB0">
        <w:t>etc.</w:t>
      </w:r>
      <w:r>
        <w:t xml:space="preserve"> which can be chosen by the employees themselves. We encourage training and will take care of travel and accommodation for conferences. </w:t>
      </w:r>
    </w:p>
    <w:p w14:paraId="0000002D" w14:textId="77777777" w:rsidR="002B7DE3" w:rsidRDefault="00CA1667">
      <w:r>
        <w:t xml:space="preserve">● Performance driven stock options </w:t>
      </w:r>
    </w:p>
    <w:p w14:paraId="0000002E" w14:textId="77777777" w:rsidR="002B7DE3" w:rsidRDefault="00CA1667">
      <w:r>
        <w:t xml:space="preserve">● Generous rewards for building the organization via the employee referral route </w:t>
      </w:r>
    </w:p>
    <w:p w14:paraId="0000002F" w14:textId="024B9E6D" w:rsidR="002B7DE3" w:rsidRDefault="00CA1667">
      <w:r>
        <w:t xml:space="preserve">● Phenomenal working culture - Access to leadership, a culture of trust, performance-driven growth, treated like adults, </w:t>
      </w:r>
      <w:r w:rsidR="00007DB0">
        <w:t>etc.</w:t>
      </w:r>
      <w:r>
        <w:t xml:space="preserve"> </w:t>
      </w:r>
    </w:p>
    <w:p w14:paraId="00000030" w14:textId="77777777" w:rsidR="002B7DE3" w:rsidRDefault="00CA1667">
      <w:r>
        <w:t xml:space="preserve">● Cross-functional growth </w:t>
      </w:r>
    </w:p>
    <w:p w14:paraId="00000031" w14:textId="77777777" w:rsidR="002B7DE3" w:rsidRDefault="00CA1667">
      <w:r>
        <w:t>● Hybrid working mode</w:t>
      </w:r>
    </w:p>
    <w:sectPr w:rsidR="002B7DE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C80B" w14:textId="77777777" w:rsidR="00DE1822" w:rsidRDefault="00DE1822" w:rsidP="00C74BF9">
      <w:pPr>
        <w:spacing w:line="240" w:lineRule="auto"/>
      </w:pPr>
      <w:r>
        <w:separator/>
      </w:r>
    </w:p>
  </w:endnote>
  <w:endnote w:type="continuationSeparator" w:id="0">
    <w:p w14:paraId="0BB50FA9" w14:textId="77777777" w:rsidR="00DE1822" w:rsidRDefault="00DE1822" w:rsidP="00C74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Medium">
    <w:altName w:val="Calibri"/>
    <w:panose1 w:val="00000000000000000000"/>
    <w:charset w:val="00"/>
    <w:family w:val="auto"/>
    <w:notTrueType/>
    <w:pitch w:val="variable"/>
    <w:sig w:usb0="A100007F"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D115" w14:textId="77777777" w:rsidR="00DE1822" w:rsidRDefault="00DE1822" w:rsidP="00C74BF9">
      <w:pPr>
        <w:spacing w:line="240" w:lineRule="auto"/>
      </w:pPr>
      <w:r>
        <w:separator/>
      </w:r>
    </w:p>
  </w:footnote>
  <w:footnote w:type="continuationSeparator" w:id="0">
    <w:p w14:paraId="609F534B" w14:textId="77777777" w:rsidR="00DE1822" w:rsidRDefault="00DE1822" w:rsidP="00C74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8FF1" w14:textId="77777777" w:rsidR="00C74BF9" w:rsidRDefault="00C74BF9" w:rsidP="00C74BF9">
    <w:pPr>
      <w:pBdr>
        <w:bottom w:val="single" w:sz="4" w:space="0" w:color="auto"/>
      </w:pBdr>
      <w:tabs>
        <w:tab w:val="center" w:pos="4680"/>
        <w:tab w:val="right" w:pos="9360"/>
      </w:tabs>
      <w:spacing w:line="480" w:lineRule="auto"/>
      <w:jc w:val="center"/>
      <w:rPr>
        <w:rFonts w:ascii="Gotham Medium" w:hAnsi="Gotham Medium"/>
        <w:b/>
        <w:noProof/>
        <w:color w:val="00B0F0"/>
        <w:spacing w:val="26"/>
        <w:sz w:val="36"/>
      </w:rPr>
    </w:pPr>
    <w:r w:rsidRPr="00297717">
      <w:rPr>
        <w:rFonts w:ascii="Gotham Medium" w:hAnsi="Gotham Medium"/>
        <w:b/>
        <w:noProof/>
        <w:color w:val="00B0F0"/>
        <w:spacing w:val="26"/>
        <w:sz w:val="36"/>
      </w:rPr>
      <w:drawing>
        <wp:inline distT="0" distB="0" distL="0" distR="0" wp14:anchorId="3BC18855" wp14:editId="0A97E612">
          <wp:extent cx="1828800" cy="469900"/>
          <wp:effectExtent l="0" t="0" r="0" b="6350"/>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69900"/>
                  </a:xfrm>
                  <a:prstGeom prst="rect">
                    <a:avLst/>
                  </a:prstGeom>
                  <a:noFill/>
                  <a:ln>
                    <a:noFill/>
                  </a:ln>
                </pic:spPr>
              </pic:pic>
            </a:graphicData>
          </a:graphic>
        </wp:inline>
      </w:drawing>
    </w:r>
  </w:p>
  <w:p w14:paraId="4640B737" w14:textId="77777777" w:rsidR="00C74BF9" w:rsidRPr="00772E4C" w:rsidRDefault="00C74BF9" w:rsidP="00C74BF9">
    <w:pPr>
      <w:pBdr>
        <w:bottom w:val="single" w:sz="4" w:space="0" w:color="auto"/>
      </w:pBdr>
      <w:tabs>
        <w:tab w:val="center" w:pos="4680"/>
        <w:tab w:val="right" w:pos="9360"/>
      </w:tabs>
      <w:spacing w:line="360" w:lineRule="auto"/>
      <w:jc w:val="center"/>
      <w:rPr>
        <w:rFonts w:ascii="Garamond" w:hAnsi="Garamond"/>
        <w:spacing w:val="20"/>
      </w:rPr>
    </w:pPr>
    <w:r w:rsidRPr="001F6495">
      <w:rPr>
        <w:rFonts w:ascii="Garamond" w:hAnsi="Garamond"/>
        <w:spacing w:val="20"/>
      </w:rPr>
      <w:t xml:space="preserve">900, 1st Cross Rd, </w:t>
    </w:r>
    <w:proofErr w:type="spellStart"/>
    <w:r w:rsidRPr="001F6495">
      <w:rPr>
        <w:rFonts w:ascii="Garamond" w:hAnsi="Garamond"/>
        <w:spacing w:val="20"/>
      </w:rPr>
      <w:t>Geethanjali</w:t>
    </w:r>
    <w:proofErr w:type="spellEnd"/>
    <w:r w:rsidRPr="001F6495">
      <w:rPr>
        <w:rFonts w:ascii="Garamond" w:hAnsi="Garamond"/>
        <w:spacing w:val="20"/>
      </w:rPr>
      <w:t xml:space="preserve"> Layout</w:t>
    </w:r>
    <w:r>
      <w:rPr>
        <w:rFonts w:ascii="Garamond" w:hAnsi="Garamond"/>
        <w:spacing w:val="20"/>
      </w:rPr>
      <w:t>, HAL III Stage -</w:t>
    </w:r>
    <w:r w:rsidRPr="001F6495">
      <w:t xml:space="preserve"> </w:t>
    </w:r>
    <w:r w:rsidRPr="001F6495">
      <w:rPr>
        <w:rFonts w:ascii="Garamond" w:hAnsi="Garamond"/>
        <w:spacing w:val="20"/>
      </w:rPr>
      <w:t>560075</w:t>
    </w:r>
    <w:r w:rsidRPr="00E63EF2">
      <w:rPr>
        <w:rFonts w:ascii="Garamond" w:hAnsi="Garamond"/>
        <w:spacing w:val="20"/>
      </w:rPr>
      <w:t xml:space="preserve"> | info@indee.tv</w:t>
    </w:r>
  </w:p>
  <w:p w14:paraId="2A037629" w14:textId="77777777" w:rsidR="00C74BF9" w:rsidRDefault="00C74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97D"/>
    <w:multiLevelType w:val="multilevel"/>
    <w:tmpl w:val="4BFE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714F83"/>
    <w:multiLevelType w:val="multilevel"/>
    <w:tmpl w:val="55B2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A97A47"/>
    <w:multiLevelType w:val="hybridMultilevel"/>
    <w:tmpl w:val="AF1C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6750881">
    <w:abstractNumId w:val="1"/>
  </w:num>
  <w:num w:numId="2" w16cid:durableId="911278534">
    <w:abstractNumId w:val="0"/>
  </w:num>
  <w:num w:numId="3" w16cid:durableId="793062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DE3"/>
    <w:rsid w:val="00007DB0"/>
    <w:rsid w:val="00065318"/>
    <w:rsid w:val="001404CA"/>
    <w:rsid w:val="002A6679"/>
    <w:rsid w:val="002B7DE3"/>
    <w:rsid w:val="007C58C2"/>
    <w:rsid w:val="00A64431"/>
    <w:rsid w:val="00C74BF9"/>
    <w:rsid w:val="00CA1667"/>
    <w:rsid w:val="00DE1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C7C8"/>
  <w15:docId w15:val="{64D24726-3C4C-4AB5-B306-9F6563B6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74BF9"/>
    <w:pPr>
      <w:tabs>
        <w:tab w:val="center" w:pos="4513"/>
        <w:tab w:val="right" w:pos="9026"/>
      </w:tabs>
      <w:spacing w:line="240" w:lineRule="auto"/>
    </w:pPr>
  </w:style>
  <w:style w:type="character" w:customStyle="1" w:styleId="HeaderChar">
    <w:name w:val="Header Char"/>
    <w:basedOn w:val="DefaultParagraphFont"/>
    <w:link w:val="Header"/>
    <w:uiPriority w:val="99"/>
    <w:rsid w:val="00C74BF9"/>
  </w:style>
  <w:style w:type="paragraph" w:styleId="Footer">
    <w:name w:val="footer"/>
    <w:basedOn w:val="Normal"/>
    <w:link w:val="FooterChar"/>
    <w:uiPriority w:val="99"/>
    <w:unhideWhenUsed/>
    <w:rsid w:val="00C74BF9"/>
    <w:pPr>
      <w:tabs>
        <w:tab w:val="center" w:pos="4513"/>
        <w:tab w:val="right" w:pos="9026"/>
      </w:tabs>
      <w:spacing w:line="240" w:lineRule="auto"/>
    </w:pPr>
  </w:style>
  <w:style w:type="character" w:customStyle="1" w:styleId="FooterChar">
    <w:name w:val="Footer Char"/>
    <w:basedOn w:val="DefaultParagraphFont"/>
    <w:link w:val="Footer"/>
    <w:uiPriority w:val="99"/>
    <w:rsid w:val="00C74BF9"/>
  </w:style>
  <w:style w:type="paragraph" w:styleId="ListParagraph">
    <w:name w:val="List Paragraph"/>
    <w:basedOn w:val="Normal"/>
    <w:uiPriority w:val="34"/>
    <w:qFormat/>
    <w:rsid w:val="00007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T</cp:lastModifiedBy>
  <cp:revision>8</cp:revision>
  <dcterms:created xsi:type="dcterms:W3CDTF">2022-04-13T11:18:00Z</dcterms:created>
  <dcterms:modified xsi:type="dcterms:W3CDTF">2022-04-13T11:30:00Z</dcterms:modified>
</cp:coreProperties>
</file>