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Default Extension="png" ContentType="image/png"/>
  <Default Extension="svg" ContentType="image/svg+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93233" w:rsidRPr="00C94627" w:rsidRDefault="00250EE2" w:rsidP="00393233">
      <w:pPr>
        <w:rPr>
          <w:lang w:val="en-GB"/>
        </w:rPr>
      </w:pPr>
      <w:r>
        <w:rPr>
          <w:rFonts w:ascii="Arial" w:hAnsi="Arial" w:cs="Arial"/>
          <w:b/>
          <w:bCs/>
          <w:noProof/>
          <w:sz w:val="24"/>
          <w:szCs w:val="24"/>
          <w:lang w:val="en-US"/>
        </w:rPr>
        <w:drawing>
          <wp:anchor distT="0" distB="0" distL="114300" distR="114300" simplePos="0" relativeHeight="251701248" behindDoc="1" locked="1" layoutInCell="1" allowOverlap="1">
            <wp:simplePos x="0" y="0"/>
            <wp:positionH relativeFrom="column">
              <wp:posOffset>4189730</wp:posOffset>
            </wp:positionH>
            <wp:positionV relativeFrom="page">
              <wp:posOffset>-33020</wp:posOffset>
            </wp:positionV>
            <wp:extent cx="2496185" cy="2701290"/>
            <wp:effectExtent l="0" t="0" r="0" b="3810"/>
            <wp:wrapNone/>
            <wp:docPr id="232961291" name="Grafik 1" descr="Ein Bild, das Menschliches Gesicht, Person, Kleidung, Shir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61291" name="Grafik 1" descr="Ein Bild, das Menschliches Gesicht, Person, Kleidung, Shirt enthält.&#10;&#10;Automatisch generierte Beschreibung"/>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a:blip>
                    <a:stretch>
                      <a:fillRect/>
                    </a:stretch>
                  </pic:blipFill>
                  <pic:spPr>
                    <a:xfrm>
                      <a:off x="0" y="0"/>
                      <a:ext cx="2496185" cy="2701290"/>
                    </a:xfrm>
                    <a:prstGeom prst="rect">
                      <a:avLst/>
                    </a:prstGeom>
                  </pic:spPr>
                </pic:pic>
              </a:graphicData>
            </a:graphic>
          </wp:anchor>
        </w:drawing>
      </w:r>
      <w:r w:rsidR="00F62317">
        <w:rPr>
          <w:rFonts w:ascii="Arial" w:hAnsi="Arial" w:cs="Arial"/>
          <w:b/>
          <w:bCs/>
          <w:noProof/>
          <w:sz w:val="24"/>
          <w:szCs w:val="24"/>
          <w:lang w:val="en-US"/>
        </w:rPr>
        <w:drawing>
          <wp:anchor distT="0" distB="0" distL="114300" distR="114300" simplePos="0" relativeHeight="251649022" behindDoc="1" locked="1" layoutInCell="1" allowOverlap="1">
            <wp:simplePos x="0" y="0"/>
            <wp:positionH relativeFrom="column">
              <wp:posOffset>-914400</wp:posOffset>
            </wp:positionH>
            <wp:positionV relativeFrom="page">
              <wp:posOffset>1794510</wp:posOffset>
            </wp:positionV>
            <wp:extent cx="7598410" cy="2517775"/>
            <wp:effectExtent l="19050" t="0" r="2540" b="0"/>
            <wp:wrapNone/>
            <wp:docPr id="1641296642"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296642" name="Grafik 1641296642"/>
                    <pic:cNvPicPr/>
                  </pic:nvPicPr>
                  <pic:blipFill>
                    <a:blip r:embed="rId9"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 uri="{96DAC541-7B7A-43D3-8B79-37D633B846F1}">
                          <asvg:svgBlip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svg="http://schemas.microsoft.com/office/drawing/2016/SVG/main" r:embed="rId10"/>
                        </a:ext>
                      </a:extLst>
                    </a:blip>
                    <a:stretch>
                      <a:fillRect/>
                    </a:stretch>
                  </pic:blipFill>
                  <pic:spPr>
                    <a:xfrm>
                      <a:off x="0" y="0"/>
                      <a:ext cx="7598410" cy="2517775"/>
                    </a:xfrm>
                    <a:prstGeom prst="rect">
                      <a:avLst/>
                    </a:prstGeom>
                  </pic:spPr>
                </pic:pic>
              </a:graphicData>
            </a:graphic>
          </wp:anchor>
        </w:drawing>
      </w:r>
      <w:r w:rsidR="00472363" w:rsidRPr="00472363">
        <w:rPr>
          <w:noProof/>
          <w:lang w:eastAsia="de-CH"/>
        </w:rPr>
        <w:pict>
          <v:shapetype id="_x0000_t202" coordsize="21600,21600" o:spt="202" path="m,l,21600r21600,l21600,xe">
            <v:stroke joinstyle="miter"/>
            <v:path gradientshapeok="t" o:connecttype="rect"/>
          </v:shapetype>
          <v:shape id="Textfeld 2" o:spid="_x0000_s1026" type="#_x0000_t202" style="position:absolute;margin-left:367.25pt;margin-top:224pt;width:153.55pt;height:87.55pt;z-index:-251632640;visibility:visible;mso-wrap-distance-top:3.6pt;mso-wrap-distance-bottom:3.6pt;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" filled="f" stroked="f">
            <v:textbox>
              <w:txbxContent>
                <w:p w:rsidR="002B6F16" w:rsidRPr="00AF5597" w:rsidRDefault="002B6F16" w:rsidP="005633F6">
                  <w:pPr>
                    <w:spacing w:after="0" w:line="240" w:lineRule="auto"/>
                    <w:rPr>
                      <w:rFonts w:ascii="Arial" w:hAnsi="Arial" w:cs="Arial"/>
                      <w:color w:val="404040" w:themeColor="text1" w:themeTint="BF"/>
                      <w:sz w:val="18"/>
                      <w:szCs w:val="18"/>
                      <w:lang w:val="de-DE"/>
                    </w:rPr>
                  </w:pPr>
                  <w:bookmarkStart w:id="0" w:name="_Hlk187161249"/>
                  <w:r w:rsidRPr="00AF5597">
                    <w:rPr>
                      <w:rFonts w:ascii="Arial" w:hAnsi="Arial" w:cs="Arial"/>
                      <w:color w:val="404040" w:themeColor="text1" w:themeTint="BF"/>
                      <w:sz w:val="18"/>
                      <w:szCs w:val="18"/>
                      <w:lang w:val="de-DE"/>
                    </w:rPr>
                    <w:t>Arisd</w:t>
                  </w:r>
                  <w:r w:rsidR="006A5979">
                    <w:rPr>
                      <w:rFonts w:ascii="Arial" w:hAnsi="Arial" w:cs="Arial"/>
                      <w:color w:val="404040" w:themeColor="text1" w:themeTint="BF"/>
                      <w:sz w:val="18"/>
                      <w:szCs w:val="18"/>
                      <w:lang w:val="de-DE"/>
                    </w:rPr>
                    <w:t>ö</w:t>
                  </w:r>
                  <w:r w:rsidRPr="00AF5597">
                    <w:rPr>
                      <w:rFonts w:ascii="Arial" w:hAnsi="Arial" w:cs="Arial"/>
                      <w:color w:val="404040" w:themeColor="text1" w:themeTint="BF"/>
                      <w:sz w:val="18"/>
                      <w:szCs w:val="18"/>
                      <w:lang w:val="de-DE"/>
                    </w:rPr>
                    <w:t>rferstrasse 7</w:t>
                  </w:r>
                </w:p>
                <w:p w:rsidR="005E71D2" w:rsidRPr="00AF5597" w:rsidRDefault="002B6F16" w:rsidP="005633F6">
                  <w:pPr>
                    <w:spacing w:after="0" w:line="240" w:lineRule="auto"/>
                    <w:rPr>
                      <w:rFonts w:ascii="Arial" w:hAnsi="Arial" w:cs="Arial"/>
                      <w:color w:val="404040" w:themeColor="text1" w:themeTint="BF"/>
                      <w:sz w:val="18"/>
                      <w:szCs w:val="18"/>
                      <w:lang w:val="de-DE"/>
                    </w:rPr>
                  </w:pPr>
                  <w:r w:rsidRPr="00AF5597">
                    <w:rPr>
                      <w:rFonts w:ascii="Arial" w:hAnsi="Arial" w:cs="Arial"/>
                      <w:color w:val="404040" w:themeColor="text1" w:themeTint="BF"/>
                      <w:sz w:val="18"/>
                      <w:szCs w:val="18"/>
                      <w:lang w:val="de-DE"/>
                    </w:rPr>
                    <w:t>4414 F</w:t>
                  </w:r>
                  <w:r w:rsidR="006A5979">
                    <w:rPr>
                      <w:rFonts w:ascii="Arial" w:hAnsi="Arial" w:cs="Arial"/>
                      <w:color w:val="404040" w:themeColor="text1" w:themeTint="BF"/>
                      <w:sz w:val="18"/>
                      <w:szCs w:val="18"/>
                      <w:lang w:val="de-DE"/>
                    </w:rPr>
                    <w:t>ü</w:t>
                  </w:r>
                  <w:r w:rsidRPr="00AF5597">
                    <w:rPr>
                      <w:rFonts w:ascii="Arial" w:hAnsi="Arial" w:cs="Arial"/>
                      <w:color w:val="404040" w:themeColor="text1" w:themeTint="BF"/>
                      <w:sz w:val="18"/>
                      <w:szCs w:val="18"/>
                      <w:lang w:val="de-DE"/>
                    </w:rPr>
                    <w:t>llinsdorf</w:t>
                  </w:r>
                </w:p>
                <w:p w:rsidR="005E71D2" w:rsidRPr="00AF5597" w:rsidRDefault="006C7C12" w:rsidP="007A1341">
                  <w:pPr>
                    <w:spacing w:before="120" w:after="0" w:line="240" w:lineRule="auto"/>
                    <w:rPr>
                      <w:rFonts w:ascii="Arial" w:hAnsi="Arial" w:cs="Arial"/>
                      <w:color w:val="404040" w:themeColor="text1" w:themeTint="BF"/>
                      <w:sz w:val="18"/>
                      <w:szCs w:val="18"/>
                    </w:rPr>
                  </w:pPr>
                  <w:r w:rsidRPr="00AF5597">
                    <w:rPr>
                      <w:rFonts w:ascii="Arial" w:hAnsi="Arial" w:cs="Arial"/>
                      <w:color w:val="404040" w:themeColor="text1" w:themeTint="BF"/>
                      <w:sz w:val="18"/>
                      <w:szCs w:val="18"/>
                    </w:rPr>
                    <w:t>+41 79 928 86 70</w:t>
                  </w:r>
                </w:p>
                <w:p w:rsidR="005E71D2" w:rsidRPr="00AF5597" w:rsidRDefault="00472363" w:rsidP="007A1341">
                  <w:pPr>
                    <w:spacing w:before="120" w:after="0" w:line="240" w:lineRule="auto"/>
                    <w:rPr>
                      <w:rFonts w:ascii="Arial" w:hAnsi="Arial" w:cs="Arial"/>
                      <w:color w:val="404040" w:themeColor="text1" w:themeTint="BF"/>
                      <w:sz w:val="18"/>
                      <w:szCs w:val="18"/>
                    </w:rPr>
                  </w:pPr>
                  <w:hyperlink r:id="rId11" w:history="1">
                    <w:r w:rsidR="00C85321" w:rsidRPr="00AF5597">
                      <w:rPr>
                        <w:rStyle w:val="Hyperlink"/>
                        <w:rFonts w:ascii="Arial" w:hAnsi="Arial" w:cs="Arial"/>
                        <w:color w:val="404040" w:themeColor="text1" w:themeTint="BF"/>
                        <w:sz w:val="18"/>
                        <w:szCs w:val="18"/>
                        <w:u w:val="none"/>
                      </w:rPr>
                      <w:t>Rajeev.sharma@mail.ch</w:t>
                    </w:r>
                  </w:hyperlink>
                  <w:bookmarkEnd w:id="0"/>
                </w:p>
                <w:p w:rsidR="005E71D2" w:rsidRPr="00AF5597" w:rsidRDefault="00472363" w:rsidP="007A1341">
                  <w:pPr>
                    <w:spacing w:before="120" w:after="0" w:line="240" w:lineRule="auto"/>
                    <w:rPr>
                      <w:rFonts w:ascii="Arial" w:hAnsi="Arial" w:cs="Arial"/>
                      <w:color w:val="404040" w:themeColor="text1" w:themeTint="BF"/>
                      <w:sz w:val="18"/>
                      <w:szCs w:val="18"/>
                    </w:rPr>
                  </w:pPr>
                  <w:hyperlink r:id="rId12" w:history="1">
                    <w:r w:rsidR="005E71D2" w:rsidRPr="00AF5597">
                      <w:rPr>
                        <w:rStyle w:val="Hyperlink"/>
                        <w:rFonts w:ascii="Arial" w:hAnsi="Arial" w:cs="Arial"/>
                        <w:color w:val="404040" w:themeColor="text1" w:themeTint="BF"/>
                        <w:sz w:val="18"/>
                        <w:szCs w:val="18"/>
                      </w:rPr>
                      <w:t>LinkedIn</w:t>
                    </w:r>
                  </w:hyperlink>
                </w:p>
              </w:txbxContent>
            </v:textbox>
            <w10:wrap anchory="page"/>
            <w10:anchorlock/>
          </v:shape>
        </w:pict>
      </w:r>
      <w:r w:rsidR="00393233" w:rsidRPr="00C94627">
        <w:rPr>
          <w:noProof/>
          <w:lang w:val="en-US"/>
        </w:rPr>
        <w:drawing>
          <wp:anchor distT="0" distB="0" distL="114300" distR="114300" simplePos="0" relativeHeight="251646973" behindDoc="1" locked="1" layoutInCell="1" allowOverlap="1">
            <wp:simplePos x="0" y="0"/>
            <wp:positionH relativeFrom="column">
              <wp:posOffset>4188460</wp:posOffset>
            </wp:positionH>
            <wp:positionV relativeFrom="page">
              <wp:posOffset>-31750</wp:posOffset>
            </wp:positionV>
            <wp:extent cx="2493010" cy="10774680"/>
            <wp:effectExtent l="19050" t="0" r="2540" b="0"/>
            <wp:wrapNone/>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fik 14"/>
                    <pic:cNvPicPr/>
                  </pic:nvPicPr>
                  <pic:blipFill>
                    <a:blip r:embed="rId13">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 uri="{96DAC541-7B7A-43D3-8B79-37D633B846F1}">
                          <asvg:svgBlip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svg="http://schemas.microsoft.com/office/drawing/2016/SVG/main" r:embed="rId16"/>
                        </a:ext>
                      </a:extLst>
                    </a:blip>
                    <a:stretch>
                      <a:fillRect/>
                    </a:stretch>
                  </pic:blipFill>
                  <pic:spPr>
                    <a:xfrm>
                      <a:off x="0" y="0"/>
                      <a:ext cx="2493010" cy="10774680"/>
                    </a:xfrm>
                    <a:prstGeom prst="rect">
                      <a:avLst/>
                    </a:prstGeom>
                  </pic:spPr>
                </pic:pic>
              </a:graphicData>
            </a:graphic>
          </wp:anchor>
        </w:drawing>
      </w:r>
      <w:r w:rsidR="00472363" w:rsidRPr="00472363">
        <w:rPr>
          <w:noProof/>
          <w:lang w:eastAsia="de-CH"/>
        </w:rPr>
        <w:pict>
          <v:shape id="Textfeld 647937177" o:spid="_x0000_s1027" type="#_x0000_t202" style="position:absolute;margin-left:336.15pt;margin-top:327.9pt;width:184.7pt;height:512.9pt;z-index:-251661312;visibility:visible;mso-wrap-distance-top:3.6pt;mso-wrap-distance-bottom:3.6pt;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" filled="f" stroked="f">
            <v:textbox>
              <w:txbxContent>
                <w:p w:rsidR="009215F7" w:rsidRDefault="009215F7" w:rsidP="00393233">
                  <w:pPr>
                    <w:spacing w:after="0" w:line="240" w:lineRule="auto"/>
                    <w:rPr>
                      <w:rFonts w:ascii="Arial" w:hAnsi="Arial" w:cs="Arial"/>
                      <w:b/>
                      <w:bCs/>
                      <w:color w:val="404040" w:themeColor="text1" w:themeTint="BF"/>
                      <w:sz w:val="28"/>
                      <w:szCs w:val="28"/>
                      <w:lang w:val="en-GB"/>
                    </w:rPr>
                  </w:pPr>
                </w:p>
                <w:p w:rsidR="009215F7" w:rsidRPr="008A6D78" w:rsidRDefault="009215F7" w:rsidP="009215F7">
                  <w:pPr>
                    <w:tabs>
                      <w:tab w:val="left" w:pos="1843"/>
                    </w:tabs>
                    <w:spacing w:before="240" w:after="0" w:line="240" w:lineRule="auto"/>
                    <w:rPr>
                      <w:rFonts w:ascii="Arial" w:hAnsi="Arial" w:cs="Arial"/>
                      <w:b/>
                      <w:bCs/>
                      <w:color w:val="404040" w:themeColor="text1" w:themeTint="BF"/>
                      <w:sz w:val="28"/>
                      <w:szCs w:val="28"/>
                      <w:lang w:val="en-GB"/>
                    </w:rPr>
                  </w:pPr>
                  <w:r w:rsidRPr="008A6D78">
                    <w:rPr>
                      <w:rFonts w:ascii="Arial" w:hAnsi="Arial" w:cs="Arial"/>
                      <w:b/>
                      <w:bCs/>
                      <w:color w:val="404040" w:themeColor="text1" w:themeTint="BF"/>
                      <w:sz w:val="28"/>
                      <w:szCs w:val="28"/>
                      <w:lang w:val="en-GB"/>
                    </w:rPr>
                    <w:t>EDUCATION</w:t>
                  </w:r>
                </w:p>
                <w:p w:rsidR="009215F7" w:rsidRDefault="009215F7" w:rsidP="009215F7">
                  <w:pPr>
                    <w:pStyle w:val="NoSpacing"/>
                    <w:spacing w:before="120"/>
                    <w:ind w:left="2120" w:hanging="2120"/>
                    <w:rPr>
                      <w:rFonts w:ascii="Arial" w:hAnsi="Arial" w:cs="Arial"/>
                      <w:iCs/>
                      <w:color w:val="404040" w:themeColor="text1" w:themeTint="BF"/>
                      <w:sz w:val="20"/>
                      <w:szCs w:val="20"/>
                      <w:lang w:val="en-GB"/>
                    </w:rPr>
                  </w:pPr>
                  <w:r w:rsidRPr="00FD50BD">
                    <w:rPr>
                      <w:rFonts w:ascii="Arial" w:hAnsi="Arial" w:cs="Arial"/>
                      <w:iCs/>
                      <w:color w:val="404040" w:themeColor="text1" w:themeTint="BF"/>
                      <w:sz w:val="20"/>
                      <w:szCs w:val="20"/>
                      <w:lang w:val="en-GB"/>
                    </w:rPr>
                    <w:t>2019</w:t>
                  </w:r>
                  <w:r>
                    <w:rPr>
                      <w:rFonts w:ascii="Arial" w:hAnsi="Arial" w:cs="Arial"/>
                      <w:iCs/>
                      <w:color w:val="404040" w:themeColor="text1" w:themeTint="BF"/>
                      <w:sz w:val="20"/>
                      <w:szCs w:val="20"/>
                      <w:lang w:val="en-GB"/>
                    </w:rPr>
                    <w:t xml:space="preserve">: </w:t>
                  </w:r>
                  <w:r w:rsidRPr="00FD50BD">
                    <w:rPr>
                      <w:rFonts w:ascii="Arial" w:hAnsi="Arial" w:cs="Arial"/>
                      <w:b/>
                      <w:bCs/>
                      <w:iCs/>
                      <w:color w:val="404040" w:themeColor="text1" w:themeTint="BF"/>
                      <w:sz w:val="20"/>
                      <w:szCs w:val="20"/>
                      <w:lang w:val="en-GB"/>
                    </w:rPr>
                    <w:t>Digital Excellence Diploma</w:t>
                  </w:r>
                  <w:r>
                    <w:rPr>
                      <w:rFonts w:ascii="Arial" w:hAnsi="Arial" w:cs="Arial"/>
                      <w:iCs/>
                      <w:color w:val="404040" w:themeColor="text1" w:themeTint="BF"/>
                      <w:sz w:val="20"/>
                      <w:szCs w:val="20"/>
                      <w:lang w:val="en-GB"/>
                    </w:rPr>
                    <w:t>/</w:t>
                  </w:r>
                </w:p>
                <w:p w:rsidR="009215F7" w:rsidRPr="00FD50BD" w:rsidRDefault="009215F7" w:rsidP="009215F7">
                  <w:pPr>
                    <w:pStyle w:val="NoSpacing"/>
                    <w:spacing w:before="120"/>
                    <w:ind w:left="2120" w:hanging="1412"/>
                    <w:rPr>
                      <w:rFonts w:ascii="Arial" w:hAnsi="Arial" w:cs="Arial"/>
                      <w:iCs/>
                      <w:color w:val="404040" w:themeColor="text1" w:themeTint="BF"/>
                      <w:sz w:val="20"/>
                      <w:szCs w:val="20"/>
                      <w:lang w:val="en-GB"/>
                    </w:rPr>
                  </w:pPr>
                  <w:r w:rsidRPr="00FD50BD">
                    <w:rPr>
                      <w:rFonts w:ascii="Arial" w:hAnsi="Arial" w:cs="Arial"/>
                      <w:iCs/>
                      <w:color w:val="404040" w:themeColor="text1" w:themeTint="BF"/>
                      <w:sz w:val="20"/>
                      <w:szCs w:val="20"/>
                      <w:lang w:val="en-GB"/>
                    </w:rPr>
                    <w:t xml:space="preserve">IMD Lausanne </w:t>
                  </w:r>
                </w:p>
                <w:p w:rsidR="009215F7" w:rsidRDefault="009215F7" w:rsidP="009215F7">
                  <w:pPr>
                    <w:pStyle w:val="NoSpacing"/>
                    <w:spacing w:before="60"/>
                    <w:ind w:left="2120" w:hanging="2120"/>
                    <w:rPr>
                      <w:rFonts w:ascii="Arial" w:hAnsi="Arial" w:cs="Arial"/>
                      <w:iCs/>
                      <w:color w:val="404040" w:themeColor="text1" w:themeTint="BF"/>
                      <w:sz w:val="20"/>
                      <w:szCs w:val="20"/>
                      <w:lang w:val="en-GB"/>
                    </w:rPr>
                  </w:pPr>
                  <w:r w:rsidRPr="00FD50BD">
                    <w:rPr>
                      <w:rFonts w:ascii="Arial" w:hAnsi="Arial" w:cs="Arial"/>
                      <w:iCs/>
                      <w:color w:val="404040" w:themeColor="text1" w:themeTint="BF"/>
                      <w:sz w:val="20"/>
                      <w:szCs w:val="20"/>
                      <w:lang w:val="en-GB"/>
                    </w:rPr>
                    <w:t>2012</w:t>
                  </w:r>
                  <w:r>
                    <w:rPr>
                      <w:rFonts w:ascii="Arial" w:hAnsi="Arial" w:cs="Arial"/>
                      <w:iCs/>
                      <w:color w:val="404040" w:themeColor="text1" w:themeTint="BF"/>
                      <w:sz w:val="20"/>
                      <w:szCs w:val="20"/>
                      <w:lang w:val="en-GB"/>
                    </w:rPr>
                    <w:t xml:space="preserve">:  </w:t>
                  </w:r>
                  <w:r w:rsidRPr="00310C5F">
                    <w:rPr>
                      <w:rFonts w:ascii="Arial" w:hAnsi="Arial" w:cs="Arial"/>
                      <w:b/>
                      <w:bCs/>
                      <w:iCs/>
                      <w:color w:val="404040" w:themeColor="text1" w:themeTint="BF"/>
                      <w:sz w:val="20"/>
                      <w:szCs w:val="20"/>
                      <w:lang w:val="en-GB"/>
                    </w:rPr>
                    <w:t>MBA</w:t>
                  </w:r>
                  <w:r>
                    <w:rPr>
                      <w:rFonts w:ascii="Arial" w:hAnsi="Arial" w:cs="Arial"/>
                      <w:iCs/>
                      <w:color w:val="404040" w:themeColor="text1" w:themeTint="BF"/>
                      <w:sz w:val="20"/>
                      <w:szCs w:val="20"/>
                      <w:lang w:val="en-GB"/>
                    </w:rPr>
                    <w:t xml:space="preserve"> </w:t>
                  </w:r>
                </w:p>
                <w:p w:rsidR="009215F7" w:rsidRPr="00FD50BD" w:rsidRDefault="009215F7" w:rsidP="009215F7">
                  <w:pPr>
                    <w:pStyle w:val="NoSpacing"/>
                    <w:spacing w:before="60"/>
                    <w:ind w:left="2120" w:hanging="1412"/>
                    <w:rPr>
                      <w:rFonts w:ascii="Arial" w:hAnsi="Arial" w:cs="Arial"/>
                      <w:iCs/>
                      <w:color w:val="404040" w:themeColor="text1" w:themeTint="BF"/>
                      <w:sz w:val="20"/>
                      <w:szCs w:val="20"/>
                      <w:lang w:val="en-GB"/>
                    </w:rPr>
                  </w:pPr>
                  <w:r w:rsidRPr="00FD50BD">
                    <w:rPr>
                      <w:rFonts w:ascii="Arial" w:hAnsi="Arial" w:cs="Arial"/>
                      <w:iCs/>
                      <w:color w:val="404040" w:themeColor="text1" w:themeTint="BF"/>
                      <w:sz w:val="20"/>
                      <w:szCs w:val="20"/>
                      <w:lang w:val="en-GB"/>
                    </w:rPr>
                    <w:t>Copenhagen Business School</w:t>
                  </w:r>
                </w:p>
                <w:p w:rsidR="009215F7" w:rsidRDefault="009215F7" w:rsidP="009215F7">
                  <w:pPr>
                    <w:pStyle w:val="NoSpacing"/>
                    <w:spacing w:before="60"/>
                    <w:ind w:left="2120" w:hanging="2120"/>
                    <w:rPr>
                      <w:rFonts w:ascii="Arial" w:hAnsi="Arial" w:cs="Arial"/>
                      <w:iCs/>
                      <w:color w:val="404040" w:themeColor="text1" w:themeTint="BF"/>
                      <w:sz w:val="20"/>
                      <w:szCs w:val="20"/>
                      <w:lang w:val="en-GB"/>
                    </w:rPr>
                  </w:pPr>
                  <w:r w:rsidRPr="00FD50BD">
                    <w:rPr>
                      <w:rFonts w:ascii="Arial" w:hAnsi="Arial" w:cs="Arial"/>
                      <w:iCs/>
                      <w:color w:val="404040" w:themeColor="text1" w:themeTint="BF"/>
                      <w:sz w:val="20"/>
                      <w:szCs w:val="20"/>
                      <w:lang w:val="en-GB"/>
                    </w:rPr>
                    <w:t>1998</w:t>
                  </w:r>
                  <w:r>
                    <w:rPr>
                      <w:rFonts w:ascii="Arial" w:hAnsi="Arial" w:cs="Arial"/>
                      <w:iCs/>
                      <w:color w:val="404040" w:themeColor="text1" w:themeTint="BF"/>
                      <w:sz w:val="20"/>
                      <w:szCs w:val="20"/>
                      <w:lang w:val="en-GB"/>
                    </w:rPr>
                    <w:t xml:space="preserve">:  </w:t>
                  </w:r>
                  <w:r w:rsidRPr="00310C5F">
                    <w:rPr>
                      <w:rFonts w:ascii="Arial" w:hAnsi="Arial" w:cs="Arial"/>
                      <w:b/>
                      <w:bCs/>
                      <w:iCs/>
                      <w:color w:val="404040" w:themeColor="text1" w:themeTint="BF"/>
                      <w:sz w:val="20"/>
                      <w:szCs w:val="20"/>
                      <w:lang w:val="en-GB"/>
                    </w:rPr>
                    <w:t>Bachelors of Engineering</w:t>
                  </w:r>
                  <w:r>
                    <w:rPr>
                      <w:rFonts w:ascii="Arial" w:hAnsi="Arial" w:cs="Arial"/>
                      <w:iCs/>
                      <w:color w:val="404040" w:themeColor="text1" w:themeTint="BF"/>
                      <w:sz w:val="20"/>
                      <w:szCs w:val="20"/>
                      <w:lang w:val="en-GB"/>
                    </w:rPr>
                    <w:t xml:space="preserve">/ </w:t>
                  </w:r>
                </w:p>
                <w:p w:rsidR="009215F7" w:rsidRDefault="009215F7" w:rsidP="009215F7">
                  <w:pPr>
                    <w:pStyle w:val="NoSpacing"/>
                    <w:spacing w:before="60"/>
                    <w:ind w:left="2120" w:hanging="2120"/>
                    <w:rPr>
                      <w:rFonts w:ascii="Arial" w:hAnsi="Arial" w:cs="Arial"/>
                      <w:iCs/>
                      <w:color w:val="404040" w:themeColor="text1" w:themeTint="BF"/>
                      <w:sz w:val="20"/>
                      <w:szCs w:val="20"/>
                      <w:lang w:val="en-GB"/>
                    </w:rPr>
                  </w:pPr>
                  <w:r>
                    <w:rPr>
                      <w:rFonts w:ascii="Arial" w:hAnsi="Arial" w:cs="Arial"/>
                      <w:iCs/>
                      <w:color w:val="404040" w:themeColor="text1" w:themeTint="BF"/>
                      <w:sz w:val="20"/>
                      <w:szCs w:val="20"/>
                      <w:lang w:val="en-GB"/>
                    </w:rPr>
                    <w:t xml:space="preserve">             </w:t>
                  </w:r>
                  <w:proofErr w:type="spellStart"/>
                  <w:r w:rsidRPr="00FD50BD">
                    <w:rPr>
                      <w:rFonts w:ascii="Arial" w:hAnsi="Arial" w:cs="Arial"/>
                      <w:iCs/>
                      <w:color w:val="404040" w:themeColor="text1" w:themeTint="BF"/>
                      <w:sz w:val="20"/>
                      <w:szCs w:val="20"/>
                      <w:lang w:val="en-GB"/>
                    </w:rPr>
                    <w:t>Pune</w:t>
                  </w:r>
                  <w:proofErr w:type="spellEnd"/>
                  <w:r w:rsidRPr="00FD50BD">
                    <w:rPr>
                      <w:rFonts w:ascii="Arial" w:hAnsi="Arial" w:cs="Arial"/>
                      <w:iCs/>
                      <w:color w:val="404040" w:themeColor="text1" w:themeTint="BF"/>
                      <w:sz w:val="20"/>
                      <w:szCs w:val="20"/>
                      <w:lang w:val="en-GB"/>
                    </w:rPr>
                    <w:t xml:space="preserve"> University, India</w:t>
                  </w:r>
                </w:p>
                <w:p w:rsidR="009215F7" w:rsidRPr="00D65885" w:rsidRDefault="009215F7" w:rsidP="009215F7">
                  <w:pPr>
                    <w:pStyle w:val="NoSpacing"/>
                    <w:spacing w:before="240"/>
                    <w:ind w:left="2120" w:hanging="2120"/>
                    <w:rPr>
                      <w:rFonts w:ascii="Arial" w:hAnsi="Arial" w:cs="Arial"/>
                      <w:b/>
                      <w:iCs/>
                      <w:color w:val="404040" w:themeColor="text1" w:themeTint="BF"/>
                      <w:sz w:val="28"/>
                      <w:szCs w:val="28"/>
                      <w:lang w:val="en-US"/>
                    </w:rPr>
                  </w:pPr>
                  <w:r w:rsidRPr="00D65885">
                    <w:rPr>
                      <w:rFonts w:ascii="Arial" w:hAnsi="Arial" w:cs="Arial"/>
                      <w:b/>
                      <w:iCs/>
                      <w:color w:val="404040" w:themeColor="text1" w:themeTint="BF"/>
                      <w:sz w:val="28"/>
                      <w:szCs w:val="28"/>
                      <w:lang w:val="en-US"/>
                    </w:rPr>
                    <w:t>CERTIFICATION</w:t>
                  </w:r>
                </w:p>
                <w:p w:rsidR="009215F7" w:rsidRPr="009215F7" w:rsidRDefault="009215F7" w:rsidP="009215F7">
                  <w:pPr>
                    <w:pStyle w:val="NoSpacing"/>
                    <w:spacing w:before="120"/>
                    <w:ind w:left="2120" w:hanging="2120"/>
                    <w:rPr>
                      <w:rFonts w:ascii="Arial" w:hAnsi="Arial" w:cs="Arial"/>
                      <w:b/>
                      <w:bCs/>
                      <w:color w:val="404040" w:themeColor="text1" w:themeTint="BF"/>
                      <w:kern w:val="2"/>
                      <w:sz w:val="18"/>
                      <w:szCs w:val="18"/>
                      <w:lang w:val="en-GB"/>
                    </w:rPr>
                  </w:pPr>
                  <w:r w:rsidRPr="009215F7">
                    <w:rPr>
                      <w:rFonts w:ascii="Arial" w:hAnsi="Arial" w:cs="Arial"/>
                      <w:b/>
                      <w:bCs/>
                      <w:color w:val="404040" w:themeColor="text1" w:themeTint="BF"/>
                      <w:kern w:val="2"/>
                      <w:sz w:val="18"/>
                      <w:szCs w:val="18"/>
                      <w:lang w:val="en-GB"/>
                    </w:rPr>
                    <w:t xml:space="preserve">ITIL V3 professional – </w:t>
                  </w:r>
                </w:p>
                <w:p w:rsidR="009215F7" w:rsidRPr="009215F7" w:rsidRDefault="009215F7" w:rsidP="009215F7">
                  <w:pPr>
                    <w:pStyle w:val="NoSpacing"/>
                    <w:spacing w:before="120"/>
                    <w:ind w:left="2120" w:hanging="2120"/>
                    <w:rPr>
                      <w:rFonts w:ascii="Arial" w:hAnsi="Arial" w:cs="Arial"/>
                      <w:bCs/>
                      <w:color w:val="404040" w:themeColor="text1" w:themeTint="BF"/>
                      <w:kern w:val="2"/>
                      <w:sz w:val="18"/>
                      <w:szCs w:val="18"/>
                      <w:lang w:val="en-GB"/>
                    </w:rPr>
                  </w:pPr>
                  <w:proofErr w:type="gramStart"/>
                  <w:r w:rsidRPr="009215F7">
                    <w:rPr>
                      <w:rFonts w:ascii="Arial" w:hAnsi="Arial" w:cs="Arial"/>
                      <w:bCs/>
                      <w:color w:val="404040" w:themeColor="text1" w:themeTint="BF"/>
                      <w:kern w:val="2"/>
                      <w:sz w:val="18"/>
                      <w:szCs w:val="18"/>
                      <w:lang w:val="en-GB"/>
                    </w:rPr>
                    <w:t>IT</w:t>
                  </w:r>
                  <w:proofErr w:type="gramEnd"/>
                  <w:r w:rsidRPr="009215F7">
                    <w:rPr>
                      <w:rFonts w:ascii="Arial" w:hAnsi="Arial" w:cs="Arial"/>
                      <w:bCs/>
                      <w:color w:val="404040" w:themeColor="text1" w:themeTint="BF"/>
                      <w:kern w:val="2"/>
                      <w:sz w:val="18"/>
                      <w:szCs w:val="18"/>
                      <w:lang w:val="en-GB"/>
                    </w:rPr>
                    <w:t xml:space="preserve"> Service Management </w:t>
                  </w:r>
                </w:p>
                <w:p w:rsidR="009215F7" w:rsidRDefault="009215F7" w:rsidP="009215F7">
                  <w:pPr>
                    <w:pStyle w:val="NoSpacing"/>
                    <w:spacing w:before="60"/>
                    <w:ind w:left="2120" w:hanging="2120"/>
                    <w:rPr>
                      <w:rFonts w:ascii="Arial" w:hAnsi="Arial" w:cs="Arial"/>
                      <w:b/>
                      <w:bCs/>
                      <w:color w:val="404040" w:themeColor="text1" w:themeTint="BF"/>
                      <w:kern w:val="2"/>
                      <w:sz w:val="18"/>
                      <w:szCs w:val="18"/>
                      <w:lang w:val="en-GB"/>
                    </w:rPr>
                  </w:pPr>
                  <w:r w:rsidRPr="009215F7">
                    <w:rPr>
                      <w:rFonts w:ascii="Arial" w:hAnsi="Arial" w:cs="Arial"/>
                      <w:b/>
                      <w:bCs/>
                      <w:color w:val="404040" w:themeColor="text1" w:themeTint="BF"/>
                      <w:kern w:val="2"/>
                      <w:sz w:val="18"/>
                      <w:szCs w:val="18"/>
                      <w:lang w:val="en-GB"/>
                    </w:rPr>
                    <w:t xml:space="preserve">CGEIT </w:t>
                  </w:r>
                </w:p>
                <w:p w:rsidR="009215F7" w:rsidRPr="009215F7" w:rsidRDefault="009215F7" w:rsidP="009215F7">
                  <w:pPr>
                    <w:pStyle w:val="NoSpacing"/>
                    <w:spacing w:before="60"/>
                    <w:ind w:left="2120" w:hanging="2120"/>
                    <w:rPr>
                      <w:rFonts w:ascii="Arial" w:hAnsi="Arial" w:cs="Arial"/>
                      <w:b/>
                      <w:bCs/>
                      <w:color w:val="404040" w:themeColor="text1" w:themeTint="BF"/>
                      <w:kern w:val="2"/>
                      <w:sz w:val="18"/>
                      <w:szCs w:val="18"/>
                      <w:lang w:val="en-GB"/>
                    </w:rPr>
                  </w:pPr>
                  <w:r w:rsidRPr="009215F7">
                    <w:rPr>
                      <w:rFonts w:ascii="Arial" w:hAnsi="Arial" w:cs="Arial"/>
                      <w:bCs/>
                      <w:color w:val="404040" w:themeColor="text1" w:themeTint="BF"/>
                      <w:kern w:val="2"/>
                      <w:sz w:val="18"/>
                      <w:szCs w:val="18"/>
                      <w:lang w:val="en-GB"/>
                    </w:rPr>
                    <w:t xml:space="preserve">Corporate governance in </w:t>
                  </w:r>
                  <w:r>
                    <w:rPr>
                      <w:rFonts w:ascii="Arial" w:hAnsi="Arial" w:cs="Arial"/>
                      <w:bCs/>
                      <w:color w:val="404040" w:themeColor="text1" w:themeTint="BF"/>
                      <w:kern w:val="2"/>
                      <w:sz w:val="18"/>
                      <w:szCs w:val="18"/>
                      <w:lang w:val="en-GB"/>
                    </w:rPr>
                    <w:t>e</w:t>
                  </w:r>
                  <w:r w:rsidRPr="009215F7">
                    <w:rPr>
                      <w:rFonts w:ascii="Arial" w:hAnsi="Arial" w:cs="Arial"/>
                      <w:bCs/>
                      <w:color w:val="404040" w:themeColor="text1" w:themeTint="BF"/>
                      <w:kern w:val="2"/>
                      <w:sz w:val="18"/>
                      <w:szCs w:val="18"/>
                      <w:lang w:val="en-GB"/>
                    </w:rPr>
                    <w:t>nterprise IT</w:t>
                  </w:r>
                </w:p>
                <w:p w:rsidR="009215F7" w:rsidRDefault="009215F7" w:rsidP="009215F7">
                  <w:pPr>
                    <w:pStyle w:val="NoSpacing"/>
                    <w:spacing w:before="60"/>
                    <w:ind w:left="2120" w:hanging="2120"/>
                    <w:rPr>
                      <w:rFonts w:ascii="Arial" w:hAnsi="Arial" w:cs="Arial"/>
                      <w:b/>
                      <w:bCs/>
                      <w:color w:val="404040" w:themeColor="text1" w:themeTint="BF"/>
                      <w:kern w:val="2"/>
                      <w:sz w:val="18"/>
                      <w:szCs w:val="18"/>
                      <w:lang w:val="en-GB"/>
                    </w:rPr>
                  </w:pPr>
                  <w:r w:rsidRPr="009215F7">
                    <w:rPr>
                      <w:rFonts w:ascii="Arial" w:hAnsi="Arial" w:cs="Arial"/>
                      <w:b/>
                      <w:bCs/>
                      <w:color w:val="404040" w:themeColor="text1" w:themeTint="BF"/>
                      <w:kern w:val="2"/>
                      <w:sz w:val="18"/>
                      <w:szCs w:val="18"/>
                      <w:lang w:val="en-GB"/>
                    </w:rPr>
                    <w:t xml:space="preserve">PMP professional – </w:t>
                  </w:r>
                </w:p>
                <w:p w:rsidR="009215F7" w:rsidRPr="009215F7" w:rsidRDefault="009215F7" w:rsidP="009215F7">
                  <w:pPr>
                    <w:pStyle w:val="NoSpacing"/>
                    <w:spacing w:before="60"/>
                    <w:ind w:left="2120" w:hanging="2120"/>
                    <w:rPr>
                      <w:rFonts w:ascii="Arial" w:hAnsi="Arial" w:cs="Arial"/>
                      <w:b/>
                      <w:bCs/>
                      <w:color w:val="404040" w:themeColor="text1" w:themeTint="BF"/>
                      <w:kern w:val="2"/>
                      <w:sz w:val="18"/>
                      <w:szCs w:val="18"/>
                      <w:lang w:val="en-GB"/>
                    </w:rPr>
                  </w:pPr>
                  <w:r w:rsidRPr="009215F7">
                    <w:rPr>
                      <w:rFonts w:ascii="Arial" w:hAnsi="Arial" w:cs="Arial"/>
                      <w:bCs/>
                      <w:color w:val="404040" w:themeColor="text1" w:themeTint="BF"/>
                      <w:kern w:val="2"/>
                      <w:sz w:val="18"/>
                      <w:szCs w:val="18"/>
                      <w:lang w:val="en-GB"/>
                    </w:rPr>
                    <w:t>International Project Management</w:t>
                  </w:r>
                </w:p>
                <w:p w:rsidR="009215F7" w:rsidRPr="009215F7" w:rsidRDefault="009215F7" w:rsidP="009215F7">
                  <w:pPr>
                    <w:pStyle w:val="NoSpacing"/>
                    <w:spacing w:before="60"/>
                    <w:ind w:left="2120" w:hanging="2120"/>
                    <w:rPr>
                      <w:rFonts w:ascii="Arial" w:hAnsi="Arial" w:cs="Arial"/>
                      <w:b/>
                      <w:bCs/>
                      <w:color w:val="404040" w:themeColor="text1" w:themeTint="BF"/>
                      <w:kern w:val="2"/>
                      <w:sz w:val="18"/>
                      <w:szCs w:val="18"/>
                      <w:lang w:val="en-GB"/>
                    </w:rPr>
                  </w:pPr>
                  <w:proofErr w:type="spellStart"/>
                  <w:r w:rsidRPr="009215F7">
                    <w:rPr>
                      <w:rFonts w:ascii="Arial" w:hAnsi="Arial" w:cs="Arial"/>
                      <w:b/>
                      <w:bCs/>
                      <w:color w:val="404040" w:themeColor="text1" w:themeTint="BF"/>
                      <w:kern w:val="2"/>
                      <w:sz w:val="18"/>
                      <w:szCs w:val="18"/>
                      <w:lang w:val="en-GB"/>
                    </w:rPr>
                    <w:t>SAFe</w:t>
                  </w:r>
                  <w:proofErr w:type="spellEnd"/>
                  <w:r w:rsidRPr="009215F7">
                    <w:rPr>
                      <w:rFonts w:ascii="Arial" w:hAnsi="Arial" w:cs="Arial"/>
                      <w:b/>
                      <w:bCs/>
                      <w:color w:val="404040" w:themeColor="text1" w:themeTint="BF"/>
                      <w:kern w:val="2"/>
                      <w:sz w:val="18"/>
                      <w:szCs w:val="18"/>
                      <w:lang w:val="en-GB"/>
                    </w:rPr>
                    <w:t xml:space="preserve"> 6.0</w:t>
                  </w:r>
                </w:p>
                <w:p w:rsidR="009215F7" w:rsidRPr="009215F7" w:rsidRDefault="009215F7" w:rsidP="00393233">
                  <w:pPr>
                    <w:spacing w:after="0" w:line="240" w:lineRule="auto"/>
                    <w:rPr>
                      <w:rFonts w:ascii="Arial" w:hAnsi="Arial" w:cs="Arial"/>
                      <w:b/>
                      <w:bCs/>
                      <w:color w:val="404040" w:themeColor="text1" w:themeTint="BF"/>
                      <w:sz w:val="18"/>
                      <w:szCs w:val="18"/>
                      <w:lang w:val="en-GB"/>
                    </w:rPr>
                  </w:pPr>
                </w:p>
                <w:p w:rsidR="009215F7" w:rsidRPr="0090569F" w:rsidRDefault="009215F7" w:rsidP="009215F7">
                  <w:pPr>
                    <w:spacing w:before="160" w:after="0" w:line="240" w:lineRule="auto"/>
                    <w:rPr>
                      <w:rFonts w:ascii="Arial" w:hAnsi="Arial" w:cs="Arial"/>
                      <w:b/>
                      <w:bCs/>
                      <w:color w:val="404040" w:themeColor="text1" w:themeTint="BF"/>
                      <w:sz w:val="28"/>
                      <w:szCs w:val="28"/>
                      <w:lang w:val="en-US"/>
                    </w:rPr>
                  </w:pPr>
                  <w:r w:rsidRPr="0090569F">
                    <w:rPr>
                      <w:rFonts w:ascii="Arial" w:hAnsi="Arial" w:cs="Arial"/>
                      <w:b/>
                      <w:bCs/>
                      <w:color w:val="404040" w:themeColor="text1" w:themeTint="BF"/>
                      <w:sz w:val="28"/>
                      <w:szCs w:val="28"/>
                      <w:lang w:val="en-US"/>
                    </w:rPr>
                    <w:t>LANGUAGES</w:t>
                  </w:r>
                </w:p>
                <w:p w:rsidR="009215F7" w:rsidRPr="0090569F" w:rsidRDefault="009215F7" w:rsidP="009215F7">
                  <w:pPr>
                    <w:spacing w:before="120" w:after="0" w:line="240" w:lineRule="auto"/>
                    <w:rPr>
                      <w:rFonts w:ascii="Arial" w:eastAsia="Verdana" w:hAnsi="Arial" w:cs="Arial"/>
                      <w:color w:val="404040" w:themeColor="text1" w:themeTint="BF"/>
                      <w:sz w:val="18"/>
                      <w:szCs w:val="18"/>
                      <w:lang w:val="en-US" w:eastAsia="de-CH"/>
                    </w:rPr>
                  </w:pPr>
                  <w:r w:rsidRPr="0090569F">
                    <w:rPr>
                      <w:rFonts w:ascii="Arial" w:eastAsia="Verdana" w:hAnsi="Arial" w:cs="Arial"/>
                      <w:color w:val="404040" w:themeColor="text1" w:themeTint="BF"/>
                      <w:sz w:val="18"/>
                      <w:szCs w:val="18"/>
                      <w:lang w:val="en-US" w:eastAsia="de-CH"/>
                    </w:rPr>
                    <w:t>English</w:t>
                  </w:r>
                </w:p>
                <w:p w:rsidR="009215F7" w:rsidRPr="0090569F" w:rsidRDefault="009215F7" w:rsidP="009215F7">
                  <w:pPr>
                    <w:spacing w:after="0" w:line="240" w:lineRule="auto"/>
                    <w:rPr>
                      <w:rFonts w:ascii="Arial" w:eastAsia="Verdana" w:hAnsi="Arial" w:cs="Arial"/>
                      <w:color w:val="404040" w:themeColor="text1" w:themeTint="BF"/>
                      <w:sz w:val="18"/>
                      <w:szCs w:val="18"/>
                      <w:lang w:val="en-US" w:eastAsia="de-CH"/>
                    </w:rPr>
                  </w:pPr>
                  <w:r w:rsidRPr="0090569F">
                    <w:rPr>
                      <w:rFonts w:ascii="Arial" w:eastAsia="Verdana" w:hAnsi="Arial" w:cs="Arial"/>
                      <w:color w:val="404040" w:themeColor="text1" w:themeTint="BF"/>
                      <w:sz w:val="18"/>
                      <w:szCs w:val="18"/>
                      <w:lang w:val="en-US" w:eastAsia="de-CH"/>
                    </w:rPr>
                    <w:t>Hindi</w:t>
                  </w:r>
                </w:p>
                <w:p w:rsidR="009215F7" w:rsidRDefault="009215F7" w:rsidP="009215F7">
                  <w:pPr>
                    <w:spacing w:after="0" w:line="240" w:lineRule="auto"/>
                    <w:rPr>
                      <w:rFonts w:ascii="Arial" w:hAnsi="Arial" w:cs="Arial"/>
                      <w:b/>
                      <w:bCs/>
                      <w:color w:val="404040" w:themeColor="text1" w:themeTint="BF"/>
                      <w:sz w:val="28"/>
                      <w:szCs w:val="28"/>
                      <w:lang w:val="en-GB"/>
                    </w:rPr>
                  </w:pPr>
                  <w:r w:rsidRPr="0090569F">
                    <w:rPr>
                      <w:rFonts w:ascii="Arial" w:eastAsia="Verdana" w:hAnsi="Arial" w:cs="Arial"/>
                      <w:color w:val="404040" w:themeColor="text1" w:themeTint="BF"/>
                      <w:sz w:val="18"/>
                      <w:szCs w:val="18"/>
                      <w:lang w:val="en-US" w:eastAsia="de-CH"/>
                    </w:rPr>
                    <w:t>German</w:t>
                  </w:r>
                  <w:r w:rsidRPr="001C328A">
                    <w:rPr>
                      <w:rFonts w:ascii="Arial" w:eastAsia="Verdana" w:hAnsi="Arial" w:cs="Arial"/>
                      <w:bCs/>
                      <w:color w:val="404040" w:themeColor="text1" w:themeTint="BF"/>
                      <w:sz w:val="20"/>
                      <w:szCs w:val="20"/>
                      <w:lang w:val="en-GB" w:eastAsia="de-CH"/>
                    </w:rPr>
                    <w:tab/>
                  </w:r>
                </w:p>
                <w:p w:rsidR="009215F7" w:rsidRDefault="009215F7" w:rsidP="00393233">
                  <w:pPr>
                    <w:spacing w:after="0" w:line="240" w:lineRule="auto"/>
                    <w:rPr>
                      <w:rFonts w:ascii="Arial" w:hAnsi="Arial" w:cs="Arial"/>
                      <w:b/>
                      <w:bCs/>
                      <w:color w:val="404040" w:themeColor="text1" w:themeTint="BF"/>
                      <w:sz w:val="28"/>
                      <w:szCs w:val="28"/>
                      <w:lang w:val="en-GB"/>
                    </w:rPr>
                  </w:pPr>
                </w:p>
                <w:p w:rsidR="00393233" w:rsidRPr="001C328A" w:rsidRDefault="00393233" w:rsidP="00393233">
                  <w:pPr>
                    <w:spacing w:after="0" w:line="240" w:lineRule="auto"/>
                    <w:rPr>
                      <w:rFonts w:ascii="Arial" w:hAnsi="Arial" w:cs="Arial"/>
                      <w:b/>
                      <w:bCs/>
                      <w:color w:val="404040" w:themeColor="text1" w:themeTint="BF"/>
                      <w:sz w:val="28"/>
                      <w:szCs w:val="28"/>
                      <w:lang w:val="en-GB"/>
                    </w:rPr>
                  </w:pPr>
                  <w:r w:rsidRPr="001C328A">
                    <w:rPr>
                      <w:rFonts w:ascii="Arial" w:hAnsi="Arial" w:cs="Arial"/>
                      <w:b/>
                      <w:bCs/>
                      <w:color w:val="404040" w:themeColor="text1" w:themeTint="BF"/>
                      <w:sz w:val="28"/>
                      <w:szCs w:val="28"/>
                      <w:lang w:val="en-GB"/>
                    </w:rPr>
                    <w:t>PERSONAL</w:t>
                  </w:r>
                </w:p>
                <w:p w:rsidR="00393233" w:rsidRPr="00AF5597" w:rsidRDefault="00B12C0D" w:rsidP="00393233">
                  <w:pPr>
                    <w:spacing w:before="120" w:after="0" w:line="240" w:lineRule="auto"/>
                    <w:rPr>
                      <w:rFonts w:ascii="Arial" w:hAnsi="Arial" w:cs="Arial"/>
                      <w:color w:val="404040" w:themeColor="text1" w:themeTint="BF"/>
                      <w:sz w:val="18"/>
                      <w:szCs w:val="18"/>
                      <w:lang w:val="en-GB"/>
                    </w:rPr>
                  </w:pPr>
                  <w:r w:rsidRPr="00AF5597">
                    <w:rPr>
                      <w:rFonts w:ascii="Arial" w:hAnsi="Arial" w:cs="Arial"/>
                      <w:b/>
                      <w:bCs/>
                      <w:color w:val="404040" w:themeColor="text1" w:themeTint="BF"/>
                      <w:sz w:val="18"/>
                      <w:szCs w:val="18"/>
                      <w:lang w:val="en-GB"/>
                    </w:rPr>
                    <w:t>Date of birth</w:t>
                  </w:r>
                  <w:r w:rsidR="00393233" w:rsidRPr="00AF5597">
                    <w:rPr>
                      <w:rFonts w:ascii="Arial" w:hAnsi="Arial" w:cs="Arial"/>
                      <w:b/>
                      <w:bCs/>
                      <w:color w:val="404040" w:themeColor="text1" w:themeTint="BF"/>
                      <w:sz w:val="18"/>
                      <w:szCs w:val="18"/>
                      <w:lang w:val="en-GB"/>
                    </w:rPr>
                    <w:t>:</w:t>
                  </w:r>
                  <w:r w:rsidR="00372649" w:rsidRPr="00AF5597">
                    <w:rPr>
                      <w:rFonts w:ascii="Arial" w:hAnsi="Arial" w:cs="Arial"/>
                      <w:color w:val="404040" w:themeColor="text1" w:themeTint="BF"/>
                      <w:sz w:val="18"/>
                      <w:szCs w:val="18"/>
                      <w:lang w:val="en-GB"/>
                    </w:rPr>
                    <w:tab/>
                  </w:r>
                  <w:r w:rsidRPr="00AF5597">
                    <w:rPr>
                      <w:rFonts w:ascii="Arial" w:hAnsi="Arial" w:cs="Arial"/>
                      <w:color w:val="404040" w:themeColor="text1" w:themeTint="BF"/>
                      <w:sz w:val="18"/>
                      <w:szCs w:val="18"/>
                      <w:lang w:val="en-GB"/>
                    </w:rPr>
                    <w:tab/>
                  </w:r>
                  <w:r w:rsidR="0090569F">
                    <w:rPr>
                      <w:rFonts w:ascii="Arial" w:hAnsi="Arial" w:cs="Arial"/>
                      <w:color w:val="404040" w:themeColor="text1" w:themeTint="BF"/>
                      <w:sz w:val="18"/>
                      <w:szCs w:val="18"/>
                      <w:lang w:val="en-GB"/>
                    </w:rPr>
                    <w:t>16.12.1976</w:t>
                  </w:r>
                </w:p>
                <w:p w:rsidR="001C492C" w:rsidRPr="00AF5597" w:rsidRDefault="00393233" w:rsidP="00393233">
                  <w:pPr>
                    <w:spacing w:after="0" w:line="240" w:lineRule="auto"/>
                    <w:rPr>
                      <w:rFonts w:ascii="Arial" w:hAnsi="Arial" w:cs="Arial"/>
                      <w:bCs/>
                      <w:color w:val="404040" w:themeColor="text1" w:themeTint="BF"/>
                      <w:sz w:val="18"/>
                      <w:szCs w:val="18"/>
                      <w:lang w:val="en-GB"/>
                    </w:rPr>
                  </w:pPr>
                  <w:r w:rsidRPr="00AF5597">
                    <w:rPr>
                      <w:rFonts w:ascii="Arial" w:hAnsi="Arial" w:cs="Arial"/>
                      <w:b/>
                      <w:bCs/>
                      <w:color w:val="404040" w:themeColor="text1" w:themeTint="BF"/>
                      <w:sz w:val="18"/>
                      <w:szCs w:val="18"/>
                      <w:lang w:val="en-GB"/>
                    </w:rPr>
                    <w:t>Nationali</w:t>
                  </w:r>
                  <w:r w:rsidR="00B12C0D" w:rsidRPr="00AF5597">
                    <w:rPr>
                      <w:rFonts w:ascii="Arial" w:hAnsi="Arial" w:cs="Arial"/>
                      <w:b/>
                      <w:bCs/>
                      <w:color w:val="404040" w:themeColor="text1" w:themeTint="BF"/>
                      <w:sz w:val="18"/>
                      <w:szCs w:val="18"/>
                      <w:lang w:val="en-GB"/>
                    </w:rPr>
                    <w:t>ty</w:t>
                  </w:r>
                  <w:r w:rsidRPr="00AF5597">
                    <w:rPr>
                      <w:rFonts w:ascii="Arial" w:hAnsi="Arial" w:cs="Arial"/>
                      <w:b/>
                      <w:bCs/>
                      <w:color w:val="404040" w:themeColor="text1" w:themeTint="BF"/>
                      <w:sz w:val="18"/>
                      <w:szCs w:val="18"/>
                      <w:lang w:val="en-GB"/>
                    </w:rPr>
                    <w:t>:</w:t>
                  </w:r>
                  <w:r w:rsidRPr="00AF5597">
                    <w:rPr>
                      <w:rFonts w:ascii="Arial" w:hAnsi="Arial" w:cs="Arial"/>
                      <w:b/>
                      <w:bCs/>
                      <w:color w:val="404040" w:themeColor="text1" w:themeTint="BF"/>
                      <w:sz w:val="18"/>
                      <w:szCs w:val="18"/>
                      <w:lang w:val="en-GB"/>
                    </w:rPr>
                    <w:tab/>
                  </w:r>
                  <w:r w:rsidRPr="00AF5597">
                    <w:rPr>
                      <w:rFonts w:ascii="Arial" w:hAnsi="Arial" w:cs="Arial"/>
                      <w:b/>
                      <w:bCs/>
                      <w:color w:val="404040" w:themeColor="text1" w:themeTint="BF"/>
                      <w:sz w:val="18"/>
                      <w:szCs w:val="18"/>
                      <w:lang w:val="en-GB"/>
                    </w:rPr>
                    <w:tab/>
                  </w:r>
                  <w:r w:rsidR="0090569F" w:rsidRPr="001A67F3">
                    <w:rPr>
                      <w:rFonts w:ascii="Arial" w:hAnsi="Arial" w:cs="Arial"/>
                      <w:color w:val="404040" w:themeColor="text1" w:themeTint="BF"/>
                      <w:sz w:val="18"/>
                      <w:szCs w:val="18"/>
                      <w:lang w:val="en-GB"/>
                    </w:rPr>
                    <w:t>India</w:t>
                  </w:r>
                  <w:r w:rsidRPr="00AF5597">
                    <w:rPr>
                      <w:rFonts w:ascii="Arial" w:hAnsi="Arial" w:cs="Arial"/>
                      <w:bCs/>
                      <w:color w:val="404040" w:themeColor="text1" w:themeTint="BF"/>
                      <w:sz w:val="18"/>
                      <w:szCs w:val="18"/>
                      <w:lang w:val="en-GB"/>
                    </w:rPr>
                    <w:br/>
                  </w:r>
                  <w:r w:rsidR="00B12C0D" w:rsidRPr="00AF5597">
                    <w:rPr>
                      <w:rFonts w:ascii="Arial" w:hAnsi="Arial" w:cs="Arial"/>
                      <w:b/>
                      <w:color w:val="404040" w:themeColor="text1" w:themeTint="BF"/>
                      <w:sz w:val="18"/>
                      <w:szCs w:val="18"/>
                      <w:lang w:val="en-GB"/>
                    </w:rPr>
                    <w:t>Marital status</w:t>
                  </w:r>
                  <w:r w:rsidRPr="00AF5597">
                    <w:rPr>
                      <w:rFonts w:ascii="Arial" w:hAnsi="Arial" w:cs="Arial"/>
                      <w:b/>
                      <w:color w:val="404040" w:themeColor="text1" w:themeTint="BF"/>
                      <w:sz w:val="18"/>
                      <w:szCs w:val="18"/>
                      <w:lang w:val="en-GB"/>
                    </w:rPr>
                    <w:t>:</w:t>
                  </w:r>
                  <w:r w:rsidR="007A29E4" w:rsidRPr="00AF5597">
                    <w:rPr>
                      <w:rFonts w:ascii="Arial" w:hAnsi="Arial" w:cs="Arial"/>
                      <w:b/>
                      <w:color w:val="404040" w:themeColor="text1" w:themeTint="BF"/>
                      <w:sz w:val="18"/>
                      <w:szCs w:val="18"/>
                      <w:lang w:val="en-GB"/>
                    </w:rPr>
                    <w:tab/>
                  </w:r>
                  <w:r w:rsidR="007A29E4" w:rsidRPr="00AF5597">
                    <w:rPr>
                      <w:rFonts w:ascii="Arial" w:hAnsi="Arial" w:cs="Arial"/>
                      <w:b/>
                      <w:color w:val="404040" w:themeColor="text1" w:themeTint="BF"/>
                      <w:sz w:val="18"/>
                      <w:szCs w:val="18"/>
                      <w:lang w:val="en-GB"/>
                    </w:rPr>
                    <w:tab/>
                  </w:r>
                  <w:r w:rsidR="0095781E" w:rsidRPr="00AF5597">
                    <w:rPr>
                      <w:rFonts w:ascii="Arial" w:hAnsi="Arial" w:cs="Arial"/>
                      <w:bCs/>
                      <w:color w:val="404040" w:themeColor="text1" w:themeTint="BF"/>
                      <w:sz w:val="18"/>
                      <w:szCs w:val="18"/>
                      <w:lang w:val="en-GB"/>
                    </w:rPr>
                    <w:t>married</w:t>
                  </w:r>
                </w:p>
                <w:p w:rsidR="00393233" w:rsidRPr="00AF5597" w:rsidRDefault="001C492C" w:rsidP="00393233">
                  <w:pPr>
                    <w:spacing w:after="0" w:line="240" w:lineRule="auto"/>
                    <w:rPr>
                      <w:rFonts w:ascii="Arial" w:hAnsi="Arial" w:cs="Arial"/>
                      <w:bCs/>
                      <w:color w:val="404040" w:themeColor="text1" w:themeTint="BF"/>
                      <w:sz w:val="18"/>
                      <w:szCs w:val="18"/>
                      <w:lang w:val="en-GB"/>
                    </w:rPr>
                  </w:pPr>
                  <w:r w:rsidRPr="00AF5597">
                    <w:rPr>
                      <w:rFonts w:ascii="Arial" w:hAnsi="Arial" w:cs="Arial"/>
                      <w:b/>
                      <w:color w:val="404040" w:themeColor="text1" w:themeTint="BF"/>
                      <w:sz w:val="18"/>
                      <w:szCs w:val="18"/>
                      <w:lang w:val="en-GB"/>
                    </w:rPr>
                    <w:t xml:space="preserve">Work Authorization: </w:t>
                  </w:r>
                  <w:r w:rsidRPr="00AF5597">
                    <w:rPr>
                      <w:rFonts w:ascii="Arial" w:hAnsi="Arial" w:cs="Arial"/>
                      <w:b/>
                      <w:color w:val="404040" w:themeColor="text1" w:themeTint="BF"/>
                      <w:sz w:val="18"/>
                      <w:szCs w:val="18"/>
                      <w:lang w:val="en-GB"/>
                    </w:rPr>
                    <w:tab/>
                  </w:r>
                  <w:r w:rsidRPr="00AF5597">
                    <w:rPr>
                      <w:rFonts w:ascii="Arial" w:hAnsi="Arial" w:cs="Arial"/>
                      <w:bCs/>
                      <w:color w:val="404040" w:themeColor="text1" w:themeTint="BF"/>
                      <w:sz w:val="18"/>
                      <w:szCs w:val="18"/>
                      <w:lang w:val="en-GB"/>
                    </w:rPr>
                    <w:t>C</w:t>
                  </w:r>
                </w:p>
                <w:p w:rsidR="00393233" w:rsidRPr="0090569F" w:rsidRDefault="00393233" w:rsidP="00393233">
                  <w:pPr>
                    <w:spacing w:after="0" w:line="240" w:lineRule="auto"/>
                    <w:rPr>
                      <w:rFonts w:ascii="Arial" w:eastAsia="Verdana" w:hAnsi="Arial" w:cs="Arial"/>
                      <w:color w:val="404040" w:themeColor="text1" w:themeTint="BF"/>
                      <w:sz w:val="20"/>
                      <w:szCs w:val="20"/>
                      <w:lang w:val="en-US" w:eastAsia="de-CH"/>
                    </w:rPr>
                  </w:pPr>
                  <w:r w:rsidRPr="001C328A">
                    <w:rPr>
                      <w:rFonts w:ascii="Arial" w:eastAsia="Verdana" w:hAnsi="Arial" w:cs="Arial"/>
                      <w:bCs/>
                      <w:color w:val="404040" w:themeColor="text1" w:themeTint="BF"/>
                      <w:sz w:val="20"/>
                      <w:szCs w:val="20"/>
                      <w:lang w:val="en-GB" w:eastAsia="de-CH"/>
                    </w:rPr>
                    <w:tab/>
                  </w:r>
                </w:p>
                <w:p w:rsidR="00576F0C" w:rsidRPr="008A6D78" w:rsidRDefault="00576F0C" w:rsidP="007A1341">
                  <w:pPr>
                    <w:spacing w:before="160" w:after="0" w:line="240" w:lineRule="auto"/>
                    <w:rPr>
                      <w:rFonts w:ascii="Arial" w:hAnsi="Arial" w:cs="Arial"/>
                      <w:b/>
                      <w:bCs/>
                      <w:color w:val="404040" w:themeColor="text1" w:themeTint="BF"/>
                      <w:sz w:val="28"/>
                      <w:szCs w:val="28"/>
                      <w:lang w:val="en-GB"/>
                    </w:rPr>
                  </w:pPr>
                  <w:r w:rsidRPr="008A6D78">
                    <w:rPr>
                      <w:rFonts w:ascii="Arial" w:hAnsi="Arial" w:cs="Arial"/>
                      <w:b/>
                      <w:bCs/>
                      <w:color w:val="404040" w:themeColor="text1" w:themeTint="BF"/>
                      <w:sz w:val="28"/>
                      <w:szCs w:val="28"/>
                      <w:lang w:val="en-GB"/>
                    </w:rPr>
                    <w:t>REFERENCES</w:t>
                  </w:r>
                </w:p>
                <w:p w:rsidR="00576F0C" w:rsidRPr="00576F0C" w:rsidRDefault="00576F0C" w:rsidP="00576F0C">
                  <w:pPr>
                    <w:pStyle w:val="NoSpacing"/>
                    <w:spacing w:before="120"/>
                    <w:ind w:left="2121" w:hanging="2121"/>
                    <w:rPr>
                      <w:rFonts w:ascii="Arial" w:hAnsi="Arial" w:cs="Arial"/>
                      <w:b/>
                      <w:bCs/>
                      <w:iCs/>
                      <w:color w:val="404040" w:themeColor="text1" w:themeTint="BF"/>
                      <w:sz w:val="20"/>
                      <w:szCs w:val="20"/>
                      <w:lang w:val="en-GB"/>
                    </w:rPr>
                  </w:pPr>
                  <w:r w:rsidRPr="008A6D78">
                    <w:rPr>
                      <w:rFonts w:ascii="Arial" w:hAnsi="Arial" w:cs="Arial"/>
                      <w:bCs/>
                      <w:color w:val="404040" w:themeColor="text1" w:themeTint="BF"/>
                      <w:sz w:val="20"/>
                      <w:szCs w:val="20"/>
                      <w:lang w:val="en-GB"/>
                    </w:rPr>
                    <w:t>Gladly on request</w:t>
                  </w:r>
                </w:p>
                <w:p w:rsidR="00576F0C" w:rsidRPr="00576F0C" w:rsidRDefault="00576F0C" w:rsidP="00576F0C">
                  <w:pPr>
                    <w:spacing w:before="120" w:after="0"/>
                    <w:rPr>
                      <w:rFonts w:ascii="Arial" w:hAnsi="Arial" w:cs="Arial"/>
                      <w:color w:val="404040" w:themeColor="text1" w:themeTint="BF"/>
                      <w:sz w:val="20"/>
                      <w:szCs w:val="20"/>
                      <w:lang w:val="en-GB"/>
                    </w:rPr>
                  </w:pPr>
                </w:p>
              </w:txbxContent>
            </v:textbox>
            <w10:wrap anchory="page"/>
            <w10:anchorlock/>
          </v:shape>
        </w:pict>
      </w:r>
      <w:r w:rsidR="00472363" w:rsidRPr="00472363">
        <w:rPr>
          <w:noProof/>
          <w:lang w:eastAsia="de-CH"/>
        </w:rPr>
        <w:pict>
          <v:shape id="Textfeld 10" o:spid="_x0000_s1028" type="#_x0000_t202" style="position:absolute;margin-left:24.65pt;margin-top:37.3pt;width:375.9pt;height:803.5pt;z-index:-251658240;visibility:visible;mso-wrap-distance-top:3.6pt;mso-wrap-distance-bottom:3.6pt;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" filled="f" stroked="f">
            <v:textbox>
              <w:txbxContent>
                <w:p w:rsidR="00393233" w:rsidRPr="009E687B" w:rsidRDefault="00B87575" w:rsidP="00393233">
                  <w:pPr>
                    <w:pStyle w:val="NoSpacing"/>
                    <w:rPr>
                      <w:rFonts w:ascii="Arial" w:hAnsi="Arial" w:cs="Arial"/>
                      <w:b/>
                      <w:bCs/>
                      <w:color w:val="404040" w:themeColor="text1" w:themeTint="BF"/>
                      <w:spacing w:val="20"/>
                      <w:sz w:val="56"/>
                      <w:szCs w:val="56"/>
                      <w:lang w:val="en-GB"/>
                    </w:rPr>
                  </w:pPr>
                  <w:r w:rsidRPr="00B87575">
                    <w:rPr>
                      <w:rFonts w:ascii="Arial" w:hAnsi="Arial" w:cs="Arial"/>
                      <w:b/>
                      <w:bCs/>
                      <w:color w:val="404040" w:themeColor="text1" w:themeTint="BF"/>
                      <w:spacing w:val="20"/>
                      <w:sz w:val="56"/>
                      <w:szCs w:val="56"/>
                      <w:lang w:val="en-GB"/>
                    </w:rPr>
                    <w:t>Rajeev Sharma</w:t>
                  </w:r>
                </w:p>
                <w:p w:rsidR="00393233" w:rsidRPr="00791210" w:rsidRDefault="002778EC" w:rsidP="00393233">
                  <w:pPr>
                    <w:pStyle w:val="NoSpacing"/>
                    <w:rPr>
                      <w:rFonts w:ascii="Arial" w:hAnsi="Arial" w:cs="Arial"/>
                      <w:color w:val="404040" w:themeColor="text1" w:themeTint="BF"/>
                      <w:sz w:val="28"/>
                      <w:szCs w:val="28"/>
                      <w:lang w:val="en-GB"/>
                    </w:rPr>
                  </w:pPr>
                  <w:r w:rsidRPr="002778EC">
                    <w:rPr>
                      <w:rFonts w:ascii="Arial" w:hAnsi="Arial" w:cs="Arial"/>
                      <w:color w:val="404040" w:themeColor="text1" w:themeTint="BF"/>
                      <w:sz w:val="28"/>
                      <w:szCs w:val="28"/>
                      <w:lang w:val="en-GB"/>
                    </w:rPr>
                    <w:t xml:space="preserve">IT </w:t>
                  </w:r>
                  <w:r w:rsidR="0018702A">
                    <w:rPr>
                      <w:rFonts w:ascii="Arial" w:hAnsi="Arial" w:cs="Arial"/>
                      <w:color w:val="404040" w:themeColor="text1" w:themeTint="BF"/>
                      <w:sz w:val="28"/>
                      <w:szCs w:val="28"/>
                      <w:lang w:val="en-GB"/>
                    </w:rPr>
                    <w:t>Executive</w:t>
                  </w:r>
                  <w:r w:rsidRPr="002778EC">
                    <w:rPr>
                      <w:rFonts w:ascii="Arial" w:hAnsi="Arial" w:cs="Arial"/>
                      <w:color w:val="404040" w:themeColor="text1" w:themeTint="BF"/>
                      <w:sz w:val="28"/>
                      <w:szCs w:val="28"/>
                      <w:lang w:val="en-GB"/>
                    </w:rPr>
                    <w:t xml:space="preserve"> with hands on experience </w:t>
                  </w:r>
                  <w:r>
                    <w:rPr>
                      <w:rFonts w:ascii="Arial" w:hAnsi="Arial" w:cs="Arial"/>
                      <w:color w:val="404040" w:themeColor="text1" w:themeTint="BF"/>
                      <w:sz w:val="28"/>
                      <w:szCs w:val="28"/>
                      <w:lang w:val="en-GB"/>
                    </w:rPr>
                    <w:br/>
                  </w:r>
                  <w:r w:rsidRPr="002778EC">
                    <w:rPr>
                      <w:rFonts w:ascii="Arial" w:hAnsi="Arial" w:cs="Arial"/>
                      <w:color w:val="404040" w:themeColor="text1" w:themeTint="BF"/>
                      <w:sz w:val="28"/>
                      <w:szCs w:val="28"/>
                      <w:lang w:val="en-GB"/>
                    </w:rPr>
                    <w:t>in delivering business</w:t>
                  </w:r>
                  <w:r w:rsidR="00AE23D8">
                    <w:rPr>
                      <w:rFonts w:ascii="Arial" w:hAnsi="Arial" w:cs="Arial"/>
                      <w:color w:val="404040" w:themeColor="text1" w:themeTint="BF"/>
                      <w:sz w:val="28"/>
                      <w:szCs w:val="28"/>
                      <w:lang w:val="en-GB"/>
                    </w:rPr>
                    <w:t xml:space="preserve"> value</w:t>
                  </w:r>
                </w:p>
                <w:p w:rsidR="00393233" w:rsidRPr="00E53979" w:rsidRDefault="00393233" w:rsidP="00393233">
                  <w:pPr>
                    <w:pStyle w:val="NoSpacing"/>
                    <w:rPr>
                      <w:rFonts w:ascii="Arial" w:hAnsi="Arial" w:cs="Arial"/>
                      <w:color w:val="404040" w:themeColor="text1" w:themeTint="BF"/>
                      <w:sz w:val="28"/>
                      <w:szCs w:val="28"/>
                      <w:lang w:val="en-GB"/>
                    </w:rPr>
                  </w:pPr>
                </w:p>
                <w:p w:rsidR="00393233" w:rsidRPr="00E53979" w:rsidRDefault="00393233" w:rsidP="00393233">
                  <w:pPr>
                    <w:pStyle w:val="NoSpacing"/>
                    <w:rPr>
                      <w:rFonts w:ascii="Arial" w:hAnsi="Arial" w:cs="Arial"/>
                      <w:color w:val="404040" w:themeColor="text1" w:themeTint="BF"/>
                      <w:sz w:val="32"/>
                      <w:szCs w:val="32"/>
                      <w:lang w:val="en-GB"/>
                    </w:rPr>
                  </w:pPr>
                </w:p>
                <w:p w:rsidR="00393233" w:rsidRPr="00E53979" w:rsidRDefault="00393233" w:rsidP="00393233">
                  <w:pPr>
                    <w:pStyle w:val="NoSpacing"/>
                    <w:rPr>
                      <w:rFonts w:ascii="Arial" w:hAnsi="Arial" w:cs="Arial"/>
                      <w:color w:val="404040" w:themeColor="text1" w:themeTint="BF"/>
                      <w:sz w:val="32"/>
                      <w:szCs w:val="32"/>
                      <w:lang w:val="en-GB"/>
                    </w:rPr>
                  </w:pPr>
                </w:p>
                <w:p w:rsidR="00393233" w:rsidRDefault="00393233" w:rsidP="00393233">
                  <w:pPr>
                    <w:pStyle w:val="NoSpacing"/>
                    <w:rPr>
                      <w:rFonts w:ascii="Arial" w:hAnsi="Arial" w:cs="Arial"/>
                      <w:b/>
                      <w:bCs/>
                      <w:color w:val="404040" w:themeColor="text1" w:themeTint="BF"/>
                      <w:sz w:val="28"/>
                      <w:szCs w:val="28"/>
                      <w:lang w:val="en-GB"/>
                    </w:rPr>
                  </w:pPr>
                  <w:r w:rsidRPr="00EE6DB0">
                    <w:rPr>
                      <w:rFonts w:ascii="Arial" w:hAnsi="Arial" w:cs="Arial"/>
                      <w:b/>
                      <w:bCs/>
                      <w:color w:val="404040" w:themeColor="text1" w:themeTint="BF"/>
                      <w:sz w:val="28"/>
                      <w:szCs w:val="28"/>
                      <w:lang w:val="en-GB"/>
                    </w:rPr>
                    <w:t>EXPERTISE</w:t>
                  </w:r>
                </w:p>
                <w:p w:rsidR="00A70A73" w:rsidRPr="004520A2" w:rsidRDefault="00A70A73" w:rsidP="00393233">
                  <w:pPr>
                    <w:pStyle w:val="NoSpacing"/>
                    <w:rPr>
                      <w:rFonts w:ascii="Arial" w:hAnsi="Arial" w:cs="Arial"/>
                      <w:color w:val="404040" w:themeColor="text1" w:themeTint="BF"/>
                      <w:sz w:val="32"/>
                      <w:szCs w:val="32"/>
                      <w:lang w:val="en-GB"/>
                    </w:rPr>
                  </w:pPr>
                </w:p>
                <w:p w:rsidR="00804639" w:rsidRPr="00131D9D" w:rsidRDefault="00066EA8" w:rsidP="00131D9D">
                  <w:pPr>
                    <w:pStyle w:val="NoSpacing"/>
                    <w:numPr>
                      <w:ilvl w:val="0"/>
                      <w:numId w:val="1"/>
                    </w:numPr>
                    <w:tabs>
                      <w:tab w:val="left" w:pos="1843"/>
                    </w:tabs>
                    <w:rPr>
                      <w:rFonts w:ascii="Arial" w:hAnsi="Arial" w:cs="Arial"/>
                      <w:iCs/>
                      <w:color w:val="404040" w:themeColor="text1" w:themeTint="BF"/>
                      <w:sz w:val="18"/>
                      <w:szCs w:val="18"/>
                      <w:lang w:val="en-GB"/>
                    </w:rPr>
                  </w:pPr>
                  <w:r w:rsidRPr="00066EA8">
                    <w:rPr>
                      <w:rFonts w:ascii="Arial" w:hAnsi="Arial" w:cs="Arial"/>
                      <w:iCs/>
                      <w:color w:val="404040" w:themeColor="text1" w:themeTint="BF"/>
                      <w:sz w:val="18"/>
                      <w:szCs w:val="18"/>
                      <w:lang w:val="en-GB"/>
                    </w:rPr>
                    <w:t>Passionate IT Manager with 25+ years of hands-on experience in delivering business value through robust IT governance, efficient IT service management, and transformational IT programs</w:t>
                  </w:r>
                  <w:r w:rsidR="00804639" w:rsidRPr="00131D9D">
                    <w:rPr>
                      <w:rFonts w:ascii="Arial" w:hAnsi="Arial" w:cs="Arial"/>
                      <w:iCs/>
                      <w:color w:val="404040" w:themeColor="text1" w:themeTint="BF"/>
                      <w:sz w:val="18"/>
                      <w:szCs w:val="18"/>
                      <w:lang w:val="en-GB"/>
                    </w:rPr>
                    <w:t>.</w:t>
                  </w:r>
                </w:p>
                <w:p w:rsidR="00066EA8" w:rsidRPr="00066EA8" w:rsidRDefault="00066EA8" w:rsidP="00131D9D">
                  <w:pPr>
                    <w:pStyle w:val="NoSpacing"/>
                    <w:numPr>
                      <w:ilvl w:val="0"/>
                      <w:numId w:val="1"/>
                    </w:numPr>
                    <w:tabs>
                      <w:tab w:val="left" w:pos="1843"/>
                    </w:tabs>
                    <w:spacing w:before="60"/>
                    <w:rPr>
                      <w:lang w:val="en-GB"/>
                    </w:rPr>
                  </w:pPr>
                  <w:r w:rsidRPr="00066EA8">
                    <w:rPr>
                      <w:iCs/>
                      <w:color w:val="404040" w:themeColor="text1" w:themeTint="BF"/>
                      <w:sz w:val="18"/>
                      <w:szCs w:val="18"/>
                      <w:lang w:val="en-GB"/>
                    </w:rPr>
                    <w:t xml:space="preserve">Proven track record in </w:t>
                  </w:r>
                  <w:r w:rsidRPr="00066EA8">
                    <w:rPr>
                      <w:rFonts w:ascii="Arial" w:hAnsi="Arial" w:cs="Arial"/>
                      <w:iCs/>
                      <w:color w:val="404040" w:themeColor="text1" w:themeTint="BF"/>
                      <w:sz w:val="18"/>
                      <w:szCs w:val="18"/>
                      <w:lang w:val="en-GB"/>
                    </w:rPr>
                    <w:t xml:space="preserve">defining and implementing </w:t>
                  </w:r>
                  <w:r w:rsidR="00A70A73">
                    <w:rPr>
                      <w:rFonts w:ascii="Arial" w:hAnsi="Arial" w:cs="Arial"/>
                      <w:iCs/>
                      <w:color w:val="404040" w:themeColor="text1" w:themeTint="BF"/>
                      <w:sz w:val="18"/>
                      <w:szCs w:val="18"/>
                      <w:lang w:val="en-GB"/>
                    </w:rPr>
                    <w:t xml:space="preserve">business aligned </w:t>
                  </w:r>
                  <w:r w:rsidRPr="00066EA8">
                    <w:rPr>
                      <w:rFonts w:ascii="Arial" w:hAnsi="Arial" w:cs="Arial"/>
                      <w:iCs/>
                      <w:color w:val="404040" w:themeColor="text1" w:themeTint="BF"/>
                      <w:sz w:val="18"/>
                      <w:szCs w:val="18"/>
                      <w:lang w:val="en-GB"/>
                    </w:rPr>
                    <w:t>global IT strategies, leading complex</w:t>
                  </w:r>
                  <w:r w:rsidR="00A70A73">
                    <w:rPr>
                      <w:rFonts w:ascii="Arial" w:hAnsi="Arial" w:cs="Arial"/>
                      <w:iCs/>
                      <w:color w:val="404040" w:themeColor="text1" w:themeTint="BF"/>
                      <w:sz w:val="18"/>
                      <w:szCs w:val="18"/>
                      <w:lang w:val="en-GB"/>
                    </w:rPr>
                    <w:t xml:space="preserve"> programs such as</w:t>
                  </w:r>
                  <w:r w:rsidRPr="00066EA8">
                    <w:rPr>
                      <w:rFonts w:ascii="Arial" w:hAnsi="Arial" w:cs="Arial"/>
                      <w:iCs/>
                      <w:color w:val="404040" w:themeColor="text1" w:themeTint="BF"/>
                      <w:sz w:val="18"/>
                      <w:szCs w:val="18"/>
                      <w:lang w:val="en-GB"/>
                    </w:rPr>
                    <w:t xml:space="preserve"> post-merger IT integrations, and orchestrating digital platform implementations</w:t>
                  </w:r>
                  <w:r w:rsidRPr="00066EA8">
                    <w:rPr>
                      <w:iCs/>
                      <w:color w:val="404040" w:themeColor="text1" w:themeTint="BF"/>
                      <w:sz w:val="18"/>
                      <w:szCs w:val="18"/>
                      <w:lang w:val="en-GB"/>
                    </w:rPr>
                    <w:t xml:space="preserve"> (Service Now, SAP, Oracle, Sales force)</w:t>
                  </w:r>
                  <w:r w:rsidR="00A70A73">
                    <w:rPr>
                      <w:iCs/>
                      <w:color w:val="404040" w:themeColor="text1" w:themeTint="BF"/>
                      <w:sz w:val="18"/>
                      <w:szCs w:val="18"/>
                      <w:lang w:val="en-GB"/>
                    </w:rPr>
                    <w:t>, Implementation of ERP systems, IT finance &amp; budget control</w:t>
                  </w:r>
                </w:p>
                <w:p w:rsidR="00066EA8" w:rsidRPr="00A70A73" w:rsidRDefault="00066EA8" w:rsidP="0093225E">
                  <w:pPr>
                    <w:pStyle w:val="NoSpacing"/>
                    <w:numPr>
                      <w:ilvl w:val="0"/>
                      <w:numId w:val="1"/>
                    </w:numPr>
                    <w:tabs>
                      <w:tab w:val="left" w:pos="1843"/>
                    </w:tabs>
                    <w:spacing w:before="60"/>
                    <w:rPr>
                      <w:rFonts w:ascii="Arial" w:hAnsi="Arial" w:cs="Arial"/>
                      <w:iCs/>
                      <w:color w:val="000000" w:themeColor="text1"/>
                      <w:sz w:val="18"/>
                      <w:szCs w:val="18"/>
                      <w:lang w:val="en-GB"/>
                    </w:rPr>
                  </w:pPr>
                  <w:r w:rsidRPr="00A70A73">
                    <w:rPr>
                      <w:iCs/>
                      <w:color w:val="000000" w:themeColor="text1"/>
                      <w:sz w:val="18"/>
                      <w:szCs w:val="18"/>
                      <w:lang w:val="en-GB"/>
                    </w:rPr>
                    <w:t xml:space="preserve">Adept at </w:t>
                  </w:r>
                  <w:r w:rsidRPr="00A70A73">
                    <w:rPr>
                      <w:rFonts w:ascii="Arial" w:hAnsi="Arial" w:cs="Arial"/>
                      <w:iCs/>
                      <w:color w:val="000000" w:themeColor="text1"/>
                      <w:sz w:val="18"/>
                      <w:szCs w:val="18"/>
                      <w:lang w:val="en-GB"/>
                    </w:rPr>
                    <w:t xml:space="preserve">establishing enterprise processes and </w:t>
                  </w:r>
                  <w:r w:rsidR="00A70A73" w:rsidRPr="00A70A73">
                    <w:rPr>
                      <w:rFonts w:ascii="Arial" w:hAnsi="Arial" w:cs="Arial"/>
                      <w:iCs/>
                      <w:color w:val="000000" w:themeColor="text1"/>
                      <w:sz w:val="18"/>
                      <w:szCs w:val="18"/>
                      <w:lang w:val="en-GB"/>
                    </w:rPr>
                    <w:t xml:space="preserve">IT </w:t>
                  </w:r>
                  <w:r w:rsidRPr="00A70A73">
                    <w:rPr>
                      <w:rFonts w:ascii="Arial" w:hAnsi="Arial" w:cs="Arial"/>
                      <w:iCs/>
                      <w:color w:val="000000" w:themeColor="text1"/>
                      <w:sz w:val="18"/>
                      <w:szCs w:val="18"/>
                      <w:lang w:val="en-GB"/>
                    </w:rPr>
                    <w:t>financial maturity</w:t>
                  </w:r>
                  <w:r w:rsidRPr="00A70A73">
                    <w:rPr>
                      <w:iCs/>
                      <w:color w:val="000000" w:themeColor="text1"/>
                      <w:sz w:val="18"/>
                      <w:szCs w:val="18"/>
                      <w:lang w:val="en-GB"/>
                    </w:rPr>
                    <w:t xml:space="preserve">, proven track record </w:t>
                  </w:r>
                  <w:r w:rsidR="00A70A73" w:rsidRPr="00A70A73">
                    <w:rPr>
                      <w:iCs/>
                      <w:color w:val="000000" w:themeColor="text1"/>
                      <w:sz w:val="18"/>
                      <w:szCs w:val="18"/>
                      <w:lang w:val="en-GB"/>
                    </w:rPr>
                    <w:t>aligning organization with</w:t>
                  </w:r>
                  <w:r w:rsidRPr="00A70A73">
                    <w:rPr>
                      <w:iCs/>
                      <w:color w:val="000000" w:themeColor="text1"/>
                      <w:sz w:val="18"/>
                      <w:szCs w:val="18"/>
                      <w:lang w:val="en-GB"/>
                    </w:rPr>
                    <w:t xml:space="preserve"> industry best practices such as ITSM, ITOM, COBIT, PMO </w:t>
                  </w:r>
                  <w:r w:rsidR="00A70A73" w:rsidRPr="00A70A73">
                    <w:rPr>
                      <w:iCs/>
                      <w:color w:val="000000" w:themeColor="text1"/>
                      <w:sz w:val="18"/>
                      <w:szCs w:val="18"/>
                      <w:lang w:val="en-GB"/>
                    </w:rPr>
                    <w:t>etc</w:t>
                  </w:r>
                </w:p>
                <w:p w:rsidR="00393233" w:rsidRPr="00A70A73" w:rsidRDefault="00804639" w:rsidP="0093225E">
                  <w:pPr>
                    <w:pStyle w:val="NoSpacing"/>
                    <w:numPr>
                      <w:ilvl w:val="0"/>
                      <w:numId w:val="1"/>
                    </w:numPr>
                    <w:tabs>
                      <w:tab w:val="left" w:pos="1843"/>
                    </w:tabs>
                    <w:spacing w:before="60"/>
                    <w:rPr>
                      <w:rFonts w:ascii="Arial" w:hAnsi="Arial" w:cs="Arial"/>
                      <w:iCs/>
                      <w:color w:val="000000" w:themeColor="text1"/>
                      <w:sz w:val="18"/>
                      <w:szCs w:val="18"/>
                      <w:lang w:val="en-GB"/>
                    </w:rPr>
                  </w:pPr>
                  <w:r w:rsidRPr="00A70A73">
                    <w:rPr>
                      <w:rFonts w:ascii="Arial" w:hAnsi="Arial" w:cs="Arial"/>
                      <w:iCs/>
                      <w:color w:val="000000" w:themeColor="text1"/>
                      <w:sz w:val="18"/>
                      <w:szCs w:val="18"/>
                      <w:lang w:val="en-GB"/>
                    </w:rPr>
                    <w:t xml:space="preserve">Entrepreneurial mindset with exposure to multiple Industries (Retail, </w:t>
                  </w:r>
                  <w:r w:rsidR="008A3E03" w:rsidRPr="00A70A73">
                    <w:rPr>
                      <w:rFonts w:ascii="Arial" w:hAnsi="Arial" w:cs="Arial"/>
                      <w:iCs/>
                      <w:color w:val="000000" w:themeColor="text1"/>
                      <w:sz w:val="18"/>
                      <w:szCs w:val="18"/>
                      <w:lang w:val="en-GB"/>
                    </w:rPr>
                    <w:br/>
                  </w:r>
                  <w:r w:rsidRPr="00A70A73">
                    <w:rPr>
                      <w:rFonts w:ascii="Arial" w:hAnsi="Arial" w:cs="Arial"/>
                      <w:iCs/>
                      <w:color w:val="000000" w:themeColor="text1"/>
                      <w:sz w:val="18"/>
                      <w:szCs w:val="18"/>
                      <w:lang w:val="en-GB"/>
                    </w:rPr>
                    <w:t>Pharmaceutical, Technology Consultation, Telecom and Automotive)</w:t>
                  </w:r>
                </w:p>
                <w:p w:rsidR="00393233" w:rsidRPr="00BC7749" w:rsidRDefault="00393233" w:rsidP="00393233">
                  <w:pPr>
                    <w:pStyle w:val="NoSpacing"/>
                    <w:rPr>
                      <w:rFonts w:ascii="Arial" w:hAnsi="Arial" w:cs="Arial"/>
                      <w:b/>
                      <w:bCs/>
                      <w:color w:val="404040" w:themeColor="text1" w:themeTint="BF"/>
                      <w:sz w:val="48"/>
                      <w:szCs w:val="56"/>
                      <w:lang w:val="en-GB"/>
                    </w:rPr>
                  </w:pPr>
                </w:p>
                <w:p w:rsidR="00B7044D" w:rsidRPr="00707F1E" w:rsidRDefault="00B7044D" w:rsidP="00B7044D">
                  <w:pPr>
                    <w:tabs>
                      <w:tab w:val="left" w:pos="1843"/>
                    </w:tabs>
                    <w:spacing w:after="0" w:line="240" w:lineRule="auto"/>
                    <w:rPr>
                      <w:rFonts w:ascii="Arial" w:hAnsi="Arial" w:cs="Arial"/>
                      <w:b/>
                      <w:bCs/>
                      <w:color w:val="404040" w:themeColor="text1" w:themeTint="BF"/>
                      <w:sz w:val="28"/>
                      <w:szCs w:val="28"/>
                      <w:lang w:val="en-GB"/>
                    </w:rPr>
                  </w:pPr>
                  <w:r w:rsidRPr="00707F1E">
                    <w:rPr>
                      <w:rFonts w:ascii="Arial" w:hAnsi="Arial" w:cs="Arial"/>
                      <w:b/>
                      <w:bCs/>
                      <w:color w:val="404040" w:themeColor="text1" w:themeTint="BF"/>
                      <w:sz w:val="28"/>
                      <w:szCs w:val="28"/>
                      <w:lang w:val="en-GB"/>
                    </w:rPr>
                    <w:t>PROFESSIONAL EXPERIENCE</w:t>
                  </w:r>
                </w:p>
                <w:p w:rsidR="00984FB9" w:rsidRDefault="00984FB9" w:rsidP="003335A7">
                  <w:pPr>
                    <w:pStyle w:val="NoSpacing"/>
                    <w:spacing w:before="120"/>
                    <w:ind w:left="2120" w:hanging="2120"/>
                    <w:rPr>
                      <w:rFonts w:ascii="Arial" w:hAnsi="Arial" w:cs="Arial"/>
                      <w:b/>
                      <w:bCs/>
                      <w:iCs/>
                      <w:color w:val="404040" w:themeColor="text1" w:themeTint="BF"/>
                      <w:sz w:val="20"/>
                      <w:szCs w:val="20"/>
                      <w:lang w:val="en-GB"/>
                    </w:rPr>
                  </w:pPr>
                  <w:r>
                    <w:rPr>
                      <w:rFonts w:ascii="Arial" w:hAnsi="Arial" w:cs="Arial"/>
                      <w:b/>
                      <w:bCs/>
                      <w:iCs/>
                      <w:color w:val="404040" w:themeColor="text1" w:themeTint="BF"/>
                      <w:sz w:val="20"/>
                      <w:szCs w:val="20"/>
                      <w:lang w:val="en-GB"/>
                    </w:rPr>
                    <w:t>2024-2025</w:t>
                  </w:r>
                  <w:r>
                    <w:rPr>
                      <w:rFonts w:ascii="Arial" w:hAnsi="Arial" w:cs="Arial"/>
                      <w:b/>
                      <w:bCs/>
                      <w:iCs/>
                      <w:color w:val="404040" w:themeColor="text1" w:themeTint="BF"/>
                      <w:sz w:val="20"/>
                      <w:szCs w:val="20"/>
                      <w:lang w:val="en-GB"/>
                    </w:rPr>
                    <w:tab/>
                  </w:r>
                  <w:r w:rsidRPr="00984FB9">
                    <w:rPr>
                      <w:rFonts w:ascii="Arial" w:hAnsi="Arial" w:cs="Arial"/>
                      <w:b/>
                      <w:bCs/>
                      <w:iCs/>
                      <w:color w:val="404040" w:themeColor="text1" w:themeTint="BF"/>
                      <w:sz w:val="20"/>
                      <w:szCs w:val="20"/>
                      <w:lang w:val="en-GB"/>
                    </w:rPr>
                    <w:t>AI student and evangelist</w:t>
                  </w:r>
                </w:p>
                <w:p w:rsidR="00984FB9" w:rsidRPr="0062410E" w:rsidRDefault="00984FB9" w:rsidP="00984FB9">
                  <w:pPr>
                    <w:pStyle w:val="NoSpacing"/>
                    <w:ind w:left="2121" w:hanging="1"/>
                    <w:rPr>
                      <w:rFonts w:ascii="Arial" w:hAnsi="Arial" w:cs="Arial"/>
                      <w:iCs/>
                      <w:color w:val="404040" w:themeColor="text1" w:themeTint="BF"/>
                      <w:sz w:val="18"/>
                      <w:szCs w:val="18"/>
                      <w:lang w:val="en-US"/>
                    </w:rPr>
                  </w:pPr>
                  <w:r>
                    <w:rPr>
                      <w:rFonts w:ascii="Arial" w:hAnsi="Arial" w:cs="Arial"/>
                      <w:b/>
                      <w:bCs/>
                      <w:iCs/>
                      <w:color w:val="404040" w:themeColor="text1" w:themeTint="BF"/>
                      <w:sz w:val="20"/>
                      <w:szCs w:val="20"/>
                      <w:lang w:val="en-GB"/>
                    </w:rPr>
                    <w:tab/>
                  </w:r>
                  <w:r w:rsidR="00DC2643">
                    <w:rPr>
                      <w:rFonts w:ascii="Arial" w:hAnsi="Arial" w:cs="Arial"/>
                      <w:iCs/>
                      <w:color w:val="404040" w:themeColor="text1" w:themeTint="BF"/>
                      <w:sz w:val="18"/>
                      <w:szCs w:val="18"/>
                      <w:lang w:val="en-US"/>
                    </w:rPr>
                    <w:t>AI projects</w:t>
                  </w:r>
                  <w:r>
                    <w:rPr>
                      <w:rFonts w:ascii="Arial" w:hAnsi="Arial" w:cs="Arial"/>
                      <w:iCs/>
                      <w:color w:val="404040" w:themeColor="text1" w:themeTint="BF"/>
                      <w:sz w:val="18"/>
                      <w:szCs w:val="18"/>
                      <w:lang w:val="en-US"/>
                    </w:rPr>
                    <w:t xml:space="preserve">, </w:t>
                  </w:r>
                  <w:r w:rsidR="00DC2643">
                    <w:rPr>
                      <w:rFonts w:ascii="Arial" w:hAnsi="Arial" w:cs="Arial"/>
                      <w:iCs/>
                      <w:color w:val="404040" w:themeColor="text1" w:themeTint="BF"/>
                      <w:sz w:val="18"/>
                      <w:szCs w:val="18"/>
                      <w:lang w:val="en-US"/>
                    </w:rPr>
                    <w:t>Understanding impact on business functions</w:t>
                  </w:r>
                </w:p>
                <w:p w:rsidR="003335A7" w:rsidRPr="003335A7" w:rsidRDefault="00317FE7" w:rsidP="003335A7">
                  <w:pPr>
                    <w:pStyle w:val="NoSpacing"/>
                    <w:spacing w:before="120"/>
                    <w:ind w:left="2120" w:hanging="2120"/>
                    <w:rPr>
                      <w:rFonts w:ascii="Arial" w:hAnsi="Arial" w:cs="Arial"/>
                      <w:b/>
                      <w:bCs/>
                      <w:iCs/>
                      <w:color w:val="404040" w:themeColor="text1" w:themeTint="BF"/>
                      <w:sz w:val="20"/>
                      <w:szCs w:val="20"/>
                      <w:lang w:val="en-GB"/>
                    </w:rPr>
                  </w:pPr>
                  <w:r>
                    <w:rPr>
                      <w:rFonts w:ascii="Arial" w:hAnsi="Arial" w:cs="Arial"/>
                      <w:b/>
                      <w:bCs/>
                      <w:iCs/>
                      <w:color w:val="404040" w:themeColor="text1" w:themeTint="BF"/>
                      <w:sz w:val="20"/>
                      <w:szCs w:val="20"/>
                      <w:lang w:val="en-GB"/>
                    </w:rPr>
                    <w:t>2024 – 2024</w:t>
                  </w:r>
                  <w:r w:rsidR="00AE23D8">
                    <w:rPr>
                      <w:rFonts w:ascii="Arial" w:hAnsi="Arial" w:cs="Arial"/>
                      <w:b/>
                      <w:bCs/>
                      <w:iCs/>
                      <w:color w:val="404040" w:themeColor="text1" w:themeTint="BF"/>
                      <w:sz w:val="20"/>
                      <w:szCs w:val="20"/>
                      <w:lang w:val="en-GB"/>
                    </w:rPr>
                    <w:t xml:space="preserve"> </w:t>
                  </w:r>
                  <w:r w:rsidR="00AE23D8">
                    <w:rPr>
                      <w:rFonts w:ascii="Arial" w:hAnsi="Arial" w:cs="Arial"/>
                      <w:b/>
                      <w:bCs/>
                      <w:iCs/>
                      <w:color w:val="404040" w:themeColor="text1" w:themeTint="BF"/>
                      <w:sz w:val="20"/>
                      <w:szCs w:val="20"/>
                      <w:lang w:val="en-GB"/>
                    </w:rPr>
                    <w:tab/>
                  </w:r>
                  <w:r w:rsidR="003335A7" w:rsidRPr="003335A7">
                    <w:rPr>
                      <w:rFonts w:ascii="Arial" w:hAnsi="Arial" w:cs="Arial"/>
                      <w:b/>
                      <w:bCs/>
                      <w:iCs/>
                      <w:color w:val="404040" w:themeColor="text1" w:themeTint="BF"/>
                      <w:sz w:val="20"/>
                      <w:szCs w:val="20"/>
                      <w:lang w:val="en-GB"/>
                    </w:rPr>
                    <w:t>Program Manager</w:t>
                  </w:r>
                  <w:r w:rsidR="003335A7">
                    <w:rPr>
                      <w:rFonts w:ascii="Arial" w:hAnsi="Arial" w:cs="Arial"/>
                      <w:b/>
                      <w:bCs/>
                      <w:iCs/>
                      <w:color w:val="404040" w:themeColor="text1" w:themeTint="BF"/>
                      <w:sz w:val="20"/>
                      <w:szCs w:val="20"/>
                      <w:lang w:val="en-GB"/>
                    </w:rPr>
                    <w:t xml:space="preserve"> –</w:t>
                  </w:r>
                  <w:r w:rsidR="003335A7" w:rsidRPr="003335A7">
                    <w:rPr>
                      <w:rFonts w:ascii="Arial" w:hAnsi="Arial" w:cs="Arial"/>
                      <w:b/>
                      <w:bCs/>
                      <w:iCs/>
                      <w:color w:val="404040" w:themeColor="text1" w:themeTint="BF"/>
                      <w:sz w:val="20"/>
                      <w:szCs w:val="20"/>
                      <w:lang w:val="en-GB"/>
                    </w:rPr>
                    <w:t xml:space="preserve"> PMO Setup and </w:t>
                  </w:r>
                  <w:r w:rsidR="003335A7">
                    <w:rPr>
                      <w:rFonts w:ascii="Arial" w:hAnsi="Arial" w:cs="Arial"/>
                      <w:b/>
                      <w:bCs/>
                      <w:iCs/>
                      <w:color w:val="404040" w:themeColor="text1" w:themeTint="BF"/>
                      <w:sz w:val="20"/>
                      <w:szCs w:val="20"/>
                      <w:lang w:val="en-GB"/>
                    </w:rPr>
                    <w:br/>
                  </w:r>
                  <w:r w:rsidR="003335A7" w:rsidRPr="003335A7">
                    <w:rPr>
                      <w:rFonts w:ascii="Arial" w:hAnsi="Arial" w:cs="Arial"/>
                      <w:b/>
                      <w:bCs/>
                      <w:iCs/>
                      <w:color w:val="404040" w:themeColor="text1" w:themeTint="BF"/>
                      <w:sz w:val="20"/>
                      <w:szCs w:val="20"/>
                      <w:lang w:val="en-GB"/>
                    </w:rPr>
                    <w:t>SAP S/4 rollout PMO</w:t>
                  </w:r>
                </w:p>
                <w:p w:rsidR="003335A7" w:rsidRPr="0062410E" w:rsidRDefault="003335A7" w:rsidP="003335A7">
                  <w:pPr>
                    <w:pStyle w:val="NoSpacing"/>
                    <w:ind w:left="2121" w:hanging="1"/>
                    <w:rPr>
                      <w:rFonts w:ascii="Arial" w:hAnsi="Arial" w:cs="Arial"/>
                      <w:iCs/>
                      <w:color w:val="404040" w:themeColor="text1" w:themeTint="BF"/>
                      <w:sz w:val="18"/>
                      <w:szCs w:val="18"/>
                      <w:lang w:val="en-US"/>
                    </w:rPr>
                  </w:pPr>
                  <w:r w:rsidRPr="0062410E">
                    <w:rPr>
                      <w:rFonts w:ascii="Arial" w:hAnsi="Arial" w:cs="Arial"/>
                      <w:iCs/>
                      <w:color w:val="404040" w:themeColor="text1" w:themeTint="BF"/>
                      <w:sz w:val="18"/>
                      <w:szCs w:val="18"/>
                      <w:lang w:val="en-US"/>
                    </w:rPr>
                    <w:t>MSC Cruises (Infosys Consulting AG)</w:t>
                  </w:r>
                </w:p>
                <w:p w:rsidR="009D17AF" w:rsidRPr="00322747" w:rsidRDefault="009D17AF" w:rsidP="009D17AF">
                  <w:pPr>
                    <w:pStyle w:val="NoSpacing"/>
                    <w:numPr>
                      <w:ilvl w:val="0"/>
                      <w:numId w:val="2"/>
                    </w:numPr>
                    <w:ind w:left="1276"/>
                    <w:rPr>
                      <w:rFonts w:ascii="Arial" w:hAnsi="Arial" w:cs="Arial"/>
                      <w:color w:val="404040" w:themeColor="text1" w:themeTint="BF"/>
                      <w:sz w:val="18"/>
                      <w:szCs w:val="18"/>
                      <w:lang w:val="en-GB"/>
                    </w:rPr>
                  </w:pPr>
                  <w:r>
                    <w:rPr>
                      <w:rFonts w:ascii="Arial" w:hAnsi="Arial" w:cs="Arial"/>
                      <w:color w:val="404040" w:themeColor="text1" w:themeTint="BF"/>
                      <w:sz w:val="18"/>
                      <w:szCs w:val="18"/>
                      <w:lang w:val="en-US"/>
                    </w:rPr>
                    <w:t xml:space="preserve">Strategic </w:t>
                  </w:r>
                  <w:r w:rsidRPr="00322747">
                    <w:rPr>
                      <w:rFonts w:ascii="Arial" w:hAnsi="Arial" w:cs="Arial"/>
                      <w:color w:val="404040" w:themeColor="text1" w:themeTint="BF"/>
                      <w:sz w:val="18"/>
                      <w:szCs w:val="18"/>
                      <w:lang w:val="en-US"/>
                    </w:rPr>
                    <w:t xml:space="preserve">SAP S/4 </w:t>
                  </w:r>
                  <w:proofErr w:type="spellStart"/>
                  <w:r w:rsidRPr="00322747">
                    <w:rPr>
                      <w:rFonts w:ascii="Arial" w:hAnsi="Arial" w:cs="Arial"/>
                      <w:color w:val="404040" w:themeColor="text1" w:themeTint="BF"/>
                      <w:sz w:val="18"/>
                      <w:szCs w:val="18"/>
                      <w:lang w:val="en-US"/>
                    </w:rPr>
                    <w:t>Hana</w:t>
                  </w:r>
                  <w:proofErr w:type="spellEnd"/>
                  <w:r w:rsidRPr="00322747">
                    <w:rPr>
                      <w:rFonts w:ascii="Arial" w:hAnsi="Arial" w:cs="Arial"/>
                      <w:color w:val="404040" w:themeColor="text1" w:themeTint="BF"/>
                      <w:sz w:val="18"/>
                      <w:szCs w:val="18"/>
                      <w:lang w:val="en-US"/>
                    </w:rPr>
                    <w:t xml:space="preserve"> ERP PMO for managing other consulting company</w:t>
                  </w:r>
                  <w:r>
                    <w:rPr>
                      <w:rFonts w:ascii="Arial" w:hAnsi="Arial" w:cs="Arial"/>
                      <w:color w:val="404040" w:themeColor="text1" w:themeTint="BF"/>
                      <w:sz w:val="18"/>
                      <w:szCs w:val="18"/>
                      <w:lang w:val="en-US"/>
                    </w:rPr>
                    <w:t xml:space="preserve"> </w:t>
                  </w:r>
                  <w:r w:rsidRPr="00322747">
                    <w:rPr>
                      <w:rFonts w:ascii="Arial" w:hAnsi="Arial" w:cs="Arial"/>
                      <w:color w:val="404040" w:themeColor="text1" w:themeTint="BF"/>
                      <w:sz w:val="18"/>
                      <w:szCs w:val="18"/>
                      <w:lang w:val="en-US"/>
                    </w:rPr>
                    <w:t xml:space="preserve">and internal stakeholder for </w:t>
                  </w:r>
                  <w:r>
                    <w:rPr>
                      <w:rFonts w:ascii="Arial" w:hAnsi="Arial" w:cs="Arial"/>
                      <w:color w:val="404040" w:themeColor="text1" w:themeTint="BF"/>
                      <w:sz w:val="18"/>
                      <w:szCs w:val="18"/>
                      <w:lang w:val="en-US"/>
                    </w:rPr>
                    <w:t xml:space="preserve">delivering </w:t>
                  </w:r>
                  <w:r w:rsidRPr="00322747">
                    <w:rPr>
                      <w:rFonts w:ascii="Arial" w:hAnsi="Arial" w:cs="Arial"/>
                      <w:color w:val="404040" w:themeColor="text1" w:themeTint="BF"/>
                      <w:sz w:val="18"/>
                      <w:szCs w:val="18"/>
                      <w:lang w:val="en-US"/>
                    </w:rPr>
                    <w:t>program</w:t>
                  </w:r>
                  <w:r>
                    <w:rPr>
                      <w:rFonts w:ascii="Arial" w:hAnsi="Arial" w:cs="Arial"/>
                      <w:color w:val="404040" w:themeColor="text1" w:themeTint="BF"/>
                      <w:sz w:val="18"/>
                      <w:szCs w:val="18"/>
                      <w:lang w:val="en-US"/>
                    </w:rPr>
                    <w:t xml:space="preserve"> on schedule</w:t>
                  </w:r>
                  <w:r w:rsidRPr="00322747">
                    <w:rPr>
                      <w:rFonts w:ascii="Arial" w:hAnsi="Arial" w:cs="Arial"/>
                      <w:color w:val="404040" w:themeColor="text1" w:themeTint="BF"/>
                      <w:sz w:val="18"/>
                      <w:szCs w:val="18"/>
                      <w:lang w:val="en-US"/>
                    </w:rPr>
                    <w:t>.</w:t>
                  </w:r>
                </w:p>
                <w:p w:rsidR="00431916" w:rsidRPr="00431916" w:rsidRDefault="00431916" w:rsidP="00431916">
                  <w:pPr>
                    <w:pStyle w:val="NoSpacing"/>
                    <w:numPr>
                      <w:ilvl w:val="0"/>
                      <w:numId w:val="2"/>
                    </w:numPr>
                    <w:spacing w:before="60"/>
                    <w:ind w:left="1276"/>
                    <w:rPr>
                      <w:rFonts w:ascii="Arial" w:hAnsi="Arial" w:cs="Arial"/>
                      <w:color w:val="404040" w:themeColor="text1" w:themeTint="BF"/>
                      <w:sz w:val="18"/>
                      <w:szCs w:val="18"/>
                      <w:lang w:val="en-US"/>
                    </w:rPr>
                  </w:pPr>
                  <w:r w:rsidRPr="00431916">
                    <w:rPr>
                      <w:rFonts w:ascii="Arial" w:hAnsi="Arial" w:cs="Arial"/>
                      <w:color w:val="404040" w:themeColor="text1" w:themeTint="BF"/>
                      <w:sz w:val="18"/>
                      <w:szCs w:val="18"/>
                      <w:lang w:val="en-US"/>
                    </w:rPr>
                    <w:t>Analyzed current</w:t>
                  </w:r>
                  <w:r w:rsidR="009D17AF">
                    <w:rPr>
                      <w:rFonts w:ascii="Arial" w:hAnsi="Arial" w:cs="Arial"/>
                      <w:color w:val="404040" w:themeColor="text1" w:themeTint="BF"/>
                      <w:sz w:val="18"/>
                      <w:szCs w:val="18"/>
                      <w:lang w:val="en-US"/>
                    </w:rPr>
                    <w:t xml:space="preserve"> gaps in </w:t>
                  </w:r>
                  <w:r w:rsidRPr="00431916">
                    <w:rPr>
                      <w:rFonts w:ascii="Arial" w:hAnsi="Arial" w:cs="Arial"/>
                      <w:color w:val="404040" w:themeColor="text1" w:themeTint="BF"/>
                      <w:sz w:val="18"/>
                      <w:szCs w:val="18"/>
                      <w:lang w:val="en-US"/>
                    </w:rPr>
                    <w:t>IT governance setup and proposed an efficient PMO setup with application portfolio optimization approach with a synergy realization of 15% optimization over next 3 years</w:t>
                  </w:r>
                </w:p>
                <w:p w:rsidR="007D4E38" w:rsidRDefault="007D4E38" w:rsidP="007D4E38">
                  <w:pPr>
                    <w:pStyle w:val="NoSpacing"/>
                    <w:spacing w:before="120"/>
                    <w:ind w:left="2120" w:hanging="2120"/>
                    <w:rPr>
                      <w:rFonts w:ascii="Arial" w:hAnsi="Arial" w:cs="Arial"/>
                      <w:b/>
                      <w:color w:val="404040" w:themeColor="text1" w:themeTint="BF"/>
                      <w:sz w:val="20"/>
                      <w:szCs w:val="20"/>
                      <w:lang w:val="en-US"/>
                    </w:rPr>
                  </w:pPr>
                  <w:r>
                    <w:rPr>
                      <w:rFonts w:ascii="Arial" w:hAnsi="Arial" w:cs="Arial"/>
                      <w:b/>
                      <w:color w:val="404040" w:themeColor="text1" w:themeTint="BF"/>
                      <w:sz w:val="20"/>
                      <w:szCs w:val="20"/>
                      <w:lang w:val="en-US"/>
                    </w:rPr>
                    <w:t>2023 – 2024</w:t>
                  </w:r>
                  <w:r>
                    <w:rPr>
                      <w:rFonts w:ascii="Arial" w:hAnsi="Arial" w:cs="Arial"/>
                      <w:b/>
                      <w:color w:val="404040" w:themeColor="text1" w:themeTint="BF"/>
                      <w:sz w:val="20"/>
                      <w:szCs w:val="20"/>
                      <w:lang w:val="en-US"/>
                    </w:rPr>
                    <w:tab/>
                  </w:r>
                  <w:r>
                    <w:rPr>
                      <w:rFonts w:ascii="Arial" w:hAnsi="Arial" w:cs="Arial"/>
                      <w:b/>
                      <w:color w:val="404040" w:themeColor="text1" w:themeTint="BF"/>
                      <w:sz w:val="20"/>
                      <w:szCs w:val="20"/>
                      <w:lang w:val="en-US"/>
                    </w:rPr>
                    <w:tab/>
                  </w:r>
                  <w:r w:rsidRPr="009D7FB6">
                    <w:rPr>
                      <w:rFonts w:ascii="Arial" w:hAnsi="Arial" w:cs="Arial"/>
                      <w:b/>
                      <w:color w:val="404040" w:themeColor="text1" w:themeTint="BF"/>
                      <w:sz w:val="20"/>
                      <w:szCs w:val="20"/>
                      <w:lang w:val="en-US"/>
                    </w:rPr>
                    <w:t>Project Manager</w:t>
                  </w:r>
                  <w:r>
                    <w:rPr>
                      <w:rFonts w:ascii="Arial" w:hAnsi="Arial" w:cs="Arial"/>
                      <w:b/>
                      <w:color w:val="404040" w:themeColor="text1" w:themeTint="BF"/>
                      <w:sz w:val="20"/>
                      <w:szCs w:val="20"/>
                      <w:lang w:val="en-US"/>
                    </w:rPr>
                    <w:t xml:space="preserve"> –</w:t>
                  </w:r>
                  <w:r w:rsidRPr="009D7FB6">
                    <w:rPr>
                      <w:rFonts w:ascii="Arial" w:hAnsi="Arial" w:cs="Arial"/>
                      <w:b/>
                      <w:color w:val="404040" w:themeColor="text1" w:themeTint="BF"/>
                      <w:sz w:val="20"/>
                      <w:szCs w:val="20"/>
                      <w:lang w:val="en-US"/>
                    </w:rPr>
                    <w:t xml:space="preserve"> Mergers, Divestitures &amp; acquisitions approach and PMO approach</w:t>
                  </w:r>
                </w:p>
                <w:p w:rsidR="007D4E38" w:rsidRDefault="007D4E38" w:rsidP="009D1BEB">
                  <w:pPr>
                    <w:pStyle w:val="NoSpacing"/>
                    <w:ind w:left="2120"/>
                    <w:rPr>
                      <w:rFonts w:ascii="Arial" w:hAnsi="Arial" w:cs="Arial"/>
                      <w:b/>
                      <w:color w:val="404040" w:themeColor="text1" w:themeTint="BF"/>
                      <w:sz w:val="20"/>
                      <w:szCs w:val="20"/>
                      <w:lang w:val="en-US"/>
                    </w:rPr>
                  </w:pPr>
                  <w:r w:rsidRPr="009D7FB6">
                    <w:rPr>
                      <w:rFonts w:ascii="Arial" w:hAnsi="Arial" w:cs="Arial"/>
                      <w:bCs/>
                      <w:color w:val="404040" w:themeColor="text1" w:themeTint="BF"/>
                      <w:sz w:val="18"/>
                      <w:szCs w:val="18"/>
                      <w:lang w:val="en-US"/>
                    </w:rPr>
                    <w:t>Infosys Consulting AG</w:t>
                  </w:r>
                </w:p>
                <w:p w:rsidR="007D4E38" w:rsidRPr="007D4E38" w:rsidRDefault="007D4E38" w:rsidP="007D4E38">
                  <w:pPr>
                    <w:pStyle w:val="NoSpacing"/>
                    <w:numPr>
                      <w:ilvl w:val="0"/>
                      <w:numId w:val="2"/>
                    </w:numPr>
                    <w:spacing w:before="60"/>
                    <w:ind w:left="1276"/>
                    <w:rPr>
                      <w:rFonts w:ascii="Arial" w:hAnsi="Arial" w:cs="Arial"/>
                      <w:color w:val="404040" w:themeColor="text1" w:themeTint="BF"/>
                      <w:sz w:val="18"/>
                      <w:szCs w:val="18"/>
                      <w:lang w:val="en-US"/>
                    </w:rPr>
                  </w:pPr>
                  <w:r w:rsidRPr="007D4E38">
                    <w:rPr>
                      <w:rFonts w:ascii="Arial" w:hAnsi="Arial" w:cs="Arial"/>
                      <w:color w:val="404040" w:themeColor="text1" w:themeTint="BF"/>
                      <w:sz w:val="18"/>
                      <w:szCs w:val="18"/>
                      <w:lang w:val="en-US"/>
                    </w:rPr>
                    <w:t>Led merger acquisition and divestiture point of view, methodology and approach definitions with deliverables and artifacts.</w:t>
                  </w:r>
                </w:p>
                <w:p w:rsidR="006A5979" w:rsidRPr="001A67F3" w:rsidRDefault="007D4E38" w:rsidP="001A67F3">
                  <w:pPr>
                    <w:pStyle w:val="NoSpacing"/>
                    <w:numPr>
                      <w:ilvl w:val="0"/>
                      <w:numId w:val="2"/>
                    </w:numPr>
                    <w:spacing w:before="60"/>
                    <w:ind w:left="1276"/>
                    <w:rPr>
                      <w:rFonts w:ascii="Arial" w:hAnsi="Arial" w:cs="Arial"/>
                      <w:color w:val="404040" w:themeColor="text1" w:themeTint="BF"/>
                      <w:sz w:val="18"/>
                      <w:szCs w:val="18"/>
                      <w:lang w:val="en-US"/>
                    </w:rPr>
                  </w:pPr>
                  <w:r w:rsidRPr="00322747">
                    <w:rPr>
                      <w:rFonts w:ascii="Arial" w:hAnsi="Arial" w:cs="Arial"/>
                      <w:color w:val="404040" w:themeColor="text1" w:themeTint="BF"/>
                      <w:sz w:val="18"/>
                      <w:szCs w:val="18"/>
                      <w:lang w:val="en-US"/>
                    </w:rPr>
                    <w:t xml:space="preserve">Contributed toward PMO services for the potential clients, detailing business review </w:t>
                  </w:r>
                  <w:r w:rsidR="001A67F3" w:rsidRPr="00322747">
                    <w:rPr>
                      <w:rFonts w:ascii="Arial" w:hAnsi="Arial" w:cs="Arial"/>
                      <w:color w:val="404040" w:themeColor="text1" w:themeTint="BF"/>
                      <w:sz w:val="18"/>
                      <w:szCs w:val="18"/>
                      <w:lang w:val="en-US"/>
                    </w:rPr>
                    <w:t xml:space="preserve">services </w:t>
                  </w:r>
                  <w:r w:rsidR="001A67F3">
                    <w:rPr>
                      <w:rFonts w:ascii="Arial" w:hAnsi="Arial" w:cs="Arial"/>
                      <w:color w:val="404040" w:themeColor="text1" w:themeTint="BF"/>
                      <w:sz w:val="18"/>
                      <w:szCs w:val="18"/>
                      <w:lang w:val="en-US"/>
                    </w:rPr>
                    <w:t>and</w:t>
                  </w:r>
                  <w:r w:rsidRPr="00322747">
                    <w:rPr>
                      <w:rFonts w:ascii="Arial" w:hAnsi="Arial" w:cs="Arial"/>
                      <w:color w:val="404040" w:themeColor="text1" w:themeTint="BF"/>
                      <w:sz w:val="18"/>
                      <w:szCs w:val="18"/>
                      <w:lang w:val="en-US"/>
                    </w:rPr>
                    <w:t xml:space="preserve"> approach for PMO setup.</w:t>
                  </w:r>
                </w:p>
                <w:p w:rsidR="007D4E38" w:rsidRPr="00ED469B" w:rsidRDefault="007D4E38" w:rsidP="001A67F3">
                  <w:pPr>
                    <w:pStyle w:val="NoSpacing"/>
                    <w:spacing w:before="120"/>
                    <w:ind w:left="2121" w:hanging="2121"/>
                    <w:rPr>
                      <w:rFonts w:ascii="Arial" w:hAnsi="Arial" w:cs="Arial"/>
                      <w:b/>
                      <w:color w:val="404040" w:themeColor="text1" w:themeTint="BF"/>
                      <w:sz w:val="20"/>
                      <w:szCs w:val="20"/>
                      <w:lang w:val="en-US"/>
                    </w:rPr>
                  </w:pPr>
                  <w:r>
                    <w:rPr>
                      <w:rFonts w:ascii="Arial" w:hAnsi="Arial" w:cs="Arial"/>
                      <w:b/>
                      <w:color w:val="404040" w:themeColor="text1" w:themeTint="BF"/>
                      <w:sz w:val="20"/>
                      <w:szCs w:val="20"/>
                      <w:lang w:val="en-US"/>
                    </w:rPr>
                    <w:t>2022 – 2023</w:t>
                  </w:r>
                  <w:r>
                    <w:rPr>
                      <w:rFonts w:ascii="Arial" w:hAnsi="Arial" w:cs="Arial"/>
                      <w:b/>
                      <w:color w:val="404040" w:themeColor="text1" w:themeTint="BF"/>
                      <w:sz w:val="20"/>
                      <w:szCs w:val="20"/>
                      <w:lang w:val="en-US"/>
                    </w:rPr>
                    <w:tab/>
                  </w:r>
                  <w:r>
                    <w:rPr>
                      <w:rFonts w:ascii="Arial" w:hAnsi="Arial" w:cs="Arial"/>
                      <w:b/>
                      <w:color w:val="404040" w:themeColor="text1" w:themeTint="BF"/>
                      <w:sz w:val="20"/>
                      <w:szCs w:val="20"/>
                      <w:lang w:val="en-US"/>
                    </w:rPr>
                    <w:tab/>
                  </w:r>
                  <w:r w:rsidRPr="00656CAF">
                    <w:rPr>
                      <w:rFonts w:ascii="Arial" w:hAnsi="Arial" w:cs="Arial"/>
                      <w:b/>
                      <w:bCs/>
                      <w:iCs/>
                      <w:color w:val="404040" w:themeColor="text1" w:themeTint="BF"/>
                      <w:sz w:val="20"/>
                      <w:szCs w:val="20"/>
                      <w:lang w:val="en-GB"/>
                    </w:rPr>
                    <w:t>Product Owner – Global Supplier Portal</w:t>
                  </w:r>
                </w:p>
                <w:p w:rsidR="007D4E38" w:rsidRPr="00BE1338" w:rsidRDefault="007D4E38" w:rsidP="007D4E38">
                  <w:pPr>
                    <w:pStyle w:val="NoSpacing"/>
                    <w:ind w:left="1416" w:firstLine="708"/>
                    <w:rPr>
                      <w:rFonts w:ascii="Arial" w:hAnsi="Arial" w:cs="Arial"/>
                      <w:bCs/>
                      <w:color w:val="404040" w:themeColor="text1" w:themeTint="BF"/>
                      <w:sz w:val="18"/>
                      <w:szCs w:val="18"/>
                      <w:lang w:val="en-US"/>
                    </w:rPr>
                  </w:pPr>
                  <w:r w:rsidRPr="00BE1338">
                    <w:rPr>
                      <w:rFonts w:ascii="Arial" w:hAnsi="Arial" w:cs="Arial"/>
                      <w:bCs/>
                      <w:color w:val="404040" w:themeColor="text1" w:themeTint="BF"/>
                      <w:sz w:val="18"/>
                      <w:szCs w:val="18"/>
                      <w:lang w:val="en-US"/>
                    </w:rPr>
                    <w:t>British American Tobacco (Infosys Consulting AG)</w:t>
                  </w:r>
                </w:p>
                <w:p w:rsidR="007D4E38" w:rsidRPr="007D4E38" w:rsidRDefault="007D4E38" w:rsidP="007D4E38">
                  <w:pPr>
                    <w:pStyle w:val="NoSpacing"/>
                    <w:numPr>
                      <w:ilvl w:val="0"/>
                      <w:numId w:val="2"/>
                    </w:numPr>
                    <w:spacing w:before="60"/>
                    <w:ind w:left="1276"/>
                    <w:rPr>
                      <w:rFonts w:ascii="Arial" w:hAnsi="Arial" w:cs="Arial"/>
                      <w:color w:val="404040" w:themeColor="text1" w:themeTint="BF"/>
                      <w:sz w:val="18"/>
                      <w:szCs w:val="18"/>
                      <w:lang w:val="en-US"/>
                    </w:rPr>
                  </w:pPr>
                  <w:r w:rsidRPr="007D4E38">
                    <w:rPr>
                      <w:rFonts w:ascii="Arial" w:hAnsi="Arial" w:cs="Arial"/>
                      <w:color w:val="404040" w:themeColor="text1" w:themeTint="BF"/>
                      <w:sz w:val="18"/>
                      <w:szCs w:val="18"/>
                      <w:lang w:val="en-US"/>
                    </w:rPr>
                    <w:t>Strategized Product vision and fitment, Managed product features, detailed product backlog, coordinated sprints teams, managed stakeholder and multiple vendor landscape, enabled best User experience (UX), Leveraged Analytics and AI solution for best engagement of suppliers.</w:t>
                  </w:r>
                </w:p>
                <w:p w:rsidR="007D4E38" w:rsidRPr="007D4E38" w:rsidRDefault="007D4E38" w:rsidP="007D4E38">
                  <w:pPr>
                    <w:pStyle w:val="NoSpacing"/>
                    <w:numPr>
                      <w:ilvl w:val="0"/>
                      <w:numId w:val="2"/>
                    </w:numPr>
                    <w:spacing w:before="60"/>
                    <w:ind w:left="1276"/>
                    <w:rPr>
                      <w:rFonts w:ascii="Arial" w:hAnsi="Arial" w:cs="Arial"/>
                      <w:color w:val="404040" w:themeColor="text1" w:themeTint="BF"/>
                      <w:sz w:val="18"/>
                      <w:szCs w:val="18"/>
                      <w:lang w:val="en-US"/>
                    </w:rPr>
                  </w:pPr>
                  <w:r w:rsidRPr="007D4E38">
                    <w:rPr>
                      <w:rFonts w:ascii="Arial" w:hAnsi="Arial" w:cs="Arial"/>
                      <w:color w:val="404040" w:themeColor="text1" w:themeTint="BF"/>
                      <w:sz w:val="18"/>
                      <w:szCs w:val="18"/>
                      <w:lang w:val="en-US"/>
                    </w:rPr>
                    <w:t xml:space="preserve">Key platform leveraged were </w:t>
                  </w:r>
                  <w:proofErr w:type="spellStart"/>
                  <w:r w:rsidRPr="007D4E38">
                    <w:rPr>
                      <w:rFonts w:ascii="Arial" w:hAnsi="Arial" w:cs="Arial"/>
                      <w:color w:val="404040" w:themeColor="text1" w:themeTint="BF"/>
                      <w:sz w:val="18"/>
                      <w:szCs w:val="18"/>
                      <w:lang w:val="en-US"/>
                    </w:rPr>
                    <w:t>ServiceNow</w:t>
                  </w:r>
                  <w:proofErr w:type="spellEnd"/>
                  <w:r w:rsidRPr="007D4E38">
                    <w:rPr>
                      <w:rFonts w:ascii="Arial" w:hAnsi="Arial" w:cs="Arial"/>
                      <w:color w:val="404040" w:themeColor="text1" w:themeTint="BF"/>
                      <w:sz w:val="18"/>
                      <w:szCs w:val="18"/>
                      <w:lang w:val="en-US"/>
                    </w:rPr>
                    <w:t xml:space="preserve"> CRM, </w:t>
                  </w:r>
                  <w:proofErr w:type="spellStart"/>
                  <w:r w:rsidRPr="007D4E38">
                    <w:rPr>
                      <w:rFonts w:ascii="Arial" w:hAnsi="Arial" w:cs="Arial"/>
                      <w:color w:val="404040" w:themeColor="text1" w:themeTint="BF"/>
                      <w:sz w:val="18"/>
                      <w:szCs w:val="18"/>
                      <w:lang w:val="en-US"/>
                    </w:rPr>
                    <w:t>Celonis</w:t>
                  </w:r>
                  <w:proofErr w:type="spellEnd"/>
                  <w:r w:rsidRPr="007D4E38">
                    <w:rPr>
                      <w:rFonts w:ascii="Arial" w:hAnsi="Arial" w:cs="Arial"/>
                      <w:color w:val="404040" w:themeColor="text1" w:themeTint="BF"/>
                      <w:sz w:val="18"/>
                      <w:szCs w:val="18"/>
                      <w:lang w:val="en-US"/>
                    </w:rPr>
                    <w:t xml:space="preserve"> process mining along with AI based chat</w:t>
                  </w:r>
                </w:p>
                <w:p w:rsidR="006A5979" w:rsidRPr="001A67F3" w:rsidRDefault="007D4E38" w:rsidP="001A67F3">
                  <w:pPr>
                    <w:pStyle w:val="NoSpacing"/>
                    <w:numPr>
                      <w:ilvl w:val="0"/>
                      <w:numId w:val="2"/>
                    </w:numPr>
                    <w:spacing w:before="60"/>
                    <w:ind w:left="1278"/>
                    <w:rPr>
                      <w:rFonts w:ascii="Arial" w:hAnsi="Arial" w:cs="Arial"/>
                      <w:iCs/>
                      <w:color w:val="404040" w:themeColor="text1" w:themeTint="BF"/>
                      <w:sz w:val="18"/>
                      <w:szCs w:val="18"/>
                      <w:lang w:val="en-GB"/>
                    </w:rPr>
                  </w:pPr>
                  <w:r w:rsidRPr="00322747">
                    <w:rPr>
                      <w:rFonts w:ascii="Arial" w:hAnsi="Arial" w:cs="Arial"/>
                      <w:color w:val="404040" w:themeColor="text1" w:themeTint="BF"/>
                      <w:sz w:val="18"/>
                      <w:szCs w:val="18"/>
                      <w:lang w:val="en-US"/>
                    </w:rPr>
                    <w:t>Supplier Portal CSM https://www.batsupplier.com/csm/ for improving partnership with more than 13K Suppliers globally on procurement and financial topics. 300K + GBP efficiency per year.</w:t>
                  </w:r>
                </w:p>
                <w:p w:rsidR="00322747" w:rsidRDefault="00322747" w:rsidP="001A67F3">
                  <w:pPr>
                    <w:pStyle w:val="NoSpacing"/>
                    <w:spacing w:before="120"/>
                    <w:ind w:left="2121" w:hanging="2121"/>
                    <w:rPr>
                      <w:rFonts w:ascii="Arial" w:hAnsi="Arial" w:cs="Arial"/>
                      <w:b/>
                      <w:bCs/>
                      <w:iCs/>
                      <w:color w:val="404040" w:themeColor="text1" w:themeTint="BF"/>
                      <w:sz w:val="20"/>
                      <w:szCs w:val="20"/>
                      <w:lang w:val="en-GB"/>
                    </w:rPr>
                  </w:pPr>
                  <w:r>
                    <w:rPr>
                      <w:rFonts w:ascii="Arial" w:hAnsi="Arial" w:cs="Arial"/>
                      <w:b/>
                      <w:color w:val="404040" w:themeColor="text1" w:themeTint="BF"/>
                      <w:sz w:val="20"/>
                      <w:szCs w:val="20"/>
                      <w:lang w:val="en-US"/>
                    </w:rPr>
                    <w:t>2019 – 2022</w:t>
                  </w:r>
                  <w:r>
                    <w:rPr>
                      <w:rFonts w:ascii="Arial" w:hAnsi="Arial" w:cs="Arial"/>
                      <w:b/>
                      <w:color w:val="404040" w:themeColor="text1" w:themeTint="BF"/>
                      <w:sz w:val="20"/>
                      <w:szCs w:val="20"/>
                      <w:lang w:val="en-US"/>
                    </w:rPr>
                    <w:tab/>
                  </w:r>
                  <w:r w:rsidRPr="00576F0C">
                    <w:rPr>
                      <w:rFonts w:ascii="Arial" w:hAnsi="Arial" w:cs="Arial"/>
                      <w:b/>
                      <w:bCs/>
                      <w:iCs/>
                      <w:color w:val="404040" w:themeColor="text1" w:themeTint="BF"/>
                      <w:sz w:val="20"/>
                      <w:szCs w:val="20"/>
                      <w:lang w:val="en-GB"/>
                    </w:rPr>
                    <w:t>Business Development &amp; Product Owner</w:t>
                  </w:r>
                </w:p>
                <w:p w:rsidR="00322747" w:rsidRPr="00BE1338" w:rsidRDefault="00322747" w:rsidP="00322747">
                  <w:pPr>
                    <w:pStyle w:val="NoSpacing"/>
                    <w:ind w:left="1416" w:firstLine="708"/>
                    <w:rPr>
                      <w:rFonts w:ascii="Arial" w:hAnsi="Arial" w:cs="Arial"/>
                      <w:bCs/>
                      <w:color w:val="404040" w:themeColor="text1" w:themeTint="BF"/>
                      <w:sz w:val="18"/>
                      <w:szCs w:val="18"/>
                      <w:lang w:val="en-US"/>
                    </w:rPr>
                  </w:pPr>
                  <w:proofErr w:type="spellStart"/>
                  <w:r w:rsidRPr="00BE1338">
                    <w:rPr>
                      <w:rFonts w:ascii="Arial" w:hAnsi="Arial" w:cs="Arial"/>
                      <w:bCs/>
                      <w:color w:val="404040" w:themeColor="text1" w:themeTint="BF"/>
                      <w:sz w:val="18"/>
                      <w:szCs w:val="18"/>
                      <w:lang w:val="en-US"/>
                    </w:rPr>
                    <w:t>Rasol</w:t>
                  </w:r>
                  <w:proofErr w:type="spellEnd"/>
                  <w:r w:rsidRPr="00BE1338">
                    <w:rPr>
                      <w:rFonts w:ascii="Arial" w:hAnsi="Arial" w:cs="Arial"/>
                      <w:bCs/>
                      <w:color w:val="404040" w:themeColor="text1" w:themeTint="BF"/>
                      <w:sz w:val="18"/>
                      <w:szCs w:val="18"/>
                      <w:lang w:val="en-US"/>
                    </w:rPr>
                    <w:t xml:space="preserve"> Solutions – </w:t>
                  </w:r>
                  <w:r>
                    <w:rPr>
                      <w:rFonts w:ascii="Arial" w:hAnsi="Arial" w:cs="Arial"/>
                      <w:bCs/>
                      <w:color w:val="404040" w:themeColor="text1" w:themeTint="BF"/>
                      <w:sz w:val="18"/>
                      <w:szCs w:val="18"/>
                      <w:lang w:val="en-US"/>
                    </w:rPr>
                    <w:t>IT Consulting</w:t>
                  </w:r>
                </w:p>
                <w:p w:rsidR="00322747" w:rsidRPr="00322747" w:rsidRDefault="00322747" w:rsidP="00322747">
                  <w:pPr>
                    <w:pStyle w:val="NoSpacing"/>
                    <w:numPr>
                      <w:ilvl w:val="0"/>
                      <w:numId w:val="2"/>
                    </w:numPr>
                    <w:spacing w:before="60"/>
                    <w:ind w:left="1276"/>
                    <w:rPr>
                      <w:rFonts w:ascii="Arial" w:hAnsi="Arial" w:cs="Arial"/>
                      <w:color w:val="404040" w:themeColor="text1" w:themeTint="BF"/>
                      <w:sz w:val="18"/>
                      <w:szCs w:val="18"/>
                      <w:lang w:val="en-US"/>
                    </w:rPr>
                  </w:pPr>
                  <w:r w:rsidRPr="00322747">
                    <w:rPr>
                      <w:rFonts w:ascii="Arial" w:hAnsi="Arial" w:cs="Arial"/>
                      <w:color w:val="404040" w:themeColor="text1" w:themeTint="BF"/>
                      <w:sz w:val="18"/>
                      <w:szCs w:val="18"/>
                      <w:lang w:val="en-US"/>
                    </w:rPr>
                    <w:t xml:space="preserve">Product Owner for creating basic ERP + CRM + SM web application: Enabling small business and schools to have a structured data driven business management.  </w:t>
                  </w:r>
                </w:p>
                <w:p w:rsidR="00322747" w:rsidRPr="00322747" w:rsidRDefault="00322747" w:rsidP="00984FB9">
                  <w:pPr>
                    <w:pStyle w:val="NoSpacing"/>
                    <w:numPr>
                      <w:ilvl w:val="0"/>
                      <w:numId w:val="2"/>
                    </w:numPr>
                    <w:spacing w:before="60"/>
                    <w:ind w:left="1276"/>
                    <w:rPr>
                      <w:rFonts w:ascii="Arial" w:hAnsi="Arial" w:cs="Arial"/>
                      <w:color w:val="404040" w:themeColor="text1" w:themeTint="BF"/>
                      <w:sz w:val="18"/>
                      <w:szCs w:val="18"/>
                      <w:lang w:val="en-US"/>
                    </w:rPr>
                  </w:pPr>
                  <w:r w:rsidRPr="00322747">
                    <w:rPr>
                      <w:rFonts w:ascii="Arial" w:hAnsi="Arial" w:cs="Arial"/>
                      <w:color w:val="404040" w:themeColor="text1" w:themeTint="BF"/>
                      <w:sz w:val="18"/>
                      <w:szCs w:val="18"/>
                      <w:lang w:val="en-US"/>
                    </w:rPr>
                    <w:t>Mobile &amp;Web enabled curriculum delivery for education institutes during COVID.</w:t>
                  </w:r>
                </w:p>
              </w:txbxContent>
            </v:textbox>
            <w10:wrap anchorx="page" anchory="page"/>
            <w10:anchorlock/>
          </v:shape>
        </w:pict>
      </w:r>
    </w:p>
    <w:p w:rsidR="00393233" w:rsidRDefault="00393233" w:rsidP="00393233"/>
    <w:p w:rsidR="00393233" w:rsidRDefault="00393233" w:rsidP="00393233"/>
    <w:p w:rsidR="00393233" w:rsidRDefault="00393233" w:rsidP="00393233"/>
    <w:p w:rsidR="00393233" w:rsidRDefault="00393233" w:rsidP="00393233"/>
    <w:p w:rsidR="00393233" w:rsidRDefault="00393233" w:rsidP="00393233"/>
    <w:p w:rsidR="00393233" w:rsidRDefault="00393233" w:rsidP="00393233"/>
    <w:p w:rsidR="00393233" w:rsidRDefault="00472363" w:rsidP="00393233">
      <w:r w:rsidRPr="00472363">
        <w:rPr>
          <w:noProof/>
          <w:lang w:eastAsia="de-CH"/>
        </w:rPr>
        <w:pict>
          <v:group id="Gruppieren 9" o:spid="_x0000_s1043" style="position:absolute;margin-left:347.2pt;margin-top:3.35pt;width:11.9pt;height:65.3pt;z-index:251693056;mso-width-relative:margin;mso-height-relative:margin" coordorigin="50,-70" coordsize="1511,82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">
            <v:group id="Gruppieren 2070593058" o:spid="_x0000_s1044" style="position:absolute;left:70;top:-70;width:1480;height:6250" coordorigin="142,-77" coordsize="2012,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520781639" o:spid="_x0000_s1045" type="#_x0000_t75" style="position:absolute;left:250;top:3413;width:1801;height:228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">
                <v:imagedata r:id="rId17" o:title=""/>
              </v:shape>
              <v:shape id="Grafik 223287130" o:spid="_x0000_s1029" type="#_x0000_t75" style="position:absolute;left:142;top:6886;width:2013;height:14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">
                <v:imagedata r:id="rId18" o:title=""/>
              </v:shape>
              <v:shape id="Grafik 1401248040" o:spid="_x0000_s1030" type="#_x0000_t75" style="position:absolute;left:269;top:-77;width:1772;height:239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">
                <v:imagedata r:id="rId19" o:title=""/>
              </v:shape>
            </v:group>
            <v:shape id="Grafik 3" o:spid="_x0000_s1031" type="#_x0000_t75" style="position:absolute;left:50;top:6735;width:1512;height:14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">
              <v:imagedata r:id="rId20" o:title=""/>
            </v:shape>
          </v:group>
        </w:pict>
      </w:r>
    </w:p>
    <w:p w:rsidR="00393233" w:rsidRDefault="00393233" w:rsidP="00393233"/>
    <w:p w:rsidR="00393233" w:rsidRDefault="00393233" w:rsidP="00393233"/>
    <w:p w:rsidR="00393233" w:rsidRDefault="00393233" w:rsidP="00393233"/>
    <w:p w:rsidR="00393233" w:rsidRDefault="00393233" w:rsidP="00393233"/>
    <w:p w:rsidR="00393233" w:rsidRDefault="00393233" w:rsidP="00393233"/>
    <w:p w:rsidR="00393233" w:rsidRDefault="00393233" w:rsidP="00393233"/>
    <w:p w:rsidR="00393233" w:rsidRDefault="00393233" w:rsidP="00393233"/>
    <w:p w:rsidR="00393233" w:rsidRDefault="00393233" w:rsidP="00393233"/>
    <w:p w:rsidR="00393233" w:rsidRDefault="00393233" w:rsidP="00393233"/>
    <w:p w:rsidR="00393233" w:rsidRDefault="00393233" w:rsidP="00393233"/>
    <w:p w:rsidR="00393233" w:rsidRDefault="00393233" w:rsidP="00393233"/>
    <w:p w:rsidR="00393233" w:rsidRDefault="00393233" w:rsidP="00393233"/>
    <w:p w:rsidR="00393233" w:rsidRDefault="00393233" w:rsidP="00393233"/>
    <w:p w:rsidR="00393233" w:rsidRDefault="00393233" w:rsidP="00393233"/>
    <w:p w:rsidR="00393233" w:rsidRDefault="00393233" w:rsidP="00393233"/>
    <w:p w:rsidR="00393233" w:rsidRDefault="00393233" w:rsidP="00393233"/>
    <w:p w:rsidR="00393233" w:rsidRDefault="00393233" w:rsidP="00393233"/>
    <w:p w:rsidR="00393233" w:rsidRDefault="009215F7" w:rsidP="00393233">
      <w:r>
        <w:rPr>
          <w:noProof/>
          <w:lang w:val="en-US"/>
        </w:rPr>
        <w:pict>
          <v:group id="_x0000_s1047" style="position:absolute;margin-left:450.45pt;margin-top:3.05pt;width:41.45pt;height:27.9pt;z-index:251706368" coordorigin="10426,12657" coordsize="829,558">
            <v:shape id="Grafik 1" o:spid="_x0000_s1042" type="#_x0000_t75" style="position:absolute;left:10426;top:12657;width:829;height:144;visibility:visible" o:regroupid="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">
              <v:imagedata r:id="rId21" o:title="" croptop="72f" cropbottom="72f"/>
            </v:shape>
            <v:shape id="Grafik 1604538133" o:spid="_x0000_s1041" type="#_x0000_t75" style="position:absolute;left:10426;top:12863;width:829;height:145;visibility:visible" o:regroupid="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">
              <v:imagedata r:id="rId21" o:title="" croptop="72f" cropbottom="72f"/>
            </v:shape>
            <v:shape id="Grafik 1219277852" o:spid="_x0000_s1039" type="#_x0000_t75" style="position:absolute;left:10429;top:13068;width:825;height:147;visibility:visible" o:regroupid="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">
              <v:imagedata r:id="rId22" o:title=""/>
            </v:shape>
          </v:group>
        </w:pict>
      </w:r>
    </w:p>
    <w:p w:rsidR="00393233" w:rsidRDefault="00393233" w:rsidP="00393233"/>
    <w:p w:rsidR="00393233" w:rsidRDefault="00393233" w:rsidP="00393233"/>
    <w:p w:rsidR="00393233" w:rsidRDefault="00393233" w:rsidP="00393233"/>
    <w:p w:rsidR="00393233" w:rsidRDefault="00393233" w:rsidP="00393233"/>
    <w:p w:rsidR="00393233" w:rsidRDefault="00393233" w:rsidP="00393233"/>
    <w:p w:rsidR="00393233" w:rsidRDefault="00393233" w:rsidP="00393233"/>
    <w:p w:rsidR="00393233" w:rsidRDefault="00393233" w:rsidP="00393233">
      <w:r w:rsidRPr="009A6400">
        <w:rPr>
          <w:rFonts w:ascii="Arial" w:hAnsi="Arial" w:cs="Arial"/>
          <w:b/>
          <w:bCs/>
          <w:noProof/>
          <w:sz w:val="24"/>
          <w:szCs w:val="24"/>
          <w:lang w:val="en-US"/>
        </w:rPr>
        <w:lastRenderedPageBreak/>
        <w:drawing>
          <wp:anchor distT="0" distB="0" distL="114300" distR="114300" simplePos="0" relativeHeight="251652096" behindDoc="1" locked="1" layoutInCell="1" allowOverlap="1">
            <wp:simplePos x="0" y="0"/>
            <wp:positionH relativeFrom="column">
              <wp:posOffset>-907415</wp:posOffset>
            </wp:positionH>
            <wp:positionV relativeFrom="page">
              <wp:posOffset>9541510</wp:posOffset>
            </wp:positionV>
            <wp:extent cx="7570800" cy="1234800"/>
            <wp:effectExtent l="0" t="0" r="0" b="3810"/>
            <wp:wrapNone/>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10"/>
                    <pic:cNvPicPr/>
                  </pic:nvPicPr>
                  <pic:blipFill>
                    <a:blip r:embed="rId23"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 uri="{96DAC541-7B7A-43D3-8B79-37D633B846F1}">
                          <asvg:svgBlip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svg="http://schemas.microsoft.com/office/drawing/2016/SVG/main" r:embed="rId30"/>
                        </a:ext>
                      </a:extLst>
                    </a:blip>
                    <a:stretch>
                      <a:fillRect/>
                    </a:stretch>
                  </pic:blipFill>
                  <pic:spPr>
                    <a:xfrm>
                      <a:off x="0" y="0"/>
                      <a:ext cx="7570800" cy="1234800"/>
                    </a:xfrm>
                    <a:prstGeom prst="rect">
                      <a:avLst/>
                    </a:prstGeom>
                  </pic:spPr>
                </pic:pic>
              </a:graphicData>
            </a:graphic>
          </wp:anchor>
        </w:drawing>
      </w:r>
      <w:r w:rsidR="00472363" w:rsidRPr="00472363">
        <w:rPr>
          <w:rFonts w:ascii="Arial" w:hAnsi="Arial" w:cs="Arial"/>
          <w:b/>
          <w:bCs/>
          <w:noProof/>
          <w:sz w:val="24"/>
          <w:szCs w:val="24"/>
          <w:lang w:eastAsia="de-CH"/>
        </w:rPr>
        <w:pict>
          <v:shape id="Textfeld 7" o:spid="_x0000_s1037" type="#_x0000_t202" style="position:absolute;margin-left:0;margin-top:807.65pt;width:538.65pt;height:28.3pt;z-index:-251650048;visibility:visible;mso-position-horizontal:center;mso-position-horizontal-relative:margin;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" filled="f" stroked="f" strokeweight=".5pt">
            <v:textbox>
              <w:txbxContent>
                <w:p w:rsidR="00393233" w:rsidRPr="00EE5BB0" w:rsidRDefault="00EE5BB0" w:rsidP="00EE5BB0">
                  <w:pPr>
                    <w:spacing w:after="0" w:line="240" w:lineRule="auto"/>
                    <w:rPr>
                      <w:rFonts w:ascii="Arial" w:hAnsi="Arial" w:cs="Arial"/>
                      <w:color w:val="404040" w:themeColor="text1" w:themeTint="BF"/>
                      <w:sz w:val="20"/>
                      <w:szCs w:val="20"/>
                    </w:rPr>
                  </w:pPr>
                  <w:r w:rsidRPr="00EE5BB0">
                    <w:rPr>
                      <w:rFonts w:ascii="Arial" w:hAnsi="Arial" w:cs="Arial"/>
                      <w:color w:val="404040" w:themeColor="text1" w:themeTint="BF"/>
                      <w:sz w:val="18"/>
                      <w:szCs w:val="18"/>
                      <w:lang w:val="de-DE"/>
                    </w:rPr>
                    <w:t>Arisdorferstrasse 7 / 4414 Fullinsdorf</w:t>
                  </w:r>
                  <w:r w:rsidRPr="00EE5BB0">
                    <w:rPr>
                      <w:rFonts w:ascii="Arial" w:hAnsi="Arial" w:cs="Arial"/>
                      <w:color w:val="404040" w:themeColor="text1" w:themeTint="BF"/>
                      <w:sz w:val="18"/>
                      <w:szCs w:val="18"/>
                      <w:lang w:val="de-DE"/>
                    </w:rPr>
                    <w:tab/>
                  </w:r>
                  <w:r w:rsidRPr="00EE5BB0">
                    <w:rPr>
                      <w:rFonts w:ascii="Arial" w:hAnsi="Arial" w:cs="Arial"/>
                      <w:color w:val="404040" w:themeColor="text1" w:themeTint="BF"/>
                      <w:sz w:val="18"/>
                      <w:szCs w:val="18"/>
                      <w:lang w:val="de-DE"/>
                    </w:rPr>
                    <w:tab/>
                  </w:r>
                  <w:r w:rsidRPr="00EE5BB0">
                    <w:rPr>
                      <w:rFonts w:ascii="Arial" w:hAnsi="Arial" w:cs="Arial"/>
                      <w:color w:val="404040" w:themeColor="text1" w:themeTint="BF"/>
                      <w:sz w:val="18"/>
                      <w:szCs w:val="18"/>
                      <w:lang w:val="de-DE"/>
                    </w:rPr>
                    <w:tab/>
                  </w:r>
                  <w:r w:rsidRPr="00EE5BB0">
                    <w:rPr>
                      <w:rFonts w:ascii="Arial" w:hAnsi="Arial" w:cs="Arial"/>
                      <w:color w:val="404040" w:themeColor="text1" w:themeTint="BF"/>
                      <w:sz w:val="18"/>
                      <w:szCs w:val="18"/>
                    </w:rPr>
                    <w:t>+41 79 928 86 70</w:t>
                  </w:r>
                  <w:r w:rsidRPr="00EE5BB0">
                    <w:rPr>
                      <w:rFonts w:ascii="Arial" w:hAnsi="Arial" w:cs="Arial"/>
                      <w:color w:val="404040" w:themeColor="text1" w:themeTint="BF"/>
                      <w:sz w:val="18"/>
                      <w:szCs w:val="18"/>
                    </w:rPr>
                    <w:tab/>
                  </w:r>
                  <w:r w:rsidRPr="00EE5BB0">
                    <w:rPr>
                      <w:rFonts w:ascii="Arial" w:hAnsi="Arial" w:cs="Arial"/>
                      <w:color w:val="404040" w:themeColor="text1" w:themeTint="BF"/>
                      <w:sz w:val="18"/>
                      <w:szCs w:val="18"/>
                    </w:rPr>
                    <w:tab/>
                  </w:r>
                  <w:r>
                    <w:rPr>
                      <w:rFonts w:ascii="Arial" w:hAnsi="Arial" w:cs="Arial"/>
                      <w:color w:val="404040" w:themeColor="text1" w:themeTint="BF"/>
                      <w:sz w:val="18"/>
                      <w:szCs w:val="18"/>
                    </w:rPr>
                    <w:tab/>
                  </w:r>
                  <w:r>
                    <w:rPr>
                      <w:rFonts w:ascii="Arial" w:hAnsi="Arial" w:cs="Arial"/>
                      <w:color w:val="404040" w:themeColor="text1" w:themeTint="BF"/>
                      <w:sz w:val="18"/>
                      <w:szCs w:val="18"/>
                    </w:rPr>
                    <w:tab/>
                  </w:r>
                  <w:hyperlink r:id="rId31" w:history="1">
                    <w:r w:rsidRPr="00EE5BB0">
                      <w:rPr>
                        <w:rStyle w:val="Hyperlink"/>
                        <w:rFonts w:ascii="Arial" w:hAnsi="Arial" w:cs="Arial"/>
                        <w:color w:val="404040" w:themeColor="text1" w:themeTint="BF"/>
                        <w:sz w:val="18"/>
                        <w:szCs w:val="18"/>
                        <w:u w:val="none"/>
                      </w:rPr>
                      <w:t>Rajeev.sharma@mail.ch</w:t>
                    </w:r>
                  </w:hyperlink>
                </w:p>
              </w:txbxContent>
            </v:textbox>
            <w10:wrap anchorx="margin" anchory="page"/>
            <w10:anchorlock/>
          </v:shape>
        </w:pict>
      </w:r>
      <w:r w:rsidRPr="009A6400">
        <w:rPr>
          <w:rFonts w:ascii="Arial" w:hAnsi="Arial" w:cs="Arial"/>
          <w:b/>
          <w:bCs/>
          <w:noProof/>
          <w:sz w:val="24"/>
          <w:szCs w:val="24"/>
          <w:lang w:val="en-US"/>
        </w:rPr>
        <w:drawing>
          <wp:anchor distT="0" distB="0" distL="114300" distR="114300" simplePos="0" relativeHeight="251662336" behindDoc="1" locked="1" layoutInCell="1" allowOverlap="1">
            <wp:simplePos x="0" y="0"/>
            <wp:positionH relativeFrom="column">
              <wp:posOffset>-916305</wp:posOffset>
            </wp:positionH>
            <wp:positionV relativeFrom="page">
              <wp:posOffset>-126365</wp:posOffset>
            </wp:positionV>
            <wp:extent cx="7602220" cy="1241425"/>
            <wp:effectExtent l="0" t="0" r="0" b="0"/>
            <wp:wrapNone/>
            <wp:docPr id="15453337" name="Grafik 15453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9"/>
                    <pic:cNvPicPr/>
                  </pic:nvPicPr>
                  <pic:blipFill>
                    <a:blip r:embed="rId32"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 uri="{96DAC541-7B7A-43D3-8B79-37D633B846F1}">
                          <asvg:svgBlip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svg="http://schemas.microsoft.com/office/drawing/2016/SVG/main" r:embed="rId34"/>
                        </a:ext>
                      </a:extLst>
                    </a:blip>
                    <a:stretch>
                      <a:fillRect/>
                    </a:stretch>
                  </pic:blipFill>
                  <pic:spPr>
                    <a:xfrm>
                      <a:off x="0" y="0"/>
                      <a:ext cx="7602220" cy="1241425"/>
                    </a:xfrm>
                    <a:prstGeom prst="rect">
                      <a:avLst/>
                    </a:prstGeom>
                  </pic:spPr>
                </pic:pic>
              </a:graphicData>
            </a:graphic>
          </wp:anchor>
        </w:drawing>
      </w:r>
      <w:r w:rsidR="00472363" w:rsidRPr="00472363">
        <w:rPr>
          <w:noProof/>
          <w:lang w:eastAsia="de-CH"/>
        </w:rPr>
        <w:pict>
          <v:shape id="Textfeld 6" o:spid="_x0000_s1036" type="#_x0000_t202" style="position:absolute;margin-left:26pt;margin-top:60.65pt;width:542.65pt;height:731pt;z-index:-251653120;visibility:visible;mso-wrap-distance-top:3.6pt;mso-wrap-distance-bottom:3.6pt;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" filled="f" stroked="f">
            <v:textbox>
              <w:txbxContent>
                <w:p w:rsidR="00984FB9" w:rsidRDefault="00984FB9" w:rsidP="00984FB9">
                  <w:pPr>
                    <w:pStyle w:val="NoSpacing"/>
                    <w:spacing w:before="60"/>
                    <w:ind w:left="1276"/>
                    <w:rPr>
                      <w:rFonts w:ascii="Arial" w:hAnsi="Arial" w:cs="Arial"/>
                      <w:color w:val="404040" w:themeColor="text1" w:themeTint="BF"/>
                      <w:sz w:val="18"/>
                      <w:szCs w:val="18"/>
                      <w:lang w:val="en-US"/>
                    </w:rPr>
                  </w:pPr>
                </w:p>
                <w:p w:rsidR="00984FB9" w:rsidRPr="00322747" w:rsidRDefault="00984FB9" w:rsidP="00984FB9">
                  <w:pPr>
                    <w:pStyle w:val="NoSpacing"/>
                    <w:spacing w:before="60"/>
                    <w:ind w:left="1276"/>
                    <w:rPr>
                      <w:rFonts w:ascii="Arial" w:hAnsi="Arial" w:cs="Arial"/>
                      <w:color w:val="404040" w:themeColor="text1" w:themeTint="BF"/>
                      <w:sz w:val="18"/>
                      <w:szCs w:val="18"/>
                      <w:lang w:val="en-US"/>
                    </w:rPr>
                  </w:pPr>
                </w:p>
                <w:p w:rsidR="00393233" w:rsidRPr="00984FB9" w:rsidRDefault="00984FB9" w:rsidP="00984FB9">
                  <w:pPr>
                    <w:pStyle w:val="NoSpacing"/>
                    <w:numPr>
                      <w:ilvl w:val="0"/>
                      <w:numId w:val="2"/>
                    </w:numPr>
                    <w:spacing w:before="60"/>
                    <w:ind w:left="1276"/>
                    <w:rPr>
                      <w:rFonts w:ascii="Arial" w:hAnsi="Arial" w:cs="Arial"/>
                      <w:color w:val="404040" w:themeColor="text1" w:themeTint="BF"/>
                      <w:sz w:val="18"/>
                      <w:szCs w:val="18"/>
                      <w:lang w:val="en-US"/>
                    </w:rPr>
                  </w:pPr>
                  <w:r w:rsidRPr="00984FB9">
                    <w:rPr>
                      <w:rFonts w:ascii="Arial" w:hAnsi="Arial" w:cs="Arial"/>
                      <w:color w:val="404040" w:themeColor="text1" w:themeTint="BF"/>
                      <w:sz w:val="18"/>
                      <w:szCs w:val="18"/>
                      <w:lang w:val="en-US"/>
                    </w:rPr>
                    <w:t>Lead generation, developing business plan, negotiate and manage vendors.</w:t>
                  </w:r>
                </w:p>
                <w:p w:rsidR="00471260" w:rsidRDefault="00FA3F0F" w:rsidP="00471260">
                  <w:pPr>
                    <w:pStyle w:val="NoSpacing"/>
                    <w:spacing w:before="120"/>
                    <w:rPr>
                      <w:rFonts w:ascii="Arial" w:hAnsi="Arial" w:cs="Arial"/>
                      <w:b/>
                      <w:color w:val="404040" w:themeColor="text1" w:themeTint="BF"/>
                      <w:sz w:val="20"/>
                      <w:szCs w:val="20"/>
                      <w:lang w:val="en-US"/>
                    </w:rPr>
                  </w:pPr>
                  <w:r>
                    <w:rPr>
                      <w:rFonts w:ascii="Arial" w:hAnsi="Arial" w:cs="Arial"/>
                      <w:b/>
                      <w:color w:val="404040" w:themeColor="text1" w:themeTint="BF"/>
                      <w:sz w:val="20"/>
                      <w:szCs w:val="20"/>
                      <w:lang w:val="en-US"/>
                    </w:rPr>
                    <w:t>2016</w:t>
                  </w:r>
                  <w:r w:rsidR="00471260">
                    <w:rPr>
                      <w:rFonts w:ascii="Arial" w:hAnsi="Arial" w:cs="Arial"/>
                      <w:b/>
                      <w:color w:val="404040" w:themeColor="text1" w:themeTint="BF"/>
                      <w:sz w:val="20"/>
                      <w:szCs w:val="20"/>
                      <w:lang w:val="en-US"/>
                    </w:rPr>
                    <w:t xml:space="preserve"> – </w:t>
                  </w:r>
                  <w:r>
                    <w:rPr>
                      <w:rFonts w:ascii="Arial" w:hAnsi="Arial" w:cs="Arial"/>
                      <w:b/>
                      <w:color w:val="404040" w:themeColor="text1" w:themeTint="BF"/>
                      <w:sz w:val="20"/>
                      <w:szCs w:val="20"/>
                      <w:lang w:val="en-US"/>
                    </w:rPr>
                    <w:t>2019</w:t>
                  </w:r>
                  <w:r w:rsidR="00471260">
                    <w:rPr>
                      <w:rFonts w:ascii="Arial" w:hAnsi="Arial" w:cs="Arial"/>
                      <w:b/>
                      <w:color w:val="404040" w:themeColor="text1" w:themeTint="BF"/>
                      <w:sz w:val="20"/>
                      <w:szCs w:val="20"/>
                      <w:lang w:val="en-US"/>
                    </w:rPr>
                    <w:tab/>
                  </w:r>
                  <w:r w:rsidR="00471260">
                    <w:rPr>
                      <w:rFonts w:ascii="Arial" w:hAnsi="Arial" w:cs="Arial"/>
                      <w:b/>
                      <w:color w:val="404040" w:themeColor="text1" w:themeTint="BF"/>
                      <w:sz w:val="20"/>
                      <w:szCs w:val="20"/>
                      <w:lang w:val="en-US"/>
                    </w:rPr>
                    <w:tab/>
                  </w:r>
                  <w:r w:rsidR="00471260" w:rsidRPr="00471260">
                    <w:rPr>
                      <w:rFonts w:ascii="Arial" w:hAnsi="Arial" w:cs="Arial"/>
                      <w:b/>
                      <w:color w:val="404040" w:themeColor="text1" w:themeTint="BF"/>
                      <w:sz w:val="20"/>
                      <w:szCs w:val="20"/>
                      <w:lang w:val="en-US"/>
                    </w:rPr>
                    <w:t>Head IT Governance</w:t>
                  </w:r>
                  <w:r w:rsidR="00326980">
                    <w:rPr>
                      <w:rFonts w:ascii="Arial" w:hAnsi="Arial" w:cs="Arial"/>
                      <w:b/>
                      <w:color w:val="404040" w:themeColor="text1" w:themeTint="BF"/>
                      <w:sz w:val="20"/>
                      <w:szCs w:val="20"/>
                      <w:lang w:val="en-US"/>
                    </w:rPr>
                    <w:t>–</w:t>
                  </w:r>
                  <w:r w:rsidR="00471260" w:rsidRPr="00471260">
                    <w:rPr>
                      <w:rFonts w:ascii="Arial" w:hAnsi="Arial" w:cs="Arial"/>
                      <w:b/>
                      <w:color w:val="404040" w:themeColor="text1" w:themeTint="BF"/>
                      <w:sz w:val="20"/>
                      <w:szCs w:val="20"/>
                      <w:lang w:val="en-US"/>
                    </w:rPr>
                    <w:t xml:space="preserve"> IT Finance management &amp; Control</w:t>
                  </w:r>
                </w:p>
                <w:p w:rsidR="00FD1267" w:rsidRPr="00471260" w:rsidRDefault="00471260" w:rsidP="00471260">
                  <w:pPr>
                    <w:pStyle w:val="NoSpacing"/>
                    <w:ind w:left="1416" w:firstLine="708"/>
                    <w:rPr>
                      <w:rFonts w:ascii="Arial" w:hAnsi="Arial" w:cs="Arial"/>
                      <w:bCs/>
                      <w:color w:val="404040" w:themeColor="text1" w:themeTint="BF"/>
                      <w:sz w:val="18"/>
                      <w:szCs w:val="18"/>
                      <w:lang w:val="en-US"/>
                    </w:rPr>
                  </w:pPr>
                  <w:proofErr w:type="spellStart"/>
                  <w:r w:rsidRPr="00471260">
                    <w:rPr>
                      <w:rFonts w:ascii="Arial" w:hAnsi="Arial" w:cs="Arial"/>
                      <w:bCs/>
                      <w:color w:val="404040" w:themeColor="text1" w:themeTint="BF"/>
                      <w:sz w:val="18"/>
                      <w:szCs w:val="18"/>
                      <w:lang w:val="en-US"/>
                    </w:rPr>
                    <w:t>Dufry</w:t>
                  </w:r>
                  <w:proofErr w:type="spellEnd"/>
                  <w:r w:rsidRPr="00471260">
                    <w:rPr>
                      <w:rFonts w:ascii="Arial" w:hAnsi="Arial" w:cs="Arial"/>
                      <w:bCs/>
                      <w:color w:val="404040" w:themeColor="text1" w:themeTint="BF"/>
                      <w:sz w:val="18"/>
                      <w:szCs w:val="18"/>
                      <w:lang w:val="en-US"/>
                    </w:rPr>
                    <w:t xml:space="preserve"> AG (</w:t>
                  </w:r>
                  <w:proofErr w:type="spellStart"/>
                  <w:r w:rsidRPr="00471260">
                    <w:rPr>
                      <w:rFonts w:ascii="Arial" w:hAnsi="Arial" w:cs="Arial"/>
                      <w:bCs/>
                      <w:color w:val="404040" w:themeColor="text1" w:themeTint="BF"/>
                      <w:sz w:val="18"/>
                      <w:szCs w:val="18"/>
                      <w:lang w:val="en-US"/>
                    </w:rPr>
                    <w:t>Avolta</w:t>
                  </w:r>
                  <w:proofErr w:type="spellEnd"/>
                  <w:r w:rsidRPr="00471260">
                    <w:rPr>
                      <w:rFonts w:ascii="Arial" w:hAnsi="Arial" w:cs="Arial"/>
                      <w:bCs/>
                      <w:color w:val="404040" w:themeColor="text1" w:themeTint="BF"/>
                      <w:sz w:val="18"/>
                      <w:szCs w:val="18"/>
                      <w:lang w:val="en-US"/>
                    </w:rPr>
                    <w:t>)</w:t>
                  </w:r>
                </w:p>
                <w:p w:rsidR="00654BC4" w:rsidRPr="00654BC4" w:rsidRDefault="00654BC4" w:rsidP="00654BC4">
                  <w:pPr>
                    <w:pStyle w:val="NoSpacing"/>
                    <w:numPr>
                      <w:ilvl w:val="0"/>
                      <w:numId w:val="14"/>
                    </w:numPr>
                    <w:spacing w:before="60"/>
                    <w:ind w:left="1278"/>
                    <w:rPr>
                      <w:rFonts w:ascii="Arial" w:hAnsi="Arial" w:cs="Arial"/>
                      <w:bCs/>
                      <w:color w:val="404040" w:themeColor="text1" w:themeTint="BF"/>
                      <w:sz w:val="18"/>
                      <w:szCs w:val="18"/>
                      <w:lang w:val="en-US"/>
                    </w:rPr>
                  </w:pPr>
                  <w:r w:rsidRPr="00654BC4">
                    <w:rPr>
                      <w:rFonts w:ascii="Arial" w:hAnsi="Arial" w:cs="Arial"/>
                      <w:bCs/>
                      <w:color w:val="404040" w:themeColor="text1" w:themeTint="BF"/>
                      <w:sz w:val="18"/>
                      <w:szCs w:val="18"/>
                      <w:lang w:val="en-US"/>
                    </w:rPr>
                    <w:t xml:space="preserve">Defined and implemented Global IT budgeting and forecasting process,  </w:t>
                  </w:r>
                  <w:r>
                    <w:rPr>
                      <w:rFonts w:ascii="Arial" w:hAnsi="Arial" w:cs="Arial"/>
                      <w:bCs/>
                      <w:color w:val="404040" w:themeColor="text1" w:themeTint="BF"/>
                      <w:sz w:val="18"/>
                      <w:szCs w:val="18"/>
                      <w:lang w:val="en-US"/>
                    </w:rPr>
                    <w:br/>
                    <w:t>r</w:t>
                  </w:r>
                  <w:r w:rsidRPr="00654BC4">
                    <w:rPr>
                      <w:rFonts w:ascii="Arial" w:hAnsi="Arial" w:cs="Arial"/>
                      <w:bCs/>
                      <w:color w:val="404040" w:themeColor="text1" w:themeTint="BF"/>
                      <w:sz w:val="18"/>
                      <w:szCs w:val="18"/>
                      <w:lang w:val="en-US"/>
                    </w:rPr>
                    <w:t>esponsible for global budget (</w:t>
                  </w:r>
                  <w:proofErr w:type="spellStart"/>
                  <w:r w:rsidRPr="00654BC4">
                    <w:rPr>
                      <w:rFonts w:ascii="Arial" w:hAnsi="Arial" w:cs="Arial"/>
                      <w:bCs/>
                      <w:color w:val="404040" w:themeColor="text1" w:themeTint="BF"/>
                      <w:sz w:val="18"/>
                      <w:szCs w:val="18"/>
                      <w:lang w:val="en-US"/>
                    </w:rPr>
                    <w:t>Capex</w:t>
                  </w:r>
                  <w:proofErr w:type="spellEnd"/>
                  <w:r w:rsidRPr="00654BC4">
                    <w:rPr>
                      <w:rFonts w:ascii="Arial" w:hAnsi="Arial" w:cs="Arial"/>
                      <w:bCs/>
                      <w:color w:val="404040" w:themeColor="text1" w:themeTint="BF"/>
                      <w:sz w:val="18"/>
                      <w:szCs w:val="18"/>
                      <w:lang w:val="en-US"/>
                    </w:rPr>
                    <w:t xml:space="preserve"> &amp;</w:t>
                  </w:r>
                  <w:r w:rsidR="00AE23D8">
                    <w:rPr>
                      <w:rFonts w:ascii="Arial" w:hAnsi="Arial" w:cs="Arial"/>
                      <w:bCs/>
                      <w:color w:val="404040" w:themeColor="text1" w:themeTint="BF"/>
                      <w:sz w:val="18"/>
                      <w:szCs w:val="18"/>
                      <w:lang w:val="en-US"/>
                    </w:rPr>
                    <w:t xml:space="preserve"> </w:t>
                  </w:r>
                  <w:proofErr w:type="spellStart"/>
                  <w:r w:rsidRPr="00654BC4">
                    <w:rPr>
                      <w:rFonts w:ascii="Arial" w:hAnsi="Arial" w:cs="Arial"/>
                      <w:bCs/>
                      <w:color w:val="404040" w:themeColor="text1" w:themeTint="BF"/>
                      <w:sz w:val="18"/>
                      <w:szCs w:val="18"/>
                      <w:lang w:val="en-US"/>
                    </w:rPr>
                    <w:t>Opex</w:t>
                  </w:r>
                  <w:proofErr w:type="spellEnd"/>
                  <w:r w:rsidRPr="00654BC4">
                    <w:rPr>
                      <w:rFonts w:ascii="Arial" w:hAnsi="Arial" w:cs="Arial"/>
                      <w:bCs/>
                      <w:color w:val="404040" w:themeColor="text1" w:themeTint="BF"/>
                      <w:sz w:val="18"/>
                      <w:szCs w:val="18"/>
                      <w:lang w:val="en-US"/>
                    </w:rPr>
                    <w:t>) approval and control</w:t>
                  </w:r>
                </w:p>
                <w:p w:rsidR="00654BC4" w:rsidRPr="00654BC4" w:rsidRDefault="00654BC4" w:rsidP="00654BC4">
                  <w:pPr>
                    <w:pStyle w:val="NoSpacing"/>
                    <w:numPr>
                      <w:ilvl w:val="0"/>
                      <w:numId w:val="14"/>
                    </w:numPr>
                    <w:ind w:left="1278"/>
                    <w:rPr>
                      <w:rFonts w:ascii="Arial" w:hAnsi="Arial" w:cs="Arial"/>
                      <w:bCs/>
                      <w:color w:val="404040" w:themeColor="text1" w:themeTint="BF"/>
                      <w:sz w:val="18"/>
                      <w:szCs w:val="18"/>
                      <w:lang w:val="en-US"/>
                    </w:rPr>
                  </w:pPr>
                  <w:r w:rsidRPr="00654BC4">
                    <w:rPr>
                      <w:rFonts w:ascii="Arial" w:hAnsi="Arial" w:cs="Arial"/>
                      <w:bCs/>
                      <w:color w:val="404040" w:themeColor="text1" w:themeTint="BF"/>
                      <w:sz w:val="18"/>
                      <w:szCs w:val="18"/>
                      <w:lang w:val="en-US"/>
                    </w:rPr>
                    <w:t>Provided IT services total cost of ownership transparency to management and Service Managers</w:t>
                  </w:r>
                </w:p>
                <w:p w:rsidR="00654BC4" w:rsidRPr="00654BC4" w:rsidRDefault="00654BC4" w:rsidP="00654BC4">
                  <w:pPr>
                    <w:pStyle w:val="NoSpacing"/>
                    <w:numPr>
                      <w:ilvl w:val="0"/>
                      <w:numId w:val="14"/>
                    </w:numPr>
                    <w:ind w:left="1278"/>
                    <w:rPr>
                      <w:rFonts w:ascii="Arial" w:hAnsi="Arial" w:cs="Arial"/>
                      <w:bCs/>
                      <w:color w:val="404040" w:themeColor="text1" w:themeTint="BF"/>
                      <w:sz w:val="18"/>
                      <w:szCs w:val="18"/>
                      <w:lang w:val="en-US"/>
                    </w:rPr>
                  </w:pPr>
                  <w:r w:rsidRPr="00654BC4">
                    <w:rPr>
                      <w:rFonts w:ascii="Arial" w:hAnsi="Arial" w:cs="Arial"/>
                      <w:bCs/>
                      <w:color w:val="404040" w:themeColor="text1" w:themeTint="BF"/>
                      <w:sz w:val="18"/>
                      <w:szCs w:val="18"/>
                      <w:lang w:val="en-US"/>
                    </w:rPr>
                    <w:t xml:space="preserve">Responsible for Capex spending prioritization &amp; alignment with business priorities, ROI approach </w:t>
                  </w:r>
                  <w:r>
                    <w:rPr>
                      <w:rFonts w:ascii="Arial" w:hAnsi="Arial" w:cs="Arial"/>
                      <w:bCs/>
                      <w:color w:val="404040" w:themeColor="text1" w:themeTint="BF"/>
                      <w:sz w:val="18"/>
                      <w:szCs w:val="18"/>
                      <w:lang w:val="en-US"/>
                    </w:rPr>
                    <w:br/>
                  </w:r>
                  <w:r w:rsidRPr="00654BC4">
                    <w:rPr>
                      <w:rFonts w:ascii="Arial" w:hAnsi="Arial" w:cs="Arial"/>
                      <w:bCs/>
                      <w:color w:val="404040" w:themeColor="text1" w:themeTint="BF"/>
                      <w:sz w:val="18"/>
                      <w:szCs w:val="18"/>
                      <w:lang w:val="en-US"/>
                    </w:rPr>
                    <w:t>was established along with lifecycle cost of service</w:t>
                  </w:r>
                </w:p>
                <w:p w:rsidR="00654BC4" w:rsidRPr="00654BC4" w:rsidRDefault="00654BC4" w:rsidP="00654BC4">
                  <w:pPr>
                    <w:pStyle w:val="NoSpacing"/>
                    <w:numPr>
                      <w:ilvl w:val="0"/>
                      <w:numId w:val="14"/>
                    </w:numPr>
                    <w:ind w:left="1278"/>
                    <w:rPr>
                      <w:rFonts w:ascii="Arial" w:hAnsi="Arial" w:cs="Arial"/>
                      <w:bCs/>
                      <w:color w:val="404040" w:themeColor="text1" w:themeTint="BF"/>
                      <w:sz w:val="18"/>
                      <w:szCs w:val="18"/>
                      <w:lang w:val="en-US"/>
                    </w:rPr>
                  </w:pPr>
                  <w:r w:rsidRPr="00654BC4">
                    <w:rPr>
                      <w:rFonts w:ascii="Arial" w:hAnsi="Arial" w:cs="Arial"/>
                      <w:bCs/>
                      <w:color w:val="404040" w:themeColor="text1" w:themeTint="BF"/>
                      <w:sz w:val="18"/>
                      <w:szCs w:val="18"/>
                      <w:lang w:val="en-US"/>
                    </w:rPr>
                    <w:t xml:space="preserve">Established transparent Intercompany IT cost distribution improving P&amp;L maturity, Audit readiness </w:t>
                  </w:r>
                  <w:r>
                    <w:rPr>
                      <w:rFonts w:ascii="Arial" w:hAnsi="Arial" w:cs="Arial"/>
                      <w:bCs/>
                      <w:color w:val="404040" w:themeColor="text1" w:themeTint="BF"/>
                      <w:sz w:val="18"/>
                      <w:szCs w:val="18"/>
                      <w:lang w:val="en-US"/>
                    </w:rPr>
                    <w:br/>
                  </w:r>
                  <w:r w:rsidRPr="00654BC4">
                    <w:rPr>
                      <w:rFonts w:ascii="Arial" w:hAnsi="Arial" w:cs="Arial"/>
                      <w:bCs/>
                      <w:color w:val="404040" w:themeColor="text1" w:themeTint="BF"/>
                      <w:sz w:val="18"/>
                      <w:szCs w:val="18"/>
                      <w:lang w:val="en-US"/>
                    </w:rPr>
                    <w:t>and business relationship</w:t>
                  </w:r>
                </w:p>
                <w:p w:rsidR="00654BC4" w:rsidRPr="00654BC4" w:rsidRDefault="00654BC4" w:rsidP="00654BC4">
                  <w:pPr>
                    <w:pStyle w:val="NoSpacing"/>
                    <w:numPr>
                      <w:ilvl w:val="0"/>
                      <w:numId w:val="14"/>
                    </w:numPr>
                    <w:ind w:left="1278"/>
                    <w:rPr>
                      <w:rFonts w:ascii="Arial" w:hAnsi="Arial" w:cs="Arial"/>
                      <w:bCs/>
                      <w:color w:val="404040" w:themeColor="text1" w:themeTint="BF"/>
                      <w:sz w:val="18"/>
                      <w:szCs w:val="18"/>
                      <w:lang w:val="en-US"/>
                    </w:rPr>
                  </w:pPr>
                  <w:r w:rsidRPr="00654BC4">
                    <w:rPr>
                      <w:rFonts w:ascii="Arial" w:hAnsi="Arial" w:cs="Arial"/>
                      <w:bCs/>
                      <w:color w:val="404040" w:themeColor="text1" w:themeTint="BF"/>
                      <w:sz w:val="18"/>
                      <w:szCs w:val="18"/>
                      <w:lang w:val="en-US"/>
                    </w:rPr>
                    <w:t xml:space="preserve">Enabled Contract lifecycle management, leading to nearly 800K USD saving due to wrong invoicing </w:t>
                  </w:r>
                  <w:r>
                    <w:rPr>
                      <w:rFonts w:ascii="Arial" w:hAnsi="Arial" w:cs="Arial"/>
                      <w:bCs/>
                      <w:color w:val="404040" w:themeColor="text1" w:themeTint="BF"/>
                      <w:sz w:val="18"/>
                      <w:szCs w:val="18"/>
                      <w:lang w:val="en-US"/>
                    </w:rPr>
                    <w:br/>
                  </w:r>
                  <w:r w:rsidRPr="00654BC4">
                    <w:rPr>
                      <w:rFonts w:ascii="Arial" w:hAnsi="Arial" w:cs="Arial"/>
                      <w:bCs/>
                      <w:color w:val="404040" w:themeColor="text1" w:themeTint="BF"/>
                      <w:sz w:val="18"/>
                      <w:szCs w:val="18"/>
                      <w:lang w:val="en-US"/>
                    </w:rPr>
                    <w:t>and breach of terms for one of the global contract</w:t>
                  </w:r>
                </w:p>
                <w:p w:rsidR="006A5979" w:rsidRPr="009D1BEB" w:rsidRDefault="00654BC4" w:rsidP="009D1BEB">
                  <w:pPr>
                    <w:pStyle w:val="NoSpacing"/>
                    <w:numPr>
                      <w:ilvl w:val="0"/>
                      <w:numId w:val="14"/>
                    </w:numPr>
                    <w:ind w:left="1278"/>
                    <w:rPr>
                      <w:rFonts w:ascii="Arial" w:hAnsi="Arial" w:cs="Arial"/>
                      <w:bCs/>
                      <w:color w:val="404040" w:themeColor="text1" w:themeTint="BF"/>
                      <w:sz w:val="18"/>
                      <w:szCs w:val="18"/>
                      <w:lang w:val="en-US"/>
                    </w:rPr>
                  </w:pPr>
                  <w:r w:rsidRPr="00654BC4">
                    <w:rPr>
                      <w:rFonts w:ascii="Arial" w:hAnsi="Arial" w:cs="Arial"/>
                      <w:bCs/>
                      <w:color w:val="404040" w:themeColor="text1" w:themeTint="BF"/>
                      <w:sz w:val="18"/>
                      <w:szCs w:val="18"/>
                      <w:lang w:val="en-US"/>
                    </w:rPr>
                    <w:t>Represented IT for financial Audits and all financial and treasury applications scoping and RFP process</w:t>
                  </w:r>
                </w:p>
                <w:p w:rsidR="00322747" w:rsidRPr="00707F1E" w:rsidRDefault="00322747" w:rsidP="00322747">
                  <w:pPr>
                    <w:pStyle w:val="NoSpacing"/>
                    <w:spacing w:before="120"/>
                    <w:ind w:left="2121" w:hanging="2121"/>
                    <w:rPr>
                      <w:rFonts w:ascii="Arial" w:hAnsi="Arial" w:cs="Arial"/>
                      <w:b/>
                      <w:bCs/>
                      <w:iCs/>
                      <w:color w:val="404040" w:themeColor="text1" w:themeTint="BF"/>
                      <w:sz w:val="20"/>
                      <w:szCs w:val="20"/>
                      <w:lang w:val="en-GB"/>
                    </w:rPr>
                  </w:pPr>
                  <w:r>
                    <w:rPr>
                      <w:rFonts w:ascii="Arial" w:hAnsi="Arial" w:cs="Arial"/>
                      <w:b/>
                      <w:bCs/>
                      <w:iCs/>
                      <w:color w:val="404040" w:themeColor="text1" w:themeTint="BF"/>
                      <w:sz w:val="20"/>
                      <w:szCs w:val="20"/>
                      <w:lang w:val="en-GB"/>
                    </w:rPr>
                    <w:t>2016 – 2019</w:t>
                  </w:r>
                  <w:r w:rsidRPr="00707F1E">
                    <w:rPr>
                      <w:lang w:val="en-GB"/>
                    </w:rPr>
                    <w:tab/>
                  </w:r>
                  <w:r w:rsidRPr="00707F1E">
                    <w:rPr>
                      <w:rFonts w:ascii="Arial" w:hAnsi="Arial" w:cs="Arial"/>
                      <w:b/>
                      <w:bCs/>
                      <w:iCs/>
                      <w:color w:val="404040" w:themeColor="text1" w:themeTint="BF"/>
                      <w:sz w:val="20"/>
                      <w:szCs w:val="20"/>
                      <w:lang w:val="en-GB"/>
                    </w:rPr>
                    <w:t>Head IT Governance</w:t>
                  </w:r>
                  <w:r>
                    <w:rPr>
                      <w:rFonts w:ascii="Arial" w:hAnsi="Arial" w:cs="Arial"/>
                      <w:b/>
                      <w:bCs/>
                      <w:iCs/>
                      <w:color w:val="404040" w:themeColor="text1" w:themeTint="BF"/>
                      <w:sz w:val="20"/>
                      <w:szCs w:val="20"/>
                      <w:lang w:val="en-GB"/>
                    </w:rPr>
                    <w:t xml:space="preserve"> –</w:t>
                  </w:r>
                  <w:r w:rsidRPr="00707F1E">
                    <w:rPr>
                      <w:rFonts w:ascii="Arial" w:hAnsi="Arial" w:cs="Arial"/>
                      <w:b/>
                      <w:bCs/>
                      <w:iCs/>
                      <w:color w:val="404040" w:themeColor="text1" w:themeTint="BF"/>
                      <w:sz w:val="20"/>
                      <w:szCs w:val="20"/>
                      <w:lang w:val="en-GB"/>
                    </w:rPr>
                    <w:t xml:space="preserve"> IT Process Maturity</w:t>
                  </w:r>
                </w:p>
                <w:p w:rsidR="00322747" w:rsidRPr="00707F1E" w:rsidRDefault="00322747" w:rsidP="00322747">
                  <w:pPr>
                    <w:pStyle w:val="NoSpacing"/>
                    <w:ind w:left="2121"/>
                    <w:rPr>
                      <w:rFonts w:ascii="Arial" w:hAnsi="Arial" w:cs="Arial"/>
                      <w:iCs/>
                      <w:color w:val="404040" w:themeColor="text1" w:themeTint="BF"/>
                      <w:sz w:val="18"/>
                      <w:szCs w:val="18"/>
                      <w:lang w:val="de-DE"/>
                    </w:rPr>
                  </w:pPr>
                  <w:r w:rsidRPr="00707F1E">
                    <w:rPr>
                      <w:rFonts w:ascii="Arial" w:hAnsi="Arial" w:cs="Arial"/>
                      <w:iCs/>
                      <w:color w:val="404040" w:themeColor="text1" w:themeTint="BF"/>
                      <w:sz w:val="18"/>
                      <w:szCs w:val="18"/>
                      <w:lang w:val="de-DE"/>
                    </w:rPr>
                    <w:t>Dufry AG (Avolta)</w:t>
                  </w:r>
                </w:p>
                <w:p w:rsidR="00322747" w:rsidRPr="00322747" w:rsidRDefault="00322747" w:rsidP="009D1BEB">
                  <w:pPr>
                    <w:pStyle w:val="NoSpacing"/>
                    <w:numPr>
                      <w:ilvl w:val="0"/>
                      <w:numId w:val="14"/>
                    </w:numPr>
                    <w:spacing w:before="60"/>
                    <w:ind w:left="1278"/>
                    <w:rPr>
                      <w:rFonts w:ascii="Arial" w:hAnsi="Arial" w:cs="Arial"/>
                      <w:bCs/>
                      <w:color w:val="404040" w:themeColor="text1" w:themeTint="BF"/>
                      <w:sz w:val="18"/>
                      <w:szCs w:val="18"/>
                      <w:lang w:val="en-US"/>
                    </w:rPr>
                  </w:pPr>
                  <w:r w:rsidRPr="00322747">
                    <w:rPr>
                      <w:rFonts w:ascii="Arial" w:hAnsi="Arial" w:cs="Arial"/>
                      <w:bCs/>
                      <w:color w:val="404040" w:themeColor="text1" w:themeTint="BF"/>
                      <w:sz w:val="18"/>
                      <w:szCs w:val="18"/>
                      <w:lang w:val="en-US"/>
                    </w:rPr>
                    <w:t>Implemented practical and simplified IT governance aligned to industry best practice (ITIL, PMP, CGEIT, COBIT)</w:t>
                  </w:r>
                </w:p>
                <w:p w:rsidR="00322747" w:rsidRPr="00322747" w:rsidRDefault="00322747" w:rsidP="00322747">
                  <w:pPr>
                    <w:pStyle w:val="NoSpacing"/>
                    <w:numPr>
                      <w:ilvl w:val="0"/>
                      <w:numId w:val="14"/>
                    </w:numPr>
                    <w:ind w:left="1278"/>
                    <w:rPr>
                      <w:rFonts w:ascii="Arial" w:hAnsi="Arial" w:cs="Arial"/>
                      <w:bCs/>
                      <w:color w:val="404040" w:themeColor="text1" w:themeTint="BF"/>
                      <w:sz w:val="18"/>
                      <w:szCs w:val="18"/>
                      <w:lang w:val="en-US"/>
                    </w:rPr>
                  </w:pPr>
                  <w:r w:rsidRPr="00322747">
                    <w:rPr>
                      <w:rFonts w:ascii="Arial" w:hAnsi="Arial" w:cs="Arial"/>
                      <w:bCs/>
                      <w:color w:val="404040" w:themeColor="text1" w:themeTint="BF"/>
                      <w:sz w:val="18"/>
                      <w:szCs w:val="18"/>
                      <w:lang w:val="en-US"/>
                    </w:rPr>
                    <w:t xml:space="preserve">Standardized </w:t>
                  </w:r>
                  <w:proofErr w:type="spellStart"/>
                  <w:r w:rsidRPr="00322747">
                    <w:rPr>
                      <w:rFonts w:ascii="Arial" w:hAnsi="Arial" w:cs="Arial"/>
                      <w:bCs/>
                      <w:color w:val="404040" w:themeColor="text1" w:themeTint="BF"/>
                      <w:sz w:val="18"/>
                      <w:szCs w:val="18"/>
                      <w:lang w:val="en-US"/>
                    </w:rPr>
                    <w:t>Capex</w:t>
                  </w:r>
                  <w:proofErr w:type="spellEnd"/>
                  <w:r w:rsidRPr="00322747">
                    <w:rPr>
                      <w:rFonts w:ascii="Arial" w:hAnsi="Arial" w:cs="Arial"/>
                      <w:bCs/>
                      <w:color w:val="404040" w:themeColor="text1" w:themeTint="BF"/>
                      <w:sz w:val="18"/>
                      <w:szCs w:val="18"/>
                      <w:lang w:val="en-US"/>
                    </w:rPr>
                    <w:t xml:space="preserve"> and </w:t>
                  </w:r>
                  <w:proofErr w:type="spellStart"/>
                  <w:r w:rsidRPr="00322747">
                    <w:rPr>
                      <w:rFonts w:ascii="Arial" w:hAnsi="Arial" w:cs="Arial"/>
                      <w:bCs/>
                      <w:color w:val="404040" w:themeColor="text1" w:themeTint="BF"/>
                      <w:sz w:val="18"/>
                      <w:szCs w:val="18"/>
                      <w:lang w:val="en-US"/>
                    </w:rPr>
                    <w:t>Opex</w:t>
                  </w:r>
                  <w:proofErr w:type="spellEnd"/>
                  <w:r w:rsidRPr="00322747">
                    <w:rPr>
                      <w:rFonts w:ascii="Arial" w:hAnsi="Arial" w:cs="Arial"/>
                      <w:bCs/>
                      <w:color w:val="404040" w:themeColor="text1" w:themeTint="BF"/>
                      <w:sz w:val="18"/>
                      <w:szCs w:val="18"/>
                      <w:lang w:val="en-US"/>
                    </w:rPr>
                    <w:t xml:space="preserve"> consumption process, improved transparency, reliability and business effectiveness</w:t>
                  </w:r>
                </w:p>
                <w:p w:rsidR="00322747" w:rsidRPr="00322747" w:rsidRDefault="00322747" w:rsidP="00322747">
                  <w:pPr>
                    <w:pStyle w:val="NoSpacing"/>
                    <w:numPr>
                      <w:ilvl w:val="0"/>
                      <w:numId w:val="14"/>
                    </w:numPr>
                    <w:ind w:left="1278"/>
                    <w:rPr>
                      <w:rFonts w:ascii="Arial" w:hAnsi="Arial" w:cs="Arial"/>
                      <w:bCs/>
                      <w:color w:val="404040" w:themeColor="text1" w:themeTint="BF"/>
                      <w:sz w:val="18"/>
                      <w:szCs w:val="18"/>
                      <w:lang w:val="en-US"/>
                    </w:rPr>
                  </w:pPr>
                  <w:r w:rsidRPr="00322747">
                    <w:rPr>
                      <w:rFonts w:ascii="Arial" w:hAnsi="Arial" w:cs="Arial"/>
                      <w:bCs/>
                      <w:color w:val="404040" w:themeColor="text1" w:themeTint="BF"/>
                      <w:sz w:val="18"/>
                      <w:szCs w:val="18"/>
                      <w:lang w:val="en-US"/>
                    </w:rPr>
                    <w:t>Established global PMO organization and trained PMs, support teams and vendors</w:t>
                  </w:r>
                </w:p>
                <w:p w:rsidR="00322747" w:rsidRPr="00322747" w:rsidRDefault="00322747" w:rsidP="00322747">
                  <w:pPr>
                    <w:pStyle w:val="NoSpacing"/>
                    <w:numPr>
                      <w:ilvl w:val="0"/>
                      <w:numId w:val="14"/>
                    </w:numPr>
                    <w:ind w:left="1278"/>
                    <w:rPr>
                      <w:rFonts w:ascii="Arial" w:hAnsi="Arial" w:cs="Arial"/>
                      <w:bCs/>
                      <w:color w:val="404040" w:themeColor="text1" w:themeTint="BF"/>
                      <w:sz w:val="18"/>
                      <w:szCs w:val="18"/>
                      <w:lang w:val="en-US"/>
                    </w:rPr>
                  </w:pPr>
                  <w:r w:rsidRPr="00322747">
                    <w:rPr>
                      <w:rFonts w:ascii="Arial" w:hAnsi="Arial" w:cs="Arial"/>
                      <w:bCs/>
                      <w:color w:val="404040" w:themeColor="text1" w:themeTint="BF"/>
                      <w:sz w:val="18"/>
                      <w:szCs w:val="18"/>
                      <w:lang w:val="en-US"/>
                    </w:rPr>
                    <w:t xml:space="preserve">Defined the SLA, OLA, KPIs in alignment with business priorities and ensured compliance from all Service Owners. </w:t>
                  </w:r>
                </w:p>
                <w:p w:rsidR="00322747" w:rsidRPr="00322747" w:rsidRDefault="00322747" w:rsidP="00322747">
                  <w:pPr>
                    <w:pStyle w:val="NoSpacing"/>
                    <w:numPr>
                      <w:ilvl w:val="0"/>
                      <w:numId w:val="14"/>
                    </w:numPr>
                    <w:ind w:left="1278"/>
                    <w:rPr>
                      <w:rFonts w:ascii="Arial" w:hAnsi="Arial" w:cs="Arial"/>
                      <w:bCs/>
                      <w:color w:val="404040" w:themeColor="text1" w:themeTint="BF"/>
                      <w:sz w:val="18"/>
                      <w:szCs w:val="18"/>
                      <w:lang w:val="en-US"/>
                    </w:rPr>
                  </w:pPr>
                  <w:r w:rsidRPr="00322747">
                    <w:rPr>
                      <w:rFonts w:ascii="Arial" w:hAnsi="Arial" w:cs="Arial"/>
                      <w:bCs/>
                      <w:color w:val="404040" w:themeColor="text1" w:themeTint="BF"/>
                      <w:sz w:val="18"/>
                      <w:szCs w:val="18"/>
                      <w:lang w:val="en-US"/>
                    </w:rPr>
                    <w:t>Defined the Job roles and responsibilities for the IT organization along with the changes in Organization setup to ensure IT is effective partner to Business</w:t>
                  </w:r>
                </w:p>
                <w:p w:rsidR="00322747" w:rsidRPr="00322747" w:rsidRDefault="00322747" w:rsidP="00322747">
                  <w:pPr>
                    <w:pStyle w:val="NoSpacing"/>
                    <w:numPr>
                      <w:ilvl w:val="0"/>
                      <w:numId w:val="14"/>
                    </w:numPr>
                    <w:ind w:left="1278"/>
                    <w:rPr>
                      <w:rFonts w:ascii="Arial" w:hAnsi="Arial" w:cs="Arial"/>
                      <w:bCs/>
                      <w:color w:val="404040" w:themeColor="text1" w:themeTint="BF"/>
                      <w:sz w:val="18"/>
                      <w:szCs w:val="18"/>
                      <w:lang w:val="en-US"/>
                    </w:rPr>
                  </w:pPr>
                  <w:r w:rsidRPr="00322747">
                    <w:rPr>
                      <w:rFonts w:ascii="Arial" w:hAnsi="Arial" w:cs="Arial"/>
                      <w:bCs/>
                      <w:color w:val="404040" w:themeColor="text1" w:themeTint="BF"/>
                      <w:sz w:val="18"/>
                      <w:szCs w:val="18"/>
                      <w:lang w:val="en-US"/>
                    </w:rPr>
                    <w:t>Vendor and Contract management implemented to consolidate the global initiatives to gain economies of scale and scope. Accountable for global contracts</w:t>
                  </w:r>
                </w:p>
                <w:p w:rsidR="00322747" w:rsidRPr="00322747" w:rsidRDefault="00322747" w:rsidP="00322747">
                  <w:pPr>
                    <w:pStyle w:val="NoSpacing"/>
                    <w:numPr>
                      <w:ilvl w:val="0"/>
                      <w:numId w:val="14"/>
                    </w:numPr>
                    <w:ind w:left="1278"/>
                    <w:rPr>
                      <w:rFonts w:ascii="Arial" w:hAnsi="Arial" w:cs="Arial"/>
                      <w:bCs/>
                      <w:color w:val="404040" w:themeColor="text1" w:themeTint="BF"/>
                      <w:sz w:val="18"/>
                      <w:szCs w:val="18"/>
                      <w:lang w:val="en-US"/>
                    </w:rPr>
                  </w:pPr>
                  <w:r w:rsidRPr="00322747">
                    <w:rPr>
                      <w:rFonts w:ascii="Arial" w:hAnsi="Arial" w:cs="Arial"/>
                      <w:bCs/>
                      <w:color w:val="404040" w:themeColor="text1" w:themeTint="BF"/>
                      <w:sz w:val="18"/>
                      <w:szCs w:val="18"/>
                      <w:lang w:val="en-US"/>
                    </w:rPr>
                    <w:t>Enabled processes leveraging platform strategy at corporate level, Ensured smooth transition from manual processes to system and process driven processes.</w:t>
                  </w:r>
                </w:p>
                <w:p w:rsidR="006A5979" w:rsidRPr="009D1BEB" w:rsidRDefault="00322747" w:rsidP="009D1BEB">
                  <w:pPr>
                    <w:pStyle w:val="NoSpacing"/>
                    <w:numPr>
                      <w:ilvl w:val="0"/>
                      <w:numId w:val="14"/>
                    </w:numPr>
                    <w:ind w:left="1278"/>
                    <w:rPr>
                      <w:rFonts w:ascii="Arial" w:hAnsi="Arial" w:cs="Arial"/>
                      <w:bCs/>
                      <w:color w:val="404040" w:themeColor="text1" w:themeTint="BF"/>
                      <w:sz w:val="18"/>
                      <w:szCs w:val="18"/>
                      <w:lang w:val="en-US"/>
                    </w:rPr>
                  </w:pPr>
                  <w:r w:rsidRPr="00322747">
                    <w:rPr>
                      <w:rFonts w:ascii="Arial" w:hAnsi="Arial" w:cs="Arial"/>
                      <w:bCs/>
                      <w:color w:val="404040" w:themeColor="text1" w:themeTint="BF"/>
                      <w:sz w:val="18"/>
                      <w:szCs w:val="18"/>
                      <w:lang w:val="en-US"/>
                    </w:rPr>
                    <w:t>Real time Quantitative and periodic Qualitative tracking enabled for continual process improvements.</w:t>
                  </w:r>
                </w:p>
                <w:p w:rsidR="00322747" w:rsidRPr="003C1822" w:rsidRDefault="00322747" w:rsidP="00322747">
                  <w:pPr>
                    <w:pStyle w:val="NoSpacing"/>
                    <w:spacing w:before="120"/>
                    <w:ind w:left="2121" w:hanging="2121"/>
                    <w:rPr>
                      <w:rFonts w:ascii="Arial" w:hAnsi="Arial" w:cs="Arial"/>
                      <w:b/>
                      <w:bCs/>
                      <w:iCs/>
                      <w:color w:val="404040" w:themeColor="text1" w:themeTint="BF"/>
                      <w:sz w:val="20"/>
                      <w:szCs w:val="20"/>
                      <w:lang w:val="de-DE"/>
                    </w:rPr>
                  </w:pPr>
                  <w:r>
                    <w:rPr>
                      <w:rFonts w:ascii="Arial" w:hAnsi="Arial" w:cs="Arial"/>
                      <w:b/>
                      <w:bCs/>
                      <w:iCs/>
                      <w:color w:val="404040" w:themeColor="text1" w:themeTint="BF"/>
                      <w:sz w:val="20"/>
                      <w:szCs w:val="20"/>
                      <w:lang w:val="de-DE"/>
                    </w:rPr>
                    <w:t>2014 – 2018</w:t>
                  </w:r>
                  <w:r>
                    <w:rPr>
                      <w:rFonts w:ascii="Arial" w:hAnsi="Arial" w:cs="Arial"/>
                      <w:b/>
                      <w:bCs/>
                      <w:iCs/>
                      <w:color w:val="404040" w:themeColor="text1" w:themeTint="BF"/>
                      <w:sz w:val="20"/>
                      <w:szCs w:val="20"/>
                      <w:lang w:val="de-DE"/>
                    </w:rPr>
                    <w:tab/>
                  </w:r>
                  <w:r w:rsidRPr="009F4F80">
                    <w:rPr>
                      <w:rFonts w:ascii="Arial" w:hAnsi="Arial" w:cs="Arial"/>
                      <w:b/>
                      <w:bCs/>
                      <w:iCs/>
                      <w:color w:val="404040" w:themeColor="text1" w:themeTint="BF"/>
                      <w:sz w:val="20"/>
                      <w:szCs w:val="20"/>
                      <w:lang w:val="de-DE"/>
                    </w:rPr>
                    <w:t>PMO</w:t>
                  </w:r>
                  <w:r>
                    <w:rPr>
                      <w:rFonts w:ascii="Arial" w:hAnsi="Arial" w:cs="Arial"/>
                      <w:b/>
                      <w:bCs/>
                      <w:iCs/>
                      <w:color w:val="404040" w:themeColor="text1" w:themeTint="BF"/>
                      <w:sz w:val="20"/>
                      <w:szCs w:val="20"/>
                      <w:lang w:val="de-DE"/>
                    </w:rPr>
                    <w:t xml:space="preserve"> –</w:t>
                  </w:r>
                  <w:r w:rsidRPr="009F4F80">
                    <w:rPr>
                      <w:rFonts w:ascii="Arial" w:hAnsi="Arial" w:cs="Arial"/>
                      <w:b/>
                      <w:bCs/>
                      <w:iCs/>
                      <w:color w:val="404040" w:themeColor="text1" w:themeTint="BF"/>
                      <w:sz w:val="20"/>
                      <w:szCs w:val="20"/>
                      <w:lang w:val="de-DE"/>
                    </w:rPr>
                    <w:t xml:space="preserve"> Post Mergers Integrations</w:t>
                  </w:r>
                </w:p>
                <w:p w:rsidR="00322747" w:rsidRPr="007A4CE8" w:rsidRDefault="00322747" w:rsidP="00322747">
                  <w:pPr>
                    <w:pStyle w:val="NoSpacing"/>
                    <w:ind w:left="2121"/>
                    <w:rPr>
                      <w:rFonts w:ascii="Arial" w:hAnsi="Arial" w:cs="Arial"/>
                      <w:iCs/>
                      <w:color w:val="404040" w:themeColor="text1" w:themeTint="BF"/>
                      <w:sz w:val="18"/>
                      <w:szCs w:val="18"/>
                      <w:lang w:val="de-DE"/>
                    </w:rPr>
                  </w:pPr>
                  <w:r w:rsidRPr="007A4CE8">
                    <w:rPr>
                      <w:rFonts w:ascii="Arial" w:hAnsi="Arial" w:cs="Arial"/>
                      <w:iCs/>
                      <w:color w:val="404040" w:themeColor="text1" w:themeTint="BF"/>
                      <w:sz w:val="18"/>
                      <w:szCs w:val="18"/>
                      <w:lang w:val="de-DE"/>
                    </w:rPr>
                    <w:t>Dufry AG (Avolta)</w:t>
                  </w:r>
                </w:p>
                <w:p w:rsidR="00322747" w:rsidRPr="00221749" w:rsidRDefault="00322747" w:rsidP="00322747">
                  <w:pPr>
                    <w:pStyle w:val="NoSpacing"/>
                    <w:numPr>
                      <w:ilvl w:val="0"/>
                      <w:numId w:val="11"/>
                    </w:numPr>
                    <w:spacing w:before="60"/>
                    <w:ind w:left="1278"/>
                    <w:rPr>
                      <w:rFonts w:ascii="Arial" w:hAnsi="Arial" w:cs="Arial"/>
                      <w:color w:val="404040" w:themeColor="text1" w:themeTint="BF"/>
                      <w:sz w:val="18"/>
                      <w:szCs w:val="18"/>
                      <w:lang w:val="en-US"/>
                    </w:rPr>
                  </w:pPr>
                  <w:r w:rsidRPr="00221749">
                    <w:rPr>
                      <w:rFonts w:ascii="Arial" w:hAnsi="Arial" w:cs="Arial"/>
                      <w:color w:val="404040" w:themeColor="text1" w:themeTint="BF"/>
                      <w:sz w:val="18"/>
                      <w:szCs w:val="18"/>
                      <w:lang w:val="en-US"/>
                    </w:rPr>
                    <w:t xml:space="preserve">Program managed two post-merger IT integrations. WDFG (3.5Bn USD) &amp; Nuance (1.5 Bn USD) group were acquired:  </w:t>
                  </w:r>
                </w:p>
                <w:p w:rsidR="00322747" w:rsidRDefault="00322747" w:rsidP="00322747">
                  <w:pPr>
                    <w:pStyle w:val="NoSpacing"/>
                    <w:numPr>
                      <w:ilvl w:val="0"/>
                      <w:numId w:val="12"/>
                    </w:numPr>
                    <w:spacing w:before="60"/>
                    <w:ind w:left="1664"/>
                    <w:rPr>
                      <w:rFonts w:ascii="Arial" w:hAnsi="Arial" w:cs="Arial"/>
                      <w:color w:val="404040" w:themeColor="text1" w:themeTint="BF"/>
                      <w:sz w:val="18"/>
                      <w:szCs w:val="18"/>
                      <w:lang w:val="en-US"/>
                    </w:rPr>
                  </w:pPr>
                  <w:r w:rsidRPr="00221749">
                    <w:rPr>
                      <w:rFonts w:ascii="Arial" w:hAnsi="Arial" w:cs="Arial"/>
                      <w:color w:val="404040" w:themeColor="text1" w:themeTint="BF"/>
                      <w:sz w:val="18"/>
                      <w:szCs w:val="18"/>
                      <w:lang w:val="en-US"/>
                    </w:rPr>
                    <w:t xml:space="preserve">CHF 120Mn IT Synergy realization in first year of integration </w:t>
                  </w:r>
                </w:p>
                <w:p w:rsidR="00322747" w:rsidRDefault="00322747" w:rsidP="00322747">
                  <w:pPr>
                    <w:pStyle w:val="NoSpacing"/>
                    <w:numPr>
                      <w:ilvl w:val="0"/>
                      <w:numId w:val="12"/>
                    </w:numPr>
                    <w:ind w:left="1664"/>
                    <w:rPr>
                      <w:rFonts w:ascii="Arial" w:hAnsi="Arial" w:cs="Arial"/>
                      <w:color w:val="404040" w:themeColor="text1" w:themeTint="BF"/>
                      <w:sz w:val="18"/>
                      <w:szCs w:val="18"/>
                      <w:lang w:val="en-US"/>
                    </w:rPr>
                  </w:pPr>
                  <w:r w:rsidRPr="00221749">
                    <w:rPr>
                      <w:rFonts w:ascii="Arial" w:hAnsi="Arial" w:cs="Arial"/>
                      <w:color w:val="404040" w:themeColor="text1" w:themeTint="BF"/>
                      <w:sz w:val="18"/>
                      <w:szCs w:val="18"/>
                      <w:lang w:val="en-US"/>
                    </w:rPr>
                    <w:t>CHF 70Mn+ IT operational cost reductionin first year of integration</w:t>
                  </w:r>
                </w:p>
                <w:p w:rsidR="00322747" w:rsidRPr="007D4E38" w:rsidRDefault="00322747" w:rsidP="00322747">
                  <w:pPr>
                    <w:pStyle w:val="NoSpacing"/>
                    <w:numPr>
                      <w:ilvl w:val="0"/>
                      <w:numId w:val="12"/>
                    </w:numPr>
                    <w:ind w:left="1664"/>
                    <w:rPr>
                      <w:rFonts w:ascii="Arial" w:hAnsi="Arial" w:cs="Arial"/>
                      <w:color w:val="404040" w:themeColor="text1" w:themeTint="BF"/>
                      <w:sz w:val="18"/>
                      <w:szCs w:val="18"/>
                      <w:lang w:val="en-US"/>
                    </w:rPr>
                  </w:pPr>
                  <w:r w:rsidRPr="007D4E38">
                    <w:rPr>
                      <w:rFonts w:ascii="Arial" w:hAnsi="Arial" w:cs="Arial"/>
                      <w:color w:val="404040" w:themeColor="text1" w:themeTint="BF"/>
                      <w:sz w:val="18"/>
                      <w:szCs w:val="18"/>
                      <w:lang w:val="en-US"/>
                    </w:rPr>
                    <w:t>40% reduction in global Vendors landscape with 15% cost reduction by vendor centralization and gaining economies of scale</w:t>
                  </w:r>
                </w:p>
                <w:p w:rsidR="00322747" w:rsidRPr="00654BC4" w:rsidRDefault="00322747" w:rsidP="00322747">
                  <w:pPr>
                    <w:pStyle w:val="NoSpacing"/>
                    <w:numPr>
                      <w:ilvl w:val="0"/>
                      <w:numId w:val="13"/>
                    </w:numPr>
                    <w:spacing w:before="120"/>
                    <w:ind w:left="1278"/>
                    <w:rPr>
                      <w:rFonts w:ascii="Arial" w:hAnsi="Arial" w:cs="Arial"/>
                      <w:bCs/>
                      <w:color w:val="404040" w:themeColor="text1" w:themeTint="BF"/>
                      <w:sz w:val="18"/>
                      <w:szCs w:val="18"/>
                      <w:lang w:val="en-US"/>
                    </w:rPr>
                  </w:pPr>
                  <w:r w:rsidRPr="00654BC4">
                    <w:rPr>
                      <w:rFonts w:ascii="Arial" w:hAnsi="Arial" w:cs="Arial"/>
                      <w:bCs/>
                      <w:color w:val="404040" w:themeColor="text1" w:themeTint="BF"/>
                      <w:sz w:val="18"/>
                      <w:szCs w:val="18"/>
                      <w:lang w:val="en-US"/>
                    </w:rPr>
                    <w:t>Led PMO for 100 daypost-merger plan and long term transition planning. defined merger strategy and objectives, legal and regulatory compliance requirements, integration planning, roadmap, organization structure, financial and budgeting integrations, Cost synergy plan, talent management, retention plan, risk assessment and mitigation plan</w:t>
                  </w:r>
                </w:p>
                <w:p w:rsidR="00322747" w:rsidRPr="00FD1267" w:rsidRDefault="00322747" w:rsidP="00322747">
                  <w:pPr>
                    <w:pStyle w:val="NoSpacing"/>
                    <w:numPr>
                      <w:ilvl w:val="0"/>
                      <w:numId w:val="13"/>
                    </w:numPr>
                    <w:ind w:left="1278"/>
                    <w:rPr>
                      <w:rFonts w:ascii="Arial" w:hAnsi="Arial" w:cs="Arial"/>
                      <w:bCs/>
                      <w:color w:val="404040" w:themeColor="text1" w:themeTint="BF"/>
                      <w:sz w:val="18"/>
                      <w:szCs w:val="18"/>
                      <w:lang w:val="en-US"/>
                    </w:rPr>
                  </w:pPr>
                  <w:r w:rsidRPr="00FD1267">
                    <w:rPr>
                      <w:rFonts w:ascii="Arial" w:hAnsi="Arial" w:cs="Arial"/>
                      <w:bCs/>
                      <w:color w:val="404040" w:themeColor="text1" w:themeTint="BF"/>
                      <w:sz w:val="18"/>
                      <w:szCs w:val="18"/>
                      <w:lang w:val="en-US"/>
                    </w:rPr>
                    <w:t>Defined roadmap for Global applications landscape consolidation and infrastructure optimization planning</w:t>
                  </w:r>
                </w:p>
                <w:p w:rsidR="00322747" w:rsidRPr="00FD1267" w:rsidRDefault="00322747" w:rsidP="00322747">
                  <w:pPr>
                    <w:pStyle w:val="NoSpacing"/>
                    <w:numPr>
                      <w:ilvl w:val="0"/>
                      <w:numId w:val="13"/>
                    </w:numPr>
                    <w:ind w:left="1278"/>
                    <w:rPr>
                      <w:rFonts w:ascii="Arial" w:hAnsi="Arial" w:cs="Arial"/>
                      <w:bCs/>
                      <w:color w:val="404040" w:themeColor="text1" w:themeTint="BF"/>
                      <w:sz w:val="18"/>
                      <w:szCs w:val="18"/>
                      <w:lang w:val="en-US"/>
                    </w:rPr>
                  </w:pPr>
                  <w:r w:rsidRPr="00FD1267">
                    <w:rPr>
                      <w:rFonts w:ascii="Arial" w:hAnsi="Arial" w:cs="Arial"/>
                      <w:bCs/>
                      <w:color w:val="404040" w:themeColor="text1" w:themeTint="BF"/>
                      <w:sz w:val="18"/>
                      <w:szCs w:val="18"/>
                      <w:lang w:val="en-US"/>
                    </w:rPr>
                    <w:t xml:space="preserve">Application portfolio rationalization and detailed business analysis for selection of the right application such as ERP and other corporate applications such as HRIS, </w:t>
                  </w:r>
                  <w:proofErr w:type="spellStart"/>
                  <w:r w:rsidRPr="00654BC4">
                    <w:rPr>
                      <w:rFonts w:ascii="Arial" w:hAnsi="Arial" w:cs="Arial"/>
                      <w:bCs/>
                      <w:color w:val="404040" w:themeColor="text1" w:themeTint="BF"/>
                      <w:sz w:val="18"/>
                      <w:szCs w:val="18"/>
                      <w:lang w:val="en-US"/>
                    </w:rPr>
                    <w:t>PoS</w:t>
                  </w:r>
                  <w:proofErr w:type="spellEnd"/>
                  <w:r w:rsidRPr="00654BC4">
                    <w:rPr>
                      <w:rFonts w:ascii="Arial" w:hAnsi="Arial" w:cs="Arial"/>
                      <w:bCs/>
                      <w:color w:val="404040" w:themeColor="text1" w:themeTint="BF"/>
                      <w:sz w:val="18"/>
                      <w:szCs w:val="18"/>
                      <w:lang w:val="en-US"/>
                    </w:rPr>
                    <w:t xml:space="preserve">, </w:t>
                  </w:r>
                  <w:proofErr w:type="spellStart"/>
                  <w:r w:rsidRPr="00654BC4">
                    <w:rPr>
                      <w:rFonts w:ascii="Arial" w:hAnsi="Arial" w:cs="Arial"/>
                      <w:bCs/>
                      <w:color w:val="404040" w:themeColor="text1" w:themeTint="BF"/>
                      <w:sz w:val="18"/>
                      <w:szCs w:val="18"/>
                      <w:lang w:val="en-US"/>
                    </w:rPr>
                    <w:t>reporting</w:t>
                  </w:r>
                  <w:r w:rsidRPr="00FD1267">
                    <w:rPr>
                      <w:rFonts w:ascii="Arial" w:hAnsi="Arial" w:cs="Arial"/>
                      <w:bCs/>
                      <w:color w:val="404040" w:themeColor="text1" w:themeTint="BF"/>
                      <w:sz w:val="18"/>
                      <w:szCs w:val="18"/>
                      <w:lang w:val="en-US"/>
                    </w:rPr>
                    <w:t>etc</w:t>
                  </w:r>
                  <w:proofErr w:type="spellEnd"/>
                  <w:r w:rsidRPr="00FD1267">
                    <w:rPr>
                      <w:rFonts w:ascii="Arial" w:hAnsi="Arial" w:cs="Arial"/>
                      <w:bCs/>
                      <w:color w:val="404040" w:themeColor="text1" w:themeTint="BF"/>
                      <w:sz w:val="18"/>
                      <w:szCs w:val="18"/>
                      <w:lang w:val="en-US"/>
                    </w:rPr>
                    <w:t>.</w:t>
                  </w:r>
                </w:p>
                <w:p w:rsidR="006A5979" w:rsidRPr="009D1BEB" w:rsidRDefault="00322747" w:rsidP="009D1BEB">
                  <w:pPr>
                    <w:pStyle w:val="NoSpacing"/>
                    <w:numPr>
                      <w:ilvl w:val="0"/>
                      <w:numId w:val="13"/>
                    </w:numPr>
                    <w:ind w:left="1278"/>
                    <w:rPr>
                      <w:rFonts w:ascii="Arial" w:hAnsi="Arial" w:cs="Arial"/>
                      <w:bCs/>
                      <w:color w:val="404040" w:themeColor="text1" w:themeTint="BF"/>
                      <w:sz w:val="18"/>
                      <w:szCs w:val="18"/>
                      <w:lang w:val="en-US"/>
                    </w:rPr>
                  </w:pPr>
                  <w:r w:rsidRPr="00FD1267">
                    <w:rPr>
                      <w:rFonts w:ascii="Arial" w:hAnsi="Arial" w:cs="Arial"/>
                      <w:bCs/>
                      <w:color w:val="404040" w:themeColor="text1" w:themeTint="BF"/>
                      <w:sz w:val="18"/>
                      <w:szCs w:val="18"/>
                      <w:lang w:val="en-US"/>
                    </w:rPr>
                    <w:t>Managed Consulting partners from corporate and merged organizations along with key stakeholders to ensure synergies are clearly defined.</w:t>
                  </w:r>
                </w:p>
                <w:p w:rsidR="003A04DD" w:rsidRDefault="003A04DD" w:rsidP="003A04DD">
                  <w:pPr>
                    <w:pStyle w:val="NoSpacing"/>
                    <w:spacing w:before="120"/>
                    <w:rPr>
                      <w:rFonts w:ascii="Arial" w:hAnsi="Arial" w:cs="Arial"/>
                      <w:b/>
                      <w:color w:val="404040" w:themeColor="text1" w:themeTint="BF"/>
                      <w:sz w:val="20"/>
                      <w:szCs w:val="20"/>
                      <w:lang w:val="en-US"/>
                    </w:rPr>
                  </w:pPr>
                  <w:r>
                    <w:rPr>
                      <w:rFonts w:ascii="Arial" w:hAnsi="Arial" w:cs="Arial"/>
                      <w:b/>
                      <w:color w:val="404040" w:themeColor="text1" w:themeTint="BF"/>
                      <w:sz w:val="20"/>
                      <w:szCs w:val="20"/>
                      <w:lang w:val="en-US"/>
                    </w:rPr>
                    <w:t>2014 – 201</w:t>
                  </w:r>
                  <w:r w:rsidR="00AE23D8">
                    <w:rPr>
                      <w:rFonts w:ascii="Arial" w:hAnsi="Arial" w:cs="Arial"/>
                      <w:b/>
                      <w:color w:val="404040" w:themeColor="text1" w:themeTint="BF"/>
                      <w:sz w:val="20"/>
                      <w:szCs w:val="20"/>
                      <w:lang w:val="en-US"/>
                    </w:rPr>
                    <w:t>9</w:t>
                  </w:r>
                  <w:r>
                    <w:rPr>
                      <w:rFonts w:ascii="Arial" w:hAnsi="Arial" w:cs="Arial"/>
                      <w:b/>
                      <w:color w:val="404040" w:themeColor="text1" w:themeTint="BF"/>
                      <w:sz w:val="20"/>
                      <w:szCs w:val="20"/>
                      <w:lang w:val="en-US"/>
                    </w:rPr>
                    <w:tab/>
                  </w:r>
                  <w:r>
                    <w:rPr>
                      <w:rFonts w:ascii="Arial" w:hAnsi="Arial" w:cs="Arial"/>
                      <w:b/>
                      <w:color w:val="404040" w:themeColor="text1" w:themeTint="BF"/>
                      <w:sz w:val="20"/>
                      <w:szCs w:val="20"/>
                      <w:lang w:val="en-US"/>
                    </w:rPr>
                    <w:tab/>
                  </w:r>
                  <w:r w:rsidRPr="0033540A">
                    <w:rPr>
                      <w:rFonts w:ascii="Arial" w:hAnsi="Arial" w:cs="Arial"/>
                      <w:b/>
                      <w:color w:val="404040" w:themeColor="text1" w:themeTint="BF"/>
                      <w:sz w:val="20"/>
                      <w:szCs w:val="20"/>
                      <w:lang w:val="en-US"/>
                    </w:rPr>
                    <w:t xml:space="preserve">IT Service Manager </w:t>
                  </w:r>
                  <w:r>
                    <w:rPr>
                      <w:rFonts w:ascii="Arial" w:hAnsi="Arial" w:cs="Arial"/>
                      <w:b/>
                      <w:color w:val="404040" w:themeColor="text1" w:themeTint="BF"/>
                      <w:sz w:val="20"/>
                      <w:szCs w:val="20"/>
                      <w:lang w:val="en-US"/>
                    </w:rPr>
                    <w:t>–</w:t>
                  </w:r>
                  <w:r w:rsidRPr="0033540A">
                    <w:rPr>
                      <w:rFonts w:ascii="Arial" w:hAnsi="Arial" w:cs="Arial"/>
                      <w:b/>
                      <w:color w:val="404040" w:themeColor="text1" w:themeTint="BF"/>
                      <w:sz w:val="20"/>
                      <w:szCs w:val="20"/>
                      <w:lang w:val="en-US"/>
                    </w:rPr>
                    <w:t xml:space="preserve"> Enterprise Service Management </w:t>
                  </w:r>
                  <w:r>
                    <w:rPr>
                      <w:rFonts w:ascii="Arial" w:hAnsi="Arial" w:cs="Arial"/>
                      <w:b/>
                      <w:color w:val="404040" w:themeColor="text1" w:themeTint="BF"/>
                      <w:sz w:val="20"/>
                      <w:szCs w:val="20"/>
                      <w:lang w:val="en-US"/>
                    </w:rPr>
                    <w:t>–</w:t>
                  </w:r>
                  <w:r w:rsidRPr="0033540A">
                    <w:rPr>
                      <w:rFonts w:ascii="Arial" w:hAnsi="Arial" w:cs="Arial"/>
                      <w:b/>
                      <w:color w:val="404040" w:themeColor="text1" w:themeTint="BF"/>
                      <w:sz w:val="20"/>
                      <w:szCs w:val="20"/>
                      <w:lang w:val="en-US"/>
                    </w:rPr>
                    <w:t xml:space="preserve"> ServiceNow</w:t>
                  </w:r>
                </w:p>
                <w:p w:rsidR="003A04DD" w:rsidRPr="0033540A" w:rsidRDefault="003A04DD" w:rsidP="003A04DD">
                  <w:pPr>
                    <w:pStyle w:val="NoSpacing"/>
                    <w:ind w:left="1416" w:firstLine="708"/>
                    <w:rPr>
                      <w:rFonts w:ascii="Arial" w:hAnsi="Arial" w:cs="Arial"/>
                      <w:bCs/>
                      <w:color w:val="404040" w:themeColor="text1" w:themeTint="BF"/>
                      <w:sz w:val="18"/>
                      <w:szCs w:val="18"/>
                      <w:lang w:val="en-US"/>
                    </w:rPr>
                  </w:pPr>
                  <w:proofErr w:type="spellStart"/>
                  <w:r w:rsidRPr="0033540A">
                    <w:rPr>
                      <w:rFonts w:ascii="Arial" w:hAnsi="Arial" w:cs="Arial"/>
                      <w:bCs/>
                      <w:color w:val="404040" w:themeColor="text1" w:themeTint="BF"/>
                      <w:sz w:val="18"/>
                      <w:szCs w:val="18"/>
                      <w:lang w:val="en-US"/>
                    </w:rPr>
                    <w:t>Dufry</w:t>
                  </w:r>
                  <w:proofErr w:type="spellEnd"/>
                  <w:r w:rsidRPr="0033540A">
                    <w:rPr>
                      <w:rFonts w:ascii="Arial" w:hAnsi="Arial" w:cs="Arial"/>
                      <w:bCs/>
                      <w:color w:val="404040" w:themeColor="text1" w:themeTint="BF"/>
                      <w:sz w:val="18"/>
                      <w:szCs w:val="18"/>
                      <w:lang w:val="en-US"/>
                    </w:rPr>
                    <w:t xml:space="preserve"> AG (</w:t>
                  </w:r>
                  <w:proofErr w:type="spellStart"/>
                  <w:r w:rsidRPr="0033540A">
                    <w:rPr>
                      <w:rFonts w:ascii="Arial" w:hAnsi="Arial" w:cs="Arial"/>
                      <w:bCs/>
                      <w:color w:val="404040" w:themeColor="text1" w:themeTint="BF"/>
                      <w:sz w:val="18"/>
                      <w:szCs w:val="18"/>
                      <w:lang w:val="en-US"/>
                    </w:rPr>
                    <w:t>Avolta</w:t>
                  </w:r>
                  <w:proofErr w:type="spellEnd"/>
                  <w:r w:rsidRPr="0033540A">
                    <w:rPr>
                      <w:rFonts w:ascii="Arial" w:hAnsi="Arial" w:cs="Arial"/>
                      <w:bCs/>
                      <w:color w:val="404040" w:themeColor="text1" w:themeTint="BF"/>
                      <w:sz w:val="18"/>
                      <w:szCs w:val="18"/>
                      <w:lang w:val="en-US"/>
                    </w:rPr>
                    <w:t>)</w:t>
                  </w:r>
                </w:p>
                <w:p w:rsidR="003A04DD" w:rsidRPr="00F73736" w:rsidRDefault="003A04DD" w:rsidP="003A04DD">
                  <w:pPr>
                    <w:pStyle w:val="NoSpacing"/>
                    <w:numPr>
                      <w:ilvl w:val="0"/>
                      <w:numId w:val="14"/>
                    </w:numPr>
                    <w:spacing w:before="60"/>
                    <w:ind w:left="1278"/>
                    <w:rPr>
                      <w:rFonts w:ascii="Arial" w:hAnsi="Arial" w:cs="Arial"/>
                      <w:bCs/>
                      <w:color w:val="404040" w:themeColor="text1" w:themeTint="BF"/>
                      <w:sz w:val="18"/>
                      <w:szCs w:val="18"/>
                      <w:lang w:val="en-US"/>
                    </w:rPr>
                  </w:pPr>
                  <w:r w:rsidRPr="00F73736">
                    <w:rPr>
                      <w:rFonts w:ascii="Arial" w:hAnsi="Arial" w:cs="Arial"/>
                      <w:bCs/>
                      <w:color w:val="404040" w:themeColor="text1" w:themeTint="BF"/>
                      <w:sz w:val="18"/>
                      <w:szCs w:val="18"/>
                      <w:lang w:val="en-US"/>
                    </w:rPr>
                    <w:t xml:space="preserve">Product owner for Enterprise wide ServiceNow Platform implementation for </w:t>
                  </w:r>
                  <w:proofErr w:type="spellStart"/>
                  <w:r w:rsidRPr="00F73736">
                    <w:rPr>
                      <w:rFonts w:ascii="Arial" w:hAnsi="Arial" w:cs="Arial"/>
                      <w:bCs/>
                      <w:color w:val="404040" w:themeColor="text1" w:themeTint="BF"/>
                      <w:sz w:val="18"/>
                      <w:szCs w:val="18"/>
                      <w:lang w:val="en-US"/>
                    </w:rPr>
                    <w:t>Dufry</w:t>
                  </w:r>
                  <w:proofErr w:type="spellEnd"/>
                  <w:r w:rsidRPr="00F73736">
                    <w:rPr>
                      <w:rFonts w:ascii="Arial" w:hAnsi="Arial" w:cs="Arial"/>
                      <w:bCs/>
                      <w:color w:val="404040" w:themeColor="text1" w:themeTint="BF"/>
                      <w:sz w:val="18"/>
                      <w:szCs w:val="18"/>
                      <w:lang w:val="en-US"/>
                    </w:rPr>
                    <w:t xml:space="preserve"> group improved IT, HR and Finance department efficiency for Service management, Operations maturity along with financial transparency.</w:t>
                  </w:r>
                </w:p>
                <w:p w:rsidR="003A04DD" w:rsidRPr="00F73736" w:rsidRDefault="003A04DD" w:rsidP="003A04DD">
                  <w:pPr>
                    <w:pStyle w:val="NoSpacing"/>
                    <w:numPr>
                      <w:ilvl w:val="0"/>
                      <w:numId w:val="14"/>
                    </w:numPr>
                    <w:ind w:left="1278"/>
                    <w:rPr>
                      <w:rFonts w:ascii="Arial" w:hAnsi="Arial" w:cs="Arial"/>
                      <w:bCs/>
                      <w:color w:val="404040" w:themeColor="text1" w:themeTint="BF"/>
                      <w:sz w:val="18"/>
                      <w:szCs w:val="18"/>
                      <w:lang w:val="en-US"/>
                    </w:rPr>
                  </w:pPr>
                  <w:r w:rsidRPr="00F73736">
                    <w:rPr>
                      <w:rFonts w:ascii="Arial" w:hAnsi="Arial" w:cs="Arial"/>
                      <w:bCs/>
                      <w:color w:val="404040" w:themeColor="text1" w:themeTint="BF"/>
                      <w:sz w:val="18"/>
                      <w:szCs w:val="18"/>
                      <w:lang w:val="en-US"/>
                    </w:rPr>
                    <w:t xml:space="preserve">Established business case for implementing ServiceNow platform and obtained endorsement from management </w:t>
                  </w:r>
                  <w:r>
                    <w:rPr>
                      <w:rFonts w:ascii="Arial" w:hAnsi="Arial" w:cs="Arial"/>
                      <w:bCs/>
                      <w:color w:val="404040" w:themeColor="text1" w:themeTint="BF"/>
                      <w:sz w:val="18"/>
                      <w:szCs w:val="18"/>
                      <w:lang w:val="en-US"/>
                    </w:rPr>
                    <w:br/>
                  </w:r>
                  <w:r w:rsidRPr="00F73736">
                    <w:rPr>
                      <w:rFonts w:ascii="Arial" w:hAnsi="Arial" w:cs="Arial"/>
                      <w:bCs/>
                      <w:color w:val="404040" w:themeColor="text1" w:themeTint="BF"/>
                      <w:sz w:val="18"/>
                      <w:szCs w:val="18"/>
                      <w:lang w:val="en-US"/>
                    </w:rPr>
                    <w:t>for the first cloud application in the organization</w:t>
                  </w:r>
                </w:p>
                <w:p w:rsidR="003A04DD" w:rsidRPr="00F73736" w:rsidRDefault="003A04DD" w:rsidP="003A04DD">
                  <w:pPr>
                    <w:pStyle w:val="NoSpacing"/>
                    <w:numPr>
                      <w:ilvl w:val="0"/>
                      <w:numId w:val="14"/>
                    </w:numPr>
                    <w:ind w:left="1278"/>
                    <w:rPr>
                      <w:rFonts w:ascii="Arial" w:hAnsi="Arial" w:cs="Arial"/>
                      <w:bCs/>
                      <w:color w:val="404040" w:themeColor="text1" w:themeTint="BF"/>
                      <w:sz w:val="18"/>
                      <w:szCs w:val="18"/>
                      <w:lang w:val="en-US"/>
                    </w:rPr>
                  </w:pPr>
                  <w:r w:rsidRPr="00F73736">
                    <w:rPr>
                      <w:rFonts w:ascii="Arial" w:hAnsi="Arial" w:cs="Arial"/>
                      <w:bCs/>
                      <w:color w:val="404040" w:themeColor="text1" w:themeTint="BF"/>
                      <w:sz w:val="18"/>
                      <w:szCs w:val="18"/>
                      <w:lang w:val="en-US"/>
                    </w:rPr>
                    <w:t>Defined standardized processes and implemented the following in ServiceNow</w:t>
                  </w:r>
                </w:p>
                <w:p w:rsidR="003A04DD" w:rsidRDefault="003A04DD" w:rsidP="003A04DD">
                  <w:pPr>
                    <w:pStyle w:val="NoSpacing"/>
                    <w:numPr>
                      <w:ilvl w:val="0"/>
                      <w:numId w:val="19"/>
                    </w:numPr>
                    <w:ind w:left="1664"/>
                    <w:rPr>
                      <w:rFonts w:ascii="Arial" w:hAnsi="Arial" w:cs="Arial"/>
                      <w:bCs/>
                      <w:color w:val="404040" w:themeColor="text1" w:themeTint="BF"/>
                      <w:sz w:val="18"/>
                      <w:szCs w:val="18"/>
                      <w:lang w:val="en-US"/>
                    </w:rPr>
                  </w:pPr>
                  <w:r w:rsidRPr="00F73736">
                    <w:rPr>
                      <w:rFonts w:ascii="Arial" w:hAnsi="Arial" w:cs="Arial"/>
                      <w:bCs/>
                      <w:color w:val="404040" w:themeColor="text1" w:themeTint="BF"/>
                      <w:sz w:val="18"/>
                      <w:szCs w:val="18"/>
                      <w:lang w:val="en-US"/>
                    </w:rPr>
                    <w:t xml:space="preserve">ITSM (Incident, problem, change, release, request, vendor management, </w:t>
                  </w:r>
                  <w:r>
                    <w:rPr>
                      <w:rFonts w:ascii="Arial" w:hAnsi="Arial" w:cs="Arial"/>
                      <w:bCs/>
                      <w:color w:val="404040" w:themeColor="text1" w:themeTint="BF"/>
                      <w:sz w:val="18"/>
                      <w:szCs w:val="18"/>
                      <w:lang w:val="en-US"/>
                    </w:rPr>
                    <w:br/>
                  </w:r>
                  <w:r w:rsidRPr="00F73736">
                    <w:rPr>
                      <w:rFonts w:ascii="Arial" w:hAnsi="Arial" w:cs="Arial"/>
                      <w:bCs/>
                      <w:color w:val="404040" w:themeColor="text1" w:themeTint="BF"/>
                      <w:sz w:val="18"/>
                      <w:szCs w:val="18"/>
                      <w:lang w:val="en-US"/>
                    </w:rPr>
                    <w:t>knowledge, assets and cost management)</w:t>
                  </w:r>
                </w:p>
                <w:p w:rsidR="003A04DD" w:rsidRDefault="003A04DD" w:rsidP="003A04DD">
                  <w:pPr>
                    <w:pStyle w:val="NoSpacing"/>
                    <w:numPr>
                      <w:ilvl w:val="0"/>
                      <w:numId w:val="19"/>
                    </w:numPr>
                    <w:ind w:left="1664"/>
                    <w:rPr>
                      <w:rFonts w:ascii="Arial" w:hAnsi="Arial" w:cs="Arial"/>
                      <w:bCs/>
                      <w:color w:val="404040" w:themeColor="text1" w:themeTint="BF"/>
                      <w:sz w:val="18"/>
                      <w:szCs w:val="18"/>
                      <w:lang w:val="en-US"/>
                    </w:rPr>
                  </w:pPr>
                  <w:r w:rsidRPr="00F73736">
                    <w:rPr>
                      <w:rFonts w:ascii="Arial" w:hAnsi="Arial" w:cs="Arial"/>
                      <w:bCs/>
                      <w:color w:val="404040" w:themeColor="text1" w:themeTint="BF"/>
                      <w:sz w:val="18"/>
                      <w:szCs w:val="18"/>
                      <w:lang w:val="en-US"/>
                    </w:rPr>
                    <w:t xml:space="preserve">ITOM (Infrastructure, applications, service) </w:t>
                  </w:r>
                </w:p>
                <w:p w:rsidR="003A04DD" w:rsidRDefault="003A04DD" w:rsidP="003A04DD">
                  <w:pPr>
                    <w:pStyle w:val="NoSpacing"/>
                    <w:numPr>
                      <w:ilvl w:val="0"/>
                      <w:numId w:val="19"/>
                    </w:numPr>
                    <w:ind w:left="1664"/>
                    <w:rPr>
                      <w:rFonts w:ascii="Arial" w:hAnsi="Arial" w:cs="Arial"/>
                      <w:bCs/>
                      <w:color w:val="404040" w:themeColor="text1" w:themeTint="BF"/>
                      <w:sz w:val="18"/>
                      <w:szCs w:val="18"/>
                      <w:lang w:val="en-US"/>
                    </w:rPr>
                  </w:pPr>
                  <w:r w:rsidRPr="00F73736">
                    <w:rPr>
                      <w:rFonts w:ascii="Arial" w:hAnsi="Arial" w:cs="Arial"/>
                      <w:bCs/>
                      <w:color w:val="404040" w:themeColor="text1" w:themeTint="BF"/>
                      <w:sz w:val="18"/>
                      <w:szCs w:val="18"/>
                      <w:lang w:val="en-US"/>
                    </w:rPr>
                    <w:t xml:space="preserve">ITBM (performance analytics, demand, resource, project and portfolio, </w:t>
                  </w:r>
                  <w:proofErr w:type="spellStart"/>
                  <w:r w:rsidRPr="00F73736">
                    <w:rPr>
                      <w:rFonts w:ascii="Arial" w:hAnsi="Arial" w:cs="Arial"/>
                      <w:bCs/>
                      <w:color w:val="404040" w:themeColor="text1" w:themeTint="BF"/>
                      <w:sz w:val="18"/>
                      <w:szCs w:val="18"/>
                      <w:lang w:val="en-US"/>
                    </w:rPr>
                    <w:t>ITAsset</w:t>
                  </w:r>
                  <w:proofErr w:type="spellEnd"/>
                  <w:r w:rsidRPr="00F73736">
                    <w:rPr>
                      <w:rFonts w:ascii="Arial" w:hAnsi="Arial" w:cs="Arial"/>
                      <w:bCs/>
                      <w:color w:val="404040" w:themeColor="text1" w:themeTint="BF"/>
                      <w:sz w:val="18"/>
                      <w:szCs w:val="18"/>
                      <w:lang w:val="en-US"/>
                    </w:rPr>
                    <w:t xml:space="preserve"> Manager, </w:t>
                  </w:r>
                  <w:r>
                    <w:rPr>
                      <w:rFonts w:ascii="Arial" w:hAnsi="Arial" w:cs="Arial"/>
                      <w:bCs/>
                      <w:color w:val="404040" w:themeColor="text1" w:themeTint="BF"/>
                      <w:sz w:val="18"/>
                      <w:szCs w:val="18"/>
                      <w:lang w:val="en-US"/>
                    </w:rPr>
                    <w:br/>
                  </w:r>
                  <w:r w:rsidRPr="00F73736">
                    <w:rPr>
                      <w:rFonts w:ascii="Arial" w:hAnsi="Arial" w:cs="Arial"/>
                      <w:bCs/>
                      <w:color w:val="404040" w:themeColor="text1" w:themeTint="BF"/>
                      <w:sz w:val="18"/>
                      <w:szCs w:val="18"/>
                      <w:lang w:val="en-US"/>
                    </w:rPr>
                    <w:t>Risk Management-GRC)</w:t>
                  </w:r>
                </w:p>
                <w:p w:rsidR="003A04DD" w:rsidRPr="00F73736" w:rsidRDefault="003A04DD" w:rsidP="003A04DD">
                  <w:pPr>
                    <w:pStyle w:val="NoSpacing"/>
                    <w:numPr>
                      <w:ilvl w:val="0"/>
                      <w:numId w:val="14"/>
                    </w:numPr>
                    <w:spacing w:before="60"/>
                    <w:ind w:left="1278"/>
                    <w:rPr>
                      <w:rFonts w:ascii="Arial" w:hAnsi="Arial" w:cs="Arial"/>
                      <w:bCs/>
                      <w:color w:val="404040" w:themeColor="text1" w:themeTint="BF"/>
                      <w:sz w:val="18"/>
                      <w:szCs w:val="18"/>
                      <w:lang w:val="en-US"/>
                    </w:rPr>
                  </w:pPr>
                  <w:r w:rsidRPr="00F73736">
                    <w:rPr>
                      <w:rFonts w:ascii="Arial" w:hAnsi="Arial" w:cs="Arial"/>
                      <w:bCs/>
                      <w:color w:val="404040" w:themeColor="text1" w:themeTint="BF"/>
                      <w:sz w:val="18"/>
                      <w:szCs w:val="18"/>
                      <w:lang w:val="en-US"/>
                    </w:rPr>
                    <w:t>30% reduction in IT operational spending by enabling consolidation of scale and scope</w:t>
                  </w:r>
                </w:p>
                <w:p w:rsidR="003A04DD" w:rsidRPr="00F73736" w:rsidRDefault="003A04DD" w:rsidP="009D1BEB">
                  <w:pPr>
                    <w:pStyle w:val="NoSpacing"/>
                    <w:numPr>
                      <w:ilvl w:val="0"/>
                      <w:numId w:val="14"/>
                    </w:numPr>
                    <w:ind w:left="1278"/>
                    <w:rPr>
                      <w:rFonts w:ascii="Arial" w:hAnsi="Arial" w:cs="Arial"/>
                      <w:bCs/>
                      <w:color w:val="404040" w:themeColor="text1" w:themeTint="BF"/>
                      <w:sz w:val="18"/>
                      <w:szCs w:val="18"/>
                      <w:lang w:val="en-US"/>
                    </w:rPr>
                  </w:pPr>
                  <w:r w:rsidRPr="00F73736">
                    <w:rPr>
                      <w:rFonts w:ascii="Arial" w:hAnsi="Arial" w:cs="Arial"/>
                      <w:bCs/>
                      <w:color w:val="404040" w:themeColor="text1" w:themeTint="BF"/>
                      <w:sz w:val="18"/>
                      <w:szCs w:val="18"/>
                      <w:lang w:val="en-US"/>
                    </w:rPr>
                    <w:t xml:space="preserve">20 Key processes automated using </w:t>
                  </w:r>
                  <w:r w:rsidR="006013A5" w:rsidRPr="00F73736">
                    <w:rPr>
                      <w:rFonts w:ascii="Arial" w:hAnsi="Arial" w:cs="Arial"/>
                      <w:bCs/>
                      <w:color w:val="404040" w:themeColor="text1" w:themeTint="BF"/>
                      <w:sz w:val="18"/>
                      <w:szCs w:val="18"/>
                      <w:lang w:val="en-US"/>
                    </w:rPr>
                    <w:t>Self-service</w:t>
                  </w:r>
                  <w:r w:rsidRPr="00F73736">
                    <w:rPr>
                      <w:rFonts w:ascii="Arial" w:hAnsi="Arial" w:cs="Arial"/>
                      <w:bCs/>
                      <w:color w:val="404040" w:themeColor="text1" w:themeTint="BF"/>
                      <w:sz w:val="18"/>
                      <w:szCs w:val="18"/>
                      <w:lang w:val="en-US"/>
                    </w:rPr>
                    <w:t xml:space="preserve"> within IT, HR and financial services</w:t>
                  </w:r>
                </w:p>
                <w:p w:rsidR="003A04DD" w:rsidRPr="00F73736" w:rsidRDefault="003A04DD" w:rsidP="003A04DD">
                  <w:pPr>
                    <w:pStyle w:val="NoSpacing"/>
                    <w:ind w:left="1664"/>
                    <w:rPr>
                      <w:rFonts w:ascii="Arial" w:hAnsi="Arial" w:cs="Arial"/>
                      <w:bCs/>
                      <w:color w:val="404040" w:themeColor="text1" w:themeTint="BF"/>
                      <w:sz w:val="18"/>
                      <w:szCs w:val="18"/>
                      <w:lang w:val="en-US"/>
                    </w:rPr>
                  </w:pPr>
                </w:p>
                <w:p w:rsidR="003A04DD" w:rsidRPr="00322747" w:rsidRDefault="003A04DD" w:rsidP="003A04DD">
                  <w:pPr>
                    <w:pStyle w:val="NoSpacing"/>
                    <w:ind w:left="1278"/>
                    <w:rPr>
                      <w:rFonts w:ascii="Arial" w:hAnsi="Arial" w:cs="Arial"/>
                      <w:bCs/>
                      <w:color w:val="404040" w:themeColor="text1" w:themeTint="BF"/>
                      <w:sz w:val="18"/>
                      <w:szCs w:val="18"/>
                      <w:lang w:val="en-US"/>
                    </w:rPr>
                  </w:pPr>
                </w:p>
                <w:p w:rsidR="00322747" w:rsidRPr="00DA4ED0" w:rsidRDefault="00322747" w:rsidP="003A04DD">
                  <w:pPr>
                    <w:pStyle w:val="NoSpacing"/>
                    <w:ind w:left="720"/>
                    <w:rPr>
                      <w:rFonts w:ascii="Arial" w:hAnsi="Arial" w:cs="Arial"/>
                      <w:color w:val="404040" w:themeColor="text1" w:themeTint="BF"/>
                      <w:sz w:val="18"/>
                      <w:szCs w:val="18"/>
                      <w:lang w:val="en-US"/>
                    </w:rPr>
                  </w:pPr>
                </w:p>
                <w:p w:rsidR="00FD1267" w:rsidRPr="00FD1267" w:rsidRDefault="00FD1267" w:rsidP="00FD1267">
                  <w:pPr>
                    <w:pStyle w:val="NoSpacing"/>
                    <w:spacing w:before="120"/>
                    <w:rPr>
                      <w:rFonts w:ascii="Arial" w:hAnsi="Arial" w:cs="Arial"/>
                      <w:bCs/>
                      <w:color w:val="404040" w:themeColor="text1" w:themeTint="BF"/>
                      <w:sz w:val="18"/>
                      <w:szCs w:val="18"/>
                      <w:lang w:val="en-US"/>
                    </w:rPr>
                  </w:pPr>
                </w:p>
                <w:p w:rsidR="00B7044D" w:rsidRPr="008A6D78" w:rsidRDefault="00B7044D" w:rsidP="00B7044D">
                  <w:pPr>
                    <w:pStyle w:val="NoSpacing"/>
                    <w:spacing w:before="120"/>
                    <w:rPr>
                      <w:rFonts w:ascii="Arial" w:hAnsi="Arial" w:cs="Arial"/>
                      <w:bCs/>
                      <w:color w:val="404040" w:themeColor="text1" w:themeTint="BF"/>
                      <w:sz w:val="20"/>
                      <w:szCs w:val="20"/>
                      <w:lang w:val="en-GB"/>
                    </w:rPr>
                  </w:pPr>
                </w:p>
                <w:p w:rsidR="00393233" w:rsidRPr="008A6D78" w:rsidRDefault="00393233" w:rsidP="00393233">
                  <w:pPr>
                    <w:pStyle w:val="NoSpacing"/>
                    <w:spacing w:before="120"/>
                    <w:ind w:left="1416" w:firstLine="708"/>
                    <w:rPr>
                      <w:rFonts w:ascii="Arial" w:hAnsi="Arial" w:cs="Arial"/>
                      <w:b/>
                      <w:bCs/>
                      <w:color w:val="404040" w:themeColor="text1" w:themeTint="BF"/>
                      <w:sz w:val="20"/>
                      <w:szCs w:val="20"/>
                      <w:lang w:val="en-GB"/>
                    </w:rPr>
                  </w:pPr>
                </w:p>
              </w:txbxContent>
            </v:textbox>
            <w10:wrap anchorx="page" anchory="page"/>
            <w10:anchorlock/>
          </v:shape>
        </w:pict>
      </w:r>
      <w:r w:rsidRPr="009A6400">
        <w:rPr>
          <w:rFonts w:ascii="Arial" w:hAnsi="Arial" w:cs="Arial"/>
          <w:b/>
          <w:bCs/>
          <w:noProof/>
          <w:sz w:val="24"/>
          <w:szCs w:val="24"/>
          <w:lang w:val="en-US"/>
        </w:rPr>
        <w:drawing>
          <wp:anchor distT="0" distB="0" distL="114300" distR="114300" simplePos="0" relativeHeight="251664384" behindDoc="1" locked="1" layoutInCell="1" allowOverlap="1">
            <wp:simplePos x="0" y="0"/>
            <wp:positionH relativeFrom="column">
              <wp:posOffset>-741045</wp:posOffset>
            </wp:positionH>
            <wp:positionV relativeFrom="page">
              <wp:posOffset>19114135</wp:posOffset>
            </wp:positionV>
            <wp:extent cx="7571105" cy="1236345"/>
            <wp:effectExtent l="0" t="0" r="0" b="0"/>
            <wp:wrapNone/>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10"/>
                    <pic:cNvPicPr/>
                  </pic:nvPicPr>
                  <pic:blipFill>
                    <a:blip r:embed="rId23"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 uri="{96DAC541-7B7A-43D3-8B79-37D633B846F1}">
                          <asvg:svgBlip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svg="http://schemas.microsoft.com/office/drawing/2016/SVG/main" r:embed="rId30"/>
                        </a:ext>
                      </a:extLst>
                    </a:blip>
                    <a:stretch>
                      <a:fillRect/>
                    </a:stretch>
                  </pic:blipFill>
                  <pic:spPr>
                    <a:xfrm>
                      <a:off x="0" y="0"/>
                      <a:ext cx="7571105" cy="1236345"/>
                    </a:xfrm>
                    <a:prstGeom prst="rect">
                      <a:avLst/>
                    </a:prstGeom>
                  </pic:spPr>
                </pic:pic>
              </a:graphicData>
            </a:graphic>
          </wp:anchor>
        </w:drawing>
      </w:r>
      <w:r w:rsidR="00472363" w:rsidRPr="00472363">
        <w:rPr>
          <w:rFonts w:ascii="Arial" w:hAnsi="Arial" w:cs="Arial"/>
          <w:b/>
          <w:bCs/>
          <w:noProof/>
          <w:sz w:val="24"/>
          <w:szCs w:val="24"/>
          <w:lang w:eastAsia="de-CH"/>
        </w:rPr>
        <w:pict>
          <v:shape id="Textfeld 5" o:spid="_x0000_s1035" type="#_x0000_t202" style="position:absolute;margin-left:20.45pt;margin-top:1623.35pt;width:523.9pt;height:28.3pt;z-index:-251651072;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" filled="f" stroked="f" strokeweight=".5pt">
            <v:textbox>
              <w:txbxContent>
                <w:p w:rsidR="00393233" w:rsidRPr="00654AB0" w:rsidRDefault="00393233" w:rsidP="00393233">
                  <w:pPr>
                    <w:tabs>
                      <w:tab w:val="center" w:pos="4820"/>
                      <w:tab w:val="right" w:pos="9923"/>
                    </w:tabs>
                    <w:spacing w:after="0" w:line="240" w:lineRule="auto"/>
                    <w:rPr>
                      <w:color w:val="404040" w:themeColor="text1" w:themeTint="BF"/>
                    </w:rPr>
                  </w:pPr>
                  <w:r>
                    <w:rPr>
                      <w:rFonts w:ascii="Arial" w:hAnsi="Arial" w:cs="Arial"/>
                      <w:color w:val="404040" w:themeColor="text1" w:themeTint="BF"/>
                      <w:sz w:val="20"/>
                      <w:szCs w:val="20"/>
                    </w:rPr>
                    <w:t>Strasse</w:t>
                  </w:r>
                  <w:r w:rsidRPr="00654AB0">
                    <w:rPr>
                      <w:rFonts w:ascii="Arial" w:hAnsi="Arial" w:cs="Arial"/>
                      <w:color w:val="404040" w:themeColor="text1" w:themeTint="BF"/>
                      <w:sz w:val="20"/>
                      <w:szCs w:val="20"/>
                    </w:rPr>
                    <w:t xml:space="preserve"> / </w:t>
                  </w:r>
                  <w:r>
                    <w:rPr>
                      <w:rFonts w:ascii="Arial" w:hAnsi="Arial" w:cs="Arial"/>
                      <w:color w:val="404040" w:themeColor="text1" w:themeTint="BF"/>
                      <w:sz w:val="20"/>
                      <w:szCs w:val="20"/>
                    </w:rPr>
                    <w:t>PLZ Ort</w:t>
                  </w:r>
                  <w:r w:rsidRPr="00654AB0">
                    <w:rPr>
                      <w:rFonts w:ascii="Arial" w:hAnsi="Arial" w:cs="Arial"/>
                      <w:color w:val="404040" w:themeColor="text1" w:themeTint="BF"/>
                      <w:sz w:val="20"/>
                      <w:szCs w:val="20"/>
                    </w:rPr>
                    <w:tab/>
                    <w:t>+41 7</w:t>
                  </w:r>
                  <w:r>
                    <w:rPr>
                      <w:rFonts w:ascii="Arial" w:hAnsi="Arial" w:cs="Arial"/>
                      <w:color w:val="404040" w:themeColor="text1" w:themeTint="BF"/>
                      <w:sz w:val="20"/>
                      <w:szCs w:val="20"/>
                    </w:rPr>
                    <w:t>90000000</w:t>
                  </w:r>
                  <w:r w:rsidRPr="00654AB0">
                    <w:rPr>
                      <w:rFonts w:ascii="Arial" w:hAnsi="Arial" w:cs="Arial"/>
                      <w:color w:val="404040" w:themeColor="text1" w:themeTint="BF"/>
                      <w:sz w:val="20"/>
                      <w:szCs w:val="20"/>
                    </w:rPr>
                    <w:tab/>
                  </w:r>
                  <w:r>
                    <w:rPr>
                      <w:rFonts w:ascii="Arial" w:hAnsi="Arial" w:cs="Arial"/>
                      <w:color w:val="404040" w:themeColor="text1" w:themeTint="BF"/>
                      <w:sz w:val="20"/>
                      <w:szCs w:val="20"/>
                    </w:rPr>
                    <w:t>E-Mail</w:t>
                  </w:r>
                </w:p>
              </w:txbxContent>
            </v:textbox>
            <w10:wrap anchory="page"/>
            <w10:anchorlock/>
          </v:shape>
        </w:pict>
      </w:r>
      <w:r w:rsidRPr="009A6400">
        <w:rPr>
          <w:rFonts w:ascii="Arial" w:hAnsi="Arial" w:cs="Arial"/>
          <w:b/>
          <w:bCs/>
          <w:noProof/>
          <w:sz w:val="24"/>
          <w:szCs w:val="24"/>
          <w:lang w:val="en-US"/>
        </w:rPr>
        <w:drawing>
          <wp:anchor distT="0" distB="0" distL="114300" distR="114300" simplePos="0" relativeHeight="251660288" behindDoc="1" locked="1" layoutInCell="1" allowOverlap="1">
            <wp:simplePos x="0" y="0"/>
            <wp:positionH relativeFrom="column">
              <wp:posOffset>-893445</wp:posOffset>
            </wp:positionH>
            <wp:positionV relativeFrom="page">
              <wp:posOffset>18961735</wp:posOffset>
            </wp:positionV>
            <wp:extent cx="7571105" cy="1236345"/>
            <wp:effectExtent l="0" t="0" r="0" b="0"/>
            <wp:wrapNone/>
            <wp:docPr id="108192355" name="Grafik 108192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10"/>
                    <pic:cNvPicPr/>
                  </pic:nvPicPr>
                  <pic:blipFill>
                    <a:blip r:embed="rId23"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 uri="{96DAC541-7B7A-43D3-8B79-37D633B846F1}">
                          <asvg:svgBlip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svg="http://schemas.microsoft.com/office/drawing/2016/SVG/main" r:embed="rId30"/>
                        </a:ext>
                      </a:extLst>
                    </a:blip>
                    <a:stretch>
                      <a:fillRect/>
                    </a:stretch>
                  </pic:blipFill>
                  <pic:spPr>
                    <a:xfrm>
                      <a:off x="0" y="0"/>
                      <a:ext cx="7571105" cy="1236345"/>
                    </a:xfrm>
                    <a:prstGeom prst="rect">
                      <a:avLst/>
                    </a:prstGeom>
                  </pic:spPr>
                </pic:pic>
              </a:graphicData>
            </a:graphic>
          </wp:anchor>
        </w:drawing>
      </w:r>
      <w:r w:rsidR="00472363" w:rsidRPr="00472363">
        <w:rPr>
          <w:rFonts w:ascii="Arial" w:hAnsi="Arial" w:cs="Arial"/>
          <w:b/>
          <w:bCs/>
          <w:noProof/>
          <w:sz w:val="24"/>
          <w:szCs w:val="24"/>
          <w:lang w:eastAsia="de-CH"/>
        </w:rPr>
        <w:pict>
          <v:shape id="Textfeld 4" o:spid="_x0000_s1032" type="#_x0000_t202" style="position:absolute;margin-left:8.45pt;margin-top:1611.35pt;width:523.9pt;height:28.3pt;z-index:-251655168;visibility:visible;mso-position-horizontal-relative:text;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" filled="f" stroked="f" strokeweight=".5pt">
            <v:textbox>
              <w:txbxContent>
                <w:p w:rsidR="00393233" w:rsidRPr="00654AB0" w:rsidRDefault="00393233" w:rsidP="00393233">
                  <w:pPr>
                    <w:tabs>
                      <w:tab w:val="center" w:pos="4820"/>
                      <w:tab w:val="right" w:pos="9923"/>
                    </w:tabs>
                    <w:spacing w:after="0" w:line="240" w:lineRule="auto"/>
                    <w:rPr>
                      <w:color w:val="404040" w:themeColor="text1" w:themeTint="BF"/>
                    </w:rPr>
                  </w:pPr>
                  <w:r>
                    <w:rPr>
                      <w:rFonts w:ascii="Arial" w:hAnsi="Arial" w:cs="Arial"/>
                      <w:color w:val="404040" w:themeColor="text1" w:themeTint="BF"/>
                      <w:sz w:val="20"/>
                      <w:szCs w:val="20"/>
                    </w:rPr>
                    <w:t>Strasse</w:t>
                  </w:r>
                  <w:r w:rsidRPr="00654AB0">
                    <w:rPr>
                      <w:rFonts w:ascii="Arial" w:hAnsi="Arial" w:cs="Arial"/>
                      <w:color w:val="404040" w:themeColor="text1" w:themeTint="BF"/>
                      <w:sz w:val="20"/>
                      <w:szCs w:val="20"/>
                    </w:rPr>
                    <w:t xml:space="preserve"> / </w:t>
                  </w:r>
                  <w:r>
                    <w:rPr>
                      <w:rFonts w:ascii="Arial" w:hAnsi="Arial" w:cs="Arial"/>
                      <w:color w:val="404040" w:themeColor="text1" w:themeTint="BF"/>
                      <w:sz w:val="20"/>
                      <w:szCs w:val="20"/>
                    </w:rPr>
                    <w:t>PLZ Ort</w:t>
                  </w:r>
                  <w:r w:rsidRPr="00654AB0">
                    <w:rPr>
                      <w:rFonts w:ascii="Arial" w:hAnsi="Arial" w:cs="Arial"/>
                      <w:color w:val="404040" w:themeColor="text1" w:themeTint="BF"/>
                      <w:sz w:val="20"/>
                      <w:szCs w:val="20"/>
                    </w:rPr>
                    <w:tab/>
                    <w:t>+41 7</w:t>
                  </w:r>
                  <w:r>
                    <w:rPr>
                      <w:rFonts w:ascii="Arial" w:hAnsi="Arial" w:cs="Arial"/>
                      <w:color w:val="404040" w:themeColor="text1" w:themeTint="BF"/>
                      <w:sz w:val="20"/>
                      <w:szCs w:val="20"/>
                    </w:rPr>
                    <w:t>90000000</w:t>
                  </w:r>
                  <w:r w:rsidRPr="00654AB0">
                    <w:rPr>
                      <w:rFonts w:ascii="Arial" w:hAnsi="Arial" w:cs="Arial"/>
                      <w:color w:val="404040" w:themeColor="text1" w:themeTint="BF"/>
                      <w:sz w:val="20"/>
                      <w:szCs w:val="20"/>
                    </w:rPr>
                    <w:tab/>
                  </w:r>
                  <w:r>
                    <w:rPr>
                      <w:rFonts w:ascii="Arial" w:hAnsi="Arial" w:cs="Arial"/>
                      <w:color w:val="404040" w:themeColor="text1" w:themeTint="BF"/>
                      <w:sz w:val="20"/>
                      <w:szCs w:val="20"/>
                    </w:rPr>
                    <w:t>E-Mail</w:t>
                  </w:r>
                </w:p>
              </w:txbxContent>
            </v:textbox>
            <w10:wrap anchory="page"/>
            <w10:anchorlock/>
          </v:shape>
        </w:pict>
      </w:r>
    </w:p>
    <w:p w:rsidR="00393233" w:rsidRDefault="00393233" w:rsidP="00393233"/>
    <w:p w:rsidR="00393233" w:rsidRDefault="00393233" w:rsidP="00393233"/>
    <w:p w:rsidR="00393233" w:rsidRDefault="00393233" w:rsidP="00393233"/>
    <w:p w:rsidR="00393233" w:rsidRDefault="00393233" w:rsidP="00393233"/>
    <w:p w:rsidR="00CC7146" w:rsidRDefault="00CC7146"/>
    <w:p w:rsidR="001C328A" w:rsidRDefault="001C328A"/>
    <w:p w:rsidR="001C328A" w:rsidRDefault="001C328A"/>
    <w:p w:rsidR="001C328A" w:rsidRDefault="001C328A"/>
    <w:p w:rsidR="001C328A" w:rsidRDefault="001C328A"/>
    <w:p w:rsidR="001C328A" w:rsidRDefault="001C328A"/>
    <w:p w:rsidR="001C328A" w:rsidRDefault="001C328A"/>
    <w:p w:rsidR="001C328A" w:rsidRDefault="001C328A"/>
    <w:p w:rsidR="001C328A" w:rsidRDefault="001C328A"/>
    <w:p w:rsidR="001C328A" w:rsidRDefault="001C328A"/>
    <w:p w:rsidR="001C328A" w:rsidRDefault="001C328A"/>
    <w:p w:rsidR="001C328A" w:rsidRDefault="001C328A"/>
    <w:p w:rsidR="001C328A" w:rsidRDefault="001C328A"/>
    <w:p w:rsidR="001C328A" w:rsidRDefault="001C328A"/>
    <w:p w:rsidR="001C328A" w:rsidRDefault="001C328A"/>
    <w:p w:rsidR="001C328A" w:rsidRDefault="001C328A"/>
    <w:p w:rsidR="001C328A" w:rsidRDefault="001C328A"/>
    <w:p w:rsidR="001C328A" w:rsidRDefault="001C328A"/>
    <w:p w:rsidR="001C328A" w:rsidRDefault="001C328A"/>
    <w:p w:rsidR="001C328A" w:rsidRDefault="001C328A"/>
    <w:p w:rsidR="001C328A" w:rsidRDefault="001C328A"/>
    <w:p w:rsidR="001C328A" w:rsidRDefault="001C328A"/>
    <w:p w:rsidR="001C328A" w:rsidRDefault="001C328A"/>
    <w:p w:rsidR="001C328A" w:rsidRDefault="001C328A"/>
    <w:p w:rsidR="001C328A" w:rsidRDefault="001C328A"/>
    <w:p w:rsidR="001C328A" w:rsidRDefault="001C328A"/>
    <w:p w:rsidR="001C328A" w:rsidRDefault="001C328A"/>
    <w:p w:rsidR="001C328A" w:rsidRDefault="00472363">
      <w:r w:rsidRPr="00472363">
        <w:rPr>
          <w:rFonts w:ascii="Arial" w:hAnsi="Arial" w:cs="Arial"/>
          <w:b/>
          <w:bCs/>
          <w:noProof/>
          <w:sz w:val="24"/>
          <w:szCs w:val="24"/>
          <w:lang w:eastAsia="de-CH"/>
        </w:rPr>
        <w:lastRenderedPageBreak/>
        <w:pict>
          <v:shape id="Textfeld 3" o:spid="_x0000_s1033" type="#_x0000_t202" style="position:absolute;margin-left:0;margin-top:807.7pt;width:538.6pt;height:28.35pt;z-index:-251616256;visibility:visible;mso-position-horizontal:center;mso-position-horizontal-relative:margin;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" filled="f" stroked="f" strokeweight=".5pt">
            <v:textbox>
              <w:txbxContent>
                <w:p w:rsidR="00EE5BB0" w:rsidRPr="00EE5BB0" w:rsidRDefault="00EE5BB0" w:rsidP="00EE5BB0">
                  <w:pPr>
                    <w:spacing w:after="0" w:line="240" w:lineRule="auto"/>
                    <w:rPr>
                      <w:rFonts w:ascii="Arial" w:hAnsi="Arial" w:cs="Arial"/>
                      <w:color w:val="404040" w:themeColor="text1" w:themeTint="BF"/>
                      <w:sz w:val="20"/>
                      <w:szCs w:val="20"/>
                    </w:rPr>
                  </w:pPr>
                  <w:r w:rsidRPr="00EE5BB0">
                    <w:rPr>
                      <w:rFonts w:ascii="Arial" w:hAnsi="Arial" w:cs="Arial"/>
                      <w:color w:val="404040" w:themeColor="text1" w:themeTint="BF"/>
                      <w:sz w:val="18"/>
                      <w:szCs w:val="18"/>
                      <w:lang w:val="de-DE"/>
                    </w:rPr>
                    <w:t>Arisdorferstrasse 7 / 4414 Fullinsdorf</w:t>
                  </w:r>
                  <w:r w:rsidRPr="00EE5BB0">
                    <w:rPr>
                      <w:rFonts w:ascii="Arial" w:hAnsi="Arial" w:cs="Arial"/>
                      <w:color w:val="404040" w:themeColor="text1" w:themeTint="BF"/>
                      <w:sz w:val="18"/>
                      <w:szCs w:val="18"/>
                      <w:lang w:val="de-DE"/>
                    </w:rPr>
                    <w:tab/>
                  </w:r>
                  <w:r w:rsidRPr="00EE5BB0">
                    <w:rPr>
                      <w:rFonts w:ascii="Arial" w:hAnsi="Arial" w:cs="Arial"/>
                      <w:color w:val="404040" w:themeColor="text1" w:themeTint="BF"/>
                      <w:sz w:val="18"/>
                      <w:szCs w:val="18"/>
                      <w:lang w:val="de-DE"/>
                    </w:rPr>
                    <w:tab/>
                  </w:r>
                  <w:r w:rsidRPr="00EE5BB0">
                    <w:rPr>
                      <w:rFonts w:ascii="Arial" w:hAnsi="Arial" w:cs="Arial"/>
                      <w:color w:val="404040" w:themeColor="text1" w:themeTint="BF"/>
                      <w:sz w:val="18"/>
                      <w:szCs w:val="18"/>
                      <w:lang w:val="de-DE"/>
                    </w:rPr>
                    <w:tab/>
                  </w:r>
                  <w:r w:rsidRPr="00EE5BB0">
                    <w:rPr>
                      <w:rFonts w:ascii="Arial" w:hAnsi="Arial" w:cs="Arial"/>
                      <w:color w:val="404040" w:themeColor="text1" w:themeTint="BF"/>
                      <w:sz w:val="18"/>
                      <w:szCs w:val="18"/>
                    </w:rPr>
                    <w:t>+41 79 928 86 70</w:t>
                  </w:r>
                  <w:r w:rsidRPr="00EE5BB0">
                    <w:rPr>
                      <w:rFonts w:ascii="Arial" w:hAnsi="Arial" w:cs="Arial"/>
                      <w:color w:val="404040" w:themeColor="text1" w:themeTint="BF"/>
                      <w:sz w:val="18"/>
                      <w:szCs w:val="18"/>
                    </w:rPr>
                    <w:tab/>
                  </w:r>
                  <w:r w:rsidRPr="00EE5BB0">
                    <w:rPr>
                      <w:rFonts w:ascii="Arial" w:hAnsi="Arial" w:cs="Arial"/>
                      <w:color w:val="404040" w:themeColor="text1" w:themeTint="BF"/>
                      <w:sz w:val="18"/>
                      <w:szCs w:val="18"/>
                    </w:rPr>
                    <w:tab/>
                  </w:r>
                  <w:r>
                    <w:rPr>
                      <w:rFonts w:ascii="Arial" w:hAnsi="Arial" w:cs="Arial"/>
                      <w:color w:val="404040" w:themeColor="text1" w:themeTint="BF"/>
                      <w:sz w:val="18"/>
                      <w:szCs w:val="18"/>
                    </w:rPr>
                    <w:tab/>
                  </w:r>
                  <w:r>
                    <w:rPr>
                      <w:rFonts w:ascii="Arial" w:hAnsi="Arial" w:cs="Arial"/>
                      <w:color w:val="404040" w:themeColor="text1" w:themeTint="BF"/>
                      <w:sz w:val="18"/>
                      <w:szCs w:val="18"/>
                    </w:rPr>
                    <w:tab/>
                  </w:r>
                  <w:hyperlink r:id="rId35" w:history="1">
                    <w:r w:rsidRPr="00EE5BB0">
                      <w:rPr>
                        <w:rStyle w:val="Hyperlink"/>
                        <w:rFonts w:ascii="Arial" w:hAnsi="Arial" w:cs="Arial"/>
                        <w:color w:val="404040" w:themeColor="text1" w:themeTint="BF"/>
                        <w:sz w:val="18"/>
                        <w:szCs w:val="18"/>
                        <w:u w:val="none"/>
                      </w:rPr>
                      <w:t>Rajeev.sharma@mail.ch</w:t>
                    </w:r>
                  </w:hyperlink>
                </w:p>
              </w:txbxContent>
            </v:textbox>
            <w10:wrap anchorx="margin" anchory="page"/>
            <w10:anchorlock/>
          </v:shape>
        </w:pict>
      </w:r>
      <w:r w:rsidR="001C328A" w:rsidRPr="009A6400">
        <w:rPr>
          <w:rFonts w:ascii="Arial" w:hAnsi="Arial" w:cs="Arial"/>
          <w:b/>
          <w:bCs/>
          <w:noProof/>
          <w:sz w:val="24"/>
          <w:szCs w:val="24"/>
          <w:lang w:val="en-US"/>
        </w:rPr>
        <w:drawing>
          <wp:anchor distT="0" distB="0" distL="114300" distR="114300" simplePos="0" relativeHeight="251695104" behindDoc="1" locked="1" layoutInCell="1" allowOverlap="1">
            <wp:simplePos x="0" y="0"/>
            <wp:positionH relativeFrom="column">
              <wp:posOffset>-903605</wp:posOffset>
            </wp:positionH>
            <wp:positionV relativeFrom="page">
              <wp:posOffset>9535160</wp:posOffset>
            </wp:positionV>
            <wp:extent cx="7570800" cy="1234800"/>
            <wp:effectExtent l="0" t="0" r="0" b="3810"/>
            <wp:wrapNone/>
            <wp:docPr id="145999599" name="Grafik 145999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10"/>
                    <pic:cNvPicPr/>
                  </pic:nvPicPr>
                  <pic:blipFill>
                    <a:blip r:embed="rId23"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 uri="{96DAC541-7B7A-43D3-8B79-37D633B846F1}">
                          <asvg:svgBlip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svg="http://schemas.microsoft.com/office/drawing/2016/SVG/main" r:embed="rId30"/>
                        </a:ext>
                      </a:extLst>
                    </a:blip>
                    <a:stretch>
                      <a:fillRect/>
                    </a:stretch>
                  </pic:blipFill>
                  <pic:spPr>
                    <a:xfrm>
                      <a:off x="0" y="0"/>
                      <a:ext cx="7570800" cy="1234800"/>
                    </a:xfrm>
                    <a:prstGeom prst="rect">
                      <a:avLst/>
                    </a:prstGeom>
                  </pic:spPr>
                </pic:pic>
              </a:graphicData>
            </a:graphic>
          </wp:anchor>
        </w:drawing>
      </w:r>
      <w:r w:rsidR="001C328A" w:rsidRPr="009A6400">
        <w:rPr>
          <w:rFonts w:ascii="Arial" w:hAnsi="Arial" w:cs="Arial"/>
          <w:b/>
          <w:bCs/>
          <w:noProof/>
          <w:sz w:val="24"/>
          <w:szCs w:val="24"/>
          <w:lang w:val="en-US"/>
        </w:rPr>
        <w:drawing>
          <wp:anchor distT="0" distB="0" distL="114300" distR="114300" simplePos="0" relativeHeight="251696128" behindDoc="1" locked="1" layoutInCell="1" allowOverlap="1">
            <wp:simplePos x="0" y="0"/>
            <wp:positionH relativeFrom="column">
              <wp:posOffset>-914400</wp:posOffset>
            </wp:positionH>
            <wp:positionV relativeFrom="page">
              <wp:posOffset>-33655</wp:posOffset>
            </wp:positionV>
            <wp:extent cx="7602220" cy="1241425"/>
            <wp:effectExtent l="0" t="0" r="0" b="0"/>
            <wp:wrapNone/>
            <wp:docPr id="1420439659" name="Grafik 1420439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9"/>
                    <pic:cNvPicPr/>
                  </pic:nvPicPr>
                  <pic:blipFill>
                    <a:blip r:embed="rId32"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 uri="{96DAC541-7B7A-43D3-8B79-37D633B846F1}">
                          <asvg:svgBlip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svg="http://schemas.microsoft.com/office/drawing/2016/SVG/main" r:embed="rId34"/>
                        </a:ext>
                      </a:extLst>
                    </a:blip>
                    <a:stretch>
                      <a:fillRect/>
                    </a:stretch>
                  </pic:blipFill>
                  <pic:spPr>
                    <a:xfrm>
                      <a:off x="0" y="0"/>
                      <a:ext cx="7602220" cy="1241425"/>
                    </a:xfrm>
                    <a:prstGeom prst="rect">
                      <a:avLst/>
                    </a:prstGeom>
                  </pic:spPr>
                </pic:pic>
              </a:graphicData>
            </a:graphic>
          </wp:anchor>
        </w:drawing>
      </w:r>
      <w:r w:rsidRPr="00472363">
        <w:rPr>
          <w:noProof/>
          <w:lang w:eastAsia="de-CH"/>
        </w:rPr>
        <w:pict>
          <v:shape id="_x0000_s1034" type="#_x0000_t202" style="position:absolute;margin-left:26pt;margin-top:65pt;width:522.5pt;height:726.3pt;z-index:-251619328;visibility:visible;mso-wrap-distance-top:3.6pt;mso-wrap-distance-bottom:3.6pt;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" filled="f" stroked="f">
            <v:textbox>
              <w:txbxContent>
                <w:p w:rsidR="001C328A" w:rsidRPr="009D1BEB" w:rsidRDefault="001C328A" w:rsidP="001C328A">
                  <w:pPr>
                    <w:tabs>
                      <w:tab w:val="left" w:pos="1843"/>
                    </w:tabs>
                    <w:spacing w:after="0" w:line="240" w:lineRule="auto"/>
                    <w:rPr>
                      <w:rFonts w:ascii="Arial" w:hAnsi="Arial" w:cs="Arial"/>
                      <w:b/>
                      <w:bCs/>
                      <w:color w:val="404040" w:themeColor="text1" w:themeTint="BF"/>
                      <w:sz w:val="72"/>
                      <w:szCs w:val="72"/>
                    </w:rPr>
                  </w:pPr>
                </w:p>
                <w:p w:rsidR="00322747" w:rsidRPr="00F73736" w:rsidRDefault="00322747" w:rsidP="00322747">
                  <w:pPr>
                    <w:pStyle w:val="NoSpacing"/>
                    <w:numPr>
                      <w:ilvl w:val="0"/>
                      <w:numId w:val="14"/>
                    </w:numPr>
                    <w:ind w:left="1278"/>
                    <w:rPr>
                      <w:rFonts w:ascii="Arial" w:hAnsi="Arial" w:cs="Arial"/>
                      <w:bCs/>
                      <w:color w:val="404040" w:themeColor="text1" w:themeTint="BF"/>
                      <w:sz w:val="18"/>
                      <w:szCs w:val="18"/>
                      <w:lang w:val="en-US"/>
                    </w:rPr>
                  </w:pPr>
                  <w:r w:rsidRPr="00F73736">
                    <w:rPr>
                      <w:rFonts w:ascii="Arial" w:hAnsi="Arial" w:cs="Arial"/>
                      <w:bCs/>
                      <w:color w:val="404040" w:themeColor="text1" w:themeTint="BF"/>
                      <w:sz w:val="18"/>
                      <w:szCs w:val="18"/>
                      <w:lang w:val="en-US"/>
                    </w:rPr>
                    <w:t>Program managed ServiceNow implementation using Agile SCRUM methodology, leveraging internal and implementation partner teams 100% IT service cross charging to business units implemented. All IT contracts, licenses and audit supporting documents securely stored in ServiceNow</w:t>
                  </w:r>
                </w:p>
                <w:p w:rsidR="00322747" w:rsidRPr="00F73736" w:rsidRDefault="00322747" w:rsidP="00322747">
                  <w:pPr>
                    <w:pStyle w:val="NoSpacing"/>
                    <w:numPr>
                      <w:ilvl w:val="0"/>
                      <w:numId w:val="14"/>
                    </w:numPr>
                    <w:ind w:left="1278"/>
                    <w:rPr>
                      <w:rFonts w:ascii="Arial" w:hAnsi="Arial" w:cs="Arial"/>
                      <w:bCs/>
                      <w:color w:val="404040" w:themeColor="text1" w:themeTint="BF"/>
                      <w:sz w:val="18"/>
                      <w:szCs w:val="18"/>
                      <w:lang w:val="en-US"/>
                    </w:rPr>
                  </w:pPr>
                  <w:r w:rsidRPr="00F73736">
                    <w:rPr>
                      <w:rFonts w:ascii="Arial" w:hAnsi="Arial" w:cs="Arial"/>
                      <w:bCs/>
                      <w:color w:val="404040" w:themeColor="text1" w:themeTint="BF"/>
                      <w:sz w:val="18"/>
                      <w:szCs w:val="18"/>
                      <w:lang w:val="en-US"/>
                    </w:rPr>
                    <w:t>Global IT budget and budget consumption process were fully automated in ServiceNow achieving full cost transparency of IT initiatives globally with realized business benefits</w:t>
                  </w:r>
                </w:p>
                <w:p w:rsidR="00322747" w:rsidRPr="00C24ACB" w:rsidRDefault="00322747" w:rsidP="00322747">
                  <w:pPr>
                    <w:pStyle w:val="NoSpacing"/>
                    <w:numPr>
                      <w:ilvl w:val="0"/>
                      <w:numId w:val="14"/>
                    </w:numPr>
                    <w:ind w:left="1278"/>
                    <w:rPr>
                      <w:rFonts w:ascii="Arial" w:hAnsi="Arial" w:cs="Arial"/>
                      <w:bCs/>
                      <w:color w:val="404040" w:themeColor="text1" w:themeTint="BF"/>
                      <w:sz w:val="18"/>
                      <w:szCs w:val="18"/>
                      <w:lang w:val="en-US"/>
                    </w:rPr>
                  </w:pPr>
                  <w:r w:rsidRPr="00F73736">
                    <w:rPr>
                      <w:rFonts w:ascii="Arial" w:hAnsi="Arial" w:cs="Arial"/>
                      <w:bCs/>
                      <w:color w:val="404040" w:themeColor="text1" w:themeTint="BF"/>
                      <w:sz w:val="18"/>
                      <w:szCs w:val="18"/>
                      <w:lang w:val="en-US"/>
                    </w:rPr>
                    <w:t>Established strategic, tactical and operational dashboards, defined KPIs, SLA and OLA</w:t>
                  </w:r>
                </w:p>
                <w:p w:rsidR="003A04DD" w:rsidRPr="00ED469B" w:rsidRDefault="003A04DD" w:rsidP="003A04DD">
                  <w:pPr>
                    <w:pStyle w:val="NoSpacing"/>
                    <w:spacing w:before="120"/>
                    <w:rPr>
                      <w:rFonts w:ascii="Arial" w:hAnsi="Arial" w:cs="Arial"/>
                      <w:b/>
                      <w:color w:val="404040" w:themeColor="text1" w:themeTint="BF"/>
                      <w:sz w:val="20"/>
                      <w:szCs w:val="20"/>
                      <w:lang w:val="en-US"/>
                    </w:rPr>
                  </w:pPr>
                  <w:r>
                    <w:rPr>
                      <w:rFonts w:ascii="Arial" w:hAnsi="Arial" w:cs="Arial"/>
                      <w:b/>
                      <w:color w:val="404040" w:themeColor="text1" w:themeTint="BF"/>
                      <w:sz w:val="20"/>
                      <w:szCs w:val="20"/>
                      <w:lang w:val="en-US"/>
                    </w:rPr>
                    <w:t>2012 – 2014</w:t>
                  </w:r>
                  <w:r>
                    <w:rPr>
                      <w:rFonts w:ascii="Arial" w:hAnsi="Arial" w:cs="Arial"/>
                      <w:b/>
                      <w:color w:val="404040" w:themeColor="text1" w:themeTint="BF"/>
                      <w:sz w:val="20"/>
                      <w:szCs w:val="20"/>
                      <w:lang w:val="en-US"/>
                    </w:rPr>
                    <w:tab/>
                  </w:r>
                  <w:r>
                    <w:rPr>
                      <w:rFonts w:ascii="Arial" w:hAnsi="Arial" w:cs="Arial"/>
                      <w:b/>
                      <w:color w:val="404040" w:themeColor="text1" w:themeTint="BF"/>
                      <w:sz w:val="20"/>
                      <w:szCs w:val="20"/>
                      <w:lang w:val="en-US"/>
                    </w:rPr>
                    <w:tab/>
                  </w:r>
                  <w:r w:rsidRPr="00647D43">
                    <w:rPr>
                      <w:rFonts w:ascii="Arial" w:hAnsi="Arial" w:cs="Arial"/>
                      <w:b/>
                      <w:color w:val="404040" w:themeColor="text1" w:themeTint="BF"/>
                      <w:sz w:val="20"/>
                      <w:szCs w:val="20"/>
                      <w:lang w:val="en-US"/>
                    </w:rPr>
                    <w:t xml:space="preserve">Project Manager </w:t>
                  </w:r>
                  <w:r>
                    <w:rPr>
                      <w:rFonts w:ascii="Arial" w:hAnsi="Arial" w:cs="Arial"/>
                      <w:b/>
                      <w:color w:val="404040" w:themeColor="text1" w:themeTint="BF"/>
                      <w:sz w:val="20"/>
                      <w:szCs w:val="20"/>
                      <w:lang w:val="en-US"/>
                    </w:rPr>
                    <w:t>–</w:t>
                  </w:r>
                  <w:r w:rsidRPr="00647D43">
                    <w:rPr>
                      <w:rFonts w:ascii="Arial" w:hAnsi="Arial" w:cs="Arial"/>
                      <w:b/>
                      <w:color w:val="404040" w:themeColor="text1" w:themeTint="BF"/>
                      <w:sz w:val="20"/>
                      <w:szCs w:val="20"/>
                      <w:lang w:val="en-US"/>
                    </w:rPr>
                    <w:t xml:space="preserve"> ERP Rollout</w:t>
                  </w:r>
                </w:p>
                <w:p w:rsidR="003A04DD" w:rsidRPr="00647D43" w:rsidRDefault="003A04DD" w:rsidP="003A04DD">
                  <w:pPr>
                    <w:pStyle w:val="NoSpacing"/>
                    <w:ind w:left="1416" w:firstLine="708"/>
                    <w:rPr>
                      <w:rFonts w:ascii="Arial" w:hAnsi="Arial" w:cs="Arial"/>
                      <w:bCs/>
                      <w:color w:val="404040" w:themeColor="text1" w:themeTint="BF"/>
                      <w:sz w:val="18"/>
                      <w:szCs w:val="18"/>
                      <w:lang w:val="en-US"/>
                    </w:rPr>
                  </w:pPr>
                  <w:proofErr w:type="spellStart"/>
                  <w:r w:rsidRPr="00647D43">
                    <w:rPr>
                      <w:rFonts w:ascii="Arial" w:hAnsi="Arial" w:cs="Arial"/>
                      <w:bCs/>
                      <w:color w:val="404040" w:themeColor="text1" w:themeTint="BF"/>
                      <w:sz w:val="18"/>
                      <w:szCs w:val="18"/>
                      <w:lang w:val="en-US"/>
                    </w:rPr>
                    <w:t>Dufry</w:t>
                  </w:r>
                  <w:proofErr w:type="spellEnd"/>
                  <w:r w:rsidRPr="00647D43">
                    <w:rPr>
                      <w:rFonts w:ascii="Arial" w:hAnsi="Arial" w:cs="Arial"/>
                      <w:bCs/>
                      <w:color w:val="404040" w:themeColor="text1" w:themeTint="BF"/>
                      <w:sz w:val="18"/>
                      <w:szCs w:val="18"/>
                      <w:lang w:val="en-US"/>
                    </w:rPr>
                    <w:t xml:space="preserve"> AG (</w:t>
                  </w:r>
                  <w:proofErr w:type="spellStart"/>
                  <w:r w:rsidRPr="00647D43">
                    <w:rPr>
                      <w:rFonts w:ascii="Arial" w:hAnsi="Arial" w:cs="Arial"/>
                      <w:bCs/>
                      <w:color w:val="404040" w:themeColor="text1" w:themeTint="BF"/>
                      <w:sz w:val="18"/>
                      <w:szCs w:val="18"/>
                      <w:lang w:val="en-US"/>
                    </w:rPr>
                    <w:t>Avolta</w:t>
                  </w:r>
                  <w:proofErr w:type="spellEnd"/>
                  <w:r w:rsidRPr="00647D43">
                    <w:rPr>
                      <w:rFonts w:ascii="Arial" w:hAnsi="Arial" w:cs="Arial"/>
                      <w:bCs/>
                      <w:color w:val="404040" w:themeColor="text1" w:themeTint="BF"/>
                      <w:sz w:val="18"/>
                      <w:szCs w:val="18"/>
                      <w:lang w:val="en-US"/>
                    </w:rPr>
                    <w:t>)</w:t>
                  </w:r>
                </w:p>
                <w:p w:rsidR="003A04DD" w:rsidRPr="00D251B4" w:rsidRDefault="003A04DD" w:rsidP="003A04DD">
                  <w:pPr>
                    <w:pStyle w:val="NoSpacing"/>
                    <w:numPr>
                      <w:ilvl w:val="0"/>
                      <w:numId w:val="24"/>
                    </w:numPr>
                    <w:spacing w:before="60"/>
                    <w:ind w:left="1278"/>
                    <w:rPr>
                      <w:rFonts w:ascii="Arial" w:hAnsi="Arial" w:cs="Arial"/>
                      <w:bCs/>
                      <w:color w:val="404040" w:themeColor="text1" w:themeTint="BF"/>
                      <w:sz w:val="18"/>
                      <w:szCs w:val="18"/>
                      <w:lang w:val="en-US"/>
                    </w:rPr>
                  </w:pPr>
                  <w:r w:rsidRPr="00D251B4">
                    <w:rPr>
                      <w:rFonts w:ascii="Arial" w:hAnsi="Arial" w:cs="Arial"/>
                      <w:bCs/>
                      <w:color w:val="404040" w:themeColor="text1" w:themeTint="BF"/>
                      <w:sz w:val="18"/>
                      <w:szCs w:val="18"/>
                      <w:lang w:val="en-US"/>
                    </w:rPr>
                    <w:t>Successfully Implemented Oracle finance &amp; retail in Italy and Brazil, approved functional specifications, prioritize the scope for technical teams, facilitated Signoff of project to support organization</w:t>
                  </w:r>
                </w:p>
                <w:p w:rsidR="003A04DD" w:rsidRDefault="003A04DD" w:rsidP="003A04DD">
                  <w:pPr>
                    <w:pStyle w:val="NoSpacing"/>
                    <w:numPr>
                      <w:ilvl w:val="0"/>
                      <w:numId w:val="24"/>
                    </w:numPr>
                    <w:ind w:left="1278"/>
                    <w:rPr>
                      <w:rFonts w:ascii="Arial" w:hAnsi="Arial" w:cs="Arial"/>
                      <w:bCs/>
                      <w:color w:val="404040" w:themeColor="text1" w:themeTint="BF"/>
                      <w:sz w:val="18"/>
                      <w:szCs w:val="18"/>
                      <w:lang w:val="en-US"/>
                    </w:rPr>
                  </w:pPr>
                  <w:r w:rsidRPr="00D251B4">
                    <w:rPr>
                      <w:rFonts w:ascii="Arial" w:hAnsi="Arial" w:cs="Arial"/>
                      <w:bCs/>
                      <w:color w:val="404040" w:themeColor="text1" w:themeTint="BF"/>
                      <w:sz w:val="18"/>
                      <w:szCs w:val="18"/>
                      <w:lang w:val="en-US"/>
                    </w:rPr>
                    <w:t>Service management and account management responsible for Oracle ERP implementation for Italy and Brazil</w:t>
                  </w:r>
                </w:p>
                <w:p w:rsidR="003A04DD" w:rsidRPr="00D251B4" w:rsidRDefault="003A04DD" w:rsidP="003A04DD">
                  <w:pPr>
                    <w:pStyle w:val="NoSpacing"/>
                    <w:spacing w:before="120"/>
                    <w:rPr>
                      <w:rFonts w:ascii="Arial" w:hAnsi="Arial" w:cs="Arial"/>
                      <w:bCs/>
                      <w:color w:val="404040" w:themeColor="text1" w:themeTint="BF"/>
                      <w:sz w:val="18"/>
                      <w:szCs w:val="18"/>
                      <w:lang w:val="en-US"/>
                    </w:rPr>
                  </w:pPr>
                  <w:r w:rsidRPr="002331FF">
                    <w:rPr>
                      <w:rFonts w:ascii="Arial" w:hAnsi="Arial" w:cs="Arial"/>
                      <w:b/>
                      <w:color w:val="404040" w:themeColor="text1" w:themeTint="BF"/>
                      <w:sz w:val="20"/>
                      <w:szCs w:val="20"/>
                      <w:lang w:val="en-GB"/>
                    </w:rPr>
                    <w:t>20</w:t>
                  </w:r>
                  <w:r>
                    <w:rPr>
                      <w:rFonts w:ascii="Arial" w:hAnsi="Arial" w:cs="Arial"/>
                      <w:b/>
                      <w:color w:val="404040" w:themeColor="text1" w:themeTint="BF"/>
                      <w:sz w:val="20"/>
                      <w:szCs w:val="20"/>
                      <w:lang w:val="en-GB"/>
                    </w:rPr>
                    <w:t>10</w:t>
                  </w:r>
                  <w:r w:rsidRPr="002331FF">
                    <w:rPr>
                      <w:rFonts w:ascii="Arial" w:hAnsi="Arial" w:cs="Arial"/>
                      <w:b/>
                      <w:color w:val="404040" w:themeColor="text1" w:themeTint="BF"/>
                      <w:sz w:val="20"/>
                      <w:szCs w:val="20"/>
                      <w:lang w:val="en-GB"/>
                    </w:rPr>
                    <w:t xml:space="preserve"> – 201</w:t>
                  </w:r>
                  <w:r>
                    <w:rPr>
                      <w:rFonts w:ascii="Arial" w:hAnsi="Arial" w:cs="Arial"/>
                      <w:b/>
                      <w:color w:val="404040" w:themeColor="text1" w:themeTint="BF"/>
                      <w:sz w:val="20"/>
                      <w:szCs w:val="20"/>
                      <w:lang w:val="en-GB"/>
                    </w:rPr>
                    <w:t>2</w:t>
                  </w:r>
                  <w:r>
                    <w:rPr>
                      <w:rFonts w:ascii="Arial" w:hAnsi="Arial" w:cs="Arial"/>
                      <w:b/>
                      <w:color w:val="404040" w:themeColor="text1" w:themeTint="BF"/>
                      <w:sz w:val="20"/>
                      <w:szCs w:val="20"/>
                      <w:lang w:val="en-US"/>
                    </w:rPr>
                    <w:tab/>
                  </w:r>
                  <w:r>
                    <w:rPr>
                      <w:rFonts w:ascii="Arial" w:hAnsi="Arial" w:cs="Arial"/>
                      <w:b/>
                      <w:color w:val="404040" w:themeColor="text1" w:themeTint="BF"/>
                      <w:sz w:val="20"/>
                      <w:szCs w:val="20"/>
                      <w:lang w:val="en-US"/>
                    </w:rPr>
                    <w:tab/>
                    <w:t>MBA Student @ Copenhagen Business School</w:t>
                  </w:r>
                </w:p>
                <w:p w:rsidR="00322747" w:rsidRDefault="00322747" w:rsidP="00322747">
                  <w:pPr>
                    <w:pStyle w:val="NoSpacing"/>
                    <w:spacing w:before="120"/>
                    <w:rPr>
                      <w:rFonts w:ascii="Arial" w:hAnsi="Arial" w:cs="Arial"/>
                      <w:b/>
                      <w:color w:val="404040" w:themeColor="text1" w:themeTint="BF"/>
                      <w:sz w:val="20"/>
                      <w:szCs w:val="20"/>
                      <w:lang w:val="en-US"/>
                    </w:rPr>
                  </w:pPr>
                  <w:r w:rsidRPr="002331FF">
                    <w:rPr>
                      <w:rFonts w:ascii="Arial" w:hAnsi="Arial" w:cs="Arial"/>
                      <w:b/>
                      <w:color w:val="404040" w:themeColor="text1" w:themeTint="BF"/>
                      <w:sz w:val="20"/>
                      <w:szCs w:val="20"/>
                      <w:lang w:val="en-GB"/>
                    </w:rPr>
                    <w:t>2008 – 2010</w:t>
                  </w:r>
                  <w:r>
                    <w:rPr>
                      <w:rFonts w:ascii="Arial" w:hAnsi="Arial" w:cs="Arial"/>
                      <w:b/>
                      <w:color w:val="404040" w:themeColor="text1" w:themeTint="BF"/>
                      <w:sz w:val="20"/>
                      <w:szCs w:val="20"/>
                      <w:lang w:val="en-US"/>
                    </w:rPr>
                    <w:tab/>
                  </w:r>
                  <w:r>
                    <w:rPr>
                      <w:rFonts w:ascii="Arial" w:hAnsi="Arial" w:cs="Arial"/>
                      <w:b/>
                      <w:color w:val="404040" w:themeColor="text1" w:themeTint="BF"/>
                      <w:sz w:val="20"/>
                      <w:szCs w:val="20"/>
                      <w:lang w:val="en-US"/>
                    </w:rPr>
                    <w:tab/>
                  </w:r>
                  <w:r w:rsidRPr="0010729A">
                    <w:rPr>
                      <w:rFonts w:ascii="Arial" w:hAnsi="Arial" w:cs="Arial"/>
                      <w:b/>
                      <w:color w:val="404040" w:themeColor="text1" w:themeTint="BF"/>
                      <w:sz w:val="20"/>
                      <w:szCs w:val="20"/>
                      <w:lang w:val="en-US"/>
                    </w:rPr>
                    <w:t xml:space="preserve">Service Delivery Manager </w:t>
                  </w:r>
                  <w:r>
                    <w:rPr>
                      <w:rFonts w:ascii="Arial" w:hAnsi="Arial" w:cs="Arial"/>
                      <w:b/>
                      <w:color w:val="404040" w:themeColor="text1" w:themeTint="BF"/>
                      <w:sz w:val="20"/>
                      <w:szCs w:val="20"/>
                      <w:lang w:val="en-US"/>
                    </w:rPr>
                    <w:t>–</w:t>
                  </w:r>
                  <w:r w:rsidRPr="0010729A">
                    <w:rPr>
                      <w:rFonts w:ascii="Arial" w:hAnsi="Arial" w:cs="Arial"/>
                      <w:b/>
                      <w:color w:val="404040" w:themeColor="text1" w:themeTint="BF"/>
                      <w:sz w:val="20"/>
                      <w:szCs w:val="20"/>
                      <w:lang w:val="en-US"/>
                    </w:rPr>
                    <w:t xml:space="preserve"> ERP (SAP) Business account management</w:t>
                  </w:r>
                </w:p>
                <w:p w:rsidR="00322747" w:rsidRPr="0010729A" w:rsidRDefault="00322747" w:rsidP="00322747">
                  <w:pPr>
                    <w:pStyle w:val="NoSpacing"/>
                    <w:ind w:left="1416" w:firstLine="708"/>
                    <w:rPr>
                      <w:rFonts w:ascii="Arial" w:hAnsi="Arial" w:cs="Arial"/>
                      <w:bCs/>
                      <w:color w:val="404040" w:themeColor="text1" w:themeTint="BF"/>
                      <w:sz w:val="18"/>
                      <w:szCs w:val="18"/>
                      <w:lang w:val="en-US"/>
                    </w:rPr>
                  </w:pPr>
                  <w:r w:rsidRPr="0010729A">
                    <w:rPr>
                      <w:rFonts w:ascii="Arial" w:hAnsi="Arial" w:cs="Arial"/>
                      <w:bCs/>
                      <w:color w:val="404040" w:themeColor="text1" w:themeTint="BF"/>
                      <w:sz w:val="18"/>
                      <w:szCs w:val="18"/>
                      <w:lang w:val="en-US"/>
                    </w:rPr>
                    <w:t>Novartis (Infosys)</w:t>
                  </w:r>
                </w:p>
                <w:p w:rsidR="00322747" w:rsidRPr="00AB487A" w:rsidRDefault="00322747" w:rsidP="00322747">
                  <w:pPr>
                    <w:pStyle w:val="NoSpacing"/>
                    <w:numPr>
                      <w:ilvl w:val="0"/>
                      <w:numId w:val="14"/>
                    </w:numPr>
                    <w:spacing w:before="60"/>
                    <w:ind w:left="1278"/>
                    <w:rPr>
                      <w:rFonts w:ascii="Arial" w:hAnsi="Arial" w:cs="Arial"/>
                      <w:bCs/>
                      <w:color w:val="404040" w:themeColor="text1" w:themeTint="BF"/>
                      <w:sz w:val="18"/>
                      <w:szCs w:val="18"/>
                      <w:lang w:val="en-US"/>
                    </w:rPr>
                  </w:pPr>
                  <w:r w:rsidRPr="00AB487A">
                    <w:rPr>
                      <w:rFonts w:ascii="Arial" w:hAnsi="Arial" w:cs="Arial"/>
                      <w:bCs/>
                      <w:color w:val="404040" w:themeColor="text1" w:themeTint="BF"/>
                      <w:sz w:val="18"/>
                      <w:szCs w:val="18"/>
                      <w:lang w:val="en-US"/>
                    </w:rPr>
                    <w:t>Accountable for strategic SAP ERP accounts for Novartis (Austria, Hungary, Czech, Poland and Portugal)</w:t>
                  </w:r>
                </w:p>
                <w:p w:rsidR="00322747" w:rsidRPr="00AB487A" w:rsidRDefault="00322747" w:rsidP="00322747">
                  <w:pPr>
                    <w:pStyle w:val="NoSpacing"/>
                    <w:numPr>
                      <w:ilvl w:val="0"/>
                      <w:numId w:val="14"/>
                    </w:numPr>
                    <w:ind w:left="1278"/>
                    <w:rPr>
                      <w:rFonts w:ascii="Arial" w:hAnsi="Arial" w:cs="Arial"/>
                      <w:bCs/>
                      <w:color w:val="404040" w:themeColor="text1" w:themeTint="BF"/>
                      <w:sz w:val="18"/>
                      <w:szCs w:val="18"/>
                      <w:lang w:val="en-US"/>
                    </w:rPr>
                  </w:pPr>
                  <w:r w:rsidRPr="00AB487A">
                    <w:rPr>
                      <w:rFonts w:ascii="Arial" w:hAnsi="Arial" w:cs="Arial"/>
                      <w:bCs/>
                      <w:color w:val="404040" w:themeColor="text1" w:themeTint="BF"/>
                      <w:sz w:val="18"/>
                      <w:szCs w:val="18"/>
                      <w:lang w:val="en-US"/>
                    </w:rPr>
                    <w:t>CIO/CFO advisory and business SPOC for relationship management and escalations</w:t>
                  </w:r>
                </w:p>
                <w:p w:rsidR="00322747" w:rsidRPr="00AB487A" w:rsidRDefault="00322747" w:rsidP="00322747">
                  <w:pPr>
                    <w:pStyle w:val="NoSpacing"/>
                    <w:numPr>
                      <w:ilvl w:val="0"/>
                      <w:numId w:val="14"/>
                    </w:numPr>
                    <w:ind w:left="1278"/>
                    <w:rPr>
                      <w:rFonts w:ascii="Arial" w:hAnsi="Arial" w:cs="Arial"/>
                      <w:bCs/>
                      <w:color w:val="404040" w:themeColor="text1" w:themeTint="BF"/>
                      <w:sz w:val="18"/>
                      <w:szCs w:val="18"/>
                      <w:lang w:val="en-US"/>
                    </w:rPr>
                  </w:pPr>
                  <w:r w:rsidRPr="00AB487A">
                    <w:rPr>
                      <w:rFonts w:ascii="Arial" w:hAnsi="Arial" w:cs="Arial"/>
                      <w:bCs/>
                      <w:color w:val="404040" w:themeColor="text1" w:themeTint="BF"/>
                      <w:sz w:val="18"/>
                      <w:szCs w:val="18"/>
                      <w:lang w:val="en-US"/>
                    </w:rPr>
                    <w:t>Responsible for global Program &amp; Project prioritization based on ROI (NPV/IRR) and global priorities</w:t>
                  </w:r>
                </w:p>
                <w:p w:rsidR="00322747" w:rsidRPr="00AB487A" w:rsidRDefault="00322747" w:rsidP="00322747">
                  <w:pPr>
                    <w:pStyle w:val="NoSpacing"/>
                    <w:numPr>
                      <w:ilvl w:val="0"/>
                      <w:numId w:val="14"/>
                    </w:numPr>
                    <w:ind w:left="1278"/>
                    <w:rPr>
                      <w:rFonts w:ascii="Arial" w:hAnsi="Arial" w:cs="Arial"/>
                      <w:bCs/>
                      <w:color w:val="404040" w:themeColor="text1" w:themeTint="BF"/>
                      <w:sz w:val="18"/>
                      <w:szCs w:val="18"/>
                      <w:lang w:val="en-US"/>
                    </w:rPr>
                  </w:pPr>
                  <w:r w:rsidRPr="00AB487A">
                    <w:rPr>
                      <w:rFonts w:ascii="Arial" w:hAnsi="Arial" w:cs="Arial"/>
                      <w:bCs/>
                      <w:color w:val="404040" w:themeColor="text1" w:themeTint="BF"/>
                      <w:sz w:val="18"/>
                      <w:szCs w:val="18"/>
                      <w:lang w:val="en-US"/>
                    </w:rPr>
                    <w:t xml:space="preserve">Accountable for delivering IT services and performance commitment on SLA, KPI, OLA etc. </w:t>
                  </w:r>
                  <w:r>
                    <w:rPr>
                      <w:rFonts w:ascii="Arial" w:hAnsi="Arial" w:cs="Arial"/>
                      <w:bCs/>
                      <w:color w:val="404040" w:themeColor="text1" w:themeTint="BF"/>
                      <w:sz w:val="18"/>
                      <w:szCs w:val="18"/>
                      <w:lang w:val="en-US"/>
                    </w:rPr>
                    <w:br/>
                  </w:r>
                  <w:r w:rsidRPr="00AB487A">
                    <w:rPr>
                      <w:rFonts w:ascii="Arial" w:hAnsi="Arial" w:cs="Arial"/>
                      <w:bCs/>
                      <w:color w:val="404040" w:themeColor="text1" w:themeTint="BF"/>
                      <w:sz w:val="18"/>
                      <w:szCs w:val="18"/>
                      <w:lang w:val="en-US"/>
                    </w:rPr>
                    <w:t>Realigned IT teams to the business criticality, ensuring organization success.</w:t>
                  </w:r>
                </w:p>
                <w:p w:rsidR="00322747" w:rsidRPr="000A2187" w:rsidRDefault="00322747" w:rsidP="00322747">
                  <w:pPr>
                    <w:pStyle w:val="NoSpacing"/>
                    <w:numPr>
                      <w:ilvl w:val="0"/>
                      <w:numId w:val="14"/>
                    </w:numPr>
                    <w:ind w:left="1278"/>
                    <w:rPr>
                      <w:rFonts w:ascii="Arial" w:hAnsi="Arial" w:cs="Arial"/>
                      <w:bCs/>
                      <w:color w:val="404040" w:themeColor="text1" w:themeTint="BF"/>
                      <w:sz w:val="18"/>
                      <w:szCs w:val="18"/>
                      <w:lang w:val="en-US"/>
                    </w:rPr>
                  </w:pPr>
                  <w:r w:rsidRPr="000A2187">
                    <w:rPr>
                      <w:rFonts w:ascii="Arial" w:hAnsi="Arial" w:cs="Arial"/>
                      <w:bCs/>
                      <w:color w:val="404040" w:themeColor="text1" w:themeTint="BF"/>
                      <w:sz w:val="18"/>
                      <w:szCs w:val="18"/>
                      <w:lang w:val="en-US"/>
                    </w:rPr>
                    <w:t xml:space="preserve">Defined and implemented Services, team setup, operational processes, to business criticality, redefined </w:t>
                  </w:r>
                  <w:r>
                    <w:rPr>
                      <w:rFonts w:ascii="Arial" w:hAnsi="Arial" w:cs="Arial"/>
                      <w:bCs/>
                      <w:color w:val="404040" w:themeColor="text1" w:themeTint="BF"/>
                      <w:sz w:val="18"/>
                      <w:szCs w:val="18"/>
                      <w:lang w:val="en-US"/>
                    </w:rPr>
                    <w:br/>
                  </w:r>
                  <w:r w:rsidRPr="000A2187">
                    <w:rPr>
                      <w:rFonts w:ascii="Arial" w:hAnsi="Arial" w:cs="Arial"/>
                      <w:bCs/>
                      <w:color w:val="404040" w:themeColor="text1" w:themeTint="BF"/>
                      <w:sz w:val="18"/>
                      <w:szCs w:val="18"/>
                      <w:lang w:val="en-US"/>
                    </w:rPr>
                    <w:t>support organization structure and renegotiated contracts with vendors to complement the same</w:t>
                  </w:r>
                </w:p>
                <w:p w:rsidR="00322747" w:rsidRPr="000A2187" w:rsidRDefault="00322747" w:rsidP="00322747">
                  <w:pPr>
                    <w:pStyle w:val="NoSpacing"/>
                    <w:numPr>
                      <w:ilvl w:val="0"/>
                      <w:numId w:val="14"/>
                    </w:numPr>
                    <w:ind w:left="1278"/>
                    <w:rPr>
                      <w:rFonts w:ascii="Arial" w:hAnsi="Arial" w:cs="Arial"/>
                      <w:bCs/>
                      <w:color w:val="404040" w:themeColor="text1" w:themeTint="BF"/>
                      <w:sz w:val="18"/>
                      <w:szCs w:val="18"/>
                      <w:lang w:val="en-US"/>
                    </w:rPr>
                  </w:pPr>
                  <w:r w:rsidRPr="000A2187">
                    <w:rPr>
                      <w:rFonts w:ascii="Arial" w:hAnsi="Arial" w:cs="Arial"/>
                      <w:bCs/>
                      <w:color w:val="404040" w:themeColor="text1" w:themeTint="BF"/>
                      <w:sz w:val="18"/>
                      <w:szCs w:val="18"/>
                      <w:lang w:val="en-US"/>
                    </w:rPr>
                    <w:t>Strategic dashboards for Service level monitoring, ensuring incidents; Problem, release, change and other operations are managed and continuously improved.</w:t>
                  </w:r>
                </w:p>
                <w:p w:rsidR="00322747" w:rsidRPr="0010729A" w:rsidRDefault="00322747" w:rsidP="00322747">
                  <w:pPr>
                    <w:pStyle w:val="NoSpacing"/>
                    <w:numPr>
                      <w:ilvl w:val="0"/>
                      <w:numId w:val="14"/>
                    </w:numPr>
                    <w:ind w:left="1278"/>
                    <w:rPr>
                      <w:rFonts w:ascii="Arial" w:hAnsi="Arial" w:cs="Arial"/>
                      <w:bCs/>
                      <w:color w:val="404040" w:themeColor="text1" w:themeTint="BF"/>
                      <w:sz w:val="18"/>
                      <w:szCs w:val="18"/>
                      <w:lang w:val="en-US"/>
                    </w:rPr>
                  </w:pPr>
                  <w:r w:rsidRPr="000A2187">
                    <w:rPr>
                      <w:rFonts w:ascii="Arial" w:hAnsi="Arial" w:cs="Arial"/>
                      <w:bCs/>
                      <w:color w:val="404040" w:themeColor="text1" w:themeTint="BF"/>
                      <w:sz w:val="18"/>
                      <w:szCs w:val="18"/>
                      <w:lang w:val="en-US"/>
                    </w:rPr>
                    <w:t xml:space="preserve">Stakeholder, Budget, Finance and vendors are managed </w:t>
                  </w:r>
                  <w:r>
                    <w:rPr>
                      <w:rFonts w:ascii="Arial" w:hAnsi="Arial" w:cs="Arial"/>
                      <w:bCs/>
                      <w:color w:val="404040" w:themeColor="text1" w:themeTint="BF"/>
                      <w:sz w:val="18"/>
                      <w:szCs w:val="18"/>
                      <w:lang w:val="en-US"/>
                    </w:rPr>
                    <w:br/>
                  </w:r>
                  <w:r w:rsidRPr="000A2187">
                    <w:rPr>
                      <w:rFonts w:ascii="Arial" w:hAnsi="Arial" w:cs="Arial"/>
                      <w:bCs/>
                      <w:color w:val="404040" w:themeColor="text1" w:themeTint="BF"/>
                      <w:sz w:val="18"/>
                      <w:szCs w:val="18"/>
                      <w:lang w:val="en-US"/>
                    </w:rPr>
                    <w:t>and escalations are adequately addressed</w:t>
                  </w:r>
                </w:p>
                <w:p w:rsidR="003739EC" w:rsidRPr="00ED469B" w:rsidRDefault="002331FF" w:rsidP="003739EC">
                  <w:pPr>
                    <w:pStyle w:val="NoSpacing"/>
                    <w:spacing w:before="120"/>
                    <w:rPr>
                      <w:rFonts w:ascii="Arial" w:hAnsi="Arial" w:cs="Arial"/>
                      <w:b/>
                      <w:color w:val="404040" w:themeColor="text1" w:themeTint="BF"/>
                      <w:sz w:val="20"/>
                      <w:szCs w:val="20"/>
                      <w:lang w:val="en-US"/>
                    </w:rPr>
                  </w:pPr>
                  <w:r w:rsidRPr="002331FF">
                    <w:rPr>
                      <w:rFonts w:ascii="Arial" w:hAnsi="Arial" w:cs="Arial"/>
                      <w:b/>
                      <w:bCs/>
                      <w:color w:val="404040" w:themeColor="text1" w:themeTint="BF"/>
                      <w:sz w:val="20"/>
                      <w:szCs w:val="20"/>
                      <w:lang w:val="en-GB"/>
                    </w:rPr>
                    <w:t>2000 – 200</w:t>
                  </w:r>
                  <w:r w:rsidR="00925585">
                    <w:rPr>
                      <w:rFonts w:ascii="Arial" w:hAnsi="Arial" w:cs="Arial"/>
                      <w:b/>
                      <w:bCs/>
                      <w:color w:val="404040" w:themeColor="text1" w:themeTint="BF"/>
                      <w:sz w:val="20"/>
                      <w:szCs w:val="20"/>
                      <w:lang w:val="en-GB"/>
                    </w:rPr>
                    <w:t>8</w:t>
                  </w:r>
                  <w:r w:rsidR="003739EC">
                    <w:rPr>
                      <w:rFonts w:ascii="Arial" w:hAnsi="Arial" w:cs="Arial"/>
                      <w:b/>
                      <w:color w:val="404040" w:themeColor="text1" w:themeTint="BF"/>
                      <w:sz w:val="20"/>
                      <w:szCs w:val="20"/>
                      <w:lang w:val="en-US"/>
                    </w:rPr>
                    <w:tab/>
                  </w:r>
                  <w:r w:rsidR="003739EC">
                    <w:rPr>
                      <w:rFonts w:ascii="Arial" w:hAnsi="Arial" w:cs="Arial"/>
                      <w:b/>
                      <w:color w:val="404040" w:themeColor="text1" w:themeTint="BF"/>
                      <w:sz w:val="20"/>
                      <w:szCs w:val="20"/>
                      <w:lang w:val="en-US"/>
                    </w:rPr>
                    <w:tab/>
                  </w:r>
                  <w:r w:rsidR="00925585">
                    <w:rPr>
                      <w:rFonts w:ascii="Arial" w:hAnsi="Arial" w:cs="Arial"/>
                      <w:b/>
                      <w:color w:val="404040" w:themeColor="text1" w:themeTint="BF"/>
                      <w:sz w:val="20"/>
                      <w:szCs w:val="20"/>
                      <w:lang w:val="en-US"/>
                    </w:rPr>
                    <w:t>Engineering Manage</w:t>
                  </w:r>
                  <w:r w:rsidR="00135AC9">
                    <w:rPr>
                      <w:rFonts w:ascii="Arial" w:hAnsi="Arial" w:cs="Arial"/>
                      <w:b/>
                      <w:color w:val="404040" w:themeColor="text1" w:themeTint="BF"/>
                      <w:sz w:val="20"/>
                      <w:szCs w:val="20"/>
                      <w:lang w:val="en-US"/>
                    </w:rPr>
                    <w:t>r</w:t>
                  </w:r>
                  <w:r w:rsidR="00925585">
                    <w:rPr>
                      <w:rFonts w:ascii="Arial" w:hAnsi="Arial" w:cs="Arial"/>
                      <w:b/>
                      <w:color w:val="404040" w:themeColor="text1" w:themeTint="BF"/>
                      <w:sz w:val="20"/>
                      <w:szCs w:val="20"/>
                      <w:lang w:val="en-US"/>
                    </w:rPr>
                    <w:t xml:space="preserve"> / Competence lead</w:t>
                  </w:r>
                </w:p>
                <w:p w:rsidR="003739EC" w:rsidRPr="003739EC" w:rsidRDefault="003739EC" w:rsidP="003739EC">
                  <w:pPr>
                    <w:pStyle w:val="NoSpacing"/>
                    <w:ind w:left="1416" w:firstLine="708"/>
                    <w:rPr>
                      <w:rFonts w:ascii="Arial" w:hAnsi="Arial" w:cs="Arial"/>
                      <w:bCs/>
                      <w:color w:val="404040" w:themeColor="text1" w:themeTint="BF"/>
                      <w:sz w:val="18"/>
                      <w:szCs w:val="18"/>
                      <w:lang w:val="en-US"/>
                    </w:rPr>
                  </w:pPr>
                  <w:r w:rsidRPr="003739EC">
                    <w:rPr>
                      <w:rFonts w:ascii="Arial" w:hAnsi="Arial" w:cs="Arial"/>
                      <w:bCs/>
                      <w:color w:val="404040" w:themeColor="text1" w:themeTint="BF"/>
                      <w:sz w:val="18"/>
                      <w:szCs w:val="18"/>
                      <w:lang w:val="en-US"/>
                    </w:rPr>
                    <w:t>Johnson Controls (Infosys)</w:t>
                  </w:r>
                  <w:r w:rsidR="002331FF">
                    <w:rPr>
                      <w:rFonts w:ascii="Arial" w:hAnsi="Arial" w:cs="Arial"/>
                      <w:bCs/>
                      <w:color w:val="404040" w:themeColor="text1" w:themeTint="BF"/>
                      <w:sz w:val="18"/>
                      <w:szCs w:val="18"/>
                      <w:lang w:val="en-US"/>
                    </w:rPr>
                    <w:t>, UK</w:t>
                  </w:r>
                  <w:r w:rsidR="00925585">
                    <w:rPr>
                      <w:rFonts w:ascii="Arial" w:hAnsi="Arial" w:cs="Arial"/>
                      <w:bCs/>
                      <w:color w:val="404040" w:themeColor="text1" w:themeTint="BF"/>
                      <w:sz w:val="18"/>
                      <w:szCs w:val="18"/>
                      <w:lang w:val="en-US"/>
                    </w:rPr>
                    <w:t>&amp; USA</w:t>
                  </w:r>
                </w:p>
                <w:p w:rsidR="00F347AD" w:rsidRPr="00F347AD" w:rsidRDefault="00F347AD" w:rsidP="00F347AD">
                  <w:pPr>
                    <w:pStyle w:val="NoSpacing"/>
                    <w:numPr>
                      <w:ilvl w:val="0"/>
                      <w:numId w:val="24"/>
                    </w:numPr>
                    <w:spacing w:before="60"/>
                    <w:ind w:left="1278"/>
                    <w:rPr>
                      <w:rFonts w:ascii="Arial" w:hAnsi="Arial" w:cs="Arial"/>
                      <w:bCs/>
                      <w:color w:val="404040" w:themeColor="text1" w:themeTint="BF"/>
                      <w:sz w:val="18"/>
                      <w:szCs w:val="18"/>
                      <w:lang w:val="en-US"/>
                    </w:rPr>
                  </w:pPr>
                  <w:r w:rsidRPr="00F347AD">
                    <w:rPr>
                      <w:rFonts w:ascii="Arial" w:hAnsi="Arial" w:cs="Arial"/>
                      <w:bCs/>
                      <w:color w:val="404040" w:themeColor="text1" w:themeTint="BF"/>
                      <w:sz w:val="18"/>
                      <w:szCs w:val="18"/>
                      <w:lang w:val="en-US"/>
                    </w:rPr>
                    <w:t>Program/ Product owner for 6 sigma design optimization. Savings of 1.5 million achieved</w:t>
                  </w:r>
                </w:p>
                <w:p w:rsidR="0058599A" w:rsidRDefault="00F347AD" w:rsidP="007B1E5D">
                  <w:pPr>
                    <w:pStyle w:val="NoSpacing"/>
                    <w:numPr>
                      <w:ilvl w:val="0"/>
                      <w:numId w:val="24"/>
                    </w:numPr>
                    <w:ind w:left="1278"/>
                    <w:rPr>
                      <w:rFonts w:ascii="Arial" w:hAnsi="Arial" w:cs="Arial"/>
                      <w:bCs/>
                      <w:color w:val="404040" w:themeColor="text1" w:themeTint="BF"/>
                      <w:sz w:val="18"/>
                      <w:szCs w:val="18"/>
                      <w:lang w:val="en-US"/>
                    </w:rPr>
                  </w:pPr>
                  <w:r w:rsidRPr="00F347AD">
                    <w:rPr>
                      <w:rFonts w:ascii="Arial" w:hAnsi="Arial" w:cs="Arial"/>
                      <w:bCs/>
                      <w:color w:val="404040" w:themeColor="text1" w:themeTint="BF"/>
                      <w:sz w:val="18"/>
                      <w:szCs w:val="18"/>
                      <w:lang w:val="en-US"/>
                    </w:rPr>
                    <w:t>Product Owner to established new business line of Plastics and interior design for organization, generating &gt;3Mn USD revenue for organization from second year onwards.</w:t>
                  </w:r>
                </w:p>
                <w:p w:rsidR="00C05F94" w:rsidRDefault="00C05F94" w:rsidP="00C05F94">
                  <w:pPr>
                    <w:pStyle w:val="NoSpacing"/>
                    <w:rPr>
                      <w:rFonts w:ascii="Arial" w:hAnsi="Arial" w:cs="Arial"/>
                      <w:bCs/>
                      <w:color w:val="404040" w:themeColor="text1" w:themeTint="BF"/>
                      <w:sz w:val="18"/>
                      <w:szCs w:val="18"/>
                      <w:lang w:val="en-US"/>
                    </w:rPr>
                  </w:pPr>
                </w:p>
                <w:p w:rsidR="00C05F94" w:rsidRDefault="00C05F94" w:rsidP="00C05F94">
                  <w:pPr>
                    <w:pStyle w:val="NoSpacing"/>
                    <w:rPr>
                      <w:rFonts w:ascii="Arial" w:hAnsi="Arial" w:cs="Arial"/>
                      <w:bCs/>
                      <w:color w:val="404040" w:themeColor="text1" w:themeTint="BF"/>
                      <w:sz w:val="18"/>
                      <w:szCs w:val="18"/>
                      <w:lang w:val="en-US"/>
                    </w:rPr>
                  </w:pPr>
                </w:p>
                <w:p w:rsidR="00C05F94" w:rsidRPr="001C328A" w:rsidRDefault="00C05F94" w:rsidP="00C05F94">
                  <w:pPr>
                    <w:spacing w:before="160" w:after="0" w:line="240" w:lineRule="auto"/>
                    <w:rPr>
                      <w:rFonts w:ascii="Arial" w:hAnsi="Arial" w:cs="Arial"/>
                      <w:b/>
                      <w:bCs/>
                      <w:color w:val="404040" w:themeColor="text1" w:themeTint="BF"/>
                      <w:sz w:val="28"/>
                      <w:szCs w:val="28"/>
                      <w:lang w:val="en-GB"/>
                    </w:rPr>
                  </w:pPr>
                  <w:r w:rsidRPr="001C328A">
                    <w:rPr>
                      <w:rFonts w:ascii="Arial" w:hAnsi="Arial" w:cs="Arial"/>
                      <w:b/>
                      <w:bCs/>
                      <w:color w:val="404040" w:themeColor="text1" w:themeTint="BF"/>
                      <w:sz w:val="28"/>
                      <w:szCs w:val="28"/>
                      <w:lang w:val="en-GB"/>
                    </w:rPr>
                    <w:t>IT-SKILLS</w:t>
                  </w:r>
                </w:p>
                <w:p w:rsidR="00C05F94" w:rsidRDefault="00C05F94" w:rsidP="006D6A02">
                  <w:pPr>
                    <w:spacing w:before="120" w:after="0"/>
                    <w:rPr>
                      <w:rFonts w:ascii="Arial" w:hAnsi="Arial" w:cs="Arial"/>
                      <w:bCs/>
                      <w:color w:val="404040" w:themeColor="text1" w:themeTint="BF"/>
                      <w:sz w:val="18"/>
                      <w:szCs w:val="18"/>
                      <w:lang w:val="en-GB"/>
                    </w:rPr>
                  </w:pPr>
                  <w:r>
                    <w:rPr>
                      <w:rFonts w:ascii="Arial" w:hAnsi="Arial" w:cs="Arial"/>
                      <w:color w:val="404040" w:themeColor="text1" w:themeTint="BF"/>
                      <w:sz w:val="18"/>
                      <w:szCs w:val="18"/>
                      <w:lang w:val="en-GB"/>
                    </w:rPr>
                    <w:t xml:space="preserve">AI </w:t>
                  </w:r>
                  <w:proofErr w:type="spellStart"/>
                  <w:r>
                    <w:rPr>
                      <w:rFonts w:ascii="Arial" w:hAnsi="Arial" w:cs="Arial"/>
                      <w:color w:val="404040" w:themeColor="text1" w:themeTint="BF"/>
                      <w:sz w:val="18"/>
                      <w:szCs w:val="18"/>
                      <w:lang w:val="en-GB"/>
                    </w:rPr>
                    <w:t>Agentics</w:t>
                  </w:r>
                  <w:proofErr w:type="spellEnd"/>
                  <w:r w:rsidR="004D1E92">
                    <w:rPr>
                      <w:rFonts w:ascii="Arial" w:hAnsi="Arial" w:cs="Arial"/>
                      <w:color w:val="404040" w:themeColor="text1" w:themeTint="BF"/>
                      <w:sz w:val="18"/>
                      <w:szCs w:val="18"/>
                      <w:lang w:val="en-GB"/>
                    </w:rPr>
                    <w:t xml:space="preserve">, </w:t>
                  </w:r>
                  <w:r w:rsidR="00574E48">
                    <w:rPr>
                      <w:rFonts w:ascii="Arial" w:hAnsi="Arial" w:cs="Arial"/>
                      <w:color w:val="404040" w:themeColor="text1" w:themeTint="BF"/>
                      <w:sz w:val="18"/>
                      <w:szCs w:val="18"/>
                      <w:lang w:val="en-GB"/>
                    </w:rPr>
                    <w:t xml:space="preserve">LLM, </w:t>
                  </w:r>
                  <w:r w:rsidR="004D1E92">
                    <w:rPr>
                      <w:rFonts w:ascii="Arial" w:hAnsi="Arial" w:cs="Arial"/>
                      <w:color w:val="404040" w:themeColor="text1" w:themeTint="BF"/>
                      <w:sz w:val="18"/>
                      <w:szCs w:val="18"/>
                      <w:lang w:val="en-GB"/>
                    </w:rPr>
                    <w:t>MCP</w:t>
                  </w:r>
                  <w:r>
                    <w:rPr>
                      <w:rFonts w:ascii="Arial" w:hAnsi="Arial" w:cs="Arial"/>
                      <w:color w:val="404040" w:themeColor="text1" w:themeTint="BF"/>
                      <w:sz w:val="18"/>
                      <w:szCs w:val="18"/>
                      <w:lang w:val="en-GB"/>
                    </w:rPr>
                    <w:t xml:space="preserve">, </w:t>
                  </w:r>
                  <w:proofErr w:type="spellStart"/>
                  <w:r w:rsidR="004D1E92">
                    <w:rPr>
                      <w:rFonts w:ascii="Arial" w:hAnsi="Arial" w:cs="Arial"/>
                      <w:color w:val="404040" w:themeColor="text1" w:themeTint="BF"/>
                      <w:sz w:val="18"/>
                      <w:szCs w:val="18"/>
                      <w:lang w:val="en-GB"/>
                    </w:rPr>
                    <w:t>Langchain</w:t>
                  </w:r>
                  <w:proofErr w:type="spellEnd"/>
                  <w:r w:rsidR="004D1E92">
                    <w:rPr>
                      <w:rFonts w:ascii="Arial" w:hAnsi="Arial" w:cs="Arial"/>
                      <w:color w:val="404040" w:themeColor="text1" w:themeTint="BF"/>
                      <w:sz w:val="18"/>
                      <w:szCs w:val="18"/>
                      <w:lang w:val="en-GB"/>
                    </w:rPr>
                    <w:t xml:space="preserve">, Visual Studio, </w:t>
                  </w:r>
                  <w:proofErr w:type="spellStart"/>
                  <w:r w:rsidR="004D1E92">
                    <w:rPr>
                      <w:rFonts w:ascii="Arial" w:hAnsi="Arial" w:cs="Arial"/>
                      <w:color w:val="404040" w:themeColor="text1" w:themeTint="BF"/>
                      <w:sz w:val="18"/>
                      <w:szCs w:val="18"/>
                      <w:lang w:val="en-GB"/>
                    </w:rPr>
                    <w:t>ServiceNow</w:t>
                  </w:r>
                  <w:proofErr w:type="spellEnd"/>
                  <w:r w:rsidR="004D1E92">
                    <w:rPr>
                      <w:rFonts w:ascii="Arial" w:hAnsi="Arial" w:cs="Arial"/>
                      <w:color w:val="404040" w:themeColor="text1" w:themeTint="BF"/>
                      <w:sz w:val="18"/>
                      <w:szCs w:val="18"/>
                      <w:lang w:val="en-GB"/>
                    </w:rPr>
                    <w:t xml:space="preserve">, JIRA, ZOHO, SAP, Oracle, </w:t>
                  </w:r>
                  <w:r w:rsidRPr="00AF5597">
                    <w:rPr>
                      <w:rFonts w:ascii="Arial" w:hAnsi="Arial" w:cs="Arial"/>
                      <w:color w:val="404040" w:themeColor="text1" w:themeTint="BF"/>
                      <w:sz w:val="18"/>
                      <w:szCs w:val="18"/>
                      <w:lang w:val="en-GB"/>
                    </w:rPr>
                    <w:t>Microsoft Power BI, Python, React native, Flutter, Java</w:t>
                  </w:r>
                  <w:r w:rsidR="004D1E92">
                    <w:rPr>
                      <w:rFonts w:ascii="Arial" w:hAnsi="Arial" w:cs="Arial"/>
                      <w:color w:val="404040" w:themeColor="text1" w:themeTint="BF"/>
                      <w:sz w:val="18"/>
                      <w:szCs w:val="18"/>
                      <w:lang w:val="en-GB"/>
                    </w:rPr>
                    <w:t xml:space="preserve">, </w:t>
                  </w:r>
                  <w:r w:rsidRPr="00AF5597">
                    <w:rPr>
                      <w:rFonts w:ascii="Arial" w:hAnsi="Arial" w:cs="Arial"/>
                      <w:color w:val="404040" w:themeColor="text1" w:themeTint="BF"/>
                      <w:sz w:val="18"/>
                      <w:szCs w:val="18"/>
                      <w:lang w:val="en-GB"/>
                    </w:rPr>
                    <w:t xml:space="preserve">SQL, </w:t>
                  </w:r>
                  <w:proofErr w:type="spellStart"/>
                  <w:r w:rsidRPr="00AF5597">
                    <w:rPr>
                      <w:rFonts w:ascii="Arial" w:hAnsi="Arial" w:cs="Arial"/>
                      <w:color w:val="404040" w:themeColor="text1" w:themeTint="BF"/>
                      <w:sz w:val="18"/>
                      <w:szCs w:val="18"/>
                      <w:lang w:val="en-GB"/>
                    </w:rPr>
                    <w:t>NoSQL</w:t>
                  </w:r>
                  <w:proofErr w:type="spellEnd"/>
                  <w:r w:rsidRPr="00AF5597">
                    <w:rPr>
                      <w:rFonts w:ascii="Arial" w:hAnsi="Arial" w:cs="Arial"/>
                      <w:color w:val="404040" w:themeColor="text1" w:themeTint="BF"/>
                      <w:sz w:val="18"/>
                      <w:szCs w:val="18"/>
                      <w:lang w:val="en-GB"/>
                    </w:rPr>
                    <w:t>, Mongo DB</w:t>
                  </w:r>
                  <w:r w:rsidR="004D1E92">
                    <w:rPr>
                      <w:rFonts w:ascii="Arial" w:hAnsi="Arial" w:cs="Arial"/>
                      <w:color w:val="404040" w:themeColor="text1" w:themeTint="BF"/>
                      <w:sz w:val="18"/>
                      <w:szCs w:val="18"/>
                      <w:lang w:val="en-GB"/>
                    </w:rPr>
                    <w:t xml:space="preserve">, </w:t>
                  </w:r>
                  <w:r w:rsidRPr="00AF5597">
                    <w:rPr>
                      <w:rFonts w:ascii="Arial" w:hAnsi="Arial" w:cs="Arial"/>
                      <w:color w:val="404040" w:themeColor="text1" w:themeTint="BF"/>
                      <w:sz w:val="18"/>
                      <w:szCs w:val="18"/>
                      <w:lang w:val="en-GB"/>
                    </w:rPr>
                    <w:t>Mobile &amp;</w:t>
                  </w:r>
                  <w:r w:rsidR="004D1E92">
                    <w:rPr>
                      <w:rFonts w:ascii="Arial" w:hAnsi="Arial" w:cs="Arial"/>
                      <w:color w:val="404040" w:themeColor="text1" w:themeTint="BF"/>
                      <w:sz w:val="18"/>
                      <w:szCs w:val="18"/>
                      <w:lang w:val="en-GB"/>
                    </w:rPr>
                    <w:t xml:space="preserve"> </w:t>
                  </w:r>
                  <w:r w:rsidRPr="00AF5597">
                    <w:rPr>
                      <w:rFonts w:ascii="Arial" w:hAnsi="Arial" w:cs="Arial"/>
                      <w:color w:val="404040" w:themeColor="text1" w:themeTint="BF"/>
                      <w:sz w:val="18"/>
                      <w:szCs w:val="18"/>
                      <w:lang w:val="en-GB"/>
                    </w:rPr>
                    <w:t>Web Development</w:t>
                  </w:r>
                  <w:r w:rsidR="00D616BE">
                    <w:rPr>
                      <w:rFonts w:ascii="Arial" w:hAnsi="Arial" w:cs="Arial"/>
                      <w:color w:val="404040" w:themeColor="text1" w:themeTint="BF"/>
                      <w:sz w:val="18"/>
                      <w:szCs w:val="18"/>
                      <w:lang w:val="en-GB"/>
                    </w:rPr>
                    <w:t xml:space="preserve">, </w:t>
                  </w:r>
                  <w:proofErr w:type="spellStart"/>
                  <w:r w:rsidR="00D616BE">
                    <w:rPr>
                      <w:rFonts w:ascii="Arial" w:hAnsi="Arial" w:cs="Arial"/>
                      <w:color w:val="404040" w:themeColor="text1" w:themeTint="BF"/>
                      <w:sz w:val="18"/>
                      <w:szCs w:val="18"/>
                      <w:lang w:val="en-GB"/>
                    </w:rPr>
                    <w:t>Tableu</w:t>
                  </w:r>
                  <w:proofErr w:type="spellEnd"/>
                  <w:r w:rsidR="00D616BE">
                    <w:rPr>
                      <w:rFonts w:ascii="Arial" w:hAnsi="Arial" w:cs="Arial"/>
                      <w:color w:val="404040" w:themeColor="text1" w:themeTint="BF"/>
                      <w:sz w:val="18"/>
                      <w:szCs w:val="18"/>
                      <w:lang w:val="en-GB"/>
                    </w:rPr>
                    <w:t xml:space="preserve">, </w:t>
                  </w:r>
                  <w:proofErr w:type="spellStart"/>
                  <w:r w:rsidR="00D616BE">
                    <w:rPr>
                      <w:rFonts w:ascii="Arial" w:hAnsi="Arial" w:cs="Arial"/>
                      <w:color w:val="404040" w:themeColor="text1" w:themeTint="BF"/>
                      <w:sz w:val="18"/>
                      <w:szCs w:val="18"/>
                      <w:lang w:val="en-GB"/>
                    </w:rPr>
                    <w:t>Celonis</w:t>
                  </w:r>
                  <w:proofErr w:type="spellEnd"/>
                  <w:r w:rsidR="00D616BE">
                    <w:rPr>
                      <w:rFonts w:ascii="Arial" w:hAnsi="Arial" w:cs="Arial"/>
                      <w:color w:val="404040" w:themeColor="text1" w:themeTint="BF"/>
                      <w:sz w:val="18"/>
                      <w:szCs w:val="18"/>
                      <w:lang w:val="en-GB"/>
                    </w:rPr>
                    <w:t xml:space="preserve"> etc</w:t>
                  </w:r>
                </w:p>
                <w:p w:rsidR="00C05F94" w:rsidRPr="001C328A" w:rsidRDefault="00C05F94" w:rsidP="00C05F94">
                  <w:pPr>
                    <w:spacing w:before="160" w:after="0" w:line="240" w:lineRule="auto"/>
                    <w:rPr>
                      <w:rFonts w:ascii="Arial" w:hAnsi="Arial" w:cs="Arial"/>
                      <w:b/>
                      <w:bCs/>
                      <w:color w:val="404040" w:themeColor="text1" w:themeTint="BF"/>
                      <w:sz w:val="28"/>
                      <w:szCs w:val="28"/>
                      <w:lang w:val="en-GB"/>
                    </w:rPr>
                  </w:pPr>
                  <w:r>
                    <w:rPr>
                      <w:rFonts w:ascii="Arial" w:hAnsi="Arial" w:cs="Arial"/>
                      <w:b/>
                      <w:bCs/>
                      <w:color w:val="404040" w:themeColor="text1" w:themeTint="BF"/>
                      <w:sz w:val="28"/>
                      <w:szCs w:val="28"/>
                      <w:lang w:val="en-GB"/>
                    </w:rPr>
                    <w:t>SKILLS / STRENGTHS</w:t>
                  </w:r>
                </w:p>
                <w:p w:rsidR="00C05F94" w:rsidRPr="00EA5B38" w:rsidRDefault="00C05F94" w:rsidP="00C05F94">
                  <w:pPr>
                    <w:pStyle w:val="ListParagraph"/>
                    <w:numPr>
                      <w:ilvl w:val="0"/>
                      <w:numId w:val="3"/>
                    </w:numPr>
                    <w:spacing w:before="120" w:after="0"/>
                    <w:ind w:left="425" w:hanging="357"/>
                    <w:rPr>
                      <w:rFonts w:ascii="Arial" w:hAnsi="Arial" w:cs="Arial"/>
                      <w:color w:val="404040" w:themeColor="text1" w:themeTint="BF"/>
                      <w:sz w:val="18"/>
                      <w:szCs w:val="18"/>
                      <w:lang w:val="fr-CH"/>
                    </w:rPr>
                  </w:pPr>
                  <w:r>
                    <w:rPr>
                      <w:rFonts w:ascii="Arial" w:hAnsi="Arial" w:cs="Arial"/>
                      <w:color w:val="404040" w:themeColor="text1" w:themeTint="BF"/>
                      <w:sz w:val="18"/>
                      <w:szCs w:val="18"/>
                      <w:lang w:val="en-GB"/>
                    </w:rPr>
                    <w:t>AI strategy &amp; governance</w:t>
                  </w:r>
                </w:p>
                <w:p w:rsidR="00EA5B38" w:rsidRPr="00EA5B38" w:rsidRDefault="00EA5B38" w:rsidP="00EA5B38">
                  <w:pPr>
                    <w:pStyle w:val="ListParagraph"/>
                    <w:numPr>
                      <w:ilvl w:val="0"/>
                      <w:numId w:val="3"/>
                    </w:numPr>
                    <w:spacing w:before="120" w:after="0"/>
                    <w:ind w:left="425" w:hanging="357"/>
                    <w:rPr>
                      <w:rFonts w:ascii="Helvetica" w:hAnsi="Helvetica" w:cs="Helvetica"/>
                      <w:color w:val="494949"/>
                      <w:sz w:val="17"/>
                      <w:szCs w:val="17"/>
                      <w:shd w:val="clear" w:color="auto" w:fill="FFFFFF"/>
                      <w:lang w:val="en-US"/>
                    </w:rPr>
                  </w:pPr>
                  <w:r>
                    <w:rPr>
                      <w:rFonts w:ascii="Arial" w:hAnsi="Arial" w:cs="Arial"/>
                      <w:color w:val="404040" w:themeColor="text1" w:themeTint="BF"/>
                      <w:sz w:val="18"/>
                      <w:szCs w:val="18"/>
                      <w:lang w:val="en-GB"/>
                    </w:rPr>
                    <w:t xml:space="preserve">Data </w:t>
                  </w:r>
                  <w:r w:rsidRPr="00EA5B38">
                    <w:rPr>
                      <w:rFonts w:ascii="Helvetica" w:hAnsi="Helvetica" w:cs="Helvetica"/>
                      <w:color w:val="494949"/>
                      <w:sz w:val="17"/>
                      <w:szCs w:val="17"/>
                      <w:shd w:val="clear" w:color="auto" w:fill="FFFFFF"/>
                      <w:lang w:val="en-US"/>
                    </w:rPr>
                    <w:t>strategy and management of data driven business decision</w:t>
                  </w:r>
                </w:p>
                <w:p w:rsidR="00C05F94" w:rsidRPr="00AF5597" w:rsidRDefault="00C05F94" w:rsidP="00C05F94">
                  <w:pPr>
                    <w:pStyle w:val="ListParagraph"/>
                    <w:numPr>
                      <w:ilvl w:val="0"/>
                      <w:numId w:val="3"/>
                    </w:numPr>
                    <w:spacing w:before="120" w:after="0"/>
                    <w:ind w:left="425" w:hanging="357"/>
                    <w:rPr>
                      <w:rFonts w:ascii="Arial" w:hAnsi="Arial" w:cs="Arial"/>
                      <w:color w:val="404040" w:themeColor="text1" w:themeTint="BF"/>
                      <w:sz w:val="18"/>
                      <w:szCs w:val="18"/>
                      <w:lang w:val="fr-CH"/>
                    </w:rPr>
                  </w:pPr>
                  <w:r w:rsidRPr="00AF5597">
                    <w:rPr>
                      <w:rFonts w:ascii="Arial" w:hAnsi="Arial" w:cs="Arial"/>
                      <w:color w:val="404040" w:themeColor="text1" w:themeTint="BF"/>
                      <w:sz w:val="18"/>
                      <w:szCs w:val="18"/>
                      <w:lang w:val="fr-CH"/>
                    </w:rPr>
                    <w:t>IT service management (</w:t>
                  </w:r>
                  <w:proofErr w:type="spellStart"/>
                  <w:r w:rsidRPr="00AF5597">
                    <w:rPr>
                      <w:rFonts w:ascii="Arial" w:hAnsi="Arial" w:cs="Arial"/>
                      <w:color w:val="404040" w:themeColor="text1" w:themeTint="BF"/>
                      <w:sz w:val="18"/>
                      <w:szCs w:val="18"/>
                      <w:lang w:val="fr-CH"/>
                    </w:rPr>
                    <w:t>ServiceNow</w:t>
                  </w:r>
                  <w:proofErr w:type="spellEnd"/>
                  <w:r w:rsidRPr="00AF5597">
                    <w:rPr>
                      <w:rFonts w:ascii="Arial" w:hAnsi="Arial" w:cs="Arial"/>
                      <w:color w:val="404040" w:themeColor="text1" w:themeTint="BF"/>
                      <w:sz w:val="18"/>
                      <w:szCs w:val="18"/>
                      <w:lang w:val="fr-CH"/>
                    </w:rPr>
                    <w:t xml:space="preserve">, BMC </w:t>
                  </w:r>
                  <w:proofErr w:type="spellStart"/>
                  <w:r w:rsidRPr="00AF5597">
                    <w:rPr>
                      <w:rFonts w:ascii="Arial" w:hAnsi="Arial" w:cs="Arial"/>
                      <w:color w:val="404040" w:themeColor="text1" w:themeTint="BF"/>
                      <w:sz w:val="18"/>
                      <w:szCs w:val="18"/>
                      <w:lang w:val="fr-CH"/>
                    </w:rPr>
                    <w:t>etc</w:t>
                  </w:r>
                  <w:proofErr w:type="spellEnd"/>
                  <w:r w:rsidRPr="00AF5597">
                    <w:rPr>
                      <w:rFonts w:ascii="Arial" w:hAnsi="Arial" w:cs="Arial"/>
                      <w:color w:val="404040" w:themeColor="text1" w:themeTint="BF"/>
                      <w:sz w:val="18"/>
                      <w:szCs w:val="18"/>
                      <w:lang w:val="fr-CH"/>
                    </w:rPr>
                    <w:t>)</w:t>
                  </w:r>
                </w:p>
                <w:p w:rsidR="00C05F94" w:rsidRDefault="00C05F94" w:rsidP="00C05F94">
                  <w:pPr>
                    <w:pStyle w:val="ListParagraph"/>
                    <w:numPr>
                      <w:ilvl w:val="0"/>
                      <w:numId w:val="3"/>
                    </w:numPr>
                    <w:ind w:left="425" w:hanging="357"/>
                    <w:rPr>
                      <w:rFonts w:ascii="Arial" w:hAnsi="Arial" w:cs="Arial"/>
                      <w:color w:val="404040" w:themeColor="text1" w:themeTint="BF"/>
                      <w:sz w:val="18"/>
                      <w:szCs w:val="18"/>
                      <w:lang w:val="en-US"/>
                    </w:rPr>
                  </w:pPr>
                  <w:r w:rsidRPr="00AF5597">
                    <w:rPr>
                      <w:rFonts w:ascii="Arial" w:hAnsi="Arial" w:cs="Arial"/>
                      <w:color w:val="404040" w:themeColor="text1" w:themeTint="BF"/>
                      <w:sz w:val="18"/>
                      <w:szCs w:val="18"/>
                      <w:lang w:val="en-US"/>
                    </w:rPr>
                    <w:t>Agile (SCRUM) methodology</w:t>
                  </w:r>
                </w:p>
                <w:p w:rsidR="00C05F94" w:rsidRPr="00AF5597" w:rsidRDefault="00C05F94" w:rsidP="00C05F94">
                  <w:pPr>
                    <w:pStyle w:val="ListParagraph"/>
                    <w:numPr>
                      <w:ilvl w:val="0"/>
                      <w:numId w:val="3"/>
                    </w:numPr>
                    <w:ind w:left="425" w:hanging="357"/>
                    <w:rPr>
                      <w:rFonts w:ascii="Arial" w:hAnsi="Arial" w:cs="Arial"/>
                      <w:color w:val="404040" w:themeColor="text1" w:themeTint="BF"/>
                      <w:sz w:val="18"/>
                      <w:szCs w:val="18"/>
                      <w:lang w:val="en-US"/>
                    </w:rPr>
                  </w:pPr>
                  <w:r w:rsidRPr="00AF5597">
                    <w:rPr>
                      <w:rFonts w:ascii="Arial" w:hAnsi="Arial" w:cs="Arial"/>
                      <w:color w:val="404040" w:themeColor="text1" w:themeTint="BF"/>
                      <w:sz w:val="18"/>
                      <w:szCs w:val="18"/>
                      <w:lang w:val="en-US"/>
                    </w:rPr>
                    <w:t>Business relationship management</w:t>
                  </w:r>
                </w:p>
                <w:p w:rsidR="00C05F94" w:rsidRPr="00AF5597" w:rsidRDefault="00C05F94" w:rsidP="00C05F94">
                  <w:pPr>
                    <w:pStyle w:val="ListParagraph"/>
                    <w:numPr>
                      <w:ilvl w:val="0"/>
                      <w:numId w:val="3"/>
                    </w:numPr>
                    <w:ind w:left="425" w:hanging="357"/>
                    <w:rPr>
                      <w:rFonts w:ascii="Arial" w:hAnsi="Arial" w:cs="Arial"/>
                      <w:color w:val="404040" w:themeColor="text1" w:themeTint="BF"/>
                      <w:sz w:val="18"/>
                      <w:szCs w:val="18"/>
                      <w:lang w:val="en-US"/>
                    </w:rPr>
                  </w:pPr>
                  <w:r w:rsidRPr="00AF5597">
                    <w:rPr>
                      <w:rFonts w:ascii="Arial" w:hAnsi="Arial" w:cs="Arial"/>
                      <w:color w:val="404040" w:themeColor="text1" w:themeTint="BF"/>
                      <w:sz w:val="18"/>
                      <w:szCs w:val="18"/>
                      <w:lang w:val="en-US"/>
                    </w:rPr>
                    <w:t>Leadership &amp; team development</w:t>
                  </w:r>
                </w:p>
                <w:p w:rsidR="00C05F94" w:rsidRPr="00AF5597" w:rsidRDefault="00C05F94" w:rsidP="00C05F94">
                  <w:pPr>
                    <w:pStyle w:val="ListParagraph"/>
                    <w:numPr>
                      <w:ilvl w:val="0"/>
                      <w:numId w:val="3"/>
                    </w:numPr>
                    <w:ind w:left="425" w:hanging="357"/>
                    <w:rPr>
                      <w:rFonts w:ascii="Arial" w:hAnsi="Arial" w:cs="Arial"/>
                      <w:color w:val="404040" w:themeColor="text1" w:themeTint="BF"/>
                      <w:sz w:val="18"/>
                      <w:szCs w:val="18"/>
                      <w:lang w:val="en-US"/>
                    </w:rPr>
                  </w:pPr>
                  <w:r w:rsidRPr="00AF5597">
                    <w:rPr>
                      <w:rFonts w:ascii="Arial" w:hAnsi="Arial" w:cs="Arial"/>
                      <w:color w:val="404040" w:themeColor="text1" w:themeTint="BF"/>
                      <w:sz w:val="18"/>
                      <w:szCs w:val="18"/>
                      <w:lang w:val="en-US"/>
                    </w:rPr>
                    <w:t>Business case preparation</w:t>
                  </w:r>
                </w:p>
                <w:p w:rsidR="00C05F94" w:rsidRPr="00AF5597" w:rsidRDefault="00C05F94" w:rsidP="00C05F94">
                  <w:pPr>
                    <w:pStyle w:val="ListParagraph"/>
                    <w:numPr>
                      <w:ilvl w:val="0"/>
                      <w:numId w:val="3"/>
                    </w:numPr>
                    <w:ind w:left="425" w:hanging="357"/>
                    <w:rPr>
                      <w:rFonts w:ascii="Arial" w:hAnsi="Arial" w:cs="Arial"/>
                      <w:color w:val="404040" w:themeColor="text1" w:themeTint="BF"/>
                      <w:sz w:val="18"/>
                      <w:szCs w:val="18"/>
                      <w:lang w:val="en-US"/>
                    </w:rPr>
                  </w:pPr>
                  <w:r w:rsidRPr="00AF5597">
                    <w:rPr>
                      <w:rFonts w:ascii="Arial" w:hAnsi="Arial" w:cs="Arial"/>
                      <w:color w:val="404040" w:themeColor="text1" w:themeTint="BF"/>
                      <w:sz w:val="18"/>
                      <w:szCs w:val="18"/>
                      <w:lang w:val="en-US"/>
                    </w:rPr>
                    <w:t>Strategy design &amp; execution</w:t>
                  </w:r>
                </w:p>
                <w:p w:rsidR="00C05F94" w:rsidRPr="00AF5597" w:rsidRDefault="00C05F94" w:rsidP="00C05F94">
                  <w:pPr>
                    <w:pStyle w:val="ListParagraph"/>
                    <w:numPr>
                      <w:ilvl w:val="0"/>
                      <w:numId w:val="3"/>
                    </w:numPr>
                    <w:ind w:left="425" w:hanging="357"/>
                    <w:rPr>
                      <w:rFonts w:ascii="Arial" w:hAnsi="Arial" w:cs="Arial"/>
                      <w:color w:val="404040" w:themeColor="text1" w:themeTint="BF"/>
                      <w:sz w:val="18"/>
                      <w:szCs w:val="18"/>
                      <w:lang w:val="en-US"/>
                    </w:rPr>
                  </w:pPr>
                  <w:r w:rsidRPr="00AF5597">
                    <w:rPr>
                      <w:rFonts w:ascii="Arial" w:hAnsi="Arial" w:cs="Arial"/>
                      <w:color w:val="404040" w:themeColor="text1" w:themeTint="BF"/>
                      <w:sz w:val="18"/>
                      <w:szCs w:val="18"/>
                      <w:lang w:val="en-US"/>
                    </w:rPr>
                    <w:t>Vendor negotiations &amp;offshore development</w:t>
                  </w:r>
                </w:p>
                <w:p w:rsidR="00C05F94" w:rsidRPr="00AF5597" w:rsidRDefault="00C05F94" w:rsidP="00C05F94">
                  <w:pPr>
                    <w:pStyle w:val="ListParagraph"/>
                    <w:numPr>
                      <w:ilvl w:val="0"/>
                      <w:numId w:val="3"/>
                    </w:numPr>
                    <w:ind w:left="425" w:hanging="357"/>
                    <w:rPr>
                      <w:rFonts w:ascii="Arial" w:hAnsi="Arial" w:cs="Arial"/>
                      <w:color w:val="404040" w:themeColor="text1" w:themeTint="BF"/>
                      <w:sz w:val="18"/>
                      <w:szCs w:val="18"/>
                      <w:lang w:val="en-US"/>
                    </w:rPr>
                  </w:pPr>
                  <w:r w:rsidRPr="00AF5597">
                    <w:rPr>
                      <w:rFonts w:ascii="Arial" w:hAnsi="Arial" w:cs="Arial"/>
                      <w:color w:val="404040" w:themeColor="text1" w:themeTint="BF"/>
                      <w:sz w:val="18"/>
                      <w:szCs w:val="18"/>
                      <w:lang w:val="en-US"/>
                    </w:rPr>
                    <w:t xml:space="preserve">Process consolidation and optimization </w:t>
                  </w:r>
                </w:p>
                <w:p w:rsidR="00C05F94" w:rsidRPr="00AF5597" w:rsidRDefault="00C05F94" w:rsidP="00C05F94">
                  <w:pPr>
                    <w:pStyle w:val="ListParagraph"/>
                    <w:numPr>
                      <w:ilvl w:val="0"/>
                      <w:numId w:val="3"/>
                    </w:numPr>
                    <w:ind w:left="425" w:hanging="357"/>
                    <w:rPr>
                      <w:rFonts w:ascii="Arial" w:hAnsi="Arial" w:cs="Arial"/>
                      <w:color w:val="404040" w:themeColor="text1" w:themeTint="BF"/>
                      <w:sz w:val="18"/>
                      <w:szCs w:val="18"/>
                      <w:lang w:val="en-US"/>
                    </w:rPr>
                  </w:pPr>
                  <w:r w:rsidRPr="00AF5597">
                    <w:rPr>
                      <w:rFonts w:ascii="Arial" w:hAnsi="Arial" w:cs="Arial"/>
                      <w:color w:val="404040" w:themeColor="text1" w:themeTint="BF"/>
                      <w:sz w:val="18"/>
                      <w:szCs w:val="18"/>
                      <w:lang w:val="en-US"/>
                    </w:rPr>
                    <w:t>Organizational change management</w:t>
                  </w:r>
                </w:p>
                <w:p w:rsidR="00C05F94" w:rsidRPr="00AF5597" w:rsidRDefault="00C05F94" w:rsidP="00C05F94">
                  <w:pPr>
                    <w:pStyle w:val="ListParagraph"/>
                    <w:numPr>
                      <w:ilvl w:val="0"/>
                      <w:numId w:val="3"/>
                    </w:numPr>
                    <w:ind w:left="425" w:hanging="357"/>
                    <w:rPr>
                      <w:rFonts w:ascii="Arial" w:hAnsi="Arial" w:cs="Arial"/>
                      <w:color w:val="404040" w:themeColor="text1" w:themeTint="BF"/>
                      <w:sz w:val="18"/>
                      <w:szCs w:val="18"/>
                      <w:lang w:val="en-US"/>
                    </w:rPr>
                  </w:pPr>
                  <w:r w:rsidRPr="00AF5597">
                    <w:rPr>
                      <w:rFonts w:ascii="Arial" w:hAnsi="Arial" w:cs="Arial"/>
                      <w:color w:val="404040" w:themeColor="text1" w:themeTint="BF"/>
                      <w:sz w:val="18"/>
                      <w:szCs w:val="18"/>
                      <w:lang w:val="en-US"/>
                    </w:rPr>
                    <w:t>Post-merger integrations</w:t>
                  </w:r>
                </w:p>
                <w:p w:rsidR="00C05F94" w:rsidRPr="00AF5597" w:rsidRDefault="00C05F94" w:rsidP="00C05F94">
                  <w:pPr>
                    <w:pStyle w:val="ListParagraph"/>
                    <w:numPr>
                      <w:ilvl w:val="0"/>
                      <w:numId w:val="3"/>
                    </w:numPr>
                    <w:ind w:left="425" w:hanging="357"/>
                    <w:rPr>
                      <w:rFonts w:ascii="Arial" w:hAnsi="Arial" w:cs="Arial"/>
                      <w:color w:val="404040" w:themeColor="text1" w:themeTint="BF"/>
                      <w:sz w:val="18"/>
                      <w:szCs w:val="18"/>
                      <w:lang w:val="en-US"/>
                    </w:rPr>
                  </w:pPr>
                  <w:r w:rsidRPr="00AF5597">
                    <w:rPr>
                      <w:rFonts w:ascii="Arial" w:hAnsi="Arial" w:cs="Arial"/>
                      <w:color w:val="404040" w:themeColor="text1" w:themeTint="BF"/>
                      <w:sz w:val="18"/>
                      <w:szCs w:val="18"/>
                      <w:lang w:val="en-US"/>
                    </w:rPr>
                    <w:t>Training and people management</w:t>
                  </w:r>
                </w:p>
                <w:p w:rsidR="00C05F94" w:rsidRPr="006D6A02" w:rsidRDefault="00C05F94" w:rsidP="00574E48">
                  <w:pPr>
                    <w:pStyle w:val="ListParagraph"/>
                    <w:numPr>
                      <w:ilvl w:val="0"/>
                      <w:numId w:val="3"/>
                    </w:numPr>
                    <w:spacing w:before="120" w:after="0"/>
                    <w:ind w:left="425" w:hanging="357"/>
                    <w:rPr>
                      <w:rFonts w:ascii="Arial" w:hAnsi="Arial" w:cs="Arial"/>
                      <w:color w:val="404040" w:themeColor="text1" w:themeTint="BF"/>
                      <w:sz w:val="20"/>
                      <w:szCs w:val="20"/>
                      <w:lang w:val="en-GB"/>
                    </w:rPr>
                  </w:pPr>
                  <w:r w:rsidRPr="00AF5597">
                    <w:rPr>
                      <w:rFonts w:ascii="Arial" w:hAnsi="Arial" w:cs="Arial"/>
                      <w:color w:val="404040" w:themeColor="text1" w:themeTint="BF"/>
                      <w:sz w:val="18"/>
                      <w:szCs w:val="18"/>
                      <w:lang w:val="en-US"/>
                    </w:rPr>
                    <w:t>ERP implementation</w:t>
                  </w:r>
                </w:p>
                <w:p w:rsidR="006D6A02" w:rsidRPr="006D6A02" w:rsidRDefault="006D6A02" w:rsidP="006D6A02">
                  <w:pPr>
                    <w:pStyle w:val="ListParagraph"/>
                    <w:numPr>
                      <w:ilvl w:val="0"/>
                      <w:numId w:val="3"/>
                    </w:numPr>
                    <w:spacing w:before="120" w:after="0"/>
                    <w:ind w:left="425" w:hanging="357"/>
                    <w:rPr>
                      <w:rFonts w:ascii="Helvetica" w:hAnsi="Helvetica" w:cs="Helvetica"/>
                      <w:color w:val="494949"/>
                      <w:sz w:val="17"/>
                      <w:szCs w:val="17"/>
                      <w:shd w:val="clear" w:color="auto" w:fill="FFFFFF"/>
                    </w:rPr>
                  </w:pPr>
                  <w:r w:rsidRPr="006D6A02">
                    <w:rPr>
                      <w:rFonts w:ascii="Helvetica" w:hAnsi="Helvetica" w:cs="Helvetica"/>
                      <w:color w:val="494949"/>
                      <w:sz w:val="17"/>
                      <w:szCs w:val="17"/>
                      <w:shd w:val="clear" w:color="auto" w:fill="FFFFFF"/>
                    </w:rPr>
                    <w:t>Risk management</w:t>
                  </w:r>
                </w:p>
                <w:p w:rsidR="00C05F94" w:rsidRPr="00C05F94" w:rsidRDefault="00C05F94" w:rsidP="00C05F94">
                  <w:pPr>
                    <w:pStyle w:val="NoSpacing"/>
                    <w:rPr>
                      <w:rFonts w:ascii="Arial" w:hAnsi="Arial" w:cs="Arial"/>
                      <w:bCs/>
                      <w:color w:val="404040" w:themeColor="text1" w:themeTint="BF"/>
                      <w:sz w:val="18"/>
                      <w:szCs w:val="18"/>
                      <w:lang w:val="en-GB"/>
                    </w:rPr>
                  </w:pPr>
                </w:p>
              </w:txbxContent>
            </v:textbox>
            <w10:wrap anchorx="page" anchory="page"/>
            <w10:anchorlock/>
          </v:shape>
        </w:pict>
      </w:r>
    </w:p>
    <w:sectPr w:rsidR="001C328A" w:rsidSect="00395383">
      <w:pgSz w:w="11906" w:h="16838"/>
      <w:pgMar w:top="1417" w:right="1417" w:bottom="1134"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F109A0"/>
    <w:multiLevelType w:val="hybridMultilevel"/>
    <w:tmpl w:val="BC22D9AC"/>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1">
    <w:nsid w:val="0F9D2728"/>
    <w:multiLevelType w:val="hybridMultilevel"/>
    <w:tmpl w:val="C85043B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nsid w:val="1ADD46EC"/>
    <w:multiLevelType w:val="hybridMultilevel"/>
    <w:tmpl w:val="12EAF38C"/>
    <w:lvl w:ilvl="0" w:tplc="08070003">
      <w:start w:val="1"/>
      <w:numFmt w:val="bullet"/>
      <w:lvlText w:val="o"/>
      <w:lvlJc w:val="left"/>
      <w:pPr>
        <w:ind w:left="1998" w:hanging="360"/>
      </w:pPr>
      <w:rPr>
        <w:rFonts w:ascii="Courier New" w:hAnsi="Courier New" w:cs="Courier New" w:hint="default"/>
      </w:rPr>
    </w:lvl>
    <w:lvl w:ilvl="1" w:tplc="08070003" w:tentative="1">
      <w:start w:val="1"/>
      <w:numFmt w:val="bullet"/>
      <w:lvlText w:val="o"/>
      <w:lvlJc w:val="left"/>
      <w:pPr>
        <w:ind w:left="2718" w:hanging="360"/>
      </w:pPr>
      <w:rPr>
        <w:rFonts w:ascii="Courier New" w:hAnsi="Courier New" w:cs="Courier New" w:hint="default"/>
      </w:rPr>
    </w:lvl>
    <w:lvl w:ilvl="2" w:tplc="08070005" w:tentative="1">
      <w:start w:val="1"/>
      <w:numFmt w:val="bullet"/>
      <w:lvlText w:val=""/>
      <w:lvlJc w:val="left"/>
      <w:pPr>
        <w:ind w:left="3438" w:hanging="360"/>
      </w:pPr>
      <w:rPr>
        <w:rFonts w:ascii="Wingdings" w:hAnsi="Wingdings" w:hint="default"/>
      </w:rPr>
    </w:lvl>
    <w:lvl w:ilvl="3" w:tplc="08070001" w:tentative="1">
      <w:start w:val="1"/>
      <w:numFmt w:val="bullet"/>
      <w:lvlText w:val=""/>
      <w:lvlJc w:val="left"/>
      <w:pPr>
        <w:ind w:left="4158" w:hanging="360"/>
      </w:pPr>
      <w:rPr>
        <w:rFonts w:ascii="Symbol" w:hAnsi="Symbol" w:hint="default"/>
      </w:rPr>
    </w:lvl>
    <w:lvl w:ilvl="4" w:tplc="08070003" w:tentative="1">
      <w:start w:val="1"/>
      <w:numFmt w:val="bullet"/>
      <w:lvlText w:val="o"/>
      <w:lvlJc w:val="left"/>
      <w:pPr>
        <w:ind w:left="4878" w:hanging="360"/>
      </w:pPr>
      <w:rPr>
        <w:rFonts w:ascii="Courier New" w:hAnsi="Courier New" w:cs="Courier New" w:hint="default"/>
      </w:rPr>
    </w:lvl>
    <w:lvl w:ilvl="5" w:tplc="08070005" w:tentative="1">
      <w:start w:val="1"/>
      <w:numFmt w:val="bullet"/>
      <w:lvlText w:val=""/>
      <w:lvlJc w:val="left"/>
      <w:pPr>
        <w:ind w:left="5598" w:hanging="360"/>
      </w:pPr>
      <w:rPr>
        <w:rFonts w:ascii="Wingdings" w:hAnsi="Wingdings" w:hint="default"/>
      </w:rPr>
    </w:lvl>
    <w:lvl w:ilvl="6" w:tplc="08070001" w:tentative="1">
      <w:start w:val="1"/>
      <w:numFmt w:val="bullet"/>
      <w:lvlText w:val=""/>
      <w:lvlJc w:val="left"/>
      <w:pPr>
        <w:ind w:left="6318" w:hanging="360"/>
      </w:pPr>
      <w:rPr>
        <w:rFonts w:ascii="Symbol" w:hAnsi="Symbol" w:hint="default"/>
      </w:rPr>
    </w:lvl>
    <w:lvl w:ilvl="7" w:tplc="08070003" w:tentative="1">
      <w:start w:val="1"/>
      <w:numFmt w:val="bullet"/>
      <w:lvlText w:val="o"/>
      <w:lvlJc w:val="left"/>
      <w:pPr>
        <w:ind w:left="7038" w:hanging="360"/>
      </w:pPr>
      <w:rPr>
        <w:rFonts w:ascii="Courier New" w:hAnsi="Courier New" w:cs="Courier New" w:hint="default"/>
      </w:rPr>
    </w:lvl>
    <w:lvl w:ilvl="8" w:tplc="08070005" w:tentative="1">
      <w:start w:val="1"/>
      <w:numFmt w:val="bullet"/>
      <w:lvlText w:val=""/>
      <w:lvlJc w:val="left"/>
      <w:pPr>
        <w:ind w:left="7758" w:hanging="360"/>
      </w:pPr>
      <w:rPr>
        <w:rFonts w:ascii="Wingdings" w:hAnsi="Wingdings" w:hint="default"/>
      </w:rPr>
    </w:lvl>
  </w:abstractNum>
  <w:abstractNum w:abstractNumId="3">
    <w:nsid w:val="1EA60CE3"/>
    <w:multiLevelType w:val="hybridMultilevel"/>
    <w:tmpl w:val="369C735A"/>
    <w:lvl w:ilvl="0" w:tplc="08070003">
      <w:start w:val="1"/>
      <w:numFmt w:val="bullet"/>
      <w:lvlText w:val="o"/>
      <w:lvlJc w:val="left"/>
      <w:pPr>
        <w:ind w:left="1996" w:hanging="360"/>
      </w:pPr>
      <w:rPr>
        <w:rFonts w:ascii="Courier New" w:hAnsi="Courier New" w:cs="Courier New" w:hint="default"/>
      </w:rPr>
    </w:lvl>
    <w:lvl w:ilvl="1" w:tplc="08070003" w:tentative="1">
      <w:start w:val="1"/>
      <w:numFmt w:val="bullet"/>
      <w:lvlText w:val="o"/>
      <w:lvlJc w:val="left"/>
      <w:pPr>
        <w:ind w:left="2716" w:hanging="360"/>
      </w:pPr>
      <w:rPr>
        <w:rFonts w:ascii="Courier New" w:hAnsi="Courier New" w:cs="Courier New" w:hint="default"/>
      </w:rPr>
    </w:lvl>
    <w:lvl w:ilvl="2" w:tplc="08070005" w:tentative="1">
      <w:start w:val="1"/>
      <w:numFmt w:val="bullet"/>
      <w:lvlText w:val=""/>
      <w:lvlJc w:val="left"/>
      <w:pPr>
        <w:ind w:left="3436" w:hanging="360"/>
      </w:pPr>
      <w:rPr>
        <w:rFonts w:ascii="Wingdings" w:hAnsi="Wingdings" w:hint="default"/>
      </w:rPr>
    </w:lvl>
    <w:lvl w:ilvl="3" w:tplc="08070001" w:tentative="1">
      <w:start w:val="1"/>
      <w:numFmt w:val="bullet"/>
      <w:lvlText w:val=""/>
      <w:lvlJc w:val="left"/>
      <w:pPr>
        <w:ind w:left="4156" w:hanging="360"/>
      </w:pPr>
      <w:rPr>
        <w:rFonts w:ascii="Symbol" w:hAnsi="Symbol" w:hint="default"/>
      </w:rPr>
    </w:lvl>
    <w:lvl w:ilvl="4" w:tplc="08070003" w:tentative="1">
      <w:start w:val="1"/>
      <w:numFmt w:val="bullet"/>
      <w:lvlText w:val="o"/>
      <w:lvlJc w:val="left"/>
      <w:pPr>
        <w:ind w:left="4876" w:hanging="360"/>
      </w:pPr>
      <w:rPr>
        <w:rFonts w:ascii="Courier New" w:hAnsi="Courier New" w:cs="Courier New" w:hint="default"/>
      </w:rPr>
    </w:lvl>
    <w:lvl w:ilvl="5" w:tplc="08070005" w:tentative="1">
      <w:start w:val="1"/>
      <w:numFmt w:val="bullet"/>
      <w:lvlText w:val=""/>
      <w:lvlJc w:val="left"/>
      <w:pPr>
        <w:ind w:left="5596" w:hanging="360"/>
      </w:pPr>
      <w:rPr>
        <w:rFonts w:ascii="Wingdings" w:hAnsi="Wingdings" w:hint="default"/>
      </w:rPr>
    </w:lvl>
    <w:lvl w:ilvl="6" w:tplc="08070001" w:tentative="1">
      <w:start w:val="1"/>
      <w:numFmt w:val="bullet"/>
      <w:lvlText w:val=""/>
      <w:lvlJc w:val="left"/>
      <w:pPr>
        <w:ind w:left="6316" w:hanging="360"/>
      </w:pPr>
      <w:rPr>
        <w:rFonts w:ascii="Symbol" w:hAnsi="Symbol" w:hint="default"/>
      </w:rPr>
    </w:lvl>
    <w:lvl w:ilvl="7" w:tplc="08070003" w:tentative="1">
      <w:start w:val="1"/>
      <w:numFmt w:val="bullet"/>
      <w:lvlText w:val="o"/>
      <w:lvlJc w:val="left"/>
      <w:pPr>
        <w:ind w:left="7036" w:hanging="360"/>
      </w:pPr>
      <w:rPr>
        <w:rFonts w:ascii="Courier New" w:hAnsi="Courier New" w:cs="Courier New" w:hint="default"/>
      </w:rPr>
    </w:lvl>
    <w:lvl w:ilvl="8" w:tplc="08070005" w:tentative="1">
      <w:start w:val="1"/>
      <w:numFmt w:val="bullet"/>
      <w:lvlText w:val=""/>
      <w:lvlJc w:val="left"/>
      <w:pPr>
        <w:ind w:left="7756" w:hanging="360"/>
      </w:pPr>
      <w:rPr>
        <w:rFonts w:ascii="Wingdings" w:hAnsi="Wingdings" w:hint="default"/>
      </w:rPr>
    </w:lvl>
  </w:abstractNum>
  <w:abstractNum w:abstractNumId="4">
    <w:nsid w:val="26467F65"/>
    <w:multiLevelType w:val="hybridMultilevel"/>
    <w:tmpl w:val="B6E0361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nsid w:val="28243809"/>
    <w:multiLevelType w:val="hybridMultilevel"/>
    <w:tmpl w:val="E706969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nsid w:val="2ABC2FBA"/>
    <w:multiLevelType w:val="hybridMultilevel"/>
    <w:tmpl w:val="70AAC29A"/>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7">
    <w:nsid w:val="2C987F8D"/>
    <w:multiLevelType w:val="hybridMultilevel"/>
    <w:tmpl w:val="AB3EE34A"/>
    <w:lvl w:ilvl="0" w:tplc="04070001">
      <w:start w:val="1"/>
      <w:numFmt w:val="bullet"/>
      <w:lvlText w:val=""/>
      <w:lvlJc w:val="left"/>
      <w:pPr>
        <w:ind w:left="2840" w:hanging="360"/>
      </w:pPr>
      <w:rPr>
        <w:rFonts w:ascii="Symbol" w:hAnsi="Symbol" w:hint="default"/>
      </w:rPr>
    </w:lvl>
    <w:lvl w:ilvl="1" w:tplc="04070003">
      <w:start w:val="1"/>
      <w:numFmt w:val="bullet"/>
      <w:lvlText w:val="o"/>
      <w:lvlJc w:val="left"/>
      <w:pPr>
        <w:ind w:left="3560" w:hanging="360"/>
      </w:pPr>
      <w:rPr>
        <w:rFonts w:ascii="Courier New" w:hAnsi="Courier New" w:cs="Courier New" w:hint="default"/>
      </w:rPr>
    </w:lvl>
    <w:lvl w:ilvl="2" w:tplc="04070005" w:tentative="1">
      <w:start w:val="1"/>
      <w:numFmt w:val="bullet"/>
      <w:lvlText w:val=""/>
      <w:lvlJc w:val="left"/>
      <w:pPr>
        <w:ind w:left="4280" w:hanging="360"/>
      </w:pPr>
      <w:rPr>
        <w:rFonts w:ascii="Wingdings" w:hAnsi="Wingdings" w:hint="default"/>
      </w:rPr>
    </w:lvl>
    <w:lvl w:ilvl="3" w:tplc="04070001" w:tentative="1">
      <w:start w:val="1"/>
      <w:numFmt w:val="bullet"/>
      <w:lvlText w:val=""/>
      <w:lvlJc w:val="left"/>
      <w:pPr>
        <w:ind w:left="5000" w:hanging="360"/>
      </w:pPr>
      <w:rPr>
        <w:rFonts w:ascii="Symbol" w:hAnsi="Symbol" w:hint="default"/>
      </w:rPr>
    </w:lvl>
    <w:lvl w:ilvl="4" w:tplc="04070003" w:tentative="1">
      <w:start w:val="1"/>
      <w:numFmt w:val="bullet"/>
      <w:lvlText w:val="o"/>
      <w:lvlJc w:val="left"/>
      <w:pPr>
        <w:ind w:left="5720" w:hanging="360"/>
      </w:pPr>
      <w:rPr>
        <w:rFonts w:ascii="Courier New" w:hAnsi="Courier New" w:cs="Courier New" w:hint="default"/>
      </w:rPr>
    </w:lvl>
    <w:lvl w:ilvl="5" w:tplc="04070005" w:tentative="1">
      <w:start w:val="1"/>
      <w:numFmt w:val="bullet"/>
      <w:lvlText w:val=""/>
      <w:lvlJc w:val="left"/>
      <w:pPr>
        <w:ind w:left="6440" w:hanging="360"/>
      </w:pPr>
      <w:rPr>
        <w:rFonts w:ascii="Wingdings" w:hAnsi="Wingdings" w:hint="default"/>
      </w:rPr>
    </w:lvl>
    <w:lvl w:ilvl="6" w:tplc="04070001" w:tentative="1">
      <w:start w:val="1"/>
      <w:numFmt w:val="bullet"/>
      <w:lvlText w:val=""/>
      <w:lvlJc w:val="left"/>
      <w:pPr>
        <w:ind w:left="7160" w:hanging="360"/>
      </w:pPr>
      <w:rPr>
        <w:rFonts w:ascii="Symbol" w:hAnsi="Symbol" w:hint="default"/>
      </w:rPr>
    </w:lvl>
    <w:lvl w:ilvl="7" w:tplc="04070003" w:tentative="1">
      <w:start w:val="1"/>
      <w:numFmt w:val="bullet"/>
      <w:lvlText w:val="o"/>
      <w:lvlJc w:val="left"/>
      <w:pPr>
        <w:ind w:left="7880" w:hanging="360"/>
      </w:pPr>
      <w:rPr>
        <w:rFonts w:ascii="Courier New" w:hAnsi="Courier New" w:cs="Courier New" w:hint="default"/>
      </w:rPr>
    </w:lvl>
    <w:lvl w:ilvl="8" w:tplc="04070005" w:tentative="1">
      <w:start w:val="1"/>
      <w:numFmt w:val="bullet"/>
      <w:lvlText w:val=""/>
      <w:lvlJc w:val="left"/>
      <w:pPr>
        <w:ind w:left="8600" w:hanging="360"/>
      </w:pPr>
      <w:rPr>
        <w:rFonts w:ascii="Wingdings" w:hAnsi="Wingdings" w:hint="default"/>
      </w:rPr>
    </w:lvl>
  </w:abstractNum>
  <w:abstractNum w:abstractNumId="8">
    <w:nsid w:val="2D6A7C95"/>
    <w:multiLevelType w:val="hybridMultilevel"/>
    <w:tmpl w:val="5D340A1E"/>
    <w:lvl w:ilvl="0" w:tplc="08070001">
      <w:start w:val="1"/>
      <w:numFmt w:val="bullet"/>
      <w:lvlText w:val=""/>
      <w:lvlJc w:val="left"/>
      <w:pPr>
        <w:ind w:left="1996" w:hanging="360"/>
      </w:pPr>
      <w:rPr>
        <w:rFonts w:ascii="Symbol" w:hAnsi="Symbol" w:hint="default"/>
      </w:rPr>
    </w:lvl>
    <w:lvl w:ilvl="1" w:tplc="08070003" w:tentative="1">
      <w:start w:val="1"/>
      <w:numFmt w:val="bullet"/>
      <w:lvlText w:val="o"/>
      <w:lvlJc w:val="left"/>
      <w:pPr>
        <w:ind w:left="2716" w:hanging="360"/>
      </w:pPr>
      <w:rPr>
        <w:rFonts w:ascii="Courier New" w:hAnsi="Courier New" w:cs="Courier New" w:hint="default"/>
      </w:rPr>
    </w:lvl>
    <w:lvl w:ilvl="2" w:tplc="08070005" w:tentative="1">
      <w:start w:val="1"/>
      <w:numFmt w:val="bullet"/>
      <w:lvlText w:val=""/>
      <w:lvlJc w:val="left"/>
      <w:pPr>
        <w:ind w:left="3436" w:hanging="360"/>
      </w:pPr>
      <w:rPr>
        <w:rFonts w:ascii="Wingdings" w:hAnsi="Wingdings" w:hint="default"/>
      </w:rPr>
    </w:lvl>
    <w:lvl w:ilvl="3" w:tplc="08070001" w:tentative="1">
      <w:start w:val="1"/>
      <w:numFmt w:val="bullet"/>
      <w:lvlText w:val=""/>
      <w:lvlJc w:val="left"/>
      <w:pPr>
        <w:ind w:left="4156" w:hanging="360"/>
      </w:pPr>
      <w:rPr>
        <w:rFonts w:ascii="Symbol" w:hAnsi="Symbol" w:hint="default"/>
      </w:rPr>
    </w:lvl>
    <w:lvl w:ilvl="4" w:tplc="08070003" w:tentative="1">
      <w:start w:val="1"/>
      <w:numFmt w:val="bullet"/>
      <w:lvlText w:val="o"/>
      <w:lvlJc w:val="left"/>
      <w:pPr>
        <w:ind w:left="4876" w:hanging="360"/>
      </w:pPr>
      <w:rPr>
        <w:rFonts w:ascii="Courier New" w:hAnsi="Courier New" w:cs="Courier New" w:hint="default"/>
      </w:rPr>
    </w:lvl>
    <w:lvl w:ilvl="5" w:tplc="08070005" w:tentative="1">
      <w:start w:val="1"/>
      <w:numFmt w:val="bullet"/>
      <w:lvlText w:val=""/>
      <w:lvlJc w:val="left"/>
      <w:pPr>
        <w:ind w:left="5596" w:hanging="360"/>
      </w:pPr>
      <w:rPr>
        <w:rFonts w:ascii="Wingdings" w:hAnsi="Wingdings" w:hint="default"/>
      </w:rPr>
    </w:lvl>
    <w:lvl w:ilvl="6" w:tplc="08070001" w:tentative="1">
      <w:start w:val="1"/>
      <w:numFmt w:val="bullet"/>
      <w:lvlText w:val=""/>
      <w:lvlJc w:val="left"/>
      <w:pPr>
        <w:ind w:left="6316" w:hanging="360"/>
      </w:pPr>
      <w:rPr>
        <w:rFonts w:ascii="Symbol" w:hAnsi="Symbol" w:hint="default"/>
      </w:rPr>
    </w:lvl>
    <w:lvl w:ilvl="7" w:tplc="08070003" w:tentative="1">
      <w:start w:val="1"/>
      <w:numFmt w:val="bullet"/>
      <w:lvlText w:val="o"/>
      <w:lvlJc w:val="left"/>
      <w:pPr>
        <w:ind w:left="7036" w:hanging="360"/>
      </w:pPr>
      <w:rPr>
        <w:rFonts w:ascii="Courier New" w:hAnsi="Courier New" w:cs="Courier New" w:hint="default"/>
      </w:rPr>
    </w:lvl>
    <w:lvl w:ilvl="8" w:tplc="08070005" w:tentative="1">
      <w:start w:val="1"/>
      <w:numFmt w:val="bullet"/>
      <w:lvlText w:val=""/>
      <w:lvlJc w:val="left"/>
      <w:pPr>
        <w:ind w:left="7756" w:hanging="360"/>
      </w:pPr>
      <w:rPr>
        <w:rFonts w:ascii="Wingdings" w:hAnsi="Wingdings" w:hint="default"/>
      </w:rPr>
    </w:lvl>
  </w:abstractNum>
  <w:abstractNum w:abstractNumId="9">
    <w:nsid w:val="2E29104D"/>
    <w:multiLevelType w:val="hybridMultilevel"/>
    <w:tmpl w:val="4042810E"/>
    <w:lvl w:ilvl="0" w:tplc="04090001">
      <w:start w:val="1"/>
      <w:numFmt w:val="bullet"/>
      <w:lvlText w:val=""/>
      <w:lvlJc w:val="left"/>
      <w:pPr>
        <w:ind w:left="587" w:hanging="360"/>
      </w:pPr>
      <w:rPr>
        <w:rFonts w:ascii="Symbol" w:hAnsi="Symbol" w:hint="default"/>
      </w:rPr>
    </w:lvl>
    <w:lvl w:ilvl="1" w:tplc="04090003" w:tentative="1">
      <w:start w:val="1"/>
      <w:numFmt w:val="bullet"/>
      <w:lvlText w:val="o"/>
      <w:lvlJc w:val="left"/>
      <w:pPr>
        <w:ind w:left="1307" w:hanging="360"/>
      </w:pPr>
      <w:rPr>
        <w:rFonts w:ascii="Courier New" w:hAnsi="Courier New" w:cs="Courier New" w:hint="default"/>
      </w:rPr>
    </w:lvl>
    <w:lvl w:ilvl="2" w:tplc="04090005" w:tentative="1">
      <w:start w:val="1"/>
      <w:numFmt w:val="bullet"/>
      <w:lvlText w:val=""/>
      <w:lvlJc w:val="left"/>
      <w:pPr>
        <w:ind w:left="2027" w:hanging="360"/>
      </w:pPr>
      <w:rPr>
        <w:rFonts w:ascii="Wingdings" w:hAnsi="Wingdings" w:hint="default"/>
      </w:rPr>
    </w:lvl>
    <w:lvl w:ilvl="3" w:tplc="04090001" w:tentative="1">
      <w:start w:val="1"/>
      <w:numFmt w:val="bullet"/>
      <w:lvlText w:val=""/>
      <w:lvlJc w:val="left"/>
      <w:pPr>
        <w:ind w:left="2747" w:hanging="360"/>
      </w:pPr>
      <w:rPr>
        <w:rFonts w:ascii="Symbol" w:hAnsi="Symbol" w:hint="default"/>
      </w:rPr>
    </w:lvl>
    <w:lvl w:ilvl="4" w:tplc="04090003" w:tentative="1">
      <w:start w:val="1"/>
      <w:numFmt w:val="bullet"/>
      <w:lvlText w:val="o"/>
      <w:lvlJc w:val="left"/>
      <w:pPr>
        <w:ind w:left="3467" w:hanging="360"/>
      </w:pPr>
      <w:rPr>
        <w:rFonts w:ascii="Courier New" w:hAnsi="Courier New" w:cs="Courier New" w:hint="default"/>
      </w:rPr>
    </w:lvl>
    <w:lvl w:ilvl="5" w:tplc="04090005" w:tentative="1">
      <w:start w:val="1"/>
      <w:numFmt w:val="bullet"/>
      <w:lvlText w:val=""/>
      <w:lvlJc w:val="left"/>
      <w:pPr>
        <w:ind w:left="4187" w:hanging="360"/>
      </w:pPr>
      <w:rPr>
        <w:rFonts w:ascii="Wingdings" w:hAnsi="Wingdings" w:hint="default"/>
      </w:rPr>
    </w:lvl>
    <w:lvl w:ilvl="6" w:tplc="04090001" w:tentative="1">
      <w:start w:val="1"/>
      <w:numFmt w:val="bullet"/>
      <w:lvlText w:val=""/>
      <w:lvlJc w:val="left"/>
      <w:pPr>
        <w:ind w:left="4907" w:hanging="360"/>
      </w:pPr>
      <w:rPr>
        <w:rFonts w:ascii="Symbol" w:hAnsi="Symbol" w:hint="default"/>
      </w:rPr>
    </w:lvl>
    <w:lvl w:ilvl="7" w:tplc="04090003" w:tentative="1">
      <w:start w:val="1"/>
      <w:numFmt w:val="bullet"/>
      <w:lvlText w:val="o"/>
      <w:lvlJc w:val="left"/>
      <w:pPr>
        <w:ind w:left="5627" w:hanging="360"/>
      </w:pPr>
      <w:rPr>
        <w:rFonts w:ascii="Courier New" w:hAnsi="Courier New" w:cs="Courier New" w:hint="default"/>
      </w:rPr>
    </w:lvl>
    <w:lvl w:ilvl="8" w:tplc="04090005" w:tentative="1">
      <w:start w:val="1"/>
      <w:numFmt w:val="bullet"/>
      <w:lvlText w:val=""/>
      <w:lvlJc w:val="left"/>
      <w:pPr>
        <w:ind w:left="6347" w:hanging="360"/>
      </w:pPr>
      <w:rPr>
        <w:rFonts w:ascii="Wingdings" w:hAnsi="Wingdings" w:hint="default"/>
      </w:rPr>
    </w:lvl>
  </w:abstractNum>
  <w:abstractNum w:abstractNumId="10">
    <w:nsid w:val="2EE376D0"/>
    <w:multiLevelType w:val="hybridMultilevel"/>
    <w:tmpl w:val="B6F2157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nsid w:val="454C45C9"/>
    <w:multiLevelType w:val="hybridMultilevel"/>
    <w:tmpl w:val="E91EA530"/>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2">
    <w:nsid w:val="4A9D22E3"/>
    <w:multiLevelType w:val="hybridMultilevel"/>
    <w:tmpl w:val="500A1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AF67B8E"/>
    <w:multiLevelType w:val="hybridMultilevel"/>
    <w:tmpl w:val="8A3A6D2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nsid w:val="4B815FA7"/>
    <w:multiLevelType w:val="hybridMultilevel"/>
    <w:tmpl w:val="C7CC50BC"/>
    <w:lvl w:ilvl="0" w:tplc="04090001">
      <w:start w:val="1"/>
      <w:numFmt w:val="bullet"/>
      <w:lvlText w:val=""/>
      <w:lvlJc w:val="left"/>
      <w:pPr>
        <w:ind w:left="587" w:hanging="360"/>
      </w:pPr>
      <w:rPr>
        <w:rFonts w:ascii="Symbol" w:hAnsi="Symbol" w:hint="default"/>
      </w:rPr>
    </w:lvl>
    <w:lvl w:ilvl="1" w:tplc="04090003">
      <w:start w:val="1"/>
      <w:numFmt w:val="bullet"/>
      <w:lvlText w:val="o"/>
      <w:lvlJc w:val="left"/>
      <w:pPr>
        <w:ind w:left="1307" w:hanging="360"/>
      </w:pPr>
      <w:rPr>
        <w:rFonts w:ascii="Courier New" w:hAnsi="Courier New" w:cs="Courier New" w:hint="default"/>
      </w:rPr>
    </w:lvl>
    <w:lvl w:ilvl="2" w:tplc="04090005" w:tentative="1">
      <w:start w:val="1"/>
      <w:numFmt w:val="bullet"/>
      <w:lvlText w:val=""/>
      <w:lvlJc w:val="left"/>
      <w:pPr>
        <w:ind w:left="2027" w:hanging="360"/>
      </w:pPr>
      <w:rPr>
        <w:rFonts w:ascii="Wingdings" w:hAnsi="Wingdings" w:hint="default"/>
      </w:rPr>
    </w:lvl>
    <w:lvl w:ilvl="3" w:tplc="04090001" w:tentative="1">
      <w:start w:val="1"/>
      <w:numFmt w:val="bullet"/>
      <w:lvlText w:val=""/>
      <w:lvlJc w:val="left"/>
      <w:pPr>
        <w:ind w:left="2747" w:hanging="360"/>
      </w:pPr>
      <w:rPr>
        <w:rFonts w:ascii="Symbol" w:hAnsi="Symbol" w:hint="default"/>
      </w:rPr>
    </w:lvl>
    <w:lvl w:ilvl="4" w:tplc="04090003" w:tentative="1">
      <w:start w:val="1"/>
      <w:numFmt w:val="bullet"/>
      <w:lvlText w:val="o"/>
      <w:lvlJc w:val="left"/>
      <w:pPr>
        <w:ind w:left="3467" w:hanging="360"/>
      </w:pPr>
      <w:rPr>
        <w:rFonts w:ascii="Courier New" w:hAnsi="Courier New" w:cs="Courier New" w:hint="default"/>
      </w:rPr>
    </w:lvl>
    <w:lvl w:ilvl="5" w:tplc="04090005" w:tentative="1">
      <w:start w:val="1"/>
      <w:numFmt w:val="bullet"/>
      <w:lvlText w:val=""/>
      <w:lvlJc w:val="left"/>
      <w:pPr>
        <w:ind w:left="4187" w:hanging="360"/>
      </w:pPr>
      <w:rPr>
        <w:rFonts w:ascii="Wingdings" w:hAnsi="Wingdings" w:hint="default"/>
      </w:rPr>
    </w:lvl>
    <w:lvl w:ilvl="6" w:tplc="04090001" w:tentative="1">
      <w:start w:val="1"/>
      <w:numFmt w:val="bullet"/>
      <w:lvlText w:val=""/>
      <w:lvlJc w:val="left"/>
      <w:pPr>
        <w:ind w:left="4907" w:hanging="360"/>
      </w:pPr>
      <w:rPr>
        <w:rFonts w:ascii="Symbol" w:hAnsi="Symbol" w:hint="default"/>
      </w:rPr>
    </w:lvl>
    <w:lvl w:ilvl="7" w:tplc="04090003" w:tentative="1">
      <w:start w:val="1"/>
      <w:numFmt w:val="bullet"/>
      <w:lvlText w:val="o"/>
      <w:lvlJc w:val="left"/>
      <w:pPr>
        <w:ind w:left="5627" w:hanging="360"/>
      </w:pPr>
      <w:rPr>
        <w:rFonts w:ascii="Courier New" w:hAnsi="Courier New" w:cs="Courier New" w:hint="default"/>
      </w:rPr>
    </w:lvl>
    <w:lvl w:ilvl="8" w:tplc="04090005" w:tentative="1">
      <w:start w:val="1"/>
      <w:numFmt w:val="bullet"/>
      <w:lvlText w:val=""/>
      <w:lvlJc w:val="left"/>
      <w:pPr>
        <w:ind w:left="6347" w:hanging="360"/>
      </w:pPr>
      <w:rPr>
        <w:rFonts w:ascii="Wingdings" w:hAnsi="Wingdings" w:hint="default"/>
      </w:rPr>
    </w:lvl>
  </w:abstractNum>
  <w:abstractNum w:abstractNumId="15">
    <w:nsid w:val="4FF37299"/>
    <w:multiLevelType w:val="hybridMultilevel"/>
    <w:tmpl w:val="2ABA87DC"/>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16">
    <w:nsid w:val="51C70DD5"/>
    <w:multiLevelType w:val="hybridMultilevel"/>
    <w:tmpl w:val="52E8FE44"/>
    <w:lvl w:ilvl="0" w:tplc="04F0C62E">
      <w:start w:val="1"/>
      <w:numFmt w:val="bullet"/>
      <w:lvlText w:val=""/>
      <w:lvlJc w:val="left"/>
      <w:pPr>
        <w:ind w:left="720" w:hanging="360"/>
      </w:pPr>
      <w:rPr>
        <w:rFonts w:ascii="Symbol" w:hAnsi="Symbol" w:hint="default"/>
        <w:sz w:val="20"/>
        <w:szCs w:val="2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nsid w:val="58F32A93"/>
    <w:multiLevelType w:val="hybridMultilevel"/>
    <w:tmpl w:val="E272E8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AD848D8"/>
    <w:multiLevelType w:val="hybridMultilevel"/>
    <w:tmpl w:val="839A5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BD07EE5"/>
    <w:multiLevelType w:val="hybridMultilevel"/>
    <w:tmpl w:val="D6B2FEB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nsid w:val="5EA64E69"/>
    <w:multiLevelType w:val="hybridMultilevel"/>
    <w:tmpl w:val="A906BE1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1">
    <w:nsid w:val="69083085"/>
    <w:multiLevelType w:val="hybridMultilevel"/>
    <w:tmpl w:val="25FA73F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nsid w:val="6C3B56A6"/>
    <w:multiLevelType w:val="hybridMultilevel"/>
    <w:tmpl w:val="EE026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C6665B4"/>
    <w:multiLevelType w:val="hybridMultilevel"/>
    <w:tmpl w:val="016A9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3816605"/>
    <w:multiLevelType w:val="hybridMultilevel"/>
    <w:tmpl w:val="438A937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5">
    <w:nsid w:val="78E53D13"/>
    <w:multiLevelType w:val="hybridMultilevel"/>
    <w:tmpl w:val="7D800DCA"/>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nsid w:val="7F7171A3"/>
    <w:multiLevelType w:val="hybridMultilevel"/>
    <w:tmpl w:val="AC68895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11"/>
  </w:num>
  <w:num w:numId="2">
    <w:abstractNumId w:val="7"/>
  </w:num>
  <w:num w:numId="3">
    <w:abstractNumId w:val="16"/>
  </w:num>
  <w:num w:numId="4">
    <w:abstractNumId w:val="5"/>
  </w:num>
  <w:num w:numId="5">
    <w:abstractNumId w:val="13"/>
  </w:num>
  <w:num w:numId="6">
    <w:abstractNumId w:val="25"/>
  </w:num>
  <w:num w:numId="7">
    <w:abstractNumId w:val="19"/>
  </w:num>
  <w:num w:numId="8">
    <w:abstractNumId w:val="9"/>
  </w:num>
  <w:num w:numId="9">
    <w:abstractNumId w:val="22"/>
  </w:num>
  <w:num w:numId="10">
    <w:abstractNumId w:val="17"/>
  </w:num>
  <w:num w:numId="11">
    <w:abstractNumId w:val="8"/>
  </w:num>
  <w:num w:numId="12">
    <w:abstractNumId w:val="3"/>
  </w:num>
  <w:num w:numId="13">
    <w:abstractNumId w:val="4"/>
  </w:num>
  <w:num w:numId="14">
    <w:abstractNumId w:val="20"/>
  </w:num>
  <w:num w:numId="15">
    <w:abstractNumId w:val="12"/>
  </w:num>
  <w:num w:numId="16">
    <w:abstractNumId w:val="23"/>
  </w:num>
  <w:num w:numId="17">
    <w:abstractNumId w:val="14"/>
  </w:num>
  <w:num w:numId="18">
    <w:abstractNumId w:val="18"/>
  </w:num>
  <w:num w:numId="19">
    <w:abstractNumId w:val="2"/>
  </w:num>
  <w:num w:numId="20">
    <w:abstractNumId w:val="0"/>
  </w:num>
  <w:num w:numId="21">
    <w:abstractNumId w:val="21"/>
  </w:num>
  <w:num w:numId="22">
    <w:abstractNumId w:val="10"/>
  </w:num>
  <w:num w:numId="23">
    <w:abstractNumId w:val="26"/>
  </w:num>
  <w:num w:numId="24">
    <w:abstractNumId w:val="24"/>
  </w:num>
  <w:num w:numId="25">
    <w:abstractNumId w:val="15"/>
  </w:num>
  <w:num w:numId="26">
    <w:abstractNumId w:val="6"/>
  </w:num>
  <w:num w:numId="2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rsids>
    <w:rsidRoot w:val="00393233"/>
    <w:rsid w:val="00001A5A"/>
    <w:rsid w:val="00005053"/>
    <w:rsid w:val="00022C1D"/>
    <w:rsid w:val="00022FDF"/>
    <w:rsid w:val="0002626D"/>
    <w:rsid w:val="00027257"/>
    <w:rsid w:val="00030419"/>
    <w:rsid w:val="000338D7"/>
    <w:rsid w:val="000428A5"/>
    <w:rsid w:val="00045337"/>
    <w:rsid w:val="00066EA8"/>
    <w:rsid w:val="00083156"/>
    <w:rsid w:val="00093E9B"/>
    <w:rsid w:val="000A2187"/>
    <w:rsid w:val="000B2568"/>
    <w:rsid w:val="000B4C77"/>
    <w:rsid w:val="000C350C"/>
    <w:rsid w:val="000C645D"/>
    <w:rsid w:val="000D1067"/>
    <w:rsid w:val="000F5437"/>
    <w:rsid w:val="001034AE"/>
    <w:rsid w:val="0010729A"/>
    <w:rsid w:val="00115FAB"/>
    <w:rsid w:val="00122B66"/>
    <w:rsid w:val="00131D9D"/>
    <w:rsid w:val="00135AC9"/>
    <w:rsid w:val="00136BA0"/>
    <w:rsid w:val="001447AE"/>
    <w:rsid w:val="00151330"/>
    <w:rsid w:val="0016377E"/>
    <w:rsid w:val="00170190"/>
    <w:rsid w:val="001852EA"/>
    <w:rsid w:val="0018702A"/>
    <w:rsid w:val="001A2C46"/>
    <w:rsid w:val="001A67F3"/>
    <w:rsid w:val="001C1F95"/>
    <w:rsid w:val="001C328A"/>
    <w:rsid w:val="001C492C"/>
    <w:rsid w:val="00221749"/>
    <w:rsid w:val="00231500"/>
    <w:rsid w:val="002331FF"/>
    <w:rsid w:val="002346A7"/>
    <w:rsid w:val="00246A7B"/>
    <w:rsid w:val="00250EE2"/>
    <w:rsid w:val="0026503E"/>
    <w:rsid w:val="002778EC"/>
    <w:rsid w:val="00281077"/>
    <w:rsid w:val="00292F7A"/>
    <w:rsid w:val="002A0CAC"/>
    <w:rsid w:val="002B305D"/>
    <w:rsid w:val="002B6F16"/>
    <w:rsid w:val="002D3360"/>
    <w:rsid w:val="002D3E7C"/>
    <w:rsid w:val="002E6690"/>
    <w:rsid w:val="002F5049"/>
    <w:rsid w:val="002F6398"/>
    <w:rsid w:val="00310C5F"/>
    <w:rsid w:val="0031628D"/>
    <w:rsid w:val="00317FE7"/>
    <w:rsid w:val="00322747"/>
    <w:rsid w:val="00326980"/>
    <w:rsid w:val="003335A7"/>
    <w:rsid w:val="0033540A"/>
    <w:rsid w:val="00372649"/>
    <w:rsid w:val="003739EC"/>
    <w:rsid w:val="00373D89"/>
    <w:rsid w:val="0038692F"/>
    <w:rsid w:val="00393233"/>
    <w:rsid w:val="00395383"/>
    <w:rsid w:val="00396AF1"/>
    <w:rsid w:val="003A03C6"/>
    <w:rsid w:val="003A04DD"/>
    <w:rsid w:val="003A4BAC"/>
    <w:rsid w:val="003C1822"/>
    <w:rsid w:val="003C2409"/>
    <w:rsid w:val="003C4C02"/>
    <w:rsid w:val="003E4B1A"/>
    <w:rsid w:val="003F74FB"/>
    <w:rsid w:val="00431916"/>
    <w:rsid w:val="00444986"/>
    <w:rsid w:val="004520A2"/>
    <w:rsid w:val="0045340C"/>
    <w:rsid w:val="00456DD3"/>
    <w:rsid w:val="00463439"/>
    <w:rsid w:val="00464E53"/>
    <w:rsid w:val="00471260"/>
    <w:rsid w:val="00472363"/>
    <w:rsid w:val="00476B4A"/>
    <w:rsid w:val="004778D8"/>
    <w:rsid w:val="004D1E92"/>
    <w:rsid w:val="004D5E2C"/>
    <w:rsid w:val="004D6812"/>
    <w:rsid w:val="004E0D63"/>
    <w:rsid w:val="004E5AFA"/>
    <w:rsid w:val="004F3201"/>
    <w:rsid w:val="004F3D8F"/>
    <w:rsid w:val="005178DD"/>
    <w:rsid w:val="005373DC"/>
    <w:rsid w:val="00537D27"/>
    <w:rsid w:val="00553807"/>
    <w:rsid w:val="00556172"/>
    <w:rsid w:val="00561970"/>
    <w:rsid w:val="00561FB0"/>
    <w:rsid w:val="005633F6"/>
    <w:rsid w:val="00570A81"/>
    <w:rsid w:val="00570F01"/>
    <w:rsid w:val="00574E48"/>
    <w:rsid w:val="00576F0C"/>
    <w:rsid w:val="0058599A"/>
    <w:rsid w:val="005943B4"/>
    <w:rsid w:val="005C036F"/>
    <w:rsid w:val="005C429C"/>
    <w:rsid w:val="005D3071"/>
    <w:rsid w:val="005E71D2"/>
    <w:rsid w:val="005F3F5F"/>
    <w:rsid w:val="006013A5"/>
    <w:rsid w:val="0062410E"/>
    <w:rsid w:val="006333DD"/>
    <w:rsid w:val="006341DC"/>
    <w:rsid w:val="006371A0"/>
    <w:rsid w:val="00647D43"/>
    <w:rsid w:val="00654BC4"/>
    <w:rsid w:val="00656CAF"/>
    <w:rsid w:val="00691DA6"/>
    <w:rsid w:val="006A5979"/>
    <w:rsid w:val="006C7C12"/>
    <w:rsid w:val="006D1415"/>
    <w:rsid w:val="006D3E31"/>
    <w:rsid w:val="006D6A02"/>
    <w:rsid w:val="006F1BB0"/>
    <w:rsid w:val="00707F1E"/>
    <w:rsid w:val="00710CD9"/>
    <w:rsid w:val="00715FF5"/>
    <w:rsid w:val="0077059C"/>
    <w:rsid w:val="00772731"/>
    <w:rsid w:val="00784A6B"/>
    <w:rsid w:val="00791210"/>
    <w:rsid w:val="007939EC"/>
    <w:rsid w:val="007A1341"/>
    <w:rsid w:val="007A29E4"/>
    <w:rsid w:val="007A4CE8"/>
    <w:rsid w:val="007B1E5D"/>
    <w:rsid w:val="007D4E38"/>
    <w:rsid w:val="00804639"/>
    <w:rsid w:val="00810132"/>
    <w:rsid w:val="008118E0"/>
    <w:rsid w:val="008136EE"/>
    <w:rsid w:val="00821851"/>
    <w:rsid w:val="00823618"/>
    <w:rsid w:val="00823DCC"/>
    <w:rsid w:val="00842CD4"/>
    <w:rsid w:val="008467FF"/>
    <w:rsid w:val="008518AB"/>
    <w:rsid w:val="00856E0E"/>
    <w:rsid w:val="00864644"/>
    <w:rsid w:val="00865C75"/>
    <w:rsid w:val="0088231F"/>
    <w:rsid w:val="008856C2"/>
    <w:rsid w:val="008A3E03"/>
    <w:rsid w:val="008A6D78"/>
    <w:rsid w:val="008B655A"/>
    <w:rsid w:val="008C4580"/>
    <w:rsid w:val="008D05E9"/>
    <w:rsid w:val="008F7F16"/>
    <w:rsid w:val="0090569F"/>
    <w:rsid w:val="00914357"/>
    <w:rsid w:val="00914A0C"/>
    <w:rsid w:val="009215F7"/>
    <w:rsid w:val="00925585"/>
    <w:rsid w:val="0093225E"/>
    <w:rsid w:val="009363E5"/>
    <w:rsid w:val="00942367"/>
    <w:rsid w:val="0095781E"/>
    <w:rsid w:val="00964C60"/>
    <w:rsid w:val="00970B02"/>
    <w:rsid w:val="00972DD0"/>
    <w:rsid w:val="00984FB9"/>
    <w:rsid w:val="00994BB5"/>
    <w:rsid w:val="009C08E1"/>
    <w:rsid w:val="009D17AF"/>
    <w:rsid w:val="009D1BEB"/>
    <w:rsid w:val="009D7FB6"/>
    <w:rsid w:val="009E71CF"/>
    <w:rsid w:val="009F4F80"/>
    <w:rsid w:val="00A10CD1"/>
    <w:rsid w:val="00A42338"/>
    <w:rsid w:val="00A5490D"/>
    <w:rsid w:val="00A57B9D"/>
    <w:rsid w:val="00A70A73"/>
    <w:rsid w:val="00AB487A"/>
    <w:rsid w:val="00AC3ACC"/>
    <w:rsid w:val="00AE23D8"/>
    <w:rsid w:val="00AE493C"/>
    <w:rsid w:val="00AF1B10"/>
    <w:rsid w:val="00AF5597"/>
    <w:rsid w:val="00B06BB2"/>
    <w:rsid w:val="00B12C0D"/>
    <w:rsid w:val="00B24151"/>
    <w:rsid w:val="00B279FF"/>
    <w:rsid w:val="00B3266F"/>
    <w:rsid w:val="00B35E32"/>
    <w:rsid w:val="00B7044D"/>
    <w:rsid w:val="00B82336"/>
    <w:rsid w:val="00B82AD1"/>
    <w:rsid w:val="00B87399"/>
    <w:rsid w:val="00B87575"/>
    <w:rsid w:val="00B93671"/>
    <w:rsid w:val="00BA22D7"/>
    <w:rsid w:val="00BC7749"/>
    <w:rsid w:val="00BE1338"/>
    <w:rsid w:val="00BE6B14"/>
    <w:rsid w:val="00C05F94"/>
    <w:rsid w:val="00C24ACB"/>
    <w:rsid w:val="00C27CBB"/>
    <w:rsid w:val="00C341A8"/>
    <w:rsid w:val="00C530A5"/>
    <w:rsid w:val="00C60364"/>
    <w:rsid w:val="00C84625"/>
    <w:rsid w:val="00C85321"/>
    <w:rsid w:val="00CB6503"/>
    <w:rsid w:val="00CC0F80"/>
    <w:rsid w:val="00CC7146"/>
    <w:rsid w:val="00D21D98"/>
    <w:rsid w:val="00D23278"/>
    <w:rsid w:val="00D251B4"/>
    <w:rsid w:val="00D345B0"/>
    <w:rsid w:val="00D416B1"/>
    <w:rsid w:val="00D53B53"/>
    <w:rsid w:val="00D616BE"/>
    <w:rsid w:val="00D65885"/>
    <w:rsid w:val="00D66AEC"/>
    <w:rsid w:val="00D92F01"/>
    <w:rsid w:val="00DA18FE"/>
    <w:rsid w:val="00DA4ED0"/>
    <w:rsid w:val="00DA787A"/>
    <w:rsid w:val="00DB3F16"/>
    <w:rsid w:val="00DC2643"/>
    <w:rsid w:val="00DC34A2"/>
    <w:rsid w:val="00DD27F3"/>
    <w:rsid w:val="00DD2C78"/>
    <w:rsid w:val="00DE65BA"/>
    <w:rsid w:val="00DF2CDF"/>
    <w:rsid w:val="00E12678"/>
    <w:rsid w:val="00E25493"/>
    <w:rsid w:val="00E30310"/>
    <w:rsid w:val="00E374BC"/>
    <w:rsid w:val="00E44607"/>
    <w:rsid w:val="00E53D03"/>
    <w:rsid w:val="00E746F9"/>
    <w:rsid w:val="00E806FA"/>
    <w:rsid w:val="00E8320A"/>
    <w:rsid w:val="00E91D84"/>
    <w:rsid w:val="00E92F00"/>
    <w:rsid w:val="00E96CC4"/>
    <w:rsid w:val="00EA5B38"/>
    <w:rsid w:val="00EB191E"/>
    <w:rsid w:val="00EB28D0"/>
    <w:rsid w:val="00ED0C5B"/>
    <w:rsid w:val="00ED1699"/>
    <w:rsid w:val="00ED469B"/>
    <w:rsid w:val="00EE23DC"/>
    <w:rsid w:val="00EE5BB0"/>
    <w:rsid w:val="00F1787E"/>
    <w:rsid w:val="00F347AD"/>
    <w:rsid w:val="00F46CF1"/>
    <w:rsid w:val="00F55971"/>
    <w:rsid w:val="00F62317"/>
    <w:rsid w:val="00F70278"/>
    <w:rsid w:val="00F73736"/>
    <w:rsid w:val="00F76731"/>
    <w:rsid w:val="00F97237"/>
    <w:rsid w:val="00FA1ACF"/>
    <w:rsid w:val="00FA3F0F"/>
    <w:rsid w:val="00FC0106"/>
    <w:rsid w:val="00FC02E8"/>
    <w:rsid w:val="00FD1267"/>
    <w:rsid w:val="00FD50B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egrouptable v:ext="edit">
        <o:entry new="1"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de-CH"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5BB0"/>
  </w:style>
  <w:style w:type="paragraph" w:styleId="Heading3">
    <w:name w:val="heading 3"/>
    <w:basedOn w:val="Normal"/>
    <w:next w:val="Normal"/>
    <w:link w:val="Heading3Char"/>
    <w:uiPriority w:val="9"/>
    <w:semiHidden/>
    <w:unhideWhenUsed/>
    <w:qFormat/>
    <w:rsid w:val="005D307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3233"/>
    <w:pPr>
      <w:spacing w:after="0" w:line="240" w:lineRule="auto"/>
    </w:pPr>
    <w:rPr>
      <w:kern w:val="0"/>
    </w:rPr>
  </w:style>
  <w:style w:type="character" w:styleId="Hyperlink">
    <w:name w:val="Hyperlink"/>
    <w:basedOn w:val="DefaultParagraphFont"/>
    <w:uiPriority w:val="99"/>
    <w:unhideWhenUsed/>
    <w:rsid w:val="00393233"/>
    <w:rPr>
      <w:color w:val="0563C1" w:themeColor="hyperlink"/>
      <w:u w:val="single"/>
    </w:rPr>
  </w:style>
  <w:style w:type="paragraph" w:styleId="ListParagraph">
    <w:name w:val="List Paragraph"/>
    <w:basedOn w:val="Normal"/>
    <w:uiPriority w:val="34"/>
    <w:qFormat/>
    <w:rsid w:val="00393233"/>
    <w:pPr>
      <w:ind w:left="720"/>
      <w:contextualSpacing/>
    </w:pPr>
    <w:rPr>
      <w:kern w:val="0"/>
    </w:rPr>
  </w:style>
  <w:style w:type="character" w:customStyle="1" w:styleId="Heading3Char">
    <w:name w:val="Heading 3 Char"/>
    <w:basedOn w:val="DefaultParagraphFont"/>
    <w:link w:val="Heading3"/>
    <w:uiPriority w:val="9"/>
    <w:semiHidden/>
    <w:rsid w:val="005D3071"/>
    <w:rPr>
      <w:rFonts w:asciiTheme="majorHAnsi" w:eastAsiaTheme="majorEastAsia" w:hAnsiTheme="majorHAnsi" w:cstheme="majorBidi"/>
      <w:color w:val="1F3763" w:themeColor="accent1" w:themeShade="7F"/>
      <w:sz w:val="24"/>
      <w:szCs w:val="24"/>
    </w:rPr>
  </w:style>
  <w:style w:type="character" w:customStyle="1" w:styleId="NichtaufgelsteErwhnung1">
    <w:name w:val="Nicht aufgelöste Erwähnung1"/>
    <w:basedOn w:val="DefaultParagraphFont"/>
    <w:uiPriority w:val="99"/>
    <w:semiHidden/>
    <w:unhideWhenUsed/>
    <w:rsid w:val="00CC0F80"/>
    <w:rPr>
      <w:color w:val="605E5C"/>
      <w:shd w:val="clear" w:color="auto" w:fill="E1DFDD"/>
    </w:rPr>
  </w:style>
  <w:style w:type="character" w:styleId="FollowedHyperlink">
    <w:name w:val="FollowedHyperlink"/>
    <w:basedOn w:val="DefaultParagraphFont"/>
    <w:uiPriority w:val="99"/>
    <w:semiHidden/>
    <w:unhideWhenUsed/>
    <w:rsid w:val="00136BA0"/>
    <w:rPr>
      <w:color w:val="954F72" w:themeColor="followedHyperlink"/>
      <w:u w:val="single"/>
    </w:rPr>
  </w:style>
  <w:style w:type="paragraph" w:styleId="BalloonText">
    <w:name w:val="Balloon Text"/>
    <w:basedOn w:val="Normal"/>
    <w:link w:val="BalloonTextChar"/>
    <w:uiPriority w:val="99"/>
    <w:semiHidden/>
    <w:unhideWhenUsed/>
    <w:rsid w:val="009056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569F"/>
    <w:rPr>
      <w:rFonts w:ascii="Segoe UI" w:hAnsi="Segoe UI" w:cs="Segoe UI"/>
      <w:sz w:val="18"/>
      <w:szCs w:val="18"/>
    </w:rPr>
  </w:style>
  <w:style w:type="character" w:customStyle="1" w:styleId="ng-star-inserted">
    <w:name w:val="ng-star-inserted"/>
    <w:basedOn w:val="DefaultParagraphFont"/>
    <w:rsid w:val="00066EA8"/>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image" Target="media/image21.svg"/><Relationship Id="rId7" Type="http://schemas.openxmlformats.org/officeDocument/2006/relationships/webSettings" Target="webSettings.xml"/><Relationship Id="rId12" Type="http://schemas.openxmlformats.org/officeDocument/2006/relationships/hyperlink" Target="https://www.linkedin.com/in/rajeevsharma7/" TargetMode="Externa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5.sv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Rajeev.sharma@mail.ch" TargetMode="External"/><Relationship Id="rId32" Type="http://schemas.openxmlformats.org/officeDocument/2006/relationships/image" Target="media/image11.png"/><Relationship Id="rId37" Type="http://schemas.openxmlformats.org/officeDocument/2006/relationships/theme" Target="theme/theme1.xml"/><Relationship Id="rId5" Type="http://schemas.openxmlformats.org/officeDocument/2006/relationships/styles" Target="styles.xml"/><Relationship Id="rId23" Type="http://schemas.openxmlformats.org/officeDocument/2006/relationships/image" Target="media/image10.png"/><Relationship Id="rId36" Type="http://schemas.openxmlformats.org/officeDocument/2006/relationships/fontTable" Target="fontTable.xml"/><Relationship Id="rId10" Type="http://schemas.openxmlformats.org/officeDocument/2006/relationships/image" Target="media/image3.svg"/><Relationship Id="rId19" Type="http://schemas.openxmlformats.org/officeDocument/2006/relationships/image" Target="media/image6.png"/><Relationship Id="rId31" Type="http://schemas.openxmlformats.org/officeDocument/2006/relationships/hyperlink" Target="mailto:Rajeev.sharma@mail.ch" TargetMode="External"/><Relationship Id="rId4" Type="http://schemas.openxmlformats.org/officeDocument/2006/relationships/numbering" Target="numbering.xml"/><Relationship Id="rId9" Type="http://schemas.openxmlformats.org/officeDocument/2006/relationships/image" Target="media/image2.png"/><Relationship Id="rId22" Type="http://schemas.openxmlformats.org/officeDocument/2006/relationships/image" Target="media/image9.png"/><Relationship Id="rId30" Type="http://schemas.openxmlformats.org/officeDocument/2006/relationships/image" Target="media/image19.svg"/><Relationship Id="rId35" Type="http://schemas.openxmlformats.org/officeDocument/2006/relationships/hyperlink" Target="mailto:Rajeev.sharma@mail.ch"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EB0CA13A5A03BC4C93B2B1C684A3982E" ma:contentTypeVersion="14" ma:contentTypeDescription="Ein neues Dokument erstellen." ma:contentTypeScope="" ma:versionID="f0e3373a156f85f21838b28daf89eeaa">
  <xsd:schema xmlns:xsd="http://www.w3.org/2001/XMLSchema" xmlns:xs="http://www.w3.org/2001/XMLSchema" xmlns:p="http://schemas.microsoft.com/office/2006/metadata/properties" xmlns:ns2="69bc75d2-8c6d-4565-92c0-78ffd6c43463" xmlns:ns3="eb3da4ae-c045-49c6-bb0e-a57a04ae884b" targetNamespace="http://schemas.microsoft.com/office/2006/metadata/properties" ma:root="true" ma:fieldsID="0d066683a725359210d9b2d08481d128" ns2:_="" ns3:_="">
    <xsd:import namespace="69bc75d2-8c6d-4565-92c0-78ffd6c43463"/>
    <xsd:import namespace="eb3da4ae-c045-49c6-bb0e-a57a04ae884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Loca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bc75d2-8c6d-4565-92c0-78ffd6c434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ildmarkierungen" ma:readOnly="false" ma:fieldId="{5cf76f15-5ced-4ddc-b409-7134ff3c332f}" ma:taxonomyMulti="true" ma:sspId="968def02-f3d6-4e79-a0ef-8e0a29a9bcae"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b3da4ae-c045-49c6-bb0e-a57a04ae884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643b228-6d32-4469-9dd0-2a9a8007b15e}" ma:internalName="TaxCatchAll" ma:showField="CatchAllData" ma:web="eb3da4ae-c045-49c6-bb0e-a57a04ae884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9bc75d2-8c6d-4565-92c0-78ffd6c43463">
      <Terms xmlns="http://schemas.microsoft.com/office/infopath/2007/PartnerControls"/>
    </lcf76f155ced4ddcb4097134ff3c332f>
    <TaxCatchAll xmlns="eb3da4ae-c045-49c6-bb0e-a57a04ae884b" xsi:nil="true"/>
  </documentManagement>
</p:properties>
</file>

<file path=customXml/itemProps1.xml><?xml version="1.0" encoding="utf-8"?>
<ds:datastoreItem xmlns:ds="http://schemas.openxmlformats.org/officeDocument/2006/customXml" ds:itemID="{CDC5236B-F5FB-4180-9791-41AB351AC4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bc75d2-8c6d-4565-92c0-78ffd6c43463"/>
    <ds:schemaRef ds:uri="eb3da4ae-c045-49c6-bb0e-a57a04ae88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2F2560D-F1F3-4C13-A093-140CB30B7BC3}">
  <ds:schemaRefs>
    <ds:schemaRef ds:uri="http://schemas.microsoft.com/sharepoint/v3/contenttype/forms"/>
  </ds:schemaRefs>
</ds:datastoreItem>
</file>

<file path=customXml/itemProps3.xml><?xml version="1.0" encoding="utf-8"?>
<ds:datastoreItem xmlns:ds="http://schemas.openxmlformats.org/officeDocument/2006/customXml" ds:itemID="{16EDBECC-8336-4195-B72C-06748C671C0A}">
  <ds:schemaRefs>
    <ds:schemaRef ds:uri="http://schemas.microsoft.com/office/2006/metadata/properties"/>
    <ds:schemaRef ds:uri="http://schemas.microsoft.com/office/infopath/2007/PartnerControls"/>
    <ds:schemaRef ds:uri="69bc75d2-8c6d-4565-92c0-78ffd6c43463"/>
    <ds:schemaRef ds:uri="eb3da4ae-c045-49c6-bb0e-a57a04ae884b"/>
  </ds:schemaRefs>
</ds:datastoreItem>
</file>

<file path=docProps/app.xml><?xml version="1.0" encoding="utf-8"?>
<Properties xmlns="http://schemas.openxmlformats.org/officeDocument/2006/extended-properties" xmlns:vt="http://schemas.openxmlformats.org/officeDocument/2006/docPropsVTypes">
  <Template>Normal</Template>
  <TotalTime>1594</TotalTime>
  <Pages>3</Pages>
  <Words>12</Words>
  <Characters>73</Characters>
  <Application>Microsoft Office Word</Application>
  <DocSecurity>0</DocSecurity>
  <Lines>1</Lines>
  <Paragraphs>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Nadja Ramstein</dc:creator>
  <cp:keywords/>
  <dc:description/>
  <cp:lastModifiedBy>rajeev</cp:lastModifiedBy>
  <cp:revision>32</cp:revision>
  <cp:lastPrinted>2025-01-10T12:58:00Z</cp:lastPrinted>
  <dcterms:created xsi:type="dcterms:W3CDTF">2025-01-22T18:37:00Z</dcterms:created>
  <dcterms:modified xsi:type="dcterms:W3CDTF">2025-08-22T20:05:00Z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0x010100EB0CA13A5A03BC4C93B2B1C684A3982E</vt:lpwstr>
  </property>
  <property fmtid="{D5CDD505-2E9C-101B-9397-08002B2CF9AE}" pid="3" name="MediaServiceImageTags">
    <vt:lpwstr/>
  </property>
</Properties>
</file>