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A2" w:rsidRPr="00C42518" w:rsidRDefault="00BF5065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C42518">
        <w:rPr>
          <w:b/>
          <w:sz w:val="28"/>
          <w:szCs w:val="28"/>
          <w:u w:val="single"/>
          <w:lang w:val="en-US"/>
        </w:rPr>
        <w:t>Installing Playwright in project folder</w:t>
      </w:r>
    </w:p>
    <w:p w:rsidR="00C42518" w:rsidRPr="00C42518" w:rsidRDefault="00C42518">
      <w:pPr>
        <w:rPr>
          <w:sz w:val="24"/>
          <w:szCs w:val="24"/>
          <w:lang w:val="en-US"/>
        </w:rPr>
      </w:pPr>
      <w:r w:rsidRPr="00C42518">
        <w:rPr>
          <w:sz w:val="24"/>
          <w:szCs w:val="24"/>
          <w:lang w:val="en-US"/>
        </w:rPr>
        <w:t>This guide explains how to set up Playwright in a new project folder using Visual Studio Code and Node.js.</w:t>
      </w:r>
    </w:p>
    <w:p w:rsidR="00BF5065" w:rsidRDefault="00500E00" w:rsidP="00BF506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 new folder on any drive. For example, I created a folder named </w:t>
      </w:r>
      <w:r>
        <w:rPr>
          <w:rStyle w:val="HTMLCode"/>
          <w:rFonts w:eastAsiaTheme="minorHAnsi"/>
        </w:rPr>
        <w:t>playwright-tutorial</w:t>
      </w:r>
      <w:r>
        <w:t xml:space="preserve"> on the </w:t>
      </w:r>
      <w:r>
        <w:rPr>
          <w:rStyle w:val="Strong"/>
        </w:rPr>
        <w:t>D:</w:t>
      </w:r>
      <w:r>
        <w:t xml:space="preserve"> drive.</w:t>
      </w:r>
      <w:r w:rsidR="005E0D20">
        <w:br/>
      </w:r>
    </w:p>
    <w:p w:rsidR="00BF5065" w:rsidRDefault="00500E00" w:rsidP="00BF506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Open </w:t>
      </w:r>
      <w:r>
        <w:rPr>
          <w:rStyle w:val="Strong"/>
        </w:rPr>
        <w:t>Visual Studio Code</w:t>
      </w:r>
      <w:r>
        <w:t xml:space="preserve">, then go to </w:t>
      </w:r>
      <w:r>
        <w:rPr>
          <w:rStyle w:val="Strong"/>
        </w:rPr>
        <w:t>File → Open Folder</w:t>
      </w:r>
      <w:r>
        <w:t>, and select the folder you just created.</w:t>
      </w:r>
      <w:r w:rsidR="00BF5065">
        <w:rPr>
          <w:lang w:val="en-US"/>
        </w:rPr>
        <w:t xml:space="preserve"> </w:t>
      </w:r>
      <w:r w:rsidR="00BF5065">
        <w:rPr>
          <w:lang w:val="en-US"/>
        </w:rPr>
        <w:br/>
      </w:r>
      <w:r w:rsidR="00BF5065">
        <w:rPr>
          <w:lang w:val="en-US"/>
        </w:rPr>
        <w:br/>
      </w:r>
      <w:r w:rsidR="00BF5065" w:rsidRPr="00BF5065">
        <w:rPr>
          <w:lang w:val="en-US"/>
        </w:rPr>
        <w:drawing>
          <wp:inline distT="0" distB="0" distL="0" distR="0" wp14:anchorId="142FA58E" wp14:editId="30480C14">
            <wp:extent cx="4981274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729" cy="26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20">
        <w:rPr>
          <w:lang w:val="en-US"/>
        </w:rPr>
        <w:br/>
      </w:r>
    </w:p>
    <w:p w:rsidR="00BF5065" w:rsidRDefault="00500E00" w:rsidP="00BF506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 VS Code, click the </w:t>
      </w:r>
      <w:r>
        <w:rPr>
          <w:rStyle w:val="Strong"/>
        </w:rPr>
        <w:t>three-dot menu (</w:t>
      </w:r>
      <w:r>
        <w:rPr>
          <w:rStyle w:val="Strong"/>
          <w:rFonts w:ascii="Cambria Math" w:hAnsi="Cambria Math" w:cs="Cambria Math"/>
        </w:rPr>
        <w:t>…</w:t>
      </w:r>
      <w:r>
        <w:rPr>
          <w:rStyle w:val="Strong"/>
        </w:rPr>
        <w:t>)</w:t>
      </w:r>
      <w:r>
        <w:t xml:space="preserve">, then select </w:t>
      </w:r>
      <w:r>
        <w:rPr>
          <w:rStyle w:val="Strong"/>
        </w:rPr>
        <w:t>Terminal → New Terminal</w:t>
      </w:r>
      <w:r>
        <w:t xml:space="preserve"> o</w:t>
      </w:r>
      <w:r>
        <w:t>r use the shortcut Ctrl+` to open the terminal</w:t>
      </w:r>
      <w:r>
        <w:t>.</w:t>
      </w:r>
      <w:r w:rsidR="005E0D20">
        <w:br/>
      </w:r>
    </w:p>
    <w:p w:rsidR="00BF5065" w:rsidRDefault="00500E00" w:rsidP="00500E00">
      <w:pPr>
        <w:pStyle w:val="ListParagraph"/>
        <w:numPr>
          <w:ilvl w:val="0"/>
          <w:numId w:val="1"/>
        </w:numPr>
        <w:rPr>
          <w:lang w:val="en-US"/>
        </w:rPr>
      </w:pPr>
      <w:r>
        <w:t>In the terminal, type the following command and press Enter:</w:t>
      </w:r>
      <w:r w:rsidR="00BF5065">
        <w:rPr>
          <w:lang w:val="en-US"/>
        </w:rPr>
        <w:br/>
      </w:r>
      <w:r w:rsidRPr="00500E00">
        <w:rPr>
          <w:b/>
          <w:i/>
          <w:lang w:val="en-US"/>
        </w:rPr>
        <w:t>npm init playwright@latest</w:t>
      </w:r>
      <w:r>
        <w:rPr>
          <w:b/>
          <w:i/>
          <w:lang w:val="en-US"/>
        </w:rPr>
        <w:br/>
      </w:r>
      <w:r w:rsidRPr="00500E00">
        <w:rPr>
          <w:b/>
          <w:lang w:val="en-US"/>
        </w:rPr>
        <w:t>Choose</w:t>
      </w:r>
      <w:r w:rsidR="00943C10">
        <w:rPr>
          <w:b/>
          <w:lang w:val="en-US"/>
        </w:rPr>
        <w:t xml:space="preserve"> the</w:t>
      </w:r>
      <w:r w:rsidRPr="00500E00">
        <w:rPr>
          <w:b/>
          <w:lang w:val="en-US"/>
        </w:rPr>
        <w:t xml:space="preserve"> following options</w:t>
      </w:r>
      <w:r>
        <w:rPr>
          <w:lang w:val="en-US"/>
        </w:rPr>
        <w:t>:</w:t>
      </w:r>
      <w:r w:rsidR="00BF5065">
        <w:rPr>
          <w:lang w:val="en-US"/>
        </w:rPr>
        <w:br/>
      </w:r>
      <w:r w:rsidR="00ED77B6">
        <w:rPr>
          <w:lang w:val="en-US"/>
        </w:rPr>
        <w:t xml:space="preserve">a) </w:t>
      </w:r>
      <w:r w:rsidRPr="00500E00">
        <w:rPr>
          <w:lang w:val="en-US"/>
        </w:rPr>
        <w:t>Select "JavaScript" as the language.</w:t>
      </w:r>
      <w:r w:rsidR="00BF5065">
        <w:rPr>
          <w:lang w:val="en-US"/>
        </w:rPr>
        <w:br/>
      </w:r>
      <w:r w:rsidR="00ED77B6">
        <w:rPr>
          <w:lang w:val="en-US"/>
        </w:rPr>
        <w:t xml:space="preserve">b) </w:t>
      </w:r>
      <w:r w:rsidRPr="00500E00">
        <w:rPr>
          <w:lang w:val="en-US"/>
        </w:rPr>
        <w:t>Press Enter to accept the default test folder: `tests`</w:t>
      </w:r>
      <w:r w:rsidR="00BF5065">
        <w:rPr>
          <w:lang w:val="en-US"/>
        </w:rPr>
        <w:br/>
      </w:r>
      <w:r w:rsidR="00ED77B6">
        <w:rPr>
          <w:lang w:val="en-US"/>
        </w:rPr>
        <w:t xml:space="preserve">c) </w:t>
      </w:r>
      <w:r w:rsidRPr="00500E00">
        <w:rPr>
          <w:lang w:val="en-US"/>
        </w:rPr>
        <w:t>For "Add a GitHub Actions workflow?", type `</w:t>
      </w:r>
      <w:r>
        <w:rPr>
          <w:lang w:val="en-US"/>
        </w:rPr>
        <w:t>true</w:t>
      </w:r>
      <w:r w:rsidRPr="00500E00">
        <w:rPr>
          <w:lang w:val="en-US"/>
        </w:rPr>
        <w:t>`</w:t>
      </w:r>
      <w:r w:rsidR="00181905">
        <w:rPr>
          <w:lang w:val="en-US"/>
        </w:rPr>
        <w:br/>
      </w:r>
      <w:r w:rsidR="00ED77B6">
        <w:rPr>
          <w:lang w:val="en-US"/>
        </w:rPr>
        <w:t xml:space="preserve">d) </w:t>
      </w:r>
      <w:r w:rsidRPr="00500E00">
        <w:rPr>
          <w:lang w:val="en-US"/>
        </w:rPr>
        <w:t>Press Enter to install Playwright browsers (accept default: `true`)</w:t>
      </w:r>
      <w:r w:rsidR="005E0D20">
        <w:rPr>
          <w:lang w:val="en-US"/>
        </w:rPr>
        <w:br/>
      </w:r>
    </w:p>
    <w:p w:rsidR="00181905" w:rsidRDefault="007527B9" w:rsidP="00181905">
      <w:pPr>
        <w:pStyle w:val="ListParagraph"/>
        <w:numPr>
          <w:ilvl w:val="0"/>
          <w:numId w:val="1"/>
        </w:numPr>
        <w:rPr>
          <w:lang w:val="en-US"/>
        </w:rPr>
      </w:pPr>
      <w:r>
        <w:t>After installation, Playwright will generate the following:</w:t>
      </w:r>
      <w:r w:rsidR="00181905">
        <w:rPr>
          <w:lang w:val="en-US"/>
        </w:rPr>
        <w:t xml:space="preserve"> </w:t>
      </w:r>
    </w:p>
    <w:p w:rsidR="00181905" w:rsidRDefault="007527B9" w:rsidP="00181905">
      <w:pPr>
        <w:pStyle w:val="ListParagraph"/>
        <w:numPr>
          <w:ilvl w:val="1"/>
          <w:numId w:val="1"/>
        </w:numPr>
        <w:rPr>
          <w:lang w:val="en-US"/>
        </w:rPr>
      </w:pPr>
      <w:r>
        <w:t>package.json</w:t>
      </w:r>
    </w:p>
    <w:p w:rsidR="00181905" w:rsidRDefault="007527B9" w:rsidP="00181905">
      <w:pPr>
        <w:pStyle w:val="ListParagraph"/>
        <w:numPr>
          <w:ilvl w:val="1"/>
          <w:numId w:val="1"/>
        </w:numPr>
        <w:rPr>
          <w:lang w:val="en-US"/>
        </w:rPr>
      </w:pPr>
      <w:r>
        <w:t>playwright.config.js</w:t>
      </w:r>
    </w:p>
    <w:p w:rsidR="00181905" w:rsidRDefault="007527B9" w:rsidP="001819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HTMLCode"/>
          <w:rFonts w:eastAsiaTheme="minorHAnsi"/>
        </w:rPr>
        <w:t>tests/example.spec.js</w:t>
      </w:r>
      <w:r>
        <w:t xml:space="preserve"> (a sample test)</w:t>
      </w:r>
    </w:p>
    <w:p w:rsidR="00181905" w:rsidRDefault="007527B9" w:rsidP="001819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HTMLCode"/>
          <w:rFonts w:eastAsiaTheme="minorHAnsi"/>
        </w:rPr>
        <w:t>tests-examples/demo-todo-app.spec.js</w:t>
      </w:r>
      <w:r>
        <w:t xml:space="preserve"> (another sample test)</w:t>
      </w:r>
    </w:p>
    <w:p w:rsidR="00181905" w:rsidRDefault="007527B9" w:rsidP="0018190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Downloaded browsers in the </w:t>
      </w:r>
      <w:r>
        <w:rPr>
          <w:rStyle w:val="HTMLCode"/>
          <w:rFonts w:eastAsiaTheme="minorHAnsi"/>
        </w:rPr>
        <w:t>.playwright</w:t>
      </w:r>
      <w:r>
        <w:t xml:space="preserve"> directory</w:t>
      </w:r>
    </w:p>
    <w:p w:rsidR="00181905" w:rsidRPr="002C78E1" w:rsidRDefault="007527B9" w:rsidP="007527B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</w:t>
      </w:r>
      <w:r>
        <w:rPr>
          <w:rStyle w:val="HTMLCode"/>
          <w:rFonts w:eastAsiaTheme="minorHAnsi"/>
        </w:rPr>
        <w:t>node_modules/</w:t>
      </w:r>
      <w:r>
        <w:t xml:space="preserve"> folder with dependencies</w:t>
      </w:r>
      <w:r w:rsidR="005E0D20">
        <w:br/>
      </w:r>
    </w:p>
    <w:p w:rsidR="00181905" w:rsidRPr="002C78E1" w:rsidRDefault="002C78E1" w:rsidP="002C78E1">
      <w:pPr>
        <w:pStyle w:val="ListParagraph"/>
        <w:numPr>
          <w:ilvl w:val="0"/>
          <w:numId w:val="1"/>
        </w:numPr>
        <w:rPr>
          <w:lang w:val="en-US"/>
        </w:rPr>
      </w:pPr>
      <w:r>
        <w:t>You’re now ready to start writing and running your own Playwright scripts!</w:t>
      </w:r>
    </w:p>
    <w:sectPr w:rsidR="00181905" w:rsidRPr="002C78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302" w:rsidRDefault="008A7302" w:rsidP="002078BD">
      <w:pPr>
        <w:spacing w:after="0" w:line="240" w:lineRule="auto"/>
      </w:pPr>
      <w:r>
        <w:separator/>
      </w:r>
    </w:p>
  </w:endnote>
  <w:endnote w:type="continuationSeparator" w:id="0">
    <w:p w:rsidR="008A7302" w:rsidRDefault="008A7302" w:rsidP="0020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456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78BD" w:rsidRDefault="002078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C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78BD" w:rsidRDefault="00207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302" w:rsidRDefault="008A7302" w:rsidP="002078BD">
      <w:pPr>
        <w:spacing w:after="0" w:line="240" w:lineRule="auto"/>
      </w:pPr>
      <w:r>
        <w:separator/>
      </w:r>
    </w:p>
  </w:footnote>
  <w:footnote w:type="continuationSeparator" w:id="0">
    <w:p w:rsidR="008A7302" w:rsidRDefault="008A7302" w:rsidP="0020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B6464"/>
    <w:multiLevelType w:val="hybridMultilevel"/>
    <w:tmpl w:val="EAA43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65"/>
    <w:rsid w:val="001409A2"/>
    <w:rsid w:val="00181905"/>
    <w:rsid w:val="002078BD"/>
    <w:rsid w:val="002C78E1"/>
    <w:rsid w:val="003A229D"/>
    <w:rsid w:val="00500E00"/>
    <w:rsid w:val="005E0D20"/>
    <w:rsid w:val="007527B9"/>
    <w:rsid w:val="008A7302"/>
    <w:rsid w:val="00943C10"/>
    <w:rsid w:val="00BF5065"/>
    <w:rsid w:val="00C42518"/>
    <w:rsid w:val="00DF6436"/>
    <w:rsid w:val="00ED77B6"/>
    <w:rsid w:val="00F4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03FD"/>
  <w15:chartTrackingRefBased/>
  <w15:docId w15:val="{FF147795-A4B6-4D47-B601-5ED83812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0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0E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D"/>
  </w:style>
  <w:style w:type="paragraph" w:styleId="Footer">
    <w:name w:val="footer"/>
    <w:basedOn w:val="Normal"/>
    <w:link w:val="FooterChar"/>
    <w:uiPriority w:val="99"/>
    <w:unhideWhenUsed/>
    <w:rsid w:val="0020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2025-06-29T16:19:00Z</dcterms:created>
  <dcterms:modified xsi:type="dcterms:W3CDTF">2025-06-29T17:01:00Z</dcterms:modified>
</cp:coreProperties>
</file>