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E367A0" w14:textId="35A5E8BF" w:rsidR="00470C01" w:rsidRPr="00A070B5" w:rsidRDefault="00470C01">
      <w:pPr>
        <w:rPr>
          <w:rFonts w:eastAsia="Times New Roman"/>
          <w:b/>
          <w:sz w:val="48"/>
          <w:szCs w:val="48"/>
          <w:u w:val="single"/>
        </w:rPr>
      </w:pPr>
      <w:r w:rsidRPr="00A070B5">
        <w:rPr>
          <w:rFonts w:eastAsia="Times New Roman"/>
          <w:b/>
          <w:sz w:val="48"/>
          <w:szCs w:val="48"/>
          <w:u w:val="single"/>
        </w:rPr>
        <w:t>Submitted by Rajendra Bichu</w:t>
      </w:r>
      <w:r w:rsidR="00A070B5">
        <w:rPr>
          <w:rFonts w:eastAsia="Times New Roman"/>
          <w:b/>
          <w:sz w:val="48"/>
          <w:szCs w:val="48"/>
          <w:u w:val="single"/>
        </w:rPr>
        <w:t xml:space="preserve">(Week 20) – Low code using </w:t>
      </w:r>
      <w:proofErr w:type="spellStart"/>
      <w:r w:rsidR="00A070B5">
        <w:rPr>
          <w:rFonts w:eastAsia="Times New Roman"/>
          <w:b/>
          <w:sz w:val="48"/>
          <w:szCs w:val="48"/>
          <w:u w:val="single"/>
        </w:rPr>
        <w:t>FlowWise</w:t>
      </w:r>
      <w:proofErr w:type="spellEnd"/>
    </w:p>
    <w:p w14:paraId="54B9BF02" w14:textId="77777777" w:rsidR="00470C01" w:rsidRDefault="00470C01">
      <w:pPr>
        <w:rPr>
          <w:rFonts w:eastAsia="Times New Roman"/>
          <w:b/>
          <w:u w:val="single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47913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3BB4C8A" w14:textId="4EC00D74" w:rsidR="00470C01" w:rsidRDefault="00470C01">
          <w:pPr>
            <w:pStyle w:val="TOCHeading"/>
          </w:pPr>
          <w:r>
            <w:t>Contents</w:t>
          </w:r>
        </w:p>
        <w:p w14:paraId="07DF4E55" w14:textId="156BE2E8" w:rsidR="00AD3A66" w:rsidRDefault="00470C01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016328" w:history="1">
            <w:r w:rsidR="00AD3A66" w:rsidRPr="00C52917">
              <w:rPr>
                <w:rStyle w:val="Hyperlink"/>
                <w:rFonts w:eastAsia="Times New Roman"/>
                <w:noProof/>
              </w:rPr>
              <w:t>Objective</w:t>
            </w:r>
            <w:r w:rsidR="00AD3A66">
              <w:rPr>
                <w:noProof/>
                <w:webHidden/>
              </w:rPr>
              <w:tab/>
            </w:r>
            <w:r w:rsidR="00AD3A66">
              <w:rPr>
                <w:noProof/>
                <w:webHidden/>
              </w:rPr>
              <w:fldChar w:fldCharType="begin"/>
            </w:r>
            <w:r w:rsidR="00AD3A66">
              <w:rPr>
                <w:noProof/>
                <w:webHidden/>
              </w:rPr>
              <w:instrText xml:space="preserve"> PAGEREF _Toc228016328 \h </w:instrText>
            </w:r>
            <w:r w:rsidR="00AD3A66">
              <w:rPr>
                <w:noProof/>
                <w:webHidden/>
              </w:rPr>
            </w:r>
            <w:r w:rsidR="00AD3A66">
              <w:rPr>
                <w:noProof/>
                <w:webHidden/>
              </w:rPr>
              <w:fldChar w:fldCharType="separate"/>
            </w:r>
            <w:r w:rsidR="009A4943">
              <w:rPr>
                <w:noProof/>
                <w:webHidden/>
              </w:rPr>
              <w:t>2</w:t>
            </w:r>
            <w:r w:rsidR="00AD3A66">
              <w:rPr>
                <w:noProof/>
                <w:webHidden/>
              </w:rPr>
              <w:fldChar w:fldCharType="end"/>
            </w:r>
          </w:hyperlink>
        </w:p>
        <w:p w14:paraId="1CCCCF6C" w14:textId="1DEE0B18" w:rsidR="00AD3A66" w:rsidRDefault="009A4943">
          <w:pPr>
            <w:pStyle w:val="TOC3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228016329" w:history="1">
            <w:r w:rsidR="00AD3A66" w:rsidRPr="00C52917">
              <w:rPr>
                <w:rStyle w:val="Hyperlink"/>
                <w:rFonts w:eastAsia="Times New Roman" w:cstheme="minorHAnsi"/>
                <w:noProof/>
              </w:rPr>
              <w:t>Project Objective</w:t>
            </w:r>
            <w:r w:rsidR="00AD3A66">
              <w:rPr>
                <w:noProof/>
                <w:webHidden/>
              </w:rPr>
              <w:tab/>
            </w:r>
            <w:r w:rsidR="00AD3A66">
              <w:rPr>
                <w:noProof/>
                <w:webHidden/>
              </w:rPr>
              <w:fldChar w:fldCharType="begin"/>
            </w:r>
            <w:r w:rsidR="00AD3A66">
              <w:rPr>
                <w:noProof/>
                <w:webHidden/>
              </w:rPr>
              <w:instrText xml:space="preserve"> PAGEREF _Toc228016329 \h </w:instrText>
            </w:r>
            <w:r w:rsidR="00AD3A66">
              <w:rPr>
                <w:noProof/>
                <w:webHidden/>
              </w:rPr>
            </w:r>
            <w:r w:rsidR="00AD3A6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AD3A66">
              <w:rPr>
                <w:noProof/>
                <w:webHidden/>
              </w:rPr>
              <w:fldChar w:fldCharType="end"/>
            </w:r>
          </w:hyperlink>
        </w:p>
        <w:p w14:paraId="783E3314" w14:textId="526F5F3E" w:rsidR="00AD3A66" w:rsidRDefault="009A4943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228016330" w:history="1">
            <w:r w:rsidR="00AD3A66" w:rsidRPr="00C52917">
              <w:rPr>
                <w:rStyle w:val="Hyperlink"/>
                <w:rFonts w:eastAsia="Times New Roman"/>
                <w:noProof/>
              </w:rPr>
              <w:t>Approach Followed for this Assignment</w:t>
            </w:r>
            <w:r w:rsidR="00AD3A66">
              <w:rPr>
                <w:noProof/>
                <w:webHidden/>
              </w:rPr>
              <w:tab/>
            </w:r>
            <w:r w:rsidR="00AD3A66">
              <w:rPr>
                <w:noProof/>
                <w:webHidden/>
              </w:rPr>
              <w:fldChar w:fldCharType="begin"/>
            </w:r>
            <w:r w:rsidR="00AD3A66">
              <w:rPr>
                <w:noProof/>
                <w:webHidden/>
              </w:rPr>
              <w:instrText xml:space="preserve"> PAGEREF _Toc228016330 \h </w:instrText>
            </w:r>
            <w:r w:rsidR="00AD3A66">
              <w:rPr>
                <w:noProof/>
                <w:webHidden/>
              </w:rPr>
            </w:r>
            <w:r w:rsidR="00AD3A6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AD3A66">
              <w:rPr>
                <w:noProof/>
                <w:webHidden/>
              </w:rPr>
              <w:fldChar w:fldCharType="end"/>
            </w:r>
          </w:hyperlink>
        </w:p>
        <w:p w14:paraId="053A8619" w14:textId="11B30E33" w:rsidR="00AD3A66" w:rsidRDefault="009A4943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228016331" w:history="1">
            <w:r w:rsidR="00AD3A66" w:rsidRPr="00C52917">
              <w:rPr>
                <w:rStyle w:val="Hyperlink"/>
                <w:noProof/>
              </w:rPr>
              <w:t>Task 1 – Data Setup</w:t>
            </w:r>
            <w:r w:rsidR="00AD3A66">
              <w:rPr>
                <w:noProof/>
                <w:webHidden/>
              </w:rPr>
              <w:tab/>
            </w:r>
            <w:r w:rsidR="00AD3A66">
              <w:rPr>
                <w:noProof/>
                <w:webHidden/>
              </w:rPr>
              <w:fldChar w:fldCharType="begin"/>
            </w:r>
            <w:r w:rsidR="00AD3A66">
              <w:rPr>
                <w:noProof/>
                <w:webHidden/>
              </w:rPr>
              <w:instrText xml:space="preserve"> PAGEREF _Toc228016331 \h </w:instrText>
            </w:r>
            <w:r w:rsidR="00AD3A66">
              <w:rPr>
                <w:noProof/>
                <w:webHidden/>
              </w:rPr>
            </w:r>
            <w:r w:rsidR="00AD3A6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AD3A66">
              <w:rPr>
                <w:noProof/>
                <w:webHidden/>
              </w:rPr>
              <w:fldChar w:fldCharType="end"/>
            </w:r>
          </w:hyperlink>
        </w:p>
        <w:p w14:paraId="31371C10" w14:textId="7E9277DC" w:rsidR="00AD3A66" w:rsidRDefault="009A4943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228016332" w:history="1">
            <w:r w:rsidR="00AD3A66" w:rsidRPr="00C52917">
              <w:rPr>
                <w:rStyle w:val="Hyperlink"/>
                <w:noProof/>
              </w:rPr>
              <w:t>Task 2 – Create the Query Chain</w:t>
            </w:r>
            <w:r w:rsidR="00AD3A66">
              <w:rPr>
                <w:noProof/>
                <w:webHidden/>
              </w:rPr>
              <w:tab/>
            </w:r>
            <w:r w:rsidR="00AD3A66">
              <w:rPr>
                <w:noProof/>
                <w:webHidden/>
              </w:rPr>
              <w:fldChar w:fldCharType="begin"/>
            </w:r>
            <w:r w:rsidR="00AD3A66">
              <w:rPr>
                <w:noProof/>
                <w:webHidden/>
              </w:rPr>
              <w:instrText xml:space="preserve"> PAGEREF _Toc228016332 \h </w:instrText>
            </w:r>
            <w:r w:rsidR="00AD3A66">
              <w:rPr>
                <w:noProof/>
                <w:webHidden/>
              </w:rPr>
            </w:r>
            <w:r w:rsidR="00AD3A6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AD3A66">
              <w:rPr>
                <w:noProof/>
                <w:webHidden/>
              </w:rPr>
              <w:fldChar w:fldCharType="end"/>
            </w:r>
          </w:hyperlink>
        </w:p>
        <w:p w14:paraId="2A3C6762" w14:textId="1A4F5A49" w:rsidR="00AD3A66" w:rsidRDefault="009A4943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228016333" w:history="1">
            <w:r w:rsidR="00AD3A66" w:rsidRPr="00C52917">
              <w:rPr>
                <w:rStyle w:val="Hyperlink"/>
                <w:noProof/>
              </w:rPr>
              <w:t>Task 3 – Add Conversational Memory</w:t>
            </w:r>
            <w:r w:rsidR="00AD3A66">
              <w:rPr>
                <w:noProof/>
                <w:webHidden/>
              </w:rPr>
              <w:tab/>
            </w:r>
            <w:r w:rsidR="00AD3A66">
              <w:rPr>
                <w:noProof/>
                <w:webHidden/>
              </w:rPr>
              <w:fldChar w:fldCharType="begin"/>
            </w:r>
            <w:r w:rsidR="00AD3A66">
              <w:rPr>
                <w:noProof/>
                <w:webHidden/>
              </w:rPr>
              <w:instrText xml:space="preserve"> PAGEREF _Toc228016333 \h </w:instrText>
            </w:r>
            <w:r w:rsidR="00AD3A66">
              <w:rPr>
                <w:noProof/>
                <w:webHidden/>
              </w:rPr>
            </w:r>
            <w:r w:rsidR="00AD3A6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AD3A66">
              <w:rPr>
                <w:noProof/>
                <w:webHidden/>
              </w:rPr>
              <w:fldChar w:fldCharType="end"/>
            </w:r>
          </w:hyperlink>
        </w:p>
        <w:p w14:paraId="6A56DEB6" w14:textId="5D4714EE" w:rsidR="00AD3A66" w:rsidRDefault="009A4943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228016334" w:history="1">
            <w:r w:rsidR="00AD3A66" w:rsidRPr="00C52917">
              <w:rPr>
                <w:rStyle w:val="Hyperlink"/>
                <w:noProof/>
              </w:rPr>
              <w:t>Task 4 – Customisation and Testing (Results) are as attached</w:t>
            </w:r>
            <w:r w:rsidR="00AD3A66">
              <w:rPr>
                <w:noProof/>
                <w:webHidden/>
              </w:rPr>
              <w:tab/>
            </w:r>
            <w:r w:rsidR="00AD3A66">
              <w:rPr>
                <w:noProof/>
                <w:webHidden/>
              </w:rPr>
              <w:fldChar w:fldCharType="begin"/>
            </w:r>
            <w:r w:rsidR="00AD3A66">
              <w:rPr>
                <w:noProof/>
                <w:webHidden/>
              </w:rPr>
              <w:instrText xml:space="preserve"> PAGEREF _Toc228016334 \h </w:instrText>
            </w:r>
            <w:r w:rsidR="00AD3A66">
              <w:rPr>
                <w:noProof/>
                <w:webHidden/>
              </w:rPr>
            </w:r>
            <w:r w:rsidR="00AD3A6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AD3A66">
              <w:rPr>
                <w:noProof/>
                <w:webHidden/>
              </w:rPr>
              <w:fldChar w:fldCharType="end"/>
            </w:r>
          </w:hyperlink>
        </w:p>
        <w:p w14:paraId="21AACA3B" w14:textId="54ABE392" w:rsidR="00AD3A66" w:rsidRDefault="009A4943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228016335" w:history="1">
            <w:r w:rsidR="00AD3A66" w:rsidRPr="00C52917">
              <w:rPr>
                <w:rStyle w:val="Hyperlink"/>
                <w:rFonts w:eastAsia="Times New Roman"/>
                <w:noProof/>
              </w:rPr>
              <w:t>Deliverables</w:t>
            </w:r>
            <w:r w:rsidR="00AD3A66">
              <w:rPr>
                <w:noProof/>
                <w:webHidden/>
              </w:rPr>
              <w:tab/>
            </w:r>
            <w:r w:rsidR="00AD3A66">
              <w:rPr>
                <w:noProof/>
                <w:webHidden/>
              </w:rPr>
              <w:fldChar w:fldCharType="begin"/>
            </w:r>
            <w:r w:rsidR="00AD3A66">
              <w:rPr>
                <w:noProof/>
                <w:webHidden/>
              </w:rPr>
              <w:instrText xml:space="preserve"> PAGEREF _Toc228016335 \h </w:instrText>
            </w:r>
            <w:r w:rsidR="00AD3A66">
              <w:rPr>
                <w:noProof/>
                <w:webHidden/>
              </w:rPr>
            </w:r>
            <w:r w:rsidR="00AD3A6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AD3A66">
              <w:rPr>
                <w:noProof/>
                <w:webHidden/>
              </w:rPr>
              <w:fldChar w:fldCharType="end"/>
            </w:r>
          </w:hyperlink>
        </w:p>
        <w:p w14:paraId="301CF24E" w14:textId="5EF3FF63" w:rsidR="00AD3A66" w:rsidRDefault="009A4943">
          <w:pPr>
            <w:pStyle w:val="TOC3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228016336" w:history="1">
            <w:r w:rsidR="00AD3A66" w:rsidRPr="00C52917">
              <w:rPr>
                <w:rStyle w:val="Hyperlink"/>
                <w:noProof/>
                <w:highlight w:val="yellow"/>
              </w:rPr>
              <w:t>Lessons Learnt were as below :</w:t>
            </w:r>
            <w:r w:rsidR="00AD3A66">
              <w:rPr>
                <w:noProof/>
                <w:webHidden/>
              </w:rPr>
              <w:tab/>
            </w:r>
            <w:r w:rsidR="00AD3A66">
              <w:rPr>
                <w:noProof/>
                <w:webHidden/>
              </w:rPr>
              <w:fldChar w:fldCharType="begin"/>
            </w:r>
            <w:r w:rsidR="00AD3A66">
              <w:rPr>
                <w:noProof/>
                <w:webHidden/>
              </w:rPr>
              <w:instrText xml:space="preserve"> PAGEREF _Toc228016336 \h </w:instrText>
            </w:r>
            <w:r w:rsidR="00AD3A66">
              <w:rPr>
                <w:noProof/>
                <w:webHidden/>
              </w:rPr>
            </w:r>
            <w:r w:rsidR="00AD3A6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AD3A66">
              <w:rPr>
                <w:noProof/>
                <w:webHidden/>
              </w:rPr>
              <w:fldChar w:fldCharType="end"/>
            </w:r>
          </w:hyperlink>
        </w:p>
        <w:p w14:paraId="61886F01" w14:textId="0706C117" w:rsidR="00AD3A66" w:rsidRDefault="009A4943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228016337" w:history="1">
            <w:r w:rsidR="00AD3A66" w:rsidRPr="00C52917">
              <w:rPr>
                <w:rStyle w:val="Hyperlink"/>
                <w:noProof/>
              </w:rPr>
              <w:t>Questions and the Answers as Captured</w:t>
            </w:r>
            <w:r w:rsidR="00AD3A66">
              <w:rPr>
                <w:noProof/>
                <w:webHidden/>
              </w:rPr>
              <w:tab/>
            </w:r>
            <w:r w:rsidR="00AD3A66">
              <w:rPr>
                <w:noProof/>
                <w:webHidden/>
              </w:rPr>
              <w:fldChar w:fldCharType="begin"/>
            </w:r>
            <w:r w:rsidR="00AD3A66">
              <w:rPr>
                <w:noProof/>
                <w:webHidden/>
              </w:rPr>
              <w:instrText xml:space="preserve"> PAGEREF _Toc228016337 \h </w:instrText>
            </w:r>
            <w:r w:rsidR="00AD3A66">
              <w:rPr>
                <w:noProof/>
                <w:webHidden/>
              </w:rPr>
            </w:r>
            <w:r w:rsidR="00AD3A6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AD3A66">
              <w:rPr>
                <w:noProof/>
                <w:webHidden/>
              </w:rPr>
              <w:fldChar w:fldCharType="end"/>
            </w:r>
          </w:hyperlink>
        </w:p>
        <w:p w14:paraId="4A175CF1" w14:textId="5701E3A7" w:rsidR="00AD3A66" w:rsidRDefault="009A4943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228016338" w:history="1">
            <w:r w:rsidR="00AD3A66" w:rsidRPr="00C52917">
              <w:rPr>
                <w:rStyle w:val="Hyperlink"/>
                <w:noProof/>
              </w:rPr>
              <w:t>Task 4 – Customisation and Testing</w:t>
            </w:r>
            <w:r w:rsidR="00AD3A66">
              <w:rPr>
                <w:noProof/>
                <w:webHidden/>
              </w:rPr>
              <w:tab/>
            </w:r>
            <w:r w:rsidR="00AD3A66">
              <w:rPr>
                <w:noProof/>
                <w:webHidden/>
              </w:rPr>
              <w:fldChar w:fldCharType="begin"/>
            </w:r>
            <w:r w:rsidR="00AD3A66">
              <w:rPr>
                <w:noProof/>
                <w:webHidden/>
              </w:rPr>
              <w:instrText xml:space="preserve"> PAGEREF _Toc228016338 \h </w:instrText>
            </w:r>
            <w:r w:rsidR="00AD3A66">
              <w:rPr>
                <w:noProof/>
                <w:webHidden/>
              </w:rPr>
            </w:r>
            <w:r w:rsidR="00AD3A6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AD3A66">
              <w:rPr>
                <w:noProof/>
                <w:webHidden/>
              </w:rPr>
              <w:fldChar w:fldCharType="end"/>
            </w:r>
          </w:hyperlink>
        </w:p>
        <w:p w14:paraId="737447A3" w14:textId="5484DB56" w:rsidR="00470C01" w:rsidRDefault="00470C01">
          <w:r>
            <w:rPr>
              <w:b/>
              <w:bCs/>
              <w:noProof/>
            </w:rPr>
            <w:fldChar w:fldCharType="end"/>
          </w:r>
        </w:p>
      </w:sdtContent>
    </w:sdt>
    <w:p w14:paraId="4BA780A6" w14:textId="490B61F5" w:rsidR="00470C01" w:rsidRPr="00470C01" w:rsidRDefault="00470C01">
      <w:pPr>
        <w:rPr>
          <w:rFonts w:asciiTheme="majorHAnsi" w:eastAsia="Times New Roman" w:hAnsiTheme="majorHAnsi" w:cstheme="majorBidi"/>
          <w:b/>
          <w:color w:val="2F5496" w:themeColor="accent1" w:themeShade="BF"/>
          <w:sz w:val="26"/>
          <w:szCs w:val="26"/>
          <w:u w:val="single"/>
        </w:rPr>
      </w:pPr>
      <w:r w:rsidRPr="00470C01">
        <w:rPr>
          <w:rFonts w:eastAsia="Times New Roman"/>
          <w:b/>
          <w:u w:val="single"/>
        </w:rPr>
        <w:br w:type="page"/>
      </w:r>
    </w:p>
    <w:p w14:paraId="1CBE60E7" w14:textId="0D1A8CB6" w:rsidR="00E1593B" w:rsidRPr="00470C01" w:rsidRDefault="00E1593B" w:rsidP="00470C01">
      <w:pPr>
        <w:pStyle w:val="Heading2"/>
        <w:rPr>
          <w:rFonts w:eastAsia="Times New Roman"/>
        </w:rPr>
      </w:pPr>
      <w:bookmarkStart w:id="0" w:name="_Toc228016328"/>
      <w:r w:rsidRPr="00470C01">
        <w:rPr>
          <w:rFonts w:eastAsia="Times New Roman"/>
        </w:rPr>
        <w:lastRenderedPageBreak/>
        <w:t>Objective</w:t>
      </w:r>
      <w:bookmarkEnd w:id="0"/>
      <w:r w:rsidRPr="00470C01">
        <w:rPr>
          <w:rFonts w:eastAsia="Times New Roman"/>
        </w:rPr>
        <w:t xml:space="preserve"> </w:t>
      </w:r>
    </w:p>
    <w:p w14:paraId="5543FCE0" w14:textId="2C49138A" w:rsidR="00E1593B" w:rsidRPr="00470C01" w:rsidRDefault="00E1593B">
      <w:pPr>
        <w:rPr>
          <w:rFonts w:eastAsia="Times New Roman" w:cstheme="minorHAnsi"/>
          <w:bCs/>
          <w:color w:val="000000"/>
          <w:sz w:val="24"/>
          <w:szCs w:val="24"/>
        </w:rPr>
      </w:pPr>
    </w:p>
    <w:p w14:paraId="0A7F59C5" w14:textId="6CCEF597" w:rsidR="00E1593B" w:rsidRPr="00470C01" w:rsidRDefault="00E1593B">
      <w:pPr>
        <w:rPr>
          <w:rFonts w:cstheme="minorHAnsi"/>
          <w:color w:val="000000"/>
          <w:sz w:val="24"/>
          <w:szCs w:val="24"/>
          <w:shd w:val="clear" w:color="auto" w:fill="FFFFFF"/>
        </w:rPr>
      </w:pPr>
      <w:r w:rsidRPr="00470C01">
        <w:rPr>
          <w:rFonts w:cstheme="minorHAnsi"/>
          <w:color w:val="000000"/>
          <w:sz w:val="24"/>
          <w:szCs w:val="24"/>
          <w:shd w:val="clear" w:color="auto" w:fill="FFFFFF"/>
        </w:rPr>
        <w:t>This </w:t>
      </w:r>
      <w:r w:rsidRPr="00470C01">
        <w:rPr>
          <w:rStyle w:val="Strong"/>
          <w:rFonts w:cstheme="minorHAnsi"/>
          <w:color w:val="000000"/>
          <w:sz w:val="24"/>
          <w:szCs w:val="24"/>
          <w:shd w:val="clear" w:color="auto" w:fill="FFFFFF"/>
        </w:rPr>
        <w:t>Week 20 Graded Mini Project</w:t>
      </w:r>
      <w:r w:rsidRPr="00470C01">
        <w:rPr>
          <w:rFonts w:cstheme="minorHAnsi"/>
          <w:color w:val="000000"/>
          <w:sz w:val="24"/>
          <w:szCs w:val="24"/>
          <w:shd w:val="clear" w:color="auto" w:fill="FFFFFF"/>
        </w:rPr>
        <w:t> asks you to build a </w:t>
      </w:r>
      <w:proofErr w:type="spellStart"/>
      <w:r w:rsidRPr="00470C01">
        <w:rPr>
          <w:rStyle w:val="Strong"/>
          <w:rFonts w:cstheme="minorHAnsi"/>
          <w:color w:val="000000"/>
          <w:sz w:val="24"/>
          <w:szCs w:val="24"/>
          <w:shd w:val="clear" w:color="auto" w:fill="FFFFFF"/>
        </w:rPr>
        <w:t>Flowise</w:t>
      </w:r>
      <w:proofErr w:type="spellEnd"/>
      <w:r w:rsidRPr="00470C01">
        <w:rPr>
          <w:rStyle w:val="Strong"/>
          <w:rFonts w:cstheme="minorHAnsi"/>
          <w:color w:val="000000"/>
          <w:sz w:val="24"/>
          <w:szCs w:val="24"/>
          <w:shd w:val="clear" w:color="auto" w:fill="FFFFFF"/>
        </w:rPr>
        <w:t xml:space="preserve">-powered </w:t>
      </w:r>
      <w:proofErr w:type="spellStart"/>
      <w:r w:rsidRPr="00470C01">
        <w:rPr>
          <w:rStyle w:val="Strong"/>
          <w:rFonts w:cstheme="minorHAnsi"/>
          <w:color w:val="000000"/>
          <w:sz w:val="24"/>
          <w:szCs w:val="24"/>
          <w:shd w:val="clear" w:color="auto" w:fill="FFFFFF"/>
        </w:rPr>
        <w:t>jewellery</w:t>
      </w:r>
      <w:proofErr w:type="spellEnd"/>
      <w:r w:rsidRPr="00470C01">
        <w:rPr>
          <w:rStyle w:val="Strong"/>
          <w:rFonts w:cstheme="minorHAnsi"/>
          <w:color w:val="000000"/>
          <w:sz w:val="24"/>
          <w:szCs w:val="24"/>
          <w:shd w:val="clear" w:color="auto" w:fill="FFFFFF"/>
        </w:rPr>
        <w:t xml:space="preserve"> retail chatbot</w:t>
      </w:r>
      <w:r w:rsidRPr="00470C01">
        <w:rPr>
          <w:rFonts w:cstheme="minorHAnsi"/>
          <w:color w:val="000000"/>
          <w:sz w:val="24"/>
          <w:szCs w:val="24"/>
          <w:shd w:val="clear" w:color="auto" w:fill="FFFFFF"/>
        </w:rPr>
        <w:t> for a fictional brand, </w:t>
      </w:r>
      <w:proofErr w:type="spellStart"/>
      <w:r w:rsidRPr="00470C01">
        <w:rPr>
          <w:rStyle w:val="Strong"/>
          <w:rFonts w:cstheme="minorHAnsi"/>
          <w:color w:val="000000"/>
          <w:sz w:val="24"/>
          <w:szCs w:val="24"/>
          <w:shd w:val="clear" w:color="auto" w:fill="FFFFFF"/>
        </w:rPr>
        <w:t>Ornativa</w:t>
      </w:r>
      <w:proofErr w:type="spellEnd"/>
      <w:r w:rsidRPr="00470C01">
        <w:rPr>
          <w:rStyle w:val="Strong"/>
          <w:rFonts w:cstheme="minorHAnsi"/>
          <w:color w:val="000000"/>
          <w:sz w:val="24"/>
          <w:szCs w:val="24"/>
          <w:shd w:val="clear" w:color="auto" w:fill="FFFFFF"/>
        </w:rPr>
        <w:t xml:space="preserve"> Jewels</w:t>
      </w:r>
      <w:r w:rsidRPr="00470C01">
        <w:rPr>
          <w:rFonts w:cstheme="minorHAnsi"/>
          <w:color w:val="000000"/>
          <w:sz w:val="24"/>
          <w:szCs w:val="24"/>
          <w:shd w:val="clear" w:color="auto" w:fill="FFFFFF"/>
        </w:rPr>
        <w:t> (Hyderabad, India). The chatbot must answer customer questions by reading and using the product catalogue provided in </w:t>
      </w:r>
      <w:proofErr w:type="spellStart"/>
      <w:r w:rsidRPr="00470C01">
        <w:rPr>
          <w:rStyle w:val="Strong"/>
          <w:rFonts w:cstheme="minorHAnsi"/>
          <w:color w:val="000000"/>
          <w:sz w:val="24"/>
          <w:szCs w:val="24"/>
          <w:shd w:val="clear" w:color="auto" w:fill="FFFFFF"/>
        </w:rPr>
        <w:t>Jewellery</w:t>
      </w:r>
      <w:proofErr w:type="spellEnd"/>
      <w:r w:rsidRPr="00470C01">
        <w:rPr>
          <w:rStyle w:val="Strong"/>
          <w:rFonts w:cstheme="minorHAnsi"/>
          <w:color w:val="000000"/>
          <w:sz w:val="24"/>
          <w:szCs w:val="24"/>
          <w:shd w:val="clear" w:color="auto" w:fill="FFFFFF"/>
        </w:rPr>
        <w:t xml:space="preserve"> Details.pdf</w:t>
      </w:r>
      <w:r w:rsidRPr="00470C01">
        <w:rPr>
          <w:rFonts w:cstheme="minorHAnsi"/>
          <w:color w:val="000000"/>
          <w:sz w:val="24"/>
          <w:szCs w:val="24"/>
          <w:shd w:val="clear" w:color="auto" w:fill="FFFFFF"/>
        </w:rPr>
        <w:t xml:space="preserve">. The goal is to </w:t>
      </w:r>
      <w:proofErr w:type="spellStart"/>
      <w:r w:rsidRPr="00470C01">
        <w:rPr>
          <w:rFonts w:cstheme="minorHAnsi"/>
          <w:color w:val="000000"/>
          <w:sz w:val="24"/>
          <w:szCs w:val="24"/>
          <w:shd w:val="clear" w:color="auto" w:fill="FFFFFF"/>
        </w:rPr>
        <w:t>practise</w:t>
      </w:r>
      <w:proofErr w:type="spellEnd"/>
      <w:r w:rsidRPr="00470C01">
        <w:rPr>
          <w:rFonts w:cstheme="minorHAnsi"/>
          <w:color w:val="000000"/>
          <w:sz w:val="24"/>
          <w:szCs w:val="24"/>
          <w:shd w:val="clear" w:color="auto" w:fill="FFFFFF"/>
        </w:rPr>
        <w:t xml:space="preserve"> building a retrieval-based chatbot using a </w:t>
      </w:r>
      <w:r w:rsidRPr="00470C01">
        <w:rPr>
          <w:rStyle w:val="Strong"/>
          <w:rFonts w:cstheme="minorHAnsi"/>
          <w:color w:val="000000"/>
          <w:sz w:val="24"/>
          <w:szCs w:val="24"/>
          <w:shd w:val="clear" w:color="auto" w:fill="FFFFFF"/>
        </w:rPr>
        <w:t>visual pipeline</w:t>
      </w:r>
      <w:r w:rsidRPr="00470C01">
        <w:rPr>
          <w:rFonts w:cstheme="minorHAnsi"/>
          <w:color w:val="000000"/>
          <w:sz w:val="24"/>
          <w:szCs w:val="24"/>
          <w:shd w:val="clear" w:color="auto" w:fill="FFFFFF"/>
        </w:rPr>
        <w:t> (document loading, chunking, embeddings, retrieval, prompting, memory, and testing) without relying on hard-coded answers.</w:t>
      </w:r>
    </w:p>
    <w:p w14:paraId="4BA015A0" w14:textId="77777777" w:rsidR="00E1593B" w:rsidRPr="00E1593B" w:rsidRDefault="00E1593B" w:rsidP="00E1593B">
      <w:pPr>
        <w:shd w:val="clear" w:color="auto" w:fill="FFFFFF"/>
        <w:spacing w:before="90" w:after="90" w:line="240" w:lineRule="auto"/>
        <w:outlineLvl w:val="2"/>
        <w:rPr>
          <w:rFonts w:eastAsia="Times New Roman" w:cstheme="minorHAnsi"/>
          <w:color w:val="000000"/>
          <w:sz w:val="24"/>
          <w:szCs w:val="24"/>
        </w:rPr>
      </w:pPr>
      <w:bookmarkStart w:id="1" w:name="_Toc228016329"/>
      <w:r w:rsidRPr="00E1593B">
        <w:rPr>
          <w:rFonts w:eastAsia="Times New Roman" w:cstheme="minorHAnsi"/>
          <w:color w:val="000000"/>
          <w:sz w:val="24"/>
          <w:szCs w:val="24"/>
        </w:rPr>
        <w:t>Project Objective</w:t>
      </w:r>
      <w:bookmarkEnd w:id="1"/>
    </w:p>
    <w:p w14:paraId="576A80A7" w14:textId="77777777" w:rsidR="00E1593B" w:rsidRPr="00E1593B" w:rsidRDefault="00E1593B" w:rsidP="00E1593B">
      <w:pPr>
        <w:shd w:val="clear" w:color="auto" w:fill="FFFFFF"/>
        <w:spacing w:before="180" w:after="180" w:line="240" w:lineRule="auto"/>
        <w:rPr>
          <w:rFonts w:eastAsia="Times New Roman" w:cstheme="minorHAnsi"/>
          <w:color w:val="000000"/>
          <w:sz w:val="24"/>
          <w:szCs w:val="24"/>
        </w:rPr>
      </w:pPr>
      <w:r w:rsidRPr="00E1593B">
        <w:rPr>
          <w:rFonts w:eastAsia="Times New Roman" w:cstheme="minorHAnsi"/>
          <w:color w:val="000000"/>
          <w:sz w:val="24"/>
          <w:szCs w:val="24"/>
        </w:rPr>
        <w:t>Your objective is to create and test a </w:t>
      </w:r>
      <w:proofErr w:type="spellStart"/>
      <w:r w:rsidRPr="00470C01">
        <w:rPr>
          <w:rFonts w:eastAsia="Times New Roman" w:cstheme="minorHAnsi"/>
          <w:b/>
          <w:bCs/>
          <w:color w:val="000000"/>
          <w:sz w:val="24"/>
          <w:szCs w:val="24"/>
        </w:rPr>
        <w:t>Jewellery</w:t>
      </w:r>
      <w:proofErr w:type="spellEnd"/>
      <w:r w:rsidRPr="00470C01">
        <w:rPr>
          <w:rFonts w:eastAsia="Times New Roman" w:cstheme="minorHAnsi"/>
          <w:b/>
          <w:bCs/>
          <w:color w:val="000000"/>
          <w:sz w:val="24"/>
          <w:szCs w:val="24"/>
        </w:rPr>
        <w:t xml:space="preserve"> Chatbot</w:t>
      </w:r>
      <w:r w:rsidRPr="00E1593B">
        <w:rPr>
          <w:rFonts w:eastAsia="Times New Roman" w:cstheme="minorHAnsi"/>
          <w:color w:val="000000"/>
          <w:sz w:val="24"/>
          <w:szCs w:val="24"/>
        </w:rPr>
        <w:t> that:</w:t>
      </w:r>
    </w:p>
    <w:p w14:paraId="2BD6653B" w14:textId="77777777" w:rsidR="00E1593B" w:rsidRPr="00E1593B" w:rsidRDefault="00E1593B" w:rsidP="00E1593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000000"/>
          <w:sz w:val="24"/>
          <w:szCs w:val="24"/>
        </w:rPr>
      </w:pPr>
      <w:r w:rsidRPr="00E1593B">
        <w:rPr>
          <w:rFonts w:eastAsia="Times New Roman" w:cstheme="minorHAnsi"/>
          <w:color w:val="000000"/>
          <w:sz w:val="24"/>
          <w:szCs w:val="24"/>
        </w:rPr>
        <w:t>answers customer questions using the catalogue content provided in </w:t>
      </w:r>
      <w:proofErr w:type="spellStart"/>
      <w:r w:rsidRPr="00470C01">
        <w:rPr>
          <w:rFonts w:eastAsia="Times New Roman" w:cstheme="minorHAnsi"/>
          <w:b/>
          <w:bCs/>
          <w:color w:val="000000"/>
          <w:sz w:val="24"/>
          <w:szCs w:val="24"/>
        </w:rPr>
        <w:t>Jewellery</w:t>
      </w:r>
      <w:proofErr w:type="spellEnd"/>
      <w:r w:rsidRPr="00470C01">
        <w:rPr>
          <w:rFonts w:eastAsia="Times New Roman" w:cstheme="minorHAnsi"/>
          <w:b/>
          <w:bCs/>
          <w:color w:val="000000"/>
          <w:sz w:val="24"/>
          <w:szCs w:val="24"/>
        </w:rPr>
        <w:t xml:space="preserve"> Details.pdf</w:t>
      </w:r>
      <w:r w:rsidRPr="00E1593B">
        <w:rPr>
          <w:rFonts w:eastAsia="Times New Roman" w:cstheme="minorHAnsi"/>
          <w:color w:val="000000"/>
          <w:sz w:val="24"/>
          <w:szCs w:val="24"/>
        </w:rPr>
        <w:t>,</w:t>
      </w:r>
    </w:p>
    <w:p w14:paraId="5AF644C0" w14:textId="77777777" w:rsidR="00E1593B" w:rsidRPr="00E1593B" w:rsidRDefault="00E1593B" w:rsidP="00E1593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000000"/>
          <w:sz w:val="24"/>
          <w:szCs w:val="24"/>
        </w:rPr>
      </w:pPr>
      <w:r w:rsidRPr="00E1593B">
        <w:rPr>
          <w:rFonts w:eastAsia="Times New Roman" w:cstheme="minorHAnsi"/>
          <w:color w:val="000000"/>
          <w:sz w:val="24"/>
          <w:szCs w:val="24"/>
        </w:rPr>
        <w:t>supports follow-up questions using short-term conversation context (memory),</w:t>
      </w:r>
    </w:p>
    <w:p w14:paraId="34B85C0F" w14:textId="77777777" w:rsidR="00E1593B" w:rsidRPr="00E1593B" w:rsidRDefault="00E1593B" w:rsidP="00E1593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000000"/>
          <w:sz w:val="24"/>
          <w:szCs w:val="24"/>
        </w:rPr>
      </w:pPr>
      <w:r w:rsidRPr="00E1593B">
        <w:rPr>
          <w:rFonts w:eastAsia="Times New Roman" w:cstheme="minorHAnsi"/>
          <w:color w:val="000000"/>
          <w:sz w:val="24"/>
          <w:szCs w:val="24"/>
        </w:rPr>
        <w:t>remains polite, concise, and factual in tone,</w:t>
      </w:r>
    </w:p>
    <w:p w14:paraId="1FB06AEA" w14:textId="77777777" w:rsidR="00E1593B" w:rsidRPr="00E1593B" w:rsidRDefault="00E1593B" w:rsidP="00E1593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000000"/>
          <w:sz w:val="24"/>
          <w:szCs w:val="24"/>
        </w:rPr>
      </w:pPr>
      <w:r w:rsidRPr="00E1593B">
        <w:rPr>
          <w:rFonts w:eastAsia="Times New Roman" w:cstheme="minorHAnsi"/>
          <w:color w:val="000000"/>
          <w:sz w:val="24"/>
          <w:szCs w:val="24"/>
        </w:rPr>
        <w:t>and suggests a relevant alternative when an item is out of stock (based on the catalogue).</w:t>
      </w:r>
    </w:p>
    <w:p w14:paraId="6AE8E220" w14:textId="4E9832F7" w:rsidR="00E1593B" w:rsidRPr="00470C01" w:rsidRDefault="00E1593B" w:rsidP="00470C01">
      <w:pPr>
        <w:pStyle w:val="Heading2"/>
        <w:rPr>
          <w:rFonts w:eastAsia="Times New Roman"/>
        </w:rPr>
      </w:pPr>
      <w:bookmarkStart w:id="2" w:name="_Toc228016330"/>
      <w:r w:rsidRPr="00470C01">
        <w:rPr>
          <w:rFonts w:eastAsia="Times New Roman"/>
        </w:rPr>
        <w:t>Approach Followed for this Assignment</w:t>
      </w:r>
      <w:bookmarkEnd w:id="2"/>
    </w:p>
    <w:p w14:paraId="469DA379" w14:textId="28953665" w:rsidR="00E1593B" w:rsidRPr="00470C01" w:rsidRDefault="00E1593B" w:rsidP="00E1593B">
      <w:pPr>
        <w:pStyle w:val="ListParagraph"/>
        <w:numPr>
          <w:ilvl w:val="0"/>
          <w:numId w:val="2"/>
        </w:numPr>
        <w:rPr>
          <w:rFonts w:eastAsia="Times New Roman" w:cstheme="minorHAnsi"/>
          <w:bCs/>
          <w:color w:val="000000"/>
          <w:sz w:val="24"/>
          <w:szCs w:val="24"/>
        </w:rPr>
      </w:pPr>
      <w:r w:rsidRPr="00470C01">
        <w:rPr>
          <w:rFonts w:eastAsia="Times New Roman" w:cstheme="minorHAnsi"/>
          <w:bCs/>
          <w:color w:val="000000"/>
          <w:sz w:val="24"/>
          <w:szCs w:val="24"/>
        </w:rPr>
        <w:t xml:space="preserve">Data is uploaded as per the </w:t>
      </w:r>
      <w:proofErr w:type="spellStart"/>
      <w:r w:rsidRPr="00470C01">
        <w:rPr>
          <w:rFonts w:eastAsia="Times New Roman" w:cstheme="minorHAnsi"/>
          <w:bCs/>
          <w:color w:val="000000"/>
          <w:sz w:val="24"/>
          <w:szCs w:val="24"/>
        </w:rPr>
        <w:t>Jwellery</w:t>
      </w:r>
      <w:proofErr w:type="spellEnd"/>
      <w:r w:rsidRPr="00470C01">
        <w:rPr>
          <w:rFonts w:eastAsia="Times New Roman" w:cstheme="minorHAnsi"/>
          <w:bCs/>
          <w:color w:val="000000"/>
          <w:sz w:val="24"/>
          <w:szCs w:val="24"/>
        </w:rPr>
        <w:t xml:space="preserve"> data which is given , I have also added few more records from Kaggle to have more robust data</w:t>
      </w:r>
    </w:p>
    <w:p w14:paraId="7F548792" w14:textId="721B974A" w:rsidR="00E1593B" w:rsidRPr="00A070B5" w:rsidRDefault="00E1593B" w:rsidP="00E1593B">
      <w:pPr>
        <w:pStyle w:val="ListParagraph"/>
        <w:numPr>
          <w:ilvl w:val="0"/>
          <w:numId w:val="2"/>
        </w:numPr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A070B5">
        <w:rPr>
          <w:rFonts w:eastAsia="Times New Roman" w:cstheme="minorHAnsi"/>
          <w:b/>
          <w:bCs/>
          <w:color w:val="000000"/>
          <w:sz w:val="24"/>
          <w:szCs w:val="24"/>
        </w:rPr>
        <w:t xml:space="preserve">Flow Wise was used </w:t>
      </w:r>
      <w:r w:rsidR="00A070B5" w:rsidRPr="00A070B5">
        <w:rPr>
          <w:rFonts w:eastAsia="Times New Roman" w:cstheme="minorHAnsi"/>
          <w:b/>
          <w:bCs/>
          <w:color w:val="000000"/>
          <w:sz w:val="24"/>
          <w:szCs w:val="24"/>
        </w:rPr>
        <w:t xml:space="preserve">as a </w:t>
      </w:r>
      <w:proofErr w:type="spellStart"/>
      <w:r w:rsidR="00A070B5" w:rsidRPr="00A070B5">
        <w:rPr>
          <w:rFonts w:eastAsia="Times New Roman" w:cstheme="minorHAnsi"/>
          <w:b/>
          <w:bCs/>
          <w:color w:val="000000"/>
          <w:sz w:val="24"/>
          <w:szCs w:val="24"/>
        </w:rPr>
        <w:t>LowCode</w:t>
      </w:r>
      <w:proofErr w:type="spellEnd"/>
      <w:r w:rsidR="00A070B5" w:rsidRPr="00A070B5">
        <w:rPr>
          <w:rFonts w:eastAsia="Times New Roman" w:cstheme="minorHAnsi"/>
          <w:b/>
          <w:bCs/>
          <w:color w:val="000000"/>
          <w:sz w:val="24"/>
          <w:szCs w:val="24"/>
        </w:rPr>
        <w:t xml:space="preserve"> Tool</w:t>
      </w:r>
      <w:r w:rsidRPr="00A070B5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</w:p>
    <w:p w14:paraId="44DEEDAF" w14:textId="33C4CED7" w:rsidR="00E1593B" w:rsidRPr="00470C01" w:rsidRDefault="00E1593B" w:rsidP="00E1593B">
      <w:pPr>
        <w:pStyle w:val="ListParagraph"/>
        <w:numPr>
          <w:ilvl w:val="1"/>
          <w:numId w:val="2"/>
        </w:numPr>
        <w:rPr>
          <w:rFonts w:eastAsia="Times New Roman" w:cstheme="minorHAnsi"/>
          <w:bCs/>
          <w:color w:val="000000"/>
          <w:sz w:val="24"/>
          <w:szCs w:val="24"/>
        </w:rPr>
      </w:pPr>
      <w:r w:rsidRPr="00470C01">
        <w:rPr>
          <w:rFonts w:eastAsia="Times New Roman" w:cstheme="minorHAnsi"/>
          <w:bCs/>
          <w:color w:val="000000"/>
          <w:sz w:val="24"/>
          <w:szCs w:val="24"/>
        </w:rPr>
        <w:t xml:space="preserve">Account was created : </w:t>
      </w:r>
      <w:hyperlink r:id="rId5" w:history="1">
        <w:r w:rsidRPr="00470C01">
          <w:rPr>
            <w:rStyle w:val="Hyperlink"/>
            <w:rFonts w:eastAsia="Times New Roman" w:cstheme="minorHAnsi"/>
            <w:bCs/>
            <w:sz w:val="24"/>
            <w:szCs w:val="24"/>
          </w:rPr>
          <w:t>https://cloud.flowiseai.com/canvas/b1a07bf2-fce0-404e-8a5f-6ca314e1851a</w:t>
        </w:r>
      </w:hyperlink>
    </w:p>
    <w:p w14:paraId="4F7CA48D" w14:textId="587B86A8" w:rsidR="00E1593B" w:rsidRPr="00470C01" w:rsidRDefault="00E1593B" w:rsidP="00E1593B">
      <w:pPr>
        <w:pStyle w:val="ListParagraph"/>
        <w:numPr>
          <w:ilvl w:val="1"/>
          <w:numId w:val="2"/>
        </w:numPr>
        <w:rPr>
          <w:rFonts w:eastAsia="Times New Roman" w:cstheme="minorHAnsi"/>
          <w:bCs/>
          <w:color w:val="000000"/>
          <w:sz w:val="24"/>
          <w:szCs w:val="24"/>
        </w:rPr>
      </w:pPr>
      <w:r w:rsidRPr="00470C01">
        <w:rPr>
          <w:rFonts w:eastAsia="Times New Roman" w:cstheme="minorHAnsi"/>
          <w:bCs/>
          <w:color w:val="000000"/>
          <w:sz w:val="24"/>
          <w:szCs w:val="24"/>
        </w:rPr>
        <w:t>Flow was created</w:t>
      </w:r>
    </w:p>
    <w:p w14:paraId="15E9D039" w14:textId="33E06B3C" w:rsidR="00E1593B" w:rsidRPr="00470C01" w:rsidRDefault="00E1593B" w:rsidP="00E1593B">
      <w:pPr>
        <w:pStyle w:val="ListParagraph"/>
        <w:numPr>
          <w:ilvl w:val="1"/>
          <w:numId w:val="2"/>
        </w:numPr>
        <w:rPr>
          <w:rFonts w:eastAsia="Times New Roman" w:cstheme="minorHAnsi"/>
          <w:bCs/>
          <w:color w:val="000000"/>
          <w:sz w:val="24"/>
          <w:szCs w:val="24"/>
        </w:rPr>
      </w:pPr>
      <w:r w:rsidRPr="00470C01">
        <w:rPr>
          <w:rFonts w:eastAsia="Times New Roman" w:cstheme="minorHAnsi"/>
          <w:bCs/>
          <w:color w:val="000000"/>
          <w:sz w:val="24"/>
          <w:szCs w:val="24"/>
        </w:rPr>
        <w:t>Flow diagram screenshot as below.</w:t>
      </w:r>
    </w:p>
    <w:p w14:paraId="6DBE8D91" w14:textId="671FAAE3" w:rsidR="00E1593B" w:rsidRPr="00470C01" w:rsidRDefault="00E1593B" w:rsidP="00E1593B">
      <w:pPr>
        <w:pStyle w:val="ListParagraph"/>
        <w:numPr>
          <w:ilvl w:val="1"/>
          <w:numId w:val="2"/>
        </w:numPr>
        <w:rPr>
          <w:rFonts w:eastAsia="Times New Roman" w:cstheme="minorHAnsi"/>
          <w:bCs/>
          <w:color w:val="000000"/>
          <w:sz w:val="24"/>
          <w:szCs w:val="24"/>
        </w:rPr>
      </w:pPr>
      <w:proofErr w:type="spellStart"/>
      <w:r w:rsidRPr="00470C01">
        <w:rPr>
          <w:rFonts w:eastAsia="Times New Roman" w:cstheme="minorHAnsi"/>
          <w:bCs/>
          <w:color w:val="000000"/>
          <w:sz w:val="24"/>
          <w:szCs w:val="24"/>
        </w:rPr>
        <w:t>Upsert</w:t>
      </w:r>
      <w:proofErr w:type="spellEnd"/>
      <w:r w:rsidRPr="00470C01">
        <w:rPr>
          <w:rFonts w:eastAsia="Times New Roman" w:cstheme="minorHAnsi"/>
          <w:bCs/>
          <w:color w:val="000000"/>
          <w:sz w:val="24"/>
          <w:szCs w:val="24"/>
        </w:rPr>
        <w:t xml:space="preserve">  was used inside the Flow wise to attach and insert the data from </w:t>
      </w:r>
      <w:proofErr w:type="spellStart"/>
      <w:r w:rsidRPr="00470C01">
        <w:rPr>
          <w:rFonts w:eastAsia="Times New Roman" w:cstheme="minorHAnsi"/>
          <w:bCs/>
          <w:color w:val="000000"/>
          <w:sz w:val="24"/>
          <w:szCs w:val="24"/>
        </w:rPr>
        <w:t>Jwellery</w:t>
      </w:r>
      <w:proofErr w:type="spellEnd"/>
      <w:r w:rsidRPr="00470C01">
        <w:rPr>
          <w:rFonts w:eastAsia="Times New Roman" w:cstheme="minorHAnsi"/>
          <w:bCs/>
          <w:color w:val="000000"/>
          <w:sz w:val="24"/>
          <w:szCs w:val="24"/>
        </w:rPr>
        <w:t xml:space="preserve"> Details</w:t>
      </w:r>
    </w:p>
    <w:p w14:paraId="437EACF8" w14:textId="0B080020" w:rsidR="00E1593B" w:rsidRPr="00470C01" w:rsidRDefault="00E1593B" w:rsidP="000E25DD">
      <w:pPr>
        <w:pStyle w:val="ListParagraph"/>
        <w:numPr>
          <w:ilvl w:val="1"/>
          <w:numId w:val="2"/>
        </w:numPr>
        <w:rPr>
          <w:rFonts w:eastAsia="Times New Roman" w:cstheme="minorHAnsi"/>
          <w:bCs/>
          <w:color w:val="000000"/>
          <w:sz w:val="24"/>
          <w:szCs w:val="24"/>
        </w:rPr>
      </w:pPr>
      <w:r w:rsidRPr="00470C01">
        <w:rPr>
          <w:rFonts w:eastAsia="Times New Roman" w:cstheme="minorHAnsi"/>
          <w:bCs/>
          <w:color w:val="000000"/>
          <w:sz w:val="24"/>
          <w:szCs w:val="24"/>
        </w:rPr>
        <w:t>Customize queries were executed for 5-10 queries</w:t>
      </w:r>
    </w:p>
    <w:p w14:paraId="4B782F10" w14:textId="2787EF77" w:rsidR="00E1593B" w:rsidRPr="00A070B5" w:rsidRDefault="00E1593B" w:rsidP="00E1593B">
      <w:pPr>
        <w:pStyle w:val="ListParagraph"/>
        <w:numPr>
          <w:ilvl w:val="0"/>
          <w:numId w:val="2"/>
        </w:numPr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A070B5">
        <w:rPr>
          <w:rFonts w:eastAsia="Times New Roman" w:cstheme="minorHAnsi"/>
          <w:b/>
          <w:bCs/>
          <w:color w:val="000000"/>
          <w:sz w:val="24"/>
          <w:szCs w:val="24"/>
        </w:rPr>
        <w:t>Data was store in PineCone Vector Store and Created a</w:t>
      </w:r>
      <w:r w:rsidR="00A070B5" w:rsidRPr="00A070B5">
        <w:rPr>
          <w:rFonts w:eastAsia="Times New Roman" w:cstheme="minorHAnsi"/>
          <w:b/>
          <w:bCs/>
          <w:color w:val="000000"/>
          <w:sz w:val="24"/>
          <w:szCs w:val="24"/>
        </w:rPr>
        <w:t>n</w:t>
      </w:r>
      <w:r w:rsidRPr="00A070B5">
        <w:rPr>
          <w:rFonts w:eastAsia="Times New Roman" w:cstheme="minorHAnsi"/>
          <w:b/>
          <w:bCs/>
          <w:color w:val="000000"/>
          <w:sz w:val="24"/>
          <w:szCs w:val="24"/>
        </w:rPr>
        <w:t xml:space="preserve"> Index as below</w:t>
      </w:r>
    </w:p>
    <w:p w14:paraId="66CFB661" w14:textId="16297609" w:rsidR="00E1593B" w:rsidRPr="00470C01" w:rsidRDefault="00E1593B" w:rsidP="00E1593B">
      <w:pPr>
        <w:pStyle w:val="ListParagraph"/>
        <w:numPr>
          <w:ilvl w:val="1"/>
          <w:numId w:val="2"/>
        </w:numPr>
        <w:rPr>
          <w:rFonts w:eastAsia="Times New Roman" w:cstheme="minorHAnsi"/>
          <w:bCs/>
          <w:color w:val="000000"/>
          <w:sz w:val="24"/>
          <w:szCs w:val="24"/>
        </w:rPr>
      </w:pPr>
      <w:r w:rsidRPr="00470C01">
        <w:rPr>
          <w:rFonts w:eastAsia="Times New Roman" w:cstheme="minorHAnsi"/>
          <w:bCs/>
          <w:color w:val="000000"/>
          <w:sz w:val="24"/>
          <w:szCs w:val="24"/>
        </w:rPr>
        <w:t>Index was Dense  and Cosine</w:t>
      </w:r>
    </w:p>
    <w:p w14:paraId="4FA20173" w14:textId="61918368" w:rsidR="00E1593B" w:rsidRPr="00470C01" w:rsidRDefault="00E1593B" w:rsidP="00E1593B">
      <w:pPr>
        <w:pStyle w:val="ListParagraph"/>
        <w:numPr>
          <w:ilvl w:val="1"/>
          <w:numId w:val="2"/>
        </w:numPr>
        <w:rPr>
          <w:rFonts w:eastAsia="Times New Roman" w:cstheme="minorHAnsi"/>
          <w:bCs/>
          <w:color w:val="000000"/>
          <w:sz w:val="24"/>
          <w:szCs w:val="24"/>
        </w:rPr>
      </w:pPr>
      <w:r w:rsidRPr="00470C01">
        <w:rPr>
          <w:rFonts w:eastAsia="Times New Roman" w:cstheme="minorHAnsi"/>
          <w:bCs/>
          <w:color w:val="000000"/>
          <w:sz w:val="24"/>
          <w:szCs w:val="24"/>
        </w:rPr>
        <w:t xml:space="preserve">Embedding was higher one </w:t>
      </w:r>
    </w:p>
    <w:p w14:paraId="5A5BEAC3" w14:textId="61322DB1" w:rsidR="00E1593B" w:rsidRPr="00470C01" w:rsidRDefault="00E1593B" w:rsidP="00E1593B">
      <w:pPr>
        <w:pStyle w:val="ListParagraph"/>
        <w:numPr>
          <w:ilvl w:val="0"/>
          <w:numId w:val="2"/>
        </w:numPr>
        <w:rPr>
          <w:rFonts w:eastAsia="Times New Roman" w:cstheme="minorHAnsi"/>
          <w:bCs/>
          <w:color w:val="000000"/>
          <w:sz w:val="24"/>
          <w:szCs w:val="24"/>
        </w:rPr>
      </w:pPr>
      <w:r w:rsidRPr="00470C01">
        <w:rPr>
          <w:rFonts w:eastAsia="Times New Roman" w:cstheme="minorHAnsi"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5D0FD04B" wp14:editId="044BE630">
            <wp:extent cx="8229600" cy="14408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C8C4" w14:textId="21F88304" w:rsidR="00E1593B" w:rsidRPr="00470C01" w:rsidRDefault="00E1593B" w:rsidP="00E1593B">
      <w:pPr>
        <w:pStyle w:val="ListParagraph"/>
        <w:numPr>
          <w:ilvl w:val="0"/>
          <w:numId w:val="2"/>
        </w:numPr>
        <w:rPr>
          <w:rFonts w:eastAsia="Times New Roman" w:cstheme="minorHAnsi"/>
          <w:bCs/>
          <w:color w:val="000000"/>
          <w:sz w:val="24"/>
          <w:szCs w:val="24"/>
        </w:rPr>
      </w:pPr>
      <w:r w:rsidRPr="00470C01">
        <w:rPr>
          <w:rFonts w:eastAsia="Times New Roman" w:cstheme="minorHAnsi"/>
          <w:bCs/>
          <w:color w:val="000000"/>
          <w:sz w:val="24"/>
          <w:szCs w:val="24"/>
        </w:rPr>
        <w:br w:type="page"/>
      </w:r>
    </w:p>
    <w:p w14:paraId="55C6ED4B" w14:textId="258B21D6" w:rsidR="00E1593B" w:rsidRPr="00470C01" w:rsidRDefault="00E1593B" w:rsidP="00E1593B">
      <w:pPr>
        <w:pStyle w:val="ListParagraph"/>
        <w:numPr>
          <w:ilvl w:val="0"/>
          <w:numId w:val="2"/>
        </w:numPr>
        <w:rPr>
          <w:rFonts w:eastAsia="Times New Roman" w:cstheme="minorHAnsi"/>
          <w:bCs/>
          <w:color w:val="000000"/>
          <w:sz w:val="24"/>
          <w:szCs w:val="24"/>
        </w:rPr>
      </w:pPr>
      <w:r w:rsidRPr="00470C01">
        <w:rPr>
          <w:rFonts w:eastAsia="Times New Roman" w:cstheme="minorHAnsi"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659DC750" wp14:editId="70F42738">
            <wp:extent cx="3139712" cy="192802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443F" w14:textId="77777777" w:rsidR="00E1593B" w:rsidRPr="00470C01" w:rsidRDefault="00E1593B">
      <w:pPr>
        <w:rPr>
          <w:rFonts w:eastAsia="Times New Roman" w:cstheme="minorHAnsi"/>
          <w:bCs/>
          <w:color w:val="000000"/>
          <w:sz w:val="24"/>
          <w:szCs w:val="24"/>
        </w:rPr>
      </w:pPr>
      <w:r w:rsidRPr="00470C01">
        <w:rPr>
          <w:rFonts w:eastAsia="Times New Roman" w:cstheme="minorHAnsi"/>
          <w:bCs/>
          <w:color w:val="000000"/>
          <w:sz w:val="24"/>
          <w:szCs w:val="24"/>
        </w:rPr>
        <w:br w:type="page"/>
      </w:r>
    </w:p>
    <w:p w14:paraId="5A92E0AE" w14:textId="4E026714" w:rsidR="00754699" w:rsidRPr="00A070B5" w:rsidRDefault="00E1593B" w:rsidP="00A070B5">
      <w:pPr>
        <w:pStyle w:val="Heading2"/>
        <w:rPr>
          <w:rStyle w:val="Strong"/>
          <w:b w:val="0"/>
          <w:bCs w:val="0"/>
        </w:rPr>
      </w:pPr>
      <w:bookmarkStart w:id="3" w:name="_Toc228016331"/>
      <w:r w:rsidRPr="00A070B5">
        <w:rPr>
          <w:rStyle w:val="Strong"/>
          <w:b w:val="0"/>
          <w:bCs w:val="0"/>
        </w:rPr>
        <w:lastRenderedPageBreak/>
        <w:t>Task 1 – Data Setup</w:t>
      </w:r>
      <w:bookmarkEnd w:id="3"/>
    </w:p>
    <w:p w14:paraId="4D393C76" w14:textId="1A6DEF8D" w:rsidR="00E1593B" w:rsidRDefault="00E1593B" w:rsidP="00E1593B">
      <w:pPr>
        <w:pStyle w:val="ListParagraph"/>
        <w:numPr>
          <w:ilvl w:val="0"/>
          <w:numId w:val="4"/>
        </w:num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Refer to the Flow Diagram as attached</w:t>
      </w:r>
    </w:p>
    <w:p w14:paraId="068BAFA6" w14:textId="5D185B71" w:rsidR="006A7980" w:rsidRDefault="006A7980" w:rsidP="00E1593B">
      <w:pPr>
        <w:pStyle w:val="ListParagraph"/>
        <w:numPr>
          <w:ilvl w:val="0"/>
          <w:numId w:val="4"/>
        </w:num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Pinecone Account was Setup as a Vector Store</w:t>
      </w:r>
    </w:p>
    <w:p w14:paraId="0A78E395" w14:textId="0C5F86EB" w:rsidR="006A7980" w:rsidRDefault="006A7980" w:rsidP="00E1593B">
      <w:pPr>
        <w:pStyle w:val="ListParagraph"/>
        <w:numPr>
          <w:ilvl w:val="0"/>
          <w:numId w:val="4"/>
        </w:num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proofErr w:type="spellStart"/>
      <w: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Upsert</w:t>
      </w:r>
      <w:proofErr w:type="spellEnd"/>
      <w: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 was done for the </w:t>
      </w:r>
      <w:proofErr w:type="spellStart"/>
      <w: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Jwellery</w:t>
      </w:r>
      <w:proofErr w:type="spellEnd"/>
      <w: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 PDF</w:t>
      </w:r>
    </w:p>
    <w:p w14:paraId="47C78D3C" w14:textId="5188481B" w:rsidR="006A7980" w:rsidRDefault="006A7980" w:rsidP="00E1593B">
      <w:pPr>
        <w:pStyle w:val="ListParagraph"/>
        <w:numPr>
          <w:ilvl w:val="0"/>
          <w:numId w:val="4"/>
        </w:num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hyperlink r:id="rId8" w:history="1">
        <w:r w:rsidRPr="007C25BA">
          <w:rPr>
            <w:rStyle w:val="Hyperlink"/>
            <w:rFonts w:cstheme="minorHAnsi"/>
            <w:sz w:val="24"/>
            <w:szCs w:val="24"/>
            <w:shd w:val="clear" w:color="auto" w:fill="FFFFFF"/>
          </w:rPr>
          <w:t>https://app.pinecone.io/organizations/-OqPklJlgBHgaRzW9r80/projects/4fca2f08-0ebd-4bab-9ada-f6269d10c4f4/indexes</w:t>
        </w:r>
      </w:hyperlink>
    </w:p>
    <w:p w14:paraId="29ADED7F" w14:textId="54CA9282" w:rsidR="006A7980" w:rsidRDefault="006A7980" w:rsidP="00E1593B">
      <w:pPr>
        <w:pStyle w:val="ListParagraph"/>
        <w:numPr>
          <w:ilvl w:val="0"/>
          <w:numId w:val="4"/>
        </w:num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Index was created for PineCone </w:t>
      </w:r>
    </w:p>
    <w:p w14:paraId="7A635B51" w14:textId="09E9521A" w:rsidR="006A7980" w:rsidRPr="00470C01" w:rsidRDefault="006A7980" w:rsidP="00E1593B">
      <w:pPr>
        <w:pStyle w:val="ListParagraph"/>
        <w:numPr>
          <w:ilvl w:val="0"/>
          <w:numId w:val="4"/>
        </w:num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6A7980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drawing>
          <wp:inline distT="0" distB="0" distL="0" distR="0" wp14:anchorId="56FF59B4" wp14:editId="21E91DC1">
            <wp:extent cx="7071360" cy="1996343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77947" cy="199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E05B" w14:textId="391B3C86" w:rsidR="00E1593B" w:rsidRPr="00470C01" w:rsidRDefault="00E1593B" w:rsidP="006A7980">
      <w:pPr>
        <w:pStyle w:val="Heading2"/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bookmarkStart w:id="4" w:name="_Toc228016332"/>
      <w:r w:rsidRPr="00A070B5">
        <w:rPr>
          <w:rStyle w:val="Strong"/>
          <w:b w:val="0"/>
          <w:bCs w:val="0"/>
        </w:rPr>
        <w:t>Task 2 – Create the Query Chain</w:t>
      </w:r>
      <w:bookmarkEnd w:id="4"/>
      <w:r w:rsidR="006A7980">
        <w:rPr>
          <w:rStyle w:val="Strong"/>
          <w:b w:val="0"/>
          <w:bCs w:val="0"/>
        </w:rPr>
        <w:t xml:space="preserve">  - </w:t>
      </w:r>
      <w:bookmarkStart w:id="5" w:name="_GoBack"/>
      <w:bookmarkEnd w:id="5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Refer to the Flow Diagram as attached</w:t>
      </w:r>
    </w:p>
    <w:p w14:paraId="3F7577B5" w14:textId="2FA2B8CF" w:rsidR="00E1593B" w:rsidRPr="00470C01" w:rsidRDefault="00E1593B" w:rsidP="006A7980">
      <w:pPr>
        <w:pStyle w:val="Heading2"/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bookmarkStart w:id="6" w:name="_Toc228016333"/>
      <w:r w:rsidRPr="00A070B5">
        <w:rPr>
          <w:rStyle w:val="Strong"/>
          <w:b w:val="0"/>
          <w:bCs w:val="0"/>
        </w:rPr>
        <w:t>Task 3 – Add Conversational Memory</w:t>
      </w:r>
      <w:bookmarkEnd w:id="6"/>
      <w:r w:rsidR="006A7980">
        <w:rPr>
          <w:rStyle w:val="Strong"/>
          <w:b w:val="0"/>
          <w:bCs w:val="0"/>
        </w:rPr>
        <w:t xml:space="preserve"> - </w:t>
      </w: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Refer to the Flow Diagram as attached</w:t>
      </w:r>
    </w:p>
    <w:p w14:paraId="0869D96B" w14:textId="3925CEC5" w:rsidR="00E1593B" w:rsidRPr="00A070B5" w:rsidRDefault="00E1593B" w:rsidP="00A070B5">
      <w:pPr>
        <w:pStyle w:val="Heading2"/>
        <w:rPr>
          <w:rStyle w:val="Strong"/>
          <w:b w:val="0"/>
          <w:bCs w:val="0"/>
        </w:rPr>
      </w:pPr>
      <w:bookmarkStart w:id="7" w:name="_Toc228016334"/>
      <w:r w:rsidRPr="00A070B5">
        <w:rPr>
          <w:rStyle w:val="Strong"/>
          <w:b w:val="0"/>
          <w:bCs w:val="0"/>
        </w:rPr>
        <w:t xml:space="preserve">Task 4 – </w:t>
      </w:r>
      <w:r w:rsidR="006A7980" w:rsidRPr="00A070B5">
        <w:rPr>
          <w:rStyle w:val="Strong"/>
          <w:b w:val="0"/>
          <w:bCs w:val="0"/>
        </w:rPr>
        <w:t>Customization</w:t>
      </w:r>
      <w:r w:rsidRPr="00A070B5">
        <w:rPr>
          <w:rStyle w:val="Strong"/>
          <w:b w:val="0"/>
          <w:bCs w:val="0"/>
        </w:rPr>
        <w:t xml:space="preserve"> and Testing (Results) are as attached</w:t>
      </w:r>
      <w:bookmarkEnd w:id="7"/>
      <w:r w:rsidR="006A7980">
        <w:rPr>
          <w:rStyle w:val="Strong"/>
          <w:b w:val="0"/>
          <w:bCs w:val="0"/>
        </w:rPr>
        <w:t xml:space="preserve"> as below.</w:t>
      </w:r>
    </w:p>
    <w:p w14:paraId="4964EF62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ab/>
        <w:t>Refer to the Flow Diagram as attached</w:t>
      </w:r>
    </w:p>
    <w:p w14:paraId="6D0B4FD7" w14:textId="4B02B4DD" w:rsidR="00E1593B" w:rsidRPr="00470C01" w:rsidRDefault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71382224" w14:textId="20EE548E" w:rsidR="00E1593B" w:rsidRPr="00E1593B" w:rsidRDefault="00470C01" w:rsidP="00470C01">
      <w:pPr>
        <w:pStyle w:val="Heading2"/>
        <w:rPr>
          <w:rFonts w:asciiTheme="minorHAnsi" w:eastAsia="Times New Roman" w:hAnsiTheme="minorHAnsi"/>
        </w:rPr>
      </w:pPr>
      <w:bookmarkStart w:id="8" w:name="_Toc228016335"/>
      <w:r>
        <w:rPr>
          <w:rFonts w:eastAsia="Times New Roman"/>
        </w:rPr>
        <w:t>Deliverables</w:t>
      </w:r>
      <w:bookmarkEnd w:id="8"/>
    </w:p>
    <w:p w14:paraId="1182A49C" w14:textId="594CFB15" w:rsidR="00470C01" w:rsidRDefault="00E1593B" w:rsidP="00E1593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470C01">
        <w:rPr>
          <w:rFonts w:eastAsia="Times New Roman" w:cstheme="minorHAnsi"/>
          <w:b/>
          <w:bCs/>
          <w:color w:val="000000"/>
          <w:sz w:val="24"/>
          <w:szCs w:val="24"/>
        </w:rPr>
        <w:t>Flowise</w:t>
      </w:r>
      <w:proofErr w:type="spellEnd"/>
      <w:r w:rsidRPr="00470C01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470C01">
        <w:rPr>
          <w:rFonts w:eastAsia="Times New Roman" w:cstheme="minorHAnsi"/>
          <w:b/>
          <w:bCs/>
          <w:color w:val="000000"/>
          <w:sz w:val="24"/>
          <w:szCs w:val="24"/>
        </w:rPr>
        <w:t>chatflow</w:t>
      </w:r>
      <w:proofErr w:type="spellEnd"/>
      <w:r w:rsidRPr="00470C01">
        <w:rPr>
          <w:rFonts w:eastAsia="Times New Roman" w:cstheme="minorHAnsi"/>
          <w:b/>
          <w:bCs/>
          <w:color w:val="000000"/>
          <w:sz w:val="24"/>
          <w:szCs w:val="24"/>
        </w:rPr>
        <w:t xml:space="preserve"> export</w:t>
      </w:r>
      <w:r w:rsidRPr="00E1593B">
        <w:rPr>
          <w:rFonts w:eastAsia="Times New Roman" w:cstheme="minorHAnsi"/>
          <w:color w:val="000000"/>
          <w:sz w:val="24"/>
          <w:szCs w:val="24"/>
        </w:rPr>
        <w:t> (JSON), or a clearly captured set of screenshots showing the full node pipeline and connections.</w:t>
      </w:r>
      <w:r w:rsidRPr="00470C01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470C01">
        <w:rPr>
          <w:rFonts w:eastAsia="Times New Roman" w:cstheme="minorHAnsi"/>
          <w:color w:val="000000"/>
          <w:sz w:val="24"/>
          <w:szCs w:val="24"/>
          <w:highlight w:val="yellow"/>
        </w:rPr>
        <w:t>(Added in the screenshot)</w:t>
      </w:r>
      <w:r w:rsidRPr="00470C01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E42D16">
        <w:rPr>
          <w:rFonts w:eastAsia="Times New Roman" w:cstheme="minorHAnsi"/>
          <w:color w:val="000000"/>
          <w:sz w:val="24"/>
          <w:szCs w:val="24"/>
        </w:rPr>
        <w:t xml:space="preserve">(JSON  I will also attach) </w:t>
      </w:r>
    </w:p>
    <w:p w14:paraId="3E55815F" w14:textId="77777777" w:rsidR="00470C01" w:rsidRDefault="00470C01">
      <w:pPr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lastRenderedPageBreak/>
        <w:br w:type="page"/>
      </w:r>
    </w:p>
    <w:p w14:paraId="6B77F698" w14:textId="55A4A242" w:rsidR="00E1593B" w:rsidRDefault="00E1593B" w:rsidP="00470C01">
      <w:pPr>
        <w:shd w:val="clear" w:color="auto" w:fill="FFFFFF"/>
        <w:spacing w:before="100" w:beforeAutospacing="1" w:after="100" w:afterAutospacing="1" w:line="240" w:lineRule="auto"/>
        <w:ind w:left="15"/>
        <w:rPr>
          <w:rFonts w:eastAsia="Times New Roman" w:cstheme="minorHAnsi"/>
          <w:color w:val="000000"/>
          <w:sz w:val="24"/>
          <w:szCs w:val="24"/>
        </w:rPr>
      </w:pPr>
    </w:p>
    <w:p w14:paraId="27F18FCD" w14:textId="18FA3A83" w:rsidR="00470C01" w:rsidRDefault="00470C01" w:rsidP="00470C01">
      <w:pPr>
        <w:shd w:val="clear" w:color="auto" w:fill="FFFFFF"/>
        <w:spacing w:before="100" w:beforeAutospacing="1" w:after="100" w:afterAutospacing="1" w:line="240" w:lineRule="auto"/>
        <w:ind w:left="15"/>
        <w:rPr>
          <w:rFonts w:eastAsia="Times New Roman" w:cstheme="minorHAnsi"/>
          <w:color w:val="000000"/>
          <w:sz w:val="24"/>
          <w:szCs w:val="24"/>
        </w:rPr>
      </w:pPr>
      <w:r w:rsidRPr="00470C01">
        <w:rPr>
          <w:rFonts w:eastAsia="Times New Roman" w:cstheme="minorHAnsi"/>
          <w:noProof/>
          <w:color w:val="000000"/>
          <w:sz w:val="24"/>
          <w:szCs w:val="24"/>
        </w:rPr>
        <w:drawing>
          <wp:inline distT="0" distB="0" distL="0" distR="0" wp14:anchorId="063F972C" wp14:editId="5EE1D6CC">
            <wp:extent cx="8229600" cy="37280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645E" w14:textId="6A35014A" w:rsidR="00470C01" w:rsidRDefault="00470C01" w:rsidP="00470C01">
      <w:pPr>
        <w:shd w:val="clear" w:color="auto" w:fill="FFFFFF"/>
        <w:spacing w:before="100" w:beforeAutospacing="1" w:after="100" w:afterAutospacing="1" w:line="240" w:lineRule="auto"/>
        <w:ind w:left="15"/>
        <w:rPr>
          <w:rFonts w:eastAsia="Times New Roman" w:cstheme="minorHAnsi"/>
          <w:color w:val="000000"/>
          <w:sz w:val="24"/>
          <w:szCs w:val="24"/>
        </w:rPr>
      </w:pPr>
    </w:p>
    <w:p w14:paraId="0E7F731D" w14:textId="77777777" w:rsidR="00470C01" w:rsidRPr="00E1593B" w:rsidRDefault="00470C01" w:rsidP="00470C01">
      <w:pPr>
        <w:shd w:val="clear" w:color="auto" w:fill="FFFFFF"/>
        <w:spacing w:before="100" w:beforeAutospacing="1" w:after="100" w:afterAutospacing="1" w:line="240" w:lineRule="auto"/>
        <w:ind w:left="15"/>
        <w:rPr>
          <w:rFonts w:eastAsia="Times New Roman" w:cstheme="minorHAnsi"/>
          <w:color w:val="000000"/>
          <w:sz w:val="24"/>
          <w:szCs w:val="24"/>
        </w:rPr>
      </w:pPr>
    </w:p>
    <w:p w14:paraId="5BF1ACF1" w14:textId="0BE8B3DD" w:rsidR="00E1593B" w:rsidRPr="00E1593B" w:rsidRDefault="00E1593B" w:rsidP="00522A1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000000"/>
          <w:sz w:val="24"/>
          <w:szCs w:val="24"/>
        </w:rPr>
      </w:pPr>
      <w:r w:rsidRPr="00470C01">
        <w:rPr>
          <w:rFonts w:eastAsia="Times New Roman" w:cstheme="minorHAnsi"/>
          <w:b/>
          <w:bCs/>
          <w:color w:val="000000"/>
          <w:sz w:val="24"/>
          <w:szCs w:val="24"/>
        </w:rPr>
        <w:t>Test evidence:</w:t>
      </w:r>
      <w:r w:rsidRPr="00E1593B">
        <w:rPr>
          <w:rFonts w:eastAsia="Times New Roman" w:cstheme="minorHAnsi"/>
          <w:color w:val="000000"/>
          <w:sz w:val="24"/>
          <w:szCs w:val="24"/>
        </w:rPr>
        <w:t> at least </w:t>
      </w:r>
      <w:r w:rsidRPr="00470C01">
        <w:rPr>
          <w:rFonts w:eastAsia="Times New Roman" w:cstheme="minorHAnsi"/>
          <w:b/>
          <w:bCs/>
          <w:color w:val="000000"/>
          <w:sz w:val="24"/>
          <w:szCs w:val="24"/>
        </w:rPr>
        <w:t>five</w:t>
      </w:r>
      <w:r w:rsidRPr="00E1593B">
        <w:rPr>
          <w:rFonts w:eastAsia="Times New Roman" w:cstheme="minorHAnsi"/>
          <w:color w:val="000000"/>
          <w:sz w:val="24"/>
          <w:szCs w:val="24"/>
        </w:rPr>
        <w:t> user queries with the chatbot’s responses (screenshots or copied logs).</w:t>
      </w:r>
      <w:r w:rsidRPr="00470C01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470C01">
        <w:rPr>
          <w:rFonts w:eastAsia="Times New Roman" w:cstheme="minorHAnsi"/>
          <w:color w:val="000000"/>
          <w:sz w:val="24"/>
          <w:szCs w:val="24"/>
          <w:highlight w:val="yellow"/>
        </w:rPr>
        <w:t>(Added in the screenshot and text as below)</w:t>
      </w:r>
      <w:r w:rsidRPr="00470C01">
        <w:rPr>
          <w:rFonts w:eastAsia="Times New Roman" w:cstheme="minorHAnsi"/>
          <w:color w:val="000000"/>
          <w:sz w:val="24"/>
          <w:szCs w:val="24"/>
        </w:rPr>
        <w:t xml:space="preserve"> </w:t>
      </w:r>
    </w:p>
    <w:p w14:paraId="61848333" w14:textId="7948D310" w:rsidR="00E1593B" w:rsidRPr="00470C01" w:rsidRDefault="00E1593B" w:rsidP="00E1593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000000"/>
          <w:sz w:val="24"/>
          <w:szCs w:val="24"/>
        </w:rPr>
      </w:pPr>
      <w:r w:rsidRPr="00470C01">
        <w:rPr>
          <w:rFonts w:eastAsia="Times New Roman" w:cstheme="minorHAnsi"/>
          <w:b/>
          <w:bCs/>
          <w:color w:val="000000"/>
          <w:sz w:val="24"/>
          <w:szCs w:val="24"/>
        </w:rPr>
        <w:t>Short write-up</w:t>
      </w:r>
      <w:r w:rsidRPr="00E1593B">
        <w:rPr>
          <w:rFonts w:eastAsia="Times New Roman" w:cstheme="minorHAnsi"/>
          <w:color w:val="000000"/>
          <w:sz w:val="24"/>
          <w:szCs w:val="24"/>
        </w:rPr>
        <w:t> (README or PDF) describing: your node choices, chunking approach, prompt design, memory setup, and how you handled out-of-stock suggestions.</w:t>
      </w:r>
      <w:r w:rsidRPr="00470C01">
        <w:rPr>
          <w:rFonts w:eastAsia="Times New Roman" w:cstheme="minorHAnsi"/>
          <w:color w:val="000000"/>
          <w:sz w:val="24"/>
          <w:szCs w:val="24"/>
        </w:rPr>
        <w:t xml:space="preserve"> (Approach as above and Summary) </w:t>
      </w:r>
    </w:p>
    <w:p w14:paraId="79D60C56" w14:textId="78FB9EAF" w:rsidR="00E1593B" w:rsidRPr="00470C01" w:rsidRDefault="00E1593B" w:rsidP="00470C01">
      <w:pPr>
        <w:pStyle w:val="Heading3"/>
        <w:rPr>
          <w:highlight w:val="yellow"/>
        </w:rPr>
      </w:pPr>
      <w:bookmarkStart w:id="9" w:name="_Toc228016336"/>
      <w:r w:rsidRPr="00470C01">
        <w:rPr>
          <w:highlight w:val="yellow"/>
        </w:rPr>
        <w:lastRenderedPageBreak/>
        <w:t>Lessons Learnt were as below :</w:t>
      </w:r>
      <w:bookmarkEnd w:id="9"/>
    </w:p>
    <w:p w14:paraId="4222D324" w14:textId="54DB3CFF" w:rsidR="00AD3A66" w:rsidRDefault="00AD3A66" w:rsidP="00470C0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I have explored </w:t>
      </w:r>
      <w:proofErr w:type="spellStart"/>
      <w:r>
        <w:rPr>
          <w:rFonts w:eastAsia="Times New Roman" w:cstheme="minorHAnsi"/>
          <w:color w:val="000000"/>
          <w:sz w:val="24"/>
          <w:szCs w:val="24"/>
        </w:rPr>
        <w:t>FlowWise</w:t>
      </w:r>
      <w:proofErr w:type="spellEnd"/>
      <w:r>
        <w:rPr>
          <w:rFonts w:eastAsia="Times New Roman" w:cstheme="minorHAnsi"/>
          <w:color w:val="000000"/>
          <w:sz w:val="24"/>
          <w:szCs w:val="24"/>
        </w:rPr>
        <w:t xml:space="preserve"> and N8n as both tools.</w:t>
      </w:r>
    </w:p>
    <w:p w14:paraId="68039A3B" w14:textId="117B4C17" w:rsidR="00E1593B" w:rsidRPr="00470C01" w:rsidRDefault="00E1593B" w:rsidP="00470C0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470C01">
        <w:rPr>
          <w:rFonts w:eastAsia="Times New Roman" w:cstheme="minorHAnsi"/>
          <w:color w:val="000000"/>
          <w:sz w:val="24"/>
          <w:szCs w:val="24"/>
        </w:rPr>
        <w:t>Pinecone connectivity is not simple you have to have index configuration correct</w:t>
      </w:r>
    </w:p>
    <w:p w14:paraId="30BBF688" w14:textId="33C72DF4" w:rsidR="00E1593B" w:rsidRPr="00470C01" w:rsidRDefault="00E1593B" w:rsidP="00470C0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470C01">
        <w:rPr>
          <w:rFonts w:eastAsia="Times New Roman" w:cstheme="minorHAnsi"/>
          <w:color w:val="000000"/>
          <w:sz w:val="24"/>
          <w:szCs w:val="24"/>
        </w:rPr>
        <w:t>FlowWise</w:t>
      </w:r>
      <w:proofErr w:type="spellEnd"/>
      <w:r w:rsidRPr="00470C01">
        <w:rPr>
          <w:rFonts w:eastAsia="Times New Roman" w:cstheme="minorHAnsi"/>
          <w:color w:val="000000"/>
          <w:sz w:val="24"/>
          <w:szCs w:val="24"/>
        </w:rPr>
        <w:t xml:space="preserve"> allows you only max 2 flows in the Starter version (Free Version)</w:t>
      </w:r>
    </w:p>
    <w:p w14:paraId="7B3ABB3C" w14:textId="47C43E82" w:rsidR="00E1593B" w:rsidRDefault="00E1593B" w:rsidP="00470C0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470C01">
        <w:rPr>
          <w:rFonts w:eastAsia="Times New Roman" w:cstheme="minorHAnsi"/>
          <w:color w:val="000000"/>
          <w:sz w:val="24"/>
          <w:szCs w:val="24"/>
        </w:rPr>
        <w:t>Debugging in Flow wise is not very easier to perform</w:t>
      </w:r>
      <w:r w:rsidR="001135CB">
        <w:rPr>
          <w:rFonts w:eastAsia="Times New Roman" w:cstheme="minorHAnsi"/>
          <w:color w:val="000000"/>
          <w:sz w:val="24"/>
          <w:szCs w:val="24"/>
        </w:rPr>
        <w:t xml:space="preserve"> within </w:t>
      </w:r>
      <w:proofErr w:type="spellStart"/>
      <w:r w:rsidR="001135CB">
        <w:rPr>
          <w:rFonts w:eastAsia="Times New Roman" w:cstheme="minorHAnsi"/>
          <w:color w:val="000000"/>
          <w:sz w:val="24"/>
          <w:szCs w:val="24"/>
        </w:rPr>
        <w:t>FlowWise</w:t>
      </w:r>
      <w:proofErr w:type="spellEnd"/>
    </w:p>
    <w:p w14:paraId="4E9EEB8D" w14:textId="4FF2A486" w:rsidR="001135CB" w:rsidRPr="00470C01" w:rsidRDefault="001135CB" w:rsidP="00470C0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N8n Debugging is easier, this can be an alternative tool</w:t>
      </w:r>
    </w:p>
    <w:p w14:paraId="6366AEFF" w14:textId="390C5E87" w:rsidR="00E1593B" w:rsidRPr="00470C01" w:rsidRDefault="00470C01" w:rsidP="00470C0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470C01">
        <w:rPr>
          <w:rFonts w:eastAsia="Times New Roman" w:cstheme="minorHAnsi"/>
          <w:color w:val="000000"/>
          <w:sz w:val="24"/>
          <w:szCs w:val="24"/>
        </w:rPr>
        <w:t>Nodes connected are</w:t>
      </w:r>
      <w:r>
        <w:rPr>
          <w:rFonts w:eastAsia="Times New Roman" w:cstheme="minorHAnsi"/>
          <w:color w:val="000000"/>
          <w:sz w:val="24"/>
          <w:szCs w:val="24"/>
        </w:rPr>
        <w:t xml:space="preserve"> and their respective Roles in (FLOW WISE)</w:t>
      </w:r>
    </w:p>
    <w:p w14:paraId="11C612C9" w14:textId="0FE5CD36" w:rsidR="00470C01" w:rsidRPr="00470C01" w:rsidRDefault="00470C01" w:rsidP="00470C01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470C01">
        <w:rPr>
          <w:rFonts w:eastAsia="Times New Roman" w:cstheme="minorHAnsi"/>
          <w:color w:val="000000"/>
          <w:sz w:val="24"/>
          <w:szCs w:val="24"/>
        </w:rPr>
        <w:t xml:space="preserve">PDF file to attach and </w:t>
      </w:r>
      <w:proofErr w:type="spellStart"/>
      <w:r w:rsidRPr="00470C01">
        <w:rPr>
          <w:rFonts w:eastAsia="Times New Roman" w:cstheme="minorHAnsi"/>
          <w:color w:val="000000"/>
          <w:sz w:val="24"/>
          <w:szCs w:val="24"/>
        </w:rPr>
        <w:t>Upsert</w:t>
      </w:r>
      <w:proofErr w:type="spellEnd"/>
      <w:r w:rsidRPr="00470C01">
        <w:rPr>
          <w:rFonts w:eastAsia="Times New Roman" w:cstheme="minorHAnsi"/>
          <w:color w:val="000000"/>
          <w:sz w:val="24"/>
          <w:szCs w:val="24"/>
        </w:rPr>
        <w:t xml:space="preserve"> the records</w:t>
      </w:r>
    </w:p>
    <w:p w14:paraId="7DFE577F" w14:textId="6C4108BF" w:rsidR="00470C01" w:rsidRDefault="00470C01" w:rsidP="00470C01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Recursive Character Text Splitter to have 1000:200  Text Splitting</w:t>
      </w:r>
    </w:p>
    <w:p w14:paraId="15F979E1" w14:textId="3D0EA097" w:rsidR="00470C01" w:rsidRDefault="00470C01" w:rsidP="00470C01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Open AI Embedding to have embeddings created</w:t>
      </w:r>
    </w:p>
    <w:p w14:paraId="7533979F" w14:textId="5AF844FF" w:rsidR="00470C01" w:rsidRDefault="00470C01" w:rsidP="00470C01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Pinecone as Vector Store</w:t>
      </w:r>
    </w:p>
    <w:p w14:paraId="1A863E59" w14:textId="56AE5755" w:rsidR="00470C01" w:rsidRDefault="00470C01" w:rsidP="00DA389A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470C01">
        <w:rPr>
          <w:rFonts w:eastAsia="Times New Roman" w:cstheme="minorHAnsi"/>
          <w:color w:val="000000"/>
          <w:sz w:val="24"/>
          <w:szCs w:val="24"/>
        </w:rPr>
        <w:t>Conversational Retrieval QA Chain to Query the Chatbot to get Jewelry details</w:t>
      </w:r>
    </w:p>
    <w:p w14:paraId="79593397" w14:textId="6833CDE2" w:rsidR="00470C01" w:rsidRPr="00E1593B" w:rsidRDefault="00470C01" w:rsidP="00B875FC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highlight w:val="yellow"/>
          <w:shd w:val="clear" w:color="auto" w:fill="FFFFFF"/>
        </w:rPr>
        <w:t>Please note I have added extra data also so that the data is more and Robust apart from existing records given, some improvisation.</w:t>
      </w:r>
    </w:p>
    <w:p w14:paraId="41E15B86" w14:textId="518161DE" w:rsidR="00E42D16" w:rsidRDefault="00E42D16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br w:type="page"/>
      </w:r>
    </w:p>
    <w:p w14:paraId="6B946108" w14:textId="77777777" w:rsidR="00E1593B" w:rsidRPr="00470C01" w:rsidRDefault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597E83CA" w14:textId="1E39A1B2" w:rsidR="00E1593B" w:rsidRPr="00470C01" w:rsidRDefault="00E1593B" w:rsidP="00470C01">
      <w:pPr>
        <w:pStyle w:val="Heading2"/>
        <w:rPr>
          <w:rStyle w:val="Strong"/>
          <w:b w:val="0"/>
          <w:bCs w:val="0"/>
        </w:rPr>
      </w:pPr>
      <w:bookmarkStart w:id="10" w:name="_Toc228016337"/>
      <w:r w:rsidRPr="00470C01">
        <w:rPr>
          <w:rStyle w:val="Strong"/>
          <w:b w:val="0"/>
          <w:bCs w:val="0"/>
        </w:rPr>
        <w:t>Questions and the Answers as Captured</w:t>
      </w:r>
      <w:bookmarkEnd w:id="10"/>
    </w:p>
    <w:p w14:paraId="6592C821" w14:textId="4A6FE358" w:rsidR="00E1593B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41718F92" w14:textId="3C152380" w:rsidR="00470C01" w:rsidRDefault="00470C01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11FFC782" w14:textId="7EAD4043" w:rsidR="00470C01" w:rsidRDefault="00470C01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 wp14:anchorId="77205A19" wp14:editId="2F2D79FA">
            <wp:extent cx="3033023" cy="47705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3F60" w14:textId="4EA71D58" w:rsidR="00470C01" w:rsidRDefault="00470C01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7C1D9D25" w14:textId="65D7CE0D" w:rsidR="00470C01" w:rsidRDefault="00470C01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 wp14:anchorId="2D5B255C" wp14:editId="1CB4F997">
            <wp:extent cx="2339543" cy="3871295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AB68" w14:textId="5BEC3BCD" w:rsidR="00470C01" w:rsidRDefault="00470C01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10BF0B48" w14:textId="10371E58" w:rsidR="00470C01" w:rsidRDefault="00470C01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noProof/>
          <w:color w:val="000000"/>
          <w:sz w:val="24"/>
          <w:szCs w:val="24"/>
          <w:shd w:val="clear" w:color="auto" w:fill="FFFFFF"/>
        </w:rPr>
        <w:lastRenderedPageBreak/>
        <w:drawing>
          <wp:inline distT="0" distB="0" distL="0" distR="0" wp14:anchorId="64FFA2F2" wp14:editId="14FB8557">
            <wp:extent cx="8229600" cy="37306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D13D" w14:textId="14A02126" w:rsidR="00470C01" w:rsidRDefault="00470C01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5E2459D0" w14:textId="07EFA8C1" w:rsidR="00470C01" w:rsidRDefault="00470C01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noProof/>
          <w:color w:val="000000"/>
          <w:sz w:val="24"/>
          <w:szCs w:val="24"/>
          <w:shd w:val="clear" w:color="auto" w:fill="FFFFFF"/>
        </w:rPr>
        <w:lastRenderedPageBreak/>
        <w:drawing>
          <wp:inline distT="0" distB="0" distL="0" distR="0" wp14:anchorId="77DFE48C" wp14:editId="634FD01C">
            <wp:extent cx="2255715" cy="408467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9AC8" w14:textId="44AEA8E0" w:rsidR="00470C01" w:rsidRDefault="00470C01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noProof/>
          <w:color w:val="000000"/>
          <w:sz w:val="24"/>
          <w:szCs w:val="24"/>
          <w:shd w:val="clear" w:color="auto" w:fill="FFFFFF"/>
        </w:rPr>
        <w:lastRenderedPageBreak/>
        <w:drawing>
          <wp:inline distT="0" distB="0" distL="0" distR="0" wp14:anchorId="7B74BFEB" wp14:editId="48F39BD9">
            <wp:extent cx="2179509" cy="375698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796E" w14:textId="77777777" w:rsidR="00470C01" w:rsidRPr="00470C01" w:rsidRDefault="00470C01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2F4FB47F" w14:textId="7630D906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Questions and Answers as attached (</w:t>
      </w: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ScreenShots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) </w:t>
      </w:r>
    </w:p>
    <w:p w14:paraId="4B147B7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what is the price of Double Butterfly Pendant ?</w:t>
      </w:r>
    </w:p>
    <w:p w14:paraId="6BD1907E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what is the price of Rose Pendant ?</w:t>
      </w:r>
    </w:p>
    <w:p w14:paraId="61A1332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what is the price of Kitty Pendant ?</w:t>
      </w:r>
    </w:p>
    <w:p w14:paraId="00351381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Give me data about Rose Pendant , kitty Pendant, Double Butterfly Pendant?</w:t>
      </w:r>
    </w:p>
    <w:p w14:paraId="0F39DA4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show me classic diamond ring category </w:t>
      </w:r>
    </w:p>
    <w:p w14:paraId="3977F29F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lastRenderedPageBreak/>
        <w:t>show me necklace material and chain materials</w:t>
      </w:r>
    </w:p>
    <w:p w14:paraId="49A3864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show me ring category all records</w:t>
      </w:r>
    </w:p>
    <w:p w14:paraId="2163068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show me bracelet category</w:t>
      </w:r>
    </w:p>
    <w:p w14:paraId="6EFED78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419FA931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Give me a list of Classic Diamond Ring Category?</w:t>
      </w:r>
    </w:p>
    <w:p w14:paraId="252A918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Give me a list of Ring Material with price?</w:t>
      </w:r>
    </w:p>
    <w:p w14:paraId="6D1E6C0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Give me a list of Gold Chain Bracelet Category?</w:t>
      </w:r>
    </w:p>
    <w:p w14:paraId="4323C713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Give me a list of Emerald Cuff Bracelet Category?</w:t>
      </w:r>
    </w:p>
    <w:p w14:paraId="4E98FF1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Give me a list of Lotus Pendant Category?</w:t>
      </w:r>
    </w:p>
    <w:p w14:paraId="5E7EF15E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Give me a list of Lotus Pendant Category with price?</w:t>
      </w:r>
    </w:p>
    <w:p w14:paraId="46FE7F1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2C5E43F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You are </w:t>
      </w: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Ornativa’s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 virtual </w:t>
      </w: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jewellery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 expert. Be polite, concise, and </w:t>
      </w: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factual.Show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 me diamond products.</w:t>
      </w:r>
    </w:p>
    <w:p w14:paraId="37620D7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You are </w:t>
      </w: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Ornativa’s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 virtual </w:t>
      </w: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jewellery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 expert. Be polite, concise, and factual. Do you have enough stock of diamond rings?</w:t>
      </w:r>
    </w:p>
    <w:p w14:paraId="47AB1A3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You are </w:t>
      </w: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Ornativa’s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 virtual </w:t>
      </w: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jewellery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 expert. Be polite, concise, and factual. What’s the price of the ring?</w:t>
      </w:r>
    </w:p>
    <w:p w14:paraId="0A19B29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You are </w:t>
      </w: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Ornativa’s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 virtual </w:t>
      </w: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jewellery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 expert. Be polite, concise, and factual. What is the price of the Pearl Necklace?  </w:t>
      </w:r>
    </w:p>
    <w:p w14:paraId="16E4C89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You are </w:t>
      </w: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Ornativa’s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 virtual </w:t>
      </w: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jewellery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 expert. Be polite, concise, and factual. Which products are made of 22K gold?</w:t>
      </w:r>
    </w:p>
    <w:p w14:paraId="61F0D14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6E996B01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0EAAF9E1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Show me diamond products</w:t>
      </w:r>
    </w:p>
    <w:p w14:paraId="5040F199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What’s the price of the ring?</w:t>
      </w:r>
    </w:p>
    <w:p w14:paraId="668151A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lastRenderedPageBreak/>
        <w:t xml:space="preserve">List all available diamond items.  </w:t>
      </w:r>
    </w:p>
    <w:p w14:paraId="0A2629B2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What is the price of the Pearl Necklace?  </w:t>
      </w:r>
    </w:p>
    <w:p w14:paraId="751A43B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Which products are made of 22K gold?  </w:t>
      </w:r>
    </w:p>
    <w:p w14:paraId="0BA4AA3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Do you have platinum bangles?</w:t>
      </w:r>
    </w:p>
    <w:p w14:paraId="47228E4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Do you sell watches?</w:t>
      </w:r>
    </w:p>
    <w:p w14:paraId="13B9A153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536EAAF8" w14:textId="77777777" w:rsidR="00E1593B" w:rsidRPr="00AD3A66" w:rsidRDefault="00E1593B" w:rsidP="00AD3A66">
      <w:pPr>
        <w:pStyle w:val="Heading2"/>
        <w:rPr>
          <w:rStyle w:val="Strong"/>
          <w:b w:val="0"/>
          <w:bCs w:val="0"/>
        </w:rPr>
      </w:pPr>
      <w:bookmarkStart w:id="11" w:name="_Toc228016338"/>
      <w:r w:rsidRPr="00AD3A66">
        <w:rPr>
          <w:rStyle w:val="Strong"/>
          <w:b w:val="0"/>
          <w:bCs w:val="0"/>
        </w:rPr>
        <w:t xml:space="preserve">Task 4 – </w:t>
      </w:r>
      <w:proofErr w:type="spellStart"/>
      <w:r w:rsidRPr="00AD3A66">
        <w:rPr>
          <w:rStyle w:val="Strong"/>
          <w:b w:val="0"/>
          <w:bCs w:val="0"/>
        </w:rPr>
        <w:t>Customisation</w:t>
      </w:r>
      <w:proofErr w:type="spellEnd"/>
      <w:r w:rsidRPr="00AD3A66">
        <w:rPr>
          <w:rStyle w:val="Strong"/>
          <w:b w:val="0"/>
          <w:bCs w:val="0"/>
        </w:rPr>
        <w:t xml:space="preserve"> and Testing</w:t>
      </w:r>
      <w:bookmarkEnd w:id="11"/>
    </w:p>
    <w:p w14:paraId="57A1C050" w14:textId="6F677B11" w:rsidR="00E1593B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6FE92D84" w14:textId="2A2E4529" w:rsidR="00AD3A66" w:rsidRPr="00AD3A66" w:rsidRDefault="00AD3A66" w:rsidP="00E1593B">
      <w:pPr>
        <w:rPr>
          <w:rStyle w:val="Strong"/>
          <w:rFonts w:cstheme="minorHAnsi"/>
          <w:color w:val="000000"/>
          <w:sz w:val="36"/>
          <w:szCs w:val="36"/>
          <w:shd w:val="clear" w:color="auto" w:fill="FFFFFF"/>
        </w:rPr>
      </w:pPr>
      <w:r w:rsidRPr="00AD3A66">
        <w:rPr>
          <w:rStyle w:val="Strong"/>
          <w:rFonts w:cstheme="minorHAnsi"/>
          <w:color w:val="000000"/>
          <w:sz w:val="36"/>
          <w:szCs w:val="36"/>
          <w:highlight w:val="yellow"/>
          <w:shd w:val="clear" w:color="auto" w:fill="FFFFFF"/>
        </w:rPr>
        <w:t>Text output of the chatbot is copied here as below for questions asked and data retrieved</w:t>
      </w:r>
      <w:r w:rsidRPr="00AD3A66">
        <w:rPr>
          <w:rStyle w:val="Strong"/>
          <w:rFonts w:cstheme="minorHAnsi"/>
          <w:color w:val="000000"/>
          <w:sz w:val="36"/>
          <w:szCs w:val="36"/>
          <w:shd w:val="clear" w:color="auto" w:fill="FFFFFF"/>
        </w:rPr>
        <w:t xml:space="preserve"> </w:t>
      </w:r>
    </w:p>
    <w:p w14:paraId="735B9D31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Customise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 the system prompt to reflect the brand’s tone, e.g.:</w:t>
      </w:r>
    </w:p>
    <w:p w14:paraId="1CAA62B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“You are </w:t>
      </w: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Ornativa’s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 virtual </w:t>
      </w: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jewellery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 expert. Be polite, concise, and factual.”</w:t>
      </w:r>
    </w:p>
    <w:p w14:paraId="4F9A523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Test at least five queries, including price, material, category, and stock-related questions.</w:t>
      </w:r>
    </w:p>
    <w:p w14:paraId="6E50B6E2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If an item is out of stock, configure the chatbot to suggest an alternative product. Example:</w:t>
      </w:r>
    </w:p>
    <w:p w14:paraId="2984F111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“Ruby Solitaire Ring is currently out of stock. You may like the Classic Diamond Ring instead.”</w:t>
      </w:r>
    </w:p>
    <w:p w14:paraId="26BC849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2937CB3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Flow Wise Queries (Testing) </w:t>
      </w:r>
    </w:p>
    <w:p w14:paraId="5C7C749E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==============================================</w:t>
      </w:r>
    </w:p>
    <w:p w14:paraId="2D92B79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Show me diamond products</w:t>
      </w:r>
    </w:p>
    <w:p w14:paraId="709A5F7E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6D4E48B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AI</w:t>
      </w:r>
    </w:p>
    <w:p w14:paraId="6F48ED6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The diamond products available are:</w:t>
      </w:r>
    </w:p>
    <w:p w14:paraId="5BC83633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2AD41BC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Classic Diamond Ring</w:t>
      </w:r>
    </w:p>
    <w:p w14:paraId="263A14D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1D3EE98E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Material: 18K Gold + Diamond</w:t>
      </w:r>
    </w:p>
    <w:p w14:paraId="1192B7D1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Weight: 5.2 g</w:t>
      </w:r>
    </w:p>
    <w:p w14:paraId="44A28E7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135000</w:t>
      </w:r>
    </w:p>
    <w:p w14:paraId="2B4128C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Available</w:t>
      </w:r>
    </w:p>
    <w:p w14:paraId="7DC62C3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Diamond Stud Earrings</w:t>
      </w:r>
    </w:p>
    <w:p w14:paraId="369A1BB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5126BD2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Material: 18K Gold + Diamond</w:t>
      </w:r>
    </w:p>
    <w:p w14:paraId="56339AC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Weight: 6.2 g</w:t>
      </w:r>
    </w:p>
    <w:p w14:paraId="14C55F5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105000</w:t>
      </w:r>
    </w:p>
    <w:p w14:paraId="72E77C6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Available</w:t>
      </w:r>
    </w:p>
    <w:p w14:paraId="359C2F32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Lotus Pendant</w:t>
      </w:r>
    </w:p>
    <w:p w14:paraId="43CB586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6B0BF71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Material: 18K Gold + Diamond</w:t>
      </w:r>
    </w:p>
    <w:p w14:paraId="4513B8C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Weight: 8.0 g</w:t>
      </w:r>
    </w:p>
    <w:p w14:paraId="20A46869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lastRenderedPageBreak/>
        <w:t>Price: 72000</w:t>
      </w:r>
    </w:p>
    <w:p w14:paraId="5E464DDF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Available</w:t>
      </w:r>
    </w:p>
    <w:p w14:paraId="4A265A0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These are the diamond products listed in the provided data.</w:t>
      </w:r>
    </w:p>
    <w:p w14:paraId="3C58753E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289695EE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Type your question...</w:t>
      </w:r>
    </w:p>
    <w:p w14:paraId="34028D19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60EBD66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==============================================</w:t>
      </w:r>
    </w:p>
    <w:p w14:paraId="528D94A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1C8C6C9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Which products are made of 22K gold?</w:t>
      </w:r>
    </w:p>
    <w:p w14:paraId="522F816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03831E83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AI</w:t>
      </w:r>
    </w:p>
    <w:p w14:paraId="58364AE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The products made of 22K gold are:</w:t>
      </w:r>
    </w:p>
    <w:p w14:paraId="35E3519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6CBCC12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Gold Chain Bracelet</w:t>
      </w:r>
    </w:p>
    <w:p w14:paraId="204AC5B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6F8FE182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ProductID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: B401</w:t>
      </w:r>
    </w:p>
    <w:p w14:paraId="7DCB24DF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Weight: 12.0 g</w:t>
      </w:r>
    </w:p>
    <w:p w14:paraId="75526789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87500</w:t>
      </w:r>
    </w:p>
    <w:p w14:paraId="755ADB9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Available</w:t>
      </w:r>
    </w:p>
    <w:p w14:paraId="39A7348E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Ruby Solitaire Ring</w:t>
      </w:r>
    </w:p>
    <w:p w14:paraId="5E97F96F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07490CF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ProductID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: R102</w:t>
      </w:r>
    </w:p>
    <w:p w14:paraId="188319F4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Weight: 4.8 g</w:t>
      </w:r>
    </w:p>
    <w:p w14:paraId="78875E49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98500</w:t>
      </w:r>
    </w:p>
    <w:p w14:paraId="7C38FCA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Out of Stock</w:t>
      </w:r>
    </w:p>
    <w:p w14:paraId="314135F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Emerald Choker</w:t>
      </w:r>
    </w:p>
    <w:p w14:paraId="2DBFE72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3612786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ProductID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: N202</w:t>
      </w:r>
    </w:p>
    <w:p w14:paraId="7DA2406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Weight: 32.0 g</w:t>
      </w:r>
    </w:p>
    <w:p w14:paraId="548E0E6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310000</w:t>
      </w:r>
    </w:p>
    <w:p w14:paraId="68CB74D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Available</w:t>
      </w:r>
    </w:p>
    <w:p w14:paraId="604E136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Daily Wear Gold Earrings</w:t>
      </w:r>
    </w:p>
    <w:p w14:paraId="2E4B323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15D1E24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ProductID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: E301</w:t>
      </w:r>
    </w:p>
    <w:p w14:paraId="2FE2EBD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Weight: 7.5 g</w:t>
      </w:r>
    </w:p>
    <w:p w14:paraId="2F7EE22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55000</w:t>
      </w:r>
    </w:p>
    <w:p w14:paraId="31B7222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Available</w:t>
      </w:r>
    </w:p>
    <w:p w14:paraId="59A6E5A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Om Symbol Pendant</w:t>
      </w:r>
    </w:p>
    <w:p w14:paraId="72C5E2B4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2C9710D2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ProductID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: P502</w:t>
      </w:r>
    </w:p>
    <w:p w14:paraId="3A6D24D3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lastRenderedPageBreak/>
        <w:t>Weight: 6.5 g</w:t>
      </w:r>
    </w:p>
    <w:p w14:paraId="082A9902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48000</w:t>
      </w:r>
    </w:p>
    <w:p w14:paraId="653C99D9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Available</w:t>
      </w:r>
    </w:p>
    <w:p w14:paraId="60E6F58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These are the products made of 22K gold listed in the provided data.</w:t>
      </w:r>
    </w:p>
    <w:p w14:paraId="1766BBE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5B44323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Type your question...</w:t>
      </w:r>
    </w:p>
    <w:p w14:paraId="6246330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3A207A5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0B0263E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=================================================</w:t>
      </w:r>
    </w:p>
    <w:p w14:paraId="75BF57E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489C219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Show me diamond products</w:t>
      </w:r>
    </w:p>
    <w:p w14:paraId="28C1949E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256F476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AI</w:t>
      </w:r>
    </w:p>
    <w:p w14:paraId="39139B6E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The diamond products available are:</w:t>
      </w:r>
    </w:p>
    <w:p w14:paraId="403E905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3B346173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Classic Diamond Ring</w:t>
      </w:r>
    </w:p>
    <w:p w14:paraId="638B5EAE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74BC143F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Material: 18K Gold + Diamond</w:t>
      </w:r>
    </w:p>
    <w:p w14:paraId="6E61A953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Weight: 5.2 g</w:t>
      </w:r>
    </w:p>
    <w:p w14:paraId="33A9B97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135000</w:t>
      </w:r>
    </w:p>
    <w:p w14:paraId="113D85E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lastRenderedPageBreak/>
        <w:t>Stock: Available</w:t>
      </w:r>
    </w:p>
    <w:p w14:paraId="004740DF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Diamond Stud Earrings</w:t>
      </w:r>
    </w:p>
    <w:p w14:paraId="48905CD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654675E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Material: 18K Gold + Diamond</w:t>
      </w:r>
    </w:p>
    <w:p w14:paraId="5B26FACF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Weight: 6.2 g</w:t>
      </w:r>
    </w:p>
    <w:p w14:paraId="0170BEC1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105000</w:t>
      </w:r>
    </w:p>
    <w:p w14:paraId="5D52A6A3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Available</w:t>
      </w:r>
    </w:p>
    <w:p w14:paraId="46CFA1B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Lotus Pendant</w:t>
      </w:r>
    </w:p>
    <w:p w14:paraId="267BE15E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79819E99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Material: 18K Gold + Diamond</w:t>
      </w:r>
    </w:p>
    <w:p w14:paraId="7CAE5069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Weight: 8.0 g</w:t>
      </w:r>
    </w:p>
    <w:p w14:paraId="464FBDA9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72000</w:t>
      </w:r>
    </w:p>
    <w:p w14:paraId="7C2BDD6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Available</w:t>
      </w:r>
    </w:p>
    <w:p w14:paraId="39DA810E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These are the diamond products listed in the provided data.</w:t>
      </w:r>
    </w:p>
    <w:p w14:paraId="0E95C3A4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227F1DF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Me</w:t>
      </w:r>
    </w:p>
    <w:p w14:paraId="01ADF0E4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what is the price of Double Butterfly Pendant</w:t>
      </w:r>
    </w:p>
    <w:p w14:paraId="08FF11F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3C6171A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AI</w:t>
      </w:r>
    </w:p>
    <w:p w14:paraId="0152B9C2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The price of the Double Butterfly Pendant is INR 799.</w:t>
      </w:r>
    </w:p>
    <w:p w14:paraId="5DACE95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4D80B2B4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Me</w:t>
      </w:r>
    </w:p>
    <w:p w14:paraId="5D54919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List all available diamond items</w:t>
      </w:r>
    </w:p>
    <w:p w14:paraId="1062EEEF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3E74F17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AI</w:t>
      </w:r>
    </w:p>
    <w:p w14:paraId="275FFCE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The available diamond items are:</w:t>
      </w:r>
    </w:p>
    <w:p w14:paraId="28761D3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564C4F2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Classic Diamond Ring</w:t>
      </w:r>
    </w:p>
    <w:p w14:paraId="48865D0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65AB6354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Material: 18K Gold + Diamond</w:t>
      </w:r>
    </w:p>
    <w:p w14:paraId="7B0E7789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Weight: 5.2 g</w:t>
      </w:r>
    </w:p>
    <w:p w14:paraId="750CC3C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135000</w:t>
      </w:r>
    </w:p>
    <w:p w14:paraId="05C03AD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Available</w:t>
      </w:r>
    </w:p>
    <w:p w14:paraId="3A9EC3FE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Diamond Stud Earrings</w:t>
      </w:r>
    </w:p>
    <w:p w14:paraId="77D1B85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4399F65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Material: 18K Gold + Diamond</w:t>
      </w:r>
    </w:p>
    <w:p w14:paraId="048C3084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Weight: 6.2 g</w:t>
      </w:r>
    </w:p>
    <w:p w14:paraId="112DE151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105000</w:t>
      </w:r>
    </w:p>
    <w:p w14:paraId="28299E1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Available</w:t>
      </w:r>
    </w:p>
    <w:p w14:paraId="5FA2C50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Lotus Pendant</w:t>
      </w:r>
    </w:p>
    <w:p w14:paraId="026C7961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167932B1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Material: 18K Gold + Diamond</w:t>
      </w:r>
    </w:p>
    <w:p w14:paraId="429A6979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Weight: 8.0 g</w:t>
      </w:r>
    </w:p>
    <w:p w14:paraId="38CD2824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72000</w:t>
      </w:r>
    </w:p>
    <w:p w14:paraId="3189B71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Available</w:t>
      </w:r>
    </w:p>
    <w:p w14:paraId="0B42725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These are the diamond items listed as available in the provided data.</w:t>
      </w:r>
    </w:p>
    <w:p w14:paraId="0F28F37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31109B6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Me</w:t>
      </w:r>
    </w:p>
    <w:p w14:paraId="6526BEB1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List all available diamond items</w:t>
      </w:r>
    </w:p>
    <w:p w14:paraId="1A6E8B4F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1DE3049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AI</w:t>
      </w:r>
    </w:p>
    <w:p w14:paraId="29347CE9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The available diamond items are:</w:t>
      </w:r>
    </w:p>
    <w:p w14:paraId="5DA8BEE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2DAF751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Classic Diamond Ring</w:t>
      </w:r>
    </w:p>
    <w:p w14:paraId="3F2C95EE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2C808E6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Material: 18K Gold + Diamond</w:t>
      </w:r>
    </w:p>
    <w:p w14:paraId="5AE2B43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Weight: 5.2 g</w:t>
      </w:r>
    </w:p>
    <w:p w14:paraId="46289CC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135000</w:t>
      </w:r>
    </w:p>
    <w:p w14:paraId="1F13C00F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Available</w:t>
      </w:r>
    </w:p>
    <w:p w14:paraId="53BBCEA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Diamond Stud Earrings</w:t>
      </w:r>
    </w:p>
    <w:p w14:paraId="66F38FE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28E50D81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Material: 18K Gold + Diamond</w:t>
      </w:r>
    </w:p>
    <w:p w14:paraId="7643CD4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Weight: 6.2 g</w:t>
      </w:r>
    </w:p>
    <w:p w14:paraId="222603B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105000</w:t>
      </w:r>
    </w:p>
    <w:p w14:paraId="276959E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Available</w:t>
      </w:r>
    </w:p>
    <w:p w14:paraId="0FA9AA6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Lotus Pendant</w:t>
      </w:r>
    </w:p>
    <w:p w14:paraId="7AFB554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1703B4E1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Material: 18K Gold + Diamond</w:t>
      </w:r>
    </w:p>
    <w:p w14:paraId="043EC9D3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Weight: 8.0 g</w:t>
      </w:r>
    </w:p>
    <w:p w14:paraId="77D14BF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72000</w:t>
      </w:r>
    </w:p>
    <w:p w14:paraId="335C11EE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Available</w:t>
      </w:r>
    </w:p>
    <w:p w14:paraId="6E28B12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These are the diamond items listed as available in the provided data.</w:t>
      </w:r>
    </w:p>
    <w:p w14:paraId="2A20E8E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4B93C78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Me</w:t>
      </w:r>
    </w:p>
    <w:p w14:paraId="7F5B39B2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Give me a list of Classic Diamond Ring Category?</w:t>
      </w:r>
    </w:p>
    <w:p w14:paraId="69C15AD2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39C61F8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AI</w:t>
      </w:r>
    </w:p>
    <w:p w14:paraId="00B5485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The Classic Diamond Ring is as follows:</w:t>
      </w:r>
    </w:p>
    <w:p w14:paraId="45A48BC4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5492C27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ProductID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: R101</w:t>
      </w:r>
    </w:p>
    <w:p w14:paraId="1D3AE92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lastRenderedPageBreak/>
        <w:t>Name: Classic Diamond Ring</w:t>
      </w:r>
    </w:p>
    <w:p w14:paraId="780F778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Category: Ring</w:t>
      </w:r>
    </w:p>
    <w:p w14:paraId="0469414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Material: 18K Gold + Diamond</w:t>
      </w:r>
    </w:p>
    <w:p w14:paraId="54F9DBFE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Weight: 5.2 g</w:t>
      </w:r>
    </w:p>
    <w:p w14:paraId="107976A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135000</w:t>
      </w:r>
    </w:p>
    <w:p w14:paraId="1EC9437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Available</w:t>
      </w:r>
    </w:p>
    <w:p w14:paraId="2A2E6741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This is the information for the Classic Diamond Ring category.</w:t>
      </w:r>
    </w:p>
    <w:p w14:paraId="513BEA79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029F1733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Me</w:t>
      </w:r>
    </w:p>
    <w:p w14:paraId="2C49C0F1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Give me a list of Ring Material with price?</w:t>
      </w:r>
    </w:p>
    <w:p w14:paraId="247BA6F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36C1DC54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AI</w:t>
      </w:r>
    </w:p>
    <w:p w14:paraId="462E40A2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Here is the list of rings along with their material and price:</w:t>
      </w:r>
    </w:p>
    <w:p w14:paraId="77725094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778A33C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Classic Diamond Ring</w:t>
      </w:r>
    </w:p>
    <w:p w14:paraId="0BF1366F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3FC1EB69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Material: 18K Gold + Diamond</w:t>
      </w:r>
    </w:p>
    <w:p w14:paraId="0D70DFA2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135000</w:t>
      </w:r>
    </w:p>
    <w:p w14:paraId="3E3FFE14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Ruby Solitaire Ring</w:t>
      </w:r>
    </w:p>
    <w:p w14:paraId="38030FE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68859AB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lastRenderedPageBreak/>
        <w:t>Material: 22K Gold + Ruby</w:t>
      </w:r>
    </w:p>
    <w:p w14:paraId="688DF044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98500 (Out of Stock)</w:t>
      </w:r>
    </w:p>
    <w:p w14:paraId="284755F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These are the rings listed with their materials and prices.</w:t>
      </w:r>
    </w:p>
    <w:p w14:paraId="53B9C8D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195A86FF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Me</w:t>
      </w:r>
    </w:p>
    <w:p w14:paraId="40F9A28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Give me a list of Gold Chain Bracelet Category?</w:t>
      </w:r>
    </w:p>
    <w:p w14:paraId="43DCF03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0DF8E373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AI</w:t>
      </w:r>
    </w:p>
    <w:p w14:paraId="203A685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The Gold Chain Bracelet is as follows:</w:t>
      </w:r>
    </w:p>
    <w:p w14:paraId="7BC219A9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605F67D9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ProductID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: B401</w:t>
      </w:r>
    </w:p>
    <w:p w14:paraId="471FC89F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Name: Gold Chain Bracelet</w:t>
      </w:r>
    </w:p>
    <w:p w14:paraId="29605EF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Category: Bracelet</w:t>
      </w:r>
    </w:p>
    <w:p w14:paraId="71281673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Material: 22K Gold</w:t>
      </w:r>
    </w:p>
    <w:p w14:paraId="29F2291F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Weight: 12.0 g</w:t>
      </w:r>
    </w:p>
    <w:p w14:paraId="4A20611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87500</w:t>
      </w:r>
    </w:p>
    <w:p w14:paraId="573A104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Available</w:t>
      </w:r>
    </w:p>
    <w:p w14:paraId="698FCBA9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This is the information for the Gold Chain Bracelet category.</w:t>
      </w:r>
    </w:p>
    <w:p w14:paraId="4C84F7FF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242AD72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Me</w:t>
      </w:r>
    </w:p>
    <w:p w14:paraId="1A8D44D2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lastRenderedPageBreak/>
        <w:t>show me classic diamond ring category</w:t>
      </w:r>
    </w:p>
    <w:p w14:paraId="3895E89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6A09649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AI</w:t>
      </w:r>
    </w:p>
    <w:p w14:paraId="0565C0DE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The Classic Diamond Ring is as follows:</w:t>
      </w:r>
    </w:p>
    <w:p w14:paraId="2BA4B25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685B1F41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ProductID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: R101</w:t>
      </w:r>
    </w:p>
    <w:p w14:paraId="0ACAE46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Name: Classic Diamond Ring</w:t>
      </w:r>
    </w:p>
    <w:p w14:paraId="24A9B49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Category: Ring</w:t>
      </w:r>
    </w:p>
    <w:p w14:paraId="1D82B96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Material: 18K Gold + Diamond</w:t>
      </w:r>
    </w:p>
    <w:p w14:paraId="3B0FCAD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Weight: 5.2 g</w:t>
      </w:r>
    </w:p>
    <w:p w14:paraId="67E5377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135000</w:t>
      </w:r>
    </w:p>
    <w:p w14:paraId="5F8E24F3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Available</w:t>
      </w:r>
    </w:p>
    <w:p w14:paraId="6B2C721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This is the information for the Classic Diamond Ring category.</w:t>
      </w:r>
    </w:p>
    <w:p w14:paraId="2322BBB2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06876A91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Me</w:t>
      </w:r>
    </w:p>
    <w:p w14:paraId="140FFA6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Which products are made of 22K gold?</w:t>
      </w:r>
    </w:p>
    <w:p w14:paraId="4406A81F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4E6C9184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AI</w:t>
      </w:r>
    </w:p>
    <w:p w14:paraId="36175024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The products made of 22K gold are:</w:t>
      </w:r>
    </w:p>
    <w:p w14:paraId="376A511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04B5BB4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lastRenderedPageBreak/>
        <w:t>Gold Chain Bracelet</w:t>
      </w:r>
    </w:p>
    <w:p w14:paraId="4ADF013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683E7411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ProductID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: B401</w:t>
      </w:r>
    </w:p>
    <w:p w14:paraId="3EF7AF41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Weight: 12.0 g</w:t>
      </w:r>
    </w:p>
    <w:p w14:paraId="3F0B2CD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87500</w:t>
      </w:r>
    </w:p>
    <w:p w14:paraId="2AC471A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Available</w:t>
      </w:r>
    </w:p>
    <w:p w14:paraId="4D49C274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Ruby Solitaire Ring</w:t>
      </w:r>
    </w:p>
    <w:p w14:paraId="21B5B65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53218F3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ProductID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: R102</w:t>
      </w:r>
    </w:p>
    <w:p w14:paraId="497FCF6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Weight: 4.8 g</w:t>
      </w:r>
    </w:p>
    <w:p w14:paraId="47447284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98500</w:t>
      </w:r>
    </w:p>
    <w:p w14:paraId="27EA127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Out of Stock</w:t>
      </w:r>
    </w:p>
    <w:p w14:paraId="59D310E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Emerald Choker</w:t>
      </w:r>
    </w:p>
    <w:p w14:paraId="113C7E8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58CEF09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ProductID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: N202</w:t>
      </w:r>
    </w:p>
    <w:p w14:paraId="15F17C4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Weight: 32.0 g</w:t>
      </w:r>
    </w:p>
    <w:p w14:paraId="6C39369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310000</w:t>
      </w:r>
    </w:p>
    <w:p w14:paraId="69F0ECD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Available</w:t>
      </w:r>
    </w:p>
    <w:p w14:paraId="5AB9E85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Daily Wear Gold Earrings</w:t>
      </w:r>
    </w:p>
    <w:p w14:paraId="29141AD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035688E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lastRenderedPageBreak/>
        <w:t>ProductID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: E301</w:t>
      </w:r>
    </w:p>
    <w:p w14:paraId="29CE640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Weight: 7.5 g</w:t>
      </w:r>
    </w:p>
    <w:p w14:paraId="6DE11CA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55000</w:t>
      </w:r>
    </w:p>
    <w:p w14:paraId="70158CB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Available</w:t>
      </w:r>
    </w:p>
    <w:p w14:paraId="05C3EBC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Om Symbol Pendant</w:t>
      </w:r>
    </w:p>
    <w:p w14:paraId="4838D3AF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471DC8B9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ProductID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: P502</w:t>
      </w:r>
    </w:p>
    <w:p w14:paraId="5CAA4D7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Weight: 6.5 g</w:t>
      </w:r>
    </w:p>
    <w:p w14:paraId="0C6B2D3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48000</w:t>
      </w:r>
    </w:p>
    <w:p w14:paraId="06B2866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Available</w:t>
      </w:r>
    </w:p>
    <w:p w14:paraId="09DAD4B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These are the products made of 22K gold listed in the provided data.</w:t>
      </w:r>
    </w:p>
    <w:p w14:paraId="2B1F4C4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6ABDBA19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=================================================================================</w:t>
      </w:r>
    </w:p>
    <w:p w14:paraId="0B99326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show me necklace material and chain materials</w:t>
      </w:r>
    </w:p>
    <w:p w14:paraId="0F2FE47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3B5CD93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AI</w:t>
      </w:r>
    </w:p>
    <w:p w14:paraId="7406C67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The necklace materials and chain materials listed are:</w:t>
      </w:r>
    </w:p>
    <w:p w14:paraId="42F96E4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76082434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Necklace Material: 18K White Pearl, Onyx, set with a brilliant-cut diamond of 0.02 carats.</w:t>
      </w:r>
    </w:p>
    <w:p w14:paraId="3161E89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Chain Material: Adjustable chain (specific material not provided in the data).</w:t>
      </w:r>
    </w:p>
    <w:p w14:paraId="14257D1E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lastRenderedPageBreak/>
        <w:t>If you need more specific details or additional items, please let me know!</w:t>
      </w:r>
    </w:p>
    <w:p w14:paraId="7D3DB692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4391F49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=================================================================================</w:t>
      </w:r>
    </w:p>
    <w:p w14:paraId="516191A2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271CDDF4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Do you have platinum bangles?</w:t>
      </w:r>
    </w:p>
    <w:p w14:paraId="197B94E9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350C7C1F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AI</w:t>
      </w:r>
    </w:p>
    <w:p w14:paraId="3B02840F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Hmm, I'm not sure.</w:t>
      </w:r>
    </w:p>
    <w:p w14:paraId="6A91024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5811149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Me</w:t>
      </w:r>
    </w:p>
    <w:p w14:paraId="224ED00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Do you have platinum bangles?</w:t>
      </w:r>
    </w:p>
    <w:p w14:paraId="4490403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6CFD42DE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AI</w:t>
      </w:r>
    </w:p>
    <w:p w14:paraId="4AFB2F44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Hmm, I'm not sure.</w:t>
      </w:r>
    </w:p>
    <w:p w14:paraId="21511DD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3FF2AEA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5C230592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Give me a list of Emerald Cuff Bracelet Category?</w:t>
      </w:r>
    </w:p>
    <w:p w14:paraId="4699A82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0FD3B7A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AI</w:t>
      </w:r>
    </w:p>
    <w:p w14:paraId="48396E5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The Emerald Cuff Bracelet is as follows:</w:t>
      </w:r>
    </w:p>
    <w:p w14:paraId="5E49DB7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5274328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ProductID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: B402</w:t>
      </w:r>
    </w:p>
    <w:p w14:paraId="4EC2380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Name: Emerald Cuff Bracelet</w:t>
      </w:r>
    </w:p>
    <w:p w14:paraId="0BEC7B74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Category: Bracelet</w:t>
      </w:r>
    </w:p>
    <w:p w14:paraId="0A48BDE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Material: 18K Gold</w:t>
      </w:r>
    </w:p>
    <w:p w14:paraId="23A8FEB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Emerald Weight: 15.0 g</w:t>
      </w:r>
    </w:p>
    <w:p w14:paraId="254058C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150000</w:t>
      </w:r>
    </w:p>
    <w:p w14:paraId="309A507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Out of Stock</w:t>
      </w:r>
    </w:p>
    <w:p w14:paraId="2B0CAE7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This is the information for the Emerald Cuff Bracelet category.</w:t>
      </w:r>
    </w:p>
    <w:p w14:paraId="208E7DB3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15790DC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You are </w:t>
      </w: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Ornativa’s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 virtual </w:t>
      </w: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jewellery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 expert. Do you have enough stock of diamond rings?</w:t>
      </w:r>
    </w:p>
    <w:p w14:paraId="60124549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37F8F1F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AI</w:t>
      </w:r>
    </w:p>
    <w:p w14:paraId="64684309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Yes, there is enough stock of the Classic Diamond Ring, which is available. However, the Ruby Solitaire Ring is currently out of stock.</w:t>
      </w:r>
    </w:p>
    <w:p w14:paraId="0EE09F1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5A4401A2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Me</w:t>
      </w:r>
    </w:p>
    <w:p w14:paraId="7DFF7A3E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You are </w:t>
      </w: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Ornativa’s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 virtual </w:t>
      </w: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jewellery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 expert. Be polite, concise, and factual. What’s the price of the ring?</w:t>
      </w:r>
    </w:p>
    <w:p w14:paraId="4D0186E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4EA1E2E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AI</w:t>
      </w:r>
    </w:p>
    <w:p w14:paraId="33898EB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The price of the Classic Diamond Ring is INR 135000.</w:t>
      </w:r>
    </w:p>
    <w:p w14:paraId="3F35703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001F482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Me</w:t>
      </w:r>
    </w:p>
    <w:p w14:paraId="4B20976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You are </w:t>
      </w: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Ornativa’s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 virtual </w:t>
      </w: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jewellery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 expert. Be polite, concise, and factual. What is the price of the Pearl Necklace?</w:t>
      </w:r>
    </w:p>
    <w:p w14:paraId="3C5E097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7E9DEC6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AI</w:t>
      </w:r>
    </w:p>
    <w:p w14:paraId="0B83F56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I'm sorry, but I don't have information on the price of the Pearl Necklace.</w:t>
      </w:r>
    </w:p>
    <w:p w14:paraId="606A482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685F1B44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Me</w:t>
      </w:r>
    </w:p>
    <w:p w14:paraId="23A5FFC2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You are </w:t>
      </w: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Ornativa’s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 virtual </w:t>
      </w: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jewellery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 xml:space="preserve"> expert. Be polite, concise, and factual. Which products are made of 22K gold?</w:t>
      </w:r>
    </w:p>
    <w:p w14:paraId="3251793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7AA3EE3F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AI</w:t>
      </w:r>
    </w:p>
    <w:p w14:paraId="7DF7DAB9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The products made of 22K gold are:</w:t>
      </w:r>
    </w:p>
    <w:p w14:paraId="288EE48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0CE178C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Gold Chain Bracelet</w:t>
      </w:r>
    </w:p>
    <w:p w14:paraId="40E3B93F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7B4673E2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87500</w:t>
      </w:r>
    </w:p>
    <w:p w14:paraId="58D8A8A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Available</w:t>
      </w:r>
    </w:p>
    <w:p w14:paraId="0ACBCD31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Ruby Solitaire Ring</w:t>
      </w:r>
    </w:p>
    <w:p w14:paraId="478B8A32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4F417F3F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98500</w:t>
      </w:r>
    </w:p>
    <w:p w14:paraId="1EBB80F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lastRenderedPageBreak/>
        <w:t>Stock: Out of Stock</w:t>
      </w:r>
    </w:p>
    <w:p w14:paraId="1A500902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Emerald Choker</w:t>
      </w:r>
    </w:p>
    <w:p w14:paraId="0B7653D1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557A345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310000</w:t>
      </w:r>
    </w:p>
    <w:p w14:paraId="4C36EF61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Available</w:t>
      </w:r>
    </w:p>
    <w:p w14:paraId="728A4D2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Daily Wear Gold Earrings</w:t>
      </w:r>
    </w:p>
    <w:p w14:paraId="3EBEC71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37E92D0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55000</w:t>
      </w:r>
    </w:p>
    <w:p w14:paraId="0772283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Available</w:t>
      </w:r>
    </w:p>
    <w:p w14:paraId="417C727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Om Symbol Pendant</w:t>
      </w:r>
    </w:p>
    <w:p w14:paraId="5E3FD51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51DF6E82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48000</w:t>
      </w:r>
    </w:p>
    <w:p w14:paraId="039F5B2E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Available</w:t>
      </w:r>
    </w:p>
    <w:p w14:paraId="1379A10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Me</w:t>
      </w:r>
    </w:p>
    <w:p w14:paraId="3C23F8B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Give me a list of Emerald Cuff Bracelet Category?</w:t>
      </w:r>
    </w:p>
    <w:p w14:paraId="4B09568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40494EE9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AI</w:t>
      </w:r>
    </w:p>
    <w:p w14:paraId="576520A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The Emerald Cuff Bracelet is as follows:</w:t>
      </w:r>
    </w:p>
    <w:p w14:paraId="5DA18E1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19D5CF4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ProductID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: B402</w:t>
      </w:r>
    </w:p>
    <w:p w14:paraId="3A7D50A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lastRenderedPageBreak/>
        <w:t>Name: Emerald Cuff Bracelet</w:t>
      </w:r>
    </w:p>
    <w:p w14:paraId="748BCE3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Category: Bracelet</w:t>
      </w:r>
    </w:p>
    <w:p w14:paraId="3271F821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Material: 18K Gold</w:t>
      </w:r>
    </w:p>
    <w:p w14:paraId="5948EB0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Emerald Weight: 15.0 g</w:t>
      </w:r>
    </w:p>
    <w:p w14:paraId="5D6D014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150000</w:t>
      </w:r>
    </w:p>
    <w:p w14:paraId="39D6A7D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Out of Stock</w:t>
      </w:r>
    </w:p>
    <w:p w14:paraId="7AF16234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This is the information for the Emerald Cuff Bracelet category.</w:t>
      </w:r>
    </w:p>
    <w:p w14:paraId="19515E34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6197A75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Me</w:t>
      </w:r>
    </w:p>
    <w:p w14:paraId="11FC76A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Give me a list of Gold Chain Bracelet Category?</w:t>
      </w:r>
    </w:p>
    <w:p w14:paraId="1D608C4F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1BF3698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AI</w:t>
      </w:r>
    </w:p>
    <w:p w14:paraId="6424F833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The Gold Chain Bracelet is as follows:</w:t>
      </w:r>
    </w:p>
    <w:p w14:paraId="79529C4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71427B9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ProductID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: B401</w:t>
      </w:r>
    </w:p>
    <w:p w14:paraId="1E8CB01E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Name: Gold Chain Bracelet</w:t>
      </w:r>
    </w:p>
    <w:p w14:paraId="164D3B6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Category: Bracelet</w:t>
      </w:r>
    </w:p>
    <w:p w14:paraId="2BECA35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Material: 22K Gold</w:t>
      </w:r>
    </w:p>
    <w:p w14:paraId="304391BB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Weight: 12.0 g</w:t>
      </w:r>
    </w:p>
    <w:p w14:paraId="2B3A8B33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87500</w:t>
      </w:r>
    </w:p>
    <w:p w14:paraId="7FFAFC5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lastRenderedPageBreak/>
        <w:t>Stock: Available</w:t>
      </w:r>
    </w:p>
    <w:p w14:paraId="5AAE92A1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This is the information for the Gold Chain Bracelet category.</w:t>
      </w:r>
    </w:p>
    <w:p w14:paraId="763C173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7A533B9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Me</w:t>
      </w:r>
    </w:p>
    <w:p w14:paraId="6622336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Give me a list of Ring Material with price?</w:t>
      </w:r>
    </w:p>
    <w:p w14:paraId="491BA42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447557E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AI</w:t>
      </w:r>
    </w:p>
    <w:p w14:paraId="64BA8D7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Here is the list of rings along with their material and price:</w:t>
      </w:r>
    </w:p>
    <w:p w14:paraId="63D2DA5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2B0E0A1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Classic Diamond Ring</w:t>
      </w:r>
    </w:p>
    <w:p w14:paraId="54A6558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0C2BB38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Material: 18K Gold + Diamond</w:t>
      </w:r>
    </w:p>
    <w:p w14:paraId="0391E35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135000</w:t>
      </w:r>
    </w:p>
    <w:p w14:paraId="0ECBFA32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Ruby Solitaire Ring</w:t>
      </w:r>
    </w:p>
    <w:p w14:paraId="424A055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2CBC994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Material: 22K Gold + Ruby</w:t>
      </w:r>
    </w:p>
    <w:p w14:paraId="5A51002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98500 (Out of Stock)</w:t>
      </w:r>
    </w:p>
    <w:p w14:paraId="707EA27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These are the rings listed with their materials and prices.</w:t>
      </w:r>
    </w:p>
    <w:p w14:paraId="452B9D13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3535C6D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Me</w:t>
      </w:r>
    </w:p>
    <w:p w14:paraId="6B19A68E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lastRenderedPageBreak/>
        <w:t>Give me a list of Classic Diamond Ring Category?</w:t>
      </w:r>
    </w:p>
    <w:p w14:paraId="521772DF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689EB465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AI</w:t>
      </w:r>
    </w:p>
    <w:p w14:paraId="2B7B694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The Classic Diamond Ring is as follows:</w:t>
      </w:r>
    </w:p>
    <w:p w14:paraId="388363F3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239E24D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proofErr w:type="spellStart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ProductID</w:t>
      </w:r>
      <w:proofErr w:type="spellEnd"/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: R101</w:t>
      </w:r>
    </w:p>
    <w:p w14:paraId="04F905F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Name: Classic Diamond Ring</w:t>
      </w:r>
    </w:p>
    <w:p w14:paraId="606743E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Category: Ring</w:t>
      </w:r>
    </w:p>
    <w:p w14:paraId="74A4C6F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Material: 18K Gold + Diamond</w:t>
      </w:r>
    </w:p>
    <w:p w14:paraId="7071C798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Weight: 5.2 g</w:t>
      </w:r>
    </w:p>
    <w:p w14:paraId="580318B7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Price: 135000</w:t>
      </w:r>
    </w:p>
    <w:p w14:paraId="09D8001F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Stock: Available</w:t>
      </w:r>
    </w:p>
    <w:p w14:paraId="3E895E5C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This is the information for the Classic Diamond Ring category.</w:t>
      </w:r>
    </w:p>
    <w:p w14:paraId="36F5B2A2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0AD2C812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53521E80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1068E4AD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231981F6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  <w:r w:rsidRPr="00470C01"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  <w:t>=================================================================================</w:t>
      </w:r>
    </w:p>
    <w:p w14:paraId="249B8E4A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7EAE7124" w14:textId="77777777" w:rsidR="00E1593B" w:rsidRPr="00470C01" w:rsidRDefault="00E1593B" w:rsidP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16EABFF7" w14:textId="77777777" w:rsidR="00E1593B" w:rsidRPr="00470C01" w:rsidRDefault="00E1593B">
      <w:pPr>
        <w:rPr>
          <w:rStyle w:val="Strong"/>
          <w:rFonts w:cstheme="minorHAnsi"/>
          <w:b w:val="0"/>
          <w:color w:val="000000"/>
          <w:sz w:val="24"/>
          <w:szCs w:val="24"/>
          <w:shd w:val="clear" w:color="auto" w:fill="FFFFFF"/>
        </w:rPr>
      </w:pPr>
    </w:p>
    <w:p w14:paraId="08ED7BEC" w14:textId="19B7B2BA" w:rsidR="00E1593B" w:rsidRPr="00470C01" w:rsidRDefault="00E1593B">
      <w:pPr>
        <w:rPr>
          <w:rFonts w:cstheme="minorHAnsi"/>
          <w:sz w:val="24"/>
          <w:szCs w:val="24"/>
        </w:rPr>
      </w:pPr>
    </w:p>
    <w:p w14:paraId="37504092" w14:textId="77777777" w:rsidR="00E1593B" w:rsidRPr="00470C01" w:rsidRDefault="00E1593B">
      <w:pPr>
        <w:rPr>
          <w:rFonts w:cstheme="minorHAnsi"/>
          <w:sz w:val="24"/>
          <w:szCs w:val="24"/>
        </w:rPr>
      </w:pPr>
    </w:p>
    <w:sectPr w:rsidR="00E1593B" w:rsidRPr="00470C01" w:rsidSect="00E1593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70FCF"/>
    <w:multiLevelType w:val="hybridMultilevel"/>
    <w:tmpl w:val="4ECC7CE8"/>
    <w:lvl w:ilvl="0" w:tplc="04090001">
      <w:start w:val="1"/>
      <w:numFmt w:val="bullet"/>
      <w:lvlText w:val=""/>
      <w:lvlJc w:val="left"/>
      <w:pPr>
        <w:ind w:left="37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abstractNum w:abstractNumId="1" w15:restartNumberingAfterBreak="0">
    <w:nsid w:val="038A745C"/>
    <w:multiLevelType w:val="multilevel"/>
    <w:tmpl w:val="7984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D3A6F"/>
    <w:multiLevelType w:val="hybridMultilevel"/>
    <w:tmpl w:val="7C3461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641B11"/>
    <w:multiLevelType w:val="multilevel"/>
    <w:tmpl w:val="256E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94431F"/>
    <w:multiLevelType w:val="multilevel"/>
    <w:tmpl w:val="7984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EB8"/>
    <w:rsid w:val="001135CB"/>
    <w:rsid w:val="00470C01"/>
    <w:rsid w:val="006A7980"/>
    <w:rsid w:val="00754699"/>
    <w:rsid w:val="009A4943"/>
    <w:rsid w:val="00A070B5"/>
    <w:rsid w:val="00AD3A66"/>
    <w:rsid w:val="00C16EB8"/>
    <w:rsid w:val="00C67123"/>
    <w:rsid w:val="00DB564C"/>
    <w:rsid w:val="00E1593B"/>
    <w:rsid w:val="00E4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837FC"/>
  <w15:chartTrackingRefBased/>
  <w15:docId w15:val="{26F4683C-17A6-44CF-A415-DCE41E8A8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C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9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159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1593B"/>
    <w:rPr>
      <w:b/>
      <w:bCs/>
    </w:rPr>
  </w:style>
  <w:style w:type="paragraph" w:styleId="ListParagraph">
    <w:name w:val="List Paragraph"/>
    <w:basedOn w:val="Normal"/>
    <w:uiPriority w:val="34"/>
    <w:qFormat/>
    <w:rsid w:val="00E159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159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93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E1593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15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159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70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70C01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470C0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70C0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1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pinecone.io/organizations/-OqPklJlgBHgaRzW9r80/projects/4fca2f08-0ebd-4bab-9ada-f6269d10c4f4/indexes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cloud.flowiseai.com/canvas/b1a07bf2-fce0-404e-8a5f-6ca314e1851a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2142</Words>
  <Characters>12216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4</cp:revision>
  <cp:lastPrinted>2026-04-25T08:09:00Z</cp:lastPrinted>
  <dcterms:created xsi:type="dcterms:W3CDTF">2026-04-25T08:08:00Z</dcterms:created>
  <dcterms:modified xsi:type="dcterms:W3CDTF">2026-04-25T08:09:00Z</dcterms:modified>
</cp:coreProperties>
</file>