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THM Writeup - PwnKit (CVE-2021-4034)</w:t>
      </w:r>
    </w:p>
    <w:p>
      <w:pPr>
        <w:pStyle w:val="Heading2"/>
      </w:pPr>
      <w:r>
        <w:t>Room Information</w:t>
      </w:r>
    </w:p>
    <w:p>
      <w:r>
        <w:t>Room: Pwnkit: CVE-2021-4034</w:t>
        <w:br/>
        <w:t>Difficulty: Interactive Lab</w:t>
        <w:br/>
        <w:t>Status: Completed (100%)</w:t>
      </w:r>
    </w:p>
    <w:p>
      <w:pPr>
        <w:pStyle w:val="Heading2"/>
      </w:pPr>
      <w:r>
        <w:t>Objective</w:t>
      </w:r>
    </w:p>
    <w:p>
      <w:r>
        <w:t>Learn about the PwnKit vulnerability in Polkit, understand impact, and practice exploitation/remediation in a controlled TryHackMe lab environment.</w:t>
      </w:r>
    </w:p>
    <w:p>
      <w:pPr>
        <w:pStyle w:val="Heading2"/>
      </w:pPr>
      <w:r>
        <w:t>Steps Performed</w:t>
      </w:r>
    </w:p>
    <w:p>
      <w:r>
        <w:t>• Connected to target machine via SSH</w:t>
      </w:r>
    </w:p>
    <w:p>
      <w:r>
        <w:t>• Navigated to pwnkit directory</w:t>
      </w:r>
    </w:p>
    <w:p>
      <w:r>
        <w:t>• Observed files: README.md and cve-2021-4034-poc.c</w:t>
      </w:r>
    </w:p>
    <w:p>
      <w:r>
        <w:t>• Compiled proof-of-concept source code</w:t>
      </w:r>
    </w:p>
    <w:p>
      <w:r>
        <w:t>• Executed compiled binary in lab environment</w:t>
      </w:r>
    </w:p>
    <w:p>
      <w:r>
        <w:t>• Privilege escalation succeeded</w:t>
      </w:r>
    </w:p>
    <w:p>
      <w:r>
        <w:t>• Verified elevated privileges using whoami</w:t>
      </w:r>
    </w:p>
    <w:p>
      <w:r>
        <w:t>• Retrieved room flag</w:t>
      </w:r>
    </w:p>
    <w:p>
      <w:pPr>
        <w:pStyle w:val="Heading2"/>
      </w:pPr>
      <w:r>
        <w:t>Commands Used</w:t>
      </w:r>
    </w:p>
    <w:p>
      <w:r>
        <w:t>ssh tryhackme@TARGET_IP</w:t>
        <w:br/>
        <w:t>cd pwnkit</w:t>
        <w:br/>
        <w:t>ls</w:t>
        <w:br/>
        <w:t>gcc cve-2021-4034-poc.c -o exploit</w:t>
        <w:br/>
        <w:t>./exploit</w:t>
        <w:br/>
        <w:t>whoami</w:t>
        <w:br/>
        <w:t>cd /root</w:t>
        <w:br/>
        <w:t>cat flag.txt</w:t>
      </w:r>
    </w:p>
    <w:p>
      <w:pPr>
        <w:pStyle w:val="Heading2"/>
      </w:pPr>
      <w:r>
        <w:t>Result</w:t>
      </w:r>
    </w:p>
    <w:p>
      <w:r>
        <w:t>Privilege escalation successful in lab environment.</w:t>
        <w:br/>
        <w:t>Flag: THM{CONGRATULATIONS-YOU-EXPLOITED-PWNKIT}</w:t>
      </w:r>
    </w:p>
    <w:p>
      <w:pPr>
        <w:pStyle w:val="Heading2"/>
      </w:pPr>
      <w:r>
        <w:t>Learning Points</w:t>
      </w:r>
    </w:p>
    <w:p>
      <w:r>
        <w:t>• Understand local privilege escalation concepts</w:t>
      </w:r>
    </w:p>
    <w:p>
      <w:r>
        <w:t>• Recognize risks of vulnerable Polkit versions</w:t>
      </w:r>
    </w:p>
    <w:p>
      <w:r>
        <w:t>• Practice safe exploitation in lab environments</w:t>
      </w:r>
    </w:p>
    <w:p>
      <w:r>
        <w:t>• Learn importance of patching and remediation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