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ml-fundamentals-for-mlops"/>
    <w:p>
      <w:pPr>
        <w:pStyle w:val="Heading1"/>
      </w:pPr>
      <w:r>
        <w:t xml:space="preserve">ML Fundamentals for MLOps</w:t>
      </w:r>
    </w:p>
    <w:bookmarkStart w:id="9" w:name="why-learn-ml-fundamentals-for-mlops"/>
    <w:p>
      <w:pPr>
        <w:pStyle w:val="Heading2"/>
      </w:pPr>
      <w:r>
        <w:t xml:space="preserve">1. Why Learn ML Fundamentals for MLOps?</w:t>
      </w:r>
    </w:p>
    <w:p>
      <w:pPr>
        <w:pStyle w:val="FirstParagraph"/>
      </w:pPr>
      <w:r>
        <w:t xml:space="preserve">MLOps engineers do not need to become Data Scientists or ML researchers.</w:t>
      </w:r>
    </w:p>
    <w:p>
      <w:pPr>
        <w:pStyle w:val="BodyText"/>
      </w:pPr>
      <w:r>
        <w:t xml:space="preserve">However, they need to understand:</w:t>
      </w:r>
    </w:p>
    <w:p>
      <w:pPr>
        <w:pStyle w:val="Compact"/>
        <w:numPr>
          <w:ilvl w:val="0"/>
          <w:numId w:val="1001"/>
        </w:numPr>
      </w:pPr>
      <w:r>
        <w:t xml:space="preserve">How machine learning works</w:t>
      </w:r>
    </w:p>
    <w:p>
      <w:pPr>
        <w:pStyle w:val="Compact"/>
        <w:numPr>
          <w:ilvl w:val="0"/>
          <w:numId w:val="1001"/>
        </w:numPr>
      </w:pPr>
      <w:r>
        <w:t xml:space="preserve">How models are trained</w:t>
      </w:r>
    </w:p>
    <w:p>
      <w:pPr>
        <w:pStyle w:val="Compact"/>
        <w:numPr>
          <w:ilvl w:val="0"/>
          <w:numId w:val="1001"/>
        </w:numPr>
      </w:pPr>
      <w:r>
        <w:t xml:space="preserve">How models are evaluated</w:t>
      </w:r>
    </w:p>
    <w:p>
      <w:pPr>
        <w:pStyle w:val="Compact"/>
        <w:numPr>
          <w:ilvl w:val="0"/>
          <w:numId w:val="1001"/>
        </w:numPr>
      </w:pPr>
      <w:r>
        <w:t xml:space="preserve">How models make predictions</w:t>
      </w:r>
    </w:p>
    <w:p>
      <w:pPr>
        <w:pStyle w:val="Compact"/>
        <w:numPr>
          <w:ilvl w:val="0"/>
          <w:numId w:val="1001"/>
        </w:numPr>
      </w:pPr>
      <w:r>
        <w:t xml:space="preserve">How models are packaged</w:t>
      </w:r>
    </w:p>
    <w:p>
      <w:pPr>
        <w:pStyle w:val="Compact"/>
        <w:numPr>
          <w:ilvl w:val="0"/>
          <w:numId w:val="1001"/>
        </w:numPr>
      </w:pPr>
      <w:r>
        <w:t xml:space="preserve">How models are deployed</w:t>
      </w:r>
    </w:p>
    <w:p>
      <w:pPr>
        <w:pStyle w:val="Compact"/>
        <w:numPr>
          <w:ilvl w:val="0"/>
          <w:numId w:val="1001"/>
        </w:numPr>
      </w:pPr>
      <w:r>
        <w:t xml:space="preserve">How models are monitored</w:t>
      </w:r>
    </w:p>
    <w:p>
      <w:pPr>
        <w:pStyle w:val="Compact"/>
        <w:numPr>
          <w:ilvl w:val="0"/>
          <w:numId w:val="1001"/>
        </w:numPr>
      </w:pPr>
      <w:r>
        <w:t xml:space="preserve">When models need to be retrained</w:t>
      </w:r>
    </w:p>
    <w:p>
      <w:pPr>
        <w:pStyle w:val="FirstParagraph"/>
      </w:pPr>
      <w:r>
        <w:t xml:space="preserve">The overall ML lifecycle is:</w:t>
      </w:r>
    </w:p>
    <w:p>
      <w:pPr>
        <w:pStyle w:val="SourceCode"/>
      </w:pPr>
      <w:r>
        <w:rPr>
          <w:rStyle w:val="VerbatimChar"/>
        </w:rPr>
        <w:t xml:space="preserve">Data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Data Preparation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Feature Engineering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Training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Evaluation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Model Selection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Model Serialization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Deployment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Inference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Monitoring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Retraining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2" w:name="what-is-supervised-learning"/>
    <w:p>
      <w:pPr>
        <w:pStyle w:val="Heading1"/>
      </w:pPr>
      <w:r>
        <w:t xml:space="preserve">2. What is Supervised Learning?</w:t>
      </w:r>
    </w:p>
    <w:p>
      <w:pPr>
        <w:pStyle w:val="FirstParagraph"/>
      </w:pPr>
      <w:r>
        <w:t xml:space="preserve">Supervised learning is a type of Machine Learning where we train a model using</w:t>
      </w:r>
      <w:r>
        <w:t xml:space="preserve"> </w:t>
      </w:r>
      <w:r>
        <w:rPr>
          <w:b/>
          <w:bCs/>
        </w:rPr>
        <w:t xml:space="preserve">labeled data</w:t>
      </w:r>
      <w:r>
        <w:t xml:space="preserve">.</w:t>
      </w:r>
    </w:p>
    <w:p>
      <w:pPr>
        <w:pStyle w:val="BodyText"/>
      </w:pPr>
      <w:r>
        <w:t xml:space="preserve">In simple words:</w:t>
      </w:r>
    </w:p>
    <w:p>
      <w:pPr>
        <w:pStyle w:val="BlockText"/>
      </w:pPr>
      <w:r>
        <w:t xml:space="preserve">We give the model examples containing both the input and the correct answer, and the model learns the relationship between them.</w:t>
      </w:r>
    </w:p>
    <w:bookmarkStart w:id="11" w:name="example-house-price-prediction"/>
    <w:p>
      <w:pPr>
        <w:pStyle w:val="Heading3"/>
      </w:pPr>
      <w:r>
        <w:t xml:space="preserve">Example: House Price Prediction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Bedrooms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Price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1000 sq 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Hyderabad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₹50L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1500 sq 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Hyderabad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₹75L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2000 sq 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Hyderabad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₹95L</w:t>
            </w:r>
          </w:p>
        </w:tc>
      </w:tr>
    </w:tbl>
    <w:p>
      <w:pPr>
        <w:pStyle w:val="BodyText"/>
      </w:pPr>
      <w:r>
        <w:t xml:space="preserve">Here:</w:t>
      </w:r>
    </w:p>
    <w:p>
      <w:pPr>
        <w:pStyle w:val="BodyText"/>
      </w:pPr>
      <w:r>
        <w:rPr>
          <w:b/>
          <w:bCs/>
        </w:rPr>
        <w:t xml:space="preserve">Features (X):</w:t>
      </w:r>
    </w:p>
    <w:p>
      <w:pPr>
        <w:pStyle w:val="Compact"/>
        <w:numPr>
          <w:ilvl w:val="0"/>
          <w:numId w:val="1002"/>
        </w:numPr>
      </w:pPr>
      <w:r>
        <w:t xml:space="preserve">Area</w:t>
      </w:r>
    </w:p>
    <w:p>
      <w:pPr>
        <w:pStyle w:val="Compact"/>
        <w:numPr>
          <w:ilvl w:val="0"/>
          <w:numId w:val="1002"/>
        </w:numPr>
      </w:pPr>
      <w:r>
        <w:t xml:space="preserve">Bedrooms</w:t>
      </w:r>
    </w:p>
    <w:p>
      <w:pPr>
        <w:pStyle w:val="Compact"/>
        <w:numPr>
          <w:ilvl w:val="0"/>
          <w:numId w:val="1002"/>
        </w:numPr>
      </w:pPr>
      <w:r>
        <w:t xml:space="preserve">Location</w:t>
      </w:r>
    </w:p>
    <w:p>
      <w:pPr>
        <w:pStyle w:val="FirstParagraph"/>
      </w:pPr>
      <w:r>
        <w:rPr>
          <w:b/>
          <w:bCs/>
        </w:rPr>
        <w:t xml:space="preserve">Target/Label (y):</w:t>
      </w:r>
    </w:p>
    <w:p>
      <w:pPr>
        <w:pStyle w:val="Compact"/>
        <w:numPr>
          <w:ilvl w:val="0"/>
          <w:numId w:val="1003"/>
        </w:numPr>
      </w:pPr>
      <w:r>
        <w:t xml:space="preserve">Price</w:t>
      </w:r>
    </w:p>
    <w:p>
      <w:pPr>
        <w:pStyle w:val="FirstParagraph"/>
      </w:pPr>
      <w:r>
        <w:t xml:space="preserve">The model learns patterns from the examples and then predicts the price of a new house.</w:t>
      </w:r>
    </w:p>
    <w:p>
      <w:pPr>
        <w:pStyle w:val="SourceCode"/>
      </w:pPr>
      <w:r>
        <w:rPr>
          <w:rStyle w:val="VerbatimChar"/>
        </w:rPr>
        <w:t xml:space="preserve">Training Data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Features + Labels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ML Model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Learns Patterns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New Data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Prediction</w:t>
      </w:r>
    </w:p>
    <w:p>
      <w:pPr>
        <w:pStyle w:val="FirstParagraph"/>
      </w:pPr>
      <w:r>
        <w:t xml:space="preserve">Two important supervised learning problems are:</w:t>
      </w:r>
    </w:p>
    <w:p>
      <w:pPr>
        <w:pStyle w:val="Compact"/>
        <w:numPr>
          <w:ilvl w:val="0"/>
          <w:numId w:val="1004"/>
        </w:numPr>
      </w:pPr>
      <w:r>
        <w:t xml:space="preserve">Classification</w:t>
      </w:r>
    </w:p>
    <w:p>
      <w:pPr>
        <w:pStyle w:val="Compact"/>
        <w:numPr>
          <w:ilvl w:val="0"/>
          <w:numId w:val="1004"/>
        </w:numPr>
      </w:pPr>
      <w:r>
        <w:t xml:space="preserve">Regression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8" w:name="classification"/>
    <w:p>
      <w:pPr>
        <w:pStyle w:val="Heading1"/>
      </w:pPr>
      <w:r>
        <w:t xml:space="preserve">3. Classification</w:t>
      </w:r>
    </w:p>
    <w:p>
      <w:pPr>
        <w:pStyle w:val="FirstParagraph"/>
      </w:pPr>
      <w:r>
        <w:t xml:space="preserve">Classification is a supervised machine learning problem where the model predicts a</w:t>
      </w:r>
      <w:r>
        <w:t xml:space="preserve"> </w:t>
      </w:r>
      <w:r>
        <w:rPr>
          <w:b/>
          <w:bCs/>
        </w:rPr>
        <w:t xml:space="preserve">category or class</w:t>
      </w:r>
      <w:r>
        <w:t xml:space="preserve">.</w:t>
      </w:r>
    </w:p>
    <w:p>
      <w:pPr>
        <w:pStyle w:val="BodyText"/>
      </w:pPr>
      <w:r>
        <w:t xml:space="preserve">In simple words:</w:t>
      </w:r>
    </w:p>
    <w:p>
      <w:pPr>
        <w:pStyle w:val="BlockText"/>
      </w:pPr>
      <w:r>
        <w:t xml:space="preserve">Classification answers:</w:t>
      </w:r>
      <w:r>
        <w:t xml:space="preserve"> </w:t>
      </w:r>
      <w:r>
        <w:t xml:space="preserve">“Which category does this input belong to?”</w:t>
      </w:r>
    </w:p>
    <w:bookmarkStart w:id="13" w:name="example-spam-detection"/>
    <w:p>
      <w:pPr>
        <w:pStyle w:val="Heading3"/>
      </w:pPr>
      <w:r>
        <w:t xml:space="preserve">Example: Spam Detection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“You won a lottery!”</w:t>
            </w:r>
          </w:p>
        </w:tc>
        <w:tc>
          <w:tcPr/>
          <w:p>
            <w:pPr>
              <w:pStyle w:val="Compact"/>
            </w:pPr>
            <w:r>
              <w:t xml:space="preserve">Spam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“Meeting at 10 AM”</w:t>
            </w:r>
          </w:p>
        </w:tc>
        <w:tc>
          <w:tcPr/>
          <w:p>
            <w:pPr>
              <w:pStyle w:val="Compact"/>
            </w:pPr>
            <w:r>
              <w:t xml:space="preserve">Not Spam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“Claim your free prize”</w:t>
            </w:r>
          </w:p>
        </w:tc>
        <w:tc>
          <w:tcPr/>
          <w:p>
            <w:pPr>
              <w:pStyle w:val="Compact"/>
            </w:pPr>
            <w:r>
              <w:t xml:space="preserve">Spam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“Project report attached”</w:t>
            </w:r>
          </w:p>
        </w:tc>
        <w:tc>
          <w:tcPr/>
          <w:p>
            <w:pPr>
              <w:pStyle w:val="Compact"/>
            </w:pPr>
            <w:r>
              <w:t xml:space="preserve">Not Spam</w:t>
            </w:r>
          </w:p>
        </w:tc>
      </w:tr>
    </w:tbl>
    <w:p>
      <w:pPr>
        <w:pStyle w:val="BodyText"/>
      </w:pPr>
      <w:r>
        <w:t xml:space="preserve">The model learns from these labeled examples.</w:t>
      </w:r>
    </w:p>
    <w:p>
      <w:pPr>
        <w:pStyle w:val="SourceCode"/>
      </w:pPr>
      <w:r>
        <w:rPr>
          <w:rStyle w:val="VerbatimChar"/>
        </w:rPr>
        <w:t xml:space="preserve">Training Data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Classification Model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Learns Patterns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New Email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Spam / Not Spam</w:t>
      </w:r>
    </w:p>
    <w:bookmarkEnd w:id="13"/>
    <w:bookmarkStart w:id="14" w:name="binary-classification"/>
    <w:p>
      <w:pPr>
        <w:pStyle w:val="Heading3"/>
      </w:pPr>
      <w:r>
        <w:t xml:space="preserve">Binary Classification</w:t>
      </w:r>
    </w:p>
    <w:p>
      <w:pPr>
        <w:pStyle w:val="FirstParagraph"/>
      </w:pPr>
      <w:r>
        <w:t xml:space="preserve">Two possible classes:</w:t>
      </w:r>
    </w:p>
    <w:p>
      <w:pPr>
        <w:pStyle w:val="SourceCode"/>
      </w:pPr>
      <w:r>
        <w:rPr>
          <w:rStyle w:val="VerbatimChar"/>
        </w:rPr>
        <w:t xml:space="preserve">Customer → Churn / No Churn</w:t>
      </w:r>
    </w:p>
    <w:bookmarkEnd w:id="14"/>
    <w:bookmarkStart w:id="15" w:name="multiclass-classification"/>
    <w:p>
      <w:pPr>
        <w:pStyle w:val="Heading3"/>
      </w:pPr>
      <w:r>
        <w:t xml:space="preserve">Multiclass Classification</w:t>
      </w:r>
    </w:p>
    <w:p>
      <w:pPr>
        <w:pStyle w:val="FirstParagraph"/>
      </w:pPr>
      <w:r>
        <w:t xml:space="preserve">More than two classes:</w:t>
      </w:r>
    </w:p>
    <w:p>
      <w:pPr>
        <w:pStyle w:val="SourceCode"/>
      </w:pPr>
      <w:r>
        <w:rPr>
          <w:rStyle w:val="VerbatimChar"/>
        </w:rPr>
        <w:t xml:space="preserve">Image → Cat / Dog / Horse</w:t>
      </w:r>
    </w:p>
    <w:bookmarkEnd w:id="15"/>
    <w:bookmarkStart w:id="16" w:name="common-classification-algorithms"/>
    <w:p>
      <w:pPr>
        <w:pStyle w:val="Heading3"/>
      </w:pPr>
      <w:r>
        <w:t xml:space="preserve">Common Classification Algorithms</w:t>
      </w:r>
    </w:p>
    <w:p>
      <w:pPr>
        <w:pStyle w:val="Compact"/>
        <w:numPr>
          <w:ilvl w:val="0"/>
          <w:numId w:val="1005"/>
        </w:numPr>
      </w:pPr>
      <w:r>
        <w:t xml:space="preserve">Logistic Regression</w:t>
      </w:r>
    </w:p>
    <w:p>
      <w:pPr>
        <w:pStyle w:val="Compact"/>
        <w:numPr>
          <w:ilvl w:val="0"/>
          <w:numId w:val="1005"/>
        </w:numPr>
      </w:pPr>
      <w:r>
        <w:t xml:space="preserve">Decision Tree</w:t>
      </w:r>
    </w:p>
    <w:p>
      <w:pPr>
        <w:pStyle w:val="Compact"/>
        <w:numPr>
          <w:ilvl w:val="0"/>
          <w:numId w:val="1005"/>
        </w:numPr>
      </w:pPr>
      <w:r>
        <w:t xml:space="preserve">Random Forest</w:t>
      </w:r>
    </w:p>
    <w:p>
      <w:pPr>
        <w:pStyle w:val="Compact"/>
        <w:numPr>
          <w:ilvl w:val="0"/>
          <w:numId w:val="1005"/>
        </w:numPr>
      </w:pPr>
      <w:r>
        <w:t xml:space="preserve">XGBoost</w:t>
      </w:r>
    </w:p>
    <w:bookmarkEnd w:id="16"/>
    <w:bookmarkStart w:id="17" w:name="classification-output"/>
    <w:p>
      <w:pPr>
        <w:pStyle w:val="Heading3"/>
      </w:pPr>
      <w:r>
        <w:t xml:space="preserve">Classification Output</w:t>
      </w:r>
    </w:p>
    <w:p>
      <w:pPr>
        <w:pStyle w:val="FirstParagraph"/>
      </w:pPr>
      <w:r>
        <w:t xml:space="preserve">A model may produce:</w:t>
      </w:r>
    </w:p>
    <w:p>
      <w:pPr>
        <w:pStyle w:val="SourceCode"/>
      </w:pPr>
      <w:r>
        <w:rPr>
          <w:rStyle w:val="VerbatimChar"/>
        </w:rPr>
        <w:t xml:space="preserve">Prediction: Churn</w:t>
      </w:r>
      <w:r>
        <w:br/>
      </w:r>
      <w:r>
        <w:rPr>
          <w:rStyle w:val="VerbatimChar"/>
        </w:rPr>
        <w:t xml:space="preserve">Probability: 87%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regression"/>
    <w:p>
      <w:pPr>
        <w:pStyle w:val="Heading1"/>
      </w:pPr>
      <w:r>
        <w:t xml:space="preserve">4. Regression</w:t>
      </w:r>
    </w:p>
    <w:p>
      <w:pPr>
        <w:pStyle w:val="FirstParagraph"/>
      </w:pPr>
      <w:r>
        <w:t xml:space="preserve">Regression is a supervised machine learning problem where the model predicts a</w:t>
      </w:r>
      <w:r>
        <w:t xml:space="preserve"> </w:t>
      </w:r>
      <w:r>
        <w:rPr>
          <w:b/>
          <w:bCs/>
        </w:rPr>
        <w:t xml:space="preserve">continuous numerical value</w:t>
      </w:r>
      <w:r>
        <w:t xml:space="preserve">.</w:t>
      </w:r>
    </w:p>
    <w:p>
      <w:pPr>
        <w:pStyle w:val="BodyText"/>
      </w:pPr>
      <w:r>
        <w:t xml:space="preserve">In simple words:</w:t>
      </w:r>
    </w:p>
    <w:p>
      <w:pPr>
        <w:pStyle w:val="BlockText"/>
      </w:pPr>
      <w:r>
        <w:t xml:space="preserve">Regression answers:</w:t>
      </w:r>
      <w:r>
        <w:t xml:space="preserve"> </w:t>
      </w:r>
      <w:r>
        <w:t xml:space="preserve">“What numerical value should I predict?”</w:t>
      </w:r>
    </w:p>
    <w:bookmarkStart w:id="19" w:name="example-house-price-prediction-1"/>
    <w:p>
      <w:pPr>
        <w:pStyle w:val="Heading3"/>
      </w:pPr>
      <w:r>
        <w:t xml:space="preserve">Example: House Price Prediction</w:t>
      </w:r>
    </w:p>
    <w:p>
      <w:pPr>
        <w:pStyle w:val="SourceCode"/>
      </w:pPr>
      <w:r>
        <w:rPr>
          <w:rStyle w:val="VerbatimChar"/>
        </w:rPr>
        <w:t xml:space="preserve">House Features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Regression Model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Predicted Price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Area = 1800 sq ft</w:t>
      </w:r>
      <w:r>
        <w:br/>
      </w:r>
      <w:r>
        <w:rPr>
          <w:rStyle w:val="VerbatimChar"/>
        </w:rPr>
        <w:t xml:space="preserve">Bedrooms = 3</w:t>
      </w:r>
      <w:r>
        <w:br/>
      </w:r>
      <w:r>
        <w:rPr>
          <w:rStyle w:val="VerbatimChar"/>
        </w:rPr>
        <w:t xml:space="preserve">Location = Hyderabad</w:t>
      </w:r>
      <w:r>
        <w:br/>
      </w:r>
      <w:r>
        <w:br/>
      </w:r>
      <w:r>
        <w:rPr>
          <w:rStyle w:val="VerbatimChar"/>
        </w:rPr>
        <w:t xml:space="preserve">        ↓</w:t>
      </w:r>
      <w:r>
        <w:br/>
      </w:r>
      <w:r>
        <w:br/>
      </w:r>
      <w:r>
        <w:rPr>
          <w:rStyle w:val="VerbatimChar"/>
        </w:rPr>
        <w:t xml:space="preserve">Regression Model</w:t>
      </w:r>
      <w:r>
        <w:br/>
      </w:r>
      <w:r>
        <w:br/>
      </w:r>
      <w:r>
        <w:rPr>
          <w:rStyle w:val="VerbatimChar"/>
        </w:rPr>
        <w:t xml:space="preserve">        ↓</w:t>
      </w:r>
      <w:r>
        <w:br/>
      </w:r>
      <w:r>
        <w:br/>
      </w:r>
      <w:r>
        <w:rPr>
          <w:rStyle w:val="VerbatimChar"/>
        </w:rPr>
        <w:t xml:space="preserve">Predicted Price = ₹88 Lakhs</w:t>
      </w:r>
    </w:p>
    <w:bookmarkEnd w:id="19"/>
    <w:bookmarkStart w:id="20" w:name="examples-of-regression"/>
    <w:p>
      <w:pPr>
        <w:pStyle w:val="Heading3"/>
      </w:pPr>
      <w:r>
        <w:t xml:space="preserve">Examples of Regression</w:t>
      </w:r>
    </w:p>
    <w:p>
      <w:pPr>
        <w:pStyle w:val="Compact"/>
        <w:numPr>
          <w:ilvl w:val="0"/>
          <w:numId w:val="1006"/>
        </w:numPr>
      </w:pPr>
      <w:r>
        <w:t xml:space="preserve">House price prediction</w:t>
      </w:r>
    </w:p>
    <w:p>
      <w:pPr>
        <w:pStyle w:val="Compact"/>
        <w:numPr>
          <w:ilvl w:val="0"/>
          <w:numId w:val="1006"/>
        </w:numPr>
      </w:pPr>
      <w:r>
        <w:t xml:space="preserve">Salary prediction</w:t>
      </w:r>
    </w:p>
    <w:p>
      <w:pPr>
        <w:pStyle w:val="Compact"/>
        <w:numPr>
          <w:ilvl w:val="0"/>
          <w:numId w:val="1006"/>
        </w:numPr>
      </w:pPr>
      <w:r>
        <w:t xml:space="preserve">Sales prediction</w:t>
      </w:r>
    </w:p>
    <w:p>
      <w:pPr>
        <w:pStyle w:val="Compact"/>
        <w:numPr>
          <w:ilvl w:val="0"/>
          <w:numId w:val="1006"/>
        </w:numPr>
      </w:pPr>
      <w:r>
        <w:t xml:space="preserve">Temperature prediction</w:t>
      </w:r>
    </w:p>
    <w:p>
      <w:pPr>
        <w:pStyle w:val="Compact"/>
        <w:numPr>
          <w:ilvl w:val="0"/>
          <w:numId w:val="1006"/>
        </w:numPr>
      </w:pPr>
      <w:r>
        <w:t xml:space="preserve">Demand forecasting</w:t>
      </w:r>
    </w:p>
    <w:bookmarkEnd w:id="20"/>
    <w:bookmarkStart w:id="21" w:name="classification-vs-regression"/>
    <w:p>
      <w:pPr>
        <w:pStyle w:val="Heading3"/>
      </w:pPr>
      <w:r>
        <w:t xml:space="preserve">Classification vs Regression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Regression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Predicts a category</w:t>
            </w:r>
          </w:p>
        </w:tc>
        <w:tc>
          <w:tcPr/>
          <w:p>
            <w:pPr>
              <w:pStyle w:val="Compact"/>
            </w:pPr>
            <w:r>
              <w:t xml:space="preserve">Predicts a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Spam / Not Spam</w:t>
            </w:r>
          </w:p>
        </w:tc>
        <w:tc>
          <w:tcPr/>
          <w:p>
            <w:pPr>
              <w:pStyle w:val="Compact"/>
            </w:pPr>
            <w:r>
              <w:t xml:space="preserve">House Price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Fraud / Not Fraud</w:t>
            </w:r>
          </w:p>
        </w:tc>
        <w:tc>
          <w:tcPr/>
          <w:p>
            <w:pPr>
              <w:pStyle w:val="Compact"/>
            </w:pPr>
            <w:r>
              <w:t xml:space="preserve">Salary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Churn / No Churn</w:t>
            </w:r>
          </w:p>
        </w:tc>
        <w:tc>
          <w:tcPr/>
          <w:p>
            <w:pPr>
              <w:pStyle w:val="Compact"/>
            </w:pPr>
            <w:r>
              <w:t xml:space="preserve">Sales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 / Dog</w:t>
            </w:r>
          </w:p>
        </w:tc>
        <w:tc>
          <w:tcPr/>
          <w:p>
            <w:pPr>
              <w:pStyle w:val="Compact"/>
            </w:pPr>
            <w:r>
              <w:t xml:space="preserve">Temperature</w:t>
            </w:r>
          </w:p>
        </w:tc>
      </w:tr>
    </w:tbl>
    <w:p>
      <w:pPr>
        <w:pStyle w:val="BodyText"/>
      </w:pPr>
      <w:r>
        <w:t xml:space="preserve">Easy way to remember:</w:t>
      </w:r>
    </w:p>
    <w:p>
      <w:pPr>
        <w:pStyle w:val="BlockText"/>
      </w:pPr>
      <w:r>
        <w:rPr>
          <w:b/>
          <w:bCs/>
        </w:rPr>
        <w:t xml:space="preserve">Classification → Which class?</w:t>
      </w:r>
    </w:p>
    <w:p>
      <w:pPr>
        <w:pStyle w:val="BlockText"/>
      </w:pPr>
      <w:r>
        <w:rPr>
          <w:b/>
          <w:bCs/>
        </w:rPr>
        <w:t xml:space="preserve">Regression → How much?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training-data"/>
    <w:p>
      <w:pPr>
        <w:pStyle w:val="Heading1"/>
      </w:pPr>
      <w:r>
        <w:t xml:space="preserve">5. Training Data</w:t>
      </w:r>
    </w:p>
    <w:p>
      <w:pPr>
        <w:pStyle w:val="FirstParagraph"/>
      </w:pPr>
      <w:r>
        <w:t xml:space="preserve">Training data is the data used to</w:t>
      </w:r>
      <w:r>
        <w:t xml:space="preserve"> </w:t>
      </w:r>
      <w:r>
        <w:rPr>
          <w:b/>
          <w:bCs/>
        </w:rPr>
        <w:t xml:space="preserve">teach a machine learning model</w:t>
      </w:r>
      <w:r>
        <w:t xml:space="preserve">.</w:t>
      </w:r>
    </w:p>
    <w:p>
      <w:pPr>
        <w:pStyle w:val="BodyText"/>
      </w:pPr>
      <w:r>
        <w:t xml:space="preserve">In simple words:</w:t>
      </w:r>
    </w:p>
    <w:p>
      <w:pPr>
        <w:pStyle w:val="BlockText"/>
      </w:pPr>
      <w:r>
        <w:t xml:space="preserve">Training data is the data the model learns from.</w:t>
      </w:r>
    </w:p>
    <w:p>
      <w:pPr>
        <w:pStyle w:val="FirstParagraph"/>
      </w:pPr>
      <w:r>
        <w:t xml:space="preserve">Example: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Bedrooms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Price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₹50L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₹75L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₹95L</w:t>
            </w:r>
          </w:p>
        </w:tc>
      </w:tr>
    </w:tbl>
    <w:p>
      <w:pPr>
        <w:pStyle w:val="BodyText"/>
      </w:pPr>
      <w:r>
        <w:t xml:space="preserve">The model uses these examples to learn patterns.</w:t>
      </w:r>
    </w:p>
    <w:p>
      <w:pPr>
        <w:pStyle w:val="SourceCode"/>
      </w:pPr>
      <w:r>
        <w:rPr>
          <w:rStyle w:val="VerbatimChar"/>
        </w:rPr>
        <w:t xml:space="preserve">Training Data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ML Model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Learns Patterns</w:t>
      </w:r>
    </w:p>
    <w:p>
      <w:pPr>
        <w:pStyle w:val="FirstParagraph"/>
      </w:pPr>
      <w:r>
        <w:t xml:space="preserve">Important terms:</w:t>
      </w:r>
    </w:p>
    <w:p>
      <w:pPr>
        <w:pStyle w:val="Compact"/>
        <w:numPr>
          <w:ilvl w:val="0"/>
          <w:numId w:val="1007"/>
        </w:numPr>
      </w:pPr>
      <w:r>
        <w:t xml:space="preserve">Features → Input variables</w:t>
      </w:r>
    </w:p>
    <w:p>
      <w:pPr>
        <w:pStyle w:val="Compact"/>
        <w:numPr>
          <w:ilvl w:val="0"/>
          <w:numId w:val="1007"/>
        </w:numPr>
      </w:pPr>
      <w:r>
        <w:t xml:space="preserve">Target/Label → Correct answer</w:t>
      </w:r>
    </w:p>
    <w:p>
      <w:pPr>
        <w:pStyle w:val="Compact"/>
        <w:numPr>
          <w:ilvl w:val="0"/>
          <w:numId w:val="1007"/>
        </w:numPr>
      </w:pPr>
      <w:r>
        <w:t xml:space="preserve">Training → Learning patterns from data</w:t>
      </w:r>
    </w:p>
    <w:p>
      <w:r>
        <w:pict>
          <v:rect style="width:0;height:1.5pt" o:hralign="center" o:hrstd="t" o:hr="t"/>
        </w:pict>
      </w:r>
    </w:p>
    <w:bookmarkEnd w:id="23"/>
    <w:bookmarkStart w:id="25" w:name="test-data"/>
    <w:p>
      <w:pPr>
        <w:pStyle w:val="Heading1"/>
      </w:pPr>
      <w:r>
        <w:t xml:space="preserve">6. Test Data</w:t>
      </w:r>
    </w:p>
    <w:p>
      <w:pPr>
        <w:pStyle w:val="FirstParagraph"/>
      </w:pPr>
      <w:r>
        <w:t xml:space="preserve">Test data is data that is kept separate from training and is used to evaluate the model after training.</w:t>
      </w:r>
    </w:p>
    <w:p>
      <w:pPr>
        <w:pStyle w:val="BodyText"/>
      </w:pPr>
      <w:r>
        <w:t xml:space="preserve">In simple words:</w:t>
      </w:r>
    </w:p>
    <w:p>
      <w:pPr>
        <w:pStyle w:val="BlockText"/>
      </w:pPr>
      <w:r>
        <w:t xml:space="preserve">Training data teaches the model; test data checks how well the model performs on unseen data.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Complete Dataset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├── Training Data → Learn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└── Test Data → Evaluate</w:t>
      </w:r>
    </w:p>
    <w:p>
      <w:pPr>
        <w:pStyle w:val="FirstParagraph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1000 records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800 → Training</w:t>
      </w:r>
      <w:r>
        <w:br/>
      </w:r>
      <w:r>
        <w:rPr>
          <w:rStyle w:val="VerbatimChar"/>
        </w:rPr>
        <w:t xml:space="preserve">200 → Testing</w:t>
      </w:r>
    </w:p>
    <w:p>
      <w:pPr>
        <w:pStyle w:val="FirstParagraph"/>
      </w:pPr>
      <w:r>
        <w:t xml:space="preserve">The model should not learn from those 200 test records.</w:t>
      </w:r>
    </w:p>
    <w:bookmarkStart w:id="24" w:name="why"/>
    <w:p>
      <w:pPr>
        <w:pStyle w:val="Heading3"/>
      </w:pPr>
      <w:r>
        <w:t xml:space="preserve">Why?</w:t>
      </w:r>
    </w:p>
    <w:p>
      <w:pPr>
        <w:pStyle w:val="FirstParagraph"/>
      </w:pPr>
      <w:r>
        <w:t xml:space="preserve">We want to know:</w:t>
      </w:r>
    </w:p>
    <w:p>
      <w:pPr>
        <w:pStyle w:val="BlockText"/>
      </w:pPr>
      <w:r>
        <w:t xml:space="preserve">Can the model perform well on data it has never seen before?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predictions"/>
    <w:p>
      <w:pPr>
        <w:pStyle w:val="Heading1"/>
      </w:pPr>
      <w:r>
        <w:t xml:space="preserve">7. Predictions</w:t>
      </w:r>
    </w:p>
    <w:p>
      <w:pPr>
        <w:pStyle w:val="FirstParagraph"/>
      </w:pPr>
      <w:r>
        <w:t xml:space="preserve">A prediction is the output generated by a trained machine learning model when we provide new input data.</w:t>
      </w:r>
    </w:p>
    <w:p>
      <w:pPr>
        <w:pStyle w:val="BodyText"/>
      </w:pPr>
      <w:r>
        <w:t xml:space="preserve">In simple words:</w:t>
      </w:r>
    </w:p>
    <w:p>
      <w:pPr>
        <w:pStyle w:val="BlockText"/>
      </w:pPr>
      <w:r>
        <w:t xml:space="preserve">Input Data → Trained Model → Prediction</w:t>
      </w:r>
    </w:p>
    <w:bookmarkStart w:id="26" w:name="regression-1"/>
    <w:p>
      <w:pPr>
        <w:pStyle w:val="Heading3"/>
      </w:pPr>
      <w:r>
        <w:t xml:space="preserve">Regression</w:t>
      </w:r>
    </w:p>
    <w:p>
      <w:pPr>
        <w:pStyle w:val="SourceCode"/>
      </w:pPr>
      <w:r>
        <w:rPr>
          <w:rStyle w:val="VerbatimChar"/>
        </w:rPr>
        <w:t xml:space="preserve">House Features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Trained Model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₹88 Lakhs</w:t>
      </w:r>
    </w:p>
    <w:bookmarkEnd w:id="26"/>
    <w:bookmarkStart w:id="27" w:name="classification-1"/>
    <w:p>
      <w:pPr>
        <w:pStyle w:val="Heading3"/>
      </w:pPr>
      <w:r>
        <w:t xml:space="preserve">Classification</w:t>
      </w:r>
    </w:p>
    <w:p>
      <w:pPr>
        <w:pStyle w:val="SourceCode"/>
      </w:pPr>
      <w:r>
        <w:rPr>
          <w:rStyle w:val="VerbatimChar"/>
        </w:rPr>
        <w:t xml:space="preserve">Customer Data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Trained Model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Churn = YES</w:t>
      </w:r>
    </w:p>
    <w:p>
      <w:pPr>
        <w:pStyle w:val="FirstParagraph"/>
      </w:pPr>
      <w:r>
        <w:t xml:space="preserve">The model may also provide a probability:</w:t>
      </w:r>
    </w:p>
    <w:p>
      <w:pPr>
        <w:pStyle w:val="SourceCode"/>
      </w:pPr>
      <w:r>
        <w:rPr>
          <w:rStyle w:val="VerbatimChar"/>
        </w:rPr>
        <w:t xml:space="preserve">Churn = YES</w:t>
      </w:r>
      <w:r>
        <w:br/>
      </w:r>
      <w:r>
        <w:rPr>
          <w:rStyle w:val="VerbatimChar"/>
        </w:rPr>
        <w:t xml:space="preserve">Probability = 87%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training-vs-inference"/>
    <w:p>
      <w:pPr>
        <w:pStyle w:val="Heading1"/>
      </w:pPr>
      <w:r>
        <w:t xml:space="preserve">8. Training vs Inference</w:t>
      </w:r>
    </w:p>
    <w:p>
      <w:pPr>
        <w:pStyle w:val="FirstParagraph"/>
      </w:pPr>
      <w:r>
        <w:t xml:space="preserve">This distinction is extremely important for MLOps.</w:t>
      </w:r>
    </w:p>
    <w:bookmarkStart w:id="29" w:name="training"/>
    <w:p>
      <w:pPr>
        <w:pStyle w:val="Heading2"/>
      </w:pPr>
      <w:r>
        <w:t xml:space="preserve">Training</w:t>
      </w:r>
    </w:p>
    <w:p>
      <w:pPr>
        <w:pStyle w:val="FirstParagraph"/>
      </w:pPr>
      <w:r>
        <w:t xml:space="preserve">Training is where the model learns.</w:t>
      </w:r>
    </w:p>
    <w:p>
      <w:pPr>
        <w:pStyle w:val="SourceCode"/>
      </w:pPr>
      <w:r>
        <w:rPr>
          <w:rStyle w:val="VerbatimChar"/>
        </w:rPr>
        <w:t xml:space="preserve">Training Data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Model Training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Trained Model</w:t>
      </w:r>
    </w:p>
    <w:bookmarkEnd w:id="29"/>
    <w:bookmarkStart w:id="30" w:name="inference"/>
    <w:p>
      <w:pPr>
        <w:pStyle w:val="Heading2"/>
      </w:pPr>
      <w:r>
        <w:t xml:space="preserve">Inference</w:t>
      </w:r>
    </w:p>
    <w:p>
      <w:pPr>
        <w:pStyle w:val="FirstParagraph"/>
      </w:pPr>
      <w:r>
        <w:t xml:space="preserve">Inference is where the trained model makes predictions on new data.</w:t>
      </w:r>
    </w:p>
    <w:p>
      <w:pPr>
        <w:pStyle w:val="SourceCode"/>
      </w:pPr>
      <w:r>
        <w:rPr>
          <w:rStyle w:val="VerbatimChar"/>
        </w:rPr>
        <w:t xml:space="preserve">New Data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Trained Model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Prediction</w:t>
      </w:r>
    </w:p>
    <w:p>
      <w:pPr>
        <w:pStyle w:val="FirstParagraph"/>
      </w:pPr>
      <w:r>
        <w:t xml:space="preserve">Remember:</w:t>
      </w:r>
    </w:p>
    <w:p>
      <w:pPr>
        <w:pStyle w:val="BlockText"/>
      </w:pPr>
      <w:r>
        <w:rPr>
          <w:b/>
          <w:bCs/>
        </w:rPr>
        <w:t xml:space="preserve">Training = Model learns</w:t>
      </w:r>
    </w:p>
    <w:p>
      <w:pPr>
        <w:pStyle w:val="BlockText"/>
      </w:pPr>
      <w:r>
        <w:rPr>
          <w:b/>
          <w:bCs/>
        </w:rPr>
        <w:t xml:space="preserve">Inference = Model predicts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data-leakage"/>
    <w:p>
      <w:pPr>
        <w:pStyle w:val="Heading1"/>
      </w:pPr>
      <w:r>
        <w:t xml:space="preserve">9. Data Leakage</w:t>
      </w:r>
    </w:p>
    <w:p>
      <w:pPr>
        <w:pStyle w:val="FirstParagraph"/>
      </w:pPr>
      <w:r>
        <w:t xml:space="preserve">Data leakage happens when information that should not be available during training accidentally enters the training process.</w:t>
      </w:r>
    </w:p>
    <w:p>
      <w:pPr>
        <w:pStyle w:val="BodyText"/>
      </w:pPr>
      <w:r>
        <w:t xml:space="preserve">In simple words:</w:t>
      </w:r>
    </w:p>
    <w:p>
      <w:pPr>
        <w:pStyle w:val="BlockText"/>
      </w:pPr>
      <w:r>
        <w:t xml:space="preserve">The model gets access to information it should not have.</w:t>
      </w:r>
    </w:p>
    <w:bookmarkStart w:id="32" w:name="example"/>
    <w:p>
      <w:pPr>
        <w:pStyle w:val="Heading3"/>
      </w:pPr>
      <w:r>
        <w:t xml:space="preserve">Example</w:t>
      </w:r>
    </w:p>
    <w:p>
      <w:pPr>
        <w:pStyle w:val="FirstParagraph"/>
      </w:pPr>
      <w:r>
        <w:t xml:space="preserve">Suppose we want to predict customer churn.</w:t>
      </w:r>
    </w:p>
    <w:p>
      <w:pPr>
        <w:pStyle w:val="BodyText"/>
      </w:pPr>
      <w:r>
        <w:t xml:space="preserve">We have:</w:t>
      </w:r>
    </w:p>
    <w:p>
      <w:pPr>
        <w:pStyle w:val="SourceCode"/>
      </w:pPr>
      <w:r>
        <w:rPr>
          <w:rStyle w:val="VerbatimChar"/>
        </w:rPr>
        <w:t xml:space="preserve">Age</w:t>
      </w:r>
      <w:r>
        <w:br/>
      </w:r>
      <w:r>
        <w:rPr>
          <w:rStyle w:val="VerbatimChar"/>
        </w:rPr>
        <w:t xml:space="preserve">Salary</w:t>
      </w:r>
      <w:r>
        <w:br/>
      </w:r>
      <w:r>
        <w:rPr>
          <w:rStyle w:val="VerbatimChar"/>
        </w:rPr>
        <w:t xml:space="preserve">Purchases</w:t>
      </w:r>
      <w:r>
        <w:br/>
      </w:r>
      <w:r>
        <w:rPr>
          <w:rStyle w:val="VerbatimChar"/>
        </w:rPr>
        <w:t xml:space="preserve">Account Age</w:t>
      </w:r>
      <w:r>
        <w:br/>
      </w:r>
      <w:r>
        <w:rPr>
          <w:rStyle w:val="VerbatimChar"/>
        </w:rPr>
        <w:t xml:space="preserve">Churn</w:t>
      </w:r>
    </w:p>
    <w:p>
      <w:pPr>
        <w:pStyle w:val="FirstParagraph"/>
      </w:pPr>
      <w:r>
        <w:t xml:space="preserve">But accidentally include:</w:t>
      </w:r>
    </w:p>
    <w:p>
      <w:pPr>
        <w:pStyle w:val="SourceCode"/>
      </w:pPr>
      <w:r>
        <w:rPr>
          <w:rStyle w:val="VerbatimChar"/>
        </w:rPr>
        <w:t xml:space="preserve">Cancellation Date</w:t>
      </w:r>
    </w:p>
    <w:p>
      <w:pPr>
        <w:pStyle w:val="FirstParagraph"/>
      </w:pPr>
      <w:r>
        <w:t xml:space="preserve">The cancellation date is only known after the customer has already cancelled.</w:t>
      </w:r>
    </w:p>
    <w:p>
      <w:pPr>
        <w:pStyle w:val="BodyText"/>
      </w:pPr>
      <w:r>
        <w:t xml:space="preserve">The model gets information from the future.</w:t>
      </w:r>
    </w:p>
    <w:p>
      <w:pPr>
        <w:pStyle w:val="BodyText"/>
      </w:pPr>
      <w:r>
        <w:t xml:space="preserve">This can produce excellent training results but poor production performance.</w:t>
      </w:r>
    </w:p>
    <w:bookmarkEnd w:id="32"/>
    <w:bookmarkStart w:id="33" w:name="common-causes"/>
    <w:p>
      <w:pPr>
        <w:pStyle w:val="Heading3"/>
      </w:pPr>
      <w:r>
        <w:t xml:space="preserve">Common Causes</w:t>
      </w:r>
    </w:p>
    <w:p>
      <w:pPr>
        <w:pStyle w:val="Compact"/>
        <w:numPr>
          <w:ilvl w:val="0"/>
          <w:numId w:val="1008"/>
        </w:numPr>
      </w:pPr>
      <w:r>
        <w:t xml:space="preserve">Using future information</w:t>
      </w:r>
    </w:p>
    <w:p>
      <w:pPr>
        <w:pStyle w:val="Compact"/>
        <w:numPr>
          <w:ilvl w:val="0"/>
          <w:numId w:val="1008"/>
        </w:numPr>
      </w:pPr>
      <w:r>
        <w:t xml:space="preserve">Using the target as a feature</w:t>
      </w:r>
    </w:p>
    <w:p>
      <w:pPr>
        <w:pStyle w:val="Compact"/>
        <w:numPr>
          <w:ilvl w:val="0"/>
          <w:numId w:val="1008"/>
        </w:numPr>
      </w:pPr>
      <w:r>
        <w:t xml:space="preserve">Performing preprocessing incorrectly</w:t>
      </w:r>
    </w:p>
    <w:p>
      <w:pPr>
        <w:pStyle w:val="Compact"/>
        <w:numPr>
          <w:ilvl w:val="0"/>
          <w:numId w:val="1008"/>
        </w:numPr>
      </w:pPr>
      <w:r>
        <w:t xml:space="preserve">Using test data during training</w:t>
      </w:r>
    </w:p>
    <w:p>
      <w:pPr>
        <w:pStyle w:val="Compact"/>
        <w:numPr>
          <w:ilvl w:val="0"/>
          <w:numId w:val="1008"/>
        </w:numPr>
      </w:pPr>
      <w:r>
        <w:t xml:space="preserve">Incorrect feature engineering</w:t>
      </w:r>
    </w:p>
    <w:bookmarkEnd w:id="33"/>
    <w:bookmarkStart w:id="34" w:name="mlops-rule"/>
    <w:p>
      <w:pPr>
        <w:pStyle w:val="Heading3"/>
      </w:pPr>
      <w:r>
        <w:t xml:space="preserve">MLOps Rule</w:t>
      </w:r>
    </w:p>
    <w:p>
      <w:pPr>
        <w:pStyle w:val="BlockText"/>
      </w:pPr>
      <w:r>
        <w:t xml:space="preserve">Information available during model training should represent the information that would actually be available when making predictions in production.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overfitting"/>
    <w:p>
      <w:pPr>
        <w:pStyle w:val="Heading1"/>
      </w:pPr>
      <w:r>
        <w:t xml:space="preserve">10. Overfitting</w:t>
      </w:r>
    </w:p>
    <w:p>
      <w:pPr>
        <w:pStyle w:val="FirstParagraph"/>
      </w:pPr>
      <w:r>
        <w:t xml:space="preserve">Overfitting happens when a model learns the training data too closely, including noise and unnecessary patterns.</w:t>
      </w:r>
    </w:p>
    <w:p>
      <w:pPr>
        <w:pStyle w:val="BodyText"/>
      </w:pPr>
      <w:r>
        <w:t xml:space="preserve">Think of a student who memorizes the answers instead of understanding the subject.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Training Accuracy = 99%</w:t>
      </w:r>
      <w:r>
        <w:br/>
      </w:r>
      <w:r>
        <w:rPr>
          <w:rStyle w:val="VerbatimChar"/>
        </w:rPr>
        <w:t xml:space="preserve">Test Accuracy     = 72%</w:t>
      </w:r>
    </w:p>
    <w:p>
      <w:pPr>
        <w:pStyle w:val="FirstParagraph"/>
      </w:pPr>
      <w:r>
        <w:t xml:space="preserve">The model performs very well on training data but poorly on unseen data.</w:t>
      </w:r>
    </w:p>
    <w:bookmarkStart w:id="36" w:name="causes"/>
    <w:p>
      <w:pPr>
        <w:pStyle w:val="Heading3"/>
      </w:pPr>
      <w:r>
        <w:t xml:space="preserve">Causes</w:t>
      </w:r>
    </w:p>
    <w:p>
      <w:pPr>
        <w:pStyle w:val="Compact"/>
        <w:numPr>
          <w:ilvl w:val="0"/>
          <w:numId w:val="1009"/>
        </w:numPr>
      </w:pPr>
      <w:r>
        <w:t xml:space="preserve">Model is too complex</w:t>
      </w:r>
    </w:p>
    <w:p>
      <w:pPr>
        <w:pStyle w:val="Compact"/>
        <w:numPr>
          <w:ilvl w:val="0"/>
          <w:numId w:val="1009"/>
        </w:numPr>
      </w:pPr>
      <w:r>
        <w:t xml:space="preserve">Too little training data</w:t>
      </w:r>
    </w:p>
    <w:p>
      <w:pPr>
        <w:pStyle w:val="Compact"/>
        <w:numPr>
          <w:ilvl w:val="0"/>
          <w:numId w:val="1009"/>
        </w:numPr>
      </w:pPr>
      <w:r>
        <w:t xml:space="preserve">Too many unnecessary features</w:t>
      </w:r>
    </w:p>
    <w:p>
      <w:pPr>
        <w:pStyle w:val="Compact"/>
        <w:numPr>
          <w:ilvl w:val="0"/>
          <w:numId w:val="1009"/>
        </w:numPr>
      </w:pPr>
      <w:r>
        <w:t xml:space="preserve">Excessive training</w:t>
      </w:r>
    </w:p>
    <w:bookmarkEnd w:id="36"/>
    <w:bookmarkStart w:id="37" w:name="ways-to-reduce-overfitting"/>
    <w:p>
      <w:pPr>
        <w:pStyle w:val="Heading3"/>
      </w:pPr>
      <w:r>
        <w:t xml:space="preserve">Ways to Reduce Overfitting</w:t>
      </w:r>
    </w:p>
    <w:p>
      <w:pPr>
        <w:pStyle w:val="Compact"/>
        <w:numPr>
          <w:ilvl w:val="0"/>
          <w:numId w:val="1010"/>
        </w:numPr>
      </w:pPr>
      <w:r>
        <w:t xml:space="preserve">More training data</w:t>
      </w:r>
    </w:p>
    <w:p>
      <w:pPr>
        <w:pStyle w:val="Compact"/>
        <w:numPr>
          <w:ilvl w:val="0"/>
          <w:numId w:val="1010"/>
        </w:numPr>
      </w:pPr>
      <w:r>
        <w:t xml:space="preserve">Cross-validation</w:t>
      </w:r>
    </w:p>
    <w:p>
      <w:pPr>
        <w:pStyle w:val="Compact"/>
        <w:numPr>
          <w:ilvl w:val="0"/>
          <w:numId w:val="1010"/>
        </w:numPr>
      </w:pPr>
      <w:r>
        <w:t xml:space="preserve">Regularization</w:t>
      </w:r>
    </w:p>
    <w:p>
      <w:pPr>
        <w:pStyle w:val="Compact"/>
        <w:numPr>
          <w:ilvl w:val="0"/>
          <w:numId w:val="1010"/>
        </w:numPr>
      </w:pPr>
      <w:r>
        <w:t xml:space="preserve">Feature selection</w:t>
      </w:r>
    </w:p>
    <w:p>
      <w:pPr>
        <w:pStyle w:val="Compact"/>
        <w:numPr>
          <w:ilvl w:val="0"/>
          <w:numId w:val="1010"/>
        </w:numPr>
      </w:pPr>
      <w:r>
        <w:t xml:space="preserve">Simpler models</w:t>
      </w:r>
    </w:p>
    <w:p>
      <w:pPr>
        <w:pStyle w:val="Compact"/>
        <w:numPr>
          <w:ilvl w:val="0"/>
          <w:numId w:val="1010"/>
        </w:numPr>
      </w:pPr>
      <w:r>
        <w:t xml:space="preserve">Hyperparameter tuning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underfitting"/>
    <w:p>
      <w:pPr>
        <w:pStyle w:val="Heading1"/>
      </w:pPr>
      <w:r>
        <w:t xml:space="preserve">11. Underfitting</w:t>
      </w:r>
    </w:p>
    <w:p>
      <w:pPr>
        <w:pStyle w:val="FirstParagraph"/>
      </w:pPr>
      <w:r>
        <w:t xml:space="preserve">Underfitting happens when a model is too simple to learn the important patterns in the data.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Training Accuracy = 65%</w:t>
      </w:r>
      <w:r>
        <w:br/>
      </w:r>
      <w:r>
        <w:rPr>
          <w:rStyle w:val="VerbatimChar"/>
        </w:rPr>
        <w:t xml:space="preserve">Test Accuracy     = 63%</w:t>
      </w:r>
    </w:p>
    <w:p>
      <w:pPr>
        <w:pStyle w:val="FirstParagraph"/>
      </w:pPr>
      <w:r>
        <w:t xml:space="preserve">Both results are poor.</w:t>
      </w:r>
    </w:p>
    <w:bookmarkStart w:id="39" w:name="causes-1"/>
    <w:p>
      <w:pPr>
        <w:pStyle w:val="Heading3"/>
      </w:pPr>
      <w:r>
        <w:t xml:space="preserve">Causes</w:t>
      </w:r>
    </w:p>
    <w:p>
      <w:pPr>
        <w:pStyle w:val="Compact"/>
        <w:numPr>
          <w:ilvl w:val="0"/>
          <w:numId w:val="1011"/>
        </w:numPr>
      </w:pPr>
      <w:r>
        <w:t xml:space="preserve">Model is too simple</w:t>
      </w:r>
    </w:p>
    <w:p>
      <w:pPr>
        <w:pStyle w:val="Compact"/>
        <w:numPr>
          <w:ilvl w:val="0"/>
          <w:numId w:val="1011"/>
        </w:numPr>
      </w:pPr>
      <w:r>
        <w:t xml:space="preserve">Poor features</w:t>
      </w:r>
    </w:p>
    <w:p>
      <w:pPr>
        <w:pStyle w:val="Compact"/>
        <w:numPr>
          <w:ilvl w:val="0"/>
          <w:numId w:val="1011"/>
        </w:numPr>
      </w:pPr>
      <w:r>
        <w:t xml:space="preserve">Insufficient training</w:t>
      </w:r>
    </w:p>
    <w:p>
      <w:pPr>
        <w:pStyle w:val="Compact"/>
        <w:numPr>
          <w:ilvl w:val="0"/>
          <w:numId w:val="1011"/>
        </w:numPr>
      </w:pPr>
      <w:r>
        <w:t xml:space="preserve">Excessive regularization</w:t>
      </w:r>
    </w:p>
    <w:bookmarkEnd w:id="39"/>
    <w:bookmarkStart w:id="40" w:name="solutions"/>
    <w:p>
      <w:pPr>
        <w:pStyle w:val="Heading3"/>
      </w:pPr>
      <w:r>
        <w:t xml:space="preserve">Solutions</w:t>
      </w:r>
    </w:p>
    <w:p>
      <w:pPr>
        <w:pStyle w:val="Compact"/>
        <w:numPr>
          <w:ilvl w:val="0"/>
          <w:numId w:val="1012"/>
        </w:numPr>
      </w:pPr>
      <w:r>
        <w:t xml:space="preserve">Use a better model</w:t>
      </w:r>
    </w:p>
    <w:p>
      <w:pPr>
        <w:pStyle w:val="Compact"/>
        <w:numPr>
          <w:ilvl w:val="0"/>
          <w:numId w:val="1012"/>
        </w:numPr>
      </w:pPr>
      <w:r>
        <w:t xml:space="preserve">Improve features</w:t>
      </w:r>
    </w:p>
    <w:p>
      <w:pPr>
        <w:pStyle w:val="Compact"/>
        <w:numPr>
          <w:ilvl w:val="0"/>
          <w:numId w:val="1012"/>
        </w:numPr>
      </w:pPr>
      <w:r>
        <w:t xml:space="preserve">Add useful data</w:t>
      </w:r>
    </w:p>
    <w:p>
      <w:pPr>
        <w:pStyle w:val="Compact"/>
        <w:numPr>
          <w:ilvl w:val="0"/>
          <w:numId w:val="1012"/>
        </w:numPr>
      </w:pPr>
      <w:r>
        <w:t xml:space="preserve">Tune hyperparameters</w:t>
      </w:r>
    </w:p>
    <w:p>
      <w:pPr>
        <w:pStyle w:val="Compact"/>
        <w:numPr>
          <w:ilvl w:val="0"/>
          <w:numId w:val="1012"/>
        </w:numPr>
      </w:pPr>
      <w:r>
        <w:t xml:space="preserve">Reduce excessive regularization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cross-validation"/>
    <w:p>
      <w:pPr>
        <w:pStyle w:val="Heading1"/>
      </w:pPr>
      <w:r>
        <w:t xml:space="preserve">12. Cross-Validation</w:t>
      </w:r>
    </w:p>
    <w:p>
      <w:pPr>
        <w:pStyle w:val="FirstParagraph"/>
      </w:pPr>
      <w:r>
        <w:t xml:space="preserve">Cross-validation is a technique used to evaluate a model more reliably by training and validating it on multiple different splits of the data.</w:t>
      </w:r>
    </w:p>
    <w:p>
      <w:pPr>
        <w:pStyle w:val="BodyText"/>
      </w:pPr>
      <w:r>
        <w:t xml:space="preserve">Instead of using only one validation split, we can use</w:t>
      </w:r>
      <w:r>
        <w:t xml:space="preserve"> </w:t>
      </w:r>
      <w:r>
        <w:rPr>
          <w:b/>
          <w:bCs/>
        </w:rPr>
        <w:t xml:space="preserve">K-Fold Cross-Validation</w:t>
      </w:r>
      <w:r>
        <w:t xml:space="preserve">.</w:t>
      </w:r>
    </w:p>
    <w:bookmarkStart w:id="42" w:name="fold-cross-validation"/>
    <w:p>
      <w:pPr>
        <w:pStyle w:val="Heading3"/>
      </w:pPr>
      <w:r>
        <w:t xml:space="preserve">5-Fold Cross-Validation</w:t>
      </w:r>
    </w:p>
    <w:p>
      <w:pPr>
        <w:pStyle w:val="SourceCode"/>
      </w:pPr>
      <w:r>
        <w:rPr>
          <w:rStyle w:val="VerbatimChar"/>
        </w:rPr>
        <w:t xml:space="preserve">Fold 1 | Fold 2 | Fold 3 | Fold 4 | Fold 5</w:t>
      </w:r>
    </w:p>
    <w:p>
      <w:pPr>
        <w:pStyle w:val="FirstParagraph"/>
      </w:pPr>
      <w:r>
        <w:t xml:space="preserve">The model is trained and validated multiple times.</w:t>
      </w:r>
    </w:p>
    <w:p>
      <w:pPr>
        <w:pStyle w:val="SourceCode"/>
      </w:pPr>
      <w:r>
        <w:rPr>
          <w:rStyle w:val="VerbatimChar"/>
        </w:rPr>
        <w:t xml:space="preserve">Round 1:</w:t>
      </w:r>
      <w:r>
        <w:br/>
      </w:r>
      <w:r>
        <w:rPr>
          <w:rStyle w:val="VerbatimChar"/>
        </w:rPr>
        <w:t xml:space="preserve">TEST  | Train | Train | Train | Train</w:t>
      </w:r>
      <w:r>
        <w:br/>
      </w:r>
      <w:r>
        <w:br/>
      </w:r>
      <w:r>
        <w:rPr>
          <w:rStyle w:val="VerbatimChar"/>
        </w:rPr>
        <w:t xml:space="preserve">Round 2:</w:t>
      </w:r>
      <w:r>
        <w:br/>
      </w:r>
      <w:r>
        <w:rPr>
          <w:rStyle w:val="VerbatimChar"/>
        </w:rPr>
        <w:t xml:space="preserve">Train | TEST  | Train | Train | Train</w:t>
      </w:r>
      <w:r>
        <w:br/>
      </w:r>
      <w:r>
        <w:br/>
      </w:r>
      <w:r>
        <w:rPr>
          <w:rStyle w:val="VerbatimChar"/>
        </w:rPr>
        <w:t xml:space="preserve">Round 3:</w:t>
      </w:r>
      <w:r>
        <w:br/>
      </w:r>
      <w:r>
        <w:rPr>
          <w:rStyle w:val="VerbatimChar"/>
        </w:rPr>
        <w:t xml:space="preserve">Train | Train | TEST  | Train | Train</w:t>
      </w:r>
      <w:r>
        <w:br/>
      </w:r>
      <w:r>
        <w:br/>
      </w:r>
      <w:r>
        <w:rPr>
          <w:rStyle w:val="VerbatimChar"/>
        </w:rPr>
        <w:t xml:space="preserve">Round 4:</w:t>
      </w:r>
      <w:r>
        <w:br/>
      </w:r>
      <w:r>
        <w:rPr>
          <w:rStyle w:val="VerbatimChar"/>
        </w:rPr>
        <w:t xml:space="preserve">Train | Train | Train | TEST  | Train</w:t>
      </w:r>
      <w:r>
        <w:br/>
      </w:r>
      <w:r>
        <w:br/>
      </w:r>
      <w:r>
        <w:rPr>
          <w:rStyle w:val="VerbatimChar"/>
        </w:rPr>
        <w:t xml:space="preserve">Round 5:</w:t>
      </w:r>
      <w:r>
        <w:br/>
      </w:r>
      <w:r>
        <w:rPr>
          <w:rStyle w:val="VerbatimChar"/>
        </w:rPr>
        <w:t xml:space="preserve">Train | Train | Train | Train | TEST</w:t>
      </w:r>
    </w:p>
    <w:p>
      <w:pPr>
        <w:pStyle w:val="FirstParagraph"/>
      </w:pPr>
      <w:r>
        <w:t xml:space="preserve">Example scores:</w:t>
      </w:r>
    </w:p>
    <w:p>
      <w:pPr>
        <w:pStyle w:val="SourceCode"/>
      </w:pPr>
      <w:r>
        <w:rPr>
          <w:rStyle w:val="VerbatimChar"/>
        </w:rPr>
        <w:t xml:space="preserve">Fold 1 → 89%</w:t>
      </w:r>
      <w:r>
        <w:br/>
      </w:r>
      <w:r>
        <w:rPr>
          <w:rStyle w:val="VerbatimChar"/>
        </w:rPr>
        <w:t xml:space="preserve">Fold 2 → 92%</w:t>
      </w:r>
      <w:r>
        <w:br/>
      </w:r>
      <w:r>
        <w:rPr>
          <w:rStyle w:val="VerbatimChar"/>
        </w:rPr>
        <w:t xml:space="preserve">Fold 3 → 90%</w:t>
      </w:r>
      <w:r>
        <w:br/>
      </w:r>
      <w:r>
        <w:rPr>
          <w:rStyle w:val="VerbatimChar"/>
        </w:rPr>
        <w:t xml:space="preserve">Fold 4 → 91%</w:t>
      </w:r>
      <w:r>
        <w:br/>
      </w:r>
      <w:r>
        <w:rPr>
          <w:rStyle w:val="VerbatimChar"/>
        </w:rPr>
        <w:t xml:space="preserve">Fold 5 → 88%</w:t>
      </w:r>
      <w:r>
        <w:br/>
      </w:r>
      <w:r>
        <w:br/>
      </w:r>
      <w:r>
        <w:rPr>
          <w:rStyle w:val="VerbatimChar"/>
        </w:rPr>
        <w:t xml:space="preserve">Average → 90%</w:t>
      </w:r>
    </w:p>
    <w:p>
      <w:pPr>
        <w:pStyle w:val="FirstParagraph"/>
      </w:pPr>
      <w:r>
        <w:t xml:space="preserve">This gives us a more reliable estimate of model performance.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feature-engineering"/>
    <w:p>
      <w:pPr>
        <w:pStyle w:val="Heading1"/>
      </w:pPr>
      <w:r>
        <w:t xml:space="preserve">13. Feature Engineering</w:t>
      </w:r>
    </w:p>
    <w:p>
      <w:pPr>
        <w:pStyle w:val="FirstParagraph"/>
      </w:pPr>
      <w:r>
        <w:t xml:space="preserve">Feature engineering is the process of converting raw data into useful features that can be used by a machine learning model.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Raw Data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Cleaning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Transformation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Useful Features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ML Model</w:t>
      </w:r>
    </w:p>
    <w:bookmarkStart w:id="44" w:name="basic-feature-engineering-topics"/>
    <w:p>
      <w:pPr>
        <w:pStyle w:val="Heading3"/>
      </w:pPr>
      <w:r>
        <w:t xml:space="preserve">Basic Feature Engineering Topics</w:t>
      </w:r>
    </w:p>
    <w:p>
      <w:pPr>
        <w:pStyle w:val="Compact"/>
        <w:numPr>
          <w:ilvl w:val="0"/>
          <w:numId w:val="1013"/>
        </w:numPr>
      </w:pPr>
      <w:r>
        <w:t xml:space="preserve">Missing value handling</w:t>
      </w:r>
    </w:p>
    <w:p>
      <w:pPr>
        <w:pStyle w:val="Compact"/>
        <w:numPr>
          <w:ilvl w:val="0"/>
          <w:numId w:val="1013"/>
        </w:numPr>
      </w:pPr>
      <w:r>
        <w:t xml:space="preserve">Categorical encoding</w:t>
      </w:r>
    </w:p>
    <w:p>
      <w:pPr>
        <w:pStyle w:val="Compact"/>
        <w:numPr>
          <w:ilvl w:val="0"/>
          <w:numId w:val="1013"/>
        </w:numPr>
      </w:pPr>
      <w:r>
        <w:t xml:space="preserve">Feature scaling</w:t>
      </w:r>
    </w:p>
    <w:p>
      <w:pPr>
        <w:pStyle w:val="Compact"/>
        <w:numPr>
          <w:ilvl w:val="0"/>
          <w:numId w:val="1013"/>
        </w:numPr>
      </w:pPr>
      <w:r>
        <w:t xml:space="preserve">Feature selection</w:t>
      </w:r>
    </w:p>
    <w:p>
      <w:pPr>
        <w:pStyle w:val="Compact"/>
        <w:numPr>
          <w:ilvl w:val="0"/>
          <w:numId w:val="1013"/>
        </w:numPr>
      </w:pPr>
      <w:r>
        <w:t xml:space="preserve">Numerical transformations</w:t>
      </w:r>
    </w:p>
    <w:p>
      <w:pPr>
        <w:pStyle w:val="Compact"/>
        <w:numPr>
          <w:ilvl w:val="0"/>
          <w:numId w:val="1013"/>
        </w:numPr>
      </w:pPr>
      <w:r>
        <w:t xml:space="preserve">Outlier handling</w:t>
      </w:r>
    </w:p>
    <w:p>
      <w:pPr>
        <w:pStyle w:val="Compact"/>
        <w:numPr>
          <w:ilvl w:val="0"/>
          <w:numId w:val="1013"/>
        </w:numPr>
      </w:pPr>
      <w:r>
        <w:t xml:space="preserve">Data leakage prevention</w:t>
      </w:r>
    </w:p>
    <w:p>
      <w:pPr>
        <w:pStyle w:val="FirstParagraph"/>
      </w:pPr>
      <w:r>
        <w:t xml:space="preserve">For MLOps, an important concept is:</w:t>
      </w:r>
    </w:p>
    <w:p>
      <w:pPr>
        <w:pStyle w:val="BlockText"/>
      </w:pPr>
      <w:r>
        <w:t xml:space="preserve">The preprocessing used during training should be consistent with preprocessing used during inference.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common-ml-algorithms"/>
    <w:p>
      <w:pPr>
        <w:pStyle w:val="Heading1"/>
      </w:pPr>
      <w:r>
        <w:t xml:space="preserve">14. Common ML Algorithms</w:t>
      </w:r>
    </w:p>
    <w:p>
      <w:pPr>
        <w:pStyle w:val="FirstParagraph"/>
      </w:pPr>
      <w:r>
        <w:t xml:space="preserve">For MLOps fundamentals, we don’t need to teach the mathematical derivation of every algorithm.</w:t>
      </w:r>
    </w:p>
    <w:p>
      <w:pPr>
        <w:pStyle w:val="BodyText"/>
      </w:pPr>
      <w:r>
        <w:t xml:space="preserve">We need to understand:</w:t>
      </w:r>
    </w:p>
    <w:p>
      <w:pPr>
        <w:pStyle w:val="Compact"/>
        <w:numPr>
          <w:ilvl w:val="0"/>
          <w:numId w:val="1014"/>
        </w:numPr>
      </w:pPr>
      <w:r>
        <w:t xml:space="preserve">What problem it solves</w:t>
      </w:r>
    </w:p>
    <w:p>
      <w:pPr>
        <w:pStyle w:val="Compact"/>
        <w:numPr>
          <w:ilvl w:val="0"/>
          <w:numId w:val="1014"/>
        </w:numPr>
      </w:pPr>
      <w:r>
        <w:t xml:space="preserve">What type of output it produces</w:t>
      </w:r>
    </w:p>
    <w:p>
      <w:pPr>
        <w:pStyle w:val="Compact"/>
        <w:numPr>
          <w:ilvl w:val="0"/>
          <w:numId w:val="1014"/>
        </w:numPr>
      </w:pPr>
      <w:r>
        <w:t xml:space="preserve">How it is trained</w:t>
      </w:r>
    </w:p>
    <w:p>
      <w:pPr>
        <w:pStyle w:val="Compact"/>
        <w:numPr>
          <w:ilvl w:val="0"/>
          <w:numId w:val="1014"/>
        </w:numPr>
      </w:pPr>
      <w:r>
        <w:t xml:space="preserve">How it is evaluated</w:t>
      </w:r>
    </w:p>
    <w:p>
      <w:pPr>
        <w:pStyle w:val="Compact"/>
        <w:numPr>
          <w:ilvl w:val="0"/>
          <w:numId w:val="1014"/>
        </w:numPr>
      </w:pPr>
      <w:r>
        <w:t xml:space="preserve">How it is deployed</w:t>
      </w:r>
    </w:p>
    <w:bookmarkStart w:id="46" w:name="linear-regression"/>
    <w:p>
      <w:pPr>
        <w:pStyle w:val="Heading2"/>
      </w:pPr>
      <w:r>
        <w:t xml:space="preserve">Linear Regression</w:t>
      </w:r>
    </w:p>
    <w:p>
      <w:pPr>
        <w:pStyle w:val="FirstParagraph"/>
      </w:pPr>
      <w:r>
        <w:t xml:space="preserve">Used primarily for regression problems.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House Features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Linear Regression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House Price</w:t>
      </w:r>
    </w:p>
    <w:bookmarkEnd w:id="46"/>
    <w:bookmarkStart w:id="47" w:name="logistic-regression"/>
    <w:p>
      <w:pPr>
        <w:pStyle w:val="Heading2"/>
      </w:pPr>
      <w:r>
        <w:t xml:space="preserve">Logistic Regression</w:t>
      </w:r>
    </w:p>
    <w:p>
      <w:pPr>
        <w:pStyle w:val="FirstParagraph"/>
      </w:pPr>
      <w:r>
        <w:t xml:space="preserve">Commonly used for classification.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Customer Data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Logistic Regression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Churn / No Churn</w:t>
      </w:r>
    </w:p>
    <w:bookmarkEnd w:id="47"/>
    <w:bookmarkStart w:id="48" w:name="random-forest"/>
    <w:p>
      <w:pPr>
        <w:pStyle w:val="Heading2"/>
      </w:pPr>
      <w:r>
        <w:t xml:space="preserve">Random Forest</w:t>
      </w:r>
    </w:p>
    <w:p>
      <w:pPr>
        <w:pStyle w:val="FirstParagraph"/>
      </w:pPr>
      <w:r>
        <w:t xml:space="preserve">Random Forest is an ensemble of decision trees.</w:t>
      </w:r>
    </w:p>
    <w:p>
      <w:pPr>
        <w:pStyle w:val="BodyText"/>
      </w:pPr>
      <w:r>
        <w:t xml:space="preserve">It can be used for:</w:t>
      </w:r>
    </w:p>
    <w:p>
      <w:pPr>
        <w:pStyle w:val="Compact"/>
        <w:numPr>
          <w:ilvl w:val="0"/>
          <w:numId w:val="1015"/>
        </w:numPr>
      </w:pPr>
      <w:r>
        <w:t xml:space="preserve">Classification</w:t>
      </w:r>
    </w:p>
    <w:p>
      <w:pPr>
        <w:pStyle w:val="Compact"/>
        <w:numPr>
          <w:ilvl w:val="0"/>
          <w:numId w:val="1015"/>
        </w:numPr>
      </w:pPr>
      <w:r>
        <w:t xml:space="preserve">Regression</w:t>
      </w:r>
    </w:p>
    <w:bookmarkEnd w:id="48"/>
    <w:bookmarkStart w:id="49" w:name="xgboost"/>
    <w:p>
      <w:pPr>
        <w:pStyle w:val="Heading2"/>
      </w:pPr>
      <w:r>
        <w:t xml:space="preserve">XGBoost</w:t>
      </w:r>
    </w:p>
    <w:p>
      <w:pPr>
        <w:pStyle w:val="FirstParagraph"/>
      </w:pPr>
      <w:r>
        <w:t xml:space="preserve">XGBoost is a gradient boosting algorithm that is widely used for tabular machine learning problems.</w:t>
      </w:r>
    </w:p>
    <w:p>
      <w:pPr>
        <w:pStyle w:val="BodyText"/>
      </w:pPr>
      <w:r>
        <w:t xml:space="preserve">For your MLOps course, focus on:</w:t>
      </w:r>
    </w:p>
    <w:p>
      <w:pPr>
        <w:pStyle w:val="Compact"/>
        <w:numPr>
          <w:ilvl w:val="0"/>
          <w:numId w:val="1016"/>
        </w:numPr>
      </w:pPr>
      <w:r>
        <w:t xml:space="preserve">Basic concept</w:t>
      </w:r>
    </w:p>
    <w:p>
      <w:pPr>
        <w:pStyle w:val="Compact"/>
        <w:numPr>
          <w:ilvl w:val="0"/>
          <w:numId w:val="1016"/>
        </w:numPr>
      </w:pPr>
      <w:r>
        <w:t xml:space="preserve">Training</w:t>
      </w:r>
    </w:p>
    <w:p>
      <w:pPr>
        <w:pStyle w:val="Compact"/>
        <w:numPr>
          <w:ilvl w:val="0"/>
          <w:numId w:val="1016"/>
        </w:numPr>
      </w:pPr>
      <w:r>
        <w:t xml:space="preserve">Hyperparameters</w:t>
      </w:r>
    </w:p>
    <w:p>
      <w:pPr>
        <w:pStyle w:val="Compact"/>
        <w:numPr>
          <w:ilvl w:val="0"/>
          <w:numId w:val="1016"/>
        </w:numPr>
      </w:pPr>
      <w:r>
        <w:t xml:space="preserve">Evaluation</w:t>
      </w:r>
    </w:p>
    <w:p>
      <w:pPr>
        <w:pStyle w:val="Compact"/>
        <w:numPr>
          <w:ilvl w:val="0"/>
          <w:numId w:val="1016"/>
        </w:numPr>
      </w:pPr>
      <w:r>
        <w:t xml:space="preserve">Model artifact</w:t>
      </w:r>
    </w:p>
    <w:p>
      <w:pPr>
        <w:pStyle w:val="Compact"/>
        <w:numPr>
          <w:ilvl w:val="0"/>
          <w:numId w:val="1016"/>
        </w:numPr>
      </w:pPr>
      <w:r>
        <w:t xml:space="preserve">Deployment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regression-evaluation-metrics"/>
    <w:p>
      <w:pPr>
        <w:pStyle w:val="Heading1"/>
      </w:pPr>
      <w:r>
        <w:t xml:space="preserve">15. Regression Evaluation Metrics</w:t>
      </w:r>
    </w:p>
    <w:p>
      <w:pPr>
        <w:pStyle w:val="FirstParagraph"/>
      </w:pPr>
      <w:r>
        <w:t xml:space="preserve">Regression models predict numerical values.</w:t>
      </w:r>
    </w:p>
    <w:p>
      <w:pPr>
        <w:pStyle w:val="BodyText"/>
      </w:pPr>
      <w:r>
        <w:t xml:space="preserve">We need metrics to answer:</w:t>
      </w:r>
    </w:p>
    <w:p>
      <w:pPr>
        <w:pStyle w:val="BlockText"/>
      </w:pPr>
      <w:r>
        <w:t xml:space="preserve">How close are the predictions to the actual values?</w:t>
      </w:r>
    </w:p>
    <w:p>
      <w:pPr>
        <w:pStyle w:val="FirstParagraph"/>
      </w:pPr>
      <w:r>
        <w:t xml:space="preserve">Important metrics:</w:t>
      </w:r>
    </w:p>
    <w:p>
      <w:pPr>
        <w:pStyle w:val="Compact"/>
        <w:numPr>
          <w:ilvl w:val="0"/>
          <w:numId w:val="1017"/>
        </w:numPr>
      </w:pPr>
      <w:r>
        <w:t xml:space="preserve">MAE</w:t>
      </w:r>
    </w:p>
    <w:p>
      <w:pPr>
        <w:pStyle w:val="Compact"/>
        <w:numPr>
          <w:ilvl w:val="0"/>
          <w:numId w:val="1017"/>
        </w:numPr>
      </w:pPr>
      <w:r>
        <w:t xml:space="preserve">MSE</w:t>
      </w:r>
    </w:p>
    <w:p>
      <w:pPr>
        <w:pStyle w:val="Compact"/>
        <w:numPr>
          <w:ilvl w:val="0"/>
          <w:numId w:val="1017"/>
        </w:numPr>
      </w:pPr>
      <w:r>
        <w:t xml:space="preserve">RMSE</w:t>
      </w:r>
    </w:p>
    <w:p>
      <w:pPr>
        <w:pStyle w:val="Compact"/>
        <w:numPr>
          <w:ilvl w:val="0"/>
          <w:numId w:val="1017"/>
        </w:numPr>
      </w:pPr>
      <w:r>
        <w:t xml:space="preserve">R²</w:t>
      </w:r>
    </w:p>
    <w:p>
      <w:pPr>
        <w:pStyle w:val="FirstParagraph"/>
      </w:pPr>
      <w:r>
        <w:t xml:space="preserve">Example: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Actual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Predicted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₹100L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₹90L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₹200L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₹220L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₹300L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₹290L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3" w:name="mae-mean-absolute-error"/>
    <w:p>
      <w:pPr>
        <w:pStyle w:val="Heading1"/>
      </w:pPr>
      <w:r>
        <w:t xml:space="preserve">16. MAE — Mean Absolute Error</w:t>
      </w:r>
    </w:p>
    <w:p>
      <w:pPr>
        <w:pStyle w:val="FirstParagraph"/>
      </w:pPr>
      <w:r>
        <w:t xml:space="preserve">MAE tells us the average absolute difference between actual and predicted values.</w:t>
      </w:r>
    </w:p>
    <w:p>
      <w:pPr>
        <w:pStyle w:val="BodyText"/>
      </w:pPr>
      <w:r>
        <w:t xml:space="preserve">In simple words:</w:t>
      </w:r>
    </w:p>
    <w:p>
      <w:pPr>
        <w:pStyle w:val="BlockText"/>
      </w:pPr>
      <w:r>
        <w:t xml:space="preserve">On average, how far are my predictions from the actual values?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Errors = 10L, 20L, 10L</w:t>
      </w:r>
      <w:r>
        <w:br/>
      </w:r>
      <w:r>
        <w:br/>
      </w:r>
      <w:r>
        <w:rPr>
          <w:rStyle w:val="VerbatimChar"/>
        </w:rPr>
        <w:t xml:space="preserve">MAE = (10 + 20 + 10) / 3</w:t>
      </w:r>
      <w:r>
        <w:br/>
      </w:r>
      <w:r>
        <w:br/>
      </w:r>
      <w:r>
        <w:rPr>
          <w:rStyle w:val="VerbatimChar"/>
        </w:rPr>
        <w:t xml:space="preserve">MAE = 13.33L</w:t>
      </w:r>
    </w:p>
    <w:p>
      <w:pPr>
        <w:pStyle w:val="FirstParagraph"/>
      </w:pPr>
      <w:r>
        <w:t xml:space="preserve">So the model is off by approximately ₹13.33 lakhs on average.</w:t>
      </w:r>
    </w:p>
    <w:bookmarkStart w:id="52" w:name="important"/>
    <w:p>
      <w:pPr>
        <w:pStyle w:val="Heading3"/>
      </w:pPr>
      <w:r>
        <w:t xml:space="preserve">Important</w:t>
      </w:r>
    </w:p>
    <w:p>
      <w:pPr>
        <w:pStyle w:val="FirstParagraph"/>
      </w:pPr>
      <w:r>
        <w:rPr>
          <w:b/>
          <w:bCs/>
        </w:rPr>
        <w:t xml:space="preserve">Lower MAE is generally better.</w:t>
      </w:r>
    </w:p>
    <w:p>
      <w:pPr>
        <w:pStyle w:val="BodyText"/>
      </w:pPr>
      <w:r>
        <w:t xml:space="preserve">MAE is easy to understand because it uses the same unit as the target.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5" w:name="mse-mean-squared-error"/>
    <w:p>
      <w:pPr>
        <w:pStyle w:val="Heading1"/>
      </w:pPr>
      <w:r>
        <w:t xml:space="preserve">17. MSE — Mean Squared Error</w:t>
      </w:r>
    </w:p>
    <w:p>
      <w:pPr>
        <w:pStyle w:val="FirstParagraph"/>
      </w:pPr>
      <w:r>
        <w:t xml:space="preserve">MSE calculates the errors and squares them before taking the average.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Errors = 10, 20, 10</w:t>
      </w:r>
      <w:r>
        <w:br/>
      </w:r>
      <w:r>
        <w:br/>
      </w:r>
      <w:r>
        <w:rPr>
          <w:rStyle w:val="VerbatimChar"/>
        </w:rPr>
        <w:t xml:space="preserve">Squared Errors = 100, 400, 100</w:t>
      </w:r>
      <w:r>
        <w:br/>
      </w:r>
      <w:r>
        <w:br/>
      </w:r>
      <w:r>
        <w:rPr>
          <w:rStyle w:val="VerbatimChar"/>
        </w:rPr>
        <w:t xml:space="preserve">MSE = (100 + 400 + 100) / 3</w:t>
      </w:r>
    </w:p>
    <w:p>
      <w:pPr>
        <w:pStyle w:val="FirstParagraph"/>
      </w:pPr>
      <w:r>
        <w:t xml:space="preserve">MSE gives more importance to large errors.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Error = 5</w:t>
      </w:r>
      <w:r>
        <w:br/>
      </w:r>
      <w:r>
        <w:rPr>
          <w:rStyle w:val="VerbatimChar"/>
        </w:rPr>
        <w:t xml:space="preserve">Squared = 25</w:t>
      </w:r>
      <w:r>
        <w:br/>
      </w:r>
      <w:r>
        <w:br/>
      </w:r>
      <w:r>
        <w:rPr>
          <w:rStyle w:val="VerbatimChar"/>
        </w:rPr>
        <w:t xml:space="preserve">Error = 20</w:t>
      </w:r>
      <w:r>
        <w:br/>
      </w:r>
      <w:r>
        <w:rPr>
          <w:rStyle w:val="VerbatimChar"/>
        </w:rPr>
        <w:t xml:space="preserve">Squared = 400</w:t>
      </w:r>
    </w:p>
    <w:p>
      <w:pPr>
        <w:pStyle w:val="FirstParagraph"/>
      </w:pPr>
      <w:r>
        <w:t xml:space="preserve">The larger error has a much greater impact.</w:t>
      </w:r>
    </w:p>
    <w:bookmarkStart w:id="54" w:name="important-1"/>
    <w:p>
      <w:pPr>
        <w:pStyle w:val="Heading3"/>
      </w:pPr>
      <w:r>
        <w:t xml:space="preserve">Important</w:t>
      </w:r>
    </w:p>
    <w:p>
      <w:pPr>
        <w:pStyle w:val="FirstParagraph"/>
      </w:pPr>
      <w:r>
        <w:rPr>
          <w:b/>
          <w:bCs/>
        </w:rPr>
        <w:t xml:space="preserve">Lower MSE is generally better.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rmse-root-mean-squared-error"/>
    <w:p>
      <w:pPr>
        <w:pStyle w:val="Heading1"/>
      </w:pPr>
      <w:r>
        <w:t xml:space="preserve">18. RMSE — Root Mean Squared Error</w:t>
      </w:r>
    </w:p>
    <w:p>
      <w:pPr>
        <w:pStyle w:val="FirstParagraph"/>
      </w:pPr>
      <w:r>
        <w:t xml:space="preserve">RMSE is the square root of MSE.</w:t>
      </w:r>
    </w:p>
    <w:p>
      <w:pPr>
        <w:pStyle w:val="SourceCode"/>
      </w:pPr>
      <w:r>
        <w:rPr>
          <w:rStyle w:val="VerbatimChar"/>
        </w:rPr>
        <w:t xml:space="preserve">RMSE = √MSE</w:t>
      </w:r>
    </w:p>
    <w:p>
      <w:pPr>
        <w:pStyle w:val="FirstParagraph"/>
      </w:pPr>
      <w:r>
        <w:t xml:space="preserve">RMSE is useful because it returns the metric to the same unit as the original target.</w:t>
      </w:r>
    </w:p>
    <w:bookmarkStart w:id="56" w:name="mae-vs-rmse"/>
    <w:p>
      <w:pPr>
        <w:pStyle w:val="Heading3"/>
      </w:pPr>
      <w:r>
        <w:t xml:space="preserve">MAE vs RMSE</w:t>
      </w:r>
    </w:p>
    <w:p>
      <w:pPr>
        <w:pStyle w:val="FirstParagraph"/>
      </w:pPr>
      <w:r>
        <w:rPr>
          <w:b/>
          <w:bCs/>
        </w:rPr>
        <w:t xml:space="preserve">MAE:</w:t>
      </w:r>
    </w:p>
    <w:p>
      <w:pPr>
        <w:pStyle w:val="SourceCode"/>
      </w:pPr>
      <w:r>
        <w:rPr>
          <w:rStyle w:val="VerbatimChar"/>
        </w:rPr>
        <w:t xml:space="preserve">Treats errors more uniformly</w:t>
      </w:r>
    </w:p>
    <w:p>
      <w:pPr>
        <w:pStyle w:val="FirstParagraph"/>
      </w:pPr>
      <w:r>
        <w:rPr>
          <w:b/>
          <w:bCs/>
        </w:rPr>
        <w:t xml:space="preserve">RMSE:</w:t>
      </w:r>
    </w:p>
    <w:p>
      <w:pPr>
        <w:pStyle w:val="SourceCode"/>
      </w:pPr>
      <w:r>
        <w:rPr>
          <w:rStyle w:val="VerbatimChar"/>
        </w:rPr>
        <w:t xml:space="preserve">Penalizes large errors more heavily</w:t>
      </w:r>
    </w:p>
    <w:bookmarkEnd w:id="56"/>
    <w:bookmarkStart w:id="57" w:name="important-2"/>
    <w:p>
      <w:pPr>
        <w:pStyle w:val="Heading3"/>
      </w:pPr>
      <w:r>
        <w:t xml:space="preserve">Important</w:t>
      </w:r>
    </w:p>
    <w:p>
      <w:pPr>
        <w:pStyle w:val="FirstParagraph"/>
      </w:pPr>
      <w:r>
        <w:rPr>
          <w:b/>
          <w:bCs/>
        </w:rPr>
        <w:t xml:space="preserve">Lower RMSE is generally better.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0" w:name="r²-r-squared"/>
    <w:p>
      <w:pPr>
        <w:pStyle w:val="Heading1"/>
      </w:pPr>
      <w:r>
        <w:t xml:space="preserve">19. R² — R-Squared</w:t>
      </w:r>
    </w:p>
    <w:p>
      <w:pPr>
        <w:pStyle w:val="FirstParagraph"/>
      </w:pPr>
      <w:r>
        <w:t xml:space="preserve">R² tells us how well the model explains the variation in the target compared with a simple baseline.</w:t>
      </w:r>
    </w:p>
    <w:p>
      <w:pPr>
        <w:pStyle w:val="BodyText"/>
      </w:pPr>
      <w:r>
        <w:t xml:space="preserve">A value close to</w:t>
      </w:r>
      <w:r>
        <w:t xml:space="preserve"> </w:t>
      </w:r>
      <w:r>
        <w:rPr>
          <w:b/>
          <w:bCs/>
        </w:rPr>
        <w:t xml:space="preserve">1</w:t>
      </w:r>
      <w:r>
        <w:t xml:space="preserve"> </w:t>
      </w:r>
      <w:r>
        <w:t xml:space="preserve">generally indicates a strong fit.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R² = 1.0 → Perfect fit</w:t>
      </w:r>
      <w:r>
        <w:br/>
      </w:r>
      <w:r>
        <w:rPr>
          <w:rStyle w:val="VerbatimChar"/>
        </w:rPr>
        <w:t xml:space="preserve">R² = 0.9 → Strong fit</w:t>
      </w:r>
      <w:r>
        <w:br/>
      </w:r>
      <w:r>
        <w:rPr>
          <w:rStyle w:val="VerbatimChar"/>
        </w:rPr>
        <w:t xml:space="preserve">R² = 0.7 → May be reasonable depending on the problem</w:t>
      </w:r>
      <w:r>
        <w:br/>
      </w:r>
      <w:r>
        <w:rPr>
          <w:rStyle w:val="VerbatimChar"/>
        </w:rPr>
        <w:t xml:space="preserve">R² = 0.0 → No improvement over the mean baseline</w:t>
      </w:r>
      <w:r>
        <w:br/>
      </w:r>
      <w:r>
        <w:rPr>
          <w:rStyle w:val="VerbatimChar"/>
        </w:rPr>
        <w:t xml:space="preserve">R² &lt; 0   → Worse than the baseline</w:t>
      </w:r>
    </w:p>
    <w:p>
      <w:pPr>
        <w:pStyle w:val="FirstParagraph"/>
      </w:pPr>
      <w:r>
        <w:t xml:space="preserve">Do not automatically say:</w:t>
      </w:r>
    </w:p>
    <w:p>
      <w:pPr>
        <w:pStyle w:val="BlockText"/>
      </w:pPr>
      <w:r>
        <w:t xml:space="preserve">“R² = 0.9 means the model is good.”</w:t>
      </w:r>
    </w:p>
    <w:p>
      <w:pPr>
        <w:pStyle w:val="FirstParagraph"/>
      </w:pPr>
      <w:r>
        <w:t xml:space="preserve">The acceptable value depends on the business problem and dataset.</w:t>
      </w:r>
    </w:p>
    <w:bookmarkStart w:id="59" w:name="important-3"/>
    <w:p>
      <w:pPr>
        <w:pStyle w:val="Heading3"/>
      </w:pPr>
      <w:r>
        <w:t xml:space="preserve">Important</w:t>
      </w:r>
    </w:p>
    <w:p>
      <w:pPr>
        <w:pStyle w:val="FirstParagraph"/>
      </w:pPr>
      <w:r>
        <w:rPr>
          <w:b/>
          <w:bCs/>
        </w:rPr>
        <w:t xml:space="preserve">Higher R² is generally better.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regression-metrics-summary"/>
    <w:p>
      <w:pPr>
        <w:pStyle w:val="Heading1"/>
      </w:pPr>
      <w:r>
        <w:t xml:space="preserve">20. Regression Metrics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What does it tell us?</w:t>
            </w:r>
          </w:p>
        </w:tc>
        <w:tc>
          <w:tcPr/>
          <w:p>
            <w:pPr>
              <w:pStyle w:val="Compact"/>
            </w:pPr>
            <w:r>
              <w:t xml:space="preserve">Better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MAE</w:t>
            </w:r>
          </w:p>
        </w:tc>
        <w:tc>
          <w:tcPr/>
          <w:p>
            <w:pPr>
              <w:pStyle w:val="Compact"/>
            </w:pPr>
            <w:r>
              <w:t xml:space="preserve">Average absolute error</w:t>
            </w:r>
          </w:p>
        </w:tc>
        <w:tc>
          <w:tcPr/>
          <w:p>
            <w:pPr>
              <w:pStyle w:val="Compact"/>
            </w:pPr>
            <w:r>
              <w:t xml:space="preserve">Lower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MSE</w:t>
            </w:r>
          </w:p>
        </w:tc>
        <w:tc>
          <w:tcPr/>
          <w:p>
            <w:pPr>
              <w:pStyle w:val="Compact"/>
            </w:pPr>
            <w:r>
              <w:t xml:space="preserve">Average squared error</w:t>
            </w:r>
          </w:p>
        </w:tc>
        <w:tc>
          <w:tcPr/>
          <w:p>
            <w:pPr>
              <w:pStyle w:val="Compact"/>
            </w:pPr>
            <w:r>
              <w:t xml:space="preserve">Lower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Error with more penalty for large errors</w:t>
            </w:r>
          </w:p>
        </w:tc>
        <w:tc>
          <w:tcPr/>
          <w:p>
            <w:pPr>
              <w:pStyle w:val="Compact"/>
            </w:pPr>
            <w:r>
              <w:t xml:space="preserve">Lower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R²</w:t>
            </w:r>
          </w:p>
        </w:tc>
        <w:tc>
          <w:tcPr/>
          <w:p>
            <w:pPr>
              <w:pStyle w:val="Compact"/>
            </w:pPr>
            <w:r>
              <w:t xml:space="preserve">How well model explains target variation</w:t>
            </w:r>
          </w:p>
        </w:tc>
        <w:tc>
          <w:tcPr/>
          <w:p>
            <w:pPr>
              <w:pStyle w:val="Compact"/>
            </w:pPr>
            <w:r>
              <w:t xml:space="preserve">Higher</w:t>
            </w:r>
          </w:p>
        </w:tc>
      </w:tr>
    </w:tbl>
    <w:p>
      <w:pPr>
        <w:pStyle w:val="BodyText"/>
      </w:pPr>
      <w:r>
        <w:t xml:space="preserve">Easy way to remember:</w:t>
      </w:r>
    </w:p>
    <w:p>
      <w:pPr>
        <w:pStyle w:val="SourceCode"/>
      </w:pPr>
      <w:r>
        <w:rPr>
          <w:rStyle w:val="VerbatimChar"/>
        </w:rPr>
        <w:t xml:space="preserve">MAE  → How far are we wrong on average?</w:t>
      </w:r>
      <w:r>
        <w:br/>
      </w:r>
      <w:r>
        <w:br/>
      </w:r>
      <w:r>
        <w:rPr>
          <w:rStyle w:val="VerbatimChar"/>
        </w:rPr>
        <w:t xml:space="preserve">MSE  → How much do large errors hurt?</w:t>
      </w:r>
      <w:r>
        <w:br/>
      </w:r>
      <w:r>
        <w:br/>
      </w:r>
      <w:r>
        <w:rPr>
          <w:rStyle w:val="VerbatimChar"/>
        </w:rPr>
        <w:t xml:space="preserve">RMSE → Typical error with extra penalty for large errors</w:t>
      </w:r>
      <w:r>
        <w:br/>
      </w:r>
      <w:r>
        <w:br/>
      </w:r>
      <w:r>
        <w:rPr>
          <w:rStyle w:val="VerbatimChar"/>
        </w:rPr>
        <w:t xml:space="preserve">R²   → How well does the model explain the target?</w:t>
      </w:r>
    </w:p>
    <w:p>
      <w:r>
        <w:pict>
          <v:rect style="width:0;height:1.5pt" o:hralign="center" o:hrstd="t" o:hr="t"/>
        </w:pict>
      </w:r>
    </w:p>
    <w:bookmarkEnd w:id="61"/>
    <w:bookmarkStart w:id="62" w:name="scikit-learn-evaluation-example"/>
    <w:p>
      <w:pPr>
        <w:pStyle w:val="Heading1"/>
      </w:pPr>
      <w:r>
        <w:t xml:space="preserve">21. Scikit-learn Evaluation Example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mean_absolute_error,</w:t>
      </w:r>
      <w:r>
        <w:br/>
      </w:r>
      <w:r>
        <w:rPr>
          <w:rStyle w:val="NormalTok"/>
        </w:rPr>
        <w:t xml:space="preserve">    mean_squared_error,</w:t>
      </w:r>
      <w:r>
        <w:br/>
      </w:r>
      <w:r>
        <w:rPr>
          <w:rStyle w:val="NormalTok"/>
        </w:rPr>
        <w:t xml:space="preserve">    r2_score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mae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mean_absolute_error(y_test, y_pred)</w:t>
      </w:r>
      <w:r>
        <w:br/>
      </w:r>
      <w:r>
        <w:br/>
      </w:r>
      <w:r>
        <w:rPr>
          <w:rStyle w:val="NormalTok"/>
        </w:rPr>
        <w:t xml:space="preserve">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mean_squared_error(y_test, y_pred)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np.sqrt(mse)</w:t>
      </w:r>
      <w:r>
        <w:br/>
      </w:r>
      <w:r>
        <w:br/>
      </w:r>
      <w:r>
        <w:rPr>
          <w:rStyle w:val="NormalTok"/>
        </w:rPr>
        <w:t xml:space="preserve">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r2_score(y_test, y_pred)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"MAE:"</w:t>
      </w:r>
      <w:r>
        <w:rPr>
          <w:rStyle w:val="NormalTok"/>
        </w:rPr>
        <w:t xml:space="preserve">, mae)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"MSE:"</w:t>
      </w:r>
      <w:r>
        <w:rPr>
          <w:rStyle w:val="NormalTok"/>
        </w:rPr>
        <w:t xml:space="preserve">, mse)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"RMSE:"</w:t>
      </w:r>
      <w:r>
        <w:rPr>
          <w:rStyle w:val="NormalTok"/>
        </w:rPr>
        <w:t xml:space="preserve">, rmse)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"R²:"</w:t>
      </w:r>
      <w:r>
        <w:rPr>
          <w:rStyle w:val="NormalTok"/>
        </w:rPr>
        <w:t xml:space="preserve">, r2)</w:t>
      </w:r>
    </w:p>
    <w:p>
      <w:pPr>
        <w:pStyle w:val="FirstParagraph"/>
      </w:pPr>
      <w:r>
        <w:t xml:space="preserve">These metrics can later be used for:</w:t>
      </w:r>
    </w:p>
    <w:p>
      <w:pPr>
        <w:pStyle w:val="Compact"/>
        <w:numPr>
          <w:ilvl w:val="0"/>
          <w:numId w:val="1018"/>
        </w:numPr>
      </w:pPr>
      <w:r>
        <w:t xml:space="preserve">Model comparison</w:t>
      </w:r>
    </w:p>
    <w:p>
      <w:pPr>
        <w:pStyle w:val="Compact"/>
        <w:numPr>
          <w:ilvl w:val="0"/>
          <w:numId w:val="1018"/>
        </w:numPr>
      </w:pPr>
      <w:r>
        <w:t xml:space="preserve">Experiment tracking</w:t>
      </w:r>
    </w:p>
    <w:p>
      <w:pPr>
        <w:pStyle w:val="Compact"/>
        <w:numPr>
          <w:ilvl w:val="0"/>
          <w:numId w:val="1018"/>
        </w:numPr>
      </w:pPr>
      <w:r>
        <w:t xml:space="preserve">Model selection</w:t>
      </w:r>
    </w:p>
    <w:p>
      <w:pPr>
        <w:pStyle w:val="Compact"/>
        <w:numPr>
          <w:ilvl w:val="0"/>
          <w:numId w:val="1018"/>
        </w:numPr>
      </w:pPr>
      <w:r>
        <w:t xml:space="preserve">CI/CD quality gates</w:t>
      </w:r>
    </w:p>
    <w:p>
      <w:pPr>
        <w:pStyle w:val="Compact"/>
        <w:numPr>
          <w:ilvl w:val="0"/>
          <w:numId w:val="1018"/>
        </w:numPr>
      </w:pPr>
      <w:r>
        <w:t xml:space="preserve">Model monitoring</w:t>
      </w:r>
    </w:p>
    <w:p>
      <w:r>
        <w:pict>
          <v:rect style="width:0;height:1.5pt" o:hralign="center" o:hrstd="t" o:hr="t"/>
        </w:pict>
      </w:r>
    </w:p>
    <w:bookmarkEnd w:id="62"/>
    <w:bookmarkStart w:id="64" w:name="python-virtual-environment-venv"/>
    <w:p>
      <w:pPr>
        <w:pStyle w:val="Heading1"/>
      </w:pPr>
      <w:r>
        <w:t xml:space="preserve">22. Python Virtual Environment —</w:t>
      </w:r>
      <w:r>
        <w:t xml:space="preserve"> </w:t>
      </w:r>
      <w:r>
        <w:rPr>
          <w:rStyle w:val="VerbatimChar"/>
        </w:rPr>
        <w:t xml:space="preserve">venv</w:t>
      </w:r>
    </w:p>
    <w:p>
      <w:pPr>
        <w:pStyle w:val="FirstParagraph"/>
      </w:pPr>
      <w:r>
        <w:t xml:space="preserve">A Python virtual environment creates an isolated Python environment for a project.</w:t>
      </w:r>
    </w:p>
    <w:p>
      <w:pPr>
        <w:pStyle w:val="BodyText"/>
      </w:pPr>
      <w:r>
        <w:t xml:space="preserve">In simple words:</w:t>
      </w:r>
    </w:p>
    <w:p>
      <w:pPr>
        <w:pStyle w:val="BlockText"/>
      </w:pPr>
      <w:r>
        <w:t xml:space="preserve">Each project gets its own Python packages and dependencies.</w:t>
      </w:r>
    </w:p>
    <w:bookmarkStart w:id="63" w:name="why-1"/>
    <w:p>
      <w:pPr>
        <w:pStyle w:val="Heading3"/>
      </w:pPr>
      <w:r>
        <w:t xml:space="preserve">Why?</w:t>
      </w:r>
    </w:p>
    <w:p>
      <w:pPr>
        <w:pStyle w:val="FirstParagraph"/>
      </w:pPr>
      <w:r>
        <w:t xml:space="preserve">Suppose:</w:t>
      </w:r>
    </w:p>
    <w:p>
      <w:pPr>
        <w:pStyle w:val="SourceCode"/>
      </w:pPr>
      <w:r>
        <w:rPr>
          <w:rStyle w:val="VerbatimChar"/>
        </w:rPr>
        <w:t xml:space="preserve">Project A</w:t>
      </w:r>
      <w:r>
        <w:br/>
      </w:r>
      <w:r>
        <w:rPr>
          <w:rStyle w:val="VerbatimChar"/>
        </w:rPr>
        <w:t xml:space="preserve">needs scikit-learn version A</w:t>
      </w:r>
      <w:r>
        <w:br/>
      </w:r>
      <w:r>
        <w:br/>
      </w:r>
      <w:r>
        <w:rPr>
          <w:rStyle w:val="VerbatimChar"/>
        </w:rPr>
        <w:t xml:space="preserve">Project B</w:t>
      </w:r>
      <w:r>
        <w:br/>
      </w:r>
      <w:r>
        <w:rPr>
          <w:rStyle w:val="VerbatimChar"/>
        </w:rPr>
        <w:t xml:space="preserve">needs scikit-learn version B</w:t>
      </w:r>
    </w:p>
    <w:p>
      <w:pPr>
        <w:pStyle w:val="FirstParagraph"/>
      </w:pPr>
      <w:r>
        <w:t xml:space="preserve">Installing everything globally can cause dependency conflicts.</w:t>
      </w:r>
    </w:p>
    <w:p>
      <w:pPr>
        <w:pStyle w:val="BodyText"/>
      </w:pPr>
      <w:r>
        <w:t xml:space="preserve">A virtual environment isolates the projects.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7" w:name="create-a-python-virtual-environment"/>
    <w:p>
      <w:pPr>
        <w:pStyle w:val="Heading1"/>
      </w:pPr>
      <w:r>
        <w:t xml:space="preserve">23. Create a Python Virtual Environment</w:t>
      </w:r>
    </w:p>
    <w:bookmarkStart w:id="65" w:name="windows"/>
    <w:p>
      <w:pPr>
        <w:pStyle w:val="Heading3"/>
      </w:pPr>
      <w:r>
        <w:t xml:space="preserve">Windows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venv</w:t>
      </w:r>
    </w:p>
    <w:p>
      <w:pPr>
        <w:pStyle w:val="FirstParagraph"/>
      </w:pPr>
      <w:r>
        <w:t xml:space="preserve">Activate:</w:t>
      </w:r>
    </w:p>
    <w:p>
      <w:pPr>
        <w:pStyle w:val="SourceCode"/>
      </w:pPr>
      <w:r>
        <w:rPr>
          <w:rStyle w:val="ExtensionTok"/>
        </w:rPr>
        <w:t xml:space="preserve">venv\Scripts\activate</w:t>
      </w:r>
    </w:p>
    <w:p>
      <w:pPr>
        <w:pStyle w:val="FirstParagraph"/>
      </w:pPr>
      <w:r>
        <w:t xml:space="preserve">You should see:</w:t>
      </w:r>
    </w:p>
    <w:p>
      <w:pPr>
        <w:pStyle w:val="SourceCode"/>
      </w:pPr>
      <w:r>
        <w:rPr>
          <w:rStyle w:val="VerbatimChar"/>
        </w:rPr>
        <w:t xml:space="preserve">(venv)</w:t>
      </w:r>
    </w:p>
    <w:bookmarkEnd w:id="65"/>
    <w:bookmarkStart w:id="66" w:name="linux-macos"/>
    <w:p>
      <w:pPr>
        <w:pStyle w:val="Heading3"/>
      </w:pPr>
      <w:r>
        <w:t xml:space="preserve">Linux / macOS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venv</w:t>
      </w:r>
    </w:p>
    <w:p>
      <w:pPr>
        <w:pStyle w:val="FirstParagraph"/>
      </w:pPr>
      <w:r>
        <w:t xml:space="preserve">Activate:</w:t>
      </w:r>
    </w:p>
    <w:p>
      <w:pPr>
        <w:pStyle w:val="SourceCode"/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install-ml-libraries"/>
    <w:p>
      <w:pPr>
        <w:pStyle w:val="Heading1"/>
      </w:pPr>
      <w:r>
        <w:t xml:space="preserve">24. Install ML Libraries</w:t>
      </w:r>
    </w:p>
    <w:p>
      <w:pPr>
        <w:pStyle w:val="FirstParagraph"/>
      </w:pPr>
      <w:r>
        <w:t xml:space="preserve">Inside the activated environment: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numpy pandas scikit-learn</w:t>
      </w:r>
    </w:p>
    <w:p>
      <w:pPr>
        <w:pStyle w:val="FirstParagraph"/>
      </w:pPr>
      <w:r>
        <w:t xml:space="preserve">For an ML API: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fastapi uvicorn scikit-learn pandas numpy joblib</w:t>
      </w:r>
    </w:p>
    <w:p>
      <w:pPr>
        <w:pStyle w:val="FirstParagraph"/>
      </w:pPr>
      <w:r>
        <w:t xml:space="preserve">Check installed packages: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list</w:t>
      </w:r>
    </w:p>
    <w:p>
      <w:r>
        <w:pict>
          <v:rect style="width:0;height:1.5pt" o:hralign="center" o:hrstd="t" o:hr="t"/>
        </w:pict>
      </w:r>
    </w:p>
    <w:bookmarkEnd w:id="68"/>
    <w:bookmarkStart w:id="70" w:name="requirements.txt"/>
    <w:p>
      <w:pPr>
        <w:pStyle w:val="Heading1"/>
      </w:pPr>
      <w:r>
        <w:t xml:space="preserve">25. requirements.txt</w:t>
      </w:r>
    </w:p>
    <w:p>
      <w:pPr>
        <w:pStyle w:val="FirstParagraph"/>
      </w:pPr>
      <w:r>
        <w:t xml:space="preserve">For reproducibility, save your dependencies: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freeze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requirements.txt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numpy==...</w:t>
      </w:r>
      <w:r>
        <w:br/>
      </w:r>
      <w:r>
        <w:rPr>
          <w:rStyle w:val="VerbatimChar"/>
        </w:rPr>
        <w:t xml:space="preserve">pandas==...</w:t>
      </w:r>
      <w:r>
        <w:br/>
      </w:r>
      <w:r>
        <w:rPr>
          <w:rStyle w:val="VerbatimChar"/>
        </w:rPr>
        <w:t xml:space="preserve">scikit-learn==...</w:t>
      </w:r>
      <w:r>
        <w:br/>
      </w:r>
      <w:r>
        <w:rPr>
          <w:rStyle w:val="VerbatimChar"/>
        </w:rPr>
        <w:t xml:space="preserve">joblib==...</w:t>
      </w:r>
      <w:r>
        <w:br/>
      </w:r>
      <w:r>
        <w:rPr>
          <w:rStyle w:val="VerbatimChar"/>
        </w:rPr>
        <w:t xml:space="preserve">fastapi==...</w:t>
      </w:r>
      <w:r>
        <w:br/>
      </w:r>
      <w:r>
        <w:rPr>
          <w:rStyle w:val="VerbatimChar"/>
        </w:rPr>
        <w:t xml:space="preserve">uvicorn==...</w:t>
      </w:r>
    </w:p>
    <w:p>
      <w:pPr>
        <w:pStyle w:val="FirstParagraph"/>
      </w:pPr>
      <w:r>
        <w:t xml:space="preserve">Another environment can install the same dependencies using: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bookmarkStart w:id="69" w:name="mlops-connection"/>
    <w:p>
      <w:pPr>
        <w:pStyle w:val="Heading3"/>
      </w:pPr>
      <w:r>
        <w:t xml:space="preserve">MLOps Connection</w:t>
      </w:r>
    </w:p>
    <w:p>
      <w:pPr>
        <w:pStyle w:val="SourceCode"/>
      </w:pPr>
      <w:r>
        <w:rPr>
          <w:rStyle w:val="VerbatimChar"/>
        </w:rPr>
        <w:t xml:space="preserve">Python Project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Virtual Environment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Dependencies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requirements.txt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Git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CI/CD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Docker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Production</w:t>
      </w:r>
    </w:p>
    <w:p>
      <w:pPr>
        <w:pStyle w:val="FirstParagraph"/>
      </w:pPr>
      <w:r>
        <w:t xml:space="preserve">This introduces the important MLOps concept of</w:t>
      </w:r>
      <w:r>
        <w:t xml:space="preserve"> </w:t>
      </w:r>
      <w:r>
        <w:rPr>
          <w:b/>
          <w:bCs/>
        </w:rPr>
        <w:t xml:space="preserve">reproducibility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4" w:name="important-python-ml-libraries"/>
    <w:p>
      <w:pPr>
        <w:pStyle w:val="Heading1"/>
      </w:pPr>
      <w:r>
        <w:t xml:space="preserve">26. Important Python ML Libraries</w:t>
      </w:r>
    </w:p>
    <w:bookmarkStart w:id="71" w:name="numpy"/>
    <w:p>
      <w:pPr>
        <w:pStyle w:val="Heading2"/>
      </w:pPr>
      <w:r>
        <w:t xml:space="preserve">NumPy</w:t>
      </w:r>
    </w:p>
    <w:p>
      <w:pPr>
        <w:pStyle w:val="FirstParagraph"/>
      </w:pPr>
      <w:r>
        <w:t xml:space="preserve">Used for:</w:t>
      </w:r>
    </w:p>
    <w:p>
      <w:pPr>
        <w:pStyle w:val="Compact"/>
        <w:numPr>
          <w:ilvl w:val="0"/>
          <w:numId w:val="1019"/>
        </w:numPr>
      </w:pPr>
      <w:r>
        <w:t xml:space="preserve">Arrays</w:t>
      </w:r>
    </w:p>
    <w:p>
      <w:pPr>
        <w:pStyle w:val="Compact"/>
        <w:numPr>
          <w:ilvl w:val="0"/>
          <w:numId w:val="1019"/>
        </w:numPr>
      </w:pPr>
      <w:r>
        <w:t xml:space="preserve">Numerical operations</w:t>
      </w:r>
    </w:p>
    <w:p>
      <w:pPr>
        <w:pStyle w:val="Compact"/>
        <w:numPr>
          <w:ilvl w:val="0"/>
          <w:numId w:val="1019"/>
        </w:numPr>
      </w:pPr>
      <w:r>
        <w:t xml:space="preserve">Matrix operations</w:t>
      </w:r>
    </w:p>
    <w:p>
      <w:pPr>
        <w:pStyle w:val="Compact"/>
        <w:numPr>
          <w:ilvl w:val="0"/>
          <w:numId w:val="1019"/>
        </w:numPr>
      </w:pPr>
      <w:r>
        <w:t xml:space="preserve">Vectorized computation</w:t>
      </w:r>
    </w:p>
    <w:bookmarkEnd w:id="71"/>
    <w:bookmarkStart w:id="72" w:name="pandas"/>
    <w:p>
      <w:pPr>
        <w:pStyle w:val="Heading2"/>
      </w:pPr>
      <w:r>
        <w:t xml:space="preserve">Pandas</w:t>
      </w:r>
    </w:p>
    <w:p>
      <w:pPr>
        <w:pStyle w:val="FirstParagraph"/>
      </w:pPr>
      <w:r>
        <w:t xml:space="preserve">Used for:</w:t>
      </w:r>
    </w:p>
    <w:p>
      <w:pPr>
        <w:pStyle w:val="Compact"/>
        <w:numPr>
          <w:ilvl w:val="0"/>
          <w:numId w:val="1020"/>
        </w:numPr>
      </w:pPr>
      <w:r>
        <w:t xml:space="preserve">DataFrames</w:t>
      </w:r>
    </w:p>
    <w:p>
      <w:pPr>
        <w:pStyle w:val="Compact"/>
        <w:numPr>
          <w:ilvl w:val="0"/>
          <w:numId w:val="1020"/>
        </w:numPr>
      </w:pPr>
      <w:r>
        <w:t xml:space="preserve">CSV files</w:t>
      </w:r>
    </w:p>
    <w:p>
      <w:pPr>
        <w:pStyle w:val="Compact"/>
        <w:numPr>
          <w:ilvl w:val="0"/>
          <w:numId w:val="1020"/>
        </w:numPr>
      </w:pPr>
      <w:r>
        <w:t xml:space="preserve">Data cleaning</w:t>
      </w:r>
    </w:p>
    <w:p>
      <w:pPr>
        <w:pStyle w:val="Compact"/>
        <w:numPr>
          <w:ilvl w:val="0"/>
          <w:numId w:val="1020"/>
        </w:numPr>
      </w:pPr>
      <w:r>
        <w:t xml:space="preserve">Filtering</w:t>
      </w:r>
    </w:p>
    <w:p>
      <w:pPr>
        <w:pStyle w:val="Compact"/>
        <w:numPr>
          <w:ilvl w:val="0"/>
          <w:numId w:val="1020"/>
        </w:numPr>
      </w:pPr>
      <w:r>
        <w:t xml:space="preserve">Missing values</w:t>
      </w:r>
    </w:p>
    <w:p>
      <w:pPr>
        <w:pStyle w:val="Compact"/>
        <w:numPr>
          <w:ilvl w:val="0"/>
          <w:numId w:val="1020"/>
        </w:numPr>
      </w:pPr>
      <w:r>
        <w:t xml:space="preserve">Data preparation</w:t>
      </w:r>
    </w:p>
    <w:bookmarkEnd w:id="72"/>
    <w:bookmarkStart w:id="73" w:name="scikit-learn"/>
    <w:p>
      <w:pPr>
        <w:pStyle w:val="Heading2"/>
      </w:pPr>
      <w:r>
        <w:t xml:space="preserve">Scikit-learn</w:t>
      </w:r>
    </w:p>
    <w:p>
      <w:pPr>
        <w:pStyle w:val="FirstParagraph"/>
      </w:pPr>
      <w:r>
        <w:t xml:space="preserve">The main library for this fundamentals section.</w:t>
      </w:r>
    </w:p>
    <w:p>
      <w:pPr>
        <w:pStyle w:val="BodyText"/>
      </w:pPr>
      <w:r>
        <w:t xml:space="preserve">Important concepts:</w:t>
      </w:r>
    </w:p>
    <w:p>
      <w:pPr>
        <w:pStyle w:val="SourceCode"/>
      </w:pPr>
      <w:r>
        <w:rPr>
          <w:rStyle w:val="NormalTok"/>
        </w:rPr>
        <w:t xml:space="preserve">train_test_split()</w:t>
      </w:r>
      <w:r>
        <w:br/>
      </w:r>
      <w:r>
        <w:rPr>
          <w:rStyle w:val="NormalTok"/>
        </w:rPr>
        <w:t xml:space="preserve">Pipeline()</w:t>
      </w:r>
      <w:r>
        <w:br/>
      </w:r>
      <w:r>
        <w:rPr>
          <w:rStyle w:val="NormalTok"/>
        </w:rPr>
        <w:t xml:space="preserve">ColumnTransformer()</w:t>
      </w:r>
      <w:r>
        <w:br/>
      </w:r>
      <w:r>
        <w:rPr>
          <w:rStyle w:val="NormalTok"/>
        </w:rPr>
        <w:t xml:space="preserve">fit()</w:t>
      </w:r>
      <w:r>
        <w:br/>
      </w:r>
      <w:r>
        <w:rPr>
          <w:rStyle w:val="NormalTok"/>
        </w:rPr>
        <w:t xml:space="preserve">predict()</w:t>
      </w:r>
      <w:r>
        <w:br/>
      </w:r>
      <w:r>
        <w:rPr>
          <w:rStyle w:val="NormalTok"/>
        </w:rPr>
        <w:t xml:space="preserve">predict_proba()</w:t>
      </w:r>
      <w:r>
        <w:br/>
      </w:r>
      <w:r>
        <w:rPr>
          <w:rStyle w:val="NormalTok"/>
        </w:rPr>
        <w:t xml:space="preserve">cross_val_score()</w:t>
      </w:r>
    </w:p>
    <w:p>
      <w:pPr>
        <w:pStyle w:val="FirstParagraph"/>
      </w:pPr>
      <w:r>
        <w:t xml:space="preserve">Also:</w:t>
      </w:r>
    </w:p>
    <w:p>
      <w:pPr>
        <w:pStyle w:val="SourceCode"/>
      </w:pPr>
      <w:r>
        <w:rPr>
          <w:rStyle w:val="NormalTok"/>
        </w:rPr>
        <w:t xml:space="preserve">joblib.dump()</w:t>
      </w:r>
      <w:r>
        <w:br/>
      </w:r>
      <w:r>
        <w:rPr>
          <w:rStyle w:val="NormalTok"/>
        </w:rPr>
        <w:t xml:space="preserve">joblib.load()</w:t>
      </w:r>
    </w:p>
    <w:p>
      <w:pPr>
        <w:pStyle w:val="FirstParagraph"/>
      </w:pPr>
      <w:r>
        <w:t xml:space="preserve">These become important when creating model artifacts.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model-serialization"/>
    <w:p>
      <w:pPr>
        <w:pStyle w:val="Heading1"/>
      </w:pPr>
      <w:r>
        <w:t xml:space="preserve">27. Model Serialization</w:t>
      </w:r>
    </w:p>
    <w:p>
      <w:pPr>
        <w:pStyle w:val="FirstParagraph"/>
      </w:pPr>
      <w:r>
        <w:t xml:space="preserve">After training a model, we need to save it so that we can use it later for inference.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Training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Trained Model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Save Model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model.pkl</w:t>
      </w:r>
    </w:p>
    <w:p>
      <w:pPr>
        <w:pStyle w:val="FirstParagraph"/>
      </w:pPr>
      <w:r>
        <w:t xml:space="preserve">Using</w:t>
      </w:r>
      <w:r>
        <w:t xml:space="preserve"> </w:t>
      </w:r>
      <w:r>
        <w:rPr>
          <w:rStyle w:val="VerbatimChar"/>
        </w:rPr>
        <w:t xml:space="preserve">joblib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joblib</w:t>
      </w:r>
      <w:r>
        <w:br/>
      </w:r>
      <w:r>
        <w:br/>
      </w:r>
      <w:r>
        <w:rPr>
          <w:rStyle w:val="NormalTok"/>
        </w:rPr>
        <w:t xml:space="preserve">joblib.dump(model, </w:t>
      </w:r>
      <w:r>
        <w:rPr>
          <w:rStyle w:val="StringTok"/>
        </w:rPr>
        <w:t xml:space="preserve">"model.pkl"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Load it later: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joblib.load(</w:t>
      </w:r>
      <w:r>
        <w:rPr>
          <w:rStyle w:val="StringTok"/>
        </w:rPr>
        <w:t xml:space="preserve">"model.pkl"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Now we can use the saved model for inference.</w:t>
      </w:r>
    </w:p>
    <w:p>
      <w:pPr>
        <w:pStyle w:val="SourceCode"/>
      </w:pPr>
      <w:r>
        <w:rPr>
          <w:rStyle w:val="VerbatimChar"/>
        </w:rPr>
        <w:t xml:space="preserve">model.pkl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Load Model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New Input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Prediction</w:t>
      </w:r>
    </w:p>
    <w:p>
      <w:pPr>
        <w:pStyle w:val="FirstParagraph"/>
      </w:pPr>
      <w:r>
        <w:t xml:space="preserve">This is an important bridge between:</w:t>
      </w:r>
    </w:p>
    <w:p>
      <w:pPr>
        <w:pStyle w:val="BodyText"/>
      </w:pPr>
      <w:r>
        <w:rPr>
          <w:b/>
          <w:bCs/>
        </w:rPr>
        <w:t xml:space="preserve">Machine Learning → MLOps</w:t>
      </w:r>
    </w:p>
    <w:p>
      <w:r>
        <w:pict>
          <v:rect style="width:0;height:1.5pt" o:hralign="center" o:hrstd="t" o:hr="t"/>
        </w:pict>
      </w:r>
    </w:p>
    <w:bookmarkEnd w:id="75"/>
    <w:bookmarkStart w:id="76" w:name="fastapi-for-ml-inference"/>
    <w:p>
      <w:pPr>
        <w:pStyle w:val="Heading1"/>
      </w:pPr>
      <w:r>
        <w:t xml:space="preserve">28. FastAPI for ML Inference</w:t>
      </w:r>
    </w:p>
    <w:p>
      <w:pPr>
        <w:pStyle w:val="FirstParagraph"/>
      </w:pPr>
      <w:r>
        <w:t xml:space="preserve">FastAPI can be used to expose a trained ML model through an API.</w:t>
      </w:r>
    </w:p>
    <w:p>
      <w:pPr>
        <w:pStyle w:val="BodyText"/>
      </w:pPr>
      <w:r>
        <w:t xml:space="preserve">The basic architecture is:</w:t>
      </w:r>
    </w:p>
    <w:p>
      <w:pPr>
        <w:pStyle w:val="SourceCode"/>
      </w:pPr>
      <w:r>
        <w:rPr>
          <w:rStyle w:val="VerbatimChar"/>
        </w:rPr>
        <w:t xml:space="preserve">Client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FastAPI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Input Validation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Preprocessing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ML Model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Prediction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JSON Response</w:t>
      </w:r>
    </w:p>
    <w:p>
      <w:r>
        <w:pict>
          <v:rect style="width:0;height:1.5pt" o:hralign="center" o:hrstd="t" o:hr="t"/>
        </w:pict>
      </w:r>
    </w:p>
    <w:bookmarkEnd w:id="76"/>
    <w:bookmarkStart w:id="77" w:name="install-fastapi"/>
    <w:p>
      <w:pPr>
        <w:pStyle w:val="Heading1"/>
      </w:pPr>
      <w:r>
        <w:t xml:space="preserve">29. Install FastAPI</w:t>
      </w:r>
    </w:p>
    <w:p>
      <w:pPr>
        <w:pStyle w:val="FirstParagraph"/>
      </w:pPr>
      <w:r>
        <w:t xml:space="preserve">Inside the virtual environment: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fastapi uvicorn</w:t>
      </w:r>
    </w:p>
    <w:p>
      <w:r>
        <w:pict>
          <v:rect style="width:0;height:1.5pt" o:hralign="center" o:hrstd="t" o:hr="t"/>
        </w:pict>
      </w:r>
    </w:p>
    <w:bookmarkEnd w:id="77"/>
    <w:bookmarkStart w:id="78" w:name="create-a-fastapi-application"/>
    <w:p>
      <w:pPr>
        <w:pStyle w:val="Heading1"/>
      </w:pPr>
      <w:r>
        <w:t xml:space="preserve">30. Create a FastAPI Application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main.py</w:t>
      </w:r>
    </w:p>
    <w:p>
      <w:pPr>
        <w:pStyle w:val="FirstParagraph"/>
      </w:pPr>
      <w:r>
        <w:t xml:space="preserve">Code: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FastAPI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FastAPI()</w:t>
      </w:r>
      <w:r>
        <w:br/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home():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"ML API is running"</w:t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8"/>
    <w:bookmarkStart w:id="79" w:name="run-fastapi"/>
    <w:p>
      <w:pPr>
        <w:pStyle w:val="Heading1"/>
      </w:pPr>
      <w:r>
        <w:t xml:space="preserve">31. Run FastAPI</w:t>
      </w:r>
    </w:p>
    <w:p>
      <w:pPr>
        <w:pStyle w:val="FirstParagraph"/>
      </w:pPr>
      <w:r>
        <w:t xml:space="preserve">From the directory containing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uvicorn</w:t>
      </w:r>
      <w:r>
        <w:rPr>
          <w:rStyle w:val="NormalTok"/>
        </w:rPr>
        <w:t xml:space="preserve"> main:app </w:t>
      </w:r>
      <w:r>
        <w:rPr>
          <w:rStyle w:val="AttributeTok"/>
        </w:rPr>
        <w:t xml:space="preserve">--reload</w:t>
      </w:r>
    </w:p>
    <w:p>
      <w:pPr>
        <w:pStyle w:val="FirstParagraph"/>
      </w:pPr>
      <w:r>
        <w:t xml:space="preserve">Meaning:</w:t>
      </w:r>
    </w:p>
    <w:p>
      <w:pPr>
        <w:pStyle w:val="SourceCode"/>
      </w:pPr>
      <w:r>
        <w:rPr>
          <w:rStyle w:val="VerbatimChar"/>
        </w:rPr>
        <w:t xml:space="preserve">main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main.py</w:t>
      </w:r>
      <w:r>
        <w:br/>
      </w:r>
      <w:r>
        <w:br/>
      </w:r>
      <w:r>
        <w:rPr>
          <w:rStyle w:val="VerbatimChar"/>
        </w:rPr>
        <w:t xml:space="preserve">app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FastAPI object</w:t>
      </w:r>
      <w:r>
        <w:br/>
      </w:r>
      <w:r>
        <w:br/>
      </w:r>
      <w:r>
        <w:rPr>
          <w:rStyle w:val="VerbatimChar"/>
        </w:rPr>
        <w:t xml:space="preserve">--reload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Reload application during development</w:t>
      </w:r>
    </w:p>
    <w:p>
      <w:pPr>
        <w:pStyle w:val="FirstParagraph"/>
      </w:pPr>
      <w:r>
        <w:t xml:space="preserve">The server will run at:</w:t>
      </w:r>
    </w:p>
    <w:p>
      <w:pPr>
        <w:pStyle w:val="SourceCode"/>
      </w:pPr>
      <w:r>
        <w:rPr>
          <w:rStyle w:val="VerbatimChar"/>
        </w:rPr>
        <w:t xml:space="preserve">http://127.0.0.1:8000</w:t>
      </w:r>
    </w:p>
    <w:p>
      <w:pPr>
        <w:pStyle w:val="FirstParagraph"/>
      </w:pPr>
      <w:r>
        <w:t xml:space="preserve">Open the address in your browser.</w:t>
      </w:r>
    </w:p>
    <w:p>
      <w:pPr>
        <w:pStyle w:val="BodyText"/>
      </w:pPr>
      <w:r>
        <w:t xml:space="preserve">Expected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"ML API is running"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9"/>
    <w:bookmarkStart w:id="80" w:name="fastapi-swagger-documentation"/>
    <w:p>
      <w:pPr>
        <w:pStyle w:val="Heading1"/>
      </w:pPr>
      <w:r>
        <w:t xml:space="preserve">32. FastAPI Swagger Documentation</w:t>
      </w:r>
    </w:p>
    <w:p>
      <w:pPr>
        <w:pStyle w:val="FirstParagraph"/>
      </w:pPr>
      <w:r>
        <w:t xml:space="preserve">FastAPI automatically provides interactive API documentation.</w:t>
      </w:r>
    </w:p>
    <w:p>
      <w:pPr>
        <w:pStyle w:val="BodyText"/>
      </w:pPr>
      <w:r>
        <w:t xml:space="preserve">Open:</w:t>
      </w:r>
    </w:p>
    <w:p>
      <w:pPr>
        <w:pStyle w:val="SourceCode"/>
      </w:pPr>
      <w:r>
        <w:rPr>
          <w:rStyle w:val="VerbatimChar"/>
        </w:rPr>
        <w:t xml:space="preserve">http://127.0.0.1:8000/docs</w:t>
      </w:r>
    </w:p>
    <w:p>
      <w:pPr>
        <w:pStyle w:val="FirstParagraph"/>
      </w:pPr>
      <w:r>
        <w:t xml:space="preserve">You can:</w:t>
      </w:r>
    </w:p>
    <w:p>
      <w:pPr>
        <w:pStyle w:val="Compact"/>
        <w:numPr>
          <w:ilvl w:val="0"/>
          <w:numId w:val="1021"/>
        </w:numPr>
      </w:pPr>
      <w:r>
        <w:t xml:space="preserve">See endpoints</w:t>
      </w:r>
    </w:p>
    <w:p>
      <w:pPr>
        <w:pStyle w:val="Compact"/>
        <w:numPr>
          <w:ilvl w:val="0"/>
          <w:numId w:val="1021"/>
        </w:numPr>
      </w:pPr>
      <w:r>
        <w:t xml:space="preserve">Send requests</w:t>
      </w:r>
    </w:p>
    <w:p>
      <w:pPr>
        <w:pStyle w:val="Compact"/>
        <w:numPr>
          <w:ilvl w:val="0"/>
          <w:numId w:val="1021"/>
        </w:numPr>
      </w:pPr>
      <w:r>
        <w:t xml:space="preserve">Test APIs</w:t>
      </w:r>
    </w:p>
    <w:p>
      <w:pPr>
        <w:pStyle w:val="Compact"/>
        <w:numPr>
          <w:ilvl w:val="0"/>
          <w:numId w:val="1021"/>
        </w:numPr>
      </w:pPr>
      <w:r>
        <w:t xml:space="preserve">See request/response schemas</w:t>
      </w:r>
    </w:p>
    <w:p>
      <w:pPr>
        <w:pStyle w:val="FirstParagraph"/>
      </w:pPr>
      <w:r>
        <w:t xml:space="preserve">This is very useful when developing ML inference APIs.</w:t>
      </w:r>
    </w:p>
    <w:p>
      <w:r>
        <w:pict>
          <v:rect style="width:0;height:1.5pt" o:hralign="center" o:hrstd="t" o:hr="t"/>
        </w:pict>
      </w:r>
    </w:p>
    <w:bookmarkEnd w:id="80"/>
    <w:bookmarkStart w:id="81" w:name="fastapi-ml-model"/>
    <w:p>
      <w:pPr>
        <w:pStyle w:val="Heading1"/>
      </w:pPr>
      <w:r>
        <w:t xml:space="preserve">33. FastAPI + ML Model</w:t>
      </w:r>
    </w:p>
    <w:p>
      <w:pPr>
        <w:pStyle w:val="FirstParagraph"/>
      </w:pPr>
      <w:r>
        <w:t xml:space="preserve">Eventually, our application will look like:</w:t>
      </w:r>
    </w:p>
    <w:p>
      <w:pPr>
        <w:pStyle w:val="SourceCode"/>
      </w:pPr>
      <w:r>
        <w:rPr>
          <w:rStyle w:val="VerbatimChar"/>
        </w:rPr>
        <w:t xml:space="preserve">Client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POST /predict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FastAPI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Validate Input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Preprocess Input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Load ML Model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model.predict()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Prediction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JSON Response</w:t>
      </w:r>
    </w:p>
    <w:p>
      <w:pPr>
        <w:pStyle w:val="FirstParagraph"/>
      </w:pPr>
      <w:r>
        <w:t xml:space="preserve">Example 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"area"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"bedrooms"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Example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"predicted_price"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8800000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1"/>
    <w:bookmarkStart w:id="82" w:name="complete-mlops-connection"/>
    <w:p>
      <w:pPr>
        <w:pStyle w:val="Heading1"/>
      </w:pPr>
      <w:r>
        <w:t xml:space="preserve">34. Complete MLOps Connection</w:t>
      </w:r>
    </w:p>
    <w:p>
      <w:pPr>
        <w:pStyle w:val="FirstParagraph"/>
      </w:pPr>
      <w:r>
        <w:t xml:space="preserve">All the concepts learned so far connect together:</w:t>
      </w:r>
    </w:p>
    <w:p>
      <w:pPr>
        <w:pStyle w:val="SourceCode"/>
      </w:pPr>
      <w:r>
        <w:rPr>
          <w:rStyle w:val="VerbatimChar"/>
        </w:rPr>
        <w:t xml:space="preserve">                 ML FUNDAMENTALS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        Dataset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  Feature Engineering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    Train/Test Split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      Model Training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  Cross-Validation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       Evaluation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     Best Model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    model.pkl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        FastAPI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        Docker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        CI/CD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       Deployment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      Monitoring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       Retraining</w:t>
      </w:r>
    </w:p>
    <w:p>
      <w:r>
        <w:pict>
          <v:rect style="width:0;height:1.5pt" o:hralign="center" o:hrstd="t" o:hr="t"/>
        </w:pict>
      </w:r>
    </w:p>
    <w:bookmarkEnd w:id="82"/>
    <w:bookmarkStart w:id="88" w:name="what-an-mlops-engineer-needs-to-know"/>
    <w:p>
      <w:pPr>
        <w:pStyle w:val="Heading1"/>
      </w:pPr>
      <w:r>
        <w:t xml:space="preserve">35. What an MLOps Engineer Needs to Know</w:t>
      </w:r>
    </w:p>
    <w:p>
      <w:pPr>
        <w:pStyle w:val="FirstParagraph"/>
      </w:pPr>
      <w:r>
        <w:t xml:space="preserve">You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need to become a machine learning researcher.</w:t>
      </w:r>
    </w:p>
    <w:p>
      <w:pPr>
        <w:pStyle w:val="BodyText"/>
      </w:pPr>
      <w:r>
        <w:t xml:space="preserve">You need to understand:</w:t>
      </w:r>
    </w:p>
    <w:bookmarkStart w:id="83" w:name="ml-concepts"/>
    <w:p>
      <w:pPr>
        <w:pStyle w:val="Heading3"/>
      </w:pPr>
      <w:r>
        <w:t xml:space="preserve">ML Concepts</w:t>
      </w:r>
    </w:p>
    <w:p>
      <w:pPr>
        <w:pStyle w:val="Compact"/>
        <w:numPr>
          <w:ilvl w:val="0"/>
          <w:numId w:val="1022"/>
        </w:numPr>
      </w:pPr>
      <w:r>
        <w:t xml:space="preserve">Supervised learning</w:t>
      </w:r>
    </w:p>
    <w:p>
      <w:pPr>
        <w:pStyle w:val="Compact"/>
        <w:numPr>
          <w:ilvl w:val="0"/>
          <w:numId w:val="1022"/>
        </w:numPr>
      </w:pPr>
      <w:r>
        <w:t xml:space="preserve">Classification</w:t>
      </w:r>
    </w:p>
    <w:p>
      <w:pPr>
        <w:pStyle w:val="Compact"/>
        <w:numPr>
          <w:ilvl w:val="0"/>
          <w:numId w:val="1022"/>
        </w:numPr>
      </w:pPr>
      <w:r>
        <w:t xml:space="preserve">Regression</w:t>
      </w:r>
    </w:p>
    <w:p>
      <w:pPr>
        <w:pStyle w:val="Compact"/>
        <w:numPr>
          <w:ilvl w:val="0"/>
          <w:numId w:val="1022"/>
        </w:numPr>
      </w:pPr>
      <w:r>
        <w:t xml:space="preserve">Features</w:t>
      </w:r>
    </w:p>
    <w:p>
      <w:pPr>
        <w:pStyle w:val="Compact"/>
        <w:numPr>
          <w:ilvl w:val="0"/>
          <w:numId w:val="1022"/>
        </w:numPr>
      </w:pPr>
      <w:r>
        <w:t xml:space="preserve">Labels</w:t>
      </w:r>
    </w:p>
    <w:p>
      <w:pPr>
        <w:pStyle w:val="Compact"/>
        <w:numPr>
          <w:ilvl w:val="0"/>
          <w:numId w:val="1022"/>
        </w:numPr>
      </w:pPr>
      <w:r>
        <w:t xml:space="preserve">Training data</w:t>
      </w:r>
    </w:p>
    <w:p>
      <w:pPr>
        <w:pStyle w:val="Compact"/>
        <w:numPr>
          <w:ilvl w:val="0"/>
          <w:numId w:val="1022"/>
        </w:numPr>
      </w:pPr>
      <w:r>
        <w:t xml:space="preserve">Test data</w:t>
      </w:r>
    </w:p>
    <w:p>
      <w:pPr>
        <w:pStyle w:val="Compact"/>
        <w:numPr>
          <w:ilvl w:val="0"/>
          <w:numId w:val="1022"/>
        </w:numPr>
      </w:pPr>
      <w:r>
        <w:t xml:space="preserve">Predictions</w:t>
      </w:r>
    </w:p>
    <w:p>
      <w:pPr>
        <w:pStyle w:val="Compact"/>
        <w:numPr>
          <w:ilvl w:val="0"/>
          <w:numId w:val="1022"/>
        </w:numPr>
      </w:pPr>
      <w:r>
        <w:t xml:space="preserve">Overfitting</w:t>
      </w:r>
    </w:p>
    <w:p>
      <w:pPr>
        <w:pStyle w:val="Compact"/>
        <w:numPr>
          <w:ilvl w:val="0"/>
          <w:numId w:val="1022"/>
        </w:numPr>
      </w:pPr>
      <w:r>
        <w:t xml:space="preserve">Underfitting</w:t>
      </w:r>
    </w:p>
    <w:p>
      <w:pPr>
        <w:pStyle w:val="Compact"/>
        <w:numPr>
          <w:ilvl w:val="0"/>
          <w:numId w:val="1022"/>
        </w:numPr>
      </w:pPr>
      <w:r>
        <w:t xml:space="preserve">Data leakage</w:t>
      </w:r>
    </w:p>
    <w:p>
      <w:pPr>
        <w:pStyle w:val="Compact"/>
        <w:numPr>
          <w:ilvl w:val="0"/>
          <w:numId w:val="1022"/>
        </w:numPr>
      </w:pPr>
      <w:r>
        <w:t xml:space="preserve">Cross-validation</w:t>
      </w:r>
    </w:p>
    <w:bookmarkEnd w:id="83"/>
    <w:bookmarkStart w:id="84" w:name="data"/>
    <w:p>
      <w:pPr>
        <w:pStyle w:val="Heading3"/>
      </w:pPr>
      <w:r>
        <w:t xml:space="preserve">Data</w:t>
      </w:r>
    </w:p>
    <w:p>
      <w:pPr>
        <w:pStyle w:val="Compact"/>
        <w:numPr>
          <w:ilvl w:val="0"/>
          <w:numId w:val="1023"/>
        </w:numPr>
      </w:pPr>
      <w:r>
        <w:t xml:space="preserve">Pandas</w:t>
      </w:r>
    </w:p>
    <w:p>
      <w:pPr>
        <w:pStyle w:val="Compact"/>
        <w:numPr>
          <w:ilvl w:val="0"/>
          <w:numId w:val="1023"/>
        </w:numPr>
      </w:pPr>
      <w:r>
        <w:t xml:space="preserve">Basic NumPy</w:t>
      </w:r>
    </w:p>
    <w:p>
      <w:pPr>
        <w:pStyle w:val="Compact"/>
        <w:numPr>
          <w:ilvl w:val="0"/>
          <w:numId w:val="1023"/>
        </w:numPr>
      </w:pPr>
      <w:r>
        <w:t xml:space="preserve">Feature engineering</w:t>
      </w:r>
    </w:p>
    <w:p>
      <w:pPr>
        <w:pStyle w:val="Compact"/>
        <w:numPr>
          <w:ilvl w:val="0"/>
          <w:numId w:val="1023"/>
        </w:numPr>
      </w:pPr>
      <w:r>
        <w:t xml:space="preserve">Data preprocessing</w:t>
      </w:r>
    </w:p>
    <w:p>
      <w:pPr>
        <w:pStyle w:val="Compact"/>
        <w:numPr>
          <w:ilvl w:val="0"/>
          <w:numId w:val="1023"/>
        </w:numPr>
      </w:pPr>
      <w:r>
        <w:t xml:space="preserve">Train/test split</w:t>
      </w:r>
    </w:p>
    <w:bookmarkEnd w:id="84"/>
    <w:bookmarkStart w:id="85" w:name="models"/>
    <w:p>
      <w:pPr>
        <w:pStyle w:val="Heading3"/>
      </w:pPr>
      <w:r>
        <w:t xml:space="preserve">Models</w:t>
      </w:r>
    </w:p>
    <w:p>
      <w:pPr>
        <w:pStyle w:val="Compact"/>
        <w:numPr>
          <w:ilvl w:val="0"/>
          <w:numId w:val="1024"/>
        </w:numPr>
      </w:pPr>
      <w:r>
        <w:t xml:space="preserve">Linear Regression</w:t>
      </w:r>
    </w:p>
    <w:p>
      <w:pPr>
        <w:pStyle w:val="Compact"/>
        <w:numPr>
          <w:ilvl w:val="0"/>
          <w:numId w:val="1024"/>
        </w:numPr>
      </w:pPr>
      <w:r>
        <w:t xml:space="preserve">Logistic Regression</w:t>
      </w:r>
    </w:p>
    <w:p>
      <w:pPr>
        <w:pStyle w:val="Compact"/>
        <w:numPr>
          <w:ilvl w:val="0"/>
          <w:numId w:val="1024"/>
        </w:numPr>
      </w:pPr>
      <w:r>
        <w:t xml:space="preserve">Random Forest</w:t>
      </w:r>
    </w:p>
    <w:p>
      <w:pPr>
        <w:pStyle w:val="Compact"/>
        <w:numPr>
          <w:ilvl w:val="0"/>
          <w:numId w:val="1024"/>
        </w:numPr>
      </w:pPr>
      <w:r>
        <w:t xml:space="preserve">XGBoost</w:t>
      </w:r>
    </w:p>
    <w:bookmarkEnd w:id="85"/>
    <w:bookmarkStart w:id="86" w:name="evaluation"/>
    <w:p>
      <w:pPr>
        <w:pStyle w:val="Heading3"/>
      </w:pPr>
      <w:r>
        <w:t xml:space="preserve">Evaluation</w:t>
      </w:r>
    </w:p>
    <w:p>
      <w:pPr>
        <w:pStyle w:val="Compact"/>
        <w:numPr>
          <w:ilvl w:val="0"/>
          <w:numId w:val="1025"/>
        </w:numPr>
      </w:pPr>
      <w:r>
        <w:t xml:space="preserve">MAE</w:t>
      </w:r>
    </w:p>
    <w:p>
      <w:pPr>
        <w:pStyle w:val="Compact"/>
        <w:numPr>
          <w:ilvl w:val="0"/>
          <w:numId w:val="1025"/>
        </w:numPr>
      </w:pPr>
      <w:r>
        <w:t xml:space="preserve">MSE</w:t>
      </w:r>
    </w:p>
    <w:p>
      <w:pPr>
        <w:pStyle w:val="Compact"/>
        <w:numPr>
          <w:ilvl w:val="0"/>
          <w:numId w:val="1025"/>
        </w:numPr>
      </w:pPr>
      <w:r>
        <w:t xml:space="preserve">RMSE</w:t>
      </w:r>
    </w:p>
    <w:p>
      <w:pPr>
        <w:pStyle w:val="Compact"/>
        <w:numPr>
          <w:ilvl w:val="0"/>
          <w:numId w:val="1025"/>
        </w:numPr>
      </w:pPr>
      <w:r>
        <w:t xml:space="preserve">R²</w:t>
      </w:r>
    </w:p>
    <w:p>
      <w:pPr>
        <w:pStyle w:val="Compact"/>
        <w:numPr>
          <w:ilvl w:val="0"/>
          <w:numId w:val="1025"/>
        </w:numPr>
      </w:pPr>
      <w:r>
        <w:t xml:space="preserve">Accuracy</w:t>
      </w:r>
    </w:p>
    <w:p>
      <w:pPr>
        <w:pStyle w:val="Compact"/>
        <w:numPr>
          <w:ilvl w:val="0"/>
          <w:numId w:val="1025"/>
        </w:numPr>
      </w:pPr>
      <w:r>
        <w:t xml:space="preserve">Precision</w:t>
      </w:r>
    </w:p>
    <w:p>
      <w:pPr>
        <w:pStyle w:val="Compact"/>
        <w:numPr>
          <w:ilvl w:val="0"/>
          <w:numId w:val="1025"/>
        </w:numPr>
      </w:pPr>
      <w:r>
        <w:t xml:space="preserve">Recall</w:t>
      </w:r>
    </w:p>
    <w:p>
      <w:pPr>
        <w:pStyle w:val="Compact"/>
        <w:numPr>
          <w:ilvl w:val="0"/>
          <w:numId w:val="1025"/>
        </w:numPr>
      </w:pPr>
      <w:r>
        <w:t xml:space="preserve">F1-score</w:t>
      </w:r>
    </w:p>
    <w:bookmarkEnd w:id="86"/>
    <w:bookmarkStart w:id="87" w:name="engineering"/>
    <w:p>
      <w:pPr>
        <w:pStyle w:val="Heading3"/>
      </w:pPr>
      <w:r>
        <w:t xml:space="preserve">Engineering</w:t>
      </w:r>
    </w:p>
    <w:p>
      <w:pPr>
        <w:pStyle w:val="Compact"/>
        <w:numPr>
          <w:ilvl w:val="0"/>
          <w:numId w:val="1026"/>
        </w:numPr>
      </w:pPr>
      <w:r>
        <w:t xml:space="preserve">Python</w:t>
      </w:r>
      <w:r>
        <w:t xml:space="preserve"> </w:t>
      </w:r>
      <w:r>
        <w:rPr>
          <w:rStyle w:val="VerbatimChar"/>
        </w:rPr>
        <w:t xml:space="preserve">venv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requirements.txt</w:t>
      </w:r>
    </w:p>
    <w:p>
      <w:pPr>
        <w:pStyle w:val="Compact"/>
        <w:numPr>
          <w:ilvl w:val="0"/>
          <w:numId w:val="1026"/>
        </w:numPr>
      </w:pPr>
      <w:r>
        <w:t xml:space="preserve">Model serialization</w:t>
      </w:r>
    </w:p>
    <w:p>
      <w:pPr>
        <w:pStyle w:val="Compact"/>
        <w:numPr>
          <w:ilvl w:val="0"/>
          <w:numId w:val="1026"/>
        </w:numPr>
      </w:pPr>
      <w:r>
        <w:t xml:space="preserve">FastAPI</w:t>
      </w:r>
    </w:p>
    <w:p>
      <w:pPr>
        <w:pStyle w:val="Compact"/>
        <w:numPr>
          <w:ilvl w:val="0"/>
          <w:numId w:val="1026"/>
        </w:numPr>
      </w:pPr>
      <w:r>
        <w:t xml:space="preserve">Inference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2" w:name="final-mental-model"/>
    <w:p>
      <w:pPr>
        <w:pStyle w:val="Heading1"/>
      </w:pPr>
      <w:r>
        <w:t xml:space="preserve">36. Final Mental Model</w:t>
      </w:r>
    </w:p>
    <w:p>
      <w:pPr>
        <w:pStyle w:val="FirstParagraph"/>
      </w:pPr>
      <w:r>
        <w:t xml:space="preserve">The most important thing for an MLOps engineer is to understand the difference between</w:t>
      </w:r>
      <w:r>
        <w:t xml:space="preserve"> </w:t>
      </w:r>
      <w:r>
        <w:rPr>
          <w:b/>
          <w:bCs/>
        </w:rPr>
        <w:t xml:space="preserve">ML development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MLOps</w:t>
      </w:r>
      <w:r>
        <w:t xml:space="preserve">.</w:t>
      </w:r>
    </w:p>
    <w:bookmarkStart w:id="89" w:name="ml-development"/>
    <w:p>
      <w:pPr>
        <w:pStyle w:val="Heading3"/>
      </w:pPr>
      <w:r>
        <w:t xml:space="preserve">ML Development</w:t>
      </w:r>
    </w:p>
    <w:p>
      <w:pPr>
        <w:pStyle w:val="SourceCode"/>
      </w:pPr>
      <w:r>
        <w:rPr>
          <w:rStyle w:val="VerbatimChar"/>
        </w:rPr>
        <w:t xml:space="preserve">Data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Features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Training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Evaluation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Model</w:t>
      </w:r>
    </w:p>
    <w:bookmarkEnd w:id="89"/>
    <w:bookmarkStart w:id="90" w:name="mlops"/>
    <w:p>
      <w:pPr>
        <w:pStyle w:val="Heading3"/>
      </w:pPr>
      <w:r>
        <w:t xml:space="preserve">MLOps</w:t>
      </w:r>
    </w:p>
    <w:p>
      <w:pPr>
        <w:pStyle w:val="SourceCode"/>
      </w:pPr>
      <w:r>
        <w:rPr>
          <w:rStyle w:val="VerbatimChar"/>
        </w:rPr>
        <w:t xml:space="preserve">Data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Data Pipeline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Training Pipeline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Experiment Tracking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Model Evaluation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Model Registry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CI/CD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Deployment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Inference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Monitoring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Retraining</w:t>
      </w:r>
    </w:p>
    <w:bookmarkEnd w:id="90"/>
    <w:bookmarkStart w:id="91" w:name="final-definition"/>
    <w:p>
      <w:pPr>
        <w:pStyle w:val="Heading3"/>
      </w:pPr>
      <w:r>
        <w:t xml:space="preserve">Final Definition</w:t>
      </w:r>
    </w:p>
    <w:p>
      <w:pPr>
        <w:pStyle w:val="BlockText"/>
      </w:pPr>
      <w:r>
        <w:rPr>
          <w:b/>
          <w:bCs/>
        </w:rPr>
        <w:t xml:space="preserve">MLOps is the set of practices, tools, and processes used to reliably develop, deploy, monitor, and maintain machine learning systems in production.</w:t>
      </w:r>
    </w:p>
    <w:p>
      <w:pPr>
        <w:pStyle w:val="FirstParagraph"/>
      </w:pPr>
      <w:r>
        <w:t xml:space="preserve">Your ML fundamentals should therefore answer one main question:</w:t>
      </w:r>
    </w:p>
    <w:p>
      <w:pPr>
        <w:pStyle w:val="BlockText"/>
      </w:pPr>
      <w:r>
        <w:rPr>
          <w:b/>
          <w:bCs/>
        </w:rPr>
        <w:t xml:space="preserve">“What happens to a machine learning model from data to production?”</w:t>
      </w:r>
    </w:p>
    <w:p>
      <w:pPr>
        <w:pStyle w:val="FirstParagraph"/>
      </w:pPr>
      <w:r>
        <w:t xml:space="preserve">Once learners understand that lifecycle, they are ready to move into</w:t>
      </w:r>
      <w:r>
        <w:t xml:space="preserve"> </w:t>
      </w:r>
      <w:r>
        <w:rPr>
          <w:b/>
          <w:bCs/>
        </w:rPr>
        <w:t xml:space="preserve">MLflow, experiment tracking, model registry, Docker, CI/CD, Kubernetes, model monitoring, data drift, model drift, and production MLOps projects.</w:t>
      </w:r>
    </w:p>
    <w:bookmarkEnd w:id="91"/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