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3A5C9" w14:textId="10D73794" w:rsidR="00D061FA" w:rsidRPr="007F76CE" w:rsidRDefault="009C36E3" w:rsidP="00E62698">
      <w:pPr>
        <w:rPr>
          <w:rFonts w:cstheme="minorHAnsi"/>
          <w:b/>
          <w:bCs/>
          <w:sz w:val="24"/>
          <w:szCs w:val="24"/>
          <w:u w:val="single"/>
        </w:rPr>
      </w:pPr>
      <w:r w:rsidRPr="007F76CE">
        <w:rPr>
          <w:rFonts w:cstheme="minorHAnsi"/>
          <w:b/>
          <w:bCs/>
          <w:sz w:val="24"/>
          <w:szCs w:val="24"/>
          <w:u w:val="single"/>
        </w:rPr>
        <w:t>Job Description</w:t>
      </w:r>
      <w:r w:rsidR="00E62698" w:rsidRPr="007F76CE">
        <w:rPr>
          <w:rFonts w:cstheme="minorHAnsi"/>
          <w:b/>
          <w:bCs/>
          <w:sz w:val="24"/>
          <w:szCs w:val="24"/>
          <w:u w:val="single"/>
        </w:rPr>
        <w:t xml:space="preserve"> – </w:t>
      </w:r>
      <w:r w:rsidR="0097233C">
        <w:rPr>
          <w:rFonts w:cstheme="minorHAnsi"/>
          <w:b/>
          <w:bCs/>
          <w:sz w:val="24"/>
          <w:szCs w:val="24"/>
          <w:u w:val="single"/>
        </w:rPr>
        <w:t xml:space="preserve">Hardware </w:t>
      </w:r>
      <w:r w:rsidR="00E62698" w:rsidRPr="007F76CE">
        <w:rPr>
          <w:rFonts w:cstheme="minorHAnsi"/>
          <w:b/>
          <w:bCs/>
          <w:sz w:val="24"/>
          <w:szCs w:val="24"/>
          <w:u w:val="single"/>
        </w:rPr>
        <w:t>Engineer</w:t>
      </w:r>
    </w:p>
    <w:p w14:paraId="30FE8D10" w14:textId="77777777" w:rsidR="00732AD7" w:rsidRPr="00CF49E2" w:rsidRDefault="00732AD7" w:rsidP="00732AD7">
      <w:pPr>
        <w:rPr>
          <w:rFonts w:cstheme="minorHAnsi"/>
        </w:rPr>
      </w:pPr>
      <w:r w:rsidRPr="00CF49E2">
        <w:rPr>
          <w:rFonts w:cstheme="minorHAnsi"/>
          <w:b/>
        </w:rPr>
        <w:t>Overview</w:t>
      </w:r>
    </w:p>
    <w:p w14:paraId="30767821" w14:textId="77777777" w:rsidR="00732AD7" w:rsidRPr="007F76CE" w:rsidRDefault="00732AD7" w:rsidP="00732AD7">
      <w:pPr>
        <w:pStyle w:val="xmsonormal"/>
        <w:shd w:val="clear" w:color="auto" w:fill="FFFFFF"/>
        <w:spacing w:before="0" w:beforeAutospacing="0" w:after="0" w:afterAutospacing="0"/>
        <w:rPr>
          <w:rFonts w:asciiTheme="minorHAnsi" w:hAnsiTheme="minorHAnsi" w:cstheme="minorHAnsi"/>
          <w:color w:val="000000"/>
          <w:sz w:val="22"/>
          <w:szCs w:val="22"/>
        </w:rPr>
      </w:pPr>
      <w:r w:rsidRPr="007F76CE">
        <w:rPr>
          <w:rFonts w:asciiTheme="minorHAnsi" w:hAnsiTheme="minorHAnsi" w:cstheme="minorHAnsi"/>
          <w:color w:val="000000"/>
          <w:sz w:val="22"/>
          <w:szCs w:val="22"/>
          <w:bdr w:val="none" w:sz="0" w:space="0" w:color="auto" w:frame="1"/>
        </w:rPr>
        <w:t>Since year 2003, Oceaneering’s India Center has been an integral part of operations for Oceaneering’s robust product and service offerings across the globe. This center caters to diverse business needs, from oil and gas field infrastructure, subsea robotics to automated material handling &amp; logistics.</w:t>
      </w:r>
    </w:p>
    <w:p w14:paraId="4BEB513F" w14:textId="77777777" w:rsidR="00732AD7" w:rsidRPr="007F76CE" w:rsidRDefault="00732AD7" w:rsidP="00732AD7">
      <w:pPr>
        <w:pStyle w:val="xmsonormal"/>
        <w:shd w:val="clear" w:color="auto" w:fill="FFFFFF"/>
        <w:spacing w:before="0" w:beforeAutospacing="0" w:after="0" w:afterAutospacing="0"/>
        <w:rPr>
          <w:rFonts w:asciiTheme="minorHAnsi" w:hAnsiTheme="minorHAnsi" w:cstheme="minorHAnsi"/>
          <w:color w:val="000000"/>
          <w:sz w:val="22"/>
          <w:szCs w:val="22"/>
        </w:rPr>
      </w:pPr>
      <w:r w:rsidRPr="007F76CE">
        <w:rPr>
          <w:rFonts w:asciiTheme="minorHAnsi" w:hAnsiTheme="minorHAnsi" w:cstheme="minorHAnsi"/>
          <w:color w:val="000000"/>
          <w:sz w:val="22"/>
          <w:szCs w:val="22"/>
          <w:bdr w:val="none" w:sz="0" w:space="0" w:color="auto" w:frame="1"/>
        </w:rPr>
        <w:t> </w:t>
      </w:r>
    </w:p>
    <w:p w14:paraId="1D98ADC3" w14:textId="77777777" w:rsidR="00732AD7" w:rsidRPr="007F76CE" w:rsidRDefault="00732AD7" w:rsidP="00732AD7">
      <w:pPr>
        <w:pStyle w:val="xmsonormal"/>
        <w:shd w:val="clear" w:color="auto" w:fill="FFFFFF"/>
        <w:spacing w:before="0" w:beforeAutospacing="0" w:after="0" w:afterAutospacing="0"/>
        <w:rPr>
          <w:rFonts w:asciiTheme="minorHAnsi" w:hAnsiTheme="minorHAnsi" w:cstheme="minorHAnsi"/>
          <w:color w:val="000000"/>
          <w:sz w:val="22"/>
          <w:szCs w:val="22"/>
        </w:rPr>
      </w:pPr>
      <w:r w:rsidRPr="007F76CE">
        <w:rPr>
          <w:rFonts w:asciiTheme="minorHAnsi" w:hAnsiTheme="minorHAnsi" w:cstheme="minorHAnsi"/>
          <w:color w:val="000000"/>
          <w:sz w:val="22"/>
          <w:szCs w:val="22"/>
          <w:bdr w:val="none" w:sz="0" w:space="0" w:color="auto" w:frame="1"/>
        </w:rPr>
        <w:t>Our multidisciplinary team offers a wide spectrum of solutions, encompassing Subsea Engineering, Robotics, Automation, Control Systems, Software Development, Asset Integrity Management, Inspection, ROV operations, Field Network Management, Graphics Design &amp; Animation, and more.</w:t>
      </w:r>
    </w:p>
    <w:p w14:paraId="054EDD72" w14:textId="77777777" w:rsidR="00732AD7" w:rsidRPr="007F76CE" w:rsidRDefault="00732AD7" w:rsidP="00732AD7">
      <w:pPr>
        <w:pStyle w:val="xmsonormal"/>
        <w:shd w:val="clear" w:color="auto" w:fill="FFFFFF"/>
        <w:spacing w:before="0" w:beforeAutospacing="0" w:after="0" w:afterAutospacing="0"/>
        <w:rPr>
          <w:rFonts w:asciiTheme="minorHAnsi" w:hAnsiTheme="minorHAnsi" w:cstheme="minorHAnsi"/>
          <w:color w:val="000000"/>
          <w:sz w:val="22"/>
          <w:szCs w:val="22"/>
        </w:rPr>
      </w:pPr>
      <w:r w:rsidRPr="007F76CE">
        <w:rPr>
          <w:rFonts w:asciiTheme="minorHAnsi" w:hAnsiTheme="minorHAnsi" w:cstheme="minorHAnsi"/>
          <w:color w:val="000000"/>
          <w:sz w:val="22"/>
          <w:szCs w:val="22"/>
          <w:bdr w:val="none" w:sz="0" w:space="0" w:color="auto" w:frame="1"/>
        </w:rPr>
        <w:t> </w:t>
      </w:r>
    </w:p>
    <w:p w14:paraId="3D921C75" w14:textId="77777777" w:rsidR="00732AD7" w:rsidRPr="007F76CE" w:rsidRDefault="00732AD7" w:rsidP="00732AD7">
      <w:pPr>
        <w:pStyle w:val="xmsonormal"/>
        <w:shd w:val="clear" w:color="auto" w:fill="FFFFFF"/>
        <w:spacing w:before="0" w:beforeAutospacing="0" w:after="0" w:afterAutospacing="0"/>
        <w:rPr>
          <w:rFonts w:asciiTheme="minorHAnsi" w:hAnsiTheme="minorHAnsi" w:cstheme="minorHAnsi"/>
          <w:color w:val="000000"/>
          <w:sz w:val="22"/>
          <w:szCs w:val="22"/>
        </w:rPr>
      </w:pPr>
      <w:r w:rsidRPr="007F76CE">
        <w:rPr>
          <w:rFonts w:asciiTheme="minorHAnsi" w:hAnsiTheme="minorHAnsi" w:cstheme="minorHAnsi"/>
          <w:color w:val="000000"/>
          <w:sz w:val="22"/>
          <w:szCs w:val="22"/>
          <w:bdr w:val="none" w:sz="0" w:space="0" w:color="auto" w:frame="1"/>
        </w:rPr>
        <w:t>Our world class infrastructure in India includes modern offices, industry-leading tools and software, equipped labs, and beautiful campuses aligned with the future way of work. Oceaneering in India as well as globally has a great work culture that is flexible, transparent, and collaborative with great team synergy.</w:t>
      </w:r>
    </w:p>
    <w:p w14:paraId="295A7744" w14:textId="77777777" w:rsidR="00732AD7" w:rsidRPr="007F76CE" w:rsidRDefault="00732AD7" w:rsidP="00732AD7">
      <w:pPr>
        <w:pStyle w:val="xmsonormal"/>
        <w:shd w:val="clear" w:color="auto" w:fill="FFFFFF"/>
        <w:spacing w:before="0" w:beforeAutospacing="0" w:after="0" w:afterAutospacing="0"/>
        <w:rPr>
          <w:rFonts w:asciiTheme="minorHAnsi" w:hAnsiTheme="minorHAnsi" w:cstheme="minorHAnsi"/>
          <w:color w:val="000000"/>
          <w:sz w:val="22"/>
          <w:szCs w:val="22"/>
        </w:rPr>
      </w:pPr>
      <w:r w:rsidRPr="007F76CE">
        <w:rPr>
          <w:rFonts w:asciiTheme="minorHAnsi" w:hAnsiTheme="minorHAnsi" w:cstheme="minorHAnsi"/>
          <w:color w:val="000000"/>
          <w:sz w:val="22"/>
          <w:szCs w:val="22"/>
          <w:bdr w:val="none" w:sz="0" w:space="0" w:color="auto" w:frame="1"/>
        </w:rPr>
        <w:t> </w:t>
      </w:r>
    </w:p>
    <w:p w14:paraId="0E9E3F7A" w14:textId="77777777" w:rsidR="00732AD7" w:rsidRPr="007F76CE" w:rsidRDefault="00732AD7" w:rsidP="00732AD7">
      <w:pPr>
        <w:pStyle w:val="xmsonormal"/>
        <w:shd w:val="clear" w:color="auto" w:fill="FFFFFF"/>
        <w:spacing w:before="0" w:beforeAutospacing="0" w:after="0" w:afterAutospacing="0"/>
        <w:rPr>
          <w:rFonts w:asciiTheme="minorHAnsi" w:hAnsiTheme="minorHAnsi" w:cstheme="minorHAnsi"/>
          <w:color w:val="000000"/>
          <w:sz w:val="22"/>
          <w:szCs w:val="22"/>
        </w:rPr>
      </w:pPr>
      <w:r w:rsidRPr="007F76CE">
        <w:rPr>
          <w:rFonts w:asciiTheme="minorHAnsi" w:hAnsiTheme="minorHAnsi" w:cstheme="minorHAnsi"/>
          <w:color w:val="000000"/>
          <w:sz w:val="22"/>
          <w:szCs w:val="22"/>
          <w:bdr w:val="none" w:sz="0" w:space="0" w:color="auto" w:frame="1"/>
        </w:rPr>
        <w:t>At Oceaneering India Center, we take pride in “Solving the Unsolvable” by leveraging the diverse expertise within our team. Join us in shaping the future of technology and engineering solutions on a global scale.</w:t>
      </w:r>
    </w:p>
    <w:p w14:paraId="248573C8" w14:textId="77777777" w:rsidR="009C36E3" w:rsidRPr="007F76CE" w:rsidRDefault="009C36E3" w:rsidP="009C36E3">
      <w:pPr>
        <w:rPr>
          <w:rFonts w:cstheme="minorHAnsi"/>
        </w:rPr>
      </w:pPr>
    </w:p>
    <w:p w14:paraId="4BC9C70E" w14:textId="77777777" w:rsidR="00E407B1" w:rsidRPr="00CF49E2" w:rsidRDefault="00E407B1" w:rsidP="009C36E3">
      <w:pPr>
        <w:rPr>
          <w:rFonts w:cstheme="minorHAnsi"/>
          <w:b/>
          <w:bCs/>
        </w:rPr>
      </w:pPr>
      <w:r w:rsidRPr="00CF49E2">
        <w:rPr>
          <w:rFonts w:cstheme="minorHAnsi"/>
          <w:b/>
          <w:bCs/>
        </w:rPr>
        <w:t>Position Summary</w:t>
      </w:r>
    </w:p>
    <w:p w14:paraId="42380A77" w14:textId="6884DAC6" w:rsidR="009C36E3" w:rsidRPr="007F76CE" w:rsidRDefault="00E407B1" w:rsidP="009C36E3">
      <w:pPr>
        <w:rPr>
          <w:rFonts w:cstheme="minorHAnsi"/>
        </w:rPr>
      </w:pPr>
      <w:r w:rsidRPr="007F76CE">
        <w:rPr>
          <w:rFonts w:cstheme="minorHAnsi"/>
          <w:b/>
          <w:bCs/>
          <w:u w:val="single"/>
        </w:rPr>
        <w:t xml:space="preserve"> </w:t>
      </w:r>
      <w:r w:rsidR="009C36E3" w:rsidRPr="007F76CE">
        <w:rPr>
          <w:rFonts w:cstheme="minorHAnsi"/>
        </w:rPr>
        <w:t>Conceptualize, Design and develop Industrialized Solutions in form of electrical and electronic hardware device, assembly or a system and validate it to formulate all required technical specifications. Works under limited supervision. The Hardware Engineer will perform the role of system architect that involves design and development of electrical and electronic circuits, component selection, sensor selection, actuator selection, drive/amplifier selection, battery sizing, power budgeting and hardware cost estimations for Guided Vehicles (AGVs), Remotely Operated Vehicles/Vessels (ROVs), Autonomous Mobile Robots (AMRs) and similar Electro-mechanical systems. He/she will be additionally responsible for the selection of PLCs, Micro-controllers and other computational as well as communication platforms, electronic hardware testing and system integration for Oceaneering’s next generation systems.</w:t>
      </w:r>
    </w:p>
    <w:p w14:paraId="7AF655A3" w14:textId="77777777" w:rsidR="009C36E3" w:rsidRPr="007F76CE" w:rsidRDefault="009C36E3" w:rsidP="009C36E3">
      <w:pPr>
        <w:rPr>
          <w:rFonts w:cstheme="minorHAnsi"/>
          <w:b/>
          <w:bCs/>
        </w:rPr>
      </w:pPr>
      <w:r w:rsidRPr="007F76CE">
        <w:rPr>
          <w:rFonts w:cstheme="minorHAnsi"/>
          <w:b/>
          <w:bCs/>
        </w:rPr>
        <w:t>Functions</w:t>
      </w:r>
    </w:p>
    <w:p w14:paraId="5849B969" w14:textId="5BACE69F" w:rsidR="009C36E3" w:rsidRPr="007F76CE" w:rsidRDefault="009C36E3" w:rsidP="009C36E3">
      <w:pPr>
        <w:pStyle w:val="ListParagraph"/>
        <w:numPr>
          <w:ilvl w:val="0"/>
          <w:numId w:val="1"/>
        </w:numPr>
        <w:rPr>
          <w:rFonts w:cstheme="minorHAnsi"/>
        </w:rPr>
      </w:pPr>
      <w:r w:rsidRPr="007F76CE">
        <w:rPr>
          <w:rFonts w:cstheme="minorHAnsi"/>
        </w:rPr>
        <w:t>Assists and designs circuits and wiring harness of robotic systems by selection of appropriate technology and components.</w:t>
      </w:r>
    </w:p>
    <w:p w14:paraId="1F5ADD32" w14:textId="1318427F" w:rsidR="009C36E3" w:rsidRPr="007F76CE" w:rsidRDefault="009C36E3" w:rsidP="009C36E3">
      <w:pPr>
        <w:pStyle w:val="ListParagraph"/>
        <w:numPr>
          <w:ilvl w:val="0"/>
          <w:numId w:val="1"/>
        </w:numPr>
        <w:rPr>
          <w:rFonts w:cstheme="minorHAnsi"/>
        </w:rPr>
      </w:pPr>
      <w:r w:rsidRPr="007F76CE">
        <w:rPr>
          <w:rFonts w:cstheme="minorHAnsi"/>
        </w:rPr>
        <w:t>Conduct research for cost reduction of electrical and electronic hardware with the required robotic system endurance, mobility &amp; perception.</w:t>
      </w:r>
    </w:p>
    <w:p w14:paraId="7BE477CA" w14:textId="24BBC8B9" w:rsidR="009C36E3" w:rsidRPr="007F76CE" w:rsidRDefault="009C36E3" w:rsidP="009C36E3">
      <w:pPr>
        <w:pStyle w:val="ListParagraph"/>
        <w:numPr>
          <w:ilvl w:val="0"/>
          <w:numId w:val="1"/>
        </w:numPr>
        <w:rPr>
          <w:rFonts w:cstheme="minorHAnsi"/>
        </w:rPr>
      </w:pPr>
      <w:r w:rsidRPr="007F76CE">
        <w:rPr>
          <w:rFonts w:cstheme="minorHAnsi"/>
        </w:rPr>
        <w:t>Select suitable connectors, actuators, sensors, computational platforms, protection switch gear and other elements of details system design.</w:t>
      </w:r>
    </w:p>
    <w:p w14:paraId="06D47C2B" w14:textId="531018BA" w:rsidR="009C36E3" w:rsidRPr="007F76CE" w:rsidRDefault="009C36E3" w:rsidP="009C36E3">
      <w:pPr>
        <w:pStyle w:val="ListParagraph"/>
        <w:numPr>
          <w:ilvl w:val="0"/>
          <w:numId w:val="1"/>
        </w:numPr>
        <w:rPr>
          <w:rFonts w:cstheme="minorHAnsi"/>
        </w:rPr>
      </w:pPr>
      <w:r w:rsidRPr="007F76CE">
        <w:rPr>
          <w:rFonts w:cstheme="minorHAnsi"/>
        </w:rPr>
        <w:t>Support field trial of the developed product at various locations worldwide.</w:t>
      </w:r>
    </w:p>
    <w:p w14:paraId="20AC33CC" w14:textId="2B918844" w:rsidR="009C36E3" w:rsidRPr="007F76CE" w:rsidRDefault="009C36E3" w:rsidP="009C36E3">
      <w:pPr>
        <w:pStyle w:val="ListParagraph"/>
        <w:numPr>
          <w:ilvl w:val="0"/>
          <w:numId w:val="1"/>
        </w:numPr>
        <w:rPr>
          <w:rFonts w:cstheme="minorHAnsi"/>
        </w:rPr>
      </w:pPr>
      <w:r w:rsidRPr="007F76CE">
        <w:rPr>
          <w:rFonts w:cstheme="minorHAnsi"/>
        </w:rPr>
        <w:t xml:space="preserve">Review the block diagrams / layout drawings prepared by Drafters for mechanical, electrical, network, control etc. </w:t>
      </w:r>
    </w:p>
    <w:p w14:paraId="094BD91A" w14:textId="09255360" w:rsidR="009C36E3" w:rsidRPr="007F76CE" w:rsidRDefault="009C36E3" w:rsidP="009C36E3">
      <w:pPr>
        <w:pStyle w:val="ListParagraph"/>
        <w:numPr>
          <w:ilvl w:val="0"/>
          <w:numId w:val="1"/>
        </w:numPr>
        <w:rPr>
          <w:rFonts w:cstheme="minorHAnsi"/>
        </w:rPr>
      </w:pPr>
      <w:r w:rsidRPr="007F76CE">
        <w:rPr>
          <w:rFonts w:cstheme="minorHAnsi"/>
        </w:rPr>
        <w:t>Coordinate project deliveries and schedules with the Automation &amp; Control teams globally.</w:t>
      </w:r>
    </w:p>
    <w:p w14:paraId="3DD47291" w14:textId="77FC45F7" w:rsidR="009C36E3" w:rsidRPr="007F76CE" w:rsidRDefault="009C36E3" w:rsidP="009C36E3">
      <w:pPr>
        <w:pStyle w:val="ListParagraph"/>
        <w:numPr>
          <w:ilvl w:val="0"/>
          <w:numId w:val="1"/>
        </w:numPr>
        <w:rPr>
          <w:rFonts w:cstheme="minorHAnsi"/>
        </w:rPr>
      </w:pPr>
      <w:r w:rsidRPr="007F76CE">
        <w:rPr>
          <w:rFonts w:cstheme="minorHAnsi"/>
        </w:rPr>
        <w:lastRenderedPageBreak/>
        <w:t>Review work carried out by other engineers, review the documents prepared by the team and approve the same.</w:t>
      </w:r>
    </w:p>
    <w:p w14:paraId="1A3C0064" w14:textId="2415087F" w:rsidR="009C36E3" w:rsidRPr="007F76CE" w:rsidRDefault="009C36E3" w:rsidP="009C36E3">
      <w:pPr>
        <w:pStyle w:val="ListParagraph"/>
        <w:numPr>
          <w:ilvl w:val="0"/>
          <w:numId w:val="1"/>
        </w:numPr>
        <w:rPr>
          <w:rFonts w:cstheme="minorHAnsi"/>
        </w:rPr>
      </w:pPr>
      <w:r w:rsidRPr="007F76CE">
        <w:rPr>
          <w:rFonts w:cstheme="minorHAnsi"/>
        </w:rPr>
        <w:t>Define functional processes and work towards continuous improvement</w:t>
      </w:r>
    </w:p>
    <w:p w14:paraId="0AE7BC65" w14:textId="55F3BC0A" w:rsidR="009C36E3" w:rsidRPr="007F76CE" w:rsidRDefault="009C36E3" w:rsidP="009C36E3">
      <w:pPr>
        <w:pStyle w:val="ListParagraph"/>
        <w:numPr>
          <w:ilvl w:val="0"/>
          <w:numId w:val="1"/>
        </w:numPr>
        <w:rPr>
          <w:rFonts w:cstheme="minorHAnsi"/>
        </w:rPr>
      </w:pPr>
      <w:r w:rsidRPr="007F76CE">
        <w:rPr>
          <w:rFonts w:cstheme="minorHAnsi"/>
        </w:rPr>
        <w:t>Design and develop automotive compliant analog and digital circuit schematics</w:t>
      </w:r>
    </w:p>
    <w:p w14:paraId="77332DC7" w14:textId="0281A58D" w:rsidR="009C36E3" w:rsidRPr="007F76CE" w:rsidRDefault="009C36E3" w:rsidP="009C36E3">
      <w:pPr>
        <w:pStyle w:val="ListParagraph"/>
        <w:numPr>
          <w:ilvl w:val="0"/>
          <w:numId w:val="1"/>
        </w:numPr>
        <w:rPr>
          <w:rFonts w:cstheme="minorHAnsi"/>
        </w:rPr>
      </w:pPr>
      <w:r w:rsidRPr="007F76CE">
        <w:rPr>
          <w:rFonts w:cstheme="minorHAnsi"/>
        </w:rPr>
        <w:t>Work with third parties to manufacture and test Printed Circuit Boards</w:t>
      </w:r>
    </w:p>
    <w:p w14:paraId="01702940" w14:textId="42B8C480" w:rsidR="009C36E3" w:rsidRPr="007F76CE" w:rsidRDefault="009C36E3" w:rsidP="009C36E3">
      <w:pPr>
        <w:pStyle w:val="ListParagraph"/>
        <w:numPr>
          <w:ilvl w:val="0"/>
          <w:numId w:val="1"/>
        </w:numPr>
        <w:rPr>
          <w:rFonts w:cstheme="minorHAnsi"/>
        </w:rPr>
      </w:pPr>
      <w:r w:rsidRPr="007F76CE">
        <w:rPr>
          <w:rFonts w:cstheme="minorHAnsi"/>
        </w:rPr>
        <w:t>Iteratively develop proof-of-concept implementations, prototypes and demos to fine-tune technologies to practical, state of the art systems</w:t>
      </w:r>
    </w:p>
    <w:p w14:paraId="46EB3CC3" w14:textId="455737C5" w:rsidR="009C36E3" w:rsidRPr="007F76CE" w:rsidRDefault="009C36E3" w:rsidP="009C36E3">
      <w:pPr>
        <w:pStyle w:val="ListParagraph"/>
        <w:numPr>
          <w:ilvl w:val="0"/>
          <w:numId w:val="1"/>
        </w:numPr>
        <w:rPr>
          <w:rFonts w:cstheme="minorHAnsi"/>
        </w:rPr>
      </w:pPr>
      <w:r w:rsidRPr="007F76CE">
        <w:rPr>
          <w:rFonts w:cstheme="minorHAnsi"/>
        </w:rPr>
        <w:t>Develop an awareness of modern Electro-mechanical systems and design alternatives</w:t>
      </w:r>
    </w:p>
    <w:p w14:paraId="4986EDBE" w14:textId="3E03662B" w:rsidR="009C36E3" w:rsidRPr="007F76CE" w:rsidRDefault="009C36E3" w:rsidP="009C36E3">
      <w:pPr>
        <w:pStyle w:val="ListParagraph"/>
        <w:numPr>
          <w:ilvl w:val="0"/>
          <w:numId w:val="1"/>
        </w:numPr>
        <w:rPr>
          <w:rFonts w:cstheme="minorHAnsi"/>
        </w:rPr>
      </w:pPr>
      <w:r w:rsidRPr="007F76CE">
        <w:rPr>
          <w:rFonts w:cstheme="minorHAnsi"/>
        </w:rPr>
        <w:t>Learn and apply knowledge of hardware design standards and best practices</w:t>
      </w:r>
    </w:p>
    <w:p w14:paraId="585B5C5A" w14:textId="23736527" w:rsidR="009C36E3" w:rsidRPr="007F76CE" w:rsidRDefault="009C36E3" w:rsidP="009C36E3">
      <w:pPr>
        <w:pStyle w:val="ListParagraph"/>
        <w:numPr>
          <w:ilvl w:val="0"/>
          <w:numId w:val="1"/>
        </w:numPr>
        <w:rPr>
          <w:rFonts w:cstheme="minorHAnsi"/>
        </w:rPr>
      </w:pPr>
      <w:r w:rsidRPr="007F76CE">
        <w:rPr>
          <w:rFonts w:cstheme="minorHAnsi"/>
        </w:rPr>
        <w:t>Prepare reports and presentations on the status of the design and development process for discussion with stakeholders.</w:t>
      </w:r>
    </w:p>
    <w:p w14:paraId="43F2C9BA" w14:textId="1CFC415E" w:rsidR="009C36E3" w:rsidRPr="007F76CE" w:rsidRDefault="009C36E3" w:rsidP="009C36E3">
      <w:pPr>
        <w:pStyle w:val="ListParagraph"/>
        <w:numPr>
          <w:ilvl w:val="0"/>
          <w:numId w:val="1"/>
        </w:numPr>
        <w:rPr>
          <w:rFonts w:cstheme="minorHAnsi"/>
        </w:rPr>
      </w:pPr>
      <w:r w:rsidRPr="007F76CE">
        <w:rPr>
          <w:rFonts w:cstheme="minorHAnsi"/>
        </w:rPr>
        <w:t>Perform research on emerging hardware products and standards in support of procurement and development efforts</w:t>
      </w:r>
    </w:p>
    <w:p w14:paraId="5431C706" w14:textId="14646F78" w:rsidR="009C36E3" w:rsidRPr="007F76CE" w:rsidRDefault="009C36E3" w:rsidP="009C36E3">
      <w:pPr>
        <w:pStyle w:val="ListParagraph"/>
        <w:numPr>
          <w:ilvl w:val="0"/>
          <w:numId w:val="1"/>
        </w:numPr>
        <w:rPr>
          <w:rFonts w:cstheme="minorHAnsi"/>
        </w:rPr>
      </w:pPr>
      <w:r w:rsidRPr="007F76CE">
        <w:rPr>
          <w:rFonts w:cstheme="minorHAnsi"/>
        </w:rPr>
        <w:t>Perform all other duties as requested, directed or assigned</w:t>
      </w:r>
    </w:p>
    <w:p w14:paraId="14AD24F2" w14:textId="195EED12" w:rsidR="009C36E3" w:rsidRPr="007F76CE" w:rsidRDefault="009C36E3" w:rsidP="009C36E3">
      <w:pPr>
        <w:pStyle w:val="ListParagraph"/>
        <w:numPr>
          <w:ilvl w:val="0"/>
          <w:numId w:val="1"/>
        </w:numPr>
        <w:rPr>
          <w:rFonts w:cstheme="minorHAnsi"/>
        </w:rPr>
      </w:pPr>
      <w:r w:rsidRPr="007F76CE">
        <w:rPr>
          <w:rFonts w:cstheme="minorHAnsi"/>
        </w:rPr>
        <w:t xml:space="preserve">Liaise with external research agencies/vendors or Institutes to develop competency in technology and build products/prototypes those provide strategic advantage to Oceaneering in the </w:t>
      </w:r>
      <w:r w:rsidR="00CF49E2" w:rsidRPr="007F76CE">
        <w:rPr>
          <w:rFonts w:cstheme="minorHAnsi"/>
        </w:rPr>
        <w:t>marketplace</w:t>
      </w:r>
      <w:r w:rsidRPr="007F76CE">
        <w:rPr>
          <w:rFonts w:cstheme="minorHAnsi"/>
        </w:rPr>
        <w:t>.</w:t>
      </w:r>
    </w:p>
    <w:p w14:paraId="516F23BE" w14:textId="7E420F98" w:rsidR="009C36E3" w:rsidRPr="007F76CE" w:rsidRDefault="009C36E3" w:rsidP="009C36E3">
      <w:pPr>
        <w:pStyle w:val="ListParagraph"/>
        <w:numPr>
          <w:ilvl w:val="0"/>
          <w:numId w:val="1"/>
        </w:numPr>
        <w:rPr>
          <w:rFonts w:cstheme="minorHAnsi"/>
        </w:rPr>
      </w:pPr>
      <w:r w:rsidRPr="007F76CE">
        <w:rPr>
          <w:rFonts w:cstheme="minorHAnsi"/>
        </w:rPr>
        <w:t>Keep abreast of industry trends and issues</w:t>
      </w:r>
    </w:p>
    <w:p w14:paraId="2FBB02F8" w14:textId="475D34BA" w:rsidR="009C36E3" w:rsidRPr="007F76CE" w:rsidRDefault="009C36E3" w:rsidP="009C36E3">
      <w:pPr>
        <w:pStyle w:val="ListParagraph"/>
        <w:numPr>
          <w:ilvl w:val="0"/>
          <w:numId w:val="1"/>
        </w:numPr>
        <w:rPr>
          <w:rFonts w:cstheme="minorHAnsi"/>
        </w:rPr>
      </w:pPr>
      <w:r w:rsidRPr="007F76CE">
        <w:rPr>
          <w:rFonts w:cstheme="minorHAnsi"/>
        </w:rPr>
        <w:t>Demonstrates high level of initiative to accomplish individual objectives assigned as well as team goals</w:t>
      </w:r>
    </w:p>
    <w:p w14:paraId="346DC0DB" w14:textId="5DBC9CCF" w:rsidR="009C36E3" w:rsidRPr="007F76CE" w:rsidRDefault="009C36E3" w:rsidP="009C36E3">
      <w:pPr>
        <w:pStyle w:val="ListParagraph"/>
        <w:numPr>
          <w:ilvl w:val="0"/>
          <w:numId w:val="1"/>
        </w:numPr>
        <w:rPr>
          <w:rFonts w:cstheme="minorHAnsi"/>
        </w:rPr>
      </w:pPr>
      <w:r w:rsidRPr="007F76CE">
        <w:rPr>
          <w:rFonts w:cstheme="minorHAnsi"/>
        </w:rPr>
        <w:t>Work towards individual goals aligned with department and organizational objectives</w:t>
      </w:r>
    </w:p>
    <w:p w14:paraId="718C6673" w14:textId="27D897DA" w:rsidR="009C36E3" w:rsidRPr="007F76CE" w:rsidRDefault="009C36E3" w:rsidP="009C36E3">
      <w:pPr>
        <w:pStyle w:val="ListParagraph"/>
        <w:numPr>
          <w:ilvl w:val="0"/>
          <w:numId w:val="1"/>
        </w:numPr>
        <w:rPr>
          <w:rFonts w:cstheme="minorHAnsi"/>
        </w:rPr>
      </w:pPr>
      <w:r w:rsidRPr="007F76CE">
        <w:rPr>
          <w:rFonts w:cstheme="minorHAnsi"/>
        </w:rPr>
        <w:t>Comply to organizational HR policies and procedures</w:t>
      </w:r>
    </w:p>
    <w:p w14:paraId="5951E12D" w14:textId="76F67EB6" w:rsidR="009C36E3" w:rsidRPr="007F76CE" w:rsidRDefault="009C36E3" w:rsidP="009C36E3">
      <w:pPr>
        <w:pStyle w:val="ListParagraph"/>
        <w:numPr>
          <w:ilvl w:val="0"/>
          <w:numId w:val="1"/>
        </w:numPr>
        <w:rPr>
          <w:rFonts w:cstheme="minorHAnsi"/>
        </w:rPr>
      </w:pPr>
      <w:r w:rsidRPr="007F76CE">
        <w:rPr>
          <w:rFonts w:cstheme="minorHAnsi"/>
        </w:rPr>
        <w:t>Understand and adhere to organizational HSE policies and practices</w:t>
      </w:r>
    </w:p>
    <w:p w14:paraId="2E8EE1D9" w14:textId="77777777" w:rsidR="009C36E3" w:rsidRPr="007F76CE" w:rsidRDefault="009C36E3" w:rsidP="009C36E3">
      <w:pPr>
        <w:rPr>
          <w:rFonts w:cstheme="minorHAnsi"/>
          <w:b/>
          <w:bCs/>
        </w:rPr>
      </w:pPr>
      <w:r w:rsidRPr="007F76CE">
        <w:rPr>
          <w:rFonts w:cstheme="minorHAnsi"/>
          <w:b/>
          <w:bCs/>
        </w:rPr>
        <w:t>Qualifications</w:t>
      </w:r>
    </w:p>
    <w:p w14:paraId="3A7B20EB" w14:textId="77777777" w:rsidR="009C36E3" w:rsidRPr="0048225D" w:rsidRDefault="009C36E3" w:rsidP="009C36E3">
      <w:pPr>
        <w:rPr>
          <w:rFonts w:cstheme="minorHAnsi"/>
          <w:b/>
          <w:bCs/>
        </w:rPr>
      </w:pPr>
      <w:r w:rsidRPr="0048225D">
        <w:rPr>
          <w:rFonts w:cstheme="minorHAnsi"/>
          <w:b/>
          <w:bCs/>
        </w:rPr>
        <w:t>REQUIRED</w:t>
      </w:r>
    </w:p>
    <w:p w14:paraId="20AA9E1B" w14:textId="37616BAF" w:rsidR="009C36E3" w:rsidRPr="007F76CE" w:rsidRDefault="009C36E3" w:rsidP="009C36E3">
      <w:pPr>
        <w:rPr>
          <w:rFonts w:cstheme="minorHAnsi"/>
        </w:rPr>
      </w:pPr>
      <w:r w:rsidRPr="007F76CE">
        <w:rPr>
          <w:rFonts w:cstheme="minorHAnsi"/>
        </w:rPr>
        <w:t xml:space="preserve">Graduation (bachelor’s degree) in Instrumentation Engineering, or Electrical Engineering, or Electronics &amp; Communication or equivalent degree </w:t>
      </w:r>
    </w:p>
    <w:p w14:paraId="6DD51427" w14:textId="77777777" w:rsidR="009C36E3" w:rsidRPr="007F76CE" w:rsidRDefault="009C36E3" w:rsidP="009C36E3">
      <w:pPr>
        <w:rPr>
          <w:rFonts w:cstheme="minorHAnsi"/>
          <w:b/>
          <w:bCs/>
        </w:rPr>
      </w:pPr>
      <w:r w:rsidRPr="007F76CE">
        <w:rPr>
          <w:rFonts w:cstheme="minorHAnsi"/>
          <w:b/>
          <w:bCs/>
        </w:rPr>
        <w:t>DESIRED</w:t>
      </w:r>
    </w:p>
    <w:p w14:paraId="2272FDF4" w14:textId="295AF32D" w:rsidR="009C36E3" w:rsidRPr="007F76CE" w:rsidRDefault="009C36E3" w:rsidP="009C36E3">
      <w:pPr>
        <w:pStyle w:val="ListParagraph"/>
        <w:numPr>
          <w:ilvl w:val="0"/>
          <w:numId w:val="2"/>
        </w:numPr>
        <w:rPr>
          <w:rFonts w:cstheme="minorHAnsi"/>
        </w:rPr>
      </w:pPr>
      <w:r w:rsidRPr="007F76CE">
        <w:rPr>
          <w:rFonts w:cstheme="minorHAnsi"/>
        </w:rPr>
        <w:t>Hands-on PCB design experience for analog, digital and embedded (</w:t>
      </w:r>
      <w:proofErr w:type="spellStart"/>
      <w:r w:rsidRPr="007F76CE">
        <w:rPr>
          <w:rFonts w:cstheme="minorHAnsi"/>
        </w:rPr>
        <w:t>uP</w:t>
      </w:r>
      <w:proofErr w:type="spellEnd"/>
      <w:r w:rsidRPr="007F76CE">
        <w:rPr>
          <w:rFonts w:cstheme="minorHAnsi"/>
        </w:rPr>
        <w:t>/FPGA/DSP) boards in ORCAD/ALTIUM/</w:t>
      </w:r>
      <w:proofErr w:type="spellStart"/>
      <w:r w:rsidRPr="007F76CE">
        <w:rPr>
          <w:rFonts w:cstheme="minorHAnsi"/>
        </w:rPr>
        <w:t>KiCAD</w:t>
      </w:r>
      <w:proofErr w:type="spellEnd"/>
      <w:r w:rsidRPr="007F76CE">
        <w:rPr>
          <w:rFonts w:cstheme="minorHAnsi"/>
        </w:rPr>
        <w:t xml:space="preserve">/PROTEL or any similar CAD tool. </w:t>
      </w:r>
    </w:p>
    <w:p w14:paraId="30852EC4" w14:textId="212FBCA6" w:rsidR="009C36E3" w:rsidRPr="007F76CE" w:rsidRDefault="009C36E3" w:rsidP="009C36E3">
      <w:pPr>
        <w:pStyle w:val="ListParagraph"/>
        <w:numPr>
          <w:ilvl w:val="0"/>
          <w:numId w:val="2"/>
        </w:numPr>
        <w:rPr>
          <w:rFonts w:cstheme="minorHAnsi"/>
        </w:rPr>
      </w:pPr>
      <w:r w:rsidRPr="007F76CE">
        <w:rPr>
          <w:rFonts w:cstheme="minorHAnsi"/>
        </w:rPr>
        <w:t>Hands on experience with proximity sensors, encoders, limit sensors, and sensor interface circuits</w:t>
      </w:r>
    </w:p>
    <w:p w14:paraId="005FE6BB" w14:textId="600E7A9C" w:rsidR="009C36E3" w:rsidRPr="007F76CE" w:rsidRDefault="009C36E3" w:rsidP="009C36E3">
      <w:pPr>
        <w:pStyle w:val="ListParagraph"/>
        <w:numPr>
          <w:ilvl w:val="0"/>
          <w:numId w:val="2"/>
        </w:numPr>
        <w:rPr>
          <w:rFonts w:cstheme="minorHAnsi"/>
        </w:rPr>
      </w:pPr>
      <w:r w:rsidRPr="007F76CE">
        <w:rPr>
          <w:rFonts w:cstheme="minorHAnsi"/>
        </w:rPr>
        <w:t>Knowledge in Motor Drives and Power Electronics is desirable.</w:t>
      </w:r>
    </w:p>
    <w:p w14:paraId="7A233905" w14:textId="2496D0F1" w:rsidR="009C36E3" w:rsidRPr="007F76CE" w:rsidRDefault="009C36E3" w:rsidP="009C36E3">
      <w:pPr>
        <w:pStyle w:val="ListParagraph"/>
        <w:numPr>
          <w:ilvl w:val="0"/>
          <w:numId w:val="2"/>
        </w:numPr>
        <w:rPr>
          <w:rFonts w:cstheme="minorHAnsi"/>
        </w:rPr>
      </w:pPr>
      <w:r w:rsidRPr="007F76CE">
        <w:rPr>
          <w:rFonts w:cstheme="minorHAnsi"/>
        </w:rPr>
        <w:t>Hands on experience in MATLAB/SIMULINK and/or any other simulation tool would be an advantage.</w:t>
      </w:r>
    </w:p>
    <w:p w14:paraId="344F71A6" w14:textId="47E1AAFC" w:rsidR="009C36E3" w:rsidRPr="007F76CE" w:rsidRDefault="009C36E3" w:rsidP="009C36E3">
      <w:pPr>
        <w:pStyle w:val="ListParagraph"/>
        <w:numPr>
          <w:ilvl w:val="0"/>
          <w:numId w:val="2"/>
        </w:numPr>
        <w:rPr>
          <w:rFonts w:cstheme="minorHAnsi"/>
        </w:rPr>
      </w:pPr>
      <w:r w:rsidRPr="007F76CE">
        <w:rPr>
          <w:rFonts w:cstheme="minorHAnsi"/>
        </w:rPr>
        <w:t>Knowledge in Electro-Mechanical Systems and CAD drawings would be an advantage.</w:t>
      </w:r>
    </w:p>
    <w:p w14:paraId="66C7C6B1" w14:textId="0991FFC8" w:rsidR="009C36E3" w:rsidRPr="007F76CE" w:rsidRDefault="009C36E3" w:rsidP="009C36E3">
      <w:pPr>
        <w:pStyle w:val="ListParagraph"/>
        <w:numPr>
          <w:ilvl w:val="0"/>
          <w:numId w:val="2"/>
        </w:numPr>
        <w:rPr>
          <w:rFonts w:cstheme="minorHAnsi"/>
        </w:rPr>
      </w:pPr>
      <w:r w:rsidRPr="007F76CE">
        <w:rPr>
          <w:rFonts w:cstheme="minorHAnsi"/>
        </w:rPr>
        <w:t>Strong background in mathematics and/or statistics is highly desirable.</w:t>
      </w:r>
    </w:p>
    <w:p w14:paraId="191E68E4" w14:textId="77777777" w:rsidR="009C36E3" w:rsidRPr="007F76CE" w:rsidRDefault="009C36E3" w:rsidP="009C36E3">
      <w:pPr>
        <w:pStyle w:val="ListParagraph"/>
        <w:numPr>
          <w:ilvl w:val="0"/>
          <w:numId w:val="2"/>
        </w:numPr>
        <w:rPr>
          <w:rFonts w:cstheme="minorHAnsi"/>
        </w:rPr>
      </w:pPr>
      <w:r w:rsidRPr="007F76CE">
        <w:rPr>
          <w:rFonts w:cstheme="minorHAnsi"/>
        </w:rPr>
        <w:t>Knowledge, Skills, Abilities, and Other Characteristics</w:t>
      </w:r>
    </w:p>
    <w:p w14:paraId="3EAABE95" w14:textId="77777777" w:rsidR="009C36E3" w:rsidRPr="007F76CE" w:rsidRDefault="009C36E3" w:rsidP="009C36E3">
      <w:pPr>
        <w:pStyle w:val="ListParagraph"/>
        <w:numPr>
          <w:ilvl w:val="0"/>
          <w:numId w:val="2"/>
        </w:numPr>
        <w:rPr>
          <w:rFonts w:cstheme="minorHAnsi"/>
        </w:rPr>
      </w:pPr>
      <w:r w:rsidRPr="007F76CE">
        <w:rPr>
          <w:rFonts w:cstheme="minorHAnsi"/>
        </w:rPr>
        <w:t>An individual should demonstrate following competencies &amp; qualities to be able to perform this role successfully:</w:t>
      </w:r>
    </w:p>
    <w:p w14:paraId="375E261B" w14:textId="5BB6F7AD" w:rsidR="009C36E3" w:rsidRPr="007F76CE" w:rsidRDefault="009C36E3" w:rsidP="009C36E3">
      <w:pPr>
        <w:pStyle w:val="ListParagraph"/>
        <w:numPr>
          <w:ilvl w:val="1"/>
          <w:numId w:val="3"/>
        </w:numPr>
        <w:rPr>
          <w:rFonts w:cstheme="minorHAnsi"/>
        </w:rPr>
      </w:pPr>
      <w:r w:rsidRPr="007F76CE">
        <w:rPr>
          <w:rFonts w:cstheme="minorHAnsi"/>
        </w:rPr>
        <w:t>Communication skills</w:t>
      </w:r>
    </w:p>
    <w:p w14:paraId="31E8BAB1" w14:textId="5C4EDEED" w:rsidR="009C36E3" w:rsidRPr="007F76CE" w:rsidRDefault="009C36E3" w:rsidP="009C36E3">
      <w:pPr>
        <w:pStyle w:val="ListParagraph"/>
        <w:numPr>
          <w:ilvl w:val="1"/>
          <w:numId w:val="3"/>
        </w:numPr>
        <w:rPr>
          <w:rFonts w:cstheme="minorHAnsi"/>
        </w:rPr>
      </w:pPr>
      <w:r w:rsidRPr="007F76CE">
        <w:rPr>
          <w:rFonts w:cstheme="minorHAnsi"/>
        </w:rPr>
        <w:t>Teamwork &amp; Interpersonal skills</w:t>
      </w:r>
    </w:p>
    <w:p w14:paraId="484EECD2" w14:textId="440CA1AB" w:rsidR="009C36E3" w:rsidRPr="007F76CE" w:rsidRDefault="009C36E3" w:rsidP="009C36E3">
      <w:pPr>
        <w:pStyle w:val="ListParagraph"/>
        <w:numPr>
          <w:ilvl w:val="1"/>
          <w:numId w:val="3"/>
        </w:numPr>
        <w:rPr>
          <w:rFonts w:cstheme="minorHAnsi"/>
        </w:rPr>
      </w:pPr>
      <w:r w:rsidRPr="007F76CE">
        <w:rPr>
          <w:rFonts w:cstheme="minorHAnsi"/>
        </w:rPr>
        <w:lastRenderedPageBreak/>
        <w:t xml:space="preserve">Analytical, problem solving &amp; </w:t>
      </w:r>
      <w:r w:rsidR="002F4BA5" w:rsidRPr="007F76CE">
        <w:rPr>
          <w:rFonts w:cstheme="minorHAnsi"/>
        </w:rPr>
        <w:t>decision-making</w:t>
      </w:r>
      <w:r w:rsidRPr="007F76CE">
        <w:rPr>
          <w:rFonts w:cstheme="minorHAnsi"/>
        </w:rPr>
        <w:t xml:space="preserve"> skills</w:t>
      </w:r>
    </w:p>
    <w:p w14:paraId="16E009EF" w14:textId="28C62A21" w:rsidR="009C36E3" w:rsidRPr="007F76CE" w:rsidRDefault="009C36E3" w:rsidP="009C36E3">
      <w:pPr>
        <w:pStyle w:val="ListParagraph"/>
        <w:numPr>
          <w:ilvl w:val="1"/>
          <w:numId w:val="3"/>
        </w:numPr>
        <w:rPr>
          <w:rFonts w:cstheme="minorHAnsi"/>
        </w:rPr>
      </w:pPr>
      <w:r w:rsidRPr="007F76CE">
        <w:rPr>
          <w:rFonts w:cstheme="minorHAnsi"/>
        </w:rPr>
        <w:t>Organizing &amp; planning skills</w:t>
      </w:r>
    </w:p>
    <w:p w14:paraId="469FB171" w14:textId="77777777" w:rsidR="009C36E3" w:rsidRPr="007F76CE" w:rsidRDefault="009C36E3" w:rsidP="009C36E3">
      <w:pPr>
        <w:pStyle w:val="ListParagraph"/>
        <w:numPr>
          <w:ilvl w:val="1"/>
          <w:numId w:val="3"/>
        </w:numPr>
        <w:rPr>
          <w:rFonts w:cstheme="minorHAnsi"/>
        </w:rPr>
      </w:pPr>
      <w:r w:rsidRPr="007F76CE">
        <w:rPr>
          <w:rFonts w:cstheme="minorHAnsi"/>
        </w:rPr>
        <w:t>Mentoring skills</w:t>
      </w:r>
    </w:p>
    <w:p w14:paraId="4665D7E8" w14:textId="2A277426" w:rsidR="009C36E3" w:rsidRPr="007F76CE" w:rsidRDefault="009C36E3" w:rsidP="009C36E3">
      <w:pPr>
        <w:pStyle w:val="ListParagraph"/>
        <w:numPr>
          <w:ilvl w:val="1"/>
          <w:numId w:val="3"/>
        </w:numPr>
        <w:rPr>
          <w:rFonts w:cstheme="minorHAnsi"/>
        </w:rPr>
      </w:pPr>
      <w:r w:rsidRPr="007F76CE">
        <w:rPr>
          <w:rFonts w:cstheme="minorHAnsi"/>
        </w:rPr>
        <w:t>Leadership abilities</w:t>
      </w:r>
    </w:p>
    <w:p w14:paraId="499733CD" w14:textId="77777777" w:rsidR="009C36E3" w:rsidRPr="007F76CE" w:rsidRDefault="009C36E3" w:rsidP="009C36E3">
      <w:pPr>
        <w:rPr>
          <w:rFonts w:cstheme="minorHAnsi"/>
        </w:rPr>
      </w:pPr>
    </w:p>
    <w:p w14:paraId="0250C9CC" w14:textId="185142D9" w:rsidR="009C36E3" w:rsidRPr="007F76CE" w:rsidRDefault="009C36E3">
      <w:pPr>
        <w:rPr>
          <w:rFonts w:cstheme="minorHAnsi"/>
        </w:rPr>
      </w:pPr>
    </w:p>
    <w:p w14:paraId="6F67ABB7" w14:textId="77777777" w:rsidR="009C36E3" w:rsidRPr="007F76CE" w:rsidRDefault="009C36E3">
      <w:pPr>
        <w:rPr>
          <w:rFonts w:cstheme="minorHAnsi"/>
        </w:rPr>
      </w:pPr>
    </w:p>
    <w:sectPr w:rsidR="009C36E3" w:rsidRPr="007F7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71B65"/>
    <w:multiLevelType w:val="hybridMultilevel"/>
    <w:tmpl w:val="391C3F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F7898"/>
    <w:multiLevelType w:val="hybridMultilevel"/>
    <w:tmpl w:val="7DB87E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C67130"/>
    <w:multiLevelType w:val="hybridMultilevel"/>
    <w:tmpl w:val="F7A62E6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29223A"/>
    <w:multiLevelType w:val="hybridMultilevel"/>
    <w:tmpl w:val="6FE2C0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420870">
    <w:abstractNumId w:val="0"/>
  </w:num>
  <w:num w:numId="2" w16cid:durableId="1515995489">
    <w:abstractNumId w:val="3"/>
  </w:num>
  <w:num w:numId="3" w16cid:durableId="628248875">
    <w:abstractNumId w:val="1"/>
  </w:num>
  <w:num w:numId="4" w16cid:durableId="599262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6E3"/>
    <w:rsid w:val="002F4BA5"/>
    <w:rsid w:val="00372A8B"/>
    <w:rsid w:val="0048225D"/>
    <w:rsid w:val="00732AD7"/>
    <w:rsid w:val="007F76CE"/>
    <w:rsid w:val="0097233C"/>
    <w:rsid w:val="009C36E3"/>
    <w:rsid w:val="00A86F08"/>
    <w:rsid w:val="00BB62EB"/>
    <w:rsid w:val="00CF49E2"/>
    <w:rsid w:val="00D061FA"/>
    <w:rsid w:val="00D076F3"/>
    <w:rsid w:val="00E407B1"/>
    <w:rsid w:val="00E62698"/>
    <w:rsid w:val="00F41E80"/>
    <w:rsid w:val="00FA6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3C5BA"/>
  <w15:chartTrackingRefBased/>
  <w15:docId w15:val="{CC9FDECC-2AB9-4B6F-825C-A546B761A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36E3"/>
    <w:pPr>
      <w:ind w:left="720"/>
      <w:contextualSpacing/>
    </w:pPr>
  </w:style>
  <w:style w:type="paragraph" w:customStyle="1" w:styleId="xmsonormal">
    <w:name w:val="x_msonormal"/>
    <w:basedOn w:val="Normal"/>
    <w:rsid w:val="00732A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792</Words>
  <Characters>4519</Characters>
  <Application>Microsoft Office Word</Application>
  <DocSecurity>0</DocSecurity>
  <Lines>37</Lines>
  <Paragraphs>10</Paragraphs>
  <ScaleCrop>false</ScaleCrop>
  <Company>Oceaneering International</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Awasthi</dc:creator>
  <cp:keywords/>
  <dc:description/>
  <cp:lastModifiedBy>Anjali Sharma</cp:lastModifiedBy>
  <cp:revision>14</cp:revision>
  <dcterms:created xsi:type="dcterms:W3CDTF">2025-07-09T12:21:00Z</dcterms:created>
  <dcterms:modified xsi:type="dcterms:W3CDTF">2025-07-10T11:32:00Z</dcterms:modified>
</cp:coreProperties>
</file>