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1A1F" w14:textId="4BDD24E3" w:rsidR="00067934" w:rsidRDefault="00067934" w:rsidP="00067934">
      <w:pPr>
        <w:rPr>
          <w:rFonts w:ascii="Nirmala UI" w:hAnsi="Nirmala UI" w:cs="Nirmala UI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BC5991E" wp14:editId="5350FA3B">
            <wp:extent cx="3219450" cy="3867150"/>
            <wp:effectExtent l="0" t="0" r="0" b="0"/>
            <wp:docPr id="2132850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D0794" wp14:editId="0B3D8CD8">
            <wp:extent cx="2371725" cy="3875405"/>
            <wp:effectExtent l="0" t="0" r="9525" b="0"/>
            <wp:docPr id="1724008361" name="Picture 3" descr="A baby in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8361" name="Picture 3" descr="A baby in a bas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9951" w14:textId="6EC9AC57" w:rsidR="00067934" w:rsidRPr="00067934" w:rsidRDefault="006C7C03" w:rsidP="00067934">
      <w:pPr>
        <w:pStyle w:val="Heading1"/>
        <w:jc w:val="center"/>
        <w:rPr>
          <w:b/>
          <w:bCs/>
          <w:sz w:val="70"/>
          <w:szCs w:val="70"/>
        </w:rPr>
      </w:pPr>
      <w:r w:rsidRPr="006C7C03">
        <w:rPr>
          <w:rFonts w:ascii="Nirmala UI" w:hAnsi="Nirmala UI" w:cs="Nirmala UI" w:hint="cs"/>
          <w:b/>
          <w:bCs/>
          <w:sz w:val="70"/>
          <w:szCs w:val="70"/>
        </w:rPr>
        <w:t>तुम्ही</w:t>
      </w:r>
      <w:r w:rsidRPr="006C7C03">
        <w:rPr>
          <w:rFonts w:ascii="Nirmala UI" w:hAnsi="Nirmala UI" w:cs="Nirmala UI"/>
          <w:b/>
          <w:bCs/>
          <w:sz w:val="70"/>
          <w:szCs w:val="70"/>
        </w:rPr>
        <w:t xml:space="preserve"> </w:t>
      </w:r>
      <w:r w:rsidRPr="006C7C03">
        <w:rPr>
          <w:rFonts w:ascii="Nirmala UI" w:hAnsi="Nirmala UI" w:cs="Nirmala UI" w:hint="cs"/>
          <w:b/>
          <w:bCs/>
          <w:sz w:val="70"/>
          <w:szCs w:val="70"/>
        </w:rPr>
        <w:t>आजी</w:t>
      </w:r>
      <w:r w:rsidRPr="006C7C03">
        <w:rPr>
          <w:rFonts w:ascii="Nirmala UI" w:hAnsi="Nirmala UI" w:cs="Nirmala UI"/>
          <w:b/>
          <w:bCs/>
          <w:sz w:val="70"/>
          <w:szCs w:val="70"/>
        </w:rPr>
        <w:t xml:space="preserve"> </w:t>
      </w:r>
      <w:r w:rsidRPr="006C7C03">
        <w:rPr>
          <w:rFonts w:ascii="Nirmala UI" w:hAnsi="Nirmala UI" w:cs="Nirmala UI" w:hint="cs"/>
          <w:b/>
          <w:bCs/>
          <w:sz w:val="70"/>
          <w:szCs w:val="70"/>
        </w:rPr>
        <w:t>आजोबा</w:t>
      </w:r>
      <w:r w:rsidRPr="006C7C03">
        <w:rPr>
          <w:rFonts w:ascii="Nirmala UI" w:hAnsi="Nirmala UI" w:cs="Nirmala UI"/>
          <w:b/>
          <w:bCs/>
          <w:sz w:val="70"/>
          <w:szCs w:val="70"/>
        </w:rPr>
        <w:t xml:space="preserve"> </w:t>
      </w:r>
      <w:r w:rsidRPr="006C7C03">
        <w:rPr>
          <w:rFonts w:ascii="Nirmala UI" w:hAnsi="Nirmala UI" w:cs="Nirmala UI" w:hint="cs"/>
          <w:b/>
          <w:bCs/>
          <w:sz w:val="70"/>
          <w:szCs w:val="70"/>
        </w:rPr>
        <w:t>होनार</w:t>
      </w:r>
      <w:r w:rsidRPr="006C7C03">
        <w:rPr>
          <w:rFonts w:ascii="Nirmala UI" w:hAnsi="Nirmala UI" w:cs="Nirmala UI"/>
          <w:b/>
          <w:bCs/>
          <w:sz w:val="70"/>
          <w:szCs w:val="70"/>
        </w:rPr>
        <w:t xml:space="preserve"> </w:t>
      </w:r>
      <w:r w:rsidRPr="006C7C03">
        <w:rPr>
          <w:rFonts w:ascii="Nirmala UI" w:hAnsi="Nirmala UI" w:cs="Nirmala UI" w:hint="cs"/>
          <w:b/>
          <w:bCs/>
          <w:sz w:val="70"/>
          <w:szCs w:val="70"/>
        </w:rPr>
        <w:t>आहात</w:t>
      </w:r>
      <w:r w:rsidR="00067934" w:rsidRPr="00067934">
        <w:rPr>
          <w:b/>
          <w:bCs/>
          <w:sz w:val="70"/>
          <w:szCs w:val="70"/>
        </w:rPr>
        <w:t>…!!!</w:t>
      </w:r>
    </w:p>
    <w:sectPr w:rsidR="00067934" w:rsidRPr="0006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34"/>
    <w:rsid w:val="00067934"/>
    <w:rsid w:val="006C7C03"/>
    <w:rsid w:val="00B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D56"/>
  <w15:chartTrackingRefBased/>
  <w15:docId w15:val="{7CD12201-4679-4C3B-A67A-87323AA7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Satish Chitare</dc:creator>
  <cp:keywords/>
  <dc:description/>
  <cp:lastModifiedBy>Rajesh Satish Chitare</cp:lastModifiedBy>
  <cp:revision>2</cp:revision>
  <dcterms:created xsi:type="dcterms:W3CDTF">2024-10-12T11:59:00Z</dcterms:created>
  <dcterms:modified xsi:type="dcterms:W3CDTF">2024-10-12T12:08:00Z</dcterms:modified>
</cp:coreProperties>
</file>