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F5E" w:rsidRDefault="002C1143" w:rsidP="00E71F5E">
      <w:p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-502285</wp:posOffset>
                </wp:positionH>
                <wp:positionV relativeFrom="paragraph">
                  <wp:posOffset>238760</wp:posOffset>
                </wp:positionV>
                <wp:extent cx="2239645" cy="11266805"/>
                <wp:effectExtent l="0" t="0" r="27305" b="29845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39645" cy="1126680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4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chemeClr val="accent4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-39.55pt;margin-top:18.8pt;width:176.35pt;height:887.1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SNKJQMAAG0HAAAOAAAAZHJzL2Uyb0RvYy54bWysVVtv0zAUfkfiP1h+73Jpekm0dNqFIqQB&#10;EwPx7DpOYuHYwXaXDsR/59huSwsTbBN5iOxj+5zvfOf48+nZphPojmnDlSxxchJjxCRVFZdNiT99&#10;XI7mGBlLZEWEkqzE98zgs8XLF6dDX7BUtUpUTCNwIk0x9CVure2LKDK0ZR0xJ6pnEhZrpTtiYaqb&#10;qNJkAO+diNI4nkaD0lWvFWXGgPUqLOKF91/XjNr3dW2YRaLEgM36v/b/lftHi1NSNJr0LadbGOQZ&#10;KDrCJQTdu7oilqC15n+46jjVyqjanlDVRaquOWU+B8gmiX/L5rYlPfO5ADmm39Nk/p9b+u7uRiNe&#10;lTjFSJIOSvQBSCOyEQyNHT1DbwrYddvfaJeg6a8V/WKQVJct7GLnWquhZaQCUInbHx0dcBMDR9Fq&#10;eKsq8E7WVnmmNrXunEPgAG18Qe73BWEbiygY03ScT7MJRhTWkiSdTufxxAchxe58r419zVSH3KDE&#10;GtB7/+Tu2liHhxS7LdsCVUsuBNLKfua29Ry7wH7RwJkwQL2CjILZdyO7FBrdEegjQimTNvMnxLqD&#10;vIJ9GsMXOgrM0HfBnO3MgGTvyeNqzGGsid/nLPtdf4+XuAMPBPSmfwTbnn1CtGdlByiaHaeCSwQd&#10;U+KJZwRuo6FEMGi90Df+8vjaOFRCur9UrlahisHC/KXelkmtLdO3bTWgirvip/NxDoJTcbjh43k8&#10;jfMZRkQ0IE3UavxgzR9JdqgOIAFoB8V9mOs9Ll/mI8jQ2lvwrsm9RHzPkzSLL9J8tJzOZ6NsmU1G&#10;+Syej+Ikv8incZZnV8sfrt2SrGh5VTF5zSXbyVWSPU4OtsIZhMYLFhqA+3QGPeTSMkrwPf2PZOVp&#10;LXgUoeNQOyR4V+L5QSM7KXklK0+0JVyEcXSceqB1A1cVGmzHqBcepzVBs1aqugfdgWvurrF7o2DQ&#10;Kv0NowH0vsTm65pohpF4I+Gm50mWuQfCT7LJLIWJPlxZHa4QScFViS20lx9e2vCorHvNmxYiJZ5T&#10;qc5B72ruhchpYUAFuN0ENN1nsH1/3KNxOPe7fr2Si58AAAD//wMAUEsDBBQABgAIAAAAIQCVhafK&#10;4AAAAAsBAAAPAAAAZHJzL2Rvd25yZXYueG1sTI9NT4NAEIbvJv0Pm2nirV2gSaHI0hiTHjUWe/G2&#10;wAiE/SDs0q799Y4nvc1knrzzvMUxaMWuOLvBGgHxNgKGprHtYDoBl4/TJgPmvDStVNaggG90cCxX&#10;D4XMW3szZ7xWvmMUYlwuBfTeTznnrulRS7e1Exq6fdlZS0/r3PF2ljcK14onUbTnWg6GPvRywpce&#10;m7FatAAXwvv4pupRJZ+v1bhk9/PpchficR2en4B5DP4Phl99UoeSnGq7mNYxJWCTHmJCBezSPTAC&#10;knRHQ01kFscH4GXB/3cofwAAAP//AwBQSwECLQAUAAYACAAAACEAtoM4kv4AAADhAQAAEwAAAAAA&#10;AAAAAAAAAAAAAAAAW0NvbnRlbnRfVHlwZXNdLnhtbFBLAQItABQABgAIAAAAIQA4/SH/1gAAAJQB&#10;AAALAAAAAAAAAAAAAAAAAC8BAABfcmVscy8ucmVsc1BLAQItABQABgAIAAAAIQDCVSNKJQMAAG0H&#10;AAAOAAAAAAAAAAAAAAAAAC4CAABkcnMvZTJvRG9jLnhtbFBLAQItABQABgAIAAAAIQCVhafK4AAA&#10;AAsBAAAPAAAAAAAAAAAAAAAAAH8FAABkcnMvZG93bnJldi54bWxQSwUGAAAAAAQABADzAAAAjAYA&#10;AAAA&#10;" fillcolor="#b2a1c7 [1943]" stroked="f" strokecolor="#8064a2 [3207]" strokeweight="1pt">
                <v:fill color2="#8064a2 [3207]" focus="50%" type="gradient"/>
                <v:shadow on="t" color="#3f3151 [1607]" offset="1p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-523875</wp:posOffset>
                </wp:positionH>
                <wp:positionV relativeFrom="paragraph">
                  <wp:posOffset>238760</wp:posOffset>
                </wp:positionV>
                <wp:extent cx="2152650" cy="1339215"/>
                <wp:effectExtent l="0" t="0" r="0" b="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2650" cy="1339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55E86" w:rsidRPr="00AC3085" w:rsidRDefault="001403DB" w:rsidP="00855E86">
                            <w:pPr>
                              <w:spacing w:after="0"/>
                              <w:ind w:left="-90" w:right="-287"/>
                              <w:contextualSpacing/>
                              <w:rPr>
                                <w:rFonts w:asciiTheme="majorHAnsi" w:hAnsiTheme="majorHAnsi"/>
                                <w:b/>
                              </w:rPr>
                            </w:pPr>
                            <w:r w:rsidRPr="00135065">
                              <w:rPr>
                                <w:rFonts w:asciiTheme="majorHAnsi" w:hAnsiTheme="majorHAnsi"/>
                                <w:b/>
                                <w:i/>
                                <w:color w:val="FFFFFF" w:themeColor="background1"/>
                                <w:sz w:val="28"/>
                              </w:rPr>
                              <w:t>Core Competency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i/>
                                <w:color w:val="FFFFFF" w:themeColor="background1"/>
                                <w:sz w:val="28"/>
                              </w:rPr>
                              <w:t>:</w:t>
                            </w:r>
                            <w:r w:rsidRPr="00135065">
                              <w:rPr>
                                <w:rFonts w:asciiTheme="majorHAnsi" w:hAnsiTheme="majorHAnsi"/>
                                <w:b/>
                                <w:i/>
                                <w:color w:val="FFFFFF" w:themeColor="background1"/>
                                <w:sz w:val="28"/>
                              </w:rPr>
                              <w:br/>
                            </w:r>
                            <w:r w:rsidRPr="007755A9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755A9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Liaisoning</w:t>
                            </w:r>
                            <w:proofErr w:type="spellEnd"/>
                            <w:r w:rsidRPr="007755A9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755A9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with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statutory,</w:t>
                            </w:r>
                            <w:r w:rsidRPr="007755A9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govt. bodies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, EPC,</w:t>
                            </w:r>
                            <w:r w:rsidRPr="007755A9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Budgeting, </w:t>
                            </w:r>
                            <w:r w:rsidRPr="00AC3085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</w:rPr>
                              <w:t>Cost</w:t>
                            </w:r>
                            <w:r w:rsidRPr="007755A9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control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of  projects</w:t>
                            </w:r>
                            <w:proofErr w:type="gramEnd"/>
                            <w:r w:rsidRPr="007755A9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sym w:font="Symbol" w:char="F0B7"/>
                            </w:r>
                            <w:r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,</w:t>
                            </w:r>
                            <w:r w:rsidRPr="007755A9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755A9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Contracts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,P.O,S.M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.</w:t>
                            </w:r>
                            <w:r w:rsidRPr="004E790F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755A9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O&amp;M </w:t>
                            </w:r>
                            <w:proofErr w:type="spellStart"/>
                            <w:r w:rsidRPr="007755A9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Agreements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,ETC,Quality.etc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.</w:t>
                            </w:r>
                            <w:r w:rsidR="00855E86" w:rsidRPr="00855E86">
                              <w:rPr>
                                <w:rFonts w:asciiTheme="majorHAnsi" w:hAnsiTheme="majorHAnsi"/>
                                <w:b/>
                                <w:i/>
                                <w:color w:val="FFFFFF" w:themeColor="background1"/>
                                <w:sz w:val="28"/>
                              </w:rPr>
                              <w:t xml:space="preserve"> </w:t>
                            </w:r>
                            <w:r w:rsidR="00855E86">
                              <w:rPr>
                                <w:rFonts w:asciiTheme="majorHAnsi" w:hAnsiTheme="majorHAnsi"/>
                                <w:b/>
                                <w:i/>
                                <w:color w:val="FFFFFF" w:themeColor="background1"/>
                                <w:sz w:val="28"/>
                              </w:rPr>
                              <w:t>Personal Summa</w:t>
                            </w:r>
                            <w:r w:rsidR="00855E86" w:rsidRPr="00135065">
                              <w:rPr>
                                <w:rFonts w:asciiTheme="majorHAnsi" w:hAnsiTheme="majorHAnsi"/>
                                <w:b/>
                                <w:i/>
                                <w:color w:val="FFFFFF" w:themeColor="background1"/>
                                <w:sz w:val="28"/>
                              </w:rPr>
                              <w:t>ry</w:t>
                            </w:r>
                            <w:r w:rsidR="00855E86">
                              <w:rPr>
                                <w:rFonts w:asciiTheme="majorHAnsi" w:hAnsiTheme="majorHAnsi"/>
                                <w:b/>
                                <w:i/>
                                <w:color w:val="FFFFFF" w:themeColor="background1"/>
                                <w:sz w:val="28"/>
                              </w:rPr>
                              <w:t>:</w:t>
                            </w:r>
                            <w:r w:rsidR="00855E86" w:rsidRPr="00135065">
                              <w:rPr>
                                <w:rFonts w:asciiTheme="majorHAnsi" w:hAnsiTheme="majorHAnsi"/>
                                <w:b/>
                                <w:i/>
                                <w:color w:val="FFFFFF" w:themeColor="background1"/>
                                <w:sz w:val="28"/>
                              </w:rPr>
                              <w:t xml:space="preserve">                                                                 </w:t>
                            </w:r>
                          </w:p>
                          <w:p w:rsidR="00855E86" w:rsidRPr="00AC3085" w:rsidRDefault="00855E86" w:rsidP="00855E86">
                            <w:pPr>
                              <w:spacing w:after="0"/>
                              <w:ind w:left="-90" w:right="-287"/>
                              <w:contextualSpacing/>
                              <w:rPr>
                                <w:rFonts w:asciiTheme="majorHAnsi" w:hAnsiTheme="majorHAnsi"/>
                                <w:b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EAF1DD" w:themeColor="accent3" w:themeTint="33"/>
                                <w:sz w:val="20"/>
                                <w:szCs w:val="20"/>
                              </w:rPr>
                              <w:t xml:space="preserve">B.O.E Certified C.F.B.C Boilers </w:t>
                            </w:r>
                            <w:proofErr w:type="gramStart"/>
                            <w:r>
                              <w:rPr>
                                <w:rFonts w:asciiTheme="majorHAnsi" w:hAnsiTheme="majorHAnsi"/>
                                <w:b/>
                                <w:color w:val="EAF1DD" w:themeColor="accent3" w:themeTint="33"/>
                                <w:sz w:val="20"/>
                                <w:szCs w:val="20"/>
                              </w:rPr>
                              <w:t>in  O</w:t>
                            </w:r>
                            <w:proofErr w:type="gramEnd"/>
                            <w:r>
                              <w:rPr>
                                <w:rFonts w:asciiTheme="majorHAnsi" w:hAnsiTheme="majorHAnsi"/>
                                <w:b/>
                                <w:color w:val="EAF1DD" w:themeColor="accent3" w:themeTint="33"/>
                                <w:sz w:val="20"/>
                                <w:szCs w:val="20"/>
                              </w:rPr>
                              <w:t xml:space="preserve">&amp;M  </w:t>
                            </w:r>
                            <w:r w:rsidR="001403DB" w:rsidRPr="007755A9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Theme="majorHAnsi" w:hAnsiTheme="majorHAnsi"/>
                                <w:b/>
                                <w:i/>
                                <w:color w:val="FFFFFF" w:themeColor="background1"/>
                                <w:sz w:val="28"/>
                              </w:rPr>
                              <w:t>Personal Summa</w:t>
                            </w:r>
                            <w:r w:rsidRPr="00135065">
                              <w:rPr>
                                <w:rFonts w:asciiTheme="majorHAnsi" w:hAnsiTheme="majorHAnsi"/>
                                <w:b/>
                                <w:i/>
                                <w:color w:val="FFFFFF" w:themeColor="background1"/>
                                <w:sz w:val="28"/>
                              </w:rPr>
                              <w:t>ry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i/>
                                <w:color w:val="FFFFFF" w:themeColor="background1"/>
                                <w:sz w:val="28"/>
                              </w:rPr>
                              <w:t>:</w:t>
                            </w:r>
                            <w:r w:rsidRPr="00135065">
                              <w:rPr>
                                <w:rFonts w:asciiTheme="majorHAnsi" w:hAnsiTheme="majorHAnsi"/>
                                <w:b/>
                                <w:i/>
                                <w:color w:val="FFFFFF" w:themeColor="background1"/>
                                <w:sz w:val="28"/>
                              </w:rPr>
                              <w:t xml:space="preserve">                                                                 </w:t>
                            </w:r>
                          </w:p>
                          <w:p w:rsidR="001403DB" w:rsidRPr="001F31CB" w:rsidRDefault="00855E86" w:rsidP="00855E86">
                            <w:pPr>
                              <w:spacing w:after="0"/>
                              <w:ind w:left="-90" w:right="-287"/>
                              <w:contextualSpacing/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EAF1DD" w:themeColor="accent3" w:themeTint="33"/>
                                <w:sz w:val="20"/>
                                <w:szCs w:val="20"/>
                              </w:rPr>
                              <w:t xml:space="preserve">B.O.E Certified C.F.B.C Boilers </w:t>
                            </w:r>
                            <w:proofErr w:type="gramStart"/>
                            <w:r>
                              <w:rPr>
                                <w:rFonts w:asciiTheme="majorHAnsi" w:hAnsiTheme="majorHAnsi"/>
                                <w:b/>
                                <w:color w:val="EAF1DD" w:themeColor="accent3" w:themeTint="33"/>
                                <w:sz w:val="20"/>
                                <w:szCs w:val="20"/>
                              </w:rPr>
                              <w:t>in  O</w:t>
                            </w:r>
                            <w:proofErr w:type="gramEnd"/>
                            <w:r>
                              <w:rPr>
                                <w:rFonts w:asciiTheme="majorHAnsi" w:hAnsiTheme="majorHAnsi"/>
                                <w:b/>
                                <w:color w:val="EAF1DD" w:themeColor="accent3" w:themeTint="33"/>
                                <w:sz w:val="20"/>
                                <w:szCs w:val="20"/>
                              </w:rPr>
                              <w:t xml:space="preserve">&amp;M  </w:t>
                            </w:r>
                          </w:p>
                          <w:p w:rsidR="00534086" w:rsidRPr="001F31CB" w:rsidRDefault="00534086" w:rsidP="001403DB">
                            <w:pPr>
                              <w:spacing w:after="0"/>
                              <w:ind w:left="-90" w:right="-287"/>
                              <w:contextualSpacing/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41.25pt;margin-top:18.8pt;width:169.5pt;height:105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kYNswIAALo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CnqHkaAdtOiBjQbdyhERW52h1yk43ffgZkY4tp6Wqe7vZPlVIyFXDRVbdqOUHBpGK8gutDf9s6sT&#10;jrYgm+GDrCAM3RnpgMZadRYQioEAHbr0eOqMTaWEwyiMo1kMphJs4eVlAgcuBk2P13ulzTsmO2QX&#10;GVbQegdP93fa2HRoenSx0YQseNu69rfi2QE4TicQHK5am03DdfNHEiTrxXpBPBLN1h4J8ty7KVbE&#10;mxXhPM4v89UqD3/auCFJG15VTNgwR2WF5M86d9D4pImTtrRseWXhbEpabTerVqE9BWUX7jsU5MzN&#10;f56GKwJweUEpjEhwGyVeMVvMPVKQ2EvmwcILwuQ2mQUkIXnxnNIdF+zfKaEhw0kcxZOafsstcN9r&#10;bjTtuIHZ0fIuw4uTE02tBteicq01lLfT+qwUNv2nUkC7j412irUineRqxs0IKFbGG1k9gnaVBGWB&#10;CmHgwaKR6jtGAwyPDOtvO6oYRu17AfpPQkLstHEbEs8j2Khzy+bcQkUJUBk2GE3LlZkm1K5XfNtA&#10;pOnFCXkDb6bmTs1PWR1eGgwIR+owzOwEOt87r6eRu/wFAAD//wMAUEsDBBQABgAIAAAAIQDC2WZw&#10;3gAAAAoBAAAPAAAAZHJzL2Rvd25yZXYueG1sTI9NT8MwDIbvSPyHyEjctoSyllKaTgjEFbTBJnHL&#10;Gq+taJyqydby7zEnuPnj0evH5Xp2vTjjGDpPGm6WCgRS7W1HjYaP95dFDiJEQ9b0nlDDNwZYV5cX&#10;pSmsn2iD521sBIdQKIyGNsahkDLULToTln5A4t3Rj85EbsdG2tFMHO56mSiVSWc64gutGfCpxfpr&#10;e3Iadq/Hz/1KvTXPLh0mPytJ7l5qfX01Pz6AiDjHPxh+9VkdKnY6+BPZIHoNizxJGdVwe5eBYCBJ&#10;Mx4cuFjlKciqlP9fqH4AAAD//wMAUEsBAi0AFAAGAAgAAAAhALaDOJL+AAAA4QEAABMAAAAAAAAA&#10;AAAAAAAAAAAAAFtDb250ZW50X1R5cGVzXS54bWxQSwECLQAUAAYACAAAACEAOP0h/9YAAACUAQAA&#10;CwAAAAAAAAAAAAAAAAAvAQAAX3JlbHMvLnJlbHNQSwECLQAUAAYACAAAACEA4nJGDbMCAAC6BQAA&#10;DgAAAAAAAAAAAAAAAAAuAgAAZHJzL2Uyb0RvYy54bWxQSwECLQAUAAYACAAAACEAwtlmcN4AAAAK&#10;AQAADwAAAAAAAAAAAAAAAAANBQAAZHJzL2Rvd25yZXYueG1sUEsFBgAAAAAEAAQA8wAAABgGAAAA&#10;AA==&#10;" filled="f" stroked="f">
                <v:textbox>
                  <w:txbxContent>
                    <w:p w:rsidR="00855E86" w:rsidRPr="00AC3085" w:rsidRDefault="001403DB" w:rsidP="00855E86">
                      <w:pPr>
                        <w:spacing w:after="0"/>
                        <w:ind w:left="-90" w:right="-287"/>
                        <w:contextualSpacing/>
                        <w:rPr>
                          <w:rFonts w:asciiTheme="majorHAnsi" w:hAnsiTheme="majorHAnsi"/>
                          <w:b/>
                        </w:rPr>
                      </w:pPr>
                      <w:r w:rsidRPr="00135065">
                        <w:rPr>
                          <w:rFonts w:asciiTheme="majorHAnsi" w:hAnsiTheme="majorHAnsi"/>
                          <w:b/>
                          <w:i/>
                          <w:color w:val="FFFFFF" w:themeColor="background1"/>
                          <w:sz w:val="28"/>
                        </w:rPr>
                        <w:t>Core Competency</w:t>
                      </w:r>
                      <w:r>
                        <w:rPr>
                          <w:rFonts w:asciiTheme="majorHAnsi" w:hAnsiTheme="majorHAnsi"/>
                          <w:b/>
                          <w:i/>
                          <w:color w:val="FFFFFF" w:themeColor="background1"/>
                          <w:sz w:val="28"/>
                        </w:rPr>
                        <w:t>:</w:t>
                      </w:r>
                      <w:r w:rsidRPr="00135065">
                        <w:rPr>
                          <w:rFonts w:asciiTheme="majorHAnsi" w:hAnsiTheme="majorHAnsi"/>
                          <w:b/>
                          <w:i/>
                          <w:color w:val="FFFFFF" w:themeColor="background1"/>
                          <w:sz w:val="28"/>
                        </w:rPr>
                        <w:br/>
                      </w:r>
                      <w:r w:rsidRPr="007755A9">
                        <w:rPr>
                          <w:rFonts w:asciiTheme="majorHAnsi" w:hAnsiTheme="majorHAnsi"/>
                          <w:b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755A9">
                        <w:rPr>
                          <w:rFonts w:asciiTheme="majorHAnsi" w:hAnsiTheme="majorHAnsi"/>
                          <w:b/>
                          <w:color w:val="FFFFFF" w:themeColor="background1"/>
                          <w:sz w:val="20"/>
                          <w:szCs w:val="20"/>
                        </w:rPr>
                        <w:t>Liaisoning</w:t>
                      </w:r>
                      <w:proofErr w:type="spellEnd"/>
                      <w:r w:rsidRPr="007755A9">
                        <w:rPr>
                          <w:rFonts w:asciiTheme="majorHAnsi" w:hAnsiTheme="majorHAnsi"/>
                          <w:b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Theme="majorHAnsi" w:hAnsiTheme="majorHAnsi"/>
                          <w:b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Pr="007755A9">
                        <w:rPr>
                          <w:rFonts w:asciiTheme="majorHAnsi" w:hAnsiTheme="majorHAnsi"/>
                          <w:b/>
                          <w:color w:val="FFFFFF" w:themeColor="background1"/>
                          <w:sz w:val="20"/>
                          <w:szCs w:val="20"/>
                        </w:rPr>
                        <w:t xml:space="preserve"> with</w:t>
                      </w:r>
                      <w:r>
                        <w:rPr>
                          <w:rFonts w:asciiTheme="majorHAnsi" w:hAnsiTheme="majorHAnsi"/>
                          <w:b/>
                          <w:color w:val="FFFFFF" w:themeColor="background1"/>
                          <w:sz w:val="20"/>
                          <w:szCs w:val="20"/>
                        </w:rPr>
                        <w:t xml:space="preserve"> statutory,</w:t>
                      </w:r>
                      <w:r w:rsidRPr="007755A9">
                        <w:rPr>
                          <w:rFonts w:asciiTheme="majorHAnsi" w:hAnsiTheme="majorHAnsi"/>
                          <w:b/>
                          <w:color w:val="FFFFFF" w:themeColor="background1"/>
                          <w:sz w:val="20"/>
                          <w:szCs w:val="20"/>
                        </w:rPr>
                        <w:t xml:space="preserve"> govt. bodies</w:t>
                      </w:r>
                      <w:r>
                        <w:rPr>
                          <w:rFonts w:asciiTheme="majorHAnsi" w:hAnsiTheme="majorHAnsi"/>
                          <w:b/>
                          <w:color w:val="FFFFFF" w:themeColor="background1"/>
                          <w:sz w:val="20"/>
                          <w:szCs w:val="20"/>
                        </w:rPr>
                        <w:t>, EPC,</w:t>
                      </w:r>
                      <w:r w:rsidRPr="007755A9">
                        <w:rPr>
                          <w:rFonts w:asciiTheme="majorHAnsi" w:hAnsiTheme="majorHAnsi"/>
                          <w:b/>
                          <w:color w:val="FFFFFF" w:themeColor="background1"/>
                          <w:sz w:val="20"/>
                          <w:szCs w:val="20"/>
                        </w:rPr>
                        <w:t xml:space="preserve"> Budgeting, </w:t>
                      </w:r>
                      <w:r w:rsidRPr="00AC3085">
                        <w:rPr>
                          <w:rFonts w:asciiTheme="majorHAnsi" w:hAnsiTheme="majorHAnsi"/>
                          <w:b/>
                          <w:color w:val="FFFFFF" w:themeColor="background1"/>
                        </w:rPr>
                        <w:t>Cost</w:t>
                      </w:r>
                      <w:r w:rsidRPr="007755A9">
                        <w:rPr>
                          <w:rFonts w:asciiTheme="majorHAnsi" w:hAnsiTheme="majorHAnsi"/>
                          <w:b/>
                          <w:color w:val="FFFFFF" w:themeColor="background1"/>
                          <w:sz w:val="20"/>
                          <w:szCs w:val="20"/>
                        </w:rPr>
                        <w:t xml:space="preserve"> control</w:t>
                      </w:r>
                      <w:r>
                        <w:rPr>
                          <w:rFonts w:asciiTheme="majorHAnsi" w:hAnsiTheme="majorHAnsi"/>
                          <w:b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Theme="majorHAnsi" w:hAnsiTheme="majorHAnsi"/>
                          <w:b/>
                          <w:color w:val="FFFFFF" w:themeColor="background1"/>
                          <w:sz w:val="20"/>
                          <w:szCs w:val="20"/>
                        </w:rPr>
                        <w:t>of  projects</w:t>
                      </w:r>
                      <w:proofErr w:type="gramEnd"/>
                      <w:r w:rsidRPr="007755A9">
                        <w:rPr>
                          <w:rFonts w:asciiTheme="majorHAnsi" w:hAnsiTheme="majorHAnsi"/>
                          <w:b/>
                          <w:color w:val="FFFFFF" w:themeColor="background1"/>
                          <w:sz w:val="20"/>
                          <w:szCs w:val="20"/>
                        </w:rPr>
                        <w:sym w:font="Symbol" w:char="F0B7"/>
                      </w:r>
                      <w:r>
                        <w:rPr>
                          <w:rFonts w:asciiTheme="majorHAnsi" w:hAnsiTheme="majorHAnsi"/>
                          <w:b/>
                          <w:color w:val="FFFFFF" w:themeColor="background1"/>
                          <w:sz w:val="20"/>
                          <w:szCs w:val="20"/>
                        </w:rPr>
                        <w:t>,</w:t>
                      </w:r>
                      <w:r w:rsidRPr="007755A9">
                        <w:rPr>
                          <w:rFonts w:asciiTheme="majorHAnsi" w:hAnsiTheme="majorHAnsi"/>
                          <w:b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755A9">
                        <w:rPr>
                          <w:rFonts w:asciiTheme="majorHAnsi" w:hAnsiTheme="majorHAnsi"/>
                          <w:b/>
                          <w:color w:val="FFFFFF" w:themeColor="background1"/>
                          <w:sz w:val="20"/>
                          <w:szCs w:val="20"/>
                        </w:rPr>
                        <w:t>Contracts</w:t>
                      </w:r>
                      <w:r>
                        <w:rPr>
                          <w:rFonts w:asciiTheme="majorHAnsi" w:hAnsiTheme="majorHAnsi"/>
                          <w:b/>
                          <w:color w:val="FFFFFF" w:themeColor="background1"/>
                          <w:sz w:val="20"/>
                          <w:szCs w:val="20"/>
                        </w:rPr>
                        <w:t>,P.O,S.M</w:t>
                      </w:r>
                      <w:proofErr w:type="spellEnd"/>
                      <w:r>
                        <w:rPr>
                          <w:rFonts w:asciiTheme="majorHAnsi" w:hAnsiTheme="majorHAnsi"/>
                          <w:b/>
                          <w:color w:val="FFFFFF" w:themeColor="background1"/>
                          <w:sz w:val="20"/>
                          <w:szCs w:val="20"/>
                        </w:rPr>
                        <w:t>.</w:t>
                      </w:r>
                      <w:r w:rsidRPr="004E790F">
                        <w:rPr>
                          <w:rFonts w:asciiTheme="majorHAnsi" w:hAnsiTheme="majorHAnsi"/>
                          <w:b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Pr="007755A9">
                        <w:rPr>
                          <w:rFonts w:asciiTheme="majorHAnsi" w:hAnsiTheme="majorHAnsi"/>
                          <w:b/>
                          <w:color w:val="FFFFFF" w:themeColor="background1"/>
                          <w:sz w:val="20"/>
                          <w:szCs w:val="20"/>
                        </w:rPr>
                        <w:t xml:space="preserve">O&amp;M </w:t>
                      </w:r>
                      <w:proofErr w:type="spellStart"/>
                      <w:r w:rsidRPr="007755A9">
                        <w:rPr>
                          <w:rFonts w:asciiTheme="majorHAnsi" w:hAnsiTheme="majorHAnsi"/>
                          <w:b/>
                          <w:color w:val="FFFFFF" w:themeColor="background1"/>
                          <w:sz w:val="20"/>
                          <w:szCs w:val="20"/>
                        </w:rPr>
                        <w:t>Agreements</w:t>
                      </w:r>
                      <w:r>
                        <w:rPr>
                          <w:rFonts w:asciiTheme="majorHAnsi" w:hAnsiTheme="majorHAnsi"/>
                          <w:b/>
                          <w:color w:val="FFFFFF" w:themeColor="background1"/>
                          <w:sz w:val="20"/>
                          <w:szCs w:val="20"/>
                        </w:rPr>
                        <w:t>,ETC,Quality.etc</w:t>
                      </w:r>
                      <w:proofErr w:type="spellEnd"/>
                      <w:r>
                        <w:rPr>
                          <w:rFonts w:asciiTheme="majorHAnsi" w:hAnsiTheme="majorHAnsi"/>
                          <w:b/>
                          <w:color w:val="FFFFFF" w:themeColor="background1"/>
                          <w:sz w:val="20"/>
                          <w:szCs w:val="20"/>
                        </w:rPr>
                        <w:t>.</w:t>
                      </w:r>
                      <w:r w:rsidR="00855E86" w:rsidRPr="00855E86">
                        <w:rPr>
                          <w:rFonts w:asciiTheme="majorHAnsi" w:hAnsiTheme="majorHAnsi"/>
                          <w:b/>
                          <w:i/>
                          <w:color w:val="FFFFFF" w:themeColor="background1"/>
                          <w:sz w:val="28"/>
                        </w:rPr>
                        <w:t xml:space="preserve"> </w:t>
                      </w:r>
                      <w:r w:rsidR="00855E86">
                        <w:rPr>
                          <w:rFonts w:asciiTheme="majorHAnsi" w:hAnsiTheme="majorHAnsi"/>
                          <w:b/>
                          <w:i/>
                          <w:color w:val="FFFFFF" w:themeColor="background1"/>
                          <w:sz w:val="28"/>
                        </w:rPr>
                        <w:t>Personal Summa</w:t>
                      </w:r>
                      <w:r w:rsidR="00855E86" w:rsidRPr="00135065">
                        <w:rPr>
                          <w:rFonts w:asciiTheme="majorHAnsi" w:hAnsiTheme="majorHAnsi"/>
                          <w:b/>
                          <w:i/>
                          <w:color w:val="FFFFFF" w:themeColor="background1"/>
                          <w:sz w:val="28"/>
                        </w:rPr>
                        <w:t>ry</w:t>
                      </w:r>
                      <w:r w:rsidR="00855E86">
                        <w:rPr>
                          <w:rFonts w:asciiTheme="majorHAnsi" w:hAnsiTheme="majorHAnsi"/>
                          <w:b/>
                          <w:i/>
                          <w:color w:val="FFFFFF" w:themeColor="background1"/>
                          <w:sz w:val="28"/>
                        </w:rPr>
                        <w:t>:</w:t>
                      </w:r>
                      <w:r w:rsidR="00855E86" w:rsidRPr="00135065">
                        <w:rPr>
                          <w:rFonts w:asciiTheme="majorHAnsi" w:hAnsiTheme="majorHAnsi"/>
                          <w:b/>
                          <w:i/>
                          <w:color w:val="FFFFFF" w:themeColor="background1"/>
                          <w:sz w:val="28"/>
                        </w:rPr>
                        <w:t xml:space="preserve">                                                                 </w:t>
                      </w:r>
                    </w:p>
                    <w:p w:rsidR="00855E86" w:rsidRPr="00AC3085" w:rsidRDefault="00855E86" w:rsidP="00855E86">
                      <w:pPr>
                        <w:spacing w:after="0"/>
                        <w:ind w:left="-90" w:right="-287"/>
                        <w:contextualSpacing/>
                        <w:rPr>
                          <w:rFonts w:asciiTheme="majorHAnsi" w:hAnsiTheme="majorHAnsi"/>
                          <w:b/>
                        </w:rPr>
                      </w:pPr>
                      <w:r>
                        <w:rPr>
                          <w:rFonts w:asciiTheme="majorHAnsi" w:hAnsiTheme="majorHAnsi"/>
                          <w:b/>
                          <w:color w:val="EAF1DD" w:themeColor="accent3" w:themeTint="33"/>
                          <w:sz w:val="20"/>
                          <w:szCs w:val="20"/>
                        </w:rPr>
                        <w:t xml:space="preserve">B.O.E Certified C.F.B.C Boilers </w:t>
                      </w:r>
                      <w:proofErr w:type="gramStart"/>
                      <w:r>
                        <w:rPr>
                          <w:rFonts w:asciiTheme="majorHAnsi" w:hAnsiTheme="majorHAnsi"/>
                          <w:b/>
                          <w:color w:val="EAF1DD" w:themeColor="accent3" w:themeTint="33"/>
                          <w:sz w:val="20"/>
                          <w:szCs w:val="20"/>
                        </w:rPr>
                        <w:t>in  O</w:t>
                      </w:r>
                      <w:proofErr w:type="gramEnd"/>
                      <w:r>
                        <w:rPr>
                          <w:rFonts w:asciiTheme="majorHAnsi" w:hAnsiTheme="majorHAnsi"/>
                          <w:b/>
                          <w:color w:val="EAF1DD" w:themeColor="accent3" w:themeTint="33"/>
                          <w:sz w:val="20"/>
                          <w:szCs w:val="20"/>
                        </w:rPr>
                        <w:t xml:space="preserve">&amp;M  </w:t>
                      </w:r>
                      <w:r w:rsidR="001403DB" w:rsidRPr="007755A9">
                        <w:rPr>
                          <w:rFonts w:asciiTheme="majorHAnsi" w:hAnsiTheme="majorHAnsi"/>
                          <w:b/>
                          <w:color w:val="FFFFFF" w:themeColor="background1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Theme="majorHAnsi" w:hAnsiTheme="majorHAnsi"/>
                          <w:b/>
                          <w:i/>
                          <w:color w:val="FFFFFF" w:themeColor="background1"/>
                          <w:sz w:val="28"/>
                        </w:rPr>
                        <w:t>Personal Summa</w:t>
                      </w:r>
                      <w:r w:rsidRPr="00135065">
                        <w:rPr>
                          <w:rFonts w:asciiTheme="majorHAnsi" w:hAnsiTheme="majorHAnsi"/>
                          <w:b/>
                          <w:i/>
                          <w:color w:val="FFFFFF" w:themeColor="background1"/>
                          <w:sz w:val="28"/>
                        </w:rPr>
                        <w:t>ry</w:t>
                      </w:r>
                      <w:r>
                        <w:rPr>
                          <w:rFonts w:asciiTheme="majorHAnsi" w:hAnsiTheme="majorHAnsi"/>
                          <w:b/>
                          <w:i/>
                          <w:color w:val="FFFFFF" w:themeColor="background1"/>
                          <w:sz w:val="28"/>
                        </w:rPr>
                        <w:t>:</w:t>
                      </w:r>
                      <w:r w:rsidRPr="00135065">
                        <w:rPr>
                          <w:rFonts w:asciiTheme="majorHAnsi" w:hAnsiTheme="majorHAnsi"/>
                          <w:b/>
                          <w:i/>
                          <w:color w:val="FFFFFF" w:themeColor="background1"/>
                          <w:sz w:val="28"/>
                        </w:rPr>
                        <w:t xml:space="preserve">                                                                 </w:t>
                      </w:r>
                    </w:p>
                    <w:p w:rsidR="001403DB" w:rsidRPr="001F31CB" w:rsidRDefault="00855E86" w:rsidP="00855E86">
                      <w:pPr>
                        <w:spacing w:after="0"/>
                        <w:ind w:left="-90" w:right="-287"/>
                        <w:contextualSpacing/>
                        <w:rPr>
                          <w:rFonts w:asciiTheme="majorHAnsi" w:hAnsiTheme="majorHAnsi"/>
                          <w:b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color w:val="EAF1DD" w:themeColor="accent3" w:themeTint="33"/>
                          <w:sz w:val="20"/>
                          <w:szCs w:val="20"/>
                        </w:rPr>
                        <w:t xml:space="preserve">B.O.E Certified C.F.B.C Boilers </w:t>
                      </w:r>
                      <w:proofErr w:type="gramStart"/>
                      <w:r>
                        <w:rPr>
                          <w:rFonts w:asciiTheme="majorHAnsi" w:hAnsiTheme="majorHAnsi"/>
                          <w:b/>
                          <w:color w:val="EAF1DD" w:themeColor="accent3" w:themeTint="33"/>
                          <w:sz w:val="20"/>
                          <w:szCs w:val="20"/>
                        </w:rPr>
                        <w:t>in  O</w:t>
                      </w:r>
                      <w:proofErr w:type="gramEnd"/>
                      <w:r>
                        <w:rPr>
                          <w:rFonts w:asciiTheme="majorHAnsi" w:hAnsiTheme="majorHAnsi"/>
                          <w:b/>
                          <w:color w:val="EAF1DD" w:themeColor="accent3" w:themeTint="33"/>
                          <w:sz w:val="20"/>
                          <w:szCs w:val="20"/>
                        </w:rPr>
                        <w:t xml:space="preserve">&amp;M  </w:t>
                      </w:r>
                    </w:p>
                    <w:p w:rsidR="00534086" w:rsidRPr="001F31CB" w:rsidRDefault="00534086" w:rsidP="001403DB">
                      <w:pPr>
                        <w:spacing w:after="0"/>
                        <w:ind w:left="-90" w:right="-287"/>
                        <w:contextualSpacing/>
                        <w:rPr>
                          <w:rFonts w:asciiTheme="majorHAnsi" w:hAnsiTheme="majorHAnsi"/>
                          <w:b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A2D87" w:rsidRDefault="0031517C" w:rsidP="0031517C">
      <w:pPr>
        <w:tabs>
          <w:tab w:val="left" w:pos="7260"/>
        </w:tabs>
      </w:pPr>
      <w:r>
        <w:tab/>
      </w:r>
    </w:p>
    <w:p w:rsidR="00ED21EF" w:rsidRPr="00A74995" w:rsidRDefault="002C1143" w:rsidP="00A74995">
      <w:pPr>
        <w:tabs>
          <w:tab w:val="left" w:pos="1134"/>
          <w:tab w:val="left" w:pos="2970"/>
        </w:tabs>
        <w:spacing w:after="120" w:line="240" w:lineRule="auto"/>
        <w:ind w:right="-540"/>
        <w:contextualSpacing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-551815</wp:posOffset>
                </wp:positionH>
                <wp:positionV relativeFrom="paragraph">
                  <wp:posOffset>1067435</wp:posOffset>
                </wp:positionV>
                <wp:extent cx="2239645" cy="1454150"/>
                <wp:effectExtent l="0" t="0" r="0" b="0"/>
                <wp:wrapNone/>
                <wp:docPr id="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9645" cy="1454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403DB" w:rsidRDefault="00DF5059" w:rsidP="001403DB">
                            <w:pPr>
                              <w:spacing w:after="0"/>
                              <w:ind w:left="-90" w:right="-287"/>
                              <w:contextualSpacing/>
                              <w:rPr>
                                <w:rFonts w:asciiTheme="majorHAnsi" w:hAnsiTheme="majorHAnsi"/>
                                <w:b/>
                                <w:i/>
                                <w:color w:val="FFFFFF" w:themeColor="background1"/>
                                <w:sz w:val="28"/>
                              </w:rPr>
                            </w:pPr>
                            <w:r w:rsidRPr="007755A9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755A9" w:rsidRPr="007755A9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403DB">
                              <w:rPr>
                                <w:rFonts w:asciiTheme="majorHAnsi" w:hAnsiTheme="majorHAnsi"/>
                                <w:b/>
                                <w:i/>
                                <w:color w:val="FFFFFF" w:themeColor="background1"/>
                                <w:sz w:val="28"/>
                              </w:rPr>
                              <w:t>CONTACT NUMBERS:</w:t>
                            </w:r>
                            <w:r w:rsidR="001403DB" w:rsidRPr="00DF0685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shd w:val="clear" w:color="auto" w:fill="FFFFFF"/>
                              </w:rPr>
                              <w:t xml:space="preserve"> </w:t>
                            </w:r>
                            <w:r w:rsidR="003A6033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shd w:val="clear" w:color="auto" w:fill="FFFFFF"/>
                              </w:rPr>
                              <w:t>7780583488</w:t>
                            </w:r>
                            <w:proofErr w:type="gramStart"/>
                            <w:r w:rsidR="001403DB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shd w:val="clear" w:color="auto" w:fill="FFFFFF"/>
                              </w:rPr>
                              <w:t>,9533019841</w:t>
                            </w:r>
                            <w:proofErr w:type="gramEnd"/>
                            <w:r w:rsidR="001403DB"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shd w:val="clear" w:color="auto" w:fill="FFFFFF"/>
                              </w:rPr>
                              <w:t>.</w:t>
                            </w:r>
                          </w:p>
                          <w:p w:rsidR="001403DB" w:rsidRPr="00AC3085" w:rsidRDefault="001403DB" w:rsidP="001403DB">
                            <w:pPr>
                              <w:spacing w:after="0"/>
                              <w:ind w:left="-90" w:right="-287"/>
                              <w:contextualSpacing/>
                              <w:rPr>
                                <w:rFonts w:asciiTheme="majorHAnsi" w:hAnsiTheme="majorHAnsi"/>
                                <w:b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i/>
                                <w:color w:val="FFFFFF" w:themeColor="background1"/>
                                <w:sz w:val="28"/>
                              </w:rPr>
                              <w:t>SKYPE ID</w:t>
                            </w:r>
                            <w:proofErr w:type="gramStart"/>
                            <w:r>
                              <w:rPr>
                                <w:rFonts w:asciiTheme="majorHAnsi" w:hAnsiTheme="majorHAnsi"/>
                                <w:b/>
                                <w:i/>
                                <w:color w:val="FFFFFF" w:themeColor="background1"/>
                                <w:sz w:val="28"/>
                              </w:rPr>
                              <w:t>:kgrao1968</w:t>
                            </w:r>
                            <w:proofErr w:type="gramEnd"/>
                            <w:r w:rsidRPr="00135065">
                              <w:rPr>
                                <w:rFonts w:asciiTheme="majorHAnsi" w:hAnsiTheme="majorHAnsi"/>
                                <w:b/>
                                <w:i/>
                                <w:color w:val="FFFFFF" w:themeColor="background1"/>
                                <w:sz w:val="28"/>
                              </w:rPr>
                              <w:t xml:space="preserve">                                                               </w:t>
                            </w:r>
                          </w:p>
                          <w:p w:rsidR="001403DB" w:rsidRPr="007755A9" w:rsidRDefault="001403DB" w:rsidP="001403DB">
                            <w:pPr>
                              <w:spacing w:after="0"/>
                              <w:ind w:left="-90" w:right="-287"/>
                              <w:contextualSpacing/>
                              <w:rPr>
                                <w:rFonts w:asciiTheme="majorHAnsi" w:hAnsiTheme="majorHAnsi"/>
                                <w:b/>
                                <w:color w:val="EAF1DD" w:themeColor="accent3" w:themeTint="3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EAF1DD" w:themeColor="accent3" w:themeTint="33"/>
                                <w:sz w:val="20"/>
                                <w:szCs w:val="20"/>
                              </w:rPr>
                              <w:t xml:space="preserve">B.O.E </w:t>
                            </w:r>
                            <w:proofErr w:type="gramStart"/>
                            <w:r w:rsidRPr="009305CE">
                              <w:rPr>
                                <w:rFonts w:asciiTheme="majorHAnsi" w:hAnsiTheme="majorHAnsi"/>
                                <w:b/>
                                <w:color w:val="FF0000"/>
                                <w:sz w:val="20"/>
                                <w:szCs w:val="20"/>
                              </w:rPr>
                              <w:t>Certified ,P.F,A.F.B.C</w:t>
                            </w:r>
                            <w:proofErr w:type="gramEnd"/>
                            <w:r w:rsidRPr="009305CE">
                              <w:rPr>
                                <w:rFonts w:asciiTheme="majorHAnsi" w:hAnsiTheme="majorHAnsi"/>
                                <w:b/>
                                <w:color w:val="FF0000"/>
                                <w:sz w:val="20"/>
                                <w:szCs w:val="20"/>
                              </w:rPr>
                              <w:t xml:space="preserve"> &amp; C.F.B.C Boilers in   O&amp;M ,</w:t>
                            </w:r>
                            <w:r w:rsidR="00402220">
                              <w:rPr>
                                <w:rFonts w:asciiTheme="majorHAnsi" w:hAnsiTheme="majorHAnsi"/>
                                <w:b/>
                                <w:color w:val="FF0000"/>
                                <w:sz w:val="20"/>
                                <w:szCs w:val="20"/>
                              </w:rPr>
                              <w:t xml:space="preserve">BIOMASS,MSW </w:t>
                            </w:r>
                            <w:r w:rsidR="00477D1F">
                              <w:rPr>
                                <w:rFonts w:asciiTheme="majorHAnsi" w:hAnsiTheme="majorHAnsi"/>
                                <w:b/>
                                <w:color w:val="FF0000"/>
                                <w:sz w:val="20"/>
                                <w:szCs w:val="20"/>
                              </w:rPr>
                              <w:t xml:space="preserve">POWER </w:t>
                            </w:r>
                            <w:r w:rsidRPr="009305CE">
                              <w:rPr>
                                <w:rFonts w:asciiTheme="majorHAnsi" w:hAnsiTheme="majorHAnsi"/>
                                <w:b/>
                                <w:color w:val="FF0000"/>
                                <w:sz w:val="20"/>
                                <w:szCs w:val="20"/>
                              </w:rPr>
                              <w:t>PROJECTS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color w:val="EAF1DD" w:themeColor="accent3" w:themeTint="33"/>
                                <w:sz w:val="20"/>
                                <w:szCs w:val="20"/>
                              </w:rPr>
                              <w:t xml:space="preserve">,CONTRACR SERVICES    specializations in   BTG&amp;BOP purchase,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  <w:b/>
                                <w:color w:val="EAF1DD" w:themeColor="accent3" w:themeTint="33"/>
                                <w:sz w:val="20"/>
                                <w:szCs w:val="20"/>
                              </w:rPr>
                              <w:t>inventory,S.M</w:t>
                            </w:r>
                            <w:proofErr w:type="spellEnd"/>
                          </w:p>
                          <w:p w:rsidR="001403DB" w:rsidRPr="00A74995" w:rsidRDefault="001403DB" w:rsidP="001403DB">
                            <w:pPr>
                              <w:spacing w:after="0"/>
                              <w:ind w:left="-90" w:right="-287"/>
                              <w:contextualSpacing/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Email ID:mr.kgrao@gmail.com  </w:t>
                            </w:r>
                          </w:p>
                          <w:p w:rsidR="00A53288" w:rsidRPr="00674471" w:rsidRDefault="00554251" w:rsidP="001403DB">
                            <w:pPr>
                              <w:spacing w:after="0"/>
                              <w:ind w:left="-90" w:right="-287"/>
                              <w:contextualSpacing/>
                              <w:rPr>
                                <w:rFonts w:asciiTheme="majorHAnsi" w:hAnsiTheme="majorHAnsi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F31CB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Address:</w:t>
                            </w:r>
                            <w:r w:rsidR="00645B7A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A53288" w:rsidRPr="00A74995">
                              <w:rPr>
                                <w:rFonts w:ascii="Verdana" w:eastAsia="Times New Roman" w:hAnsi="Verdana" w:cs="Arial"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>K.Gangadhararao</w:t>
                            </w:r>
                            <w:proofErr w:type="gramStart"/>
                            <w:r w:rsidR="00C50556" w:rsidRPr="00A74995">
                              <w:rPr>
                                <w:rFonts w:ascii="Verdana" w:eastAsia="Times New Roman" w:hAnsi="Verdana" w:cs="Arial"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>,</w:t>
                            </w:r>
                            <w:r w:rsidR="00A53288" w:rsidRPr="00A74995">
                              <w:rPr>
                                <w:rFonts w:ascii="Verdana" w:eastAsia="Times New Roman" w:hAnsi="Verdana" w:cs="Arial"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>F</w:t>
                            </w:r>
                            <w:r w:rsidR="00674471">
                              <w:rPr>
                                <w:rFonts w:ascii="Verdana" w:eastAsia="Times New Roman" w:hAnsi="Verdana" w:cs="Arial"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>lat</w:t>
                            </w:r>
                            <w:proofErr w:type="spellEnd"/>
                            <w:proofErr w:type="gramEnd"/>
                            <w:r w:rsidR="00674471">
                              <w:rPr>
                                <w:rFonts w:ascii="Verdana" w:eastAsia="Times New Roman" w:hAnsi="Verdana" w:cs="Arial"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A53288" w:rsidRPr="00A74995">
                              <w:rPr>
                                <w:rFonts w:ascii="Verdana" w:eastAsia="Times New Roman" w:hAnsi="Verdana" w:cs="Arial"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>N</w:t>
                            </w:r>
                            <w:r w:rsidR="00674471">
                              <w:rPr>
                                <w:rFonts w:ascii="Verdana" w:eastAsia="Times New Roman" w:hAnsi="Verdana" w:cs="Arial"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>o</w:t>
                            </w:r>
                            <w:r w:rsidR="00A53288" w:rsidRPr="00A74995">
                              <w:rPr>
                                <w:rFonts w:ascii="Verdana" w:eastAsia="Times New Roman" w:hAnsi="Verdana" w:cs="Arial"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: 202, </w:t>
                            </w:r>
                            <w:proofErr w:type="spellStart"/>
                            <w:r w:rsidR="00A53288" w:rsidRPr="00A74995">
                              <w:rPr>
                                <w:rFonts w:ascii="Verdana" w:eastAsia="Times New Roman" w:hAnsi="Verdana" w:cs="Arial"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>Swapnika</w:t>
                            </w:r>
                            <w:proofErr w:type="spellEnd"/>
                            <w:r w:rsidR="00A53288" w:rsidRPr="00A74995">
                              <w:rPr>
                                <w:rFonts w:ascii="Verdana" w:eastAsia="Times New Roman" w:hAnsi="Verdana" w:cs="Arial"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45B7A">
                              <w:rPr>
                                <w:rFonts w:ascii="Verdana" w:eastAsia="Times New Roman" w:hAnsi="Verdana" w:cs="Arial"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>plaza</w:t>
                            </w:r>
                            <w:r w:rsidR="00C50556" w:rsidRPr="00A74995">
                              <w:rPr>
                                <w:rFonts w:ascii="Verdana" w:eastAsia="Times New Roman" w:hAnsi="Verdana" w:cs="Arial"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075FB">
                              <w:rPr>
                                <w:rFonts w:ascii="Verdana" w:eastAsia="Times New Roman" w:hAnsi="Verdana" w:cs="Arial"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>H</w:t>
                            </w:r>
                            <w:r w:rsidR="00645B7A">
                              <w:rPr>
                                <w:rFonts w:ascii="Verdana" w:eastAsia="Times New Roman" w:hAnsi="Verdana" w:cs="Arial"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>Madhuranager,</w:t>
                            </w:r>
                            <w:r w:rsidR="00A53288" w:rsidRPr="00A74995">
                              <w:rPr>
                                <w:rFonts w:ascii="Verdana" w:eastAsia="Times New Roman" w:hAnsi="Verdana" w:cs="Arial"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Hyderabad-500045,Telngana </w:t>
                            </w:r>
                            <w:r w:rsidR="00645B7A">
                              <w:rPr>
                                <w:rFonts w:ascii="Verdana" w:eastAsia="Times New Roman" w:hAnsi="Verdana" w:cs="Arial"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state, India. </w:t>
                            </w:r>
                            <w:r w:rsidR="00645B7A" w:rsidRPr="00645B7A">
                              <w:rPr>
                                <w:rFonts w:ascii="Verdana" w:eastAsia="Times New Roman" w:hAnsi="Verdana" w:cs="Arial"/>
                                <w:bCs/>
                                <w:color w:val="FFFFFF" w:themeColor="background1"/>
                                <w:sz w:val="16"/>
                                <w:szCs w:val="18"/>
                              </w:rPr>
                              <w:t>Contact</w:t>
                            </w:r>
                            <w:proofErr w:type="gramStart"/>
                            <w:r w:rsidR="00645B7A" w:rsidRPr="00645B7A">
                              <w:rPr>
                                <w:rFonts w:ascii="Verdana" w:eastAsia="Times New Roman" w:hAnsi="Verdana" w:cs="Arial"/>
                                <w:bCs/>
                                <w:color w:val="FFFFFF" w:themeColor="background1"/>
                                <w:sz w:val="16"/>
                                <w:szCs w:val="18"/>
                              </w:rPr>
                              <w:t>:9533019841</w:t>
                            </w:r>
                            <w:proofErr w:type="gramEnd"/>
                            <w:r w:rsidR="00645B7A" w:rsidRPr="00645B7A">
                              <w:rPr>
                                <w:rFonts w:ascii="Verdana" w:eastAsia="Times New Roman" w:hAnsi="Verdana" w:cs="Arial"/>
                                <w:bCs/>
                                <w:color w:val="FFFFFF" w:themeColor="background1"/>
                                <w:sz w:val="16"/>
                                <w:szCs w:val="18"/>
                              </w:rPr>
                              <w:t>/8984425590</w:t>
                            </w:r>
                          </w:p>
                          <w:p w:rsidR="006D3DCE" w:rsidRPr="001F31CB" w:rsidRDefault="006D3DCE" w:rsidP="00A53288">
                            <w:pPr>
                              <w:spacing w:after="0"/>
                              <w:ind w:left="-90" w:right="-287"/>
                              <w:contextualSpacing/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43.45pt;margin-top:84.05pt;width:176.35pt;height:11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R4fuQIAAMEFAAAOAAAAZHJzL2Uyb0RvYy54bWysVNtunDAQfa/Uf7D8TrjU7C4obJQsS1Up&#10;vUhJP8ALZrEKNrW9C2nVf+/Y7C3JS9WWB2R7xmcu53iub8auRXumNJciw+FVgBETpay42Gb462Ph&#10;LTDShoqKtlKwDD8xjW+Wb99cD33KItnItmIKAYjQ6dBnuDGmT31flw3rqL6SPRNgrKXqqIGt2vqV&#10;ogOgd60fBcHMH6SqeiVLpjWc5pMRLx1+XbPSfK5rzQxqMwy5GfdX7r+xf395TdOton3Dy0Ma9C+y&#10;6CgXEPQElVND0U7xV1AdL5XUsjZXpex8Wde8ZK4GqCYMXlTz0NCeuVqgObo/tUn/P9jy0/6LQrzK&#10;MBAlaAcUPbLRoDs5ImK7M/Q6BaeHHtzMCMfAsqtU9/ey/KaRkKuGii27VUoODaMVZBfam/7F1QlH&#10;W5DN8FFWEIbujHRAY6062zpoBgJ0YOnpxIxNpYTDKHqXzEiMUQm2kMQkjB13Pk2P13ulzXsmO2QX&#10;GVZAvYOn+3ttbDo0PbrYaEIWvG0d/a14dgCO0wkEh6vWZtNwbP5MgmS9WC+IR6LZ2iNBnnu3xYp4&#10;syKcx/m7fLXKw182bkjShlcVEzbMUVkh+TPmDhqfNHHSlpYtryycTUmr7WbVKrSnoOzCfa7pYDm7&#10;+c/TcE2AWl6UFEYkuIsSr5gt5h4pSOwl82DhBWFyl8wCkpC8eF7SPRfs30tCQ4aTOIonNZ2TflFb&#10;4L7XtdG04wZmR8s7EO/JiaZWg2tROWoN5e20vmiFTf/cCqD7SLRTrBXpJFczbkb3NJycrZo3snoC&#10;CSsJAgOdwtyDRSPVD4wGmCEZ1t93VDGM2g8CnkESEmKHjtuQeB7BRl1aNpcWKkqAyrDBaFquzDSo&#10;dr3i2wYiTQ9PyFt4OjV3oj5ndXhwMCdcbYeZZgfR5d55nSfv8jcAAAD//wMAUEsDBBQABgAIAAAA&#10;IQAfqHNK3wAAAAsBAAAPAAAAZHJzL2Rvd25yZXYueG1sTI/BTsMwEETvSPyDtUjcWjuFpkmIUyEQ&#10;VxCFInFz420SEa+j2G3C37Oc4Liap9k35XZ2vTjjGDpPGpKlAoFUe9tRo+H97WmRgQjRkDW9J9Tw&#10;jQG21eVFaQrrJ3rF8y42gksoFEZDG+NQSBnqFp0JSz8gcXb0ozORz7GRdjQTl7terpRKpTMd8YfW&#10;DPjQYv21OzkN++fj58etemke3XqY/KwkuVxqfX0139+BiDjHPxh+9VkdKnY6+BPZIHoNiyzNGeUg&#10;zRIQTKzSNY85aLjJNwnIqpT/N1Q/AAAA//8DAFBLAQItABQABgAIAAAAIQC2gziS/gAAAOEBAAAT&#10;AAAAAAAAAAAAAAAAAAAAAABbQ29udGVudF9UeXBlc10ueG1sUEsBAi0AFAAGAAgAAAAhADj9If/W&#10;AAAAlAEAAAsAAAAAAAAAAAAAAAAALwEAAF9yZWxzLy5yZWxzUEsBAi0AFAAGAAgAAAAhAC8VHh+5&#10;AgAAwQUAAA4AAAAAAAAAAAAAAAAALgIAAGRycy9lMm9Eb2MueG1sUEsBAi0AFAAGAAgAAAAhAB+o&#10;c0rfAAAACwEAAA8AAAAAAAAAAAAAAAAAEwUAAGRycy9kb3ducmV2LnhtbFBLBQYAAAAABAAEAPMA&#10;AAAfBgAAAAA=&#10;" filled="f" stroked="f">
                <v:textbox>
                  <w:txbxContent>
                    <w:p w:rsidR="001403DB" w:rsidRDefault="00DF5059" w:rsidP="001403DB">
                      <w:pPr>
                        <w:spacing w:after="0"/>
                        <w:ind w:left="-90" w:right="-287"/>
                        <w:contextualSpacing/>
                        <w:rPr>
                          <w:rFonts w:asciiTheme="majorHAnsi" w:hAnsiTheme="majorHAnsi"/>
                          <w:b/>
                          <w:i/>
                          <w:color w:val="FFFFFF" w:themeColor="background1"/>
                          <w:sz w:val="28"/>
                        </w:rPr>
                      </w:pPr>
                      <w:r w:rsidRPr="007755A9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7755A9" w:rsidRPr="007755A9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1403DB">
                        <w:rPr>
                          <w:rFonts w:asciiTheme="majorHAnsi" w:hAnsiTheme="majorHAnsi"/>
                          <w:b/>
                          <w:i/>
                          <w:color w:val="FFFFFF" w:themeColor="background1"/>
                          <w:sz w:val="28"/>
                        </w:rPr>
                        <w:t>CONTACT NUMBERS:</w:t>
                      </w:r>
                      <w:r w:rsidR="001403DB" w:rsidRPr="00DF0685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shd w:val="clear" w:color="auto" w:fill="FFFFFF"/>
                        </w:rPr>
                        <w:t xml:space="preserve"> </w:t>
                      </w:r>
                      <w:r w:rsidR="003A6033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shd w:val="clear" w:color="auto" w:fill="FFFFFF"/>
                        </w:rPr>
                        <w:t>7780583488</w:t>
                      </w:r>
                      <w:proofErr w:type="gramStart"/>
                      <w:r w:rsidR="001403DB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shd w:val="clear" w:color="auto" w:fill="FFFFFF"/>
                        </w:rPr>
                        <w:t>,9533019841</w:t>
                      </w:r>
                      <w:proofErr w:type="gramEnd"/>
                      <w:r w:rsidR="001403DB"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shd w:val="clear" w:color="auto" w:fill="FFFFFF"/>
                        </w:rPr>
                        <w:t>.</w:t>
                      </w:r>
                    </w:p>
                    <w:p w:rsidR="001403DB" w:rsidRPr="00AC3085" w:rsidRDefault="001403DB" w:rsidP="001403DB">
                      <w:pPr>
                        <w:spacing w:after="0"/>
                        <w:ind w:left="-90" w:right="-287"/>
                        <w:contextualSpacing/>
                        <w:rPr>
                          <w:rFonts w:asciiTheme="majorHAnsi" w:hAnsiTheme="majorHAnsi"/>
                          <w:b/>
                        </w:rPr>
                      </w:pPr>
                      <w:r>
                        <w:rPr>
                          <w:rFonts w:asciiTheme="majorHAnsi" w:hAnsiTheme="majorHAnsi"/>
                          <w:b/>
                          <w:i/>
                          <w:color w:val="FFFFFF" w:themeColor="background1"/>
                          <w:sz w:val="28"/>
                        </w:rPr>
                        <w:t>SKYPE ID</w:t>
                      </w:r>
                      <w:proofErr w:type="gramStart"/>
                      <w:r>
                        <w:rPr>
                          <w:rFonts w:asciiTheme="majorHAnsi" w:hAnsiTheme="majorHAnsi"/>
                          <w:b/>
                          <w:i/>
                          <w:color w:val="FFFFFF" w:themeColor="background1"/>
                          <w:sz w:val="28"/>
                        </w:rPr>
                        <w:t>:kgrao1968</w:t>
                      </w:r>
                      <w:proofErr w:type="gramEnd"/>
                      <w:r w:rsidRPr="00135065">
                        <w:rPr>
                          <w:rFonts w:asciiTheme="majorHAnsi" w:hAnsiTheme="majorHAnsi"/>
                          <w:b/>
                          <w:i/>
                          <w:color w:val="FFFFFF" w:themeColor="background1"/>
                          <w:sz w:val="28"/>
                        </w:rPr>
                        <w:t xml:space="preserve">                                                               </w:t>
                      </w:r>
                    </w:p>
                    <w:p w:rsidR="001403DB" w:rsidRPr="007755A9" w:rsidRDefault="001403DB" w:rsidP="001403DB">
                      <w:pPr>
                        <w:spacing w:after="0"/>
                        <w:ind w:left="-90" w:right="-287"/>
                        <w:contextualSpacing/>
                        <w:rPr>
                          <w:rFonts w:asciiTheme="majorHAnsi" w:hAnsiTheme="majorHAnsi"/>
                          <w:b/>
                          <w:color w:val="EAF1DD" w:themeColor="accent3" w:themeTint="33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color w:val="EAF1DD" w:themeColor="accent3" w:themeTint="33"/>
                          <w:sz w:val="20"/>
                          <w:szCs w:val="20"/>
                        </w:rPr>
                        <w:t xml:space="preserve">B.O.E </w:t>
                      </w:r>
                      <w:proofErr w:type="gramStart"/>
                      <w:r w:rsidRPr="009305CE">
                        <w:rPr>
                          <w:rFonts w:asciiTheme="majorHAnsi" w:hAnsiTheme="majorHAnsi"/>
                          <w:b/>
                          <w:color w:val="FF0000"/>
                          <w:sz w:val="20"/>
                          <w:szCs w:val="20"/>
                        </w:rPr>
                        <w:t>Certified ,P.F,A.F.B.C</w:t>
                      </w:r>
                      <w:proofErr w:type="gramEnd"/>
                      <w:r w:rsidRPr="009305CE">
                        <w:rPr>
                          <w:rFonts w:asciiTheme="majorHAnsi" w:hAnsiTheme="majorHAnsi"/>
                          <w:b/>
                          <w:color w:val="FF0000"/>
                          <w:sz w:val="20"/>
                          <w:szCs w:val="20"/>
                        </w:rPr>
                        <w:t xml:space="preserve"> &amp; C.F.B.C Boilers in   O&amp;M ,</w:t>
                      </w:r>
                      <w:r w:rsidR="00402220">
                        <w:rPr>
                          <w:rFonts w:asciiTheme="majorHAnsi" w:hAnsiTheme="majorHAnsi"/>
                          <w:b/>
                          <w:color w:val="FF0000"/>
                          <w:sz w:val="20"/>
                          <w:szCs w:val="20"/>
                        </w:rPr>
                        <w:t xml:space="preserve">BIOMASS,MSW </w:t>
                      </w:r>
                      <w:r w:rsidR="00477D1F">
                        <w:rPr>
                          <w:rFonts w:asciiTheme="majorHAnsi" w:hAnsiTheme="majorHAnsi"/>
                          <w:b/>
                          <w:color w:val="FF0000"/>
                          <w:sz w:val="20"/>
                          <w:szCs w:val="20"/>
                        </w:rPr>
                        <w:t xml:space="preserve">POWER </w:t>
                      </w:r>
                      <w:r w:rsidRPr="009305CE">
                        <w:rPr>
                          <w:rFonts w:asciiTheme="majorHAnsi" w:hAnsiTheme="majorHAnsi"/>
                          <w:b/>
                          <w:color w:val="FF0000"/>
                          <w:sz w:val="20"/>
                          <w:szCs w:val="20"/>
                        </w:rPr>
                        <w:t>PROJECTS</w:t>
                      </w:r>
                      <w:r>
                        <w:rPr>
                          <w:rFonts w:asciiTheme="majorHAnsi" w:hAnsiTheme="majorHAnsi"/>
                          <w:b/>
                          <w:color w:val="EAF1DD" w:themeColor="accent3" w:themeTint="33"/>
                          <w:sz w:val="20"/>
                          <w:szCs w:val="20"/>
                        </w:rPr>
                        <w:t xml:space="preserve">,CONTRACR SERVICES    specializations in   BTG&amp;BOP purchase, </w:t>
                      </w:r>
                      <w:proofErr w:type="spellStart"/>
                      <w:r>
                        <w:rPr>
                          <w:rFonts w:asciiTheme="majorHAnsi" w:hAnsiTheme="majorHAnsi"/>
                          <w:b/>
                          <w:color w:val="EAF1DD" w:themeColor="accent3" w:themeTint="33"/>
                          <w:sz w:val="20"/>
                          <w:szCs w:val="20"/>
                        </w:rPr>
                        <w:t>inventory,S.M</w:t>
                      </w:r>
                      <w:proofErr w:type="spellEnd"/>
                    </w:p>
                    <w:p w:rsidR="001403DB" w:rsidRPr="00A74995" w:rsidRDefault="001403DB" w:rsidP="001403DB">
                      <w:pPr>
                        <w:spacing w:after="0"/>
                        <w:ind w:left="-90" w:right="-287"/>
                        <w:contextualSpacing/>
                        <w:rPr>
                          <w:rFonts w:asciiTheme="majorHAnsi" w:hAnsiTheme="majorHAnsi"/>
                          <w:b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color w:val="FFFFFF" w:themeColor="background1"/>
                          <w:sz w:val="20"/>
                          <w:szCs w:val="20"/>
                        </w:rPr>
                        <w:t xml:space="preserve">Email ID:mr.kgrao@gmail.com  </w:t>
                      </w:r>
                    </w:p>
                    <w:p w:rsidR="00A53288" w:rsidRPr="00674471" w:rsidRDefault="00554251" w:rsidP="001403DB">
                      <w:pPr>
                        <w:spacing w:after="0"/>
                        <w:ind w:left="-90" w:right="-287"/>
                        <w:contextualSpacing/>
                        <w:rPr>
                          <w:rFonts w:asciiTheme="majorHAnsi" w:hAnsiTheme="majorHAnsi"/>
                          <w:color w:val="FFFFFF" w:themeColor="background1"/>
                          <w:sz w:val="20"/>
                          <w:szCs w:val="20"/>
                        </w:rPr>
                      </w:pPr>
                      <w:r w:rsidRPr="001F31CB">
                        <w:rPr>
                          <w:rFonts w:asciiTheme="majorHAnsi" w:hAnsiTheme="majorHAnsi"/>
                          <w:b/>
                          <w:color w:val="FFFFFF" w:themeColor="background1"/>
                          <w:sz w:val="20"/>
                          <w:szCs w:val="20"/>
                        </w:rPr>
                        <w:t>Address:</w:t>
                      </w:r>
                      <w:r w:rsidR="00645B7A">
                        <w:rPr>
                          <w:rFonts w:asciiTheme="majorHAnsi" w:hAnsiTheme="majorHAnsi"/>
                          <w:b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A53288" w:rsidRPr="00A74995">
                        <w:rPr>
                          <w:rFonts w:ascii="Verdana" w:eastAsia="Times New Roman" w:hAnsi="Verdana" w:cs="Arial"/>
                          <w:bCs/>
                          <w:color w:val="FFFFFF" w:themeColor="background1"/>
                          <w:sz w:val="18"/>
                          <w:szCs w:val="18"/>
                        </w:rPr>
                        <w:t>K.Gangadhararao</w:t>
                      </w:r>
                      <w:proofErr w:type="gramStart"/>
                      <w:r w:rsidR="00C50556" w:rsidRPr="00A74995">
                        <w:rPr>
                          <w:rFonts w:ascii="Verdana" w:eastAsia="Times New Roman" w:hAnsi="Verdana" w:cs="Arial"/>
                          <w:bCs/>
                          <w:color w:val="FFFFFF" w:themeColor="background1"/>
                          <w:sz w:val="18"/>
                          <w:szCs w:val="18"/>
                        </w:rPr>
                        <w:t>,</w:t>
                      </w:r>
                      <w:r w:rsidR="00A53288" w:rsidRPr="00A74995">
                        <w:rPr>
                          <w:rFonts w:ascii="Verdana" w:eastAsia="Times New Roman" w:hAnsi="Verdana" w:cs="Arial"/>
                          <w:bCs/>
                          <w:color w:val="FFFFFF" w:themeColor="background1"/>
                          <w:sz w:val="18"/>
                          <w:szCs w:val="18"/>
                        </w:rPr>
                        <w:t>F</w:t>
                      </w:r>
                      <w:r w:rsidR="00674471">
                        <w:rPr>
                          <w:rFonts w:ascii="Verdana" w:eastAsia="Times New Roman" w:hAnsi="Verdana" w:cs="Arial"/>
                          <w:bCs/>
                          <w:color w:val="FFFFFF" w:themeColor="background1"/>
                          <w:sz w:val="18"/>
                          <w:szCs w:val="18"/>
                        </w:rPr>
                        <w:t>lat</w:t>
                      </w:r>
                      <w:proofErr w:type="spellEnd"/>
                      <w:proofErr w:type="gramEnd"/>
                      <w:r w:rsidR="00674471">
                        <w:rPr>
                          <w:rFonts w:ascii="Verdana" w:eastAsia="Times New Roman" w:hAnsi="Verdana" w:cs="Arial"/>
                          <w:bCs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  <w:r w:rsidR="00A53288" w:rsidRPr="00A74995">
                        <w:rPr>
                          <w:rFonts w:ascii="Verdana" w:eastAsia="Times New Roman" w:hAnsi="Verdana" w:cs="Arial"/>
                          <w:bCs/>
                          <w:color w:val="FFFFFF" w:themeColor="background1"/>
                          <w:sz w:val="18"/>
                          <w:szCs w:val="18"/>
                        </w:rPr>
                        <w:t>N</w:t>
                      </w:r>
                      <w:r w:rsidR="00674471">
                        <w:rPr>
                          <w:rFonts w:ascii="Verdana" w:eastAsia="Times New Roman" w:hAnsi="Verdana" w:cs="Arial"/>
                          <w:bCs/>
                          <w:color w:val="FFFFFF" w:themeColor="background1"/>
                          <w:sz w:val="18"/>
                          <w:szCs w:val="18"/>
                        </w:rPr>
                        <w:t>o</w:t>
                      </w:r>
                      <w:r w:rsidR="00A53288" w:rsidRPr="00A74995">
                        <w:rPr>
                          <w:rFonts w:ascii="Verdana" w:eastAsia="Times New Roman" w:hAnsi="Verdana" w:cs="Arial"/>
                          <w:bCs/>
                          <w:color w:val="FFFFFF" w:themeColor="background1"/>
                          <w:sz w:val="18"/>
                          <w:szCs w:val="18"/>
                        </w:rPr>
                        <w:t xml:space="preserve">: 202, </w:t>
                      </w:r>
                      <w:proofErr w:type="spellStart"/>
                      <w:r w:rsidR="00A53288" w:rsidRPr="00A74995">
                        <w:rPr>
                          <w:rFonts w:ascii="Verdana" w:eastAsia="Times New Roman" w:hAnsi="Verdana" w:cs="Arial"/>
                          <w:bCs/>
                          <w:color w:val="FFFFFF" w:themeColor="background1"/>
                          <w:sz w:val="18"/>
                          <w:szCs w:val="18"/>
                        </w:rPr>
                        <w:t>Swapnika</w:t>
                      </w:r>
                      <w:proofErr w:type="spellEnd"/>
                      <w:r w:rsidR="00A53288" w:rsidRPr="00A74995">
                        <w:rPr>
                          <w:rFonts w:ascii="Verdana" w:eastAsia="Times New Roman" w:hAnsi="Verdana" w:cs="Arial"/>
                          <w:bCs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  <w:r w:rsidR="00645B7A">
                        <w:rPr>
                          <w:rFonts w:ascii="Verdana" w:eastAsia="Times New Roman" w:hAnsi="Verdana" w:cs="Arial"/>
                          <w:bCs/>
                          <w:color w:val="FFFFFF" w:themeColor="background1"/>
                          <w:sz w:val="18"/>
                          <w:szCs w:val="18"/>
                        </w:rPr>
                        <w:t>plaza</w:t>
                      </w:r>
                      <w:r w:rsidR="00C50556" w:rsidRPr="00A74995">
                        <w:rPr>
                          <w:rFonts w:ascii="Verdana" w:eastAsia="Times New Roman" w:hAnsi="Verdana" w:cs="Arial"/>
                          <w:bCs/>
                          <w:color w:val="FFFFFF" w:themeColor="background1"/>
                          <w:sz w:val="18"/>
                          <w:szCs w:val="18"/>
                        </w:rPr>
                        <w:t xml:space="preserve">, </w:t>
                      </w:r>
                      <w:r w:rsidR="00C075FB">
                        <w:rPr>
                          <w:rFonts w:ascii="Verdana" w:eastAsia="Times New Roman" w:hAnsi="Verdana" w:cs="Arial"/>
                          <w:bCs/>
                          <w:color w:val="FFFFFF" w:themeColor="background1"/>
                          <w:sz w:val="18"/>
                          <w:szCs w:val="18"/>
                        </w:rPr>
                        <w:t>H</w:t>
                      </w:r>
                      <w:r w:rsidR="00645B7A">
                        <w:rPr>
                          <w:rFonts w:ascii="Verdana" w:eastAsia="Times New Roman" w:hAnsi="Verdana" w:cs="Arial"/>
                          <w:bCs/>
                          <w:color w:val="FFFFFF" w:themeColor="background1"/>
                          <w:sz w:val="18"/>
                          <w:szCs w:val="18"/>
                        </w:rPr>
                        <w:t>Madhuranager,</w:t>
                      </w:r>
                      <w:r w:rsidR="00A53288" w:rsidRPr="00A74995">
                        <w:rPr>
                          <w:rFonts w:ascii="Verdana" w:eastAsia="Times New Roman" w:hAnsi="Verdana" w:cs="Arial"/>
                          <w:bCs/>
                          <w:color w:val="FFFFFF" w:themeColor="background1"/>
                          <w:sz w:val="18"/>
                          <w:szCs w:val="18"/>
                        </w:rPr>
                        <w:t xml:space="preserve">Hyderabad-500045,Telngana </w:t>
                      </w:r>
                      <w:r w:rsidR="00645B7A">
                        <w:rPr>
                          <w:rFonts w:ascii="Verdana" w:eastAsia="Times New Roman" w:hAnsi="Verdana" w:cs="Arial"/>
                          <w:bCs/>
                          <w:color w:val="FFFFFF" w:themeColor="background1"/>
                          <w:sz w:val="18"/>
                          <w:szCs w:val="18"/>
                        </w:rPr>
                        <w:t xml:space="preserve">state, India. </w:t>
                      </w:r>
                      <w:r w:rsidR="00645B7A" w:rsidRPr="00645B7A">
                        <w:rPr>
                          <w:rFonts w:ascii="Verdana" w:eastAsia="Times New Roman" w:hAnsi="Verdana" w:cs="Arial"/>
                          <w:bCs/>
                          <w:color w:val="FFFFFF" w:themeColor="background1"/>
                          <w:sz w:val="16"/>
                          <w:szCs w:val="18"/>
                        </w:rPr>
                        <w:t>Contact</w:t>
                      </w:r>
                      <w:proofErr w:type="gramStart"/>
                      <w:r w:rsidR="00645B7A" w:rsidRPr="00645B7A">
                        <w:rPr>
                          <w:rFonts w:ascii="Verdana" w:eastAsia="Times New Roman" w:hAnsi="Verdana" w:cs="Arial"/>
                          <w:bCs/>
                          <w:color w:val="FFFFFF" w:themeColor="background1"/>
                          <w:sz w:val="16"/>
                          <w:szCs w:val="18"/>
                        </w:rPr>
                        <w:t>:9533019841</w:t>
                      </w:r>
                      <w:proofErr w:type="gramEnd"/>
                      <w:r w:rsidR="00645B7A" w:rsidRPr="00645B7A">
                        <w:rPr>
                          <w:rFonts w:ascii="Verdana" w:eastAsia="Times New Roman" w:hAnsi="Verdana" w:cs="Arial"/>
                          <w:bCs/>
                          <w:color w:val="FFFFFF" w:themeColor="background1"/>
                          <w:sz w:val="16"/>
                          <w:szCs w:val="18"/>
                        </w:rPr>
                        <w:t>/8984425590</w:t>
                      </w:r>
                    </w:p>
                    <w:p w:rsidR="006D3DCE" w:rsidRPr="001F31CB" w:rsidRDefault="006D3DCE" w:rsidP="00A53288">
                      <w:pPr>
                        <w:spacing w:after="0"/>
                        <w:ind w:left="-90" w:right="-287"/>
                        <w:contextualSpacing/>
                        <w:rPr>
                          <w:rFonts w:asciiTheme="majorHAnsi" w:hAnsiTheme="majorHAnsi"/>
                          <w:b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63FD8" w:rsidRPr="00263FD8">
        <w:rPr>
          <w:noProof/>
        </w:rPr>
        <w:t xml:space="preserve"> </w:t>
      </w:r>
      <w:r w:rsidR="006C479D">
        <w:rPr>
          <w:rStyle w:val="Heading1Char"/>
        </w:rPr>
        <w:t xml:space="preserve">            </w:t>
      </w:r>
      <w:r w:rsidR="00534086">
        <w:rPr>
          <w:rStyle w:val="Heading1Char"/>
        </w:rPr>
        <w:t xml:space="preserve">  </w:t>
      </w:r>
      <w:r w:rsidR="00793F0A">
        <w:rPr>
          <w:rStyle w:val="Heading1Char"/>
        </w:rPr>
        <w:t xml:space="preserve">                                </w:t>
      </w:r>
      <w:r w:rsidR="001C1C0E" w:rsidRPr="007A3487">
        <w:rPr>
          <w:rStyle w:val="Heading1Char"/>
        </w:rPr>
        <w:t xml:space="preserve">KUDAPA </w:t>
      </w:r>
      <w:r w:rsidR="0053333C" w:rsidRPr="007A3487">
        <w:rPr>
          <w:rStyle w:val="Heading1Char"/>
        </w:rPr>
        <w:t>G</w:t>
      </w:r>
      <w:r w:rsidR="006C054A">
        <w:rPr>
          <w:rStyle w:val="Heading1Char"/>
        </w:rPr>
        <w:t>ANGADHARARAO</w:t>
      </w:r>
      <w:r w:rsidR="00263FD8">
        <w:rPr>
          <w:rStyle w:val="Heading1Char"/>
        </w:rPr>
        <w:t xml:space="preserve">              </w:t>
      </w:r>
      <w:r w:rsidR="00263FD8" w:rsidRPr="00263FD8">
        <w:rPr>
          <w:rStyle w:val="Heading1Char"/>
          <w:noProof/>
        </w:rPr>
        <w:drawing>
          <wp:inline distT="0" distB="0" distL="0" distR="0">
            <wp:extent cx="1333500" cy="1047274"/>
            <wp:effectExtent l="19050" t="0" r="0" b="0"/>
            <wp:docPr id="5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498" cy="10472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01047" w:rsidRPr="00625F8E" w:rsidRDefault="002C1143" w:rsidP="004A7501">
      <w:pPr>
        <w:tabs>
          <w:tab w:val="left" w:pos="3730"/>
          <w:tab w:val="left" w:pos="3980"/>
        </w:tabs>
        <w:spacing w:after="120" w:line="240" w:lineRule="auto"/>
        <w:ind w:left="2970" w:right="-540" w:hanging="2250"/>
        <w:contextualSpacing/>
        <w:jc w:val="both"/>
        <w:rPr>
          <w:rFonts w:asciiTheme="majorHAnsi" w:hAnsiTheme="majorHAnsi"/>
          <w:noProof/>
          <w:sz w:val="20"/>
        </w:rPr>
      </w:pPr>
      <w:r>
        <w:rPr>
          <w:rFonts w:asciiTheme="majorHAnsi" w:hAnsiTheme="majorHAnsi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-523875</wp:posOffset>
                </wp:positionH>
                <wp:positionV relativeFrom="paragraph">
                  <wp:posOffset>1435100</wp:posOffset>
                </wp:positionV>
                <wp:extent cx="2395855" cy="1007110"/>
                <wp:effectExtent l="0" t="0" r="0" b="2540"/>
                <wp:wrapNone/>
                <wp:docPr id="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5855" cy="1007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F31CB" w:rsidRPr="00A74995" w:rsidRDefault="00CC608E" w:rsidP="00CC608E">
                            <w:pPr>
                              <w:spacing w:after="0"/>
                              <w:ind w:right="-131"/>
                              <w:contextualSpacing/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0"/>
                              </w:rPr>
                            </w:pPr>
                            <w:r w:rsidRPr="00A74995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0"/>
                              </w:rPr>
                              <w:t xml:space="preserve">Date of Birth    :      </w:t>
                            </w:r>
                            <w:r w:rsidR="00D94067" w:rsidRPr="00A74995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0"/>
                              </w:rPr>
                              <w:t>1</w:t>
                            </w:r>
                            <w:r w:rsidRPr="00A74995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0"/>
                              </w:rPr>
                              <w:t>5</w:t>
                            </w:r>
                            <w:r w:rsidRPr="00A74995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0"/>
                                <w:vertAlign w:val="superscript"/>
                              </w:rPr>
                              <w:t>th</w:t>
                            </w:r>
                            <w:r w:rsidR="00D94067" w:rsidRPr="00A74995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0"/>
                              </w:rPr>
                              <w:t xml:space="preserve"> June</w:t>
                            </w:r>
                            <w:r w:rsidRPr="00A74995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0"/>
                              </w:rPr>
                              <w:t xml:space="preserve"> 1968</w:t>
                            </w:r>
                          </w:p>
                          <w:p w:rsidR="00CC608E" w:rsidRPr="00A74995" w:rsidRDefault="00CC608E" w:rsidP="00CC608E">
                            <w:pPr>
                              <w:spacing w:after="0"/>
                              <w:ind w:right="-131"/>
                              <w:contextualSpacing/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A74995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0"/>
                              </w:rPr>
                              <w:t>PassportNo</w:t>
                            </w:r>
                            <w:proofErr w:type="spellEnd"/>
                            <w:r w:rsidRPr="00A74995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0"/>
                              </w:rPr>
                              <w:t>.</w:t>
                            </w:r>
                            <w:proofErr w:type="gramEnd"/>
                            <w:r w:rsidRPr="00A74995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0"/>
                              </w:rPr>
                              <w:t xml:space="preserve">   :     </w:t>
                            </w:r>
                            <w:r w:rsidR="00570B83" w:rsidRPr="00A74995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0"/>
                              </w:rPr>
                              <w:t>M8</w:t>
                            </w:r>
                            <w:r w:rsidR="00AE6A1E" w:rsidRPr="00A74995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0"/>
                              </w:rPr>
                              <w:t>80</w:t>
                            </w:r>
                            <w:r w:rsidR="0013705F" w:rsidRPr="00A74995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0"/>
                              </w:rPr>
                              <w:t>38</w:t>
                            </w:r>
                            <w:r w:rsidR="00570B83" w:rsidRPr="00A74995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0"/>
                              </w:rPr>
                              <w:t>0</w:t>
                            </w:r>
                            <w:r w:rsidRPr="00A74995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0"/>
                              </w:rPr>
                              <w:t>3</w:t>
                            </w:r>
                          </w:p>
                          <w:p w:rsidR="00CC608E" w:rsidRPr="00A74995" w:rsidRDefault="00CC608E" w:rsidP="00A74995">
                            <w:pPr>
                              <w:spacing w:after="0"/>
                              <w:ind w:right="-131"/>
                              <w:contextualSpacing/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18"/>
                              </w:rPr>
                            </w:pPr>
                            <w:r w:rsidRPr="00A74995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0"/>
                              </w:rPr>
                              <w:t xml:space="preserve">Languages         </w:t>
                            </w:r>
                            <w:r w:rsidRPr="00A74995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18"/>
                              </w:rPr>
                              <w:t xml:space="preserve">:   </w:t>
                            </w:r>
                            <w:proofErr w:type="spellStart"/>
                            <w:r w:rsidR="00A74995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18"/>
                              </w:rPr>
                              <w:t>Telugu</w:t>
                            </w:r>
                            <w:proofErr w:type="gramStart"/>
                            <w:r w:rsidR="00A74995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18"/>
                              </w:rPr>
                              <w:t>,</w:t>
                            </w:r>
                            <w:r w:rsidRPr="00A74995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18"/>
                              </w:rPr>
                              <w:t>English,Hindi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left:0;text-align:left;margin-left:-41.25pt;margin-top:113pt;width:188.65pt;height:79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CM8uwIAAMEFAAAOAAAAZHJzL2Uyb0RvYy54bWysVMlu2zAQvRfoPxC8K1pK2ZIQOUgsqyiQ&#10;LkDSD6AlyiIqkSpJW06L/nuHlLckl6ItDwTJGb7Z3sz1zb7v0I4pzaXIcXgVYMREJWsuNjn++lh6&#10;CUbaUFHTTgqW4yem8c3i7ZvrcchYJFvZ1UwhABE6G4cct8YMme/rqmU91VdyYAKEjVQ9NXBVG79W&#10;dAT0vvOjIJj5o1T1oGTFtIbXYhLihcNvGlaZz02jmUFdjsE343bl9rXd/cU1zTaKDi2vDm7Qv/Ci&#10;p1yA0RNUQQ1FW8VfQfW8UlLLxlxVsvdl0/CKuRggmjB4Ec1DSwfmYoHk6OGUJv3/YKtPuy8K8TrH&#10;c4wE7aFEj2xv0J3co5nNzjjoDJQeBlAze3iGKrtI9XAvq28aCblsqdiwW6Xk2DJag3eh/elffJ1w&#10;tAVZjx9lDWbo1kgHtG9Ub1MHyUCADlV6OlXGulLBY/QujZM4xqgCWRgE8zB0tfNpdvw+KG3eM9kj&#10;e8ixgtI7eLq718a6Q7OjirUmZMm7zpW/E88eQHF6AePw1cqsG66aP9MgXSWrhHgkmq08EhSFd1su&#10;iTcrw3lcvCuWyyL8Ze2GJGt5XTNhzRyZFZI/q9yB4xMnTtzSsuO1hbMuabVZLzuFdhSYXbrlkg6S&#10;s5r/3A2XBIjlRUhhRIK7KPXKWTL3SEliL50HiReE6V06C0hKivJ5SPdcsH8PCY05TuMonth0dvpF&#10;bIFbr2OjWc8NzI6O9zlOTko0sxxcidqV1lDeTeeLVFj3z6mAch8L7RhrSTrR1ezXe9ca0bER1rJ+&#10;AgorCQQDnsLcg0Mr1Q+MRpghOdbft1QxjLoPAtogDQmxQ8ddSDyP4KIuJetLCRUVQOXYYDQdl2Ya&#10;VNtB8U0LlqbGE/IWWqfhjtS2xyavDg0Hc8LFdphpdhBd3p3WefIufgMAAP//AwBQSwMEFAAGAAgA&#10;AAAhAPVlqavgAAAACwEAAA8AAABkcnMvZG93bnJldi54bWxMj8tOwzAQRfdI/IM1SOxam5BGaRqn&#10;QiC2IMpD6s6Np0lEPI5itwl/z7Ciy9Fc3XtOuZ1dL844hs6ThrulAoFUe9tRo+Hj/XmRgwjRkDW9&#10;J9TwgwG21fVVaQrrJ3rD8y42gksoFEZDG+NQSBnqFp0JSz8g8e/oR2cin2Mj7WgmLne9TJTKpDMd&#10;8UJrBnxssf7enZyGz5fj/itVr82TWw2Tn5Ukt5Za397MDxsQEef4H4Y/fEaHipkO/kQ2iF7DIk9W&#10;HNWQJBlLcSJZpyxz0HCfpxnIqpSXDtUvAAAA//8DAFBLAQItABQABgAIAAAAIQC2gziS/gAAAOEB&#10;AAATAAAAAAAAAAAAAAAAAAAAAABbQ29udGVudF9UeXBlc10ueG1sUEsBAi0AFAAGAAgAAAAhADj9&#10;If/WAAAAlAEAAAsAAAAAAAAAAAAAAAAALwEAAF9yZWxzLy5yZWxzUEsBAi0AFAAGAAgAAAAhAHHU&#10;Izy7AgAAwQUAAA4AAAAAAAAAAAAAAAAALgIAAGRycy9lMm9Eb2MueG1sUEsBAi0AFAAGAAgAAAAh&#10;APVlqavgAAAACwEAAA8AAAAAAAAAAAAAAAAAFQUAAGRycy9kb3ducmV2LnhtbFBLBQYAAAAABAAE&#10;APMAAAAiBgAAAAA=&#10;" filled="f" stroked="f">
                <v:textbox>
                  <w:txbxContent>
                    <w:p w:rsidR="001F31CB" w:rsidRPr="00A74995" w:rsidRDefault="00CC608E" w:rsidP="00CC608E">
                      <w:pPr>
                        <w:spacing w:after="0"/>
                        <w:ind w:right="-131"/>
                        <w:contextualSpacing/>
                        <w:rPr>
                          <w:rFonts w:asciiTheme="majorHAnsi" w:hAnsiTheme="majorHAnsi"/>
                          <w:b/>
                          <w:color w:val="FFFFFF" w:themeColor="background1"/>
                          <w:sz w:val="20"/>
                        </w:rPr>
                      </w:pPr>
                      <w:r w:rsidRPr="00A74995">
                        <w:rPr>
                          <w:rFonts w:asciiTheme="majorHAnsi" w:hAnsiTheme="majorHAnsi"/>
                          <w:b/>
                          <w:color w:val="FFFFFF" w:themeColor="background1"/>
                          <w:sz w:val="20"/>
                        </w:rPr>
                        <w:t xml:space="preserve">Date of Birth    :      </w:t>
                      </w:r>
                      <w:r w:rsidR="00D94067" w:rsidRPr="00A74995">
                        <w:rPr>
                          <w:rFonts w:asciiTheme="majorHAnsi" w:hAnsiTheme="majorHAnsi"/>
                          <w:b/>
                          <w:color w:val="FFFFFF" w:themeColor="background1"/>
                          <w:sz w:val="20"/>
                        </w:rPr>
                        <w:t>1</w:t>
                      </w:r>
                      <w:r w:rsidRPr="00A74995">
                        <w:rPr>
                          <w:rFonts w:asciiTheme="majorHAnsi" w:hAnsiTheme="majorHAnsi"/>
                          <w:b/>
                          <w:color w:val="FFFFFF" w:themeColor="background1"/>
                          <w:sz w:val="20"/>
                        </w:rPr>
                        <w:t>5</w:t>
                      </w:r>
                      <w:r w:rsidRPr="00A74995">
                        <w:rPr>
                          <w:rFonts w:asciiTheme="majorHAnsi" w:hAnsiTheme="majorHAnsi"/>
                          <w:b/>
                          <w:color w:val="FFFFFF" w:themeColor="background1"/>
                          <w:sz w:val="20"/>
                          <w:vertAlign w:val="superscript"/>
                        </w:rPr>
                        <w:t>th</w:t>
                      </w:r>
                      <w:r w:rsidR="00D94067" w:rsidRPr="00A74995">
                        <w:rPr>
                          <w:rFonts w:asciiTheme="majorHAnsi" w:hAnsiTheme="majorHAnsi"/>
                          <w:b/>
                          <w:color w:val="FFFFFF" w:themeColor="background1"/>
                          <w:sz w:val="20"/>
                        </w:rPr>
                        <w:t xml:space="preserve"> June</w:t>
                      </w:r>
                      <w:r w:rsidRPr="00A74995">
                        <w:rPr>
                          <w:rFonts w:asciiTheme="majorHAnsi" w:hAnsiTheme="majorHAnsi"/>
                          <w:b/>
                          <w:color w:val="FFFFFF" w:themeColor="background1"/>
                          <w:sz w:val="20"/>
                        </w:rPr>
                        <w:t xml:space="preserve"> 1968</w:t>
                      </w:r>
                    </w:p>
                    <w:p w:rsidR="00CC608E" w:rsidRPr="00A74995" w:rsidRDefault="00CC608E" w:rsidP="00CC608E">
                      <w:pPr>
                        <w:spacing w:after="0"/>
                        <w:ind w:right="-131"/>
                        <w:contextualSpacing/>
                        <w:rPr>
                          <w:rFonts w:asciiTheme="majorHAnsi" w:hAnsiTheme="majorHAnsi"/>
                          <w:b/>
                          <w:color w:val="FFFFFF" w:themeColor="background1"/>
                          <w:sz w:val="20"/>
                        </w:rPr>
                      </w:pPr>
                      <w:proofErr w:type="spellStart"/>
                      <w:proofErr w:type="gramStart"/>
                      <w:r w:rsidRPr="00A74995">
                        <w:rPr>
                          <w:rFonts w:asciiTheme="majorHAnsi" w:hAnsiTheme="majorHAnsi"/>
                          <w:b/>
                          <w:color w:val="FFFFFF" w:themeColor="background1"/>
                          <w:sz w:val="20"/>
                        </w:rPr>
                        <w:t>PassportNo</w:t>
                      </w:r>
                      <w:proofErr w:type="spellEnd"/>
                      <w:r w:rsidRPr="00A74995">
                        <w:rPr>
                          <w:rFonts w:asciiTheme="majorHAnsi" w:hAnsiTheme="majorHAnsi"/>
                          <w:b/>
                          <w:color w:val="FFFFFF" w:themeColor="background1"/>
                          <w:sz w:val="20"/>
                        </w:rPr>
                        <w:t>.</w:t>
                      </w:r>
                      <w:proofErr w:type="gramEnd"/>
                      <w:r w:rsidRPr="00A74995">
                        <w:rPr>
                          <w:rFonts w:asciiTheme="majorHAnsi" w:hAnsiTheme="majorHAnsi"/>
                          <w:b/>
                          <w:color w:val="FFFFFF" w:themeColor="background1"/>
                          <w:sz w:val="20"/>
                        </w:rPr>
                        <w:t xml:space="preserve">   :     </w:t>
                      </w:r>
                      <w:r w:rsidR="00570B83" w:rsidRPr="00A74995">
                        <w:rPr>
                          <w:rFonts w:asciiTheme="majorHAnsi" w:hAnsiTheme="majorHAnsi"/>
                          <w:b/>
                          <w:color w:val="FFFFFF" w:themeColor="background1"/>
                          <w:sz w:val="20"/>
                        </w:rPr>
                        <w:t>M8</w:t>
                      </w:r>
                      <w:r w:rsidR="00AE6A1E" w:rsidRPr="00A74995">
                        <w:rPr>
                          <w:rFonts w:asciiTheme="majorHAnsi" w:hAnsiTheme="majorHAnsi"/>
                          <w:b/>
                          <w:color w:val="FFFFFF" w:themeColor="background1"/>
                          <w:sz w:val="20"/>
                        </w:rPr>
                        <w:t>80</w:t>
                      </w:r>
                      <w:r w:rsidR="0013705F" w:rsidRPr="00A74995">
                        <w:rPr>
                          <w:rFonts w:asciiTheme="majorHAnsi" w:hAnsiTheme="majorHAnsi"/>
                          <w:b/>
                          <w:color w:val="FFFFFF" w:themeColor="background1"/>
                          <w:sz w:val="20"/>
                        </w:rPr>
                        <w:t>38</w:t>
                      </w:r>
                      <w:r w:rsidR="00570B83" w:rsidRPr="00A74995">
                        <w:rPr>
                          <w:rFonts w:asciiTheme="majorHAnsi" w:hAnsiTheme="majorHAnsi"/>
                          <w:b/>
                          <w:color w:val="FFFFFF" w:themeColor="background1"/>
                          <w:sz w:val="20"/>
                        </w:rPr>
                        <w:t>0</w:t>
                      </w:r>
                      <w:r w:rsidRPr="00A74995">
                        <w:rPr>
                          <w:rFonts w:asciiTheme="majorHAnsi" w:hAnsiTheme="majorHAnsi"/>
                          <w:b/>
                          <w:color w:val="FFFFFF" w:themeColor="background1"/>
                          <w:sz w:val="20"/>
                        </w:rPr>
                        <w:t>3</w:t>
                      </w:r>
                    </w:p>
                    <w:p w:rsidR="00CC608E" w:rsidRPr="00A74995" w:rsidRDefault="00CC608E" w:rsidP="00A74995">
                      <w:pPr>
                        <w:spacing w:after="0"/>
                        <w:ind w:right="-131"/>
                        <w:contextualSpacing/>
                        <w:rPr>
                          <w:rFonts w:asciiTheme="majorHAnsi" w:hAnsiTheme="majorHAnsi"/>
                          <w:b/>
                          <w:color w:val="FFFFFF" w:themeColor="background1"/>
                          <w:sz w:val="18"/>
                        </w:rPr>
                      </w:pPr>
                      <w:r w:rsidRPr="00A74995">
                        <w:rPr>
                          <w:rFonts w:asciiTheme="majorHAnsi" w:hAnsiTheme="majorHAnsi"/>
                          <w:b/>
                          <w:color w:val="FFFFFF" w:themeColor="background1"/>
                          <w:sz w:val="20"/>
                        </w:rPr>
                        <w:t xml:space="preserve">Languages         </w:t>
                      </w:r>
                      <w:r w:rsidRPr="00A74995">
                        <w:rPr>
                          <w:rFonts w:asciiTheme="majorHAnsi" w:hAnsiTheme="majorHAnsi"/>
                          <w:b/>
                          <w:color w:val="FFFFFF" w:themeColor="background1"/>
                          <w:sz w:val="18"/>
                        </w:rPr>
                        <w:t xml:space="preserve">:   </w:t>
                      </w:r>
                      <w:proofErr w:type="spellStart"/>
                      <w:r w:rsidR="00A74995">
                        <w:rPr>
                          <w:rFonts w:asciiTheme="majorHAnsi" w:hAnsiTheme="majorHAnsi"/>
                          <w:b/>
                          <w:color w:val="FFFFFF" w:themeColor="background1"/>
                          <w:sz w:val="18"/>
                        </w:rPr>
                        <w:t>Telugu</w:t>
                      </w:r>
                      <w:proofErr w:type="gramStart"/>
                      <w:r w:rsidR="00A74995">
                        <w:rPr>
                          <w:rFonts w:asciiTheme="majorHAnsi" w:hAnsiTheme="majorHAnsi"/>
                          <w:b/>
                          <w:color w:val="FFFFFF" w:themeColor="background1"/>
                          <w:sz w:val="18"/>
                        </w:rPr>
                        <w:t>,</w:t>
                      </w:r>
                      <w:r w:rsidRPr="00A74995">
                        <w:rPr>
                          <w:rFonts w:asciiTheme="majorHAnsi" w:hAnsiTheme="majorHAnsi"/>
                          <w:b/>
                          <w:color w:val="FFFFFF" w:themeColor="background1"/>
                          <w:sz w:val="18"/>
                        </w:rPr>
                        <w:t>English,Hindi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4139EA" w:rsidRPr="00CC608E">
        <w:rPr>
          <w:rFonts w:asciiTheme="majorHAnsi" w:hAnsiTheme="majorHAnsi"/>
          <w:b/>
          <w:noProof/>
          <w:color w:val="8064A2" w:themeColor="accent4"/>
          <w:sz w:val="23"/>
          <w:szCs w:val="23"/>
        </w:rPr>
        <w:tab/>
      </w:r>
      <w:r w:rsidR="00ED21EF" w:rsidRPr="004139EA">
        <w:rPr>
          <w:rFonts w:asciiTheme="majorHAnsi" w:hAnsiTheme="majorHAnsi"/>
          <w:noProof/>
          <w:sz w:val="20"/>
        </w:rPr>
        <w:t xml:space="preserve">An experienced </w:t>
      </w:r>
      <w:r w:rsidR="00D94067">
        <w:rPr>
          <w:rFonts w:asciiTheme="majorHAnsi" w:hAnsiTheme="majorHAnsi"/>
          <w:noProof/>
          <w:sz w:val="20"/>
        </w:rPr>
        <w:t>Mechanical</w:t>
      </w:r>
      <w:r w:rsidR="00495085">
        <w:rPr>
          <w:rFonts w:asciiTheme="majorHAnsi" w:hAnsiTheme="majorHAnsi"/>
          <w:noProof/>
          <w:sz w:val="20"/>
        </w:rPr>
        <w:t xml:space="preserve"> and electrical</w:t>
      </w:r>
      <w:r w:rsidR="00ED21EF" w:rsidRPr="004139EA">
        <w:rPr>
          <w:rFonts w:asciiTheme="majorHAnsi" w:hAnsiTheme="majorHAnsi"/>
          <w:noProof/>
          <w:sz w:val="20"/>
        </w:rPr>
        <w:t xml:space="preserve"> engineer</w:t>
      </w:r>
      <w:r w:rsidR="00CB1932">
        <w:rPr>
          <w:rFonts w:asciiTheme="majorHAnsi" w:hAnsiTheme="majorHAnsi"/>
          <w:noProof/>
          <w:sz w:val="20"/>
        </w:rPr>
        <w:t xml:space="preserve"> with B.O.E,M.B.A</w:t>
      </w:r>
      <w:r w:rsidR="00ED21EF" w:rsidRPr="004139EA">
        <w:rPr>
          <w:rFonts w:asciiTheme="majorHAnsi" w:hAnsiTheme="majorHAnsi"/>
          <w:noProof/>
          <w:sz w:val="20"/>
        </w:rPr>
        <w:t xml:space="preserve"> who </w:t>
      </w:r>
      <w:r w:rsidR="00FA7A3F" w:rsidRPr="004139EA">
        <w:rPr>
          <w:rFonts w:asciiTheme="majorHAnsi" w:hAnsiTheme="majorHAnsi"/>
          <w:noProof/>
          <w:sz w:val="20"/>
        </w:rPr>
        <w:t xml:space="preserve">possesses the required level of </w:t>
      </w:r>
      <w:r w:rsidR="00ED21EF" w:rsidRPr="004139EA">
        <w:rPr>
          <w:rFonts w:asciiTheme="majorHAnsi" w:hAnsiTheme="majorHAnsi"/>
          <w:noProof/>
          <w:sz w:val="20"/>
        </w:rPr>
        <w:t xml:space="preserve">strong initiative, motivation and drive needed to </w:t>
      </w:r>
      <w:r w:rsidR="00FA7A3F" w:rsidRPr="004139EA">
        <w:rPr>
          <w:rFonts w:asciiTheme="majorHAnsi" w:hAnsiTheme="majorHAnsi"/>
          <w:noProof/>
          <w:sz w:val="20"/>
        </w:rPr>
        <w:t xml:space="preserve">achieve long-term success. </w:t>
      </w:r>
      <w:r w:rsidR="005650DE">
        <w:rPr>
          <w:rFonts w:asciiTheme="majorHAnsi" w:hAnsiTheme="majorHAnsi"/>
          <w:noProof/>
          <w:sz w:val="20"/>
        </w:rPr>
        <w:t>I have</w:t>
      </w:r>
      <w:r w:rsidR="00ED21EF" w:rsidRPr="004139EA">
        <w:rPr>
          <w:rFonts w:asciiTheme="majorHAnsi" w:hAnsiTheme="majorHAnsi"/>
          <w:noProof/>
          <w:sz w:val="20"/>
        </w:rPr>
        <w:t xml:space="preserve"> a proactive approach to career development, and is willing to travel to project sites around the world, including remote environments</w:t>
      </w:r>
      <w:r w:rsidR="00FA7A3F" w:rsidRPr="004139EA">
        <w:rPr>
          <w:rFonts w:asciiTheme="majorHAnsi" w:hAnsiTheme="majorHAnsi"/>
          <w:noProof/>
          <w:sz w:val="20"/>
        </w:rPr>
        <w:t xml:space="preserve">. </w:t>
      </w:r>
      <w:r w:rsidR="005650DE">
        <w:rPr>
          <w:rFonts w:asciiTheme="majorHAnsi" w:hAnsiTheme="majorHAnsi"/>
          <w:noProof/>
          <w:sz w:val="20"/>
        </w:rPr>
        <w:t>I have an</w:t>
      </w:r>
      <w:r w:rsidR="00FA7A3F" w:rsidRPr="00793F0A">
        <w:rPr>
          <w:rFonts w:asciiTheme="majorHAnsi" w:hAnsiTheme="majorHAnsi"/>
          <w:noProof/>
          <w:sz w:val="20"/>
        </w:rPr>
        <w:t xml:space="preserve"> excelelent organization skills and flair for adopting modern engineering and construction methodologies in compliance with approved project schedule and Quality standards. </w:t>
      </w:r>
      <w:r w:rsidR="00ED21EF" w:rsidRPr="004139EA">
        <w:rPr>
          <w:rFonts w:asciiTheme="majorHAnsi" w:hAnsiTheme="majorHAnsi"/>
          <w:noProof/>
          <w:sz w:val="20"/>
        </w:rPr>
        <w:t>Having a long track record of always contributing to continued business improvement p</w:t>
      </w:r>
      <w:r w:rsidR="00FA7A3F" w:rsidRPr="004139EA">
        <w:rPr>
          <w:rFonts w:asciiTheme="majorHAnsi" w:hAnsiTheme="majorHAnsi"/>
          <w:noProof/>
          <w:sz w:val="20"/>
        </w:rPr>
        <w:t xml:space="preserve">rocesses of </w:t>
      </w:r>
      <w:r w:rsidR="00ED21EF" w:rsidRPr="004139EA">
        <w:rPr>
          <w:rFonts w:asciiTheme="majorHAnsi" w:hAnsiTheme="majorHAnsi"/>
          <w:noProof/>
          <w:sz w:val="20"/>
        </w:rPr>
        <w:t xml:space="preserve"> employers and to the meeting of a projects objectives.</w:t>
      </w:r>
      <w:r w:rsidR="005D57C1" w:rsidRPr="00625F8E">
        <w:rPr>
          <w:rFonts w:asciiTheme="majorHAnsi" w:hAnsiTheme="majorHAnsi"/>
          <w:noProof/>
          <w:sz w:val="20"/>
        </w:rPr>
        <w:t>Liasoning with Govt.bodies like MOEF,Airportauthority,Water</w:t>
      </w:r>
      <w:r w:rsidR="00495085">
        <w:rPr>
          <w:rFonts w:asciiTheme="majorHAnsi" w:hAnsiTheme="majorHAnsi"/>
          <w:noProof/>
          <w:sz w:val="20"/>
        </w:rPr>
        <w:t xml:space="preserve">,electrical </w:t>
      </w:r>
      <w:r w:rsidR="005D57C1" w:rsidRPr="00625F8E">
        <w:rPr>
          <w:rFonts w:asciiTheme="majorHAnsi" w:hAnsiTheme="majorHAnsi"/>
          <w:noProof/>
          <w:sz w:val="20"/>
        </w:rPr>
        <w:t>department,</w:t>
      </w:r>
      <w:r w:rsidR="00495085">
        <w:rPr>
          <w:rFonts w:asciiTheme="majorHAnsi" w:hAnsiTheme="majorHAnsi"/>
          <w:noProof/>
          <w:sz w:val="20"/>
        </w:rPr>
        <w:t>energy audit,</w:t>
      </w:r>
      <w:r w:rsidR="005D57C1" w:rsidRPr="00625F8E">
        <w:rPr>
          <w:rFonts w:asciiTheme="majorHAnsi" w:hAnsiTheme="majorHAnsi"/>
          <w:noProof/>
          <w:sz w:val="20"/>
        </w:rPr>
        <w:t>financial institutions</w:t>
      </w:r>
      <w:r w:rsidR="00271EC6">
        <w:rPr>
          <w:rFonts w:asciiTheme="majorHAnsi" w:hAnsiTheme="majorHAnsi"/>
          <w:noProof/>
          <w:sz w:val="20"/>
        </w:rPr>
        <w:t>.</w:t>
      </w:r>
    </w:p>
    <w:p w:rsidR="004139EA" w:rsidRPr="001F31CB" w:rsidRDefault="003935C0" w:rsidP="003935C0">
      <w:pPr>
        <w:tabs>
          <w:tab w:val="left" w:pos="3118"/>
          <w:tab w:val="left" w:pos="4048"/>
        </w:tabs>
        <w:spacing w:after="60" w:line="240" w:lineRule="auto"/>
        <w:ind w:left="3154" w:right="-547"/>
        <w:contextualSpacing/>
        <w:jc w:val="both"/>
        <w:rPr>
          <w:rFonts w:asciiTheme="majorHAnsi" w:hAnsiTheme="majorHAnsi"/>
          <w:b/>
          <w:noProof/>
          <w:color w:val="8064A2" w:themeColor="accent4"/>
          <w:sz w:val="23"/>
          <w:szCs w:val="23"/>
        </w:rPr>
      </w:pPr>
      <w:r w:rsidRPr="001F31CB">
        <w:rPr>
          <w:rFonts w:asciiTheme="majorHAnsi" w:hAnsiTheme="majorHAnsi"/>
          <w:b/>
          <w:noProof/>
          <w:color w:val="8064A2" w:themeColor="accent4"/>
          <w:sz w:val="23"/>
          <w:szCs w:val="23"/>
        </w:rPr>
        <w:t>Employment History</w:t>
      </w:r>
    </w:p>
    <w:p w:rsidR="0041489B" w:rsidRDefault="00814D0C" w:rsidP="003935C0">
      <w:pPr>
        <w:tabs>
          <w:tab w:val="left" w:pos="3118"/>
          <w:tab w:val="left" w:pos="7858"/>
          <w:tab w:val="left" w:pos="7892"/>
        </w:tabs>
        <w:spacing w:after="60" w:line="240" w:lineRule="auto"/>
        <w:ind w:left="3154" w:right="-547"/>
        <w:contextualSpacing/>
        <w:jc w:val="both"/>
        <w:rPr>
          <w:rFonts w:asciiTheme="majorHAnsi" w:hAnsiTheme="majorHAnsi"/>
          <w:b/>
          <w:noProof/>
          <w:sz w:val="20"/>
        </w:rPr>
      </w:pPr>
      <w:r>
        <w:rPr>
          <w:rFonts w:asciiTheme="majorHAnsi" w:hAnsiTheme="majorHAnsi"/>
          <w:b/>
          <w:noProof/>
          <w:sz w:val="20"/>
        </w:rPr>
        <w:t>1.</w:t>
      </w:r>
      <w:r w:rsidR="0041489B">
        <w:rPr>
          <w:rFonts w:asciiTheme="majorHAnsi" w:hAnsiTheme="majorHAnsi"/>
          <w:b/>
          <w:noProof/>
          <w:sz w:val="20"/>
        </w:rPr>
        <w:t>M/sQuess corp.Ltd                                                    From</w:t>
      </w:r>
      <w:r w:rsidR="002535F4">
        <w:rPr>
          <w:rFonts w:asciiTheme="majorHAnsi" w:hAnsiTheme="majorHAnsi"/>
          <w:b/>
          <w:noProof/>
          <w:sz w:val="20"/>
        </w:rPr>
        <w:t xml:space="preserve"> J</w:t>
      </w:r>
      <w:r w:rsidR="00A31EF3">
        <w:rPr>
          <w:rFonts w:asciiTheme="majorHAnsi" w:hAnsiTheme="majorHAnsi"/>
          <w:b/>
          <w:noProof/>
          <w:sz w:val="20"/>
        </w:rPr>
        <w:t>u</w:t>
      </w:r>
      <w:r w:rsidR="0041489B">
        <w:rPr>
          <w:rFonts w:asciiTheme="majorHAnsi" w:hAnsiTheme="majorHAnsi"/>
          <w:b/>
          <w:noProof/>
          <w:sz w:val="20"/>
        </w:rPr>
        <w:t>n 2018 to till date</w:t>
      </w:r>
    </w:p>
    <w:p w:rsidR="0041489B" w:rsidRDefault="00A31EF3" w:rsidP="003935C0">
      <w:pPr>
        <w:tabs>
          <w:tab w:val="left" w:pos="3118"/>
          <w:tab w:val="left" w:pos="7858"/>
          <w:tab w:val="left" w:pos="7892"/>
        </w:tabs>
        <w:spacing w:after="60" w:line="240" w:lineRule="auto"/>
        <w:ind w:left="3154" w:right="-547"/>
        <w:contextualSpacing/>
        <w:jc w:val="both"/>
        <w:rPr>
          <w:rFonts w:asciiTheme="majorHAnsi" w:hAnsiTheme="majorHAnsi"/>
          <w:b/>
          <w:noProof/>
          <w:sz w:val="20"/>
        </w:rPr>
      </w:pPr>
      <w:r>
        <w:rPr>
          <w:rFonts w:asciiTheme="majorHAnsi" w:hAnsiTheme="majorHAnsi"/>
          <w:b/>
          <w:noProof/>
          <w:sz w:val="20"/>
        </w:rPr>
        <w:t>D.G.M-Oprns-H.O</w:t>
      </w:r>
      <w:r w:rsidR="00C3269B">
        <w:rPr>
          <w:rFonts w:asciiTheme="majorHAnsi" w:hAnsiTheme="majorHAnsi"/>
          <w:b/>
          <w:noProof/>
          <w:sz w:val="20"/>
        </w:rPr>
        <w:t xml:space="preserve"> </w:t>
      </w:r>
      <w:r>
        <w:rPr>
          <w:rFonts w:asciiTheme="majorHAnsi" w:hAnsiTheme="majorHAnsi"/>
          <w:b/>
          <w:noProof/>
          <w:sz w:val="20"/>
        </w:rPr>
        <w:t>of  O&amp;M of  16</w:t>
      </w:r>
      <w:r w:rsidR="0041489B">
        <w:rPr>
          <w:rFonts w:asciiTheme="majorHAnsi" w:hAnsiTheme="majorHAnsi"/>
          <w:b/>
          <w:noProof/>
          <w:sz w:val="20"/>
        </w:rPr>
        <w:t xml:space="preserve"> </w:t>
      </w:r>
      <w:r>
        <w:rPr>
          <w:rFonts w:asciiTheme="majorHAnsi" w:hAnsiTheme="majorHAnsi"/>
          <w:b/>
          <w:noProof/>
          <w:sz w:val="20"/>
        </w:rPr>
        <w:t xml:space="preserve"> cpp </w:t>
      </w:r>
      <w:r w:rsidR="003E4489">
        <w:rPr>
          <w:rFonts w:asciiTheme="majorHAnsi" w:hAnsiTheme="majorHAnsi"/>
          <w:b/>
          <w:noProof/>
          <w:sz w:val="20"/>
        </w:rPr>
        <w:t xml:space="preserve">power </w:t>
      </w:r>
      <w:r>
        <w:rPr>
          <w:rFonts w:asciiTheme="majorHAnsi" w:hAnsiTheme="majorHAnsi"/>
          <w:b/>
          <w:noProof/>
          <w:sz w:val="20"/>
        </w:rPr>
        <w:t>sites in cement,</w:t>
      </w:r>
      <w:r w:rsidR="003E4489">
        <w:rPr>
          <w:rFonts w:asciiTheme="majorHAnsi" w:hAnsiTheme="majorHAnsi"/>
          <w:b/>
          <w:noProof/>
          <w:sz w:val="20"/>
        </w:rPr>
        <w:t>paper</w:t>
      </w:r>
      <w:r>
        <w:rPr>
          <w:rFonts w:asciiTheme="majorHAnsi" w:hAnsiTheme="majorHAnsi"/>
          <w:b/>
          <w:noProof/>
          <w:sz w:val="20"/>
        </w:rPr>
        <w:t xml:space="preserve"> sectors</w:t>
      </w:r>
      <w:r w:rsidR="003E4489">
        <w:rPr>
          <w:rFonts w:asciiTheme="majorHAnsi" w:hAnsiTheme="majorHAnsi"/>
          <w:b/>
          <w:noProof/>
          <w:sz w:val="20"/>
        </w:rPr>
        <w:t>.</w:t>
      </w:r>
    </w:p>
    <w:p w:rsidR="00DE2100" w:rsidRDefault="0041489B" w:rsidP="003935C0">
      <w:pPr>
        <w:tabs>
          <w:tab w:val="left" w:pos="3118"/>
          <w:tab w:val="left" w:pos="7858"/>
          <w:tab w:val="left" w:pos="7892"/>
        </w:tabs>
        <w:spacing w:after="60" w:line="240" w:lineRule="auto"/>
        <w:ind w:left="3154" w:right="-547"/>
        <w:contextualSpacing/>
        <w:jc w:val="both"/>
        <w:rPr>
          <w:rFonts w:asciiTheme="majorHAnsi" w:hAnsiTheme="majorHAnsi"/>
          <w:b/>
          <w:noProof/>
          <w:sz w:val="20"/>
        </w:rPr>
      </w:pPr>
      <w:r>
        <w:rPr>
          <w:rFonts w:asciiTheme="majorHAnsi" w:hAnsiTheme="majorHAnsi"/>
          <w:b/>
          <w:noProof/>
          <w:sz w:val="20"/>
        </w:rPr>
        <w:t xml:space="preserve">2..M/s </w:t>
      </w:r>
      <w:r w:rsidR="00DE2100">
        <w:rPr>
          <w:rFonts w:asciiTheme="majorHAnsi" w:hAnsiTheme="majorHAnsi"/>
          <w:b/>
          <w:noProof/>
          <w:sz w:val="20"/>
        </w:rPr>
        <w:t>Jep</w:t>
      </w:r>
      <w:r>
        <w:rPr>
          <w:rFonts w:asciiTheme="majorHAnsi" w:hAnsiTheme="majorHAnsi"/>
          <w:b/>
          <w:noProof/>
          <w:sz w:val="20"/>
        </w:rPr>
        <w:t>piaar</w:t>
      </w:r>
      <w:r w:rsidR="003E4489">
        <w:rPr>
          <w:rFonts w:asciiTheme="majorHAnsi" w:hAnsiTheme="majorHAnsi"/>
          <w:b/>
          <w:noProof/>
          <w:sz w:val="20"/>
        </w:rPr>
        <w:t xml:space="preserve"> steel &amp; </w:t>
      </w:r>
      <w:r>
        <w:rPr>
          <w:rFonts w:asciiTheme="majorHAnsi" w:hAnsiTheme="majorHAnsi"/>
          <w:b/>
          <w:noProof/>
          <w:sz w:val="20"/>
        </w:rPr>
        <w:t>Power corporation ltd</w:t>
      </w:r>
      <w:r w:rsidR="00DE2100">
        <w:rPr>
          <w:rFonts w:asciiTheme="majorHAnsi" w:hAnsiTheme="majorHAnsi"/>
          <w:b/>
          <w:noProof/>
          <w:sz w:val="20"/>
        </w:rPr>
        <w:t xml:space="preserve">   From</w:t>
      </w:r>
      <w:r>
        <w:rPr>
          <w:rFonts w:asciiTheme="majorHAnsi" w:hAnsiTheme="majorHAnsi"/>
          <w:b/>
          <w:noProof/>
          <w:sz w:val="20"/>
        </w:rPr>
        <w:t xml:space="preserve"> Feb </w:t>
      </w:r>
      <w:r w:rsidR="00DE2100">
        <w:rPr>
          <w:rFonts w:asciiTheme="majorHAnsi" w:hAnsiTheme="majorHAnsi"/>
          <w:b/>
          <w:noProof/>
          <w:sz w:val="20"/>
        </w:rPr>
        <w:t xml:space="preserve">2017 to </w:t>
      </w:r>
      <w:r>
        <w:rPr>
          <w:rFonts w:asciiTheme="majorHAnsi" w:hAnsiTheme="majorHAnsi"/>
          <w:b/>
          <w:noProof/>
          <w:sz w:val="20"/>
        </w:rPr>
        <w:t>Jan18</w:t>
      </w:r>
    </w:p>
    <w:p w:rsidR="00DE2100" w:rsidRDefault="00DE2100" w:rsidP="00DE2100">
      <w:pPr>
        <w:tabs>
          <w:tab w:val="left" w:pos="3118"/>
          <w:tab w:val="left" w:pos="3600"/>
          <w:tab w:val="left" w:pos="4320"/>
          <w:tab w:val="left" w:pos="5040"/>
          <w:tab w:val="center" w:pos="6530"/>
        </w:tabs>
        <w:spacing w:after="60" w:line="240" w:lineRule="auto"/>
        <w:ind w:right="-547"/>
        <w:contextualSpacing/>
        <w:jc w:val="both"/>
        <w:rPr>
          <w:rFonts w:asciiTheme="majorHAnsi" w:hAnsiTheme="majorHAnsi"/>
          <w:b/>
          <w:noProof/>
        </w:rPr>
      </w:pPr>
      <w:r>
        <w:rPr>
          <w:rFonts w:asciiTheme="majorHAnsi" w:hAnsiTheme="majorHAnsi"/>
          <w:b/>
          <w:noProof/>
        </w:rPr>
        <w:t xml:space="preserve">                                                                 Head-</w:t>
      </w:r>
      <w:r w:rsidR="009157CD">
        <w:rPr>
          <w:rFonts w:asciiTheme="majorHAnsi" w:hAnsiTheme="majorHAnsi"/>
          <w:b/>
          <w:noProof/>
        </w:rPr>
        <w:t xml:space="preserve">  </w:t>
      </w:r>
      <w:r>
        <w:rPr>
          <w:rFonts w:asciiTheme="majorHAnsi" w:hAnsiTheme="majorHAnsi"/>
          <w:b/>
          <w:noProof/>
        </w:rPr>
        <w:t xml:space="preserve">Power </w:t>
      </w:r>
      <w:r w:rsidR="003516AC">
        <w:rPr>
          <w:rFonts w:asciiTheme="majorHAnsi" w:hAnsiTheme="majorHAnsi"/>
          <w:b/>
          <w:noProof/>
        </w:rPr>
        <w:t>(HO)</w:t>
      </w:r>
      <w:r w:rsidR="009157CD">
        <w:rPr>
          <w:rFonts w:asciiTheme="majorHAnsi" w:hAnsiTheme="majorHAnsi"/>
          <w:b/>
          <w:noProof/>
        </w:rPr>
        <w:t>.</w:t>
      </w:r>
    </w:p>
    <w:p w:rsidR="006039CD" w:rsidRDefault="0091292A" w:rsidP="003935C0">
      <w:pPr>
        <w:tabs>
          <w:tab w:val="left" w:pos="3118"/>
          <w:tab w:val="left" w:pos="7858"/>
          <w:tab w:val="left" w:pos="7892"/>
        </w:tabs>
        <w:spacing w:after="60" w:line="240" w:lineRule="auto"/>
        <w:ind w:left="3154" w:right="-547"/>
        <w:contextualSpacing/>
        <w:jc w:val="both"/>
        <w:rPr>
          <w:rFonts w:asciiTheme="majorHAnsi" w:hAnsiTheme="majorHAnsi"/>
          <w:b/>
          <w:noProof/>
          <w:sz w:val="20"/>
        </w:rPr>
      </w:pPr>
      <w:r>
        <w:rPr>
          <w:rFonts w:asciiTheme="majorHAnsi" w:hAnsiTheme="majorHAnsi"/>
          <w:b/>
          <w:noProof/>
          <w:sz w:val="20"/>
        </w:rPr>
        <w:t xml:space="preserve">2x30 mw capitive </w:t>
      </w:r>
      <w:r w:rsidR="0041489B">
        <w:rPr>
          <w:rFonts w:asciiTheme="majorHAnsi" w:hAnsiTheme="majorHAnsi"/>
          <w:b/>
          <w:noProof/>
          <w:sz w:val="20"/>
        </w:rPr>
        <w:t xml:space="preserve">thermal </w:t>
      </w:r>
      <w:r>
        <w:rPr>
          <w:rFonts w:asciiTheme="majorHAnsi" w:hAnsiTheme="majorHAnsi"/>
          <w:b/>
          <w:noProof/>
          <w:sz w:val="20"/>
        </w:rPr>
        <w:t>power plant</w:t>
      </w:r>
      <w:r w:rsidR="003516AC">
        <w:rPr>
          <w:rFonts w:asciiTheme="majorHAnsi" w:hAnsiTheme="majorHAnsi"/>
          <w:b/>
          <w:noProof/>
          <w:sz w:val="20"/>
        </w:rPr>
        <w:t xml:space="preserve"> in </w:t>
      </w:r>
      <w:r w:rsidR="009157CD">
        <w:rPr>
          <w:rFonts w:asciiTheme="majorHAnsi" w:hAnsiTheme="majorHAnsi"/>
          <w:b/>
          <w:noProof/>
          <w:sz w:val="20"/>
        </w:rPr>
        <w:t>Steel&amp;TMT,Rolling mills</w:t>
      </w:r>
      <w:r w:rsidR="000C6E41">
        <w:rPr>
          <w:rFonts w:asciiTheme="majorHAnsi" w:hAnsiTheme="majorHAnsi"/>
          <w:b/>
          <w:noProof/>
          <w:sz w:val="20"/>
        </w:rPr>
        <w:t>.</w:t>
      </w:r>
    </w:p>
    <w:p w:rsidR="003935C0" w:rsidRPr="00421045" w:rsidRDefault="006D14DC" w:rsidP="003935C0">
      <w:pPr>
        <w:tabs>
          <w:tab w:val="left" w:pos="3118"/>
          <w:tab w:val="left" w:pos="7858"/>
          <w:tab w:val="left" w:pos="7892"/>
        </w:tabs>
        <w:spacing w:after="60" w:line="240" w:lineRule="auto"/>
        <w:ind w:left="3154" w:right="-547"/>
        <w:contextualSpacing/>
        <w:jc w:val="both"/>
        <w:rPr>
          <w:rFonts w:asciiTheme="majorHAnsi" w:hAnsiTheme="majorHAnsi"/>
          <w:b/>
          <w:noProof/>
          <w:sz w:val="20"/>
        </w:rPr>
      </w:pPr>
      <w:r>
        <w:rPr>
          <w:rFonts w:asciiTheme="majorHAnsi" w:hAnsiTheme="majorHAnsi"/>
          <w:b/>
          <w:noProof/>
          <w:sz w:val="20"/>
        </w:rPr>
        <w:t>3</w:t>
      </w:r>
      <w:r w:rsidR="00814D0C">
        <w:rPr>
          <w:rFonts w:asciiTheme="majorHAnsi" w:hAnsiTheme="majorHAnsi"/>
          <w:b/>
          <w:noProof/>
          <w:sz w:val="20"/>
        </w:rPr>
        <w:t>.</w:t>
      </w:r>
      <w:r w:rsidR="00017968">
        <w:rPr>
          <w:rFonts w:asciiTheme="majorHAnsi" w:hAnsiTheme="majorHAnsi"/>
          <w:b/>
          <w:noProof/>
          <w:sz w:val="20"/>
        </w:rPr>
        <w:t xml:space="preserve">Powermech </w:t>
      </w:r>
      <w:r w:rsidR="003935C0" w:rsidRPr="00554251">
        <w:rPr>
          <w:rFonts w:asciiTheme="majorHAnsi" w:hAnsiTheme="majorHAnsi"/>
          <w:b/>
          <w:noProof/>
          <w:sz w:val="20"/>
        </w:rPr>
        <w:t xml:space="preserve"> </w:t>
      </w:r>
      <w:r w:rsidR="00D03F9E">
        <w:rPr>
          <w:rFonts w:asciiTheme="majorHAnsi" w:hAnsiTheme="majorHAnsi"/>
          <w:b/>
          <w:noProof/>
          <w:sz w:val="20"/>
        </w:rPr>
        <w:t>P</w:t>
      </w:r>
      <w:r w:rsidR="003935C0" w:rsidRPr="00554251">
        <w:rPr>
          <w:rFonts w:asciiTheme="majorHAnsi" w:hAnsiTheme="majorHAnsi"/>
          <w:b/>
          <w:noProof/>
          <w:sz w:val="20"/>
        </w:rPr>
        <w:t xml:space="preserve">rojects </w:t>
      </w:r>
      <w:r w:rsidR="00C13A80">
        <w:rPr>
          <w:rFonts w:asciiTheme="majorHAnsi" w:hAnsiTheme="majorHAnsi"/>
          <w:b/>
          <w:noProof/>
          <w:sz w:val="20"/>
        </w:rPr>
        <w:t>Lt</w:t>
      </w:r>
      <w:r w:rsidR="001E4233">
        <w:rPr>
          <w:rFonts w:asciiTheme="majorHAnsi" w:hAnsiTheme="majorHAnsi"/>
          <w:b/>
          <w:noProof/>
          <w:sz w:val="20"/>
        </w:rPr>
        <w:t>d</w:t>
      </w:r>
      <w:r w:rsidR="00DE2100">
        <w:rPr>
          <w:rFonts w:asciiTheme="majorHAnsi" w:hAnsiTheme="majorHAnsi"/>
          <w:b/>
          <w:noProof/>
          <w:sz w:val="20"/>
        </w:rPr>
        <w:t xml:space="preserve">                                                      From</w:t>
      </w:r>
      <w:r w:rsidR="003935C0" w:rsidRPr="00421045">
        <w:rPr>
          <w:rFonts w:asciiTheme="majorHAnsi" w:hAnsiTheme="majorHAnsi"/>
          <w:b/>
          <w:noProof/>
          <w:sz w:val="20"/>
        </w:rPr>
        <w:t xml:space="preserve"> </w:t>
      </w:r>
      <w:r w:rsidR="00E72373">
        <w:rPr>
          <w:rFonts w:asciiTheme="majorHAnsi" w:hAnsiTheme="majorHAnsi"/>
          <w:b/>
          <w:noProof/>
          <w:sz w:val="20"/>
        </w:rPr>
        <w:t>2</w:t>
      </w:r>
      <w:r w:rsidR="003935C0" w:rsidRPr="00421045">
        <w:rPr>
          <w:rFonts w:asciiTheme="majorHAnsi" w:hAnsiTheme="majorHAnsi"/>
          <w:b/>
          <w:noProof/>
          <w:sz w:val="20"/>
        </w:rPr>
        <w:t>0</w:t>
      </w:r>
      <w:r w:rsidR="00E72373">
        <w:rPr>
          <w:rFonts w:asciiTheme="majorHAnsi" w:hAnsiTheme="majorHAnsi"/>
          <w:b/>
          <w:noProof/>
          <w:sz w:val="20"/>
        </w:rPr>
        <w:t>1</w:t>
      </w:r>
      <w:r w:rsidR="001E4233">
        <w:rPr>
          <w:rFonts w:asciiTheme="majorHAnsi" w:hAnsiTheme="majorHAnsi"/>
          <w:b/>
          <w:noProof/>
          <w:sz w:val="20"/>
        </w:rPr>
        <w:t>5</w:t>
      </w:r>
      <w:r w:rsidR="00081DDC">
        <w:rPr>
          <w:rFonts w:asciiTheme="majorHAnsi" w:hAnsiTheme="majorHAnsi"/>
          <w:b/>
          <w:noProof/>
          <w:sz w:val="20"/>
        </w:rPr>
        <w:t xml:space="preserve"> </w:t>
      </w:r>
      <w:r w:rsidR="001146B6" w:rsidRPr="00421045">
        <w:rPr>
          <w:rFonts w:asciiTheme="majorHAnsi" w:hAnsiTheme="majorHAnsi"/>
          <w:b/>
          <w:noProof/>
          <w:sz w:val="20"/>
        </w:rPr>
        <w:t xml:space="preserve">to </w:t>
      </w:r>
      <w:r w:rsidR="00DE2100">
        <w:rPr>
          <w:rFonts w:asciiTheme="majorHAnsi" w:hAnsiTheme="majorHAnsi"/>
          <w:b/>
          <w:noProof/>
          <w:sz w:val="20"/>
        </w:rPr>
        <w:t>2017</w:t>
      </w:r>
    </w:p>
    <w:p w:rsidR="001146B6" w:rsidRDefault="003935C0" w:rsidP="004139EA">
      <w:pPr>
        <w:tabs>
          <w:tab w:val="left" w:pos="3118"/>
        </w:tabs>
        <w:spacing w:after="60" w:line="240" w:lineRule="auto"/>
        <w:ind w:left="3154" w:right="-547"/>
        <w:contextualSpacing/>
        <w:jc w:val="both"/>
        <w:rPr>
          <w:rFonts w:asciiTheme="majorHAnsi" w:hAnsiTheme="majorHAnsi"/>
          <w:noProof/>
          <w:sz w:val="20"/>
        </w:rPr>
      </w:pPr>
      <w:r w:rsidRPr="001146B6">
        <w:rPr>
          <w:rFonts w:asciiTheme="majorHAnsi" w:hAnsiTheme="majorHAnsi"/>
          <w:noProof/>
          <w:sz w:val="20"/>
        </w:rPr>
        <w:t xml:space="preserve">General Manager </w:t>
      </w:r>
      <w:r w:rsidR="00EB2E1E">
        <w:rPr>
          <w:rFonts w:asciiTheme="majorHAnsi" w:hAnsiTheme="majorHAnsi"/>
          <w:noProof/>
          <w:sz w:val="20"/>
        </w:rPr>
        <w:t xml:space="preserve">. </w:t>
      </w:r>
      <w:r w:rsidR="007D1E70">
        <w:rPr>
          <w:rFonts w:asciiTheme="majorHAnsi" w:hAnsiTheme="majorHAnsi"/>
          <w:noProof/>
          <w:sz w:val="20"/>
        </w:rPr>
        <w:t>H.O/KMPCL-project</w:t>
      </w:r>
      <w:r w:rsidR="00877BA1">
        <w:rPr>
          <w:rFonts w:asciiTheme="majorHAnsi" w:hAnsiTheme="majorHAnsi"/>
          <w:noProof/>
          <w:sz w:val="20"/>
        </w:rPr>
        <w:t>#-5</w:t>
      </w:r>
      <w:r w:rsidR="000536A8">
        <w:rPr>
          <w:rFonts w:asciiTheme="majorHAnsi" w:hAnsiTheme="majorHAnsi"/>
          <w:noProof/>
          <w:sz w:val="20"/>
        </w:rPr>
        <w:t>,3&amp;4(6X600 MW)/Balco(4X300 MW</w:t>
      </w:r>
      <w:r w:rsidR="00877BA1">
        <w:rPr>
          <w:rFonts w:asciiTheme="majorHAnsi" w:hAnsiTheme="majorHAnsi"/>
          <w:noProof/>
          <w:sz w:val="20"/>
        </w:rPr>
        <w:t>.</w:t>
      </w:r>
    </w:p>
    <w:p w:rsidR="003B480B" w:rsidRDefault="002C1143" w:rsidP="004139EA">
      <w:pPr>
        <w:tabs>
          <w:tab w:val="left" w:pos="3118"/>
        </w:tabs>
        <w:spacing w:after="60" w:line="240" w:lineRule="auto"/>
        <w:ind w:left="3154" w:right="-547"/>
        <w:contextualSpacing/>
        <w:jc w:val="both"/>
        <w:rPr>
          <w:rFonts w:asciiTheme="majorHAnsi" w:hAnsiTheme="majorHAnsi"/>
          <w:b/>
          <w:noProof/>
          <w:sz w:val="20"/>
        </w:rPr>
      </w:pPr>
      <w:r>
        <w:rPr>
          <w:rFonts w:asciiTheme="majorHAnsi" w:hAnsiTheme="majorHAnsi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-524510</wp:posOffset>
                </wp:positionH>
                <wp:positionV relativeFrom="paragraph">
                  <wp:posOffset>61595</wp:posOffset>
                </wp:positionV>
                <wp:extent cx="2212340" cy="5465445"/>
                <wp:effectExtent l="0" t="0" r="0" b="1905"/>
                <wp:wrapNone/>
                <wp:docPr id="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2340" cy="5465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5BB4" w:rsidRPr="00BD5BB4" w:rsidRDefault="00135065" w:rsidP="00E81E52">
                            <w:pPr>
                              <w:spacing w:line="240" w:lineRule="auto"/>
                              <w:rPr>
                                <w:rFonts w:asciiTheme="majorHAnsi" w:hAnsiTheme="majorHAnsi"/>
                                <w:b/>
                                <w:i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i/>
                                <w:color w:val="FFFFFF" w:themeColor="background1"/>
                                <w:sz w:val="28"/>
                              </w:rPr>
                              <w:t>Strengths:</w:t>
                            </w:r>
                          </w:p>
                          <w:p w:rsidR="00BD5BB4" w:rsidRPr="00A74995" w:rsidRDefault="00BD5BB4" w:rsidP="00E81E5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ind w:hanging="720"/>
                              <w:rPr>
                                <w:rFonts w:asciiTheme="majorHAnsi" w:hAnsiTheme="majorHAnsi"/>
                                <w:b/>
                                <w:i/>
                                <w:color w:val="FFFFFF" w:themeColor="background1"/>
                              </w:rPr>
                            </w:pPr>
                            <w:r w:rsidRPr="00A74995">
                              <w:rPr>
                                <w:rFonts w:asciiTheme="majorHAnsi" w:hAnsiTheme="majorHAnsi"/>
                                <w:b/>
                                <w:i/>
                                <w:color w:val="FFFFFF" w:themeColor="background1"/>
                              </w:rPr>
                              <w:t>Project Planning</w:t>
                            </w:r>
                          </w:p>
                          <w:p w:rsidR="00BD5BB4" w:rsidRPr="00A74995" w:rsidRDefault="00BD5BB4" w:rsidP="00E81E5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ind w:hanging="720"/>
                              <w:rPr>
                                <w:rFonts w:asciiTheme="majorHAnsi" w:hAnsiTheme="majorHAnsi"/>
                                <w:b/>
                                <w:i/>
                                <w:color w:val="FFFFFF" w:themeColor="background1"/>
                              </w:rPr>
                            </w:pPr>
                            <w:r w:rsidRPr="00A74995">
                              <w:rPr>
                                <w:rFonts w:asciiTheme="majorHAnsi" w:hAnsiTheme="majorHAnsi"/>
                                <w:b/>
                                <w:i/>
                                <w:color w:val="FFFFFF" w:themeColor="background1"/>
                              </w:rPr>
                              <w:t>Site &amp; Construction Management</w:t>
                            </w:r>
                          </w:p>
                          <w:p w:rsidR="00BD5BB4" w:rsidRPr="00A74995" w:rsidRDefault="00BD5BB4" w:rsidP="00E81E5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ind w:hanging="720"/>
                              <w:rPr>
                                <w:rFonts w:asciiTheme="majorHAnsi" w:hAnsiTheme="majorHAnsi"/>
                                <w:b/>
                                <w:i/>
                                <w:color w:val="FFFFFF" w:themeColor="background1"/>
                              </w:rPr>
                            </w:pPr>
                            <w:r w:rsidRPr="00A74995">
                              <w:rPr>
                                <w:rFonts w:asciiTheme="majorHAnsi" w:hAnsiTheme="majorHAnsi"/>
                                <w:b/>
                                <w:i/>
                                <w:color w:val="FFFFFF" w:themeColor="background1"/>
                              </w:rPr>
                              <w:t xml:space="preserve">Quantity </w:t>
                            </w:r>
                            <w:r w:rsidR="00525608" w:rsidRPr="00A74995">
                              <w:rPr>
                                <w:rFonts w:asciiTheme="majorHAnsi" w:hAnsiTheme="majorHAnsi"/>
                                <w:b/>
                                <w:i/>
                                <w:color w:val="FFFFFF" w:themeColor="background1"/>
                              </w:rPr>
                              <w:t>&amp;Quality check.</w:t>
                            </w:r>
                          </w:p>
                          <w:p w:rsidR="00BD5BB4" w:rsidRPr="00A74995" w:rsidRDefault="00BD5BB4" w:rsidP="00E81E5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ind w:hanging="720"/>
                              <w:rPr>
                                <w:rFonts w:asciiTheme="majorHAnsi" w:hAnsiTheme="majorHAnsi"/>
                                <w:b/>
                                <w:i/>
                                <w:color w:val="FFFFFF" w:themeColor="background1"/>
                              </w:rPr>
                            </w:pPr>
                            <w:r w:rsidRPr="00A74995">
                              <w:rPr>
                                <w:rFonts w:asciiTheme="majorHAnsi" w:hAnsiTheme="majorHAnsi"/>
                                <w:b/>
                                <w:i/>
                                <w:color w:val="FFFFFF" w:themeColor="background1"/>
                              </w:rPr>
                              <w:t>Contract Management.</w:t>
                            </w:r>
                          </w:p>
                          <w:p w:rsidR="00BD5BB4" w:rsidRPr="00A74995" w:rsidRDefault="00BD5BB4" w:rsidP="00E81E5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ind w:hanging="720"/>
                              <w:rPr>
                                <w:rFonts w:asciiTheme="majorHAnsi" w:hAnsiTheme="majorHAnsi"/>
                                <w:b/>
                                <w:i/>
                                <w:color w:val="FFFFFF" w:themeColor="background1"/>
                              </w:rPr>
                            </w:pPr>
                            <w:r w:rsidRPr="00A74995">
                              <w:rPr>
                                <w:rFonts w:asciiTheme="majorHAnsi" w:hAnsiTheme="majorHAnsi"/>
                                <w:b/>
                                <w:i/>
                                <w:color w:val="FFFFFF" w:themeColor="background1"/>
                              </w:rPr>
                              <w:t xml:space="preserve">Project Control    </w:t>
                            </w:r>
                          </w:p>
                          <w:p w:rsidR="00BD5BB4" w:rsidRPr="00A74995" w:rsidRDefault="00BD5BB4" w:rsidP="00E81E5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ind w:hanging="720"/>
                              <w:rPr>
                                <w:rFonts w:asciiTheme="majorHAnsi" w:hAnsiTheme="majorHAnsi"/>
                                <w:b/>
                                <w:i/>
                                <w:color w:val="FFFFFF" w:themeColor="background1"/>
                              </w:rPr>
                            </w:pPr>
                            <w:r w:rsidRPr="00A74995">
                              <w:rPr>
                                <w:rFonts w:asciiTheme="majorHAnsi" w:hAnsiTheme="majorHAnsi"/>
                                <w:b/>
                                <w:i/>
                                <w:color w:val="FFFFFF" w:themeColor="background1"/>
                              </w:rPr>
                              <w:t>Commercial Operations</w:t>
                            </w:r>
                          </w:p>
                          <w:p w:rsidR="00BD5BB4" w:rsidRPr="00A74995" w:rsidRDefault="00BD5BB4" w:rsidP="00E81E5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ind w:hanging="720"/>
                              <w:rPr>
                                <w:rFonts w:asciiTheme="majorHAnsi" w:hAnsiTheme="majorHAnsi"/>
                                <w:b/>
                                <w:i/>
                                <w:color w:val="FFFFFF" w:themeColor="background1"/>
                              </w:rPr>
                            </w:pPr>
                            <w:r w:rsidRPr="00A74995">
                              <w:rPr>
                                <w:rFonts w:asciiTheme="majorHAnsi" w:hAnsiTheme="majorHAnsi"/>
                                <w:b/>
                                <w:i/>
                                <w:color w:val="FFFFFF" w:themeColor="background1"/>
                              </w:rPr>
                              <w:t>Contract Administration</w:t>
                            </w:r>
                          </w:p>
                          <w:p w:rsidR="00E81E52" w:rsidRDefault="00A92179" w:rsidP="00AA7AE3">
                            <w:pPr>
                              <w:spacing w:line="240" w:lineRule="auto"/>
                              <w:rPr>
                                <w:rFonts w:asciiTheme="majorHAnsi" w:hAnsiTheme="majorHAnsi"/>
                                <w:b/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i/>
                                <w:color w:val="FFFFFF" w:themeColor="background1"/>
                              </w:rPr>
                              <w:t xml:space="preserve">Key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  <w:b/>
                                <w:i/>
                                <w:color w:val="FFFFFF" w:themeColor="background1"/>
                              </w:rPr>
                              <w:t>Skil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  <w:b/>
                                <w:i/>
                                <w:color w:val="FFFFFF" w:themeColor="background1"/>
                              </w:rPr>
                              <w:t xml:space="preserve"> s                                                 </w:t>
                            </w:r>
                            <w:r w:rsidR="00E81E52" w:rsidRPr="00E81E52">
                              <w:rPr>
                                <w:rFonts w:asciiTheme="majorHAnsi" w:hAnsiTheme="majorHAnsi"/>
                                <w:b/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Proactive contract </w:t>
                            </w:r>
                            <w:proofErr w:type="spellStart"/>
                            <w:r w:rsidR="00E81E52" w:rsidRPr="00E81E52">
                              <w:rPr>
                                <w:rFonts w:asciiTheme="majorHAnsi" w:hAnsiTheme="majorHAnsi"/>
                                <w:b/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  <w:t>managemen</w:t>
                            </w:r>
                            <w:proofErr w:type="spellEnd"/>
                            <w:r w:rsidR="00AA7AE3" w:rsidRPr="00AA7AE3">
                              <w:rPr>
                                <w:rFonts w:asciiTheme="majorHAnsi" w:hAnsiTheme="majorHAnsi"/>
                                <w:b/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="00AA7AE3">
                              <w:rPr>
                                <w:rFonts w:asciiTheme="majorHAnsi" w:hAnsiTheme="majorHAnsi"/>
                                <w:b/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  <w:t>Planning</w:t>
                            </w:r>
                            <w:proofErr w:type="gramEnd"/>
                            <w:r w:rsidR="00AA7AE3">
                              <w:rPr>
                                <w:rFonts w:asciiTheme="majorHAnsi" w:hAnsiTheme="majorHAnsi"/>
                                <w:b/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&amp; organizing &amp; periodical project review Achieving profitability as per budget. Ensuring &amp; developing people Developing rapport with stockholders Participate in strategizing Organizational </w:t>
                            </w:r>
                            <w:proofErr w:type="gramStart"/>
                            <w:r w:rsidR="00AA7AE3">
                              <w:rPr>
                                <w:rFonts w:asciiTheme="majorHAnsi" w:hAnsiTheme="majorHAnsi"/>
                                <w:b/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  <w:t>G</w:t>
                            </w:r>
                            <w:r w:rsidR="00AA7AE3" w:rsidRPr="00A65C89">
                              <w:rPr>
                                <w:rFonts w:asciiTheme="majorHAnsi" w:hAnsiTheme="majorHAnsi"/>
                                <w:b/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  <w:t>oal</w:t>
                            </w:r>
                            <w:r w:rsidR="00AA7AE3" w:rsidRPr="00A65C89">
                              <w:rPr>
                                <w:rFonts w:asciiTheme="majorHAnsi" w:hAnsiTheme="majorHAnsi"/>
                                <w:b/>
                                <w:i/>
                                <w:color w:val="FFFFFF" w:themeColor="background1"/>
                              </w:rPr>
                              <w:t xml:space="preserve">  Development</w:t>
                            </w:r>
                            <w:proofErr w:type="gramEnd"/>
                            <w:r w:rsidR="00AA7AE3" w:rsidRPr="00A65C89">
                              <w:rPr>
                                <w:rFonts w:asciiTheme="majorHAnsi" w:hAnsiTheme="majorHAnsi"/>
                                <w:b/>
                                <w:i/>
                                <w:color w:val="FFFFFF" w:themeColor="background1"/>
                              </w:rPr>
                              <w:t xml:space="preserve"> and site management. </w:t>
                            </w:r>
                            <w:r w:rsidR="00AA7AE3" w:rsidRPr="00A65C89">
                              <w:rPr>
                                <w:rFonts w:asciiTheme="majorHAnsi" w:hAnsiTheme="majorHAnsi"/>
                                <w:b/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M.S. </w:t>
                            </w:r>
                            <w:r w:rsidR="00AA7AE3">
                              <w:rPr>
                                <w:rFonts w:asciiTheme="majorHAnsi" w:hAnsiTheme="majorHAnsi"/>
                                <w:b/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  <w:t>P</w:t>
                            </w:r>
                            <w:r w:rsidR="00AA7AE3" w:rsidRPr="00A65C89">
                              <w:rPr>
                                <w:rFonts w:asciiTheme="majorHAnsi" w:hAnsiTheme="majorHAnsi"/>
                                <w:b/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roject/Primavera Preparation and project Schedule (Level 2, 3) in coordination with relevant departments in MS </w:t>
                            </w:r>
                            <w:proofErr w:type="spellStart"/>
                            <w:r w:rsidR="00AA7AE3" w:rsidRPr="00A65C89">
                              <w:rPr>
                                <w:rFonts w:asciiTheme="majorHAnsi" w:hAnsiTheme="majorHAnsi"/>
                                <w:b/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  <w:t>Project.</w:t>
                            </w:r>
                            <w:r w:rsidR="00E81E52" w:rsidRPr="00E81E52">
                              <w:rPr>
                                <w:rFonts w:asciiTheme="majorHAnsi" w:hAnsiTheme="majorHAnsi"/>
                                <w:b/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  <w:t>t</w:t>
                            </w:r>
                            <w:proofErr w:type="gramStart"/>
                            <w:r w:rsidR="00AA7AE3">
                              <w:rPr>
                                <w:rFonts w:asciiTheme="majorHAnsi" w:hAnsiTheme="majorHAnsi"/>
                                <w:b/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  <w:t>,</w:t>
                            </w:r>
                            <w:r w:rsidR="00E81E52">
                              <w:rPr>
                                <w:rFonts w:asciiTheme="majorHAnsi" w:hAnsiTheme="majorHAnsi"/>
                                <w:b/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  <w:t>Ensuring</w:t>
                            </w:r>
                            <w:proofErr w:type="spellEnd"/>
                            <w:proofErr w:type="gramEnd"/>
                            <w:r w:rsidR="00E81E52">
                              <w:rPr>
                                <w:rFonts w:asciiTheme="majorHAnsi" w:hAnsiTheme="majorHAnsi"/>
                                <w:b/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timely project completion</w:t>
                            </w:r>
                            <w:r w:rsidR="00AA7AE3">
                              <w:rPr>
                                <w:rFonts w:asciiTheme="majorHAnsi" w:hAnsiTheme="majorHAnsi"/>
                                <w:b/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9" type="#_x0000_t202" style="position:absolute;left:0;text-align:left;margin-left:-41.3pt;margin-top:4.85pt;width:174.2pt;height:430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um1uAIAAME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cJRoL20KIHtjfoVu7RzFZnHHQGTvcDuJk9HEOXHVM93Mnqq0ZCLlsqNuxGKTm2jNaQXWhv+mdX&#10;JxxtQdbjB1lDGLo10gHtG9Xb0kExEKBDlx5PnbGpVHAYRWF0ScBUgS0mSUxI7GLQ7Hh9UNq8Y7JH&#10;dpFjBa138HR3p41Nh2ZHFxtNyJJ3nWt/J54dgON0AsHhqrXZNFw3f6RBupqv5sQjUbLySFAU3k25&#10;JF5ShrO4uCyWyyL8aeOGJGt5XTNhwxyVFZI/69xB45MmTtrSsuO1hbMpabVZLzuFdhSUXbrvUJAz&#10;N/95Gq4IwOUFpTAiwW2UemUyn3mkJLGXzoK5F4TpbZoEJCVF+ZzSHRfs3ymhMcdpHMWTmn7LLXDf&#10;a24067mB2dHxPsfzkxPNrAZXonatNZR30/qsFDb9p1JAu4+Ndoq1Ip3kavbrvXsalza6VfNa1o8g&#10;YSVBYCBGmHuwaKX6jtEIMyTH+tuWKoZR917AM0hDYjVr3IbEswg26tyyPrdQUQFUjg1G03JppkG1&#10;HRTftBBpenhC3sDTabgT9VNWhwcHc8JxO8w0O4jO987rafIufgEAAP//AwBQSwMEFAAGAAgAAAAh&#10;AGqXfmDeAAAACQEAAA8AAABkcnMvZG93bnJldi54bWxMj81OwzAQhO9IvIO1SNxam6hN05BNhUBc&#10;QZQfiZubbJOIeB3FbhPenuUEx9GMZr4pdrPr1ZnG0HlGuFkaUMSVrztuEN5eHxcZqBAt17b3TAjf&#10;FGBXXl4UNq/9xC903sdGSQmH3CK0MQ651qFqydmw9AOxeEc/OhtFjo2uRztJuet1Ykyqne1YFlo7&#10;0H1L1df+5BDen46fHyvz3Dy49TD52Wh2W414fTXf3YKKNMe/MPziCzqUwnTwJ66D6hEWWZJKFGG7&#10;ASV+kq7lygEh25gV6LLQ/x+UPwAAAP//AwBQSwECLQAUAAYACAAAACEAtoM4kv4AAADhAQAAEwAA&#10;AAAAAAAAAAAAAAAAAAAAW0NvbnRlbnRfVHlwZXNdLnhtbFBLAQItABQABgAIAAAAIQA4/SH/1gAA&#10;AJQBAAALAAAAAAAAAAAAAAAAAC8BAABfcmVscy8ucmVsc1BLAQItABQABgAIAAAAIQDKjum1uAIA&#10;AMEFAAAOAAAAAAAAAAAAAAAAAC4CAABkcnMvZTJvRG9jLnhtbFBLAQItABQABgAIAAAAIQBql35g&#10;3gAAAAkBAAAPAAAAAAAAAAAAAAAAABIFAABkcnMvZG93bnJldi54bWxQSwUGAAAAAAQABADzAAAA&#10;HQYAAAAA&#10;" filled="f" stroked="f">
                <v:textbox>
                  <w:txbxContent>
                    <w:p w:rsidR="00BD5BB4" w:rsidRPr="00BD5BB4" w:rsidRDefault="00135065" w:rsidP="00E81E52">
                      <w:pPr>
                        <w:spacing w:line="240" w:lineRule="auto"/>
                        <w:rPr>
                          <w:rFonts w:asciiTheme="majorHAnsi" w:hAnsiTheme="majorHAnsi"/>
                          <w:b/>
                          <w:i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i/>
                          <w:color w:val="FFFFFF" w:themeColor="background1"/>
                          <w:sz w:val="28"/>
                        </w:rPr>
                        <w:t>Strengths:</w:t>
                      </w:r>
                    </w:p>
                    <w:p w:rsidR="00BD5BB4" w:rsidRPr="00A74995" w:rsidRDefault="00BD5BB4" w:rsidP="00E81E5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ind w:hanging="720"/>
                        <w:rPr>
                          <w:rFonts w:asciiTheme="majorHAnsi" w:hAnsiTheme="majorHAnsi"/>
                          <w:b/>
                          <w:i/>
                          <w:color w:val="FFFFFF" w:themeColor="background1"/>
                        </w:rPr>
                      </w:pPr>
                      <w:r w:rsidRPr="00A74995">
                        <w:rPr>
                          <w:rFonts w:asciiTheme="majorHAnsi" w:hAnsiTheme="majorHAnsi"/>
                          <w:b/>
                          <w:i/>
                          <w:color w:val="FFFFFF" w:themeColor="background1"/>
                        </w:rPr>
                        <w:t>Project Planning</w:t>
                      </w:r>
                    </w:p>
                    <w:p w:rsidR="00BD5BB4" w:rsidRPr="00A74995" w:rsidRDefault="00BD5BB4" w:rsidP="00E81E5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ind w:hanging="720"/>
                        <w:rPr>
                          <w:rFonts w:asciiTheme="majorHAnsi" w:hAnsiTheme="majorHAnsi"/>
                          <w:b/>
                          <w:i/>
                          <w:color w:val="FFFFFF" w:themeColor="background1"/>
                        </w:rPr>
                      </w:pPr>
                      <w:r w:rsidRPr="00A74995">
                        <w:rPr>
                          <w:rFonts w:asciiTheme="majorHAnsi" w:hAnsiTheme="majorHAnsi"/>
                          <w:b/>
                          <w:i/>
                          <w:color w:val="FFFFFF" w:themeColor="background1"/>
                        </w:rPr>
                        <w:t>Site &amp; Construction Management</w:t>
                      </w:r>
                    </w:p>
                    <w:p w:rsidR="00BD5BB4" w:rsidRPr="00A74995" w:rsidRDefault="00BD5BB4" w:rsidP="00E81E5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ind w:hanging="720"/>
                        <w:rPr>
                          <w:rFonts w:asciiTheme="majorHAnsi" w:hAnsiTheme="majorHAnsi"/>
                          <w:b/>
                          <w:i/>
                          <w:color w:val="FFFFFF" w:themeColor="background1"/>
                        </w:rPr>
                      </w:pPr>
                      <w:r w:rsidRPr="00A74995">
                        <w:rPr>
                          <w:rFonts w:asciiTheme="majorHAnsi" w:hAnsiTheme="majorHAnsi"/>
                          <w:b/>
                          <w:i/>
                          <w:color w:val="FFFFFF" w:themeColor="background1"/>
                        </w:rPr>
                        <w:t xml:space="preserve">Quantity </w:t>
                      </w:r>
                      <w:r w:rsidR="00525608" w:rsidRPr="00A74995">
                        <w:rPr>
                          <w:rFonts w:asciiTheme="majorHAnsi" w:hAnsiTheme="majorHAnsi"/>
                          <w:b/>
                          <w:i/>
                          <w:color w:val="FFFFFF" w:themeColor="background1"/>
                        </w:rPr>
                        <w:t>&amp;Quality check.</w:t>
                      </w:r>
                    </w:p>
                    <w:p w:rsidR="00BD5BB4" w:rsidRPr="00A74995" w:rsidRDefault="00BD5BB4" w:rsidP="00E81E5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ind w:hanging="720"/>
                        <w:rPr>
                          <w:rFonts w:asciiTheme="majorHAnsi" w:hAnsiTheme="majorHAnsi"/>
                          <w:b/>
                          <w:i/>
                          <w:color w:val="FFFFFF" w:themeColor="background1"/>
                        </w:rPr>
                      </w:pPr>
                      <w:r w:rsidRPr="00A74995">
                        <w:rPr>
                          <w:rFonts w:asciiTheme="majorHAnsi" w:hAnsiTheme="majorHAnsi"/>
                          <w:b/>
                          <w:i/>
                          <w:color w:val="FFFFFF" w:themeColor="background1"/>
                        </w:rPr>
                        <w:t>Contract Management.</w:t>
                      </w:r>
                    </w:p>
                    <w:p w:rsidR="00BD5BB4" w:rsidRPr="00A74995" w:rsidRDefault="00BD5BB4" w:rsidP="00E81E5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ind w:hanging="720"/>
                        <w:rPr>
                          <w:rFonts w:asciiTheme="majorHAnsi" w:hAnsiTheme="majorHAnsi"/>
                          <w:b/>
                          <w:i/>
                          <w:color w:val="FFFFFF" w:themeColor="background1"/>
                        </w:rPr>
                      </w:pPr>
                      <w:r w:rsidRPr="00A74995">
                        <w:rPr>
                          <w:rFonts w:asciiTheme="majorHAnsi" w:hAnsiTheme="majorHAnsi"/>
                          <w:b/>
                          <w:i/>
                          <w:color w:val="FFFFFF" w:themeColor="background1"/>
                        </w:rPr>
                        <w:t xml:space="preserve">Project Control    </w:t>
                      </w:r>
                    </w:p>
                    <w:p w:rsidR="00BD5BB4" w:rsidRPr="00A74995" w:rsidRDefault="00BD5BB4" w:rsidP="00E81E5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ind w:hanging="720"/>
                        <w:rPr>
                          <w:rFonts w:asciiTheme="majorHAnsi" w:hAnsiTheme="majorHAnsi"/>
                          <w:b/>
                          <w:i/>
                          <w:color w:val="FFFFFF" w:themeColor="background1"/>
                        </w:rPr>
                      </w:pPr>
                      <w:r w:rsidRPr="00A74995">
                        <w:rPr>
                          <w:rFonts w:asciiTheme="majorHAnsi" w:hAnsiTheme="majorHAnsi"/>
                          <w:b/>
                          <w:i/>
                          <w:color w:val="FFFFFF" w:themeColor="background1"/>
                        </w:rPr>
                        <w:t>Commercial Operations</w:t>
                      </w:r>
                    </w:p>
                    <w:p w:rsidR="00BD5BB4" w:rsidRPr="00A74995" w:rsidRDefault="00BD5BB4" w:rsidP="00E81E5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ind w:hanging="720"/>
                        <w:rPr>
                          <w:rFonts w:asciiTheme="majorHAnsi" w:hAnsiTheme="majorHAnsi"/>
                          <w:b/>
                          <w:i/>
                          <w:color w:val="FFFFFF" w:themeColor="background1"/>
                        </w:rPr>
                      </w:pPr>
                      <w:r w:rsidRPr="00A74995">
                        <w:rPr>
                          <w:rFonts w:asciiTheme="majorHAnsi" w:hAnsiTheme="majorHAnsi"/>
                          <w:b/>
                          <w:i/>
                          <w:color w:val="FFFFFF" w:themeColor="background1"/>
                        </w:rPr>
                        <w:t>Contract Administration</w:t>
                      </w:r>
                    </w:p>
                    <w:p w:rsidR="00E81E52" w:rsidRDefault="00A92179" w:rsidP="00AA7AE3">
                      <w:pPr>
                        <w:spacing w:line="240" w:lineRule="auto"/>
                        <w:rPr>
                          <w:rFonts w:asciiTheme="majorHAnsi" w:hAnsiTheme="majorHAnsi"/>
                          <w:b/>
                          <w:i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i/>
                          <w:color w:val="FFFFFF" w:themeColor="background1"/>
                        </w:rPr>
                        <w:t xml:space="preserve">Key </w:t>
                      </w:r>
                      <w:proofErr w:type="spellStart"/>
                      <w:r>
                        <w:rPr>
                          <w:rFonts w:asciiTheme="majorHAnsi" w:hAnsiTheme="majorHAnsi"/>
                          <w:b/>
                          <w:i/>
                          <w:color w:val="FFFFFF" w:themeColor="background1"/>
                        </w:rPr>
                        <w:t>Skil</w:t>
                      </w:r>
                      <w:proofErr w:type="spellEnd"/>
                      <w:r>
                        <w:rPr>
                          <w:rFonts w:asciiTheme="majorHAnsi" w:hAnsiTheme="majorHAnsi"/>
                          <w:b/>
                          <w:i/>
                          <w:color w:val="FFFFFF" w:themeColor="background1"/>
                        </w:rPr>
                        <w:t xml:space="preserve"> s                                                 </w:t>
                      </w:r>
                      <w:r w:rsidR="00E81E52" w:rsidRPr="00E81E52">
                        <w:rPr>
                          <w:rFonts w:asciiTheme="majorHAnsi" w:hAnsiTheme="majorHAnsi"/>
                          <w:b/>
                          <w:i/>
                          <w:color w:val="FFFFFF" w:themeColor="background1"/>
                          <w:sz w:val="20"/>
                          <w:szCs w:val="20"/>
                        </w:rPr>
                        <w:t xml:space="preserve">Proactive contract </w:t>
                      </w:r>
                      <w:proofErr w:type="spellStart"/>
                      <w:r w:rsidR="00E81E52" w:rsidRPr="00E81E52">
                        <w:rPr>
                          <w:rFonts w:asciiTheme="majorHAnsi" w:hAnsiTheme="majorHAnsi"/>
                          <w:b/>
                          <w:i/>
                          <w:color w:val="FFFFFF" w:themeColor="background1"/>
                          <w:sz w:val="20"/>
                          <w:szCs w:val="20"/>
                        </w:rPr>
                        <w:t>managemen</w:t>
                      </w:r>
                      <w:proofErr w:type="spellEnd"/>
                      <w:r w:rsidR="00AA7AE3" w:rsidRPr="00AA7AE3">
                        <w:rPr>
                          <w:rFonts w:asciiTheme="majorHAnsi" w:hAnsiTheme="majorHAnsi"/>
                          <w:b/>
                          <w:i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="00AA7AE3">
                        <w:rPr>
                          <w:rFonts w:asciiTheme="majorHAnsi" w:hAnsiTheme="majorHAnsi"/>
                          <w:b/>
                          <w:i/>
                          <w:color w:val="FFFFFF" w:themeColor="background1"/>
                          <w:sz w:val="20"/>
                          <w:szCs w:val="20"/>
                        </w:rPr>
                        <w:t>Planning</w:t>
                      </w:r>
                      <w:proofErr w:type="gramEnd"/>
                      <w:r w:rsidR="00AA7AE3">
                        <w:rPr>
                          <w:rFonts w:asciiTheme="majorHAnsi" w:hAnsiTheme="majorHAnsi"/>
                          <w:b/>
                          <w:i/>
                          <w:color w:val="FFFFFF" w:themeColor="background1"/>
                          <w:sz w:val="20"/>
                          <w:szCs w:val="20"/>
                        </w:rPr>
                        <w:t xml:space="preserve"> &amp; organizing &amp; periodical project review Achieving profitability as per budget. Ensuring &amp; developing people Developing rapport with stockholders Participate in strategizing Organizational </w:t>
                      </w:r>
                      <w:proofErr w:type="gramStart"/>
                      <w:r w:rsidR="00AA7AE3">
                        <w:rPr>
                          <w:rFonts w:asciiTheme="majorHAnsi" w:hAnsiTheme="majorHAnsi"/>
                          <w:b/>
                          <w:i/>
                          <w:color w:val="FFFFFF" w:themeColor="background1"/>
                          <w:sz w:val="20"/>
                          <w:szCs w:val="20"/>
                        </w:rPr>
                        <w:t>G</w:t>
                      </w:r>
                      <w:r w:rsidR="00AA7AE3" w:rsidRPr="00A65C89">
                        <w:rPr>
                          <w:rFonts w:asciiTheme="majorHAnsi" w:hAnsiTheme="majorHAnsi"/>
                          <w:b/>
                          <w:i/>
                          <w:color w:val="FFFFFF" w:themeColor="background1"/>
                          <w:sz w:val="20"/>
                          <w:szCs w:val="20"/>
                        </w:rPr>
                        <w:t>oal</w:t>
                      </w:r>
                      <w:r w:rsidR="00AA7AE3" w:rsidRPr="00A65C89">
                        <w:rPr>
                          <w:rFonts w:asciiTheme="majorHAnsi" w:hAnsiTheme="majorHAnsi"/>
                          <w:b/>
                          <w:i/>
                          <w:color w:val="FFFFFF" w:themeColor="background1"/>
                        </w:rPr>
                        <w:t xml:space="preserve">  Development</w:t>
                      </w:r>
                      <w:proofErr w:type="gramEnd"/>
                      <w:r w:rsidR="00AA7AE3" w:rsidRPr="00A65C89">
                        <w:rPr>
                          <w:rFonts w:asciiTheme="majorHAnsi" w:hAnsiTheme="majorHAnsi"/>
                          <w:b/>
                          <w:i/>
                          <w:color w:val="FFFFFF" w:themeColor="background1"/>
                        </w:rPr>
                        <w:t xml:space="preserve"> and site management. </w:t>
                      </w:r>
                      <w:r w:rsidR="00AA7AE3" w:rsidRPr="00A65C89">
                        <w:rPr>
                          <w:rFonts w:asciiTheme="majorHAnsi" w:hAnsiTheme="majorHAnsi"/>
                          <w:b/>
                          <w:i/>
                          <w:color w:val="FFFFFF" w:themeColor="background1"/>
                          <w:sz w:val="20"/>
                          <w:szCs w:val="20"/>
                        </w:rPr>
                        <w:t xml:space="preserve">M.S. </w:t>
                      </w:r>
                      <w:r w:rsidR="00AA7AE3">
                        <w:rPr>
                          <w:rFonts w:asciiTheme="majorHAnsi" w:hAnsiTheme="majorHAnsi"/>
                          <w:b/>
                          <w:i/>
                          <w:color w:val="FFFFFF" w:themeColor="background1"/>
                          <w:sz w:val="20"/>
                          <w:szCs w:val="20"/>
                        </w:rPr>
                        <w:t>P</w:t>
                      </w:r>
                      <w:r w:rsidR="00AA7AE3" w:rsidRPr="00A65C89">
                        <w:rPr>
                          <w:rFonts w:asciiTheme="majorHAnsi" w:hAnsiTheme="majorHAnsi"/>
                          <w:b/>
                          <w:i/>
                          <w:color w:val="FFFFFF" w:themeColor="background1"/>
                          <w:sz w:val="20"/>
                          <w:szCs w:val="20"/>
                        </w:rPr>
                        <w:t xml:space="preserve">roject/Primavera Preparation and project Schedule (Level 2, 3) in coordination with relevant departments in MS </w:t>
                      </w:r>
                      <w:proofErr w:type="spellStart"/>
                      <w:r w:rsidR="00AA7AE3" w:rsidRPr="00A65C89">
                        <w:rPr>
                          <w:rFonts w:asciiTheme="majorHAnsi" w:hAnsiTheme="majorHAnsi"/>
                          <w:b/>
                          <w:i/>
                          <w:color w:val="FFFFFF" w:themeColor="background1"/>
                          <w:sz w:val="20"/>
                          <w:szCs w:val="20"/>
                        </w:rPr>
                        <w:t>Project.</w:t>
                      </w:r>
                      <w:r w:rsidR="00E81E52" w:rsidRPr="00E81E52">
                        <w:rPr>
                          <w:rFonts w:asciiTheme="majorHAnsi" w:hAnsiTheme="majorHAnsi"/>
                          <w:b/>
                          <w:i/>
                          <w:color w:val="FFFFFF" w:themeColor="background1"/>
                          <w:sz w:val="20"/>
                          <w:szCs w:val="20"/>
                        </w:rPr>
                        <w:t>t</w:t>
                      </w:r>
                      <w:proofErr w:type="gramStart"/>
                      <w:r w:rsidR="00AA7AE3">
                        <w:rPr>
                          <w:rFonts w:asciiTheme="majorHAnsi" w:hAnsiTheme="majorHAnsi"/>
                          <w:b/>
                          <w:i/>
                          <w:color w:val="FFFFFF" w:themeColor="background1"/>
                          <w:sz w:val="20"/>
                          <w:szCs w:val="20"/>
                        </w:rPr>
                        <w:t>,</w:t>
                      </w:r>
                      <w:r w:rsidR="00E81E52">
                        <w:rPr>
                          <w:rFonts w:asciiTheme="majorHAnsi" w:hAnsiTheme="majorHAnsi"/>
                          <w:b/>
                          <w:i/>
                          <w:color w:val="FFFFFF" w:themeColor="background1"/>
                          <w:sz w:val="20"/>
                          <w:szCs w:val="20"/>
                        </w:rPr>
                        <w:t>Ensuring</w:t>
                      </w:r>
                      <w:proofErr w:type="spellEnd"/>
                      <w:proofErr w:type="gramEnd"/>
                      <w:r w:rsidR="00E81E52">
                        <w:rPr>
                          <w:rFonts w:asciiTheme="majorHAnsi" w:hAnsiTheme="majorHAnsi"/>
                          <w:b/>
                          <w:i/>
                          <w:color w:val="FFFFFF" w:themeColor="background1"/>
                          <w:sz w:val="20"/>
                          <w:szCs w:val="20"/>
                        </w:rPr>
                        <w:t xml:space="preserve"> timely project completion</w:t>
                      </w:r>
                      <w:r w:rsidR="00AA7AE3">
                        <w:rPr>
                          <w:rFonts w:asciiTheme="majorHAnsi" w:hAnsiTheme="majorHAnsi"/>
                          <w:b/>
                          <w:i/>
                          <w:color w:val="FFFFFF" w:themeColor="background1"/>
                          <w:sz w:val="20"/>
                          <w:szCs w:val="20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  <w:r w:rsidR="00DE504E">
        <w:rPr>
          <w:rFonts w:asciiTheme="majorHAnsi" w:hAnsiTheme="majorHAnsi"/>
          <w:b/>
          <w:noProof/>
          <w:sz w:val="20"/>
        </w:rPr>
        <w:t>4</w:t>
      </w:r>
      <w:r w:rsidR="00814D0C">
        <w:rPr>
          <w:rFonts w:asciiTheme="majorHAnsi" w:hAnsiTheme="majorHAnsi"/>
          <w:b/>
          <w:noProof/>
          <w:sz w:val="20"/>
        </w:rPr>
        <w:t>.</w:t>
      </w:r>
      <w:r w:rsidR="001E4233">
        <w:rPr>
          <w:rFonts w:asciiTheme="majorHAnsi" w:hAnsiTheme="majorHAnsi"/>
          <w:b/>
          <w:noProof/>
          <w:sz w:val="20"/>
        </w:rPr>
        <w:t>FACOR POWER LTD</w:t>
      </w:r>
      <w:r w:rsidR="006D14DC">
        <w:rPr>
          <w:rFonts w:asciiTheme="majorHAnsi" w:hAnsiTheme="majorHAnsi"/>
          <w:b/>
          <w:noProof/>
          <w:sz w:val="20"/>
        </w:rPr>
        <w:t xml:space="preserve"> </w:t>
      </w:r>
      <w:r w:rsidR="005462F7">
        <w:rPr>
          <w:rFonts w:asciiTheme="majorHAnsi" w:hAnsiTheme="majorHAnsi"/>
          <w:b/>
          <w:noProof/>
          <w:sz w:val="20"/>
        </w:rPr>
        <w:t>(Facor group)</w:t>
      </w:r>
      <w:r w:rsidR="001E4233">
        <w:rPr>
          <w:rFonts w:asciiTheme="majorHAnsi" w:hAnsiTheme="majorHAnsi"/>
          <w:b/>
          <w:noProof/>
          <w:sz w:val="20"/>
        </w:rPr>
        <w:t xml:space="preserve">. </w:t>
      </w:r>
      <w:r w:rsidR="00781D1C">
        <w:rPr>
          <w:rFonts w:asciiTheme="majorHAnsi" w:hAnsiTheme="majorHAnsi"/>
          <w:b/>
          <w:noProof/>
          <w:sz w:val="20"/>
        </w:rPr>
        <w:t>HO</w:t>
      </w:r>
    </w:p>
    <w:p w:rsidR="001146B6" w:rsidRDefault="003B480B" w:rsidP="004139EA">
      <w:pPr>
        <w:tabs>
          <w:tab w:val="left" w:pos="3118"/>
        </w:tabs>
        <w:spacing w:after="60" w:line="240" w:lineRule="auto"/>
        <w:ind w:left="3154" w:right="-547"/>
        <w:contextualSpacing/>
        <w:jc w:val="both"/>
        <w:rPr>
          <w:rFonts w:asciiTheme="majorHAnsi" w:hAnsiTheme="majorHAnsi"/>
          <w:b/>
          <w:noProof/>
          <w:sz w:val="20"/>
        </w:rPr>
      </w:pPr>
      <w:r>
        <w:rPr>
          <w:rFonts w:asciiTheme="majorHAnsi" w:hAnsiTheme="majorHAnsi"/>
          <w:b/>
          <w:noProof/>
          <w:sz w:val="20"/>
        </w:rPr>
        <w:t>Genearal manager-</w:t>
      </w:r>
      <w:r w:rsidR="006D14DC">
        <w:rPr>
          <w:rFonts w:asciiTheme="majorHAnsi" w:hAnsiTheme="majorHAnsi"/>
          <w:b/>
          <w:noProof/>
          <w:sz w:val="20"/>
        </w:rPr>
        <w:t>o&amp;m</w:t>
      </w:r>
      <w:r w:rsidR="006039CD">
        <w:rPr>
          <w:rFonts w:asciiTheme="majorHAnsi" w:hAnsiTheme="majorHAnsi"/>
          <w:b/>
          <w:noProof/>
          <w:sz w:val="20"/>
        </w:rPr>
        <w:t xml:space="preserve">        </w:t>
      </w:r>
      <w:r w:rsidR="001E4233">
        <w:rPr>
          <w:rFonts w:asciiTheme="majorHAnsi" w:hAnsiTheme="majorHAnsi"/>
          <w:b/>
          <w:noProof/>
          <w:sz w:val="20"/>
        </w:rPr>
        <w:t xml:space="preserve">                                                  </w:t>
      </w:r>
      <w:r>
        <w:rPr>
          <w:rFonts w:asciiTheme="majorHAnsi" w:hAnsiTheme="majorHAnsi"/>
          <w:b/>
          <w:noProof/>
          <w:sz w:val="20"/>
        </w:rPr>
        <w:t xml:space="preserve">  </w:t>
      </w:r>
      <w:r w:rsidR="001E4233">
        <w:rPr>
          <w:rFonts w:asciiTheme="majorHAnsi" w:hAnsiTheme="majorHAnsi"/>
          <w:b/>
          <w:noProof/>
          <w:sz w:val="20"/>
        </w:rPr>
        <w:t xml:space="preserve"> From 2012 to 2015</w:t>
      </w:r>
    </w:p>
    <w:p w:rsidR="00ED17B8" w:rsidRDefault="00DE504E" w:rsidP="004139EA">
      <w:pPr>
        <w:tabs>
          <w:tab w:val="left" w:pos="3118"/>
        </w:tabs>
        <w:spacing w:after="60" w:line="240" w:lineRule="auto"/>
        <w:ind w:left="3154" w:right="-547"/>
        <w:contextualSpacing/>
        <w:jc w:val="both"/>
        <w:rPr>
          <w:rFonts w:asciiTheme="majorHAnsi" w:hAnsiTheme="majorHAnsi"/>
          <w:b/>
          <w:noProof/>
          <w:sz w:val="20"/>
        </w:rPr>
      </w:pPr>
      <w:r>
        <w:rPr>
          <w:rFonts w:asciiTheme="majorHAnsi" w:hAnsiTheme="majorHAnsi"/>
          <w:b/>
          <w:noProof/>
          <w:sz w:val="20"/>
        </w:rPr>
        <w:t>5</w:t>
      </w:r>
      <w:r w:rsidR="00814D0C">
        <w:rPr>
          <w:rFonts w:asciiTheme="majorHAnsi" w:hAnsiTheme="majorHAnsi"/>
          <w:b/>
          <w:noProof/>
          <w:sz w:val="20"/>
        </w:rPr>
        <w:t>.</w:t>
      </w:r>
      <w:r w:rsidR="00694920">
        <w:rPr>
          <w:rFonts w:asciiTheme="majorHAnsi" w:hAnsiTheme="majorHAnsi"/>
          <w:b/>
          <w:noProof/>
          <w:sz w:val="20"/>
        </w:rPr>
        <w:t xml:space="preserve">Nagarjuna International Viatanam Ltd.    </w:t>
      </w:r>
      <w:r w:rsidR="00382523">
        <w:rPr>
          <w:rFonts w:asciiTheme="majorHAnsi" w:hAnsiTheme="majorHAnsi"/>
          <w:b/>
          <w:noProof/>
          <w:sz w:val="20"/>
        </w:rPr>
        <w:t xml:space="preserve">HO </w:t>
      </w:r>
      <w:r w:rsidR="00694920">
        <w:rPr>
          <w:rFonts w:asciiTheme="majorHAnsi" w:hAnsiTheme="majorHAnsi"/>
          <w:b/>
          <w:noProof/>
          <w:sz w:val="20"/>
        </w:rPr>
        <w:t xml:space="preserve">             </w:t>
      </w:r>
      <w:r w:rsidR="00C13EDB">
        <w:rPr>
          <w:rFonts w:asciiTheme="majorHAnsi" w:hAnsiTheme="majorHAnsi"/>
          <w:b/>
          <w:noProof/>
          <w:sz w:val="20"/>
        </w:rPr>
        <w:t xml:space="preserve">  </w:t>
      </w:r>
      <w:r w:rsidR="00694920">
        <w:rPr>
          <w:rFonts w:asciiTheme="majorHAnsi" w:hAnsiTheme="majorHAnsi"/>
          <w:b/>
          <w:noProof/>
          <w:sz w:val="20"/>
        </w:rPr>
        <w:t>From 2010 to 2012</w:t>
      </w:r>
    </w:p>
    <w:p w:rsidR="00D7551D" w:rsidRDefault="00814D0C" w:rsidP="00694920">
      <w:pPr>
        <w:tabs>
          <w:tab w:val="left" w:pos="3118"/>
        </w:tabs>
        <w:spacing w:after="60" w:line="240" w:lineRule="auto"/>
        <w:ind w:left="3154" w:right="-547"/>
        <w:contextualSpacing/>
        <w:jc w:val="both"/>
        <w:rPr>
          <w:rFonts w:asciiTheme="majorHAnsi" w:hAnsiTheme="majorHAnsi"/>
          <w:noProof/>
          <w:sz w:val="20"/>
        </w:rPr>
      </w:pPr>
      <w:r>
        <w:rPr>
          <w:rFonts w:asciiTheme="majorHAnsi" w:hAnsiTheme="majorHAnsi"/>
          <w:noProof/>
          <w:sz w:val="20"/>
        </w:rPr>
        <w:t xml:space="preserve">N.K.UTILITIES LTD –BALAN FOODS DIVISION As </w:t>
      </w:r>
      <w:r w:rsidR="00694920">
        <w:rPr>
          <w:rFonts w:asciiTheme="majorHAnsi" w:hAnsiTheme="majorHAnsi"/>
          <w:noProof/>
          <w:sz w:val="20"/>
        </w:rPr>
        <w:t>General Manager-works.</w:t>
      </w:r>
    </w:p>
    <w:p w:rsidR="00CC608E" w:rsidRPr="006956B9" w:rsidRDefault="00DE504E" w:rsidP="00694920">
      <w:pPr>
        <w:tabs>
          <w:tab w:val="left" w:pos="3118"/>
        </w:tabs>
        <w:spacing w:after="60" w:line="240" w:lineRule="auto"/>
        <w:ind w:left="3154" w:right="-547"/>
        <w:contextualSpacing/>
        <w:jc w:val="both"/>
        <w:rPr>
          <w:rFonts w:asciiTheme="majorHAnsi" w:hAnsiTheme="majorHAnsi"/>
          <w:b/>
          <w:noProof/>
          <w:sz w:val="20"/>
        </w:rPr>
      </w:pPr>
      <w:r>
        <w:rPr>
          <w:rFonts w:asciiTheme="majorHAnsi" w:hAnsiTheme="majorHAnsi"/>
          <w:b/>
          <w:noProof/>
          <w:sz w:val="20"/>
        </w:rPr>
        <w:t>6</w:t>
      </w:r>
      <w:r w:rsidR="00BD79EE">
        <w:rPr>
          <w:rFonts w:asciiTheme="majorHAnsi" w:hAnsiTheme="majorHAnsi"/>
          <w:b/>
          <w:noProof/>
          <w:sz w:val="20"/>
        </w:rPr>
        <w:t>.</w:t>
      </w:r>
      <w:r w:rsidR="00D7551D" w:rsidRPr="006956B9">
        <w:rPr>
          <w:rFonts w:asciiTheme="majorHAnsi" w:hAnsiTheme="majorHAnsi"/>
          <w:b/>
          <w:noProof/>
          <w:sz w:val="20"/>
        </w:rPr>
        <w:t>OCL (india)Ltd-</w:t>
      </w:r>
      <w:r w:rsidR="009576CF">
        <w:rPr>
          <w:rFonts w:asciiTheme="majorHAnsi" w:hAnsiTheme="majorHAnsi"/>
          <w:b/>
          <w:noProof/>
          <w:sz w:val="20"/>
        </w:rPr>
        <w:t xml:space="preserve"> Joined as G.M-cpp </w:t>
      </w:r>
      <w:r w:rsidR="00D7551D" w:rsidRPr="006956B9">
        <w:rPr>
          <w:rFonts w:asciiTheme="majorHAnsi" w:hAnsiTheme="majorHAnsi"/>
          <w:b/>
          <w:noProof/>
          <w:sz w:val="20"/>
        </w:rPr>
        <w:t xml:space="preserve"> </w:t>
      </w:r>
      <w:r w:rsidR="009576CF">
        <w:rPr>
          <w:rFonts w:asciiTheme="majorHAnsi" w:hAnsiTheme="majorHAnsi"/>
          <w:b/>
          <w:noProof/>
          <w:sz w:val="20"/>
        </w:rPr>
        <w:t>&amp;PROMOTED TO</w:t>
      </w:r>
      <w:r w:rsidR="00CC608E" w:rsidRPr="006956B9">
        <w:rPr>
          <w:rFonts w:asciiTheme="majorHAnsi" w:hAnsiTheme="majorHAnsi"/>
          <w:b/>
          <w:noProof/>
          <w:sz w:val="20"/>
        </w:rPr>
        <w:tab/>
      </w:r>
      <w:r w:rsidR="00CC608E" w:rsidRPr="006956B9">
        <w:rPr>
          <w:rFonts w:asciiTheme="majorHAnsi" w:hAnsiTheme="majorHAnsi"/>
          <w:b/>
          <w:noProof/>
          <w:sz w:val="20"/>
        </w:rPr>
        <w:tab/>
      </w:r>
    </w:p>
    <w:p w:rsidR="005D708E" w:rsidRDefault="00694920" w:rsidP="005D708E">
      <w:pPr>
        <w:tabs>
          <w:tab w:val="left" w:pos="3118"/>
        </w:tabs>
        <w:spacing w:after="60" w:line="240" w:lineRule="auto"/>
        <w:ind w:left="3154" w:right="-547"/>
        <w:contextualSpacing/>
        <w:jc w:val="both"/>
        <w:rPr>
          <w:rFonts w:asciiTheme="majorHAnsi" w:hAnsiTheme="majorHAnsi"/>
          <w:b/>
          <w:noProof/>
          <w:sz w:val="20"/>
        </w:rPr>
      </w:pPr>
      <w:r>
        <w:rPr>
          <w:rFonts w:asciiTheme="majorHAnsi" w:hAnsiTheme="majorHAnsi"/>
          <w:noProof/>
          <w:sz w:val="20"/>
        </w:rPr>
        <w:t>Sr.General manager-</w:t>
      </w:r>
      <w:r w:rsidR="00992857">
        <w:rPr>
          <w:rFonts w:asciiTheme="majorHAnsi" w:hAnsiTheme="majorHAnsi"/>
          <w:noProof/>
          <w:sz w:val="20"/>
        </w:rPr>
        <w:t>CPPP</w:t>
      </w:r>
      <w:r>
        <w:rPr>
          <w:rFonts w:asciiTheme="majorHAnsi" w:hAnsiTheme="majorHAnsi"/>
          <w:noProof/>
          <w:sz w:val="20"/>
        </w:rPr>
        <w:t>ower project</w:t>
      </w:r>
      <w:r w:rsidR="005D708E">
        <w:rPr>
          <w:rFonts w:asciiTheme="majorHAnsi" w:hAnsiTheme="majorHAnsi"/>
          <w:noProof/>
          <w:sz w:val="20"/>
        </w:rPr>
        <w:tab/>
      </w:r>
      <w:r w:rsidR="00C13EDB">
        <w:rPr>
          <w:rFonts w:asciiTheme="majorHAnsi" w:hAnsiTheme="majorHAnsi"/>
          <w:noProof/>
          <w:sz w:val="20"/>
        </w:rPr>
        <w:t xml:space="preserve">                              </w:t>
      </w:r>
      <w:r w:rsidR="001A6221">
        <w:rPr>
          <w:rFonts w:asciiTheme="majorHAnsi" w:hAnsiTheme="majorHAnsi"/>
          <w:noProof/>
          <w:sz w:val="20"/>
        </w:rPr>
        <w:t xml:space="preserve">    </w:t>
      </w:r>
      <w:r w:rsidR="005D708E" w:rsidRPr="00421045">
        <w:rPr>
          <w:rFonts w:asciiTheme="majorHAnsi" w:hAnsiTheme="majorHAnsi"/>
          <w:b/>
          <w:noProof/>
          <w:sz w:val="20"/>
        </w:rPr>
        <w:t>From</w:t>
      </w:r>
      <w:r>
        <w:rPr>
          <w:rFonts w:asciiTheme="majorHAnsi" w:hAnsiTheme="majorHAnsi"/>
          <w:b/>
          <w:noProof/>
          <w:sz w:val="20"/>
        </w:rPr>
        <w:t xml:space="preserve"> 2007 to 2010</w:t>
      </w:r>
    </w:p>
    <w:p w:rsidR="00A20F8C" w:rsidRDefault="00A20F8C" w:rsidP="005D708E">
      <w:pPr>
        <w:tabs>
          <w:tab w:val="left" w:pos="3118"/>
        </w:tabs>
        <w:spacing w:after="60" w:line="240" w:lineRule="auto"/>
        <w:ind w:left="3154" w:right="-547"/>
        <w:contextualSpacing/>
        <w:jc w:val="both"/>
        <w:rPr>
          <w:rFonts w:asciiTheme="majorHAnsi" w:hAnsiTheme="majorHAnsi"/>
          <w:b/>
          <w:noProof/>
          <w:sz w:val="20"/>
        </w:rPr>
      </w:pPr>
      <w:r>
        <w:rPr>
          <w:rFonts w:asciiTheme="majorHAnsi" w:hAnsiTheme="majorHAnsi"/>
          <w:b/>
          <w:noProof/>
          <w:sz w:val="20"/>
        </w:rPr>
        <w:t xml:space="preserve">7.Orient cement DGM-POWER PLANT                            </w:t>
      </w:r>
      <w:r w:rsidR="001A6221">
        <w:rPr>
          <w:rFonts w:asciiTheme="majorHAnsi" w:hAnsiTheme="majorHAnsi"/>
          <w:b/>
          <w:noProof/>
          <w:sz w:val="20"/>
        </w:rPr>
        <w:t xml:space="preserve">    Fr</w:t>
      </w:r>
      <w:r>
        <w:rPr>
          <w:rFonts w:asciiTheme="majorHAnsi" w:hAnsiTheme="majorHAnsi"/>
          <w:b/>
          <w:noProof/>
          <w:sz w:val="20"/>
        </w:rPr>
        <w:t>om 2006 to2007</w:t>
      </w:r>
    </w:p>
    <w:p w:rsidR="00D7551D" w:rsidRDefault="00A20F8C" w:rsidP="005D708E">
      <w:pPr>
        <w:tabs>
          <w:tab w:val="left" w:pos="3118"/>
        </w:tabs>
        <w:spacing w:after="60" w:line="240" w:lineRule="auto"/>
        <w:ind w:left="3154" w:right="-547"/>
        <w:contextualSpacing/>
        <w:jc w:val="both"/>
        <w:rPr>
          <w:rFonts w:asciiTheme="majorHAnsi" w:hAnsiTheme="majorHAnsi"/>
          <w:noProof/>
          <w:sz w:val="20"/>
        </w:rPr>
      </w:pPr>
      <w:r>
        <w:rPr>
          <w:rFonts w:asciiTheme="majorHAnsi" w:hAnsiTheme="majorHAnsi"/>
          <w:b/>
          <w:noProof/>
          <w:sz w:val="20"/>
        </w:rPr>
        <w:t>8</w:t>
      </w:r>
      <w:r w:rsidR="00BD79EE">
        <w:rPr>
          <w:rFonts w:asciiTheme="majorHAnsi" w:hAnsiTheme="majorHAnsi"/>
          <w:b/>
          <w:noProof/>
          <w:sz w:val="20"/>
        </w:rPr>
        <w:t>.</w:t>
      </w:r>
      <w:r w:rsidR="00D7551D">
        <w:rPr>
          <w:rFonts w:asciiTheme="majorHAnsi" w:hAnsiTheme="majorHAnsi"/>
          <w:b/>
          <w:noProof/>
          <w:sz w:val="20"/>
        </w:rPr>
        <w:t xml:space="preserve">Jindal power company ltd </w:t>
      </w:r>
      <w:r w:rsidR="009576CF">
        <w:rPr>
          <w:rFonts w:asciiTheme="majorHAnsi" w:hAnsiTheme="majorHAnsi"/>
          <w:b/>
          <w:noProof/>
          <w:sz w:val="20"/>
        </w:rPr>
        <w:t>Manager-mm</w:t>
      </w:r>
      <w:r w:rsidR="00D7551D">
        <w:rPr>
          <w:rFonts w:asciiTheme="majorHAnsi" w:hAnsiTheme="majorHAnsi"/>
          <w:b/>
          <w:noProof/>
          <w:sz w:val="20"/>
        </w:rPr>
        <w:t xml:space="preserve">                </w:t>
      </w:r>
      <w:r w:rsidR="00C13EDB">
        <w:rPr>
          <w:rFonts w:asciiTheme="majorHAnsi" w:hAnsiTheme="majorHAnsi"/>
          <w:b/>
          <w:noProof/>
          <w:sz w:val="20"/>
        </w:rPr>
        <w:t xml:space="preserve">   </w:t>
      </w:r>
      <w:r w:rsidR="001A6221">
        <w:rPr>
          <w:rFonts w:asciiTheme="majorHAnsi" w:hAnsiTheme="majorHAnsi"/>
          <w:b/>
          <w:noProof/>
          <w:sz w:val="20"/>
        </w:rPr>
        <w:t xml:space="preserve">    </w:t>
      </w:r>
      <w:r w:rsidR="00D7551D">
        <w:rPr>
          <w:rFonts w:asciiTheme="majorHAnsi" w:hAnsiTheme="majorHAnsi"/>
          <w:b/>
          <w:noProof/>
          <w:sz w:val="20"/>
        </w:rPr>
        <w:t>From 200</w:t>
      </w:r>
      <w:r w:rsidR="006D14DC">
        <w:rPr>
          <w:rFonts w:asciiTheme="majorHAnsi" w:hAnsiTheme="majorHAnsi"/>
          <w:b/>
          <w:noProof/>
          <w:sz w:val="20"/>
        </w:rPr>
        <w:t>4</w:t>
      </w:r>
      <w:r w:rsidR="00D7551D">
        <w:rPr>
          <w:rFonts w:asciiTheme="majorHAnsi" w:hAnsiTheme="majorHAnsi"/>
          <w:b/>
          <w:noProof/>
          <w:sz w:val="20"/>
        </w:rPr>
        <w:t xml:space="preserve"> to200</w:t>
      </w:r>
      <w:r>
        <w:rPr>
          <w:rFonts w:asciiTheme="majorHAnsi" w:hAnsiTheme="majorHAnsi"/>
          <w:b/>
          <w:noProof/>
          <w:sz w:val="20"/>
        </w:rPr>
        <w:t>6</w:t>
      </w:r>
    </w:p>
    <w:p w:rsidR="006D14DC" w:rsidRDefault="009576CF" w:rsidP="009576CF">
      <w:pPr>
        <w:tabs>
          <w:tab w:val="left" w:pos="3118"/>
        </w:tabs>
        <w:spacing w:after="60" w:line="240" w:lineRule="auto"/>
        <w:ind w:right="-720"/>
        <w:contextualSpacing/>
        <w:jc w:val="both"/>
        <w:rPr>
          <w:rFonts w:asciiTheme="majorHAnsi" w:hAnsiTheme="majorHAnsi"/>
          <w:b/>
          <w:noProof/>
          <w:sz w:val="20"/>
        </w:rPr>
      </w:pPr>
      <w:r>
        <w:rPr>
          <w:rFonts w:asciiTheme="majorHAnsi" w:hAnsiTheme="majorHAnsi"/>
          <w:b/>
          <w:noProof/>
          <w:sz w:val="20"/>
        </w:rPr>
        <w:tab/>
      </w:r>
      <w:r w:rsidR="00A20F8C">
        <w:rPr>
          <w:rFonts w:asciiTheme="majorHAnsi" w:hAnsiTheme="majorHAnsi"/>
          <w:b/>
          <w:noProof/>
          <w:sz w:val="20"/>
        </w:rPr>
        <w:t>9</w:t>
      </w:r>
      <w:r w:rsidR="006D14DC">
        <w:rPr>
          <w:rFonts w:asciiTheme="majorHAnsi" w:hAnsiTheme="majorHAnsi"/>
          <w:b/>
          <w:noProof/>
          <w:sz w:val="20"/>
        </w:rPr>
        <w:t xml:space="preserve">.ACC LTD  Manager -power                                                 </w:t>
      </w:r>
      <w:r w:rsidR="001A6221">
        <w:rPr>
          <w:rFonts w:asciiTheme="majorHAnsi" w:hAnsiTheme="majorHAnsi"/>
          <w:b/>
          <w:noProof/>
          <w:sz w:val="20"/>
        </w:rPr>
        <w:t xml:space="preserve">    </w:t>
      </w:r>
      <w:r w:rsidR="006D14DC">
        <w:rPr>
          <w:rFonts w:asciiTheme="majorHAnsi" w:hAnsiTheme="majorHAnsi"/>
          <w:b/>
          <w:noProof/>
          <w:sz w:val="20"/>
        </w:rPr>
        <w:t>From 2003 to 2004</w:t>
      </w:r>
    </w:p>
    <w:p w:rsidR="00C13A80" w:rsidRDefault="009576CF" w:rsidP="00ED17B8">
      <w:pPr>
        <w:tabs>
          <w:tab w:val="left" w:pos="3118"/>
        </w:tabs>
        <w:spacing w:after="60" w:line="240" w:lineRule="auto"/>
        <w:ind w:left="3154" w:right="-720"/>
        <w:contextualSpacing/>
        <w:jc w:val="both"/>
        <w:rPr>
          <w:rFonts w:asciiTheme="majorHAnsi" w:hAnsiTheme="majorHAnsi"/>
          <w:b/>
          <w:noProof/>
          <w:sz w:val="20"/>
        </w:rPr>
      </w:pPr>
      <w:r>
        <w:rPr>
          <w:rFonts w:asciiTheme="majorHAnsi" w:hAnsiTheme="majorHAnsi"/>
          <w:b/>
          <w:noProof/>
          <w:sz w:val="20"/>
        </w:rPr>
        <w:t>10</w:t>
      </w:r>
      <w:r w:rsidR="00BD79EE">
        <w:rPr>
          <w:rFonts w:asciiTheme="majorHAnsi" w:hAnsiTheme="majorHAnsi"/>
          <w:b/>
          <w:noProof/>
          <w:sz w:val="20"/>
        </w:rPr>
        <w:t>.</w:t>
      </w:r>
      <w:r w:rsidR="00C13A80">
        <w:rPr>
          <w:rFonts w:asciiTheme="majorHAnsi" w:hAnsiTheme="majorHAnsi"/>
          <w:b/>
          <w:noProof/>
          <w:sz w:val="20"/>
        </w:rPr>
        <w:t xml:space="preserve">International Paper(India) </w:t>
      </w:r>
      <w:r w:rsidR="00A20F8C">
        <w:rPr>
          <w:rFonts w:asciiTheme="majorHAnsi" w:hAnsiTheme="majorHAnsi"/>
          <w:b/>
          <w:noProof/>
          <w:sz w:val="20"/>
        </w:rPr>
        <w:t>Manager-Power block</w:t>
      </w:r>
      <w:r w:rsidR="00C13EDB">
        <w:rPr>
          <w:rFonts w:asciiTheme="majorHAnsi" w:hAnsiTheme="majorHAnsi"/>
          <w:b/>
          <w:noProof/>
          <w:sz w:val="20"/>
        </w:rPr>
        <w:t xml:space="preserve"> </w:t>
      </w:r>
      <w:r w:rsidR="00C13A80">
        <w:rPr>
          <w:rFonts w:asciiTheme="majorHAnsi" w:hAnsiTheme="majorHAnsi"/>
          <w:b/>
          <w:noProof/>
          <w:sz w:val="20"/>
        </w:rPr>
        <w:t>From 1999 to 2003</w:t>
      </w:r>
    </w:p>
    <w:p w:rsidR="00C13A80" w:rsidRDefault="006D14DC" w:rsidP="00ED17B8">
      <w:pPr>
        <w:tabs>
          <w:tab w:val="left" w:pos="3118"/>
        </w:tabs>
        <w:spacing w:after="60" w:line="240" w:lineRule="auto"/>
        <w:ind w:left="3154" w:right="-720"/>
        <w:contextualSpacing/>
        <w:jc w:val="both"/>
        <w:rPr>
          <w:rFonts w:asciiTheme="majorHAnsi" w:hAnsiTheme="majorHAnsi"/>
          <w:b/>
          <w:noProof/>
          <w:sz w:val="20"/>
        </w:rPr>
      </w:pPr>
      <w:r>
        <w:rPr>
          <w:rFonts w:asciiTheme="majorHAnsi" w:hAnsiTheme="majorHAnsi"/>
          <w:b/>
          <w:noProof/>
          <w:sz w:val="20"/>
        </w:rPr>
        <w:t>1</w:t>
      </w:r>
      <w:r w:rsidR="009576CF">
        <w:rPr>
          <w:rFonts w:asciiTheme="majorHAnsi" w:hAnsiTheme="majorHAnsi"/>
          <w:b/>
          <w:noProof/>
          <w:sz w:val="20"/>
        </w:rPr>
        <w:t>1</w:t>
      </w:r>
      <w:r w:rsidR="00BD79EE">
        <w:rPr>
          <w:rFonts w:asciiTheme="majorHAnsi" w:hAnsiTheme="majorHAnsi"/>
          <w:b/>
          <w:noProof/>
          <w:sz w:val="20"/>
        </w:rPr>
        <w:t>.</w:t>
      </w:r>
      <w:r w:rsidR="00C13A80">
        <w:rPr>
          <w:rFonts w:asciiTheme="majorHAnsi" w:hAnsiTheme="majorHAnsi"/>
          <w:b/>
          <w:noProof/>
          <w:sz w:val="20"/>
        </w:rPr>
        <w:t>Vizag Thermal power plant(RINL)                                 From 19</w:t>
      </w:r>
      <w:r>
        <w:rPr>
          <w:rFonts w:asciiTheme="majorHAnsi" w:hAnsiTheme="majorHAnsi"/>
          <w:b/>
          <w:noProof/>
          <w:sz w:val="20"/>
        </w:rPr>
        <w:t>90</w:t>
      </w:r>
      <w:r w:rsidR="00C13A80">
        <w:rPr>
          <w:rFonts w:asciiTheme="majorHAnsi" w:hAnsiTheme="majorHAnsi"/>
          <w:b/>
          <w:noProof/>
          <w:sz w:val="20"/>
        </w:rPr>
        <w:t xml:space="preserve"> to 1999</w:t>
      </w:r>
    </w:p>
    <w:p w:rsidR="00C13EDB" w:rsidRDefault="00C13A80" w:rsidP="00ED17B8">
      <w:pPr>
        <w:tabs>
          <w:tab w:val="left" w:pos="3118"/>
        </w:tabs>
        <w:spacing w:after="60" w:line="240" w:lineRule="auto"/>
        <w:ind w:left="3154" w:right="-720"/>
        <w:contextualSpacing/>
        <w:jc w:val="both"/>
        <w:rPr>
          <w:rFonts w:asciiTheme="majorHAnsi" w:hAnsiTheme="majorHAnsi"/>
          <w:b/>
          <w:noProof/>
          <w:sz w:val="20"/>
        </w:rPr>
      </w:pPr>
      <w:r>
        <w:rPr>
          <w:rFonts w:asciiTheme="majorHAnsi" w:hAnsiTheme="majorHAnsi"/>
          <w:b/>
          <w:noProof/>
          <w:sz w:val="20"/>
        </w:rPr>
        <w:t>Asst.manager-Mechanical.</w:t>
      </w:r>
      <w:r w:rsidR="001A170D">
        <w:rPr>
          <w:rFonts w:asciiTheme="majorHAnsi" w:hAnsiTheme="majorHAnsi"/>
          <w:b/>
          <w:noProof/>
          <w:sz w:val="20"/>
        </w:rPr>
        <w:tab/>
      </w:r>
      <w:r w:rsidR="00ED17B8">
        <w:rPr>
          <w:rFonts w:asciiTheme="majorHAnsi" w:hAnsiTheme="majorHAnsi"/>
          <w:b/>
          <w:noProof/>
          <w:sz w:val="20"/>
        </w:rPr>
        <w:tab/>
      </w:r>
      <w:r w:rsidR="00ED17B8">
        <w:rPr>
          <w:rFonts w:asciiTheme="majorHAnsi" w:hAnsiTheme="majorHAnsi"/>
          <w:b/>
          <w:noProof/>
          <w:sz w:val="20"/>
        </w:rPr>
        <w:tab/>
      </w:r>
      <w:r w:rsidR="00ED17B8">
        <w:rPr>
          <w:rFonts w:asciiTheme="majorHAnsi" w:hAnsiTheme="majorHAnsi"/>
          <w:b/>
          <w:noProof/>
          <w:sz w:val="20"/>
        </w:rPr>
        <w:tab/>
      </w:r>
      <w:r w:rsidR="00ED17B8">
        <w:rPr>
          <w:rFonts w:asciiTheme="majorHAnsi" w:hAnsiTheme="majorHAnsi"/>
          <w:b/>
          <w:noProof/>
          <w:sz w:val="20"/>
        </w:rPr>
        <w:tab/>
      </w:r>
    </w:p>
    <w:p w:rsidR="006D14DC" w:rsidRDefault="006D14DC" w:rsidP="00ED17B8">
      <w:pPr>
        <w:tabs>
          <w:tab w:val="left" w:pos="3118"/>
        </w:tabs>
        <w:spacing w:after="60" w:line="240" w:lineRule="auto"/>
        <w:ind w:left="3154" w:right="-720"/>
        <w:contextualSpacing/>
        <w:jc w:val="both"/>
        <w:rPr>
          <w:rFonts w:asciiTheme="majorHAnsi" w:hAnsiTheme="majorHAnsi"/>
          <w:b/>
          <w:noProof/>
          <w:color w:val="8064A2" w:themeColor="accent4"/>
          <w:sz w:val="23"/>
          <w:szCs w:val="23"/>
        </w:rPr>
      </w:pPr>
      <w:r>
        <w:rPr>
          <w:rFonts w:asciiTheme="majorHAnsi" w:hAnsiTheme="majorHAnsi"/>
          <w:b/>
          <w:noProof/>
          <w:color w:val="8064A2" w:themeColor="accent4"/>
          <w:sz w:val="23"/>
          <w:szCs w:val="23"/>
        </w:rPr>
        <w:t>1</w:t>
      </w:r>
      <w:r w:rsidR="009576CF">
        <w:rPr>
          <w:rFonts w:asciiTheme="majorHAnsi" w:hAnsiTheme="majorHAnsi"/>
          <w:b/>
          <w:noProof/>
          <w:color w:val="8064A2" w:themeColor="accent4"/>
          <w:sz w:val="23"/>
          <w:szCs w:val="23"/>
        </w:rPr>
        <w:t>2</w:t>
      </w:r>
      <w:r>
        <w:rPr>
          <w:rFonts w:asciiTheme="majorHAnsi" w:hAnsiTheme="majorHAnsi"/>
          <w:b/>
          <w:noProof/>
          <w:color w:val="8064A2" w:themeColor="accent4"/>
          <w:sz w:val="23"/>
          <w:szCs w:val="23"/>
        </w:rPr>
        <w:t xml:space="preserve">.Coastal chemicals ltd.Jr.Engineer-Utilities   From1988to1999   </w:t>
      </w:r>
    </w:p>
    <w:p w:rsidR="005D708E" w:rsidRPr="001F31CB" w:rsidRDefault="00ED17B8" w:rsidP="00ED17B8">
      <w:pPr>
        <w:tabs>
          <w:tab w:val="left" w:pos="3118"/>
        </w:tabs>
        <w:spacing w:after="60" w:line="240" w:lineRule="auto"/>
        <w:ind w:left="3154" w:right="-720"/>
        <w:contextualSpacing/>
        <w:jc w:val="both"/>
        <w:rPr>
          <w:rFonts w:asciiTheme="majorHAnsi" w:hAnsiTheme="majorHAnsi"/>
          <w:b/>
          <w:noProof/>
          <w:color w:val="8064A2" w:themeColor="accent4"/>
          <w:sz w:val="23"/>
          <w:szCs w:val="23"/>
        </w:rPr>
      </w:pPr>
      <w:r w:rsidRPr="001F31CB">
        <w:rPr>
          <w:rFonts w:asciiTheme="majorHAnsi" w:hAnsiTheme="majorHAnsi"/>
          <w:b/>
          <w:noProof/>
          <w:color w:val="8064A2" w:themeColor="accent4"/>
          <w:sz w:val="23"/>
          <w:szCs w:val="23"/>
        </w:rPr>
        <w:t>Academic Ceredentials</w:t>
      </w:r>
      <w:r w:rsidRPr="001F31CB">
        <w:rPr>
          <w:rFonts w:asciiTheme="majorHAnsi" w:hAnsiTheme="majorHAnsi"/>
          <w:b/>
          <w:noProof/>
          <w:color w:val="8064A2" w:themeColor="accent4"/>
          <w:sz w:val="23"/>
          <w:szCs w:val="23"/>
        </w:rPr>
        <w:tab/>
      </w:r>
    </w:p>
    <w:p w:rsidR="005D708E" w:rsidRDefault="00C13A80" w:rsidP="00ED17B8">
      <w:pPr>
        <w:tabs>
          <w:tab w:val="left" w:pos="3118"/>
        </w:tabs>
        <w:spacing w:after="60" w:line="240" w:lineRule="auto"/>
        <w:ind w:left="3154" w:right="-720"/>
        <w:contextualSpacing/>
        <w:jc w:val="both"/>
        <w:rPr>
          <w:rFonts w:asciiTheme="majorHAnsi" w:hAnsiTheme="majorHAnsi"/>
          <w:b/>
          <w:noProof/>
          <w:sz w:val="20"/>
        </w:rPr>
      </w:pPr>
      <w:r>
        <w:rPr>
          <w:rFonts w:asciiTheme="majorHAnsi" w:hAnsiTheme="majorHAnsi"/>
          <w:b/>
          <w:noProof/>
          <w:sz w:val="20"/>
        </w:rPr>
        <w:t>A.M.I.E(MECHANICAL ENGINEERING</w:t>
      </w:r>
      <w:r w:rsidR="005D708E" w:rsidRPr="005D708E">
        <w:rPr>
          <w:rFonts w:asciiTheme="majorHAnsi" w:hAnsiTheme="majorHAnsi"/>
          <w:b/>
          <w:noProof/>
          <w:sz w:val="20"/>
        </w:rPr>
        <w:t>l)</w:t>
      </w:r>
      <w:r w:rsidR="005D708E">
        <w:rPr>
          <w:rFonts w:asciiTheme="majorHAnsi" w:hAnsiTheme="majorHAnsi"/>
          <w:b/>
          <w:noProof/>
          <w:sz w:val="20"/>
        </w:rPr>
        <w:tab/>
      </w:r>
      <w:r w:rsidR="005D708E">
        <w:rPr>
          <w:rFonts w:asciiTheme="majorHAnsi" w:hAnsiTheme="majorHAnsi"/>
          <w:b/>
          <w:noProof/>
          <w:sz w:val="20"/>
        </w:rPr>
        <w:tab/>
      </w:r>
      <w:r w:rsidR="005D708E">
        <w:rPr>
          <w:rFonts w:asciiTheme="majorHAnsi" w:hAnsiTheme="majorHAnsi"/>
          <w:b/>
          <w:noProof/>
          <w:sz w:val="20"/>
        </w:rPr>
        <w:tab/>
      </w:r>
      <w:r w:rsidR="009C04BD">
        <w:rPr>
          <w:rFonts w:asciiTheme="majorHAnsi" w:hAnsiTheme="majorHAnsi"/>
          <w:b/>
          <w:noProof/>
          <w:sz w:val="20"/>
        </w:rPr>
        <w:t>1991</w:t>
      </w:r>
      <w:r w:rsidR="005D708E">
        <w:rPr>
          <w:rFonts w:asciiTheme="majorHAnsi" w:hAnsiTheme="majorHAnsi"/>
          <w:b/>
          <w:noProof/>
          <w:sz w:val="20"/>
        </w:rPr>
        <w:tab/>
      </w:r>
      <w:r w:rsidR="005D708E">
        <w:rPr>
          <w:rFonts w:asciiTheme="majorHAnsi" w:hAnsiTheme="majorHAnsi"/>
          <w:b/>
          <w:noProof/>
          <w:sz w:val="20"/>
        </w:rPr>
        <w:tab/>
      </w:r>
    </w:p>
    <w:p w:rsidR="005D708E" w:rsidRDefault="00FB31BE" w:rsidP="00ED17B8">
      <w:pPr>
        <w:tabs>
          <w:tab w:val="left" w:pos="3118"/>
        </w:tabs>
        <w:spacing w:after="60" w:line="240" w:lineRule="auto"/>
        <w:ind w:left="3154" w:right="-720"/>
        <w:contextualSpacing/>
        <w:jc w:val="both"/>
        <w:rPr>
          <w:rFonts w:asciiTheme="majorHAnsi" w:hAnsiTheme="majorHAnsi"/>
          <w:noProof/>
          <w:sz w:val="20"/>
        </w:rPr>
      </w:pPr>
      <w:r>
        <w:rPr>
          <w:rFonts w:asciiTheme="majorHAnsi" w:hAnsiTheme="majorHAnsi"/>
          <w:noProof/>
          <w:sz w:val="20"/>
        </w:rPr>
        <w:t>The Insitution of engineersII</w:t>
      </w:r>
      <w:r w:rsidR="009C04BD">
        <w:rPr>
          <w:rFonts w:asciiTheme="majorHAnsi" w:hAnsiTheme="majorHAnsi"/>
          <w:noProof/>
          <w:sz w:val="20"/>
        </w:rPr>
        <w:t>ndia)Kolkata.</w:t>
      </w:r>
    </w:p>
    <w:p w:rsidR="005D708E" w:rsidRDefault="005D708E" w:rsidP="004139EA">
      <w:pPr>
        <w:tabs>
          <w:tab w:val="left" w:pos="3118"/>
        </w:tabs>
        <w:spacing w:after="60" w:line="240" w:lineRule="auto"/>
        <w:ind w:left="3154" w:right="-547"/>
        <w:contextualSpacing/>
        <w:jc w:val="both"/>
        <w:rPr>
          <w:rFonts w:asciiTheme="majorHAnsi" w:hAnsiTheme="majorHAnsi"/>
          <w:noProof/>
          <w:sz w:val="20"/>
        </w:rPr>
      </w:pPr>
      <w:r w:rsidRPr="005D708E">
        <w:rPr>
          <w:rFonts w:asciiTheme="majorHAnsi" w:hAnsiTheme="majorHAnsi"/>
          <w:b/>
          <w:noProof/>
          <w:sz w:val="20"/>
        </w:rPr>
        <w:t xml:space="preserve">Diploma in </w:t>
      </w:r>
      <w:r w:rsidR="00C13A80">
        <w:rPr>
          <w:rFonts w:asciiTheme="majorHAnsi" w:hAnsiTheme="majorHAnsi"/>
          <w:b/>
          <w:noProof/>
          <w:sz w:val="20"/>
        </w:rPr>
        <w:t>Mechanical e</w:t>
      </w:r>
      <w:r w:rsidRPr="005D708E">
        <w:rPr>
          <w:rFonts w:asciiTheme="majorHAnsi" w:hAnsiTheme="majorHAnsi"/>
          <w:b/>
          <w:noProof/>
          <w:sz w:val="20"/>
        </w:rPr>
        <w:t>ngineering</w:t>
      </w:r>
      <w:r>
        <w:rPr>
          <w:rFonts w:asciiTheme="majorHAnsi" w:hAnsiTheme="majorHAnsi"/>
          <w:noProof/>
          <w:sz w:val="20"/>
        </w:rPr>
        <w:tab/>
      </w:r>
      <w:r>
        <w:rPr>
          <w:rFonts w:asciiTheme="majorHAnsi" w:hAnsiTheme="majorHAnsi"/>
          <w:noProof/>
          <w:sz w:val="20"/>
        </w:rPr>
        <w:tab/>
      </w:r>
      <w:r>
        <w:rPr>
          <w:rFonts w:asciiTheme="majorHAnsi" w:hAnsiTheme="majorHAnsi"/>
          <w:noProof/>
          <w:sz w:val="20"/>
        </w:rPr>
        <w:tab/>
      </w:r>
      <w:r>
        <w:rPr>
          <w:rFonts w:asciiTheme="majorHAnsi" w:hAnsiTheme="majorHAnsi"/>
          <w:noProof/>
          <w:sz w:val="20"/>
        </w:rPr>
        <w:tab/>
      </w:r>
      <w:r w:rsidRPr="005D708E">
        <w:rPr>
          <w:rFonts w:asciiTheme="majorHAnsi" w:hAnsiTheme="majorHAnsi"/>
          <w:b/>
          <w:noProof/>
          <w:sz w:val="20"/>
        </w:rPr>
        <w:t>1987</w:t>
      </w:r>
    </w:p>
    <w:p w:rsidR="005D708E" w:rsidRDefault="00C13A80" w:rsidP="004139EA">
      <w:pPr>
        <w:tabs>
          <w:tab w:val="left" w:pos="3118"/>
        </w:tabs>
        <w:spacing w:after="60" w:line="240" w:lineRule="auto"/>
        <w:ind w:left="3154" w:right="-547"/>
        <w:contextualSpacing/>
        <w:jc w:val="both"/>
        <w:rPr>
          <w:rFonts w:asciiTheme="majorHAnsi" w:hAnsiTheme="majorHAnsi"/>
          <w:noProof/>
          <w:sz w:val="20"/>
        </w:rPr>
      </w:pPr>
      <w:r>
        <w:rPr>
          <w:rFonts w:asciiTheme="majorHAnsi" w:hAnsiTheme="majorHAnsi"/>
          <w:noProof/>
          <w:sz w:val="20"/>
        </w:rPr>
        <w:t xml:space="preserve">State </w:t>
      </w:r>
      <w:r w:rsidR="005D708E" w:rsidRPr="005D708E">
        <w:rPr>
          <w:rFonts w:asciiTheme="majorHAnsi" w:hAnsiTheme="majorHAnsi"/>
          <w:noProof/>
          <w:sz w:val="20"/>
        </w:rPr>
        <w:t>Board of technical</w:t>
      </w:r>
      <w:r>
        <w:rPr>
          <w:rFonts w:asciiTheme="majorHAnsi" w:hAnsiTheme="majorHAnsi"/>
          <w:noProof/>
          <w:sz w:val="20"/>
        </w:rPr>
        <w:t xml:space="preserve"> education &amp;training</w:t>
      </w:r>
    </w:p>
    <w:p w:rsidR="005D708E" w:rsidRDefault="00C13A80" w:rsidP="004139EA">
      <w:pPr>
        <w:tabs>
          <w:tab w:val="left" w:pos="3118"/>
        </w:tabs>
        <w:spacing w:after="60" w:line="240" w:lineRule="auto"/>
        <w:ind w:left="3154" w:right="-547"/>
        <w:contextualSpacing/>
        <w:jc w:val="both"/>
        <w:rPr>
          <w:rFonts w:asciiTheme="majorHAnsi" w:hAnsiTheme="majorHAnsi"/>
          <w:noProof/>
          <w:sz w:val="20"/>
        </w:rPr>
      </w:pPr>
      <w:r>
        <w:rPr>
          <w:rFonts w:asciiTheme="majorHAnsi" w:hAnsiTheme="majorHAnsi"/>
          <w:noProof/>
          <w:sz w:val="20"/>
        </w:rPr>
        <w:t>Hyderabad</w:t>
      </w:r>
      <w:r w:rsidR="005D708E" w:rsidRPr="005D708E">
        <w:rPr>
          <w:rFonts w:asciiTheme="majorHAnsi" w:hAnsiTheme="majorHAnsi"/>
          <w:noProof/>
          <w:sz w:val="20"/>
        </w:rPr>
        <w:t>,</w:t>
      </w:r>
      <w:r w:rsidR="009C04BD">
        <w:rPr>
          <w:rFonts w:asciiTheme="majorHAnsi" w:hAnsiTheme="majorHAnsi"/>
          <w:noProof/>
          <w:sz w:val="20"/>
        </w:rPr>
        <w:t>A.P</w:t>
      </w:r>
    </w:p>
    <w:p w:rsidR="000E1BB3" w:rsidRPr="00C13EDB" w:rsidRDefault="000E1BB3" w:rsidP="004139EA">
      <w:pPr>
        <w:tabs>
          <w:tab w:val="left" w:pos="3118"/>
        </w:tabs>
        <w:spacing w:after="60" w:line="240" w:lineRule="auto"/>
        <w:ind w:left="3154" w:right="-547"/>
        <w:contextualSpacing/>
        <w:jc w:val="both"/>
        <w:rPr>
          <w:rFonts w:asciiTheme="majorHAnsi" w:hAnsiTheme="majorHAnsi"/>
          <w:b/>
          <w:noProof/>
          <w:sz w:val="20"/>
        </w:rPr>
      </w:pPr>
      <w:r>
        <w:rPr>
          <w:rFonts w:asciiTheme="majorHAnsi" w:hAnsiTheme="majorHAnsi"/>
          <w:noProof/>
          <w:sz w:val="20"/>
        </w:rPr>
        <w:t xml:space="preserve"> M.B.A/P.G.D.M                                                                                        </w:t>
      </w:r>
      <w:r w:rsidR="00C13EDB">
        <w:rPr>
          <w:rFonts w:asciiTheme="majorHAnsi" w:hAnsiTheme="majorHAnsi"/>
          <w:noProof/>
          <w:sz w:val="20"/>
        </w:rPr>
        <w:t xml:space="preserve">       </w:t>
      </w:r>
      <w:r>
        <w:rPr>
          <w:rFonts w:asciiTheme="majorHAnsi" w:hAnsiTheme="majorHAnsi"/>
          <w:noProof/>
          <w:sz w:val="20"/>
        </w:rPr>
        <w:t xml:space="preserve"> </w:t>
      </w:r>
      <w:r w:rsidRPr="00C13EDB">
        <w:rPr>
          <w:rFonts w:asciiTheme="majorHAnsi" w:hAnsiTheme="majorHAnsi"/>
          <w:b/>
          <w:noProof/>
          <w:sz w:val="20"/>
        </w:rPr>
        <w:t>2003</w:t>
      </w:r>
    </w:p>
    <w:p w:rsidR="00ED17B8" w:rsidRDefault="005178EC" w:rsidP="004139EA">
      <w:pPr>
        <w:tabs>
          <w:tab w:val="left" w:pos="3118"/>
        </w:tabs>
        <w:spacing w:after="60" w:line="240" w:lineRule="auto"/>
        <w:ind w:left="3154" w:right="-547"/>
        <w:contextualSpacing/>
        <w:jc w:val="both"/>
        <w:rPr>
          <w:rFonts w:asciiTheme="majorHAnsi" w:hAnsiTheme="majorHAnsi"/>
          <w:noProof/>
          <w:sz w:val="20"/>
        </w:rPr>
      </w:pPr>
      <w:r>
        <w:rPr>
          <w:rFonts w:asciiTheme="majorHAnsi" w:hAnsiTheme="majorHAnsi"/>
          <w:noProof/>
          <w:sz w:val="20"/>
        </w:rPr>
        <w:t>IGNOU,New DELHI.</w:t>
      </w:r>
    </w:p>
    <w:p w:rsidR="005D708E" w:rsidRPr="001F31CB" w:rsidRDefault="005D708E" w:rsidP="004139EA">
      <w:pPr>
        <w:tabs>
          <w:tab w:val="left" w:pos="3118"/>
        </w:tabs>
        <w:spacing w:after="60" w:line="240" w:lineRule="auto"/>
        <w:ind w:left="3154" w:right="-547"/>
        <w:contextualSpacing/>
        <w:jc w:val="both"/>
        <w:rPr>
          <w:rFonts w:asciiTheme="majorHAnsi" w:hAnsiTheme="majorHAnsi"/>
          <w:b/>
          <w:noProof/>
          <w:color w:val="8064A2" w:themeColor="accent4"/>
          <w:sz w:val="23"/>
          <w:szCs w:val="23"/>
        </w:rPr>
      </w:pPr>
      <w:r w:rsidRPr="001F31CB">
        <w:rPr>
          <w:rFonts w:asciiTheme="majorHAnsi" w:hAnsiTheme="majorHAnsi"/>
          <w:b/>
          <w:noProof/>
          <w:color w:val="8064A2" w:themeColor="accent4"/>
          <w:sz w:val="23"/>
          <w:szCs w:val="23"/>
        </w:rPr>
        <w:t>Technical Qualifications</w:t>
      </w:r>
    </w:p>
    <w:p w:rsidR="005D708E" w:rsidRDefault="00E62CA8" w:rsidP="004139EA">
      <w:pPr>
        <w:tabs>
          <w:tab w:val="left" w:pos="3118"/>
        </w:tabs>
        <w:spacing w:after="60" w:line="240" w:lineRule="auto"/>
        <w:ind w:left="3154" w:right="-547"/>
        <w:contextualSpacing/>
        <w:jc w:val="both"/>
        <w:rPr>
          <w:rFonts w:asciiTheme="majorHAnsi" w:hAnsiTheme="majorHAnsi"/>
          <w:b/>
          <w:noProof/>
          <w:color w:val="8064A2" w:themeColor="accent4"/>
        </w:rPr>
      </w:pPr>
      <w:r>
        <w:rPr>
          <w:rFonts w:asciiTheme="majorHAnsi" w:hAnsiTheme="majorHAnsi"/>
          <w:b/>
          <w:noProof/>
          <w:color w:val="8064A2" w:themeColor="accent4"/>
        </w:rPr>
        <w:t xml:space="preserve">B.O.E </w:t>
      </w:r>
    </w:p>
    <w:p w:rsidR="005D708E" w:rsidRDefault="005D708E" w:rsidP="005D708E">
      <w:pPr>
        <w:tabs>
          <w:tab w:val="left" w:pos="3118"/>
        </w:tabs>
        <w:spacing w:after="60" w:line="240" w:lineRule="auto"/>
        <w:ind w:left="3150" w:right="-547" w:hanging="3150"/>
        <w:contextualSpacing/>
        <w:jc w:val="both"/>
        <w:rPr>
          <w:rFonts w:asciiTheme="majorHAnsi" w:hAnsiTheme="majorHAnsi"/>
          <w:noProof/>
          <w:sz w:val="20"/>
        </w:rPr>
      </w:pPr>
      <w:r w:rsidRPr="005D708E">
        <w:rPr>
          <w:rFonts w:ascii="Cambria" w:hAnsi="Cambria" w:cs="Cambria"/>
          <w:b/>
          <w:noProof/>
          <w:color w:val="8064A2" w:themeColor="accent4"/>
        </w:rPr>
        <w:tab/>
      </w:r>
      <w:r w:rsidRPr="005D708E">
        <w:rPr>
          <w:rFonts w:ascii="Cambria" w:hAnsi="Cambria" w:cs="Cambria"/>
          <w:noProof/>
          <w:sz w:val="20"/>
        </w:rPr>
        <w:t xml:space="preserve">A certified </w:t>
      </w:r>
      <w:r w:rsidR="005178EC">
        <w:rPr>
          <w:rFonts w:ascii="Cambria" w:hAnsi="Cambria" w:cs="Cambria"/>
          <w:noProof/>
          <w:sz w:val="20"/>
        </w:rPr>
        <w:t xml:space="preserve">Boiler Proficiency </w:t>
      </w:r>
      <w:r>
        <w:rPr>
          <w:rFonts w:asciiTheme="majorHAnsi" w:hAnsiTheme="majorHAnsi"/>
          <w:noProof/>
          <w:sz w:val="20"/>
        </w:rPr>
        <w:t xml:space="preserve"> Professional</w:t>
      </w:r>
      <w:r w:rsidR="005178EC">
        <w:rPr>
          <w:rFonts w:asciiTheme="majorHAnsi" w:hAnsiTheme="majorHAnsi"/>
          <w:noProof/>
          <w:sz w:val="20"/>
        </w:rPr>
        <w:t>.</w:t>
      </w:r>
      <w:r>
        <w:rPr>
          <w:rFonts w:asciiTheme="majorHAnsi" w:hAnsiTheme="majorHAnsi"/>
          <w:noProof/>
          <w:sz w:val="20"/>
        </w:rPr>
        <w:tab/>
      </w:r>
      <w:r>
        <w:rPr>
          <w:rFonts w:asciiTheme="majorHAnsi" w:hAnsiTheme="majorHAnsi"/>
          <w:noProof/>
          <w:sz w:val="20"/>
        </w:rPr>
        <w:tab/>
      </w:r>
      <w:r w:rsidR="00D82A66">
        <w:rPr>
          <w:rFonts w:asciiTheme="majorHAnsi" w:hAnsiTheme="majorHAnsi"/>
          <w:noProof/>
          <w:sz w:val="20"/>
        </w:rPr>
        <w:t xml:space="preserve">              </w:t>
      </w:r>
      <w:r w:rsidR="005B188F">
        <w:rPr>
          <w:rFonts w:asciiTheme="majorHAnsi" w:hAnsiTheme="majorHAnsi"/>
          <w:noProof/>
          <w:sz w:val="20"/>
        </w:rPr>
        <w:t xml:space="preserve"> </w:t>
      </w:r>
      <w:r w:rsidR="00D82A66">
        <w:rPr>
          <w:rFonts w:asciiTheme="majorHAnsi" w:hAnsiTheme="majorHAnsi"/>
          <w:noProof/>
          <w:sz w:val="20"/>
        </w:rPr>
        <w:t xml:space="preserve">  </w:t>
      </w:r>
      <w:r w:rsidRPr="00554251">
        <w:rPr>
          <w:rFonts w:asciiTheme="majorHAnsi" w:hAnsiTheme="majorHAnsi"/>
          <w:b/>
          <w:noProof/>
          <w:sz w:val="20"/>
        </w:rPr>
        <w:t>20</w:t>
      </w:r>
      <w:r w:rsidR="005178EC">
        <w:rPr>
          <w:rFonts w:asciiTheme="majorHAnsi" w:hAnsiTheme="majorHAnsi"/>
          <w:b/>
          <w:noProof/>
          <w:sz w:val="20"/>
        </w:rPr>
        <w:t>0</w:t>
      </w:r>
      <w:r w:rsidRPr="00554251">
        <w:rPr>
          <w:rFonts w:asciiTheme="majorHAnsi" w:hAnsiTheme="majorHAnsi"/>
          <w:b/>
          <w:noProof/>
          <w:sz w:val="20"/>
        </w:rPr>
        <w:t>1</w:t>
      </w:r>
    </w:p>
    <w:p w:rsidR="005D708E" w:rsidRDefault="005D708E" w:rsidP="005D708E">
      <w:pPr>
        <w:tabs>
          <w:tab w:val="left" w:pos="3118"/>
        </w:tabs>
        <w:spacing w:after="60" w:line="240" w:lineRule="auto"/>
        <w:ind w:left="3150" w:right="-547" w:hanging="3150"/>
        <w:contextualSpacing/>
        <w:jc w:val="both"/>
        <w:rPr>
          <w:rFonts w:asciiTheme="majorHAnsi" w:hAnsiTheme="majorHAnsi"/>
          <w:noProof/>
          <w:sz w:val="20"/>
        </w:rPr>
      </w:pPr>
      <w:r>
        <w:rPr>
          <w:rFonts w:ascii="Cambria" w:hAnsi="Cambria" w:cs="Cambria"/>
          <w:noProof/>
          <w:sz w:val="20"/>
        </w:rPr>
        <w:tab/>
      </w:r>
      <w:r w:rsidR="005178EC">
        <w:rPr>
          <w:rFonts w:ascii="Cambria" w:hAnsi="Cambria" w:cs="Cambria"/>
          <w:noProof/>
          <w:sz w:val="20"/>
        </w:rPr>
        <w:t>Karnataka state &amp;A.P state.</w:t>
      </w:r>
    </w:p>
    <w:p w:rsidR="00801C13" w:rsidRDefault="00257016" w:rsidP="00257016">
      <w:pPr>
        <w:tabs>
          <w:tab w:val="left" w:pos="3118"/>
        </w:tabs>
        <w:spacing w:after="60" w:line="240" w:lineRule="auto"/>
        <w:ind w:left="3150" w:right="-547" w:hanging="3150"/>
        <w:contextualSpacing/>
        <w:jc w:val="both"/>
        <w:rPr>
          <w:rFonts w:asciiTheme="majorHAnsi" w:hAnsiTheme="majorHAnsi"/>
          <w:noProof/>
          <w:sz w:val="20"/>
        </w:rPr>
      </w:pPr>
      <w:r>
        <w:rPr>
          <w:rFonts w:asciiTheme="majorHAnsi" w:hAnsiTheme="majorHAnsi"/>
          <w:noProof/>
        </w:rPr>
        <w:tab/>
      </w:r>
      <w:r w:rsidR="005178EC">
        <w:rPr>
          <w:rFonts w:asciiTheme="majorHAnsi" w:hAnsiTheme="majorHAnsi"/>
          <w:noProof/>
          <w:sz w:val="20"/>
        </w:rPr>
        <w:t>D.C.A</w:t>
      </w:r>
      <w:r w:rsidR="00E66EAD">
        <w:rPr>
          <w:rFonts w:asciiTheme="majorHAnsi" w:hAnsiTheme="majorHAnsi"/>
          <w:noProof/>
          <w:sz w:val="20"/>
        </w:rPr>
        <w:t>(BCIT-</w:t>
      </w:r>
      <w:r w:rsidR="00E66EAD" w:rsidRPr="003D0A8C">
        <w:rPr>
          <w:rFonts w:ascii="Arial" w:hAnsi="Arial" w:cs="Arial"/>
          <w:color w:val="000000"/>
          <w:sz w:val="20"/>
          <w:szCs w:val="20"/>
        </w:rPr>
        <w:t>SETVIN-</w:t>
      </w:r>
      <w:proofErr w:type="spellStart"/>
      <w:r w:rsidR="00E66EAD" w:rsidRPr="003D0A8C">
        <w:rPr>
          <w:rFonts w:ascii="Arial" w:hAnsi="Arial" w:cs="Arial"/>
          <w:color w:val="000000"/>
          <w:sz w:val="20"/>
          <w:szCs w:val="20"/>
        </w:rPr>
        <w:t>StateGovt.Vi</w:t>
      </w:r>
      <w:r w:rsidR="00E66EAD">
        <w:rPr>
          <w:rFonts w:ascii="Arial" w:hAnsi="Arial" w:cs="Arial"/>
          <w:color w:val="000000"/>
          <w:sz w:val="20"/>
          <w:szCs w:val="20"/>
        </w:rPr>
        <w:t>zag</w:t>
      </w:r>
      <w:proofErr w:type="gramStart"/>
      <w:r w:rsidR="00E66EAD">
        <w:rPr>
          <w:rFonts w:ascii="Arial" w:hAnsi="Arial" w:cs="Arial"/>
          <w:color w:val="000000"/>
          <w:sz w:val="20"/>
          <w:szCs w:val="20"/>
        </w:rPr>
        <w:t>,A.P</w:t>
      </w:r>
      <w:proofErr w:type="spellEnd"/>
      <w:proofErr w:type="gramEnd"/>
      <w:r w:rsidR="00E66EAD">
        <w:rPr>
          <w:rFonts w:ascii="Arial" w:hAnsi="Arial" w:cs="Arial"/>
          <w:color w:val="000000"/>
          <w:sz w:val="20"/>
          <w:szCs w:val="20"/>
        </w:rPr>
        <w:t>)</w:t>
      </w:r>
      <w:r w:rsidR="00200DA3">
        <w:rPr>
          <w:rFonts w:asciiTheme="majorHAnsi" w:hAnsiTheme="majorHAnsi"/>
          <w:noProof/>
          <w:sz w:val="20"/>
        </w:rPr>
        <w:t xml:space="preserve"> </w:t>
      </w:r>
      <w:r>
        <w:rPr>
          <w:rFonts w:asciiTheme="majorHAnsi" w:hAnsiTheme="majorHAnsi"/>
          <w:noProof/>
          <w:sz w:val="20"/>
        </w:rPr>
        <w:t xml:space="preserve">                                       </w:t>
      </w:r>
      <w:r w:rsidR="005B188F">
        <w:rPr>
          <w:rFonts w:asciiTheme="majorHAnsi" w:hAnsiTheme="majorHAnsi"/>
          <w:noProof/>
          <w:sz w:val="20"/>
        </w:rPr>
        <w:t xml:space="preserve">  </w:t>
      </w:r>
      <w:r>
        <w:rPr>
          <w:rFonts w:asciiTheme="majorHAnsi" w:hAnsiTheme="majorHAnsi"/>
          <w:noProof/>
          <w:sz w:val="20"/>
        </w:rPr>
        <w:t xml:space="preserve"> </w:t>
      </w:r>
      <w:r w:rsidR="00200DA3">
        <w:rPr>
          <w:rFonts w:asciiTheme="majorHAnsi" w:hAnsiTheme="majorHAnsi"/>
          <w:noProof/>
          <w:sz w:val="20"/>
        </w:rPr>
        <w:t xml:space="preserve">1992  </w:t>
      </w:r>
    </w:p>
    <w:p w:rsidR="001A170D" w:rsidRDefault="00200DA3" w:rsidP="00257016">
      <w:pPr>
        <w:tabs>
          <w:tab w:val="left" w:pos="3118"/>
        </w:tabs>
        <w:spacing w:after="60" w:line="240" w:lineRule="auto"/>
        <w:ind w:left="3150" w:right="-547" w:hanging="3150"/>
        <w:contextualSpacing/>
        <w:jc w:val="both"/>
        <w:rPr>
          <w:rFonts w:asciiTheme="majorHAnsi" w:hAnsiTheme="majorHAnsi"/>
          <w:noProof/>
          <w:sz w:val="20"/>
        </w:rPr>
      </w:pPr>
      <w:r>
        <w:rPr>
          <w:rFonts w:asciiTheme="majorHAnsi" w:hAnsiTheme="majorHAnsi"/>
          <w:noProof/>
          <w:sz w:val="20"/>
        </w:rPr>
        <w:t xml:space="preserve">                            </w:t>
      </w:r>
      <w:r w:rsidR="005178EC">
        <w:rPr>
          <w:rFonts w:asciiTheme="majorHAnsi" w:hAnsiTheme="majorHAnsi"/>
          <w:noProof/>
          <w:sz w:val="20"/>
        </w:rPr>
        <w:t xml:space="preserve">                                    </w:t>
      </w:r>
      <w:r w:rsidR="00D82A66">
        <w:rPr>
          <w:rFonts w:asciiTheme="majorHAnsi" w:hAnsiTheme="majorHAnsi"/>
          <w:noProof/>
          <w:sz w:val="20"/>
        </w:rPr>
        <w:t xml:space="preserve">       </w:t>
      </w:r>
      <w:r w:rsidR="00801C13">
        <w:rPr>
          <w:rFonts w:asciiTheme="majorHAnsi" w:hAnsiTheme="majorHAnsi"/>
          <w:noProof/>
          <w:sz w:val="20"/>
        </w:rPr>
        <w:t xml:space="preserve">ICWA-VIZAG Chapter –Inter </w:t>
      </w:r>
      <w:r w:rsidR="00D82A66">
        <w:rPr>
          <w:rFonts w:asciiTheme="majorHAnsi" w:hAnsiTheme="majorHAnsi"/>
          <w:noProof/>
          <w:sz w:val="20"/>
        </w:rPr>
        <w:t xml:space="preserve">                   </w:t>
      </w:r>
      <w:r w:rsidR="00257016">
        <w:rPr>
          <w:rFonts w:asciiTheme="majorHAnsi" w:hAnsiTheme="majorHAnsi"/>
          <w:noProof/>
          <w:sz w:val="20"/>
        </w:rPr>
        <w:t xml:space="preserve">   </w:t>
      </w:r>
      <w:r w:rsidR="00801C13">
        <w:rPr>
          <w:rFonts w:asciiTheme="majorHAnsi" w:hAnsiTheme="majorHAnsi"/>
          <w:noProof/>
          <w:sz w:val="20"/>
        </w:rPr>
        <w:t xml:space="preserve">                                                </w:t>
      </w:r>
      <w:r w:rsidR="005B188F">
        <w:rPr>
          <w:rFonts w:asciiTheme="majorHAnsi" w:hAnsiTheme="majorHAnsi"/>
          <w:noProof/>
          <w:sz w:val="20"/>
        </w:rPr>
        <w:t xml:space="preserve">  </w:t>
      </w:r>
      <w:r w:rsidR="00801C13">
        <w:rPr>
          <w:rFonts w:asciiTheme="majorHAnsi" w:hAnsiTheme="majorHAnsi"/>
          <w:noProof/>
          <w:sz w:val="20"/>
        </w:rPr>
        <w:t>1998.</w:t>
      </w:r>
    </w:p>
    <w:p w:rsidR="00572FD0" w:rsidRPr="003B2F66" w:rsidRDefault="001A170D" w:rsidP="00257016">
      <w:pPr>
        <w:tabs>
          <w:tab w:val="left" w:pos="3118"/>
        </w:tabs>
        <w:spacing w:after="60" w:line="240" w:lineRule="auto"/>
        <w:ind w:right="-547"/>
        <w:contextualSpacing/>
        <w:jc w:val="both"/>
        <w:rPr>
          <w:rFonts w:asciiTheme="majorHAnsi" w:hAnsiTheme="majorHAnsi"/>
          <w:b/>
          <w:noProof/>
          <w:color w:val="8064A2" w:themeColor="accent4"/>
          <w:sz w:val="32"/>
          <w:szCs w:val="32"/>
        </w:rPr>
      </w:pPr>
      <w:r>
        <w:rPr>
          <w:rFonts w:asciiTheme="majorHAnsi" w:hAnsiTheme="majorHAnsi"/>
          <w:noProof/>
          <w:sz w:val="20"/>
        </w:rPr>
        <w:tab/>
      </w:r>
      <w:r w:rsidR="00572FD0" w:rsidRPr="003B2F66">
        <w:rPr>
          <w:rFonts w:asciiTheme="majorHAnsi" w:hAnsiTheme="majorHAnsi"/>
          <w:b/>
          <w:noProof/>
          <w:color w:val="8064A2" w:themeColor="accent4"/>
          <w:sz w:val="32"/>
          <w:szCs w:val="32"/>
        </w:rPr>
        <w:t>Experience summery:</w:t>
      </w:r>
    </w:p>
    <w:p w:rsidR="000250DF" w:rsidRPr="001F31CB" w:rsidRDefault="006C479D" w:rsidP="006C479D">
      <w:pPr>
        <w:tabs>
          <w:tab w:val="left" w:pos="3118"/>
        </w:tabs>
        <w:spacing w:after="60" w:line="240" w:lineRule="auto"/>
        <w:ind w:right="-547"/>
        <w:contextualSpacing/>
        <w:jc w:val="both"/>
        <w:rPr>
          <w:rFonts w:asciiTheme="majorHAnsi" w:hAnsiTheme="majorHAnsi"/>
          <w:noProof/>
          <w:sz w:val="20"/>
          <w:szCs w:val="20"/>
        </w:rPr>
      </w:pPr>
      <w:r>
        <w:rPr>
          <w:rFonts w:asciiTheme="majorHAnsi" w:hAnsiTheme="majorHAnsi"/>
          <w:b/>
          <w:noProof/>
          <w:color w:val="8064A2" w:themeColor="accent4"/>
          <w:sz w:val="23"/>
          <w:szCs w:val="23"/>
        </w:rPr>
        <w:t xml:space="preserve">                                                             </w:t>
      </w:r>
      <w:r w:rsidR="00BC5EC6">
        <w:rPr>
          <w:rFonts w:asciiTheme="majorHAnsi" w:hAnsiTheme="majorHAnsi"/>
          <w:b/>
          <w:noProof/>
          <w:color w:val="8064A2" w:themeColor="accent4"/>
          <w:sz w:val="23"/>
          <w:szCs w:val="23"/>
        </w:rPr>
        <w:t xml:space="preserve"> P</w:t>
      </w:r>
      <w:r w:rsidR="000250DF" w:rsidRPr="00CC3574">
        <w:rPr>
          <w:rFonts w:asciiTheme="majorHAnsi" w:hAnsiTheme="majorHAnsi"/>
          <w:b/>
          <w:noProof/>
          <w:sz w:val="20"/>
          <w:szCs w:val="20"/>
        </w:rPr>
        <w:t>ower Projects</w:t>
      </w:r>
      <w:r w:rsidR="000250DF" w:rsidRPr="001F31CB">
        <w:rPr>
          <w:rFonts w:asciiTheme="majorHAnsi" w:hAnsiTheme="majorHAnsi"/>
          <w:noProof/>
          <w:sz w:val="20"/>
          <w:szCs w:val="20"/>
        </w:rPr>
        <w:t xml:space="preserve"> </w:t>
      </w:r>
      <w:r w:rsidR="009518FB">
        <w:rPr>
          <w:rFonts w:asciiTheme="majorHAnsi" w:hAnsiTheme="majorHAnsi"/>
          <w:noProof/>
          <w:sz w:val="20"/>
          <w:szCs w:val="20"/>
        </w:rPr>
        <w:t>&amp;</w:t>
      </w:r>
      <w:r w:rsidR="0091292A">
        <w:rPr>
          <w:rFonts w:asciiTheme="majorHAnsi" w:hAnsiTheme="majorHAnsi"/>
          <w:noProof/>
          <w:sz w:val="20"/>
          <w:szCs w:val="20"/>
        </w:rPr>
        <w:t>,</w:t>
      </w:r>
      <w:r w:rsidR="009518FB">
        <w:rPr>
          <w:rFonts w:asciiTheme="majorHAnsi" w:hAnsiTheme="majorHAnsi"/>
          <w:noProof/>
          <w:sz w:val="20"/>
          <w:szCs w:val="20"/>
        </w:rPr>
        <w:t xml:space="preserve">Core sectors in  </w:t>
      </w:r>
      <w:r w:rsidR="004E5C0B">
        <w:rPr>
          <w:rFonts w:asciiTheme="majorHAnsi" w:hAnsiTheme="majorHAnsi"/>
          <w:noProof/>
          <w:sz w:val="20"/>
          <w:szCs w:val="20"/>
        </w:rPr>
        <w:t>Chemical</w:t>
      </w:r>
      <w:r w:rsidR="009518FB">
        <w:rPr>
          <w:rFonts w:asciiTheme="majorHAnsi" w:hAnsiTheme="majorHAnsi"/>
          <w:noProof/>
          <w:sz w:val="20"/>
          <w:szCs w:val="20"/>
        </w:rPr>
        <w:t>,cement,</w:t>
      </w:r>
      <w:r w:rsidR="004E5C0B">
        <w:rPr>
          <w:rFonts w:asciiTheme="majorHAnsi" w:hAnsiTheme="majorHAnsi"/>
          <w:noProof/>
          <w:sz w:val="20"/>
          <w:szCs w:val="20"/>
        </w:rPr>
        <w:t>steel</w:t>
      </w:r>
      <w:r w:rsidR="009518FB">
        <w:rPr>
          <w:rFonts w:asciiTheme="majorHAnsi" w:hAnsiTheme="majorHAnsi"/>
          <w:noProof/>
          <w:sz w:val="20"/>
          <w:szCs w:val="20"/>
        </w:rPr>
        <w:t xml:space="preserve"> etc     </w:t>
      </w:r>
      <w:r w:rsidR="00BC5EC6">
        <w:rPr>
          <w:rFonts w:asciiTheme="majorHAnsi" w:hAnsiTheme="majorHAnsi"/>
          <w:noProof/>
          <w:sz w:val="20"/>
          <w:szCs w:val="20"/>
        </w:rPr>
        <w:t xml:space="preserve">    </w:t>
      </w:r>
      <w:r w:rsidR="00C31524">
        <w:rPr>
          <w:rFonts w:asciiTheme="majorHAnsi" w:hAnsiTheme="majorHAnsi"/>
          <w:noProof/>
          <w:sz w:val="20"/>
          <w:szCs w:val="20"/>
        </w:rPr>
        <w:t>1</w:t>
      </w:r>
      <w:r w:rsidR="00784CCA">
        <w:rPr>
          <w:rFonts w:asciiTheme="majorHAnsi" w:hAnsiTheme="majorHAnsi"/>
          <w:noProof/>
          <w:sz w:val="20"/>
          <w:szCs w:val="20"/>
        </w:rPr>
        <w:t>5</w:t>
      </w:r>
      <w:r w:rsidR="000250DF" w:rsidRPr="001F31CB">
        <w:rPr>
          <w:rFonts w:asciiTheme="majorHAnsi" w:hAnsiTheme="majorHAnsi"/>
          <w:noProof/>
          <w:sz w:val="20"/>
          <w:szCs w:val="20"/>
        </w:rPr>
        <w:t xml:space="preserve"> years </w:t>
      </w:r>
      <w:r w:rsidR="000250DF">
        <w:rPr>
          <w:rFonts w:asciiTheme="majorHAnsi" w:hAnsiTheme="majorHAnsi"/>
          <w:noProof/>
          <w:sz w:val="20"/>
          <w:szCs w:val="20"/>
        </w:rPr>
        <w:t>.</w:t>
      </w:r>
    </w:p>
    <w:p w:rsidR="00554251" w:rsidRDefault="009518FB" w:rsidP="00554251">
      <w:pPr>
        <w:tabs>
          <w:tab w:val="left" w:pos="3118"/>
        </w:tabs>
        <w:spacing w:after="60" w:line="240" w:lineRule="auto"/>
        <w:ind w:left="3154" w:right="-547"/>
        <w:contextualSpacing/>
        <w:jc w:val="both"/>
        <w:rPr>
          <w:rFonts w:asciiTheme="majorHAnsi" w:hAnsiTheme="majorHAnsi"/>
          <w:noProof/>
          <w:sz w:val="20"/>
          <w:szCs w:val="20"/>
        </w:rPr>
      </w:pPr>
      <w:r>
        <w:rPr>
          <w:rFonts w:asciiTheme="majorHAnsi" w:hAnsiTheme="majorHAnsi"/>
          <w:b/>
          <w:noProof/>
          <w:color w:val="8064A2" w:themeColor="accent4"/>
          <w:sz w:val="23"/>
          <w:szCs w:val="23"/>
        </w:rPr>
        <w:t>O&amp;m in P</w:t>
      </w:r>
      <w:r w:rsidRPr="00CC3574">
        <w:rPr>
          <w:rFonts w:asciiTheme="majorHAnsi" w:hAnsiTheme="majorHAnsi"/>
          <w:b/>
          <w:noProof/>
          <w:sz w:val="20"/>
          <w:szCs w:val="20"/>
        </w:rPr>
        <w:t xml:space="preserve">ower </w:t>
      </w:r>
      <w:r w:rsidRPr="001F31CB">
        <w:rPr>
          <w:rFonts w:asciiTheme="majorHAnsi" w:hAnsiTheme="majorHAnsi"/>
          <w:noProof/>
          <w:sz w:val="20"/>
          <w:szCs w:val="20"/>
        </w:rPr>
        <w:t xml:space="preserve"> </w:t>
      </w:r>
      <w:r>
        <w:rPr>
          <w:rFonts w:asciiTheme="majorHAnsi" w:hAnsiTheme="majorHAnsi"/>
          <w:noProof/>
          <w:sz w:val="20"/>
          <w:szCs w:val="20"/>
        </w:rPr>
        <w:t>&amp;,Core sectors in  steel,cement,</w:t>
      </w:r>
      <w:r w:rsidR="004E5C0B">
        <w:rPr>
          <w:rFonts w:asciiTheme="majorHAnsi" w:hAnsiTheme="majorHAnsi"/>
          <w:noProof/>
          <w:sz w:val="20"/>
          <w:szCs w:val="20"/>
        </w:rPr>
        <w:t xml:space="preserve">Chemical </w:t>
      </w:r>
      <w:r>
        <w:rPr>
          <w:rFonts w:asciiTheme="majorHAnsi" w:hAnsiTheme="majorHAnsi"/>
          <w:noProof/>
          <w:sz w:val="20"/>
          <w:szCs w:val="20"/>
        </w:rPr>
        <w:t xml:space="preserve"> etc      </w:t>
      </w:r>
      <w:r w:rsidR="00F2093D">
        <w:rPr>
          <w:rFonts w:asciiTheme="majorHAnsi" w:hAnsiTheme="majorHAnsi"/>
          <w:noProof/>
          <w:sz w:val="20"/>
          <w:szCs w:val="20"/>
        </w:rPr>
        <w:t>1</w:t>
      </w:r>
      <w:r w:rsidR="00784CCA">
        <w:rPr>
          <w:rFonts w:asciiTheme="majorHAnsi" w:hAnsiTheme="majorHAnsi"/>
          <w:noProof/>
          <w:sz w:val="20"/>
          <w:szCs w:val="20"/>
        </w:rPr>
        <w:t>7</w:t>
      </w:r>
      <w:r w:rsidR="00D17D39">
        <w:rPr>
          <w:rFonts w:asciiTheme="majorHAnsi" w:hAnsiTheme="majorHAnsi"/>
          <w:noProof/>
          <w:sz w:val="20"/>
          <w:szCs w:val="20"/>
        </w:rPr>
        <w:t xml:space="preserve"> </w:t>
      </w:r>
      <w:r w:rsidR="003B480B">
        <w:rPr>
          <w:rFonts w:asciiTheme="majorHAnsi" w:hAnsiTheme="majorHAnsi"/>
          <w:noProof/>
          <w:sz w:val="20"/>
          <w:szCs w:val="20"/>
        </w:rPr>
        <w:t>years</w:t>
      </w:r>
      <w:r w:rsidR="00D82A66">
        <w:rPr>
          <w:rFonts w:asciiTheme="majorHAnsi" w:hAnsiTheme="majorHAnsi"/>
          <w:noProof/>
          <w:sz w:val="20"/>
          <w:szCs w:val="20"/>
        </w:rPr>
        <w:t xml:space="preserve"> </w:t>
      </w:r>
      <w:r w:rsidR="00D462E2">
        <w:rPr>
          <w:rFonts w:asciiTheme="majorHAnsi" w:hAnsiTheme="majorHAnsi"/>
          <w:noProof/>
          <w:sz w:val="20"/>
          <w:szCs w:val="20"/>
        </w:rPr>
        <w:t>.</w:t>
      </w:r>
      <w:r w:rsidR="00D82A66">
        <w:rPr>
          <w:rFonts w:asciiTheme="majorHAnsi" w:hAnsiTheme="majorHAnsi"/>
          <w:noProof/>
          <w:sz w:val="20"/>
          <w:szCs w:val="20"/>
        </w:rPr>
        <w:t xml:space="preserve">        </w:t>
      </w:r>
    </w:p>
    <w:p w:rsidR="004E5C0B" w:rsidRDefault="004E5C0B" w:rsidP="00D462E2">
      <w:pPr>
        <w:tabs>
          <w:tab w:val="left" w:pos="3118"/>
        </w:tabs>
        <w:spacing w:after="60" w:line="240" w:lineRule="auto"/>
        <w:ind w:left="3154" w:right="-547"/>
        <w:contextualSpacing/>
        <w:jc w:val="both"/>
        <w:rPr>
          <w:rFonts w:asciiTheme="majorHAnsi" w:hAnsiTheme="majorHAnsi"/>
          <w:b/>
          <w:noProof/>
          <w:color w:val="8064A2" w:themeColor="accent4"/>
          <w:sz w:val="29"/>
          <w:szCs w:val="23"/>
        </w:rPr>
      </w:pPr>
    </w:p>
    <w:p w:rsidR="004E5C0B" w:rsidRDefault="004E5C0B" w:rsidP="00D462E2">
      <w:pPr>
        <w:tabs>
          <w:tab w:val="left" w:pos="3118"/>
        </w:tabs>
        <w:spacing w:after="60" w:line="240" w:lineRule="auto"/>
        <w:ind w:left="3154" w:right="-547"/>
        <w:contextualSpacing/>
        <w:jc w:val="both"/>
        <w:rPr>
          <w:rFonts w:asciiTheme="majorHAnsi" w:hAnsiTheme="majorHAnsi"/>
          <w:b/>
          <w:noProof/>
          <w:color w:val="8064A2" w:themeColor="accent4"/>
          <w:sz w:val="29"/>
          <w:szCs w:val="23"/>
        </w:rPr>
      </w:pPr>
    </w:p>
    <w:p w:rsidR="004E5C0B" w:rsidRDefault="004E5C0B" w:rsidP="00D462E2">
      <w:pPr>
        <w:tabs>
          <w:tab w:val="left" w:pos="3118"/>
        </w:tabs>
        <w:spacing w:after="60" w:line="240" w:lineRule="auto"/>
        <w:ind w:left="3154" w:right="-547"/>
        <w:contextualSpacing/>
        <w:jc w:val="both"/>
        <w:rPr>
          <w:rFonts w:asciiTheme="majorHAnsi" w:hAnsiTheme="majorHAnsi"/>
          <w:b/>
          <w:noProof/>
          <w:color w:val="8064A2" w:themeColor="accent4"/>
          <w:sz w:val="29"/>
          <w:szCs w:val="23"/>
        </w:rPr>
      </w:pPr>
    </w:p>
    <w:p w:rsidR="004E5C0B" w:rsidRDefault="004E5C0B" w:rsidP="00D462E2">
      <w:pPr>
        <w:tabs>
          <w:tab w:val="left" w:pos="3118"/>
        </w:tabs>
        <w:spacing w:after="60" w:line="240" w:lineRule="auto"/>
        <w:ind w:left="3154" w:right="-547"/>
        <w:contextualSpacing/>
        <w:jc w:val="both"/>
        <w:rPr>
          <w:rFonts w:asciiTheme="majorHAnsi" w:hAnsiTheme="majorHAnsi"/>
          <w:b/>
          <w:noProof/>
          <w:color w:val="8064A2" w:themeColor="accent4"/>
          <w:sz w:val="29"/>
          <w:szCs w:val="23"/>
        </w:rPr>
      </w:pPr>
    </w:p>
    <w:p w:rsidR="00C874E8" w:rsidRPr="006829E3" w:rsidRDefault="009576CF" w:rsidP="00947536">
      <w:pPr>
        <w:tabs>
          <w:tab w:val="left" w:pos="3118"/>
        </w:tabs>
        <w:spacing w:after="60" w:line="240" w:lineRule="auto"/>
        <w:ind w:left="3154" w:right="-547"/>
        <w:contextualSpacing/>
        <w:rPr>
          <w:rFonts w:asciiTheme="majorHAnsi" w:hAnsiTheme="majorHAnsi"/>
          <w:b/>
          <w:noProof/>
          <w:color w:val="8064A2" w:themeColor="accent4"/>
          <w:sz w:val="29"/>
          <w:szCs w:val="23"/>
        </w:rPr>
      </w:pPr>
      <w:r>
        <w:rPr>
          <w:rFonts w:asciiTheme="majorHAnsi" w:hAnsiTheme="majorHAnsi"/>
          <w:b/>
          <w:noProof/>
          <w:color w:val="8064A2" w:themeColor="accent4"/>
          <w:sz w:val="29"/>
          <w:szCs w:val="23"/>
        </w:rPr>
        <w:t xml:space="preserve">Major </w:t>
      </w:r>
      <w:r w:rsidR="00271EC6">
        <w:rPr>
          <w:rFonts w:asciiTheme="majorHAnsi" w:hAnsiTheme="majorHAnsi"/>
          <w:b/>
          <w:noProof/>
          <w:color w:val="8064A2" w:themeColor="accent4"/>
          <w:sz w:val="29"/>
          <w:szCs w:val="23"/>
        </w:rPr>
        <w:t xml:space="preserve">power </w:t>
      </w:r>
      <w:r w:rsidR="00C874E8" w:rsidRPr="006829E3">
        <w:rPr>
          <w:rFonts w:asciiTheme="majorHAnsi" w:hAnsiTheme="majorHAnsi"/>
          <w:b/>
          <w:noProof/>
          <w:color w:val="8064A2" w:themeColor="accent4"/>
          <w:sz w:val="29"/>
          <w:szCs w:val="23"/>
        </w:rPr>
        <w:t>P</w:t>
      </w:r>
      <w:r w:rsidR="005A09C2">
        <w:rPr>
          <w:rFonts w:asciiTheme="majorHAnsi" w:hAnsiTheme="majorHAnsi"/>
          <w:b/>
          <w:noProof/>
          <w:color w:val="8064A2" w:themeColor="accent4"/>
          <w:sz w:val="29"/>
          <w:szCs w:val="23"/>
        </w:rPr>
        <w:t>rojects&amp;operations</w:t>
      </w:r>
      <w:r w:rsidR="00C874E8" w:rsidRPr="006829E3">
        <w:rPr>
          <w:rFonts w:asciiTheme="majorHAnsi" w:hAnsiTheme="majorHAnsi"/>
          <w:b/>
          <w:noProof/>
          <w:color w:val="8064A2" w:themeColor="accent4"/>
          <w:sz w:val="29"/>
          <w:szCs w:val="23"/>
        </w:rPr>
        <w:t xml:space="preserve"> Handl</w:t>
      </w:r>
      <w:r w:rsidR="005A09C2">
        <w:rPr>
          <w:rFonts w:asciiTheme="majorHAnsi" w:hAnsiTheme="majorHAnsi"/>
          <w:b/>
          <w:noProof/>
          <w:color w:val="8064A2" w:themeColor="accent4"/>
          <w:sz w:val="29"/>
          <w:szCs w:val="23"/>
        </w:rPr>
        <w:t>ed:-</w:t>
      </w:r>
    </w:p>
    <w:p w:rsidR="004E5C0B" w:rsidRDefault="004E5C0B" w:rsidP="006F65BD">
      <w:pPr>
        <w:tabs>
          <w:tab w:val="left" w:pos="3118"/>
          <w:tab w:val="left" w:pos="3600"/>
          <w:tab w:val="left" w:pos="4320"/>
          <w:tab w:val="left" w:pos="5040"/>
          <w:tab w:val="center" w:pos="6530"/>
        </w:tabs>
        <w:spacing w:after="60" w:line="240" w:lineRule="auto"/>
        <w:ind w:left="446" w:right="-547"/>
        <w:contextualSpacing/>
        <w:jc w:val="both"/>
        <w:rPr>
          <w:rFonts w:asciiTheme="majorHAnsi" w:hAnsiTheme="majorHAnsi"/>
          <w:b/>
          <w:noProof/>
        </w:rPr>
      </w:pPr>
    </w:p>
    <w:p w:rsidR="00DE504E" w:rsidRDefault="007657AA" w:rsidP="006F65BD">
      <w:pPr>
        <w:tabs>
          <w:tab w:val="left" w:pos="3118"/>
          <w:tab w:val="left" w:pos="3600"/>
          <w:tab w:val="left" w:pos="4320"/>
          <w:tab w:val="left" w:pos="5040"/>
          <w:tab w:val="center" w:pos="6530"/>
        </w:tabs>
        <w:spacing w:after="60" w:line="240" w:lineRule="auto"/>
        <w:ind w:left="446" w:right="-547"/>
        <w:contextualSpacing/>
        <w:jc w:val="both"/>
        <w:rPr>
          <w:rFonts w:asciiTheme="majorHAnsi" w:hAnsiTheme="majorHAnsi"/>
          <w:b/>
          <w:noProof/>
        </w:rPr>
      </w:pPr>
      <w:r>
        <w:rPr>
          <w:rFonts w:asciiTheme="majorHAnsi" w:hAnsiTheme="majorHAnsi"/>
          <w:b/>
          <w:noProof/>
        </w:rPr>
        <w:t>1.</w:t>
      </w:r>
      <w:r w:rsidR="006829E3" w:rsidRPr="00421045">
        <w:rPr>
          <w:rFonts w:asciiTheme="majorHAnsi" w:hAnsiTheme="majorHAnsi"/>
          <w:b/>
          <w:noProof/>
        </w:rPr>
        <w:t>Project Title</w:t>
      </w:r>
      <w:r w:rsidR="0064294F" w:rsidRPr="00421045">
        <w:rPr>
          <w:rFonts w:asciiTheme="majorHAnsi" w:hAnsiTheme="majorHAnsi"/>
          <w:b/>
          <w:noProof/>
        </w:rPr>
        <w:tab/>
      </w:r>
      <w:r w:rsidR="00D462E2">
        <w:rPr>
          <w:rFonts w:asciiTheme="majorHAnsi" w:hAnsiTheme="majorHAnsi"/>
          <w:b/>
          <w:noProof/>
        </w:rPr>
        <w:t xml:space="preserve">  </w:t>
      </w:r>
      <w:r w:rsidR="00DE504E">
        <w:rPr>
          <w:rFonts w:asciiTheme="majorHAnsi" w:hAnsiTheme="majorHAnsi"/>
          <w:b/>
          <w:noProof/>
        </w:rPr>
        <w:t xml:space="preserve">Quess corp.ltd,Role:D.G.M-oprns-corporate office </w:t>
      </w:r>
    </w:p>
    <w:p w:rsidR="00DE504E" w:rsidRDefault="004E5C0B" w:rsidP="006F65BD">
      <w:pPr>
        <w:tabs>
          <w:tab w:val="left" w:pos="3118"/>
          <w:tab w:val="left" w:pos="3600"/>
          <w:tab w:val="left" w:pos="4320"/>
          <w:tab w:val="left" w:pos="5040"/>
          <w:tab w:val="center" w:pos="6530"/>
        </w:tabs>
        <w:spacing w:after="60" w:line="240" w:lineRule="auto"/>
        <w:ind w:left="446" w:right="-547"/>
        <w:contextualSpacing/>
        <w:jc w:val="both"/>
        <w:rPr>
          <w:rFonts w:asciiTheme="majorHAnsi" w:hAnsiTheme="majorHAnsi"/>
          <w:b/>
          <w:noProof/>
        </w:rPr>
      </w:pPr>
      <w:r>
        <w:rPr>
          <w:rFonts w:asciiTheme="majorHAnsi" w:hAnsiTheme="majorHAnsi"/>
          <w:b/>
          <w:noProof/>
        </w:rPr>
        <w:t xml:space="preserve">   Duration                                   From June2018 to till date.</w:t>
      </w:r>
    </w:p>
    <w:p w:rsidR="00947536" w:rsidRPr="00947536" w:rsidRDefault="00DE504E" w:rsidP="00E930B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US"/>
        </w:rPr>
      </w:pPr>
      <w:r>
        <w:rPr>
          <w:rFonts w:asciiTheme="majorHAnsi" w:hAnsiTheme="majorHAnsi"/>
          <w:b/>
          <w:noProof/>
        </w:rPr>
        <w:t xml:space="preserve">   </w:t>
      </w:r>
      <w:r w:rsidR="00947536">
        <w:rPr>
          <w:rFonts w:asciiTheme="majorHAnsi" w:hAnsiTheme="majorHAnsi"/>
          <w:b/>
          <w:noProof/>
        </w:rPr>
        <w:t xml:space="preserve">         </w:t>
      </w:r>
      <w:r w:rsidR="004E5C0B">
        <w:rPr>
          <w:rFonts w:asciiTheme="majorHAnsi" w:hAnsiTheme="majorHAnsi"/>
          <w:b/>
          <w:noProof/>
        </w:rPr>
        <w:t>Role-</w:t>
      </w:r>
      <w:r>
        <w:rPr>
          <w:rFonts w:asciiTheme="majorHAnsi" w:hAnsiTheme="majorHAnsi"/>
          <w:b/>
          <w:noProof/>
        </w:rPr>
        <w:t xml:space="preserve">                                              </w:t>
      </w:r>
      <w:r w:rsidR="004E5C0B">
        <w:rPr>
          <w:rFonts w:asciiTheme="majorHAnsi" w:hAnsiTheme="majorHAnsi"/>
          <w:b/>
          <w:noProof/>
        </w:rPr>
        <w:t xml:space="preserve">H.O –looking after o&amp;m ,project works of 16 </w:t>
      </w:r>
      <w:r w:rsidR="00E930B8">
        <w:rPr>
          <w:rFonts w:asciiTheme="majorHAnsi" w:hAnsiTheme="majorHAnsi"/>
          <w:b/>
          <w:noProof/>
        </w:rPr>
        <w:t xml:space="preserve">different </w:t>
      </w:r>
      <w:r w:rsidR="004E5C0B">
        <w:rPr>
          <w:rFonts w:asciiTheme="majorHAnsi" w:hAnsiTheme="majorHAnsi"/>
          <w:b/>
          <w:noProof/>
        </w:rPr>
        <w:t>sites.</w:t>
      </w:r>
      <w:r>
        <w:rPr>
          <w:rFonts w:asciiTheme="majorHAnsi" w:hAnsiTheme="majorHAnsi"/>
          <w:b/>
          <w:noProof/>
        </w:rPr>
        <w:t xml:space="preserve"> </w:t>
      </w:r>
      <w:r w:rsidR="00F7010A">
        <w:rPr>
          <w:rFonts w:ascii="Times New Roman" w:eastAsia="Times New Roman" w:hAnsi="Times New Roman" w:cs="Times New Roman"/>
          <w:color w:val="222222"/>
          <w:sz w:val="24"/>
          <w:szCs w:val="24"/>
          <w:lang w:eastAsia="en-US"/>
        </w:rPr>
        <w:t>Marketing,</w:t>
      </w:r>
      <w:r w:rsidR="00F7010A" w:rsidRPr="00947536">
        <w:rPr>
          <w:rFonts w:ascii="Times New Roman" w:eastAsia="Times New Roman" w:hAnsi="Times New Roman" w:cs="Times New Roman"/>
          <w:color w:val="222222"/>
          <w:sz w:val="24"/>
          <w:szCs w:val="24"/>
          <w:lang w:eastAsia="en-US"/>
        </w:rPr>
        <w:t xml:space="preserve"> Business</w:t>
      </w:r>
      <w:r w:rsidR="00947536" w:rsidRPr="00947536">
        <w:rPr>
          <w:rFonts w:ascii="Times New Roman" w:eastAsia="Times New Roman" w:hAnsi="Times New Roman" w:cs="Times New Roman"/>
          <w:color w:val="222222"/>
          <w:sz w:val="24"/>
          <w:szCs w:val="24"/>
          <w:lang w:eastAsia="en-US"/>
        </w:rPr>
        <w:t xml:space="preserve"> </w:t>
      </w:r>
      <w:r w:rsidR="00E930B8" w:rsidRPr="00947536">
        <w:rPr>
          <w:rFonts w:ascii="Times New Roman" w:eastAsia="Times New Roman" w:hAnsi="Times New Roman" w:cs="Times New Roman"/>
          <w:color w:val="222222"/>
          <w:sz w:val="24"/>
          <w:szCs w:val="24"/>
          <w:lang w:eastAsia="en-US"/>
        </w:rPr>
        <w:t>Development, Tendering</w:t>
      </w:r>
      <w:r w:rsidR="00947536" w:rsidRPr="00947536">
        <w:rPr>
          <w:rFonts w:ascii="Times New Roman" w:eastAsia="Times New Roman" w:hAnsi="Times New Roman" w:cs="Times New Roman"/>
          <w:color w:val="222222"/>
          <w:sz w:val="24"/>
          <w:szCs w:val="24"/>
          <w:lang w:eastAsia="en-US"/>
        </w:rPr>
        <w:t xml:space="preserve">, Costing and Estimation </w:t>
      </w:r>
      <w:proofErr w:type="gramStart"/>
      <w:r w:rsidR="00947536" w:rsidRPr="00947536">
        <w:rPr>
          <w:rFonts w:ascii="Times New Roman" w:eastAsia="Times New Roman" w:hAnsi="Times New Roman" w:cs="Times New Roman"/>
          <w:color w:val="222222"/>
          <w:sz w:val="24"/>
          <w:szCs w:val="24"/>
          <w:lang w:eastAsia="en-US"/>
        </w:rPr>
        <w:t>for  Power</w:t>
      </w:r>
      <w:proofErr w:type="gramEnd"/>
      <w:r w:rsidR="00947536" w:rsidRPr="00947536">
        <w:rPr>
          <w:rFonts w:ascii="Times New Roman" w:eastAsia="Times New Roman" w:hAnsi="Times New Roman" w:cs="Times New Roman"/>
          <w:color w:val="222222"/>
          <w:sz w:val="24"/>
          <w:szCs w:val="24"/>
          <w:lang w:eastAsia="en-US"/>
        </w:rPr>
        <w:t xml:space="preserve"> Generation projects including </w:t>
      </w:r>
      <w:r w:rsidR="00947536">
        <w:rPr>
          <w:rFonts w:ascii="Times New Roman" w:eastAsia="Times New Roman" w:hAnsi="Times New Roman" w:cs="Times New Roman"/>
          <w:color w:val="222222"/>
          <w:sz w:val="24"/>
          <w:szCs w:val="24"/>
          <w:lang w:eastAsia="en-US"/>
        </w:rPr>
        <w:t>,EHS,</w:t>
      </w:r>
      <w:r w:rsidR="00947536" w:rsidRPr="00947536">
        <w:rPr>
          <w:rFonts w:ascii="Times New Roman" w:eastAsia="Times New Roman" w:hAnsi="Times New Roman" w:cs="Times New Roman"/>
          <w:color w:val="222222"/>
          <w:sz w:val="24"/>
          <w:szCs w:val="24"/>
          <w:lang w:eastAsia="en-US"/>
        </w:rPr>
        <w:t>Air Pollution Control projects. Maintaining Client relationship</w:t>
      </w:r>
      <w:r w:rsidR="00947536">
        <w:rPr>
          <w:rFonts w:ascii="Times New Roman" w:eastAsia="Times New Roman" w:hAnsi="Times New Roman" w:cs="Times New Roman"/>
          <w:color w:val="222222"/>
          <w:sz w:val="24"/>
          <w:szCs w:val="24"/>
          <w:lang w:eastAsia="en-US"/>
        </w:rPr>
        <w:t>.</w:t>
      </w:r>
    </w:p>
    <w:p w:rsidR="00947536" w:rsidRPr="00947536" w:rsidRDefault="00947536" w:rsidP="00E930B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US"/>
        </w:rPr>
      </w:pPr>
      <w:r w:rsidRPr="00947536">
        <w:rPr>
          <w:rFonts w:ascii="Times New Roman" w:eastAsia="Times New Roman" w:hAnsi="Times New Roman" w:cs="Times New Roman"/>
          <w:color w:val="222222"/>
          <w:sz w:val="24"/>
          <w:szCs w:val="24"/>
          <w:lang w:eastAsia="en-US"/>
        </w:rPr>
        <w:t>• Preparing the strategy and discussion with Management for approval on margins etc.</w:t>
      </w:r>
    </w:p>
    <w:p w:rsidR="00947536" w:rsidRPr="00947536" w:rsidRDefault="00947536" w:rsidP="00E930B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US"/>
        </w:rPr>
      </w:pPr>
      <w:r w:rsidRPr="00947536">
        <w:rPr>
          <w:rFonts w:ascii="Times New Roman" w:eastAsia="Times New Roman" w:hAnsi="Times New Roman" w:cs="Times New Roman"/>
          <w:color w:val="222222"/>
          <w:sz w:val="24"/>
          <w:szCs w:val="24"/>
          <w:lang w:eastAsia="en-US"/>
        </w:rPr>
        <w:t>• Reviewing the customer specifications and conditions.</w:t>
      </w:r>
    </w:p>
    <w:p w:rsidR="00947536" w:rsidRPr="00947536" w:rsidRDefault="00947536" w:rsidP="00E930B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US"/>
        </w:rPr>
      </w:pPr>
      <w:r w:rsidRPr="00947536">
        <w:rPr>
          <w:rFonts w:ascii="Times New Roman" w:eastAsia="Times New Roman" w:hAnsi="Times New Roman" w:cs="Times New Roman"/>
          <w:color w:val="222222"/>
          <w:sz w:val="24"/>
          <w:szCs w:val="24"/>
          <w:lang w:eastAsia="en-US"/>
        </w:rPr>
        <w:t>• Collecting the offers from various vendors, sub-contractors &amp; negotiate them for bidding purposes. Preparing the bids as per customer requirements and specifications.</w:t>
      </w:r>
    </w:p>
    <w:p w:rsidR="00947536" w:rsidRPr="00947536" w:rsidRDefault="00947536" w:rsidP="00E930B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US"/>
        </w:rPr>
      </w:pPr>
      <w:r w:rsidRPr="00947536">
        <w:rPr>
          <w:rFonts w:ascii="Times New Roman" w:eastAsia="Times New Roman" w:hAnsi="Times New Roman" w:cs="Times New Roman"/>
          <w:color w:val="222222"/>
          <w:sz w:val="24"/>
          <w:szCs w:val="24"/>
          <w:lang w:eastAsia="en-US"/>
        </w:rPr>
        <w:t>• Participating in pre-bid meetings and actively participation in preparing the bid.</w:t>
      </w:r>
    </w:p>
    <w:p w:rsidR="00947536" w:rsidRPr="00947536" w:rsidRDefault="00947536" w:rsidP="00E930B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US"/>
        </w:rPr>
      </w:pPr>
      <w:r w:rsidRPr="00947536">
        <w:rPr>
          <w:rFonts w:ascii="Times New Roman" w:eastAsia="Times New Roman" w:hAnsi="Times New Roman" w:cs="Times New Roman"/>
          <w:color w:val="222222"/>
          <w:sz w:val="24"/>
          <w:szCs w:val="24"/>
          <w:lang w:eastAsia="en-US"/>
        </w:rPr>
        <w:t>• Acquiring projects and preparing the contract clauses.</w:t>
      </w:r>
    </w:p>
    <w:p w:rsidR="00947536" w:rsidRPr="00947536" w:rsidRDefault="00947536" w:rsidP="00E930B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US"/>
        </w:rPr>
      </w:pPr>
      <w:r w:rsidRPr="00947536">
        <w:rPr>
          <w:rFonts w:ascii="Times New Roman" w:eastAsia="Times New Roman" w:hAnsi="Times New Roman" w:cs="Times New Roman"/>
          <w:color w:val="222222"/>
          <w:sz w:val="24"/>
          <w:szCs w:val="24"/>
          <w:lang w:eastAsia="en-US"/>
        </w:rPr>
        <w:t>• Analysis of market trends and future prospects.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US"/>
        </w:rPr>
        <w:t xml:space="preserve"> </w:t>
      </w:r>
      <w:r w:rsidRPr="00947536">
        <w:rPr>
          <w:rFonts w:ascii="Times New Roman" w:eastAsia="Times New Roman" w:hAnsi="Times New Roman" w:cs="Times New Roman"/>
          <w:color w:val="222222"/>
          <w:sz w:val="24"/>
          <w:szCs w:val="24"/>
          <w:lang w:eastAsia="en-US"/>
        </w:rPr>
        <w:t>Generating &amp; presenting various reports like order forecasting &amp; payment collection forecasting, projects demand forecasting by using BMS reporting tools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US"/>
        </w:rPr>
        <w:t>.</w:t>
      </w:r>
      <w:r w:rsidRPr="00947536">
        <w:rPr>
          <w:rFonts w:ascii="Times New Roman" w:eastAsia="Times New Roman" w:hAnsi="Times New Roman" w:cs="Times New Roman"/>
          <w:color w:val="222222"/>
          <w:sz w:val="24"/>
          <w:szCs w:val="24"/>
          <w:lang w:eastAsia="en-US"/>
        </w:rPr>
        <w:t xml:space="preserve"> Look after the proper flow of information within the organization and to customer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US"/>
        </w:rPr>
        <w:t>.</w:t>
      </w:r>
      <w:r w:rsidRPr="00947536">
        <w:rPr>
          <w:rFonts w:ascii="Times New Roman" w:eastAsia="Times New Roman" w:hAnsi="Times New Roman" w:cs="Times New Roman"/>
          <w:color w:val="222222"/>
          <w:sz w:val="24"/>
          <w:szCs w:val="24"/>
          <w:lang w:eastAsia="en-US"/>
        </w:rPr>
        <w:t xml:space="preserve"> Preparing the bids as per customer requirements and specifications.</w:t>
      </w:r>
    </w:p>
    <w:p w:rsidR="00947536" w:rsidRPr="00947536" w:rsidRDefault="004574FB" w:rsidP="00E930B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US"/>
        </w:rPr>
        <w:t>•</w:t>
      </w:r>
      <w:r w:rsidR="00947536" w:rsidRPr="00947536">
        <w:rPr>
          <w:rFonts w:ascii="Times New Roman" w:eastAsia="Times New Roman" w:hAnsi="Times New Roman" w:cs="Times New Roman"/>
          <w:color w:val="222222"/>
          <w:sz w:val="24"/>
          <w:szCs w:val="24"/>
          <w:lang w:eastAsia="en-US"/>
        </w:rPr>
        <w:t>Participating in pre-bid meetings and preparing the bids/Proposals and attending the customer meetings. Interaction with higher management for clear understanding and approval of bid for submission to customer.</w:t>
      </w:r>
      <w:r w:rsidR="00E930B8">
        <w:rPr>
          <w:rFonts w:ascii="Times New Roman" w:eastAsia="Times New Roman" w:hAnsi="Times New Roman" w:cs="Times New Roman"/>
          <w:color w:val="222222"/>
          <w:sz w:val="24"/>
          <w:szCs w:val="24"/>
          <w:lang w:eastAsia="en-US"/>
        </w:rPr>
        <w:t xml:space="preserve"> </w:t>
      </w:r>
      <w:r w:rsidR="00947536" w:rsidRPr="00947536">
        <w:rPr>
          <w:rFonts w:ascii="Times New Roman" w:eastAsia="Times New Roman" w:hAnsi="Times New Roman" w:cs="Times New Roman"/>
          <w:color w:val="222222"/>
          <w:sz w:val="24"/>
          <w:szCs w:val="24"/>
          <w:lang w:eastAsia="en-US"/>
        </w:rPr>
        <w:t>Convince to customer for insertion of the specification in contract/enquiry favourable to company.</w:t>
      </w:r>
    </w:p>
    <w:p w:rsidR="00947536" w:rsidRPr="00947536" w:rsidRDefault="00947536" w:rsidP="00E930B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US"/>
        </w:rPr>
      </w:pPr>
      <w:r w:rsidRPr="00947536">
        <w:rPr>
          <w:rFonts w:ascii="Times New Roman" w:eastAsia="Times New Roman" w:hAnsi="Times New Roman" w:cs="Times New Roman"/>
          <w:color w:val="222222"/>
          <w:sz w:val="24"/>
          <w:szCs w:val="24"/>
          <w:lang w:eastAsia="en-US"/>
        </w:rPr>
        <w:t>• </w:t>
      </w:r>
      <w:r w:rsidR="004574FB">
        <w:rPr>
          <w:rFonts w:ascii="Times New Roman" w:eastAsia="Times New Roman" w:hAnsi="Times New Roman" w:cs="Times New Roman"/>
          <w:color w:val="222222"/>
          <w:sz w:val="24"/>
          <w:szCs w:val="24"/>
          <w:lang w:eastAsia="en-US"/>
        </w:rPr>
        <w:t>R</w:t>
      </w:r>
      <w:r w:rsidRPr="00947536">
        <w:rPr>
          <w:rFonts w:ascii="Times New Roman" w:eastAsia="Times New Roman" w:hAnsi="Times New Roman" w:cs="Times New Roman"/>
          <w:color w:val="222222"/>
          <w:sz w:val="24"/>
          <w:szCs w:val="24"/>
          <w:lang w:eastAsia="en-US"/>
        </w:rPr>
        <w:t>esolving disputes with customer for delays, extra items used to complete the job and escalations as per discussion during tendering process.</w:t>
      </w:r>
    </w:p>
    <w:p w:rsidR="00947536" w:rsidRPr="00947536" w:rsidRDefault="00947536" w:rsidP="00E930B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US"/>
        </w:rPr>
      </w:pPr>
      <w:r w:rsidRPr="00947536">
        <w:rPr>
          <w:rFonts w:ascii="Times New Roman" w:eastAsia="Times New Roman" w:hAnsi="Times New Roman" w:cs="Times New Roman"/>
          <w:color w:val="222222"/>
          <w:sz w:val="24"/>
          <w:szCs w:val="24"/>
          <w:lang w:eastAsia="en-US"/>
        </w:rPr>
        <w:t>• Look after the proper flow of information within the organization and to customer.</w:t>
      </w:r>
    </w:p>
    <w:p w:rsidR="00947536" w:rsidRDefault="00DE504E" w:rsidP="006F65BD">
      <w:pPr>
        <w:tabs>
          <w:tab w:val="left" w:pos="3118"/>
          <w:tab w:val="left" w:pos="3600"/>
          <w:tab w:val="left" w:pos="4320"/>
          <w:tab w:val="left" w:pos="5040"/>
          <w:tab w:val="center" w:pos="6530"/>
        </w:tabs>
        <w:spacing w:after="60" w:line="240" w:lineRule="auto"/>
        <w:ind w:left="446" w:right="-547"/>
        <w:contextualSpacing/>
        <w:jc w:val="both"/>
        <w:rPr>
          <w:rFonts w:asciiTheme="majorHAnsi" w:hAnsiTheme="majorHAnsi"/>
          <w:b/>
          <w:noProof/>
        </w:rPr>
      </w:pPr>
      <w:r>
        <w:rPr>
          <w:rFonts w:asciiTheme="majorHAnsi" w:hAnsiTheme="majorHAnsi"/>
          <w:b/>
          <w:noProof/>
        </w:rPr>
        <w:t xml:space="preserve">    </w:t>
      </w:r>
    </w:p>
    <w:p w:rsidR="00300635" w:rsidRDefault="00DE504E" w:rsidP="006F65BD">
      <w:pPr>
        <w:tabs>
          <w:tab w:val="left" w:pos="3118"/>
          <w:tab w:val="left" w:pos="3600"/>
          <w:tab w:val="left" w:pos="4320"/>
          <w:tab w:val="left" w:pos="5040"/>
          <w:tab w:val="center" w:pos="6530"/>
        </w:tabs>
        <w:spacing w:after="60" w:line="240" w:lineRule="auto"/>
        <w:ind w:left="446" w:right="-547"/>
        <w:contextualSpacing/>
        <w:jc w:val="both"/>
        <w:rPr>
          <w:rFonts w:asciiTheme="majorHAnsi" w:hAnsiTheme="majorHAnsi"/>
          <w:b/>
          <w:noProof/>
        </w:rPr>
      </w:pPr>
      <w:r>
        <w:rPr>
          <w:rFonts w:asciiTheme="majorHAnsi" w:hAnsiTheme="majorHAnsi"/>
          <w:b/>
          <w:noProof/>
        </w:rPr>
        <w:t xml:space="preserve">2. Project Title                             </w:t>
      </w:r>
      <w:r w:rsidR="00953201">
        <w:rPr>
          <w:rFonts w:asciiTheme="majorHAnsi" w:hAnsiTheme="majorHAnsi"/>
          <w:b/>
          <w:noProof/>
        </w:rPr>
        <w:t>M/s Jeppiaar power corporation</w:t>
      </w:r>
      <w:r w:rsidR="00300635">
        <w:rPr>
          <w:rFonts w:asciiTheme="majorHAnsi" w:hAnsiTheme="majorHAnsi"/>
          <w:b/>
          <w:noProof/>
        </w:rPr>
        <w:t xml:space="preserve"> pvt </w:t>
      </w:r>
      <w:r w:rsidR="00953201">
        <w:rPr>
          <w:rFonts w:asciiTheme="majorHAnsi" w:hAnsiTheme="majorHAnsi"/>
          <w:b/>
          <w:noProof/>
        </w:rPr>
        <w:t xml:space="preserve"> ltd </w:t>
      </w:r>
      <w:r w:rsidR="00300635">
        <w:rPr>
          <w:rFonts w:asciiTheme="majorHAnsi" w:hAnsiTheme="majorHAnsi"/>
          <w:b/>
          <w:noProof/>
        </w:rPr>
        <w:t>.</w:t>
      </w:r>
    </w:p>
    <w:p w:rsidR="00300635" w:rsidRDefault="00300635" w:rsidP="006F65BD">
      <w:pPr>
        <w:tabs>
          <w:tab w:val="left" w:pos="3118"/>
          <w:tab w:val="left" w:pos="3600"/>
          <w:tab w:val="left" w:pos="4320"/>
          <w:tab w:val="left" w:pos="5040"/>
          <w:tab w:val="center" w:pos="6530"/>
        </w:tabs>
        <w:spacing w:after="60" w:line="240" w:lineRule="auto"/>
        <w:ind w:left="446" w:right="-547"/>
        <w:contextualSpacing/>
        <w:jc w:val="both"/>
        <w:rPr>
          <w:rFonts w:asciiTheme="majorHAnsi" w:hAnsiTheme="majorHAnsi"/>
          <w:b/>
          <w:noProof/>
        </w:rPr>
      </w:pPr>
    </w:p>
    <w:p w:rsidR="00B36AD1" w:rsidRDefault="00B36AD1" w:rsidP="006F65BD">
      <w:pPr>
        <w:tabs>
          <w:tab w:val="left" w:pos="3118"/>
          <w:tab w:val="left" w:pos="3600"/>
          <w:tab w:val="left" w:pos="4320"/>
          <w:tab w:val="left" w:pos="5040"/>
          <w:tab w:val="center" w:pos="6530"/>
        </w:tabs>
        <w:spacing w:after="60" w:line="240" w:lineRule="auto"/>
        <w:ind w:left="446" w:right="-547"/>
        <w:contextualSpacing/>
        <w:jc w:val="both"/>
        <w:rPr>
          <w:rFonts w:asciiTheme="majorHAnsi" w:hAnsiTheme="majorHAnsi"/>
          <w:b/>
          <w:noProof/>
        </w:rPr>
      </w:pPr>
      <w:r>
        <w:rPr>
          <w:rFonts w:asciiTheme="majorHAnsi" w:hAnsiTheme="majorHAnsi"/>
          <w:b/>
          <w:noProof/>
        </w:rPr>
        <w:t xml:space="preserve"> </w:t>
      </w:r>
      <w:r w:rsidR="00DE504E">
        <w:rPr>
          <w:rFonts w:asciiTheme="majorHAnsi" w:hAnsiTheme="majorHAnsi"/>
          <w:b/>
          <w:noProof/>
        </w:rPr>
        <w:t>Role</w:t>
      </w:r>
      <w:r>
        <w:rPr>
          <w:rFonts w:asciiTheme="majorHAnsi" w:hAnsiTheme="majorHAnsi"/>
          <w:b/>
          <w:noProof/>
        </w:rPr>
        <w:t xml:space="preserve">                                              </w:t>
      </w:r>
      <w:r w:rsidR="00DE504E">
        <w:rPr>
          <w:rFonts w:asciiTheme="majorHAnsi" w:hAnsiTheme="majorHAnsi"/>
          <w:b/>
          <w:noProof/>
        </w:rPr>
        <w:t>:</w:t>
      </w:r>
      <w:r w:rsidR="00300635">
        <w:rPr>
          <w:rFonts w:asciiTheme="majorHAnsi" w:hAnsiTheme="majorHAnsi"/>
          <w:b/>
          <w:noProof/>
        </w:rPr>
        <w:t>Head-power projects.</w:t>
      </w:r>
      <w:r w:rsidR="00F53DB7">
        <w:rPr>
          <w:rFonts w:asciiTheme="majorHAnsi" w:hAnsiTheme="majorHAnsi"/>
          <w:b/>
          <w:noProof/>
        </w:rPr>
        <w:t xml:space="preserve">        Value:426 crs</w:t>
      </w:r>
    </w:p>
    <w:p w:rsidR="00300635" w:rsidRDefault="00DE504E" w:rsidP="006F65BD">
      <w:pPr>
        <w:tabs>
          <w:tab w:val="left" w:pos="3118"/>
          <w:tab w:val="left" w:pos="3600"/>
          <w:tab w:val="left" w:pos="4320"/>
          <w:tab w:val="left" w:pos="5040"/>
          <w:tab w:val="center" w:pos="6530"/>
        </w:tabs>
        <w:spacing w:after="60" w:line="240" w:lineRule="auto"/>
        <w:ind w:left="446" w:right="-547"/>
        <w:contextualSpacing/>
        <w:jc w:val="both"/>
        <w:rPr>
          <w:rFonts w:asciiTheme="majorHAnsi" w:hAnsiTheme="majorHAnsi"/>
          <w:b/>
          <w:noProof/>
        </w:rPr>
      </w:pPr>
      <w:r>
        <w:rPr>
          <w:rFonts w:asciiTheme="majorHAnsi" w:hAnsiTheme="majorHAnsi"/>
          <w:b/>
          <w:noProof/>
        </w:rPr>
        <w:t xml:space="preserve"> Duration</w:t>
      </w:r>
      <w:r w:rsidR="00B36AD1">
        <w:rPr>
          <w:rFonts w:asciiTheme="majorHAnsi" w:hAnsiTheme="majorHAnsi"/>
          <w:b/>
          <w:noProof/>
        </w:rPr>
        <w:t xml:space="preserve">                                      </w:t>
      </w:r>
      <w:r w:rsidR="00300635">
        <w:rPr>
          <w:rFonts w:asciiTheme="majorHAnsi" w:hAnsiTheme="majorHAnsi"/>
          <w:b/>
          <w:noProof/>
        </w:rPr>
        <w:t>Febravary2017 onwords.2x30 mw thermal power project</w:t>
      </w:r>
      <w:r w:rsidR="0091292A">
        <w:rPr>
          <w:rFonts w:asciiTheme="majorHAnsi" w:hAnsiTheme="majorHAnsi"/>
          <w:b/>
          <w:noProof/>
        </w:rPr>
        <w:t>,salt .</w:t>
      </w:r>
    </w:p>
    <w:p w:rsidR="00C45BAD" w:rsidRDefault="00F53DB7" w:rsidP="00EC4461">
      <w:pPr>
        <w:tabs>
          <w:tab w:val="left" w:pos="3118"/>
          <w:tab w:val="left" w:pos="3600"/>
          <w:tab w:val="left" w:pos="4320"/>
          <w:tab w:val="left" w:pos="5040"/>
          <w:tab w:val="center" w:pos="6530"/>
        </w:tabs>
        <w:spacing w:after="60" w:line="240" w:lineRule="auto"/>
        <w:ind w:left="446" w:right="-547"/>
        <w:contextualSpacing/>
        <w:jc w:val="both"/>
        <w:rPr>
          <w:rFonts w:asciiTheme="majorHAnsi" w:hAnsiTheme="majorHAnsi"/>
          <w:noProof/>
        </w:rPr>
      </w:pPr>
      <w:r>
        <w:rPr>
          <w:rFonts w:asciiTheme="majorHAnsi" w:hAnsiTheme="majorHAnsi"/>
          <w:b/>
          <w:noProof/>
        </w:rPr>
        <w:t xml:space="preserve">                                            </w:t>
      </w:r>
      <w:r w:rsidR="00B36AD1">
        <w:rPr>
          <w:rFonts w:asciiTheme="majorHAnsi" w:hAnsiTheme="majorHAnsi"/>
          <w:b/>
          <w:noProof/>
        </w:rPr>
        <w:t xml:space="preserve">                                                         </w:t>
      </w:r>
    </w:p>
    <w:p w:rsidR="00F637EF" w:rsidRDefault="00DE504E" w:rsidP="006F65BD">
      <w:pPr>
        <w:tabs>
          <w:tab w:val="left" w:pos="3118"/>
          <w:tab w:val="left" w:pos="3600"/>
          <w:tab w:val="left" w:pos="4320"/>
          <w:tab w:val="left" w:pos="5040"/>
          <w:tab w:val="center" w:pos="6530"/>
        </w:tabs>
        <w:spacing w:after="60" w:line="240" w:lineRule="auto"/>
        <w:ind w:left="446" w:right="-547"/>
        <w:contextualSpacing/>
        <w:jc w:val="both"/>
        <w:rPr>
          <w:rFonts w:asciiTheme="majorHAnsi" w:hAnsiTheme="majorHAnsi"/>
          <w:b/>
          <w:noProof/>
        </w:rPr>
      </w:pPr>
      <w:r>
        <w:rPr>
          <w:rFonts w:asciiTheme="majorHAnsi" w:hAnsiTheme="majorHAnsi"/>
          <w:b/>
          <w:noProof/>
        </w:rPr>
        <w:t>3</w:t>
      </w:r>
      <w:r w:rsidR="00FA5364">
        <w:rPr>
          <w:rFonts w:asciiTheme="majorHAnsi" w:hAnsiTheme="majorHAnsi"/>
          <w:b/>
          <w:noProof/>
        </w:rPr>
        <w:t>.Project Title</w:t>
      </w:r>
      <w:r w:rsidR="0064294F" w:rsidRPr="00421045">
        <w:rPr>
          <w:rFonts w:asciiTheme="majorHAnsi" w:hAnsiTheme="majorHAnsi"/>
          <w:b/>
          <w:noProof/>
        </w:rPr>
        <w:tab/>
      </w:r>
      <w:r w:rsidR="005959FE">
        <w:rPr>
          <w:rFonts w:asciiTheme="majorHAnsi" w:hAnsiTheme="majorHAnsi"/>
          <w:b/>
          <w:noProof/>
        </w:rPr>
        <w:t xml:space="preserve">   </w:t>
      </w:r>
      <w:r w:rsidR="007262E2">
        <w:rPr>
          <w:rFonts w:asciiTheme="majorHAnsi" w:hAnsiTheme="majorHAnsi"/>
          <w:b/>
          <w:noProof/>
        </w:rPr>
        <w:t>M/s Powermech Projects Ltd.</w:t>
      </w:r>
      <w:r w:rsidR="006109EC">
        <w:rPr>
          <w:rFonts w:asciiTheme="majorHAnsi" w:hAnsiTheme="majorHAnsi"/>
          <w:b/>
          <w:noProof/>
        </w:rPr>
        <w:t>,</w:t>
      </w:r>
    </w:p>
    <w:p w:rsidR="006829E3" w:rsidRPr="00421045" w:rsidRDefault="006829E3" w:rsidP="006F65BD">
      <w:pPr>
        <w:tabs>
          <w:tab w:val="left" w:pos="3076"/>
          <w:tab w:val="left" w:pos="3118"/>
          <w:tab w:val="left" w:pos="3600"/>
          <w:tab w:val="left" w:pos="4320"/>
          <w:tab w:val="left" w:pos="5040"/>
          <w:tab w:val="center" w:pos="6530"/>
        </w:tabs>
        <w:spacing w:after="60" w:line="240" w:lineRule="auto"/>
        <w:ind w:left="446" w:right="-547"/>
        <w:contextualSpacing/>
        <w:jc w:val="both"/>
        <w:rPr>
          <w:rFonts w:asciiTheme="majorHAnsi" w:hAnsiTheme="majorHAnsi"/>
          <w:b/>
          <w:noProof/>
        </w:rPr>
      </w:pPr>
      <w:r w:rsidRPr="00421045">
        <w:rPr>
          <w:rFonts w:asciiTheme="majorHAnsi" w:hAnsiTheme="majorHAnsi"/>
          <w:b/>
          <w:noProof/>
        </w:rPr>
        <w:t>Role</w:t>
      </w:r>
      <w:r w:rsidR="0064294F" w:rsidRPr="00421045">
        <w:rPr>
          <w:rFonts w:asciiTheme="majorHAnsi" w:hAnsiTheme="majorHAnsi"/>
          <w:b/>
          <w:noProof/>
        </w:rPr>
        <w:tab/>
      </w:r>
      <w:r w:rsidR="00421045" w:rsidRPr="00421045">
        <w:rPr>
          <w:rFonts w:asciiTheme="majorHAnsi" w:hAnsiTheme="majorHAnsi"/>
          <w:b/>
          <w:noProof/>
        </w:rPr>
        <w:tab/>
      </w:r>
      <w:r w:rsidR="005959FE">
        <w:rPr>
          <w:rFonts w:asciiTheme="majorHAnsi" w:hAnsiTheme="majorHAnsi"/>
          <w:b/>
          <w:noProof/>
        </w:rPr>
        <w:t xml:space="preserve">   </w:t>
      </w:r>
      <w:r w:rsidR="007262E2">
        <w:rPr>
          <w:rFonts w:asciiTheme="majorHAnsi" w:hAnsiTheme="majorHAnsi"/>
          <w:b/>
          <w:noProof/>
        </w:rPr>
        <w:t>G.M</w:t>
      </w:r>
      <w:r w:rsidR="00216D08">
        <w:rPr>
          <w:rFonts w:asciiTheme="majorHAnsi" w:hAnsiTheme="majorHAnsi"/>
          <w:b/>
          <w:noProof/>
        </w:rPr>
        <w:t>.</w:t>
      </w:r>
    </w:p>
    <w:p w:rsidR="006829E3" w:rsidRPr="00421045" w:rsidRDefault="006829E3" w:rsidP="006F65BD">
      <w:pPr>
        <w:tabs>
          <w:tab w:val="left" w:pos="3118"/>
          <w:tab w:val="left" w:pos="3600"/>
          <w:tab w:val="left" w:pos="4320"/>
          <w:tab w:val="left" w:pos="5040"/>
          <w:tab w:val="center" w:pos="6530"/>
        </w:tabs>
        <w:spacing w:after="60" w:line="240" w:lineRule="auto"/>
        <w:ind w:left="446" w:right="-547"/>
        <w:contextualSpacing/>
        <w:jc w:val="both"/>
        <w:rPr>
          <w:rFonts w:asciiTheme="majorHAnsi" w:hAnsiTheme="majorHAnsi"/>
          <w:b/>
          <w:noProof/>
        </w:rPr>
      </w:pPr>
      <w:r w:rsidRPr="00421045">
        <w:rPr>
          <w:rFonts w:asciiTheme="majorHAnsi" w:hAnsiTheme="majorHAnsi"/>
          <w:b/>
          <w:noProof/>
        </w:rPr>
        <w:t>Duration</w:t>
      </w:r>
      <w:r w:rsidR="0064294F" w:rsidRPr="00421045">
        <w:rPr>
          <w:rFonts w:asciiTheme="majorHAnsi" w:hAnsiTheme="majorHAnsi"/>
          <w:b/>
          <w:noProof/>
        </w:rPr>
        <w:tab/>
      </w:r>
      <w:r w:rsidR="00CC2F10">
        <w:rPr>
          <w:rFonts w:asciiTheme="majorHAnsi" w:hAnsiTheme="majorHAnsi"/>
          <w:b/>
          <w:noProof/>
        </w:rPr>
        <w:t xml:space="preserve">   </w:t>
      </w:r>
      <w:r w:rsidR="007D4AE8">
        <w:rPr>
          <w:rFonts w:asciiTheme="majorHAnsi" w:hAnsiTheme="majorHAnsi"/>
          <w:noProof/>
        </w:rPr>
        <w:t>March</w:t>
      </w:r>
      <w:r w:rsidR="00863635">
        <w:rPr>
          <w:rFonts w:asciiTheme="majorHAnsi" w:hAnsiTheme="majorHAnsi"/>
          <w:noProof/>
        </w:rPr>
        <w:t>’201</w:t>
      </w:r>
      <w:r w:rsidR="007D4AE8">
        <w:rPr>
          <w:rFonts w:asciiTheme="majorHAnsi" w:hAnsiTheme="majorHAnsi"/>
          <w:noProof/>
        </w:rPr>
        <w:t>5</w:t>
      </w:r>
      <w:r w:rsidR="00863635">
        <w:rPr>
          <w:rFonts w:asciiTheme="majorHAnsi" w:hAnsiTheme="majorHAnsi"/>
          <w:noProof/>
        </w:rPr>
        <w:t xml:space="preserve"> to</w:t>
      </w:r>
      <w:r w:rsidRPr="00421045">
        <w:rPr>
          <w:rFonts w:asciiTheme="majorHAnsi" w:hAnsiTheme="majorHAnsi"/>
          <w:noProof/>
        </w:rPr>
        <w:t xml:space="preserve"> </w:t>
      </w:r>
      <w:r w:rsidR="002235BA">
        <w:rPr>
          <w:rFonts w:asciiTheme="majorHAnsi" w:hAnsiTheme="majorHAnsi"/>
          <w:noProof/>
        </w:rPr>
        <w:t>Febravary ‘2017</w:t>
      </w:r>
    </w:p>
    <w:p w:rsidR="0064294F" w:rsidRPr="00421045" w:rsidRDefault="0064294F" w:rsidP="006F65BD">
      <w:pPr>
        <w:tabs>
          <w:tab w:val="left" w:pos="3118"/>
          <w:tab w:val="left" w:pos="3600"/>
          <w:tab w:val="left" w:pos="4320"/>
          <w:tab w:val="left" w:pos="5040"/>
          <w:tab w:val="center" w:pos="6530"/>
        </w:tabs>
        <w:spacing w:after="60" w:line="240" w:lineRule="auto"/>
        <w:ind w:left="446" w:right="-547"/>
        <w:contextualSpacing/>
        <w:jc w:val="both"/>
        <w:rPr>
          <w:rFonts w:asciiTheme="majorHAnsi" w:hAnsiTheme="majorHAnsi"/>
          <w:b/>
          <w:noProof/>
        </w:rPr>
      </w:pPr>
      <w:r w:rsidRPr="00421045">
        <w:rPr>
          <w:rFonts w:asciiTheme="majorHAnsi" w:hAnsiTheme="majorHAnsi"/>
          <w:b/>
          <w:noProof/>
        </w:rPr>
        <w:t>Time Period</w:t>
      </w:r>
      <w:r w:rsidRPr="00421045">
        <w:rPr>
          <w:rFonts w:asciiTheme="majorHAnsi" w:hAnsiTheme="majorHAnsi"/>
          <w:b/>
          <w:noProof/>
        </w:rPr>
        <w:tab/>
      </w:r>
      <w:r w:rsidR="005959FE">
        <w:rPr>
          <w:rFonts w:asciiTheme="majorHAnsi" w:hAnsiTheme="majorHAnsi"/>
          <w:b/>
          <w:noProof/>
        </w:rPr>
        <w:t xml:space="preserve">   </w:t>
      </w:r>
      <w:r w:rsidR="006A3B4D">
        <w:rPr>
          <w:rFonts w:asciiTheme="majorHAnsi" w:hAnsiTheme="majorHAnsi"/>
          <w:noProof/>
        </w:rPr>
        <w:t>2</w:t>
      </w:r>
      <w:r w:rsidR="002235BA">
        <w:rPr>
          <w:rFonts w:asciiTheme="majorHAnsi" w:hAnsiTheme="majorHAnsi"/>
          <w:noProof/>
        </w:rPr>
        <w:t>4</w:t>
      </w:r>
      <w:r w:rsidR="006F0D1E">
        <w:rPr>
          <w:rFonts w:asciiTheme="majorHAnsi" w:hAnsiTheme="majorHAnsi"/>
          <w:noProof/>
        </w:rPr>
        <w:t xml:space="preserve"> </w:t>
      </w:r>
      <w:r w:rsidRPr="00421045">
        <w:rPr>
          <w:rFonts w:asciiTheme="majorHAnsi" w:hAnsiTheme="majorHAnsi"/>
          <w:noProof/>
        </w:rPr>
        <w:t>Month</w:t>
      </w:r>
      <w:r w:rsidR="00863635">
        <w:rPr>
          <w:rFonts w:asciiTheme="majorHAnsi" w:hAnsiTheme="majorHAnsi"/>
          <w:noProof/>
        </w:rPr>
        <w:t>s</w:t>
      </w:r>
    </w:p>
    <w:p w:rsidR="0064294F" w:rsidRPr="00421045" w:rsidRDefault="005959FE" w:rsidP="00F7010A">
      <w:pPr>
        <w:tabs>
          <w:tab w:val="left" w:pos="3118"/>
          <w:tab w:val="left" w:pos="3600"/>
          <w:tab w:val="left" w:pos="4320"/>
          <w:tab w:val="left" w:pos="5040"/>
          <w:tab w:val="center" w:pos="6530"/>
        </w:tabs>
        <w:spacing w:after="60" w:line="240" w:lineRule="auto"/>
        <w:ind w:left="446" w:right="-547"/>
        <w:contextualSpacing/>
        <w:rPr>
          <w:rFonts w:asciiTheme="majorHAnsi" w:hAnsiTheme="majorHAnsi"/>
          <w:b/>
          <w:noProof/>
        </w:rPr>
      </w:pPr>
      <w:r>
        <w:rPr>
          <w:rFonts w:asciiTheme="majorHAnsi" w:hAnsiTheme="majorHAnsi"/>
          <w:b/>
          <w:noProof/>
        </w:rPr>
        <w:t>Value</w:t>
      </w:r>
      <w:r>
        <w:rPr>
          <w:rFonts w:asciiTheme="majorHAnsi" w:hAnsiTheme="majorHAnsi"/>
          <w:b/>
          <w:noProof/>
        </w:rPr>
        <w:tab/>
        <w:t xml:space="preserve">    </w:t>
      </w:r>
      <w:r w:rsidR="00087474">
        <w:rPr>
          <w:rFonts w:asciiTheme="majorHAnsi" w:hAnsiTheme="majorHAnsi"/>
          <w:b/>
          <w:noProof/>
        </w:rPr>
        <w:t xml:space="preserve">INR </w:t>
      </w:r>
      <w:r w:rsidR="007D4AE8">
        <w:rPr>
          <w:rFonts w:asciiTheme="majorHAnsi" w:hAnsiTheme="majorHAnsi"/>
          <w:b/>
          <w:noProof/>
        </w:rPr>
        <w:t>5</w:t>
      </w:r>
      <w:r w:rsidR="0064294F" w:rsidRPr="00421045">
        <w:rPr>
          <w:rFonts w:asciiTheme="majorHAnsi" w:hAnsiTheme="majorHAnsi"/>
          <w:noProof/>
        </w:rPr>
        <w:t xml:space="preserve">84 </w:t>
      </w:r>
      <w:r w:rsidR="004B7360">
        <w:rPr>
          <w:rFonts w:asciiTheme="majorHAnsi" w:hAnsiTheme="majorHAnsi"/>
          <w:noProof/>
        </w:rPr>
        <w:t>.28</w:t>
      </w:r>
      <w:r w:rsidR="0064294F" w:rsidRPr="00421045">
        <w:rPr>
          <w:rFonts w:asciiTheme="majorHAnsi" w:hAnsiTheme="majorHAnsi"/>
          <w:noProof/>
        </w:rPr>
        <w:t>crore</w:t>
      </w:r>
      <w:r w:rsidR="004B7360">
        <w:rPr>
          <w:rFonts w:asciiTheme="majorHAnsi" w:hAnsiTheme="majorHAnsi"/>
          <w:noProof/>
        </w:rPr>
        <w:t>(</w:t>
      </w:r>
      <w:r w:rsidR="007D4AE8">
        <w:rPr>
          <w:rFonts w:asciiTheme="majorHAnsi" w:hAnsiTheme="majorHAnsi"/>
          <w:noProof/>
        </w:rPr>
        <w:t xml:space="preserve"> project</w:t>
      </w:r>
      <w:r w:rsidR="006A36AD">
        <w:rPr>
          <w:rFonts w:asciiTheme="majorHAnsi" w:hAnsiTheme="majorHAnsi"/>
          <w:noProof/>
        </w:rPr>
        <w:t xml:space="preserve"> </w:t>
      </w:r>
      <w:r w:rsidR="004B7360">
        <w:rPr>
          <w:rFonts w:asciiTheme="majorHAnsi" w:hAnsiTheme="majorHAnsi"/>
          <w:noProof/>
        </w:rPr>
        <w:t>order</w:t>
      </w:r>
      <w:r w:rsidR="003F2AB7">
        <w:rPr>
          <w:rFonts w:asciiTheme="majorHAnsi" w:hAnsiTheme="majorHAnsi"/>
          <w:noProof/>
        </w:rPr>
        <w:t>s</w:t>
      </w:r>
      <w:r w:rsidR="004B7360">
        <w:rPr>
          <w:rFonts w:asciiTheme="majorHAnsi" w:hAnsiTheme="majorHAnsi"/>
          <w:noProof/>
        </w:rPr>
        <w:t>)</w:t>
      </w:r>
      <w:r w:rsidR="007D4AE8">
        <w:rPr>
          <w:rFonts w:asciiTheme="majorHAnsi" w:hAnsiTheme="majorHAnsi"/>
          <w:noProof/>
        </w:rPr>
        <w:t>,INR 24.96 CR/Annum</w:t>
      </w:r>
      <w:r w:rsidR="00A3241D">
        <w:rPr>
          <w:rFonts w:asciiTheme="majorHAnsi" w:hAnsiTheme="majorHAnsi"/>
          <w:noProof/>
        </w:rPr>
        <w:t>(O&amp;M)</w:t>
      </w:r>
      <w:r w:rsidR="007D4AE8">
        <w:rPr>
          <w:rFonts w:asciiTheme="majorHAnsi" w:hAnsiTheme="majorHAnsi"/>
          <w:noProof/>
        </w:rPr>
        <w:t>.</w:t>
      </w:r>
    </w:p>
    <w:p w:rsidR="00EC4461" w:rsidRDefault="006829E3" w:rsidP="00F7010A">
      <w:pPr>
        <w:tabs>
          <w:tab w:val="left" w:pos="3118"/>
          <w:tab w:val="left" w:pos="3600"/>
          <w:tab w:val="left" w:pos="4320"/>
          <w:tab w:val="left" w:pos="5040"/>
          <w:tab w:val="center" w:pos="6530"/>
        </w:tabs>
        <w:spacing w:after="60" w:line="240" w:lineRule="auto"/>
        <w:ind w:left="446" w:right="-547"/>
        <w:contextualSpacing/>
        <w:rPr>
          <w:rFonts w:asciiTheme="majorHAnsi" w:hAnsiTheme="majorHAnsi"/>
          <w:noProof/>
        </w:rPr>
      </w:pPr>
      <w:r w:rsidRPr="00421045">
        <w:rPr>
          <w:rFonts w:asciiTheme="majorHAnsi" w:hAnsiTheme="majorHAnsi"/>
          <w:b/>
          <w:noProof/>
        </w:rPr>
        <w:t>Responsibility</w:t>
      </w:r>
      <w:r w:rsidR="0064294F" w:rsidRPr="00421045">
        <w:rPr>
          <w:rFonts w:asciiTheme="majorHAnsi" w:hAnsiTheme="majorHAnsi"/>
          <w:b/>
          <w:noProof/>
        </w:rPr>
        <w:tab/>
      </w:r>
      <w:r w:rsidR="005959FE">
        <w:rPr>
          <w:rFonts w:asciiTheme="majorHAnsi" w:hAnsiTheme="majorHAnsi"/>
          <w:b/>
          <w:noProof/>
        </w:rPr>
        <w:t xml:space="preserve">    </w:t>
      </w:r>
      <w:r w:rsidR="00EC4461">
        <w:rPr>
          <w:rFonts w:asciiTheme="majorHAnsi" w:hAnsiTheme="majorHAnsi"/>
          <w:b/>
          <w:bCs/>
          <w:noProof/>
        </w:rPr>
        <w:t>A)3x600 MW(UNIT3,4,5)</w:t>
      </w:r>
      <w:r w:rsidR="00EC4461" w:rsidRPr="00421045">
        <w:rPr>
          <w:rFonts w:asciiTheme="majorHAnsi" w:hAnsiTheme="majorHAnsi"/>
          <w:noProof/>
        </w:rPr>
        <w:tab/>
      </w:r>
      <w:r w:rsidR="00EC4461">
        <w:rPr>
          <w:rFonts w:asciiTheme="majorHAnsi" w:hAnsiTheme="majorHAnsi"/>
          <w:noProof/>
        </w:rPr>
        <w:t>KMPCL-Akaltara –C.G-BTG&amp;B.O.P Packages</w:t>
      </w:r>
    </w:p>
    <w:p w:rsidR="00EC4461" w:rsidRDefault="00EC4461" w:rsidP="00F7010A">
      <w:pPr>
        <w:tabs>
          <w:tab w:val="left" w:pos="3118"/>
          <w:tab w:val="left" w:pos="3600"/>
          <w:tab w:val="left" w:pos="4320"/>
          <w:tab w:val="left" w:pos="5040"/>
          <w:tab w:val="center" w:pos="6530"/>
        </w:tabs>
        <w:spacing w:after="60" w:line="240" w:lineRule="auto"/>
        <w:ind w:left="446" w:right="-547"/>
        <w:contextualSpacing/>
        <w:rPr>
          <w:rFonts w:asciiTheme="majorHAnsi" w:hAnsiTheme="majorHAnsi"/>
          <w:b/>
          <w:noProof/>
        </w:rPr>
      </w:pPr>
      <w:r>
        <w:rPr>
          <w:rFonts w:asciiTheme="majorHAnsi" w:hAnsiTheme="majorHAnsi"/>
          <w:noProof/>
        </w:rPr>
        <w:t xml:space="preserve">                                                          B</w:t>
      </w:r>
      <w:r>
        <w:rPr>
          <w:rFonts w:asciiTheme="majorHAnsi" w:hAnsiTheme="majorHAnsi"/>
          <w:b/>
          <w:noProof/>
        </w:rPr>
        <w:t>)2X660 MW –Suratgarh  Thermal  Power Project(Unit7&amp;8)</w:t>
      </w:r>
    </w:p>
    <w:p w:rsidR="00EC4461" w:rsidRDefault="00EC4461" w:rsidP="00F7010A">
      <w:pPr>
        <w:tabs>
          <w:tab w:val="left" w:pos="3118"/>
          <w:tab w:val="left" w:pos="3600"/>
          <w:tab w:val="left" w:pos="4320"/>
          <w:tab w:val="left" w:pos="5040"/>
          <w:tab w:val="center" w:pos="6530"/>
        </w:tabs>
        <w:spacing w:after="60" w:line="240" w:lineRule="auto"/>
        <w:ind w:left="446" w:right="-547"/>
        <w:contextualSpacing/>
        <w:rPr>
          <w:rFonts w:asciiTheme="majorHAnsi" w:hAnsiTheme="majorHAnsi"/>
          <w:b/>
          <w:noProof/>
        </w:rPr>
      </w:pPr>
      <w:r>
        <w:rPr>
          <w:rFonts w:asciiTheme="majorHAnsi" w:hAnsiTheme="majorHAnsi"/>
          <w:b/>
          <w:noProof/>
        </w:rPr>
        <w:t xml:space="preserve">                                                          C)4X300 MW Vedanta Group Balco,Korba-O&amp;M</w:t>
      </w:r>
      <w:r>
        <w:rPr>
          <w:rFonts w:asciiTheme="majorHAnsi" w:hAnsiTheme="majorHAnsi"/>
          <w:noProof/>
        </w:rPr>
        <w:t>Complete packages</w:t>
      </w:r>
      <w:r>
        <w:rPr>
          <w:rFonts w:asciiTheme="majorHAnsi" w:hAnsiTheme="majorHAnsi"/>
          <w:b/>
          <w:noProof/>
        </w:rPr>
        <w:t>.</w:t>
      </w:r>
    </w:p>
    <w:p w:rsidR="00EC4461" w:rsidRDefault="00EC4461" w:rsidP="00F7010A">
      <w:pPr>
        <w:tabs>
          <w:tab w:val="left" w:pos="3118"/>
          <w:tab w:val="left" w:pos="3600"/>
          <w:tab w:val="left" w:pos="4320"/>
          <w:tab w:val="left" w:pos="5040"/>
          <w:tab w:val="center" w:pos="6530"/>
        </w:tabs>
        <w:spacing w:after="60" w:line="240" w:lineRule="auto"/>
        <w:ind w:left="446" w:right="-547"/>
        <w:contextualSpacing/>
        <w:rPr>
          <w:rFonts w:asciiTheme="majorHAnsi" w:hAnsiTheme="majorHAnsi"/>
          <w:noProof/>
        </w:rPr>
      </w:pPr>
      <w:r>
        <w:rPr>
          <w:rFonts w:asciiTheme="majorHAnsi" w:hAnsiTheme="majorHAnsi"/>
          <w:b/>
          <w:noProof/>
        </w:rPr>
        <w:t xml:space="preserve">                                                          D)  2X43   MW (</w:t>
      </w:r>
      <w:r>
        <w:rPr>
          <w:rFonts w:asciiTheme="majorHAnsi" w:hAnsiTheme="majorHAnsi"/>
          <w:noProof/>
        </w:rPr>
        <w:t>Unit-1&amp;2) KSK</w:t>
      </w:r>
      <w:r>
        <w:rPr>
          <w:rFonts w:asciiTheme="majorHAnsi" w:hAnsiTheme="majorHAnsi"/>
          <w:b/>
          <w:noProof/>
        </w:rPr>
        <w:t xml:space="preserve">  Group            </w:t>
      </w:r>
    </w:p>
    <w:p w:rsidR="006F65BD" w:rsidRDefault="00216D08" w:rsidP="006F65BD">
      <w:pPr>
        <w:tabs>
          <w:tab w:val="left" w:pos="3118"/>
          <w:tab w:val="left" w:pos="3600"/>
          <w:tab w:val="left" w:pos="4320"/>
          <w:tab w:val="left" w:pos="5040"/>
          <w:tab w:val="center" w:pos="6530"/>
        </w:tabs>
        <w:spacing w:after="60" w:line="240" w:lineRule="auto"/>
        <w:ind w:left="446" w:right="-547"/>
        <w:contextualSpacing/>
        <w:jc w:val="both"/>
        <w:rPr>
          <w:rFonts w:asciiTheme="majorHAnsi" w:hAnsiTheme="majorHAnsi"/>
          <w:noProof/>
        </w:rPr>
      </w:pPr>
      <w:r>
        <w:rPr>
          <w:sz w:val="20"/>
        </w:rPr>
        <w:t>.</w:t>
      </w:r>
      <w:r w:rsidR="004F5D97" w:rsidRPr="008A272E">
        <w:rPr>
          <w:sz w:val="20"/>
        </w:rPr>
        <w:t xml:space="preserve"> </w:t>
      </w:r>
      <w:r w:rsidR="00175DC3">
        <w:rPr>
          <w:rFonts w:asciiTheme="majorHAnsi" w:hAnsiTheme="majorHAnsi"/>
          <w:b/>
          <w:noProof/>
        </w:rPr>
        <w:t>4</w:t>
      </w:r>
      <w:r w:rsidR="00C27156">
        <w:rPr>
          <w:rFonts w:asciiTheme="majorHAnsi" w:hAnsiTheme="majorHAnsi"/>
          <w:b/>
          <w:noProof/>
        </w:rPr>
        <w:t>.</w:t>
      </w:r>
      <w:r w:rsidR="006F65BD" w:rsidRPr="00421045">
        <w:rPr>
          <w:rFonts w:asciiTheme="majorHAnsi" w:hAnsiTheme="majorHAnsi"/>
          <w:b/>
          <w:noProof/>
        </w:rPr>
        <w:t>Project Title</w:t>
      </w:r>
      <w:r w:rsidR="006F65BD" w:rsidRPr="00421045">
        <w:rPr>
          <w:rFonts w:asciiTheme="majorHAnsi" w:hAnsiTheme="majorHAnsi"/>
          <w:b/>
          <w:noProof/>
        </w:rPr>
        <w:tab/>
      </w:r>
      <w:r w:rsidR="006F65BD">
        <w:rPr>
          <w:rFonts w:asciiTheme="majorHAnsi" w:hAnsiTheme="majorHAnsi"/>
          <w:b/>
          <w:noProof/>
        </w:rPr>
        <w:t xml:space="preserve">  </w:t>
      </w:r>
      <w:r w:rsidR="006F65BD">
        <w:rPr>
          <w:rFonts w:asciiTheme="majorHAnsi" w:hAnsiTheme="majorHAnsi"/>
          <w:b/>
          <w:bCs/>
          <w:noProof/>
        </w:rPr>
        <w:t>A)600 MWThermal power project(UNIT-1)Sapos,Janjigir,C.G.</w:t>
      </w:r>
      <w:r w:rsidR="006F65BD" w:rsidRPr="00421045">
        <w:rPr>
          <w:rFonts w:asciiTheme="majorHAnsi" w:hAnsiTheme="majorHAnsi"/>
          <w:noProof/>
        </w:rPr>
        <w:tab/>
      </w:r>
    </w:p>
    <w:p w:rsidR="006F65BD" w:rsidRDefault="006F65BD" w:rsidP="006F65BD">
      <w:pPr>
        <w:tabs>
          <w:tab w:val="left" w:pos="3118"/>
          <w:tab w:val="left" w:pos="3600"/>
          <w:tab w:val="left" w:pos="4320"/>
          <w:tab w:val="left" w:pos="5040"/>
          <w:tab w:val="center" w:pos="6530"/>
        </w:tabs>
        <w:spacing w:after="60" w:line="240" w:lineRule="auto"/>
        <w:ind w:left="446" w:right="-547"/>
        <w:contextualSpacing/>
        <w:jc w:val="both"/>
        <w:rPr>
          <w:rFonts w:asciiTheme="majorHAnsi" w:hAnsiTheme="majorHAnsi"/>
          <w:noProof/>
        </w:rPr>
      </w:pPr>
      <w:r>
        <w:rPr>
          <w:rFonts w:asciiTheme="majorHAnsi" w:hAnsiTheme="majorHAnsi"/>
          <w:noProof/>
        </w:rPr>
        <w:t xml:space="preserve">                                                          B)2X55 MW- Project&amp;O</w:t>
      </w:r>
      <w:r w:rsidR="00B132E5">
        <w:rPr>
          <w:rFonts w:asciiTheme="majorHAnsi" w:hAnsiTheme="majorHAnsi"/>
          <w:noProof/>
        </w:rPr>
        <w:t>&amp;M</w:t>
      </w:r>
      <w:r>
        <w:rPr>
          <w:rFonts w:asciiTheme="majorHAnsi" w:hAnsiTheme="majorHAnsi"/>
          <w:noProof/>
        </w:rPr>
        <w:t>.Randia,Bhadrak,Odisha.</w:t>
      </w:r>
    </w:p>
    <w:p w:rsidR="006F65BD" w:rsidRDefault="006F65BD" w:rsidP="006F65BD">
      <w:pPr>
        <w:tabs>
          <w:tab w:val="left" w:pos="3118"/>
          <w:tab w:val="left" w:pos="3600"/>
          <w:tab w:val="left" w:pos="4320"/>
          <w:tab w:val="left" w:pos="5040"/>
          <w:tab w:val="center" w:pos="6530"/>
        </w:tabs>
        <w:spacing w:after="60" w:line="240" w:lineRule="auto"/>
        <w:ind w:left="446" w:right="-547"/>
        <w:contextualSpacing/>
        <w:jc w:val="both"/>
        <w:rPr>
          <w:rFonts w:asciiTheme="majorHAnsi" w:hAnsiTheme="majorHAnsi"/>
          <w:noProof/>
        </w:rPr>
      </w:pPr>
      <w:r>
        <w:rPr>
          <w:rFonts w:asciiTheme="majorHAnsi" w:hAnsiTheme="majorHAnsi"/>
          <w:noProof/>
        </w:rPr>
        <w:t xml:space="preserve">     </w:t>
      </w:r>
      <w:r>
        <w:rPr>
          <w:rFonts w:asciiTheme="majorHAnsi" w:hAnsiTheme="majorHAnsi"/>
          <w:b/>
          <w:noProof/>
        </w:rPr>
        <w:t xml:space="preserve">                                                     C)ThermalProject-Garividi,Vizayanagaram,A.P-Cap.1x45mw</w:t>
      </w:r>
      <w:r w:rsidR="00BC5EC6">
        <w:rPr>
          <w:rFonts w:asciiTheme="majorHAnsi" w:hAnsiTheme="majorHAnsi"/>
          <w:b/>
          <w:noProof/>
        </w:rPr>
        <w:t>.</w:t>
      </w:r>
      <w:r w:rsidR="00CC2F10">
        <w:rPr>
          <w:rFonts w:asciiTheme="majorHAnsi" w:hAnsiTheme="majorHAnsi"/>
          <w:b/>
          <w:noProof/>
        </w:rPr>
        <w:t xml:space="preserve">                                                     </w:t>
      </w:r>
      <w:r>
        <w:rPr>
          <w:rFonts w:asciiTheme="majorHAnsi" w:hAnsiTheme="majorHAnsi"/>
          <w:b/>
          <w:noProof/>
        </w:rPr>
        <w:t xml:space="preserve">                                     </w:t>
      </w:r>
    </w:p>
    <w:p w:rsidR="006F65BD" w:rsidRDefault="006F65BD" w:rsidP="006F65BD">
      <w:pPr>
        <w:tabs>
          <w:tab w:val="left" w:pos="3118"/>
          <w:tab w:val="left" w:pos="3600"/>
          <w:tab w:val="left" w:pos="4320"/>
          <w:tab w:val="left" w:pos="5040"/>
          <w:tab w:val="center" w:pos="6530"/>
        </w:tabs>
        <w:spacing w:after="60" w:line="240" w:lineRule="auto"/>
        <w:ind w:left="446" w:right="-547"/>
        <w:contextualSpacing/>
        <w:jc w:val="both"/>
        <w:rPr>
          <w:rFonts w:asciiTheme="majorHAnsi" w:hAnsiTheme="majorHAnsi"/>
          <w:b/>
          <w:noProof/>
        </w:rPr>
      </w:pPr>
      <w:r w:rsidRPr="00421045">
        <w:rPr>
          <w:rFonts w:asciiTheme="majorHAnsi" w:hAnsiTheme="majorHAnsi"/>
          <w:b/>
          <w:noProof/>
        </w:rPr>
        <w:t>Organization</w:t>
      </w:r>
      <w:r w:rsidRPr="00421045">
        <w:rPr>
          <w:rFonts w:asciiTheme="majorHAnsi" w:hAnsiTheme="majorHAnsi"/>
          <w:b/>
          <w:noProof/>
        </w:rPr>
        <w:tab/>
      </w:r>
      <w:r>
        <w:rPr>
          <w:rFonts w:asciiTheme="majorHAnsi" w:hAnsiTheme="majorHAnsi"/>
          <w:b/>
          <w:noProof/>
        </w:rPr>
        <w:t xml:space="preserve">   M/</w:t>
      </w:r>
      <w:r w:rsidR="00216D08">
        <w:rPr>
          <w:rFonts w:asciiTheme="majorHAnsi" w:hAnsiTheme="majorHAnsi"/>
          <w:b/>
          <w:noProof/>
        </w:rPr>
        <w:t xml:space="preserve">s </w:t>
      </w:r>
      <w:r w:rsidR="00CC2F10">
        <w:rPr>
          <w:rFonts w:asciiTheme="majorHAnsi" w:hAnsiTheme="majorHAnsi"/>
          <w:b/>
          <w:noProof/>
        </w:rPr>
        <w:t>Facor BEC power ltd/Facor power ltd</w:t>
      </w:r>
      <w:r>
        <w:rPr>
          <w:rFonts w:asciiTheme="majorHAnsi" w:hAnsiTheme="majorHAnsi"/>
          <w:b/>
          <w:noProof/>
        </w:rPr>
        <w:t>.,</w:t>
      </w:r>
      <w:r w:rsidR="00CC2F10">
        <w:rPr>
          <w:rFonts w:asciiTheme="majorHAnsi" w:hAnsiTheme="majorHAnsi"/>
          <w:b/>
          <w:noProof/>
        </w:rPr>
        <w:t>Noida</w:t>
      </w:r>
      <w:r w:rsidR="00A3241D">
        <w:rPr>
          <w:rFonts w:asciiTheme="majorHAnsi" w:hAnsiTheme="majorHAnsi"/>
          <w:b/>
          <w:noProof/>
        </w:rPr>
        <w:t>,U.P</w:t>
      </w:r>
    </w:p>
    <w:p w:rsidR="006F65BD" w:rsidRPr="00421045" w:rsidRDefault="006F65BD" w:rsidP="006F65BD">
      <w:pPr>
        <w:tabs>
          <w:tab w:val="left" w:pos="3076"/>
          <w:tab w:val="left" w:pos="3118"/>
          <w:tab w:val="left" w:pos="3600"/>
          <w:tab w:val="left" w:pos="4320"/>
          <w:tab w:val="left" w:pos="5040"/>
          <w:tab w:val="center" w:pos="6530"/>
        </w:tabs>
        <w:spacing w:after="60" w:line="240" w:lineRule="auto"/>
        <w:ind w:left="446" w:right="-547"/>
        <w:contextualSpacing/>
        <w:jc w:val="both"/>
        <w:rPr>
          <w:rFonts w:asciiTheme="majorHAnsi" w:hAnsiTheme="majorHAnsi"/>
          <w:b/>
          <w:noProof/>
        </w:rPr>
      </w:pPr>
      <w:r w:rsidRPr="00421045">
        <w:rPr>
          <w:rFonts w:asciiTheme="majorHAnsi" w:hAnsiTheme="majorHAnsi"/>
          <w:b/>
          <w:noProof/>
        </w:rPr>
        <w:t>Role</w:t>
      </w:r>
      <w:r w:rsidRPr="00421045">
        <w:rPr>
          <w:rFonts w:asciiTheme="majorHAnsi" w:hAnsiTheme="majorHAnsi"/>
          <w:b/>
          <w:noProof/>
        </w:rPr>
        <w:tab/>
      </w:r>
      <w:r w:rsidRPr="00421045">
        <w:rPr>
          <w:rFonts w:asciiTheme="majorHAnsi" w:hAnsiTheme="majorHAnsi"/>
          <w:b/>
          <w:noProof/>
        </w:rPr>
        <w:tab/>
      </w:r>
      <w:r>
        <w:rPr>
          <w:rFonts w:asciiTheme="majorHAnsi" w:hAnsiTheme="majorHAnsi"/>
          <w:b/>
          <w:noProof/>
        </w:rPr>
        <w:t xml:space="preserve">   G.M-H.O(</w:t>
      </w:r>
      <w:r w:rsidRPr="00421045">
        <w:rPr>
          <w:rFonts w:asciiTheme="majorHAnsi" w:hAnsiTheme="majorHAnsi"/>
          <w:noProof/>
        </w:rPr>
        <w:t xml:space="preserve"> power </w:t>
      </w:r>
      <w:r>
        <w:rPr>
          <w:rFonts w:asciiTheme="majorHAnsi" w:hAnsiTheme="majorHAnsi"/>
          <w:noProof/>
        </w:rPr>
        <w:t>projects&amp;o&amp;m</w:t>
      </w:r>
      <w:r w:rsidRPr="00421045">
        <w:rPr>
          <w:rFonts w:asciiTheme="majorHAnsi" w:hAnsiTheme="majorHAnsi"/>
          <w:noProof/>
        </w:rPr>
        <w:t>)</w:t>
      </w:r>
    </w:p>
    <w:p w:rsidR="006F65BD" w:rsidRPr="00421045" w:rsidRDefault="006F65BD" w:rsidP="006F65BD">
      <w:pPr>
        <w:tabs>
          <w:tab w:val="left" w:pos="3118"/>
          <w:tab w:val="left" w:pos="3600"/>
          <w:tab w:val="left" w:pos="4320"/>
          <w:tab w:val="left" w:pos="5040"/>
          <w:tab w:val="center" w:pos="6530"/>
        </w:tabs>
        <w:spacing w:after="60" w:line="240" w:lineRule="auto"/>
        <w:ind w:left="446" w:right="-547"/>
        <w:contextualSpacing/>
        <w:jc w:val="both"/>
        <w:rPr>
          <w:rFonts w:asciiTheme="majorHAnsi" w:hAnsiTheme="majorHAnsi"/>
          <w:b/>
          <w:noProof/>
        </w:rPr>
      </w:pPr>
      <w:r w:rsidRPr="00421045">
        <w:rPr>
          <w:rFonts w:asciiTheme="majorHAnsi" w:hAnsiTheme="majorHAnsi"/>
          <w:b/>
          <w:noProof/>
        </w:rPr>
        <w:t>Duration</w:t>
      </w:r>
      <w:r w:rsidRPr="00421045">
        <w:rPr>
          <w:rFonts w:asciiTheme="majorHAnsi" w:hAnsiTheme="majorHAnsi"/>
          <w:b/>
          <w:noProof/>
        </w:rPr>
        <w:tab/>
      </w:r>
      <w:r>
        <w:rPr>
          <w:rFonts w:asciiTheme="majorHAnsi" w:hAnsiTheme="majorHAnsi"/>
          <w:b/>
          <w:noProof/>
        </w:rPr>
        <w:t xml:space="preserve">   </w:t>
      </w:r>
      <w:r w:rsidR="00216D08">
        <w:rPr>
          <w:rFonts w:asciiTheme="majorHAnsi" w:hAnsiTheme="majorHAnsi"/>
          <w:noProof/>
        </w:rPr>
        <w:t xml:space="preserve">April2013 </w:t>
      </w:r>
      <w:r>
        <w:rPr>
          <w:rFonts w:asciiTheme="majorHAnsi" w:hAnsiTheme="majorHAnsi"/>
          <w:noProof/>
        </w:rPr>
        <w:t xml:space="preserve"> to</w:t>
      </w:r>
      <w:r w:rsidRPr="00421045">
        <w:rPr>
          <w:rFonts w:asciiTheme="majorHAnsi" w:hAnsiTheme="majorHAnsi"/>
          <w:noProof/>
        </w:rPr>
        <w:t xml:space="preserve"> </w:t>
      </w:r>
      <w:r w:rsidR="00CC2F10">
        <w:rPr>
          <w:rFonts w:asciiTheme="majorHAnsi" w:hAnsiTheme="majorHAnsi"/>
          <w:noProof/>
        </w:rPr>
        <w:t>March2015</w:t>
      </w:r>
    </w:p>
    <w:p w:rsidR="006F65BD" w:rsidRPr="00421045" w:rsidRDefault="006F65BD" w:rsidP="006F65BD">
      <w:pPr>
        <w:tabs>
          <w:tab w:val="left" w:pos="3118"/>
          <w:tab w:val="left" w:pos="3600"/>
          <w:tab w:val="left" w:pos="4320"/>
          <w:tab w:val="left" w:pos="5040"/>
          <w:tab w:val="center" w:pos="6530"/>
        </w:tabs>
        <w:spacing w:after="60" w:line="240" w:lineRule="auto"/>
        <w:ind w:left="446" w:right="-547"/>
        <w:contextualSpacing/>
        <w:jc w:val="both"/>
        <w:rPr>
          <w:rFonts w:asciiTheme="majorHAnsi" w:hAnsiTheme="majorHAnsi"/>
          <w:b/>
          <w:noProof/>
        </w:rPr>
      </w:pPr>
      <w:r w:rsidRPr="00421045">
        <w:rPr>
          <w:rFonts w:asciiTheme="majorHAnsi" w:hAnsiTheme="majorHAnsi"/>
          <w:b/>
          <w:noProof/>
        </w:rPr>
        <w:t>Time Period</w:t>
      </w:r>
      <w:r w:rsidRPr="00421045">
        <w:rPr>
          <w:rFonts w:asciiTheme="majorHAnsi" w:hAnsiTheme="majorHAnsi"/>
          <w:b/>
          <w:noProof/>
        </w:rPr>
        <w:tab/>
      </w:r>
      <w:r>
        <w:rPr>
          <w:rFonts w:asciiTheme="majorHAnsi" w:hAnsiTheme="majorHAnsi"/>
          <w:b/>
          <w:noProof/>
        </w:rPr>
        <w:t xml:space="preserve">   </w:t>
      </w:r>
      <w:r w:rsidR="002E5371">
        <w:rPr>
          <w:rFonts w:asciiTheme="majorHAnsi" w:hAnsiTheme="majorHAnsi"/>
          <w:noProof/>
        </w:rPr>
        <w:t>2</w:t>
      </w:r>
      <w:r w:rsidR="00216D08">
        <w:rPr>
          <w:rFonts w:asciiTheme="majorHAnsi" w:hAnsiTheme="majorHAnsi"/>
          <w:noProof/>
        </w:rPr>
        <w:t>4</w:t>
      </w:r>
      <w:r w:rsidR="002E5371">
        <w:rPr>
          <w:rFonts w:asciiTheme="majorHAnsi" w:hAnsiTheme="majorHAnsi"/>
          <w:noProof/>
        </w:rPr>
        <w:t xml:space="preserve"> </w:t>
      </w:r>
      <w:r w:rsidRPr="00421045">
        <w:rPr>
          <w:rFonts w:asciiTheme="majorHAnsi" w:hAnsiTheme="majorHAnsi"/>
          <w:noProof/>
        </w:rPr>
        <w:t>Month</w:t>
      </w:r>
      <w:r>
        <w:rPr>
          <w:rFonts w:asciiTheme="majorHAnsi" w:hAnsiTheme="majorHAnsi"/>
          <w:noProof/>
        </w:rPr>
        <w:t>s</w:t>
      </w:r>
    </w:p>
    <w:p w:rsidR="006F65BD" w:rsidRPr="00421045" w:rsidRDefault="006F65BD" w:rsidP="006F65BD">
      <w:pPr>
        <w:tabs>
          <w:tab w:val="left" w:pos="3118"/>
          <w:tab w:val="left" w:pos="3600"/>
          <w:tab w:val="left" w:pos="4320"/>
          <w:tab w:val="left" w:pos="5040"/>
          <w:tab w:val="center" w:pos="6530"/>
        </w:tabs>
        <w:spacing w:after="60" w:line="240" w:lineRule="auto"/>
        <w:ind w:left="446" w:right="-547"/>
        <w:contextualSpacing/>
        <w:jc w:val="both"/>
        <w:rPr>
          <w:rFonts w:asciiTheme="majorHAnsi" w:hAnsiTheme="majorHAnsi"/>
          <w:b/>
          <w:noProof/>
        </w:rPr>
      </w:pPr>
      <w:r>
        <w:rPr>
          <w:rFonts w:asciiTheme="majorHAnsi" w:hAnsiTheme="majorHAnsi"/>
          <w:b/>
          <w:noProof/>
        </w:rPr>
        <w:t>Value</w:t>
      </w:r>
      <w:r>
        <w:rPr>
          <w:rFonts w:asciiTheme="majorHAnsi" w:hAnsiTheme="majorHAnsi"/>
          <w:b/>
          <w:noProof/>
        </w:rPr>
        <w:tab/>
        <w:t xml:space="preserve">    INR </w:t>
      </w:r>
      <w:r w:rsidR="00A3241D">
        <w:rPr>
          <w:rFonts w:asciiTheme="majorHAnsi" w:hAnsiTheme="majorHAnsi"/>
          <w:b/>
          <w:noProof/>
        </w:rPr>
        <w:t>2580</w:t>
      </w:r>
      <w:r>
        <w:rPr>
          <w:rFonts w:asciiTheme="majorHAnsi" w:hAnsiTheme="majorHAnsi"/>
          <w:noProof/>
        </w:rPr>
        <w:t>.</w:t>
      </w:r>
      <w:r w:rsidR="00A3241D">
        <w:rPr>
          <w:rFonts w:asciiTheme="majorHAnsi" w:hAnsiTheme="majorHAnsi"/>
          <w:noProof/>
        </w:rPr>
        <w:t>6</w:t>
      </w:r>
      <w:r>
        <w:rPr>
          <w:rFonts w:asciiTheme="majorHAnsi" w:hAnsiTheme="majorHAnsi"/>
          <w:noProof/>
        </w:rPr>
        <w:t>8</w:t>
      </w:r>
      <w:r w:rsidRPr="00421045">
        <w:rPr>
          <w:rFonts w:asciiTheme="majorHAnsi" w:hAnsiTheme="majorHAnsi"/>
          <w:noProof/>
        </w:rPr>
        <w:t>crore</w:t>
      </w:r>
      <w:r>
        <w:rPr>
          <w:rFonts w:asciiTheme="majorHAnsi" w:hAnsiTheme="majorHAnsi"/>
          <w:noProof/>
        </w:rPr>
        <w:t>( project orders</w:t>
      </w:r>
      <w:r w:rsidR="00A3241D">
        <w:rPr>
          <w:rFonts w:asciiTheme="majorHAnsi" w:hAnsiTheme="majorHAnsi"/>
          <w:noProof/>
        </w:rPr>
        <w:t>)</w:t>
      </w:r>
      <w:r>
        <w:rPr>
          <w:rFonts w:asciiTheme="majorHAnsi" w:hAnsiTheme="majorHAnsi"/>
          <w:noProof/>
        </w:rPr>
        <w:t xml:space="preserve"> ,INR </w:t>
      </w:r>
      <w:r w:rsidR="00B132E5">
        <w:rPr>
          <w:rFonts w:asciiTheme="majorHAnsi" w:hAnsiTheme="majorHAnsi"/>
          <w:noProof/>
        </w:rPr>
        <w:t>2</w:t>
      </w:r>
      <w:r w:rsidR="00A3241D">
        <w:rPr>
          <w:rFonts w:asciiTheme="majorHAnsi" w:hAnsiTheme="majorHAnsi"/>
          <w:noProof/>
        </w:rPr>
        <w:t>.25</w:t>
      </w:r>
      <w:r>
        <w:rPr>
          <w:rFonts w:asciiTheme="majorHAnsi" w:hAnsiTheme="majorHAnsi"/>
          <w:noProof/>
        </w:rPr>
        <w:t xml:space="preserve"> CR/Annum</w:t>
      </w:r>
      <w:r w:rsidR="00A3241D">
        <w:rPr>
          <w:rFonts w:asciiTheme="majorHAnsi" w:hAnsiTheme="majorHAnsi"/>
          <w:noProof/>
        </w:rPr>
        <w:t>(O&amp;M)</w:t>
      </w:r>
      <w:r>
        <w:rPr>
          <w:rFonts w:asciiTheme="majorHAnsi" w:hAnsiTheme="majorHAnsi"/>
          <w:noProof/>
        </w:rPr>
        <w:t>.</w:t>
      </w:r>
    </w:p>
    <w:p w:rsidR="006F65BD" w:rsidRPr="008A272E" w:rsidRDefault="006F65BD" w:rsidP="006F65BD">
      <w:pPr>
        <w:tabs>
          <w:tab w:val="left" w:pos="3118"/>
          <w:tab w:val="left" w:pos="3600"/>
          <w:tab w:val="left" w:pos="4320"/>
          <w:tab w:val="left" w:pos="5040"/>
          <w:tab w:val="center" w:pos="6530"/>
        </w:tabs>
        <w:spacing w:after="60" w:line="240" w:lineRule="auto"/>
        <w:ind w:left="446" w:right="-547"/>
        <w:contextualSpacing/>
        <w:jc w:val="both"/>
        <w:rPr>
          <w:rFonts w:asciiTheme="majorHAnsi" w:hAnsiTheme="majorHAnsi"/>
          <w:noProof/>
          <w:sz w:val="20"/>
        </w:rPr>
      </w:pPr>
      <w:r w:rsidRPr="00421045">
        <w:rPr>
          <w:rFonts w:asciiTheme="majorHAnsi" w:hAnsiTheme="majorHAnsi"/>
          <w:b/>
          <w:noProof/>
        </w:rPr>
        <w:t>Responsibility</w:t>
      </w:r>
      <w:r w:rsidRPr="00421045">
        <w:rPr>
          <w:rFonts w:asciiTheme="majorHAnsi" w:hAnsiTheme="majorHAnsi"/>
          <w:b/>
          <w:noProof/>
        </w:rPr>
        <w:tab/>
      </w:r>
      <w:r>
        <w:rPr>
          <w:rFonts w:asciiTheme="majorHAnsi" w:hAnsiTheme="majorHAnsi"/>
          <w:b/>
          <w:noProof/>
        </w:rPr>
        <w:t xml:space="preserve">    </w:t>
      </w:r>
      <w:r w:rsidRPr="008A272E">
        <w:rPr>
          <w:rFonts w:asciiTheme="majorHAnsi" w:hAnsiTheme="majorHAnsi"/>
          <w:noProof/>
          <w:sz w:val="20"/>
        </w:rPr>
        <w:t>Planning &amp; execution of all ETC,P</w:t>
      </w:r>
      <w:r w:rsidR="00B132E5">
        <w:rPr>
          <w:rFonts w:asciiTheme="majorHAnsi" w:hAnsiTheme="majorHAnsi"/>
          <w:noProof/>
          <w:sz w:val="20"/>
        </w:rPr>
        <w:t>roject co-ordination</w:t>
      </w:r>
      <w:r w:rsidRPr="008A272E">
        <w:rPr>
          <w:rFonts w:asciiTheme="majorHAnsi" w:hAnsiTheme="majorHAnsi"/>
          <w:noProof/>
          <w:sz w:val="20"/>
        </w:rPr>
        <w:t xml:space="preserve"> works </w:t>
      </w:r>
    </w:p>
    <w:p w:rsidR="006F65BD" w:rsidRDefault="006F65BD" w:rsidP="006F65BD">
      <w:pPr>
        <w:tabs>
          <w:tab w:val="left" w:pos="3118"/>
          <w:tab w:val="left" w:pos="3600"/>
          <w:tab w:val="left" w:pos="4320"/>
          <w:tab w:val="left" w:pos="5040"/>
          <w:tab w:val="center" w:pos="6530"/>
        </w:tabs>
        <w:spacing w:after="60" w:line="240" w:lineRule="auto"/>
        <w:ind w:left="446" w:right="-547"/>
        <w:contextualSpacing/>
        <w:jc w:val="both"/>
        <w:rPr>
          <w:rFonts w:asciiTheme="majorHAnsi" w:hAnsiTheme="majorHAnsi"/>
          <w:noProof/>
        </w:rPr>
      </w:pPr>
      <w:r>
        <w:rPr>
          <w:rFonts w:asciiTheme="majorHAnsi" w:hAnsiTheme="majorHAnsi"/>
          <w:noProof/>
          <w:sz w:val="20"/>
        </w:rPr>
        <w:tab/>
        <w:t xml:space="preserve">    </w:t>
      </w:r>
      <w:proofErr w:type="gramStart"/>
      <w:r w:rsidRPr="008A272E">
        <w:rPr>
          <w:rFonts w:asciiTheme="majorHAnsi" w:hAnsiTheme="majorHAnsi"/>
          <w:noProof/>
          <w:sz w:val="20"/>
        </w:rPr>
        <w:t>BTG</w:t>
      </w:r>
      <w:r w:rsidR="00AC67AC">
        <w:rPr>
          <w:rFonts w:asciiTheme="majorHAnsi" w:hAnsiTheme="majorHAnsi"/>
          <w:noProof/>
          <w:sz w:val="20"/>
        </w:rPr>
        <w:t>,BOP</w:t>
      </w:r>
      <w:r w:rsidRPr="008A272E">
        <w:rPr>
          <w:rFonts w:asciiTheme="majorHAnsi" w:hAnsiTheme="majorHAnsi"/>
          <w:noProof/>
          <w:sz w:val="20"/>
        </w:rPr>
        <w:t xml:space="preserve"> to </w:t>
      </w:r>
      <w:r w:rsidRPr="008A272E">
        <w:rPr>
          <w:sz w:val="20"/>
        </w:rPr>
        <w:t xml:space="preserve">execute Projects the agreed </w:t>
      </w:r>
      <w:r w:rsidR="00E8767A">
        <w:rPr>
          <w:sz w:val="20"/>
        </w:rPr>
        <w:t>B</w:t>
      </w:r>
      <w:r w:rsidR="00C27156">
        <w:rPr>
          <w:sz w:val="20"/>
        </w:rPr>
        <w:t>udget</w:t>
      </w:r>
      <w:r w:rsidRPr="008A272E">
        <w:rPr>
          <w:sz w:val="20"/>
        </w:rPr>
        <w:t xml:space="preserve"> </w:t>
      </w:r>
      <w:r w:rsidR="00C27156">
        <w:rPr>
          <w:sz w:val="20"/>
        </w:rPr>
        <w:t>&amp;time frame.</w:t>
      </w:r>
      <w:proofErr w:type="gramEnd"/>
      <w:r w:rsidRPr="008A272E">
        <w:rPr>
          <w:sz w:val="20"/>
        </w:rPr>
        <w:t xml:space="preserve">      </w:t>
      </w:r>
      <w:r>
        <w:rPr>
          <w:sz w:val="20"/>
        </w:rPr>
        <w:t xml:space="preserve">                                                       </w:t>
      </w:r>
    </w:p>
    <w:p w:rsidR="00947536" w:rsidRDefault="00947536" w:rsidP="00421045">
      <w:pPr>
        <w:tabs>
          <w:tab w:val="left" w:pos="3118"/>
          <w:tab w:val="left" w:pos="3600"/>
          <w:tab w:val="left" w:pos="4320"/>
          <w:tab w:val="left" w:pos="5040"/>
          <w:tab w:val="center" w:pos="6530"/>
        </w:tabs>
        <w:spacing w:after="60" w:line="240" w:lineRule="auto"/>
        <w:ind w:left="446" w:right="-547"/>
        <w:contextualSpacing/>
        <w:jc w:val="both"/>
        <w:rPr>
          <w:rFonts w:ascii="Calibri" w:hAnsi="Calibri"/>
          <w:noProof/>
        </w:rPr>
      </w:pPr>
    </w:p>
    <w:p w:rsidR="00947536" w:rsidRDefault="00947536" w:rsidP="00421045">
      <w:pPr>
        <w:tabs>
          <w:tab w:val="left" w:pos="3118"/>
          <w:tab w:val="left" w:pos="3600"/>
          <w:tab w:val="left" w:pos="4320"/>
          <w:tab w:val="left" w:pos="5040"/>
          <w:tab w:val="center" w:pos="6530"/>
        </w:tabs>
        <w:spacing w:after="60" w:line="240" w:lineRule="auto"/>
        <w:ind w:left="446" w:right="-547"/>
        <w:contextualSpacing/>
        <w:jc w:val="both"/>
        <w:rPr>
          <w:rFonts w:ascii="Calibri" w:hAnsi="Calibri"/>
          <w:noProof/>
        </w:rPr>
      </w:pPr>
    </w:p>
    <w:p w:rsidR="00421F5F" w:rsidRPr="00B90147" w:rsidRDefault="00175DC3" w:rsidP="00421045">
      <w:pPr>
        <w:tabs>
          <w:tab w:val="left" w:pos="3118"/>
          <w:tab w:val="left" w:pos="3600"/>
          <w:tab w:val="left" w:pos="4320"/>
          <w:tab w:val="left" w:pos="5040"/>
          <w:tab w:val="center" w:pos="6530"/>
        </w:tabs>
        <w:spacing w:after="60" w:line="240" w:lineRule="auto"/>
        <w:ind w:left="446" w:right="-547"/>
        <w:contextualSpacing/>
        <w:jc w:val="both"/>
        <w:rPr>
          <w:rFonts w:ascii="Calibri" w:hAnsi="Calibri"/>
          <w:noProof/>
        </w:rPr>
      </w:pPr>
      <w:r>
        <w:rPr>
          <w:rFonts w:ascii="Calibri" w:hAnsi="Calibri"/>
          <w:noProof/>
        </w:rPr>
        <w:t>5</w:t>
      </w:r>
      <w:r w:rsidR="00016042" w:rsidRPr="00B90147">
        <w:rPr>
          <w:rFonts w:ascii="Calibri" w:hAnsi="Calibri"/>
          <w:noProof/>
        </w:rPr>
        <w:t>.</w:t>
      </w:r>
      <w:r w:rsidR="00421F5F" w:rsidRPr="00B90147">
        <w:rPr>
          <w:rFonts w:ascii="Calibri" w:hAnsi="Calibri"/>
          <w:noProof/>
        </w:rPr>
        <w:t xml:space="preserve">Project title                              </w:t>
      </w:r>
      <w:r w:rsidR="006D1200" w:rsidRPr="00B90147">
        <w:rPr>
          <w:rFonts w:ascii="Calibri" w:hAnsi="Calibri"/>
          <w:noProof/>
        </w:rPr>
        <w:tab/>
        <w:t xml:space="preserve">    </w:t>
      </w:r>
      <w:r w:rsidR="00421F5F" w:rsidRPr="00B90147">
        <w:rPr>
          <w:rFonts w:ascii="Calibri" w:hAnsi="Calibri"/>
          <w:noProof/>
        </w:rPr>
        <w:t xml:space="preserve"> </w:t>
      </w:r>
      <w:r w:rsidR="00216D08" w:rsidRPr="00B90147">
        <w:rPr>
          <w:rFonts w:ascii="Calibri" w:hAnsi="Calibri"/>
          <w:noProof/>
        </w:rPr>
        <w:t>2x150 mw &amp; 1</w:t>
      </w:r>
      <w:r w:rsidR="001E4233" w:rsidRPr="00B90147">
        <w:rPr>
          <w:rFonts w:ascii="Calibri" w:hAnsi="Calibri"/>
          <w:noProof/>
        </w:rPr>
        <w:t>x300</w:t>
      </w:r>
      <w:r w:rsidR="001105B8" w:rsidRPr="00B90147">
        <w:rPr>
          <w:rFonts w:ascii="Calibri" w:hAnsi="Calibri"/>
          <w:noProof/>
        </w:rPr>
        <w:t xml:space="preserve"> </w:t>
      </w:r>
      <w:r w:rsidR="006F65BD" w:rsidRPr="00B90147">
        <w:rPr>
          <w:rFonts w:ascii="Calibri" w:hAnsi="Calibri"/>
          <w:noProof/>
        </w:rPr>
        <w:t>MW with</w:t>
      </w:r>
      <w:r w:rsidR="00421F5F" w:rsidRPr="00B90147">
        <w:rPr>
          <w:rFonts w:ascii="Calibri" w:hAnsi="Calibri"/>
          <w:noProof/>
        </w:rPr>
        <w:t xml:space="preserve"> (Indonesian) Imported coal </w:t>
      </w:r>
    </w:p>
    <w:p w:rsidR="0064294F" w:rsidRPr="00B90147" w:rsidRDefault="0064294F" w:rsidP="00421045">
      <w:pPr>
        <w:tabs>
          <w:tab w:val="left" w:pos="3118"/>
          <w:tab w:val="left" w:pos="3600"/>
          <w:tab w:val="left" w:pos="4320"/>
          <w:tab w:val="left" w:pos="5040"/>
          <w:tab w:val="center" w:pos="6530"/>
        </w:tabs>
        <w:spacing w:after="60" w:line="240" w:lineRule="auto"/>
        <w:ind w:left="446" w:right="-547"/>
        <w:contextualSpacing/>
        <w:jc w:val="both"/>
        <w:rPr>
          <w:rFonts w:ascii="Calibri" w:hAnsi="Calibri"/>
          <w:noProof/>
        </w:rPr>
      </w:pPr>
      <w:r w:rsidRPr="00B90147">
        <w:rPr>
          <w:rFonts w:ascii="Calibri" w:hAnsi="Calibri"/>
          <w:noProof/>
        </w:rPr>
        <w:t>Organization</w:t>
      </w:r>
      <w:r w:rsidRPr="00B90147">
        <w:rPr>
          <w:rFonts w:ascii="Calibri" w:hAnsi="Calibri"/>
          <w:noProof/>
        </w:rPr>
        <w:tab/>
      </w:r>
      <w:r w:rsidR="005959FE" w:rsidRPr="00B90147">
        <w:rPr>
          <w:rFonts w:ascii="Calibri" w:hAnsi="Calibri"/>
          <w:noProof/>
        </w:rPr>
        <w:t xml:space="preserve">     </w:t>
      </w:r>
      <w:r w:rsidR="00421F5F" w:rsidRPr="00B90147">
        <w:rPr>
          <w:rFonts w:ascii="Calibri" w:hAnsi="Calibri"/>
          <w:noProof/>
        </w:rPr>
        <w:t>Nagarjuna International Vietnam Ltd –Power Group-</w:t>
      </w:r>
      <w:r w:rsidR="008B30DD" w:rsidRPr="00B90147">
        <w:rPr>
          <w:rFonts w:ascii="Calibri" w:hAnsi="Calibri"/>
          <w:noProof/>
        </w:rPr>
        <w:t>Projects</w:t>
      </w:r>
      <w:r w:rsidR="00421F5F" w:rsidRPr="00B90147">
        <w:rPr>
          <w:rFonts w:ascii="Calibri" w:hAnsi="Calibri"/>
          <w:noProof/>
        </w:rPr>
        <w:t>.</w:t>
      </w:r>
    </w:p>
    <w:p w:rsidR="0064294F" w:rsidRPr="00421045" w:rsidRDefault="005959FE" w:rsidP="00421045">
      <w:pPr>
        <w:tabs>
          <w:tab w:val="left" w:pos="3118"/>
          <w:tab w:val="left" w:pos="3600"/>
          <w:tab w:val="left" w:pos="4320"/>
          <w:tab w:val="left" w:pos="5040"/>
          <w:tab w:val="center" w:pos="6530"/>
        </w:tabs>
        <w:spacing w:after="60" w:line="240" w:lineRule="auto"/>
        <w:ind w:left="446" w:right="-547"/>
        <w:contextualSpacing/>
        <w:jc w:val="both"/>
        <w:rPr>
          <w:rFonts w:asciiTheme="majorHAnsi" w:hAnsiTheme="majorHAnsi"/>
          <w:noProof/>
        </w:rPr>
      </w:pPr>
      <w:r>
        <w:rPr>
          <w:rFonts w:asciiTheme="majorHAnsi" w:hAnsiTheme="majorHAnsi"/>
          <w:b/>
          <w:noProof/>
        </w:rPr>
        <w:t>Role</w:t>
      </w:r>
      <w:r>
        <w:rPr>
          <w:rFonts w:asciiTheme="majorHAnsi" w:hAnsiTheme="majorHAnsi"/>
          <w:b/>
          <w:noProof/>
        </w:rPr>
        <w:tab/>
        <w:t xml:space="preserve">    </w:t>
      </w:r>
      <w:r w:rsidR="00421F5F">
        <w:rPr>
          <w:rFonts w:asciiTheme="majorHAnsi" w:hAnsiTheme="majorHAnsi"/>
          <w:b/>
          <w:noProof/>
        </w:rPr>
        <w:t>G.M-W</w:t>
      </w:r>
      <w:r w:rsidR="00587A27">
        <w:rPr>
          <w:rFonts w:asciiTheme="majorHAnsi" w:hAnsiTheme="majorHAnsi"/>
          <w:b/>
          <w:noProof/>
        </w:rPr>
        <w:t>orks</w:t>
      </w:r>
      <w:r w:rsidR="00DF1818">
        <w:rPr>
          <w:rFonts w:asciiTheme="majorHAnsi" w:hAnsiTheme="majorHAnsi"/>
          <w:b/>
          <w:noProof/>
        </w:rPr>
        <w:t>- H.O</w:t>
      </w:r>
      <w:r w:rsidR="00421F5F">
        <w:rPr>
          <w:rFonts w:asciiTheme="majorHAnsi" w:hAnsiTheme="majorHAnsi"/>
          <w:b/>
          <w:noProof/>
        </w:rPr>
        <w:t>(</w:t>
      </w:r>
      <w:r w:rsidR="00DF1818">
        <w:rPr>
          <w:rFonts w:asciiTheme="majorHAnsi" w:hAnsiTheme="majorHAnsi"/>
          <w:b/>
          <w:noProof/>
        </w:rPr>
        <w:t xml:space="preserve">T PP </w:t>
      </w:r>
      <w:r w:rsidR="00587A27">
        <w:rPr>
          <w:rFonts w:asciiTheme="majorHAnsi" w:hAnsiTheme="majorHAnsi"/>
          <w:b/>
          <w:noProof/>
        </w:rPr>
        <w:t xml:space="preserve"> with </w:t>
      </w:r>
      <w:r w:rsidR="00F53DB7">
        <w:rPr>
          <w:rFonts w:asciiTheme="majorHAnsi" w:hAnsiTheme="majorHAnsi"/>
          <w:b/>
          <w:noProof/>
        </w:rPr>
        <w:t>Fruit Juice &amp;</w:t>
      </w:r>
      <w:r w:rsidR="004D3CE7" w:rsidRPr="00421045">
        <w:rPr>
          <w:rFonts w:asciiTheme="majorHAnsi" w:hAnsiTheme="majorHAnsi"/>
          <w:noProof/>
        </w:rPr>
        <w:t>infrastructure works )</w:t>
      </w:r>
    </w:p>
    <w:p w:rsidR="0064294F" w:rsidRPr="00421045" w:rsidRDefault="0064294F" w:rsidP="00421045">
      <w:pPr>
        <w:tabs>
          <w:tab w:val="left" w:pos="3118"/>
          <w:tab w:val="left" w:pos="3600"/>
          <w:tab w:val="left" w:pos="4320"/>
          <w:tab w:val="left" w:pos="5040"/>
          <w:tab w:val="center" w:pos="6530"/>
        </w:tabs>
        <w:spacing w:after="60" w:line="240" w:lineRule="auto"/>
        <w:ind w:left="446" w:right="-547"/>
        <w:contextualSpacing/>
        <w:jc w:val="both"/>
        <w:rPr>
          <w:rFonts w:asciiTheme="majorHAnsi" w:hAnsiTheme="majorHAnsi"/>
          <w:noProof/>
        </w:rPr>
      </w:pPr>
      <w:r w:rsidRPr="00421045">
        <w:rPr>
          <w:rFonts w:asciiTheme="majorHAnsi" w:hAnsiTheme="majorHAnsi"/>
          <w:b/>
          <w:noProof/>
        </w:rPr>
        <w:t>Duration</w:t>
      </w:r>
      <w:r w:rsidRPr="00421045">
        <w:rPr>
          <w:rFonts w:asciiTheme="majorHAnsi" w:hAnsiTheme="majorHAnsi"/>
          <w:b/>
          <w:noProof/>
        </w:rPr>
        <w:tab/>
      </w:r>
      <w:r w:rsidR="005959FE">
        <w:rPr>
          <w:rFonts w:asciiTheme="majorHAnsi" w:hAnsiTheme="majorHAnsi"/>
          <w:b/>
          <w:noProof/>
        </w:rPr>
        <w:t xml:space="preserve">   </w:t>
      </w:r>
      <w:r w:rsidR="00821575">
        <w:rPr>
          <w:rFonts w:asciiTheme="majorHAnsi" w:hAnsiTheme="majorHAnsi"/>
          <w:b/>
          <w:noProof/>
        </w:rPr>
        <w:t xml:space="preserve"> </w:t>
      </w:r>
      <w:r w:rsidR="005959FE">
        <w:rPr>
          <w:rFonts w:asciiTheme="majorHAnsi" w:hAnsiTheme="majorHAnsi"/>
          <w:b/>
          <w:noProof/>
        </w:rPr>
        <w:t xml:space="preserve"> </w:t>
      </w:r>
      <w:r w:rsidR="009576CF">
        <w:rPr>
          <w:rFonts w:asciiTheme="majorHAnsi" w:hAnsiTheme="majorHAnsi"/>
          <w:noProof/>
        </w:rPr>
        <w:t>May</w:t>
      </w:r>
      <w:r w:rsidR="004D3CE7" w:rsidRPr="00421045">
        <w:rPr>
          <w:rFonts w:asciiTheme="majorHAnsi" w:hAnsiTheme="majorHAnsi"/>
          <w:noProof/>
        </w:rPr>
        <w:t>’</w:t>
      </w:r>
      <w:r w:rsidR="00421F5F">
        <w:rPr>
          <w:rFonts w:asciiTheme="majorHAnsi" w:hAnsiTheme="majorHAnsi"/>
          <w:noProof/>
        </w:rPr>
        <w:t>1</w:t>
      </w:r>
      <w:r w:rsidR="009576CF">
        <w:rPr>
          <w:rFonts w:asciiTheme="majorHAnsi" w:hAnsiTheme="majorHAnsi"/>
          <w:noProof/>
        </w:rPr>
        <w:t>1</w:t>
      </w:r>
      <w:r w:rsidR="004D3CE7" w:rsidRPr="00421045">
        <w:rPr>
          <w:rFonts w:asciiTheme="majorHAnsi" w:hAnsiTheme="majorHAnsi"/>
          <w:noProof/>
        </w:rPr>
        <w:t xml:space="preserve"> to </w:t>
      </w:r>
      <w:r w:rsidR="009576CF">
        <w:rPr>
          <w:rFonts w:asciiTheme="majorHAnsi" w:hAnsiTheme="majorHAnsi"/>
          <w:noProof/>
        </w:rPr>
        <w:t>Nov’</w:t>
      </w:r>
      <w:r w:rsidR="00216D08">
        <w:rPr>
          <w:rFonts w:asciiTheme="majorHAnsi" w:hAnsiTheme="majorHAnsi"/>
          <w:noProof/>
        </w:rPr>
        <w:t>l201</w:t>
      </w:r>
      <w:r w:rsidR="009576CF">
        <w:rPr>
          <w:rFonts w:asciiTheme="majorHAnsi" w:hAnsiTheme="majorHAnsi"/>
          <w:noProof/>
        </w:rPr>
        <w:t>2</w:t>
      </w:r>
      <w:r w:rsidR="00216D08">
        <w:rPr>
          <w:rFonts w:asciiTheme="majorHAnsi" w:hAnsiTheme="majorHAnsi"/>
          <w:noProof/>
        </w:rPr>
        <w:t>.</w:t>
      </w:r>
    </w:p>
    <w:p w:rsidR="0064294F" w:rsidRPr="00421045" w:rsidRDefault="0064294F" w:rsidP="00421045">
      <w:pPr>
        <w:tabs>
          <w:tab w:val="left" w:pos="3118"/>
          <w:tab w:val="left" w:pos="3600"/>
          <w:tab w:val="left" w:pos="4320"/>
          <w:tab w:val="left" w:pos="5040"/>
          <w:tab w:val="center" w:pos="6530"/>
        </w:tabs>
        <w:spacing w:after="60" w:line="240" w:lineRule="auto"/>
        <w:ind w:left="446" w:right="-547"/>
        <w:contextualSpacing/>
        <w:jc w:val="both"/>
        <w:rPr>
          <w:rFonts w:asciiTheme="majorHAnsi" w:hAnsiTheme="majorHAnsi"/>
          <w:b/>
          <w:noProof/>
        </w:rPr>
      </w:pPr>
      <w:r w:rsidRPr="00421045">
        <w:rPr>
          <w:rFonts w:asciiTheme="majorHAnsi" w:hAnsiTheme="majorHAnsi"/>
          <w:b/>
          <w:noProof/>
        </w:rPr>
        <w:t>Time Period</w:t>
      </w:r>
      <w:r w:rsidRPr="00421045">
        <w:rPr>
          <w:rFonts w:asciiTheme="majorHAnsi" w:hAnsiTheme="majorHAnsi"/>
          <w:b/>
          <w:noProof/>
        </w:rPr>
        <w:tab/>
      </w:r>
      <w:r w:rsidR="007A7151">
        <w:rPr>
          <w:rFonts w:asciiTheme="majorHAnsi" w:hAnsiTheme="majorHAnsi"/>
          <w:b/>
          <w:noProof/>
        </w:rPr>
        <w:t xml:space="preserve">     </w:t>
      </w:r>
      <w:r w:rsidR="009576CF">
        <w:rPr>
          <w:rFonts w:asciiTheme="majorHAnsi" w:hAnsiTheme="majorHAnsi"/>
          <w:b/>
          <w:noProof/>
        </w:rPr>
        <w:t>18</w:t>
      </w:r>
      <w:r w:rsidRPr="00421045">
        <w:rPr>
          <w:rFonts w:asciiTheme="majorHAnsi" w:hAnsiTheme="majorHAnsi"/>
          <w:noProof/>
        </w:rPr>
        <w:t xml:space="preserve"> Month</w:t>
      </w:r>
      <w:r w:rsidR="004D3CE7" w:rsidRPr="00421045">
        <w:rPr>
          <w:rFonts w:asciiTheme="majorHAnsi" w:hAnsiTheme="majorHAnsi"/>
          <w:noProof/>
        </w:rPr>
        <w:t>s</w:t>
      </w:r>
    </w:p>
    <w:p w:rsidR="0064294F" w:rsidRPr="00421045" w:rsidRDefault="0064294F" w:rsidP="00421045">
      <w:pPr>
        <w:tabs>
          <w:tab w:val="left" w:pos="3118"/>
          <w:tab w:val="left" w:pos="3600"/>
          <w:tab w:val="left" w:pos="4320"/>
          <w:tab w:val="left" w:pos="5040"/>
          <w:tab w:val="center" w:pos="6530"/>
        </w:tabs>
        <w:spacing w:after="60" w:line="240" w:lineRule="auto"/>
        <w:ind w:left="446" w:right="-547"/>
        <w:contextualSpacing/>
        <w:jc w:val="both"/>
        <w:rPr>
          <w:rFonts w:asciiTheme="majorHAnsi" w:hAnsiTheme="majorHAnsi"/>
          <w:b/>
          <w:noProof/>
        </w:rPr>
      </w:pPr>
      <w:r w:rsidRPr="00421045">
        <w:rPr>
          <w:rFonts w:asciiTheme="majorHAnsi" w:hAnsiTheme="majorHAnsi"/>
          <w:b/>
          <w:noProof/>
        </w:rPr>
        <w:t>Value</w:t>
      </w:r>
      <w:r w:rsidRPr="00421045">
        <w:rPr>
          <w:rFonts w:asciiTheme="majorHAnsi" w:hAnsiTheme="majorHAnsi"/>
          <w:b/>
          <w:noProof/>
        </w:rPr>
        <w:tab/>
      </w:r>
      <w:r w:rsidR="007A7151">
        <w:rPr>
          <w:rFonts w:asciiTheme="majorHAnsi" w:hAnsiTheme="majorHAnsi"/>
          <w:b/>
          <w:noProof/>
        </w:rPr>
        <w:t xml:space="preserve">     </w:t>
      </w:r>
      <w:r w:rsidR="004D3CE7" w:rsidRPr="00421045">
        <w:rPr>
          <w:rFonts w:asciiTheme="majorHAnsi" w:hAnsiTheme="majorHAnsi"/>
          <w:noProof/>
        </w:rPr>
        <w:t>INR</w:t>
      </w:r>
      <w:r w:rsidR="00722E4A">
        <w:rPr>
          <w:rFonts w:asciiTheme="majorHAnsi" w:hAnsiTheme="majorHAnsi"/>
          <w:noProof/>
        </w:rPr>
        <w:t>24</w:t>
      </w:r>
      <w:r w:rsidR="004D3CE7" w:rsidRPr="00421045">
        <w:rPr>
          <w:rFonts w:asciiTheme="majorHAnsi" w:hAnsiTheme="majorHAnsi"/>
          <w:noProof/>
        </w:rPr>
        <w:t xml:space="preserve"> 62</w:t>
      </w:r>
      <w:r w:rsidR="0089607A">
        <w:rPr>
          <w:rFonts w:asciiTheme="majorHAnsi" w:hAnsiTheme="majorHAnsi"/>
          <w:noProof/>
        </w:rPr>
        <w:t>.16</w:t>
      </w:r>
      <w:r w:rsidR="004D3CE7" w:rsidRPr="00421045">
        <w:rPr>
          <w:rFonts w:asciiTheme="majorHAnsi" w:hAnsiTheme="majorHAnsi"/>
          <w:noProof/>
        </w:rPr>
        <w:t xml:space="preserve"> crore</w:t>
      </w:r>
      <w:r w:rsidR="00087474">
        <w:rPr>
          <w:rFonts w:asciiTheme="majorHAnsi" w:hAnsiTheme="majorHAnsi"/>
          <w:noProof/>
        </w:rPr>
        <w:t>s</w:t>
      </w:r>
      <w:r w:rsidR="004D3CE7" w:rsidRPr="00421045">
        <w:rPr>
          <w:rFonts w:asciiTheme="majorHAnsi" w:hAnsiTheme="majorHAnsi"/>
          <w:noProof/>
        </w:rPr>
        <w:t>.</w:t>
      </w:r>
    </w:p>
    <w:p w:rsidR="004D3CE7" w:rsidRPr="00421045" w:rsidRDefault="0064294F" w:rsidP="00F53DB7">
      <w:pPr>
        <w:tabs>
          <w:tab w:val="left" w:pos="3118"/>
          <w:tab w:val="left" w:pos="3600"/>
          <w:tab w:val="left" w:pos="4320"/>
          <w:tab w:val="left" w:pos="5040"/>
          <w:tab w:val="center" w:pos="6530"/>
        </w:tabs>
        <w:spacing w:after="60" w:line="240" w:lineRule="auto"/>
        <w:ind w:left="446" w:right="-547"/>
        <w:contextualSpacing/>
        <w:jc w:val="both"/>
        <w:rPr>
          <w:rFonts w:asciiTheme="majorHAnsi" w:hAnsiTheme="majorHAnsi"/>
          <w:noProof/>
        </w:rPr>
      </w:pPr>
      <w:r w:rsidRPr="00421045">
        <w:rPr>
          <w:rFonts w:asciiTheme="majorHAnsi" w:hAnsiTheme="majorHAnsi"/>
          <w:b/>
          <w:noProof/>
        </w:rPr>
        <w:t>Responsibility</w:t>
      </w:r>
      <w:r w:rsidRPr="00421045">
        <w:rPr>
          <w:rFonts w:asciiTheme="majorHAnsi" w:hAnsiTheme="majorHAnsi"/>
          <w:b/>
          <w:noProof/>
        </w:rPr>
        <w:tab/>
      </w:r>
      <w:r w:rsidR="007A7151">
        <w:rPr>
          <w:rFonts w:asciiTheme="majorHAnsi" w:hAnsiTheme="majorHAnsi"/>
          <w:b/>
          <w:noProof/>
        </w:rPr>
        <w:t xml:space="preserve">     </w:t>
      </w:r>
      <w:r w:rsidR="004D3CE7" w:rsidRPr="00EE2E39">
        <w:rPr>
          <w:rFonts w:ascii="Calibri" w:hAnsi="Calibri"/>
          <w:noProof/>
          <w:sz w:val="20"/>
        </w:rPr>
        <w:t>To plan, organize &amp; Manage the work</w:t>
      </w:r>
      <w:r w:rsidR="00CF5BAC" w:rsidRPr="00EE2E39">
        <w:rPr>
          <w:rFonts w:ascii="Calibri" w:hAnsi="Calibri"/>
          <w:noProof/>
          <w:sz w:val="20"/>
        </w:rPr>
        <w:t>sfrom concept to commssi-</w:t>
      </w:r>
    </w:p>
    <w:p w:rsidR="0064294F" w:rsidRPr="00EE2E39" w:rsidRDefault="007A7151" w:rsidP="00F53DB7">
      <w:pPr>
        <w:tabs>
          <w:tab w:val="left" w:pos="3118"/>
          <w:tab w:val="left" w:pos="3600"/>
          <w:tab w:val="left" w:pos="4320"/>
          <w:tab w:val="left" w:pos="5040"/>
          <w:tab w:val="center" w:pos="6530"/>
        </w:tabs>
        <w:spacing w:after="60" w:line="240" w:lineRule="auto"/>
        <w:ind w:left="446" w:right="-547"/>
        <w:contextualSpacing/>
        <w:jc w:val="both"/>
        <w:rPr>
          <w:rFonts w:ascii="Calibri" w:hAnsi="Calibri"/>
          <w:noProof/>
          <w:sz w:val="20"/>
        </w:rPr>
      </w:pPr>
      <w:r>
        <w:rPr>
          <w:rFonts w:asciiTheme="majorHAnsi" w:hAnsiTheme="majorHAnsi"/>
          <w:noProof/>
        </w:rPr>
        <w:tab/>
        <w:t xml:space="preserve">     </w:t>
      </w:r>
      <w:r w:rsidR="00CF5BAC">
        <w:rPr>
          <w:rFonts w:asciiTheme="majorHAnsi" w:hAnsiTheme="majorHAnsi"/>
          <w:noProof/>
        </w:rPr>
        <w:t>-</w:t>
      </w:r>
      <w:r w:rsidR="00CF5BAC" w:rsidRPr="00EE2E39">
        <w:rPr>
          <w:rFonts w:ascii="Calibri" w:hAnsi="Calibri"/>
          <w:noProof/>
          <w:sz w:val="20"/>
        </w:rPr>
        <w:t>oning.Project development</w:t>
      </w:r>
      <w:r w:rsidR="004D3CE7" w:rsidRPr="00EE2E39">
        <w:rPr>
          <w:rFonts w:ascii="Calibri" w:hAnsi="Calibri"/>
          <w:noProof/>
          <w:sz w:val="20"/>
        </w:rPr>
        <w:t>. and its related</w:t>
      </w:r>
      <w:r w:rsidR="000468DB" w:rsidRPr="00EE2E39">
        <w:rPr>
          <w:rFonts w:ascii="Calibri" w:hAnsi="Calibri"/>
          <w:noProof/>
          <w:sz w:val="20"/>
        </w:rPr>
        <w:t xml:space="preserve"> i</w:t>
      </w:r>
      <w:r w:rsidR="00EE2E39">
        <w:rPr>
          <w:rFonts w:ascii="Calibri" w:hAnsi="Calibri"/>
          <w:noProof/>
          <w:sz w:val="20"/>
        </w:rPr>
        <w:t>nfrastructure works.</w:t>
      </w:r>
    </w:p>
    <w:p w:rsidR="008F2983" w:rsidRPr="00EE2E39" w:rsidRDefault="004D3CE7" w:rsidP="00F53DB7">
      <w:pPr>
        <w:tabs>
          <w:tab w:val="left" w:pos="3118"/>
          <w:tab w:val="left" w:pos="3600"/>
          <w:tab w:val="left" w:pos="4320"/>
          <w:tab w:val="left" w:pos="5040"/>
          <w:tab w:val="center" w:pos="6530"/>
        </w:tabs>
        <w:spacing w:after="60" w:line="240" w:lineRule="auto"/>
        <w:ind w:left="446" w:right="-547"/>
        <w:contextualSpacing/>
        <w:jc w:val="both"/>
        <w:rPr>
          <w:rFonts w:ascii="Calibri" w:hAnsi="Calibri"/>
          <w:noProof/>
          <w:sz w:val="20"/>
        </w:rPr>
      </w:pPr>
      <w:r w:rsidRPr="00EE2E39">
        <w:rPr>
          <w:rFonts w:ascii="Calibri" w:hAnsi="Calibri"/>
          <w:noProof/>
          <w:sz w:val="20"/>
        </w:rPr>
        <w:t xml:space="preserve">Achievement </w:t>
      </w:r>
      <w:r w:rsidR="0064294F" w:rsidRPr="00EE2E39">
        <w:rPr>
          <w:rFonts w:ascii="Calibri" w:hAnsi="Calibri"/>
          <w:noProof/>
          <w:sz w:val="20"/>
        </w:rPr>
        <w:tab/>
      </w:r>
      <w:r w:rsidR="007A7151" w:rsidRPr="00EE2E39">
        <w:rPr>
          <w:rFonts w:ascii="Calibri" w:hAnsi="Calibri"/>
          <w:noProof/>
          <w:sz w:val="20"/>
        </w:rPr>
        <w:t xml:space="preserve">     </w:t>
      </w:r>
      <w:r w:rsidR="00EE2E39">
        <w:rPr>
          <w:rFonts w:ascii="Calibri" w:hAnsi="Calibri"/>
          <w:noProof/>
          <w:sz w:val="20"/>
        </w:rPr>
        <w:t xml:space="preserve"> </w:t>
      </w:r>
      <w:r w:rsidRPr="00EE2E39">
        <w:rPr>
          <w:rFonts w:ascii="Calibri" w:hAnsi="Calibri"/>
          <w:noProof/>
          <w:sz w:val="20"/>
        </w:rPr>
        <w:t>Work completed in time and within the budget</w:t>
      </w:r>
      <w:r w:rsidR="008F2983" w:rsidRPr="00EE2E39">
        <w:rPr>
          <w:rFonts w:ascii="Calibri" w:hAnsi="Calibri"/>
          <w:noProof/>
          <w:sz w:val="20"/>
        </w:rPr>
        <w:t>.Project issues in</w:t>
      </w:r>
    </w:p>
    <w:p w:rsidR="00B84532" w:rsidRPr="00EE2E39" w:rsidRDefault="008F2983" w:rsidP="00F53DB7">
      <w:pPr>
        <w:tabs>
          <w:tab w:val="left" w:pos="3118"/>
          <w:tab w:val="left" w:pos="3600"/>
          <w:tab w:val="left" w:pos="4320"/>
          <w:tab w:val="left" w:pos="5040"/>
          <w:tab w:val="center" w:pos="6530"/>
        </w:tabs>
        <w:spacing w:after="60" w:line="240" w:lineRule="auto"/>
        <w:ind w:left="446" w:right="-547"/>
        <w:contextualSpacing/>
        <w:jc w:val="both"/>
        <w:rPr>
          <w:rFonts w:ascii="Calibri" w:hAnsi="Calibri"/>
          <w:noProof/>
          <w:sz w:val="20"/>
        </w:rPr>
      </w:pPr>
      <w:r w:rsidRPr="00EE2E39">
        <w:rPr>
          <w:rFonts w:ascii="Calibri" w:hAnsi="Calibri"/>
          <w:noProof/>
          <w:sz w:val="20"/>
        </w:rPr>
        <w:t xml:space="preserve">                                                             </w:t>
      </w:r>
      <w:r w:rsidR="00EE2E39">
        <w:rPr>
          <w:rFonts w:ascii="Calibri" w:hAnsi="Calibri"/>
          <w:noProof/>
          <w:sz w:val="20"/>
        </w:rPr>
        <w:t xml:space="preserve">     </w:t>
      </w:r>
      <w:r w:rsidR="008920BF" w:rsidRPr="00EE2E39">
        <w:rPr>
          <w:rFonts w:ascii="Calibri" w:hAnsi="Calibri"/>
          <w:noProof/>
          <w:sz w:val="20"/>
        </w:rPr>
        <w:t>E</w:t>
      </w:r>
      <w:r w:rsidRPr="00EE2E39">
        <w:rPr>
          <w:rFonts w:ascii="Calibri" w:hAnsi="Calibri"/>
          <w:noProof/>
          <w:sz w:val="20"/>
        </w:rPr>
        <w:t>&amp;</w:t>
      </w:r>
      <w:r w:rsidR="008920BF" w:rsidRPr="00EE2E39">
        <w:rPr>
          <w:rFonts w:ascii="Calibri" w:hAnsi="Calibri"/>
          <w:noProof/>
          <w:sz w:val="20"/>
        </w:rPr>
        <w:t>C</w:t>
      </w:r>
      <w:r w:rsidRPr="00EE2E39">
        <w:rPr>
          <w:rFonts w:ascii="Calibri" w:hAnsi="Calibri"/>
          <w:noProof/>
          <w:sz w:val="20"/>
        </w:rPr>
        <w:t xml:space="preserve"> throughout communication &amp;negotiation with vendors.</w:t>
      </w:r>
    </w:p>
    <w:p w:rsidR="00924AC9" w:rsidRPr="00421045" w:rsidRDefault="00175DC3" w:rsidP="008920BF">
      <w:pPr>
        <w:tabs>
          <w:tab w:val="left" w:pos="720"/>
          <w:tab w:val="left" w:pos="1440"/>
          <w:tab w:val="left" w:pos="2160"/>
          <w:tab w:val="left" w:pos="2880"/>
        </w:tabs>
        <w:spacing w:after="60" w:line="240" w:lineRule="auto"/>
        <w:ind w:left="446" w:right="-547"/>
        <w:contextualSpacing/>
        <w:jc w:val="both"/>
        <w:rPr>
          <w:rFonts w:asciiTheme="majorHAnsi" w:hAnsiTheme="majorHAnsi"/>
          <w:noProof/>
        </w:rPr>
      </w:pPr>
      <w:r>
        <w:rPr>
          <w:rFonts w:asciiTheme="majorHAnsi" w:hAnsiTheme="majorHAnsi"/>
          <w:b/>
          <w:noProof/>
        </w:rPr>
        <w:t>6</w:t>
      </w:r>
      <w:r w:rsidR="00016042">
        <w:rPr>
          <w:rFonts w:asciiTheme="majorHAnsi" w:hAnsiTheme="majorHAnsi"/>
          <w:b/>
          <w:noProof/>
        </w:rPr>
        <w:t>.</w:t>
      </w:r>
      <w:r w:rsidR="00924AC9" w:rsidRPr="00421045">
        <w:rPr>
          <w:rFonts w:asciiTheme="majorHAnsi" w:hAnsiTheme="majorHAnsi"/>
          <w:b/>
          <w:noProof/>
        </w:rPr>
        <w:t>Project Title</w:t>
      </w:r>
      <w:r w:rsidR="00924AC9" w:rsidRPr="00421045">
        <w:rPr>
          <w:rFonts w:asciiTheme="majorHAnsi" w:hAnsiTheme="majorHAnsi"/>
          <w:b/>
          <w:noProof/>
        </w:rPr>
        <w:tab/>
      </w:r>
      <w:r w:rsidR="007A7151">
        <w:rPr>
          <w:rFonts w:asciiTheme="majorHAnsi" w:hAnsiTheme="majorHAnsi"/>
          <w:b/>
          <w:noProof/>
        </w:rPr>
        <w:t xml:space="preserve">     </w:t>
      </w:r>
      <w:r w:rsidR="008920BF">
        <w:rPr>
          <w:rFonts w:asciiTheme="majorHAnsi" w:hAnsiTheme="majorHAnsi"/>
          <w:b/>
          <w:noProof/>
        </w:rPr>
        <w:t xml:space="preserve">                   </w:t>
      </w:r>
      <w:r w:rsidR="008F2983">
        <w:rPr>
          <w:rFonts w:asciiTheme="majorHAnsi" w:hAnsiTheme="majorHAnsi"/>
          <w:b/>
          <w:noProof/>
        </w:rPr>
        <w:t xml:space="preserve"> </w:t>
      </w:r>
      <w:r w:rsidR="00216D08">
        <w:rPr>
          <w:rFonts w:asciiTheme="majorHAnsi" w:hAnsiTheme="majorHAnsi"/>
          <w:b/>
          <w:noProof/>
        </w:rPr>
        <w:t>20mw,32 mw</w:t>
      </w:r>
      <w:proofErr w:type="gramStart"/>
      <w:r w:rsidR="00216D08">
        <w:rPr>
          <w:rFonts w:asciiTheme="majorHAnsi" w:hAnsiTheme="majorHAnsi"/>
          <w:b/>
          <w:noProof/>
        </w:rPr>
        <w:t>,</w:t>
      </w:r>
      <w:r w:rsidR="00216D08">
        <w:rPr>
          <w:b/>
          <w:sz w:val="20"/>
          <w:szCs w:val="20"/>
        </w:rPr>
        <w:t>4x</w:t>
      </w:r>
      <w:proofErr w:type="gramEnd"/>
      <w:r w:rsidR="00216D08">
        <w:rPr>
          <w:b/>
          <w:sz w:val="20"/>
          <w:szCs w:val="20"/>
        </w:rPr>
        <w:t xml:space="preserve"> 27-MW power</w:t>
      </w:r>
      <w:r w:rsidR="006253D9" w:rsidRPr="00EF5CB6">
        <w:rPr>
          <w:b/>
          <w:sz w:val="20"/>
          <w:szCs w:val="20"/>
        </w:rPr>
        <w:t xml:space="preserve"> Engineering, </w:t>
      </w:r>
      <w:proofErr w:type="spellStart"/>
      <w:r w:rsidR="006253D9" w:rsidRPr="00EF5CB6">
        <w:rPr>
          <w:b/>
          <w:sz w:val="20"/>
          <w:szCs w:val="20"/>
        </w:rPr>
        <w:t>Erection&amp;Commissiong</w:t>
      </w:r>
      <w:r w:rsidR="00F1193E">
        <w:rPr>
          <w:b/>
          <w:sz w:val="20"/>
          <w:szCs w:val="20"/>
        </w:rPr>
        <w:t>,o&amp;m</w:t>
      </w:r>
      <w:proofErr w:type="spellEnd"/>
      <w:r w:rsidR="00EF5CB6">
        <w:rPr>
          <w:sz w:val="20"/>
          <w:szCs w:val="20"/>
        </w:rPr>
        <w:t>.</w:t>
      </w:r>
    </w:p>
    <w:p w:rsidR="00924AC9" w:rsidRPr="00421045" w:rsidRDefault="00924AC9" w:rsidP="008F2983">
      <w:pPr>
        <w:tabs>
          <w:tab w:val="left" w:pos="3118"/>
          <w:tab w:val="left" w:pos="3600"/>
          <w:tab w:val="left" w:pos="4320"/>
          <w:tab w:val="left" w:pos="5040"/>
          <w:tab w:val="center" w:pos="6530"/>
        </w:tabs>
        <w:spacing w:after="60" w:line="240" w:lineRule="auto"/>
        <w:ind w:left="446" w:right="-547"/>
        <w:contextualSpacing/>
        <w:jc w:val="both"/>
        <w:rPr>
          <w:rFonts w:asciiTheme="majorHAnsi" w:hAnsiTheme="majorHAnsi"/>
          <w:b/>
          <w:noProof/>
        </w:rPr>
      </w:pPr>
      <w:r w:rsidRPr="00421045">
        <w:rPr>
          <w:rFonts w:asciiTheme="majorHAnsi" w:hAnsiTheme="majorHAnsi"/>
          <w:b/>
          <w:noProof/>
        </w:rPr>
        <w:t>Organization</w:t>
      </w:r>
      <w:r w:rsidRPr="00421045">
        <w:rPr>
          <w:rFonts w:asciiTheme="majorHAnsi" w:hAnsiTheme="majorHAnsi"/>
          <w:b/>
          <w:noProof/>
        </w:rPr>
        <w:tab/>
      </w:r>
      <w:r w:rsidR="007A7151">
        <w:rPr>
          <w:rFonts w:asciiTheme="majorHAnsi" w:hAnsiTheme="majorHAnsi"/>
          <w:b/>
          <w:noProof/>
        </w:rPr>
        <w:t xml:space="preserve">     </w:t>
      </w:r>
      <w:r w:rsidR="00EF4917">
        <w:rPr>
          <w:rFonts w:asciiTheme="majorHAnsi" w:hAnsiTheme="majorHAnsi"/>
          <w:b/>
          <w:noProof/>
        </w:rPr>
        <w:t xml:space="preserve">OCL(India) Ltd. Power </w:t>
      </w:r>
      <w:r w:rsidR="008B30DD" w:rsidRPr="00421045">
        <w:rPr>
          <w:rFonts w:asciiTheme="majorHAnsi" w:hAnsiTheme="majorHAnsi"/>
          <w:noProof/>
        </w:rPr>
        <w:t xml:space="preserve"> Projects</w:t>
      </w:r>
      <w:r w:rsidR="00EF4917">
        <w:rPr>
          <w:rFonts w:asciiTheme="majorHAnsi" w:hAnsiTheme="majorHAnsi"/>
          <w:noProof/>
        </w:rPr>
        <w:t xml:space="preserve"> division</w:t>
      </w:r>
      <w:r w:rsidR="00D30B4E">
        <w:rPr>
          <w:rFonts w:asciiTheme="majorHAnsi" w:hAnsiTheme="majorHAnsi"/>
          <w:noProof/>
        </w:rPr>
        <w:t>.</w:t>
      </w:r>
      <w:r w:rsidR="006109EC">
        <w:rPr>
          <w:rFonts w:asciiTheme="majorHAnsi" w:hAnsiTheme="majorHAnsi"/>
          <w:noProof/>
        </w:rPr>
        <w:t>,Rajgangpur,Odisha.</w:t>
      </w:r>
    </w:p>
    <w:p w:rsidR="00924AC9" w:rsidRPr="00421045" w:rsidRDefault="007A7151" w:rsidP="00421045">
      <w:pPr>
        <w:tabs>
          <w:tab w:val="left" w:pos="3118"/>
        </w:tabs>
        <w:spacing w:after="60" w:line="240" w:lineRule="auto"/>
        <w:ind w:left="446" w:right="-547"/>
        <w:contextualSpacing/>
        <w:jc w:val="both"/>
        <w:rPr>
          <w:rFonts w:asciiTheme="majorHAnsi" w:hAnsiTheme="majorHAnsi"/>
          <w:b/>
          <w:noProof/>
        </w:rPr>
      </w:pPr>
      <w:r>
        <w:rPr>
          <w:rFonts w:asciiTheme="majorHAnsi" w:hAnsiTheme="majorHAnsi"/>
          <w:b/>
          <w:noProof/>
        </w:rPr>
        <w:t>Role</w:t>
      </w:r>
      <w:r>
        <w:rPr>
          <w:rFonts w:asciiTheme="majorHAnsi" w:hAnsiTheme="majorHAnsi"/>
          <w:b/>
          <w:noProof/>
        </w:rPr>
        <w:tab/>
        <w:t xml:space="preserve">      </w:t>
      </w:r>
      <w:r w:rsidR="00EF4917">
        <w:rPr>
          <w:rFonts w:asciiTheme="majorHAnsi" w:hAnsiTheme="majorHAnsi"/>
          <w:b/>
          <w:noProof/>
        </w:rPr>
        <w:t>Sr.G.M-</w:t>
      </w:r>
      <w:r w:rsidR="00042DA5">
        <w:rPr>
          <w:rFonts w:asciiTheme="majorHAnsi" w:hAnsiTheme="majorHAnsi"/>
          <w:noProof/>
        </w:rPr>
        <w:t>power plant.</w:t>
      </w:r>
    </w:p>
    <w:p w:rsidR="00525608" w:rsidRDefault="00924AC9" w:rsidP="00525608">
      <w:pPr>
        <w:tabs>
          <w:tab w:val="left" w:pos="720"/>
          <w:tab w:val="left" w:pos="1440"/>
          <w:tab w:val="left" w:pos="2160"/>
          <w:tab w:val="left" w:pos="2880"/>
        </w:tabs>
        <w:spacing w:after="60" w:line="240" w:lineRule="auto"/>
        <w:ind w:left="446" w:right="-547"/>
        <w:contextualSpacing/>
        <w:jc w:val="both"/>
        <w:rPr>
          <w:rFonts w:asciiTheme="majorHAnsi" w:hAnsiTheme="majorHAnsi"/>
          <w:b/>
          <w:noProof/>
        </w:rPr>
      </w:pPr>
      <w:r w:rsidRPr="00421045">
        <w:rPr>
          <w:rFonts w:asciiTheme="majorHAnsi" w:hAnsiTheme="majorHAnsi"/>
          <w:b/>
          <w:noProof/>
        </w:rPr>
        <w:t>Duration</w:t>
      </w:r>
      <w:r w:rsidR="00012B62">
        <w:rPr>
          <w:rFonts w:asciiTheme="majorHAnsi" w:hAnsiTheme="majorHAnsi"/>
          <w:b/>
          <w:noProof/>
        </w:rPr>
        <w:tab/>
      </w:r>
      <w:r w:rsidR="00012B62">
        <w:rPr>
          <w:rFonts w:asciiTheme="majorHAnsi" w:hAnsiTheme="majorHAnsi"/>
          <w:b/>
          <w:noProof/>
        </w:rPr>
        <w:tab/>
      </w:r>
      <w:r w:rsidR="00012B62">
        <w:rPr>
          <w:rFonts w:asciiTheme="majorHAnsi" w:hAnsiTheme="majorHAnsi"/>
          <w:b/>
          <w:noProof/>
        </w:rPr>
        <w:tab/>
        <w:t xml:space="preserve">          </w:t>
      </w:r>
      <w:r w:rsidR="007A7151">
        <w:rPr>
          <w:rFonts w:asciiTheme="majorHAnsi" w:hAnsiTheme="majorHAnsi"/>
          <w:b/>
          <w:noProof/>
        </w:rPr>
        <w:t xml:space="preserve"> </w:t>
      </w:r>
      <w:r w:rsidR="00525608" w:rsidRPr="00793F0A">
        <w:rPr>
          <w:rFonts w:asciiTheme="majorHAnsi" w:hAnsiTheme="majorHAnsi"/>
          <w:b/>
          <w:noProof/>
          <w:sz w:val="20"/>
        </w:rPr>
        <w:t>Nov’200</w:t>
      </w:r>
      <w:r w:rsidR="00722E4A" w:rsidRPr="00793F0A">
        <w:rPr>
          <w:rFonts w:asciiTheme="majorHAnsi" w:hAnsiTheme="majorHAnsi"/>
          <w:b/>
          <w:noProof/>
          <w:sz w:val="20"/>
        </w:rPr>
        <w:t>7</w:t>
      </w:r>
      <w:r w:rsidR="00525608" w:rsidRPr="00793F0A">
        <w:rPr>
          <w:rFonts w:asciiTheme="majorHAnsi" w:hAnsiTheme="majorHAnsi"/>
          <w:b/>
          <w:noProof/>
          <w:sz w:val="20"/>
        </w:rPr>
        <w:t xml:space="preserve"> to Dec’2010</w:t>
      </w:r>
    </w:p>
    <w:p w:rsidR="00924AC9" w:rsidRPr="00421045" w:rsidRDefault="00525608" w:rsidP="00421045">
      <w:pPr>
        <w:tabs>
          <w:tab w:val="left" w:pos="3118"/>
          <w:tab w:val="left" w:pos="3600"/>
          <w:tab w:val="left" w:pos="4320"/>
          <w:tab w:val="left" w:pos="5040"/>
          <w:tab w:val="center" w:pos="6530"/>
        </w:tabs>
        <w:spacing w:after="60" w:line="240" w:lineRule="auto"/>
        <w:ind w:left="446" w:right="-547"/>
        <w:contextualSpacing/>
        <w:jc w:val="both"/>
        <w:rPr>
          <w:rFonts w:asciiTheme="majorHAnsi" w:hAnsiTheme="majorHAnsi"/>
          <w:b/>
          <w:noProof/>
        </w:rPr>
      </w:pPr>
      <w:r w:rsidRPr="00421045">
        <w:rPr>
          <w:rFonts w:asciiTheme="majorHAnsi" w:hAnsiTheme="majorHAnsi"/>
          <w:b/>
          <w:noProof/>
        </w:rPr>
        <w:t>Time Period</w:t>
      </w:r>
      <w:r w:rsidR="00924AC9" w:rsidRPr="00421045">
        <w:rPr>
          <w:rFonts w:asciiTheme="majorHAnsi" w:hAnsiTheme="majorHAnsi"/>
          <w:b/>
          <w:noProof/>
        </w:rPr>
        <w:tab/>
      </w:r>
      <w:r w:rsidR="007A7151">
        <w:rPr>
          <w:rFonts w:asciiTheme="majorHAnsi" w:hAnsiTheme="majorHAnsi"/>
          <w:b/>
          <w:noProof/>
        </w:rPr>
        <w:t xml:space="preserve">      </w:t>
      </w:r>
      <w:r w:rsidR="00722E4A">
        <w:rPr>
          <w:rFonts w:asciiTheme="majorHAnsi" w:hAnsiTheme="majorHAnsi"/>
          <w:noProof/>
        </w:rPr>
        <w:t>37</w:t>
      </w:r>
      <w:r w:rsidR="00924AC9" w:rsidRPr="00421045">
        <w:rPr>
          <w:rFonts w:asciiTheme="majorHAnsi" w:hAnsiTheme="majorHAnsi"/>
          <w:noProof/>
        </w:rPr>
        <w:t xml:space="preserve"> Month</w:t>
      </w:r>
      <w:r w:rsidR="00D30B4E">
        <w:rPr>
          <w:rFonts w:asciiTheme="majorHAnsi" w:hAnsiTheme="majorHAnsi"/>
          <w:noProof/>
        </w:rPr>
        <w:t>s</w:t>
      </w:r>
    </w:p>
    <w:p w:rsidR="00924AC9" w:rsidRPr="00421045" w:rsidRDefault="007A7151" w:rsidP="00421045">
      <w:pPr>
        <w:tabs>
          <w:tab w:val="left" w:pos="3118"/>
          <w:tab w:val="left" w:pos="3600"/>
          <w:tab w:val="left" w:pos="4320"/>
          <w:tab w:val="left" w:pos="5040"/>
          <w:tab w:val="center" w:pos="6530"/>
        </w:tabs>
        <w:spacing w:after="60" w:line="240" w:lineRule="auto"/>
        <w:ind w:left="446" w:right="-547"/>
        <w:contextualSpacing/>
        <w:jc w:val="both"/>
        <w:rPr>
          <w:rFonts w:asciiTheme="majorHAnsi" w:hAnsiTheme="majorHAnsi"/>
          <w:b/>
          <w:noProof/>
        </w:rPr>
      </w:pPr>
      <w:r>
        <w:rPr>
          <w:rFonts w:asciiTheme="majorHAnsi" w:hAnsiTheme="majorHAnsi"/>
          <w:b/>
          <w:noProof/>
        </w:rPr>
        <w:t>Value</w:t>
      </w:r>
      <w:r>
        <w:rPr>
          <w:rFonts w:asciiTheme="majorHAnsi" w:hAnsiTheme="majorHAnsi"/>
          <w:b/>
          <w:noProof/>
        </w:rPr>
        <w:tab/>
        <w:t xml:space="preserve">      </w:t>
      </w:r>
      <w:r w:rsidR="00D30B4E">
        <w:rPr>
          <w:rFonts w:asciiTheme="majorHAnsi" w:hAnsiTheme="majorHAnsi"/>
          <w:b/>
          <w:noProof/>
        </w:rPr>
        <w:t>5</w:t>
      </w:r>
      <w:r w:rsidR="00924AC9" w:rsidRPr="00421045">
        <w:rPr>
          <w:rFonts w:asciiTheme="majorHAnsi" w:hAnsiTheme="majorHAnsi"/>
          <w:noProof/>
        </w:rPr>
        <w:t>30</w:t>
      </w:r>
      <w:r w:rsidR="0089607A">
        <w:rPr>
          <w:rFonts w:asciiTheme="majorHAnsi" w:hAnsiTheme="majorHAnsi"/>
          <w:noProof/>
        </w:rPr>
        <w:t>.34</w:t>
      </w:r>
      <w:r w:rsidR="00924AC9" w:rsidRPr="00421045">
        <w:rPr>
          <w:rFonts w:asciiTheme="majorHAnsi" w:hAnsiTheme="majorHAnsi"/>
          <w:noProof/>
        </w:rPr>
        <w:t xml:space="preserve"> Crore</w:t>
      </w:r>
      <w:r w:rsidR="00D30B4E">
        <w:rPr>
          <w:rFonts w:asciiTheme="majorHAnsi" w:hAnsiTheme="majorHAnsi"/>
          <w:noProof/>
        </w:rPr>
        <w:t>s.</w:t>
      </w:r>
    </w:p>
    <w:p w:rsidR="00D30B4E" w:rsidRPr="00EE2E39" w:rsidRDefault="00924AC9" w:rsidP="000468DB">
      <w:pPr>
        <w:tabs>
          <w:tab w:val="left" w:pos="3118"/>
          <w:tab w:val="left" w:pos="3600"/>
          <w:tab w:val="left" w:pos="4320"/>
          <w:tab w:val="left" w:pos="5040"/>
          <w:tab w:val="center" w:pos="6530"/>
        </w:tabs>
        <w:spacing w:after="60" w:line="240" w:lineRule="auto"/>
        <w:ind w:left="3600" w:right="-547" w:hanging="3154"/>
        <w:contextualSpacing/>
        <w:jc w:val="both"/>
        <w:rPr>
          <w:rFonts w:ascii="Calibri" w:hAnsi="Calibri"/>
          <w:noProof/>
          <w:sz w:val="20"/>
        </w:rPr>
      </w:pPr>
      <w:r w:rsidRPr="00421045">
        <w:rPr>
          <w:rFonts w:asciiTheme="majorHAnsi" w:hAnsiTheme="majorHAnsi"/>
          <w:b/>
          <w:noProof/>
        </w:rPr>
        <w:t>Responsibility</w:t>
      </w:r>
      <w:r w:rsidR="00D30B4E" w:rsidRPr="0070178D">
        <w:rPr>
          <w:rFonts w:ascii="Arial" w:hAnsi="Arial" w:cs="Arial"/>
          <w:i/>
          <w:color w:val="000000"/>
          <w:sz w:val="20"/>
          <w:szCs w:val="20"/>
        </w:rPr>
        <w:t xml:space="preserve"> </w:t>
      </w:r>
      <w:r w:rsidR="009B403F">
        <w:rPr>
          <w:rFonts w:ascii="Arial" w:hAnsi="Arial" w:cs="Arial"/>
          <w:i/>
          <w:color w:val="000000"/>
          <w:sz w:val="20"/>
          <w:szCs w:val="20"/>
        </w:rPr>
        <w:t xml:space="preserve">             </w:t>
      </w:r>
      <w:r w:rsidR="00EE2E39">
        <w:rPr>
          <w:rFonts w:ascii="Arial" w:hAnsi="Arial" w:cs="Arial"/>
          <w:i/>
          <w:color w:val="000000"/>
          <w:sz w:val="20"/>
          <w:szCs w:val="20"/>
        </w:rPr>
        <w:tab/>
      </w:r>
      <w:r w:rsidR="00F53DB7">
        <w:rPr>
          <w:rFonts w:ascii="Arial" w:hAnsi="Arial" w:cs="Arial"/>
          <w:i/>
          <w:color w:val="000000"/>
          <w:sz w:val="20"/>
          <w:szCs w:val="20"/>
        </w:rPr>
        <w:t xml:space="preserve">        </w:t>
      </w:r>
      <w:r w:rsidR="00D30B4E" w:rsidRPr="00EE2E39">
        <w:rPr>
          <w:rFonts w:ascii="Calibri" w:hAnsi="Calibri"/>
          <w:noProof/>
          <w:sz w:val="20"/>
        </w:rPr>
        <w:t>Engineering activities Construction,</w:t>
      </w:r>
      <w:r w:rsidR="00216D08">
        <w:rPr>
          <w:rFonts w:ascii="Calibri" w:hAnsi="Calibri"/>
          <w:noProof/>
          <w:sz w:val="20"/>
        </w:rPr>
        <w:t>1x32 mw,</w:t>
      </w:r>
      <w:r w:rsidR="00D30B4E" w:rsidRPr="00EE2E39">
        <w:rPr>
          <w:rFonts w:ascii="Calibri" w:hAnsi="Calibri"/>
          <w:noProof/>
          <w:sz w:val="20"/>
        </w:rPr>
        <w:t xml:space="preserve"> </w:t>
      </w:r>
      <w:r w:rsidR="00216D08">
        <w:rPr>
          <w:rFonts w:ascii="Calibri" w:hAnsi="Calibri"/>
          <w:noProof/>
          <w:sz w:val="20"/>
        </w:rPr>
        <w:t>1x14 mw ,</w:t>
      </w:r>
      <w:r w:rsidR="009B403F" w:rsidRPr="00EE2E39">
        <w:rPr>
          <w:rFonts w:ascii="Calibri" w:hAnsi="Calibri"/>
          <w:noProof/>
          <w:sz w:val="20"/>
        </w:rPr>
        <w:t>ETC</w:t>
      </w:r>
      <w:r w:rsidR="00F53DB7">
        <w:rPr>
          <w:rFonts w:ascii="Calibri" w:hAnsi="Calibri"/>
          <w:noProof/>
          <w:sz w:val="20"/>
        </w:rPr>
        <w:t xml:space="preserve">  4x27 mw capacity  of 4</w:t>
      </w:r>
      <w:r w:rsidR="00D30B4E" w:rsidRPr="00EE2E39">
        <w:rPr>
          <w:rFonts w:ascii="Calibri" w:hAnsi="Calibri"/>
          <w:noProof/>
          <w:sz w:val="20"/>
        </w:rPr>
        <w:t>x 125TPH</w:t>
      </w:r>
      <w:r w:rsidR="00EA7E40" w:rsidRPr="00EE2E39">
        <w:rPr>
          <w:rFonts w:ascii="Calibri" w:hAnsi="Calibri"/>
          <w:noProof/>
          <w:sz w:val="20"/>
        </w:rPr>
        <w:t>IJT</w:t>
      </w:r>
      <w:r w:rsidR="00D30B4E" w:rsidRPr="00EE2E39">
        <w:rPr>
          <w:rFonts w:ascii="Calibri" w:hAnsi="Calibri"/>
          <w:noProof/>
          <w:sz w:val="20"/>
        </w:rPr>
        <w:t>MakeCFBC Boilers at 110 ksc pr</w:t>
      </w:r>
      <w:r w:rsidR="009B403F" w:rsidRPr="00EE2E39">
        <w:rPr>
          <w:rFonts w:ascii="Calibri" w:hAnsi="Calibri"/>
          <w:noProof/>
          <w:sz w:val="20"/>
        </w:rPr>
        <w:t>e.</w:t>
      </w:r>
      <w:r w:rsidR="00D30B4E" w:rsidRPr="00EE2E39">
        <w:rPr>
          <w:rFonts w:ascii="Calibri" w:hAnsi="Calibri"/>
          <w:noProof/>
          <w:sz w:val="20"/>
        </w:rPr>
        <w:t xml:space="preserve"> 5400C Steam temperature </w:t>
      </w:r>
      <w:r w:rsidR="00F01E6F" w:rsidRPr="00EE2E39">
        <w:rPr>
          <w:rFonts w:ascii="Calibri" w:hAnsi="Calibri"/>
          <w:noProof/>
          <w:sz w:val="20"/>
        </w:rPr>
        <w:t>with usage</w:t>
      </w:r>
      <w:r w:rsidR="00D30B4E" w:rsidRPr="00EE2E39">
        <w:rPr>
          <w:rFonts w:ascii="Calibri" w:hAnsi="Calibri"/>
          <w:noProof/>
          <w:sz w:val="20"/>
        </w:rPr>
        <w:t xml:space="preserve"> of  fuel coal Washery rejects.</w:t>
      </w:r>
    </w:p>
    <w:p w:rsidR="00947536" w:rsidRDefault="00314C67" w:rsidP="00947536">
      <w:pPr>
        <w:tabs>
          <w:tab w:val="left" w:pos="3118"/>
          <w:tab w:val="left" w:pos="3600"/>
          <w:tab w:val="left" w:pos="4320"/>
          <w:tab w:val="left" w:pos="5040"/>
          <w:tab w:val="center" w:pos="6530"/>
        </w:tabs>
        <w:spacing w:after="60" w:line="240" w:lineRule="auto"/>
        <w:ind w:left="3600" w:right="-547" w:hanging="3154"/>
        <w:contextualSpacing/>
        <w:jc w:val="both"/>
        <w:rPr>
          <w:rFonts w:ascii="Calibri" w:hAnsi="Calibri"/>
          <w:noProof/>
          <w:sz w:val="20"/>
        </w:rPr>
      </w:pPr>
      <w:r w:rsidRPr="00EE2E39">
        <w:rPr>
          <w:rFonts w:ascii="Calibri" w:hAnsi="Calibri"/>
          <w:noProof/>
          <w:sz w:val="20"/>
        </w:rPr>
        <w:t>A</w:t>
      </w:r>
      <w:r w:rsidR="00924AC9" w:rsidRPr="00EE2E39">
        <w:rPr>
          <w:rFonts w:ascii="Calibri" w:hAnsi="Calibri"/>
          <w:noProof/>
          <w:sz w:val="20"/>
        </w:rPr>
        <w:t>chievement</w:t>
      </w:r>
      <w:r w:rsidR="00924AC9" w:rsidRPr="00EE2E39">
        <w:rPr>
          <w:rFonts w:ascii="Calibri" w:hAnsi="Calibri"/>
          <w:noProof/>
          <w:sz w:val="20"/>
        </w:rPr>
        <w:tab/>
      </w:r>
      <w:r w:rsidR="00924AC9" w:rsidRPr="00EE2E39">
        <w:rPr>
          <w:rFonts w:ascii="Calibri" w:hAnsi="Calibri"/>
          <w:noProof/>
          <w:sz w:val="20"/>
        </w:rPr>
        <w:tab/>
      </w:r>
      <w:r w:rsidR="00D30B4E" w:rsidRPr="00EE2E39">
        <w:rPr>
          <w:rFonts w:ascii="Calibri" w:hAnsi="Calibri"/>
          <w:noProof/>
          <w:sz w:val="20"/>
        </w:rPr>
        <w:t xml:space="preserve">Projects of power and coal </w:t>
      </w:r>
      <w:r w:rsidR="00520A0C" w:rsidRPr="00EE2E39">
        <w:rPr>
          <w:rFonts w:ascii="Calibri" w:hAnsi="Calibri"/>
          <w:noProof/>
          <w:sz w:val="20"/>
        </w:rPr>
        <w:t>basification</w:t>
      </w:r>
      <w:r w:rsidR="00D30B4E" w:rsidRPr="00EE2E39">
        <w:rPr>
          <w:rFonts w:ascii="Calibri" w:hAnsi="Calibri"/>
          <w:noProof/>
          <w:sz w:val="20"/>
        </w:rPr>
        <w:t xml:space="preserve"> plant successfully </w:t>
      </w:r>
      <w:r w:rsidR="00E25B5F" w:rsidRPr="00EE2E39">
        <w:rPr>
          <w:rFonts w:ascii="Calibri" w:hAnsi="Calibri"/>
          <w:noProof/>
          <w:sz w:val="20"/>
        </w:rPr>
        <w:t>completed within</w:t>
      </w:r>
      <w:r w:rsidR="00D30B4E" w:rsidRPr="00EE2E39">
        <w:rPr>
          <w:rFonts w:ascii="Calibri" w:hAnsi="Calibri"/>
          <w:noProof/>
          <w:sz w:val="20"/>
        </w:rPr>
        <w:t xml:space="preserve"> time and within the budget .</w:t>
      </w:r>
    </w:p>
    <w:p w:rsidR="003B4AB1" w:rsidRPr="00EE2E39" w:rsidRDefault="002C1143" w:rsidP="00947536">
      <w:pPr>
        <w:tabs>
          <w:tab w:val="left" w:pos="3118"/>
          <w:tab w:val="left" w:pos="3600"/>
          <w:tab w:val="left" w:pos="4320"/>
          <w:tab w:val="left" w:pos="5040"/>
          <w:tab w:val="center" w:pos="6530"/>
        </w:tabs>
        <w:spacing w:after="60" w:line="240" w:lineRule="auto"/>
        <w:ind w:left="3600" w:right="-547" w:hanging="3154"/>
        <w:contextualSpacing/>
        <w:jc w:val="both"/>
        <w:rPr>
          <w:rFonts w:ascii="Calibri" w:hAnsi="Calibri"/>
          <w:noProof/>
          <w:sz w:val="20"/>
        </w:rPr>
      </w:pPr>
      <w:r>
        <w:rPr>
          <w:rFonts w:asciiTheme="majorHAnsi" w:hAnsiTheme="majorHAnsi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AD23077" wp14:editId="0C99F26A">
                <wp:simplePos x="0" y="0"/>
                <wp:positionH relativeFrom="column">
                  <wp:posOffset>-428625</wp:posOffset>
                </wp:positionH>
                <wp:positionV relativeFrom="paragraph">
                  <wp:posOffset>-11606530</wp:posOffset>
                </wp:positionV>
                <wp:extent cx="2266950" cy="20115530"/>
                <wp:effectExtent l="19050" t="19050" r="38100" b="58420"/>
                <wp:wrapNone/>
                <wp:docPr id="4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6950" cy="2011553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-33.75pt;margin-top:-913.9pt;width:178.5pt;height:1583.9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9jdmAIAAIoFAAAOAAAAZHJzL2Uyb0RvYy54bWysVG1v0zAQ/o7Ef7D8nSbp29po6TR1DCEN&#10;mBiIz1fbaSwc29hu0/HrOTttV+gACZEPkc8vd88999xdXu1aRbbCeWl0RYtBTonQzHCp1xX9/On2&#10;1YwSH0BzUEaLij4KT68WL19cdrYUQ9MYxYUj6ET7srMVbUKwZZZ51ogW/MBYofGwNq6FgKZbZ9xB&#10;h95blQ3zfJp1xnHrDBPe4+5Nf0gXyX9dCxY+1LUXgaiKIraQ/i79V/GfLS6hXDuwjWR7GPAPKFqQ&#10;GoMeXd1AALJx8sxVK5kz3tRhwEybmbqWTKQcMJsi/yWbhwasSLkgOd4eafL/zy17v713RPKKjinR&#10;0GKJPiJpoNdKkCLx01lf4rUHe+9iht7eGfbVE22WDV4T186ZrhHAEVUR+cx+ehANj0/JqntnOLqH&#10;TTCJql3t2ugQSSC7VJHHY0XELhCGm8PhdDqfYOEYniFDxWQySqAyKA/vrfPhjTAtiYuKOoSf/MP2&#10;zoeIB8rDlYTfKMlvpVLJiDoTS+XIFlAhwJjQYZyeq02LgPv9aY5frxXcRkX12+PDNoZIio2eUkB/&#10;GkRp0lV0NCvQx98QqFCcRUcCnot+4OEPkVsZsLuUbCs6i1j3OcRqvdY8aT+AVP0ak1A64hOpb5C8&#10;aJgNunhoeEe4jPQOZ6M59jSX2ESjWT7N5xeUgFpj97PgKHEmfJGhSdKN5fwty9OzPGOaz7C83wJl&#10;G+h5P1484/2INlXhJJEkyqjDOBl8uTL8ETWJYJPwcIDhojHuOyUdDoOK+m8bcIIS9VajrufFeByn&#10;RzLGk4shGu70ZHV6Apqhq4oGJCYtl6GfOBvr5LrBSH2NtbnGXqhlEukTqn0HYcOnJPbDKU6UUzvd&#10;ehqhix8AAAD//wMAUEsDBBQABgAIAAAAIQCa2l6U5AAAAA4BAAAPAAAAZHJzL2Rvd25yZXYueG1s&#10;TI9LT8MwEITvSPwHa5G4tXZCHybEqRBSJThQRNtLb27sPCBeR7HbBn49ywluuzufZmfy1eg6drZD&#10;aD0qSKYCmMXSmxZrBfvdeiKBhajR6M6jVfBlA6yK66tcZ8Zf8N2et7FmZIIh0wqaGPuM81A21ukw&#10;9b1F0io/OB1pHWpuBn0hc9fxVIgFd7pF+tDo3j41tvzcnpyC102Uh/XbPOmrKlby5TD7+E6flbq9&#10;GR8fgEU7xj8YfuNTdCgo09Gf0ATWKZgslnNCaUhkuqQWxKTynm5Hgu9mQgAvcv6/RvEDAAD//wMA&#10;UEsBAi0AFAAGAAgAAAAhALaDOJL+AAAA4QEAABMAAAAAAAAAAAAAAAAAAAAAAFtDb250ZW50X1R5&#10;cGVzXS54bWxQSwECLQAUAAYACAAAACEAOP0h/9YAAACUAQAACwAAAAAAAAAAAAAAAAAvAQAAX3Jl&#10;bHMvLnJlbHNQSwECLQAUAAYACAAAACEAjrPY3ZgCAACKBQAADgAAAAAAAAAAAAAAAAAuAgAAZHJz&#10;L2Uyb0RvYy54bWxQSwECLQAUAAYACAAAACEAmtpelOQAAAAOAQAADwAAAAAAAAAAAAAAAADyBAAA&#10;ZHJzL2Rvd25yZXYueG1sUEsFBgAAAAAEAAQA8wAAAAMGAAAAAA==&#10;" fillcolor="#b2a1c7 [1943]" strokecolor="#f2f2f2 [3041]" strokeweight="3pt">
                <v:shadow on="t" color="#974706 [1609]" opacity=".5" offset="1pt"/>
              </v:rect>
            </w:pict>
          </mc:Fallback>
        </mc:AlternateContent>
      </w:r>
      <w:r w:rsidR="00947536">
        <w:rPr>
          <w:rFonts w:asciiTheme="majorHAnsi" w:hAnsiTheme="majorHAnsi"/>
          <w:b/>
          <w:noProof/>
        </w:rPr>
        <w:t>7</w:t>
      </w:r>
      <w:r w:rsidR="00016042">
        <w:rPr>
          <w:rFonts w:asciiTheme="majorHAnsi" w:hAnsiTheme="majorHAnsi"/>
          <w:b/>
          <w:noProof/>
        </w:rPr>
        <w:t>.</w:t>
      </w:r>
      <w:r w:rsidR="00497C3B" w:rsidRPr="00421045">
        <w:rPr>
          <w:rFonts w:asciiTheme="majorHAnsi" w:hAnsiTheme="majorHAnsi"/>
          <w:b/>
          <w:noProof/>
        </w:rPr>
        <w:t xml:space="preserve">Project Title                                </w:t>
      </w:r>
      <w:r w:rsidR="00B34126">
        <w:rPr>
          <w:rFonts w:asciiTheme="majorHAnsi" w:hAnsiTheme="majorHAnsi"/>
          <w:b/>
          <w:noProof/>
        </w:rPr>
        <w:t xml:space="preserve">    </w:t>
      </w:r>
      <w:r w:rsidR="006C33CE" w:rsidRPr="00EE2E39">
        <w:rPr>
          <w:rFonts w:ascii="Calibri" w:hAnsi="Calibri"/>
          <w:noProof/>
          <w:sz w:val="20"/>
        </w:rPr>
        <w:t xml:space="preserve">2x300 MW  of </w:t>
      </w:r>
      <w:r w:rsidR="001A48E5">
        <w:rPr>
          <w:rFonts w:ascii="Calibri" w:hAnsi="Calibri"/>
          <w:noProof/>
          <w:sz w:val="20"/>
        </w:rPr>
        <w:t xml:space="preserve">the coal based power plant withcoal fired </w:t>
      </w:r>
      <w:r w:rsidR="006C33CE" w:rsidRPr="00EE2E39">
        <w:rPr>
          <w:rFonts w:ascii="Calibri" w:hAnsi="Calibri"/>
          <w:noProof/>
          <w:sz w:val="20"/>
        </w:rPr>
        <w:t>.</w:t>
      </w:r>
      <w:r w:rsidR="001A48E5">
        <w:rPr>
          <w:rFonts w:ascii="Calibri" w:hAnsi="Calibri"/>
          <w:noProof/>
          <w:sz w:val="20"/>
        </w:rPr>
        <w:t xml:space="preserve">o&amp;m of </w:t>
      </w:r>
      <w:r w:rsidR="0087717E" w:rsidRPr="00EE2E39">
        <w:rPr>
          <w:rFonts w:ascii="Calibri" w:hAnsi="Calibri"/>
          <w:noProof/>
          <w:sz w:val="20"/>
        </w:rPr>
        <w:t xml:space="preserve">100 </w:t>
      </w:r>
    </w:p>
    <w:p w:rsidR="0087717E" w:rsidRPr="00EE2E39" w:rsidRDefault="0087717E" w:rsidP="000076DD">
      <w:pPr>
        <w:tabs>
          <w:tab w:val="left" w:pos="3600"/>
        </w:tabs>
        <w:spacing w:after="0" w:line="240" w:lineRule="auto"/>
        <w:ind w:right="-634"/>
        <w:contextualSpacing/>
        <w:rPr>
          <w:rFonts w:ascii="Calibri" w:hAnsi="Calibri"/>
          <w:noProof/>
          <w:sz w:val="20"/>
        </w:rPr>
      </w:pPr>
      <w:r w:rsidRPr="00EE2E39">
        <w:rPr>
          <w:rFonts w:ascii="Calibri" w:hAnsi="Calibri"/>
          <w:noProof/>
          <w:sz w:val="20"/>
        </w:rPr>
        <w:t xml:space="preserve">                                                                               MW JPL-1 </w:t>
      </w:r>
      <w:r w:rsidR="001A48E5">
        <w:rPr>
          <w:rFonts w:ascii="Calibri" w:hAnsi="Calibri"/>
          <w:noProof/>
          <w:sz w:val="20"/>
        </w:rPr>
        <w:t>&amp;4X130 MW of JPL-2</w:t>
      </w:r>
      <w:r w:rsidR="009B1E15" w:rsidRPr="00EE2E39">
        <w:rPr>
          <w:rFonts w:ascii="Calibri" w:hAnsi="Calibri"/>
          <w:noProof/>
          <w:sz w:val="20"/>
        </w:rPr>
        <w:t xml:space="preserve"> a</w:t>
      </w:r>
      <w:r w:rsidR="006109EC" w:rsidRPr="00EE2E39">
        <w:rPr>
          <w:rFonts w:ascii="Calibri" w:hAnsi="Calibri"/>
          <w:noProof/>
          <w:sz w:val="20"/>
        </w:rPr>
        <w:t>t</w:t>
      </w:r>
      <w:r w:rsidR="00520A0C" w:rsidRPr="00EE2E39">
        <w:rPr>
          <w:rFonts w:ascii="Calibri" w:hAnsi="Calibri"/>
          <w:noProof/>
          <w:sz w:val="20"/>
        </w:rPr>
        <w:t xml:space="preserve"> </w:t>
      </w:r>
      <w:r w:rsidR="006109EC" w:rsidRPr="00EE2E39">
        <w:rPr>
          <w:rFonts w:ascii="Calibri" w:hAnsi="Calibri"/>
          <w:noProof/>
          <w:sz w:val="20"/>
        </w:rPr>
        <w:t>Tornagallu</w:t>
      </w:r>
      <w:r w:rsidR="00C9000B" w:rsidRPr="00EE2E39">
        <w:rPr>
          <w:rFonts w:ascii="Calibri" w:hAnsi="Calibri"/>
          <w:noProof/>
          <w:sz w:val="20"/>
        </w:rPr>
        <w:t>, Bellary</w:t>
      </w:r>
      <w:r w:rsidR="009B1E15" w:rsidRPr="00EE2E39">
        <w:rPr>
          <w:rFonts w:ascii="Calibri" w:hAnsi="Calibri"/>
          <w:noProof/>
          <w:sz w:val="20"/>
        </w:rPr>
        <w:t xml:space="preserve"> </w:t>
      </w:r>
      <w:r w:rsidR="006109EC" w:rsidRPr="00EE2E39">
        <w:rPr>
          <w:rFonts w:ascii="Calibri" w:hAnsi="Calibri"/>
          <w:noProof/>
          <w:sz w:val="20"/>
        </w:rPr>
        <w:t>dist</w:t>
      </w:r>
      <w:r w:rsidR="00C9000B" w:rsidRPr="00EE2E39">
        <w:rPr>
          <w:rFonts w:ascii="Calibri" w:hAnsi="Calibri"/>
          <w:noProof/>
          <w:sz w:val="20"/>
        </w:rPr>
        <w:t>, Karnataka</w:t>
      </w:r>
      <w:r w:rsidR="006109EC" w:rsidRPr="00EE2E39">
        <w:rPr>
          <w:rFonts w:ascii="Calibri" w:hAnsi="Calibri"/>
          <w:noProof/>
          <w:sz w:val="20"/>
        </w:rPr>
        <w:t>.</w:t>
      </w:r>
    </w:p>
    <w:p w:rsidR="003B4AB1" w:rsidRPr="00793F0A" w:rsidRDefault="003B4AB1" w:rsidP="00421045">
      <w:pPr>
        <w:tabs>
          <w:tab w:val="left" w:pos="3118"/>
          <w:tab w:val="left" w:pos="3600"/>
          <w:tab w:val="left" w:pos="4320"/>
          <w:tab w:val="left" w:pos="5040"/>
          <w:tab w:val="center" w:pos="6530"/>
        </w:tabs>
        <w:spacing w:after="60" w:line="240" w:lineRule="auto"/>
        <w:ind w:left="446" w:right="-547"/>
        <w:contextualSpacing/>
        <w:rPr>
          <w:rFonts w:asciiTheme="majorHAnsi" w:hAnsiTheme="majorHAnsi"/>
          <w:b/>
          <w:noProof/>
          <w:sz w:val="20"/>
        </w:rPr>
      </w:pPr>
      <w:r w:rsidRPr="00421045">
        <w:rPr>
          <w:rFonts w:asciiTheme="majorHAnsi" w:hAnsiTheme="majorHAnsi"/>
          <w:b/>
          <w:noProof/>
        </w:rPr>
        <w:t>Organisation</w:t>
      </w:r>
      <w:r w:rsidRPr="00421045">
        <w:rPr>
          <w:rFonts w:asciiTheme="majorHAnsi" w:hAnsiTheme="majorHAnsi"/>
          <w:b/>
          <w:noProof/>
        </w:rPr>
        <w:tab/>
      </w:r>
      <w:r w:rsidRPr="00421045">
        <w:rPr>
          <w:rFonts w:asciiTheme="majorHAnsi" w:hAnsiTheme="majorHAnsi"/>
          <w:b/>
          <w:noProof/>
        </w:rPr>
        <w:tab/>
      </w:r>
      <w:r w:rsidR="0087717E" w:rsidRPr="00793F0A">
        <w:rPr>
          <w:rFonts w:asciiTheme="majorHAnsi" w:hAnsiTheme="majorHAnsi"/>
          <w:b/>
          <w:noProof/>
          <w:sz w:val="20"/>
        </w:rPr>
        <w:t>Jindal thermal power company ltd.</w:t>
      </w:r>
    </w:p>
    <w:p w:rsidR="00FB1154" w:rsidRPr="00793F0A" w:rsidRDefault="003B4AB1" w:rsidP="00421045">
      <w:pPr>
        <w:tabs>
          <w:tab w:val="left" w:pos="3118"/>
          <w:tab w:val="left" w:pos="3600"/>
          <w:tab w:val="left" w:pos="4320"/>
          <w:tab w:val="left" w:pos="5040"/>
          <w:tab w:val="center" w:pos="6530"/>
        </w:tabs>
        <w:spacing w:after="60" w:line="240" w:lineRule="auto"/>
        <w:ind w:left="446" w:right="-547"/>
        <w:contextualSpacing/>
        <w:rPr>
          <w:rFonts w:asciiTheme="majorHAnsi" w:hAnsiTheme="majorHAnsi"/>
          <w:noProof/>
          <w:sz w:val="20"/>
        </w:rPr>
      </w:pPr>
      <w:r w:rsidRPr="00793F0A">
        <w:rPr>
          <w:rFonts w:asciiTheme="majorHAnsi" w:hAnsiTheme="majorHAnsi"/>
          <w:b/>
          <w:noProof/>
          <w:sz w:val="20"/>
        </w:rPr>
        <w:t>Role</w:t>
      </w:r>
      <w:r w:rsidRPr="00793F0A">
        <w:rPr>
          <w:rFonts w:asciiTheme="majorHAnsi" w:hAnsiTheme="majorHAnsi"/>
          <w:b/>
          <w:noProof/>
          <w:sz w:val="20"/>
        </w:rPr>
        <w:tab/>
      </w:r>
      <w:r w:rsidR="00FB1154" w:rsidRPr="00793F0A">
        <w:rPr>
          <w:rFonts w:asciiTheme="majorHAnsi" w:hAnsiTheme="majorHAnsi"/>
          <w:b/>
          <w:noProof/>
          <w:sz w:val="20"/>
        </w:rPr>
        <w:tab/>
      </w:r>
      <w:r w:rsidR="001A1B9A" w:rsidRPr="00793F0A">
        <w:rPr>
          <w:rFonts w:asciiTheme="majorHAnsi" w:hAnsiTheme="majorHAnsi"/>
          <w:b/>
          <w:noProof/>
          <w:sz w:val="20"/>
        </w:rPr>
        <w:t>Manager-mechanical maintaience</w:t>
      </w:r>
    </w:p>
    <w:p w:rsidR="00FB1154" w:rsidRPr="00421045" w:rsidRDefault="00FB1154" w:rsidP="00421045">
      <w:pPr>
        <w:tabs>
          <w:tab w:val="left" w:pos="3118"/>
          <w:tab w:val="left" w:pos="3600"/>
        </w:tabs>
        <w:spacing w:after="60" w:line="240" w:lineRule="auto"/>
        <w:ind w:left="446" w:right="-547"/>
        <w:contextualSpacing/>
        <w:rPr>
          <w:rFonts w:asciiTheme="majorHAnsi" w:hAnsiTheme="majorHAnsi"/>
          <w:noProof/>
        </w:rPr>
      </w:pPr>
      <w:r w:rsidRPr="00421045">
        <w:rPr>
          <w:rFonts w:asciiTheme="majorHAnsi" w:hAnsiTheme="majorHAnsi"/>
          <w:b/>
          <w:noProof/>
        </w:rPr>
        <w:t>Duration</w:t>
      </w:r>
      <w:r w:rsidRPr="00421045">
        <w:rPr>
          <w:rFonts w:asciiTheme="majorHAnsi" w:hAnsiTheme="majorHAnsi"/>
          <w:b/>
          <w:noProof/>
        </w:rPr>
        <w:tab/>
      </w:r>
      <w:r w:rsidRPr="00421045">
        <w:rPr>
          <w:rFonts w:asciiTheme="majorHAnsi" w:hAnsiTheme="majorHAnsi"/>
          <w:b/>
          <w:noProof/>
        </w:rPr>
        <w:tab/>
      </w:r>
      <w:r w:rsidR="005E605C">
        <w:rPr>
          <w:rFonts w:asciiTheme="majorHAnsi" w:hAnsiTheme="majorHAnsi"/>
          <w:b/>
          <w:noProof/>
        </w:rPr>
        <w:t>JU</w:t>
      </w:r>
      <w:r w:rsidR="004E5C0B">
        <w:rPr>
          <w:rFonts w:asciiTheme="majorHAnsi" w:hAnsiTheme="majorHAnsi"/>
          <w:b/>
          <w:noProof/>
        </w:rPr>
        <w:t>LY</w:t>
      </w:r>
      <w:r w:rsidRPr="00421045">
        <w:rPr>
          <w:rFonts w:asciiTheme="majorHAnsi" w:hAnsiTheme="majorHAnsi"/>
          <w:noProof/>
        </w:rPr>
        <w:t>’0</w:t>
      </w:r>
      <w:r w:rsidR="001A1B9A">
        <w:rPr>
          <w:rFonts w:asciiTheme="majorHAnsi" w:hAnsiTheme="majorHAnsi"/>
          <w:noProof/>
        </w:rPr>
        <w:t>4</w:t>
      </w:r>
      <w:r w:rsidRPr="00421045">
        <w:rPr>
          <w:rFonts w:asciiTheme="majorHAnsi" w:hAnsiTheme="majorHAnsi"/>
          <w:noProof/>
        </w:rPr>
        <w:t xml:space="preserve"> to </w:t>
      </w:r>
      <w:r w:rsidR="009576CF">
        <w:rPr>
          <w:rFonts w:asciiTheme="majorHAnsi" w:hAnsiTheme="majorHAnsi"/>
          <w:noProof/>
        </w:rPr>
        <w:t>March</w:t>
      </w:r>
      <w:r w:rsidRPr="00421045">
        <w:rPr>
          <w:rFonts w:asciiTheme="majorHAnsi" w:hAnsiTheme="majorHAnsi"/>
          <w:noProof/>
        </w:rPr>
        <w:t>’</w:t>
      </w:r>
      <w:r w:rsidR="005E605C">
        <w:rPr>
          <w:rFonts w:asciiTheme="majorHAnsi" w:hAnsiTheme="majorHAnsi"/>
          <w:noProof/>
        </w:rPr>
        <w:t>0</w:t>
      </w:r>
      <w:r w:rsidR="009576CF">
        <w:rPr>
          <w:rFonts w:asciiTheme="majorHAnsi" w:hAnsiTheme="majorHAnsi"/>
          <w:noProof/>
        </w:rPr>
        <w:t>6</w:t>
      </w:r>
    </w:p>
    <w:p w:rsidR="00525608" w:rsidRDefault="002C1143" w:rsidP="00525608">
      <w:pPr>
        <w:tabs>
          <w:tab w:val="left" w:pos="720"/>
          <w:tab w:val="left" w:pos="1440"/>
          <w:tab w:val="left" w:pos="2160"/>
        </w:tabs>
        <w:spacing w:after="60" w:line="240" w:lineRule="auto"/>
        <w:ind w:left="446" w:right="-547"/>
        <w:contextualSpacing/>
        <w:rPr>
          <w:rFonts w:asciiTheme="majorHAnsi" w:hAnsiTheme="majorHAnsi"/>
          <w:b/>
          <w:noProof/>
        </w:rPr>
      </w:pPr>
      <w:r>
        <w:rPr>
          <w:rFonts w:ascii="Calibri" w:hAnsi="Calibri"/>
          <w:noProof/>
          <w:sz w:val="20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column">
                  <wp:posOffset>-428625</wp:posOffset>
                </wp:positionH>
                <wp:positionV relativeFrom="paragraph">
                  <wp:posOffset>-380365</wp:posOffset>
                </wp:positionV>
                <wp:extent cx="2238375" cy="9972675"/>
                <wp:effectExtent l="0" t="0" r="28575" b="47625"/>
                <wp:wrapNone/>
                <wp:docPr id="9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38375" cy="99726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4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chemeClr val="accent4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-33.75pt;margin-top:-29.95pt;width:176.25pt;height:785.2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bTPIgMAAGwHAAAOAAAAZHJzL2Uyb0RvYy54bWysVdtuEzEQfUfiHyy/p3vJ5rJRN1UvBCEV&#10;qCiIZ8f2Zi289mI73RTEvzO2k5BABW3FPqzs8XguZ2aOT882rUR33FihVYWzkxQjrqhmQq0q/Onj&#10;YjDFyDqiGJFa8Qrfc4vP5i9fnPbdjOe60ZJxg8CIsrO+q3DjXDdLEksb3hJ7ojuu4LDWpiUOtmaV&#10;MEN6sN7KJE/TcdJrwzqjKbcWpFfxEM+D/brm1L2va8sdkhWG2Fz4m/Bf+n8yPyWzlSFdI+g2DPKM&#10;KFoiFDjdm7oijqC1EX+YagU12uranVDdJrquBeUhB8gmS3/L5rYhHQ+5ADi228Nk/59Z+u7uxiDB&#10;KlxipEgLJfoAoBG1khwNPTx9Z2egddvdGJ+g7a41/WKR0pcNaPFzY3TfcMIgqMzrJ0cX/MbCVbTs&#10;32oG1sna6YDUpjatNwgYoE0oyP2+IHzjEAVhng+nw8kIIwpnZTnJx7DxPshsd70z1r3mukV+UWED&#10;wQfz5O7auqi6U9nWhy2ElMho91m4JkDs/YZDC3fiAnUaEori0Iz8Uhp0R6CNCKVcuSLckOsW0ory&#10;cQpfbCgQQ9tFcbETQ9B7SyGFlT30NQp6XrLX+ru/zF94wGEQ/cPZ9u4TvD0rO4hitcNUCoWgYSo8&#10;CojAMFpKJIfOi20TZifUxkcllf8r7WsVqxglPMz0tkx67bi5bViPmPDFz6fDEviGCRjw4TQdp+UE&#10;IyJXwEzUGfxgzR8JdqwORAKhHRT3Yaz3cYUyH4UMnb0N3vd4YIjvZZYX6UVeDhbj6WRQLIrRoJyk&#10;00GalRflOC3K4mrxw7dbVswawRhX10LxHVtlxePYYMubkWcCX6EesM8n0EM+Laul2MP/SFSe1oJH&#10;HloBtUNStBWeHjSyZ5JXigWgHREyrpPj1COsGxhVaLAdooF3PNVEylpqdg+0A2Pux9g/UbBotPmG&#10;UQ90X2H7dU0Mx0i+UTDpZVYU/n0Im2I0yWFjDk+WhydEUTBVYQftFZaXLr4p686IVQOesoCp0udA&#10;d7UIROSpMEYFcfsNUHrIYPv8+DfjcB+0fj2S858AAAD//wMAUEsDBBQABgAIAAAAIQCMFdkx4AAA&#10;AAwBAAAPAAAAZHJzL2Rvd25yZXYueG1sTI9NT4NAEIbvJv6HzTTx1i4lASmyNMakR42lvXhbYAqE&#10;/SDs0q799Y4nvc1knrzzvMU+aMWuOLvBGgHbTQQMTWPbwXQCzqfDOgPmvDStVNaggG90sC8fHwqZ&#10;t/ZmjnitfMcoxLhcCui9n3LOXdOjlm5jJzR0u9hZS0/r3PF2ljcK14rHUZRyLQdDH3o54VuPzVgt&#10;WoAL4XP8UPWo4q/3alyy+/FwvgvxtAqvL8A8Bv8Hw68+qUNJTrVdTOuYErBOnxNCaUh2O2BExFlC&#10;7WpCk22UAi8L/r9E+QMAAP//AwBQSwECLQAUAAYACAAAACEAtoM4kv4AAADhAQAAEwAAAAAAAAAA&#10;AAAAAAAAAAAAW0NvbnRlbnRfVHlwZXNdLnhtbFBLAQItABQABgAIAAAAIQA4/SH/1gAAAJQBAAAL&#10;AAAAAAAAAAAAAAAAAC8BAABfcmVscy8ucmVsc1BLAQItABQABgAIAAAAIQA3XbTPIgMAAGwHAAAO&#10;AAAAAAAAAAAAAAAAAC4CAABkcnMvZTJvRG9jLnhtbFBLAQItABQABgAIAAAAIQCMFdkx4AAAAAwB&#10;AAAPAAAAAAAAAAAAAAAAAHwFAABkcnMvZG93bnJldi54bWxQSwUGAAAAAAQABADzAAAAiQYAAAAA&#10;" fillcolor="#b2a1c7 [1943]" stroked="f" strokecolor="#8064a2 [3207]" strokeweight="1pt">
                <v:fill color2="#8064a2 [3207]" focus="50%" type="gradient"/>
                <v:shadow on="t" color="#3f3151 [1607]" offset="1pt"/>
              </v:rect>
            </w:pict>
          </mc:Fallback>
        </mc:AlternateContent>
      </w:r>
      <w:r w:rsidR="00525608" w:rsidRPr="00421045">
        <w:rPr>
          <w:rFonts w:asciiTheme="majorHAnsi" w:hAnsiTheme="majorHAnsi"/>
          <w:b/>
          <w:noProof/>
        </w:rPr>
        <w:t>Time Period</w:t>
      </w:r>
      <w:r w:rsidR="00525608">
        <w:rPr>
          <w:rFonts w:asciiTheme="majorHAnsi" w:hAnsiTheme="majorHAnsi"/>
          <w:b/>
          <w:noProof/>
        </w:rPr>
        <w:tab/>
      </w:r>
      <w:r w:rsidR="00525608">
        <w:rPr>
          <w:rFonts w:asciiTheme="majorHAnsi" w:hAnsiTheme="majorHAnsi"/>
          <w:b/>
          <w:noProof/>
        </w:rPr>
        <w:tab/>
      </w:r>
      <w:r w:rsidR="00525608">
        <w:rPr>
          <w:rFonts w:asciiTheme="majorHAnsi" w:hAnsiTheme="majorHAnsi"/>
          <w:b/>
          <w:noProof/>
        </w:rPr>
        <w:tab/>
      </w:r>
      <w:r w:rsidR="009576CF">
        <w:rPr>
          <w:rFonts w:asciiTheme="majorHAnsi" w:hAnsiTheme="majorHAnsi"/>
          <w:b/>
          <w:noProof/>
        </w:rPr>
        <w:t>21</w:t>
      </w:r>
      <w:r w:rsidR="00525608">
        <w:rPr>
          <w:rFonts w:asciiTheme="majorHAnsi" w:hAnsiTheme="majorHAnsi"/>
          <w:b/>
          <w:noProof/>
        </w:rPr>
        <w:t xml:space="preserve"> months</w:t>
      </w:r>
    </w:p>
    <w:p w:rsidR="00FB1154" w:rsidRPr="00421045" w:rsidRDefault="00FB1154" w:rsidP="00421045">
      <w:pPr>
        <w:tabs>
          <w:tab w:val="left" w:pos="3118"/>
          <w:tab w:val="left" w:pos="3600"/>
          <w:tab w:val="left" w:pos="4320"/>
          <w:tab w:val="left" w:pos="5040"/>
          <w:tab w:val="center" w:pos="6530"/>
        </w:tabs>
        <w:spacing w:after="60" w:line="240" w:lineRule="auto"/>
        <w:ind w:left="446" w:right="-547"/>
        <w:contextualSpacing/>
        <w:rPr>
          <w:rFonts w:asciiTheme="majorHAnsi" w:hAnsiTheme="majorHAnsi"/>
          <w:noProof/>
        </w:rPr>
      </w:pPr>
      <w:r w:rsidRPr="00421045">
        <w:rPr>
          <w:rFonts w:asciiTheme="majorHAnsi" w:hAnsiTheme="majorHAnsi"/>
          <w:b/>
          <w:noProof/>
        </w:rPr>
        <w:t>Value</w:t>
      </w:r>
      <w:r w:rsidRPr="00421045">
        <w:rPr>
          <w:rFonts w:asciiTheme="majorHAnsi" w:hAnsiTheme="majorHAnsi"/>
          <w:b/>
          <w:noProof/>
        </w:rPr>
        <w:tab/>
      </w:r>
      <w:r w:rsidRPr="00421045">
        <w:rPr>
          <w:rFonts w:asciiTheme="majorHAnsi" w:hAnsiTheme="majorHAnsi"/>
          <w:b/>
          <w:noProof/>
        </w:rPr>
        <w:tab/>
      </w:r>
      <w:r w:rsidRPr="00421045">
        <w:rPr>
          <w:rFonts w:asciiTheme="majorHAnsi" w:hAnsiTheme="majorHAnsi"/>
          <w:noProof/>
        </w:rPr>
        <w:t xml:space="preserve">INR </w:t>
      </w:r>
      <w:r w:rsidR="00F279D0">
        <w:rPr>
          <w:b/>
          <w:i/>
          <w:sz w:val="20"/>
          <w:szCs w:val="20"/>
        </w:rPr>
        <w:t>18</w:t>
      </w:r>
      <w:r w:rsidR="005E605C">
        <w:rPr>
          <w:b/>
          <w:i/>
          <w:sz w:val="20"/>
          <w:szCs w:val="20"/>
        </w:rPr>
        <w:t xml:space="preserve">60 </w:t>
      </w:r>
      <w:proofErr w:type="spellStart"/>
      <w:r w:rsidR="005E605C">
        <w:rPr>
          <w:b/>
          <w:i/>
          <w:sz w:val="20"/>
          <w:szCs w:val="20"/>
        </w:rPr>
        <w:t>Crores</w:t>
      </w:r>
      <w:proofErr w:type="spellEnd"/>
      <w:r w:rsidR="005A12A9">
        <w:rPr>
          <w:b/>
          <w:i/>
          <w:sz w:val="20"/>
          <w:szCs w:val="20"/>
        </w:rPr>
        <w:t>.</w:t>
      </w:r>
    </w:p>
    <w:p w:rsidR="005E605C" w:rsidRDefault="003B4AB1" w:rsidP="005E605C">
      <w:pPr>
        <w:tabs>
          <w:tab w:val="left" w:pos="3118"/>
          <w:tab w:val="left" w:pos="3600"/>
          <w:tab w:val="left" w:pos="4320"/>
          <w:tab w:val="left" w:pos="5040"/>
          <w:tab w:val="center" w:pos="6530"/>
        </w:tabs>
        <w:spacing w:after="60" w:line="240" w:lineRule="auto"/>
        <w:ind w:left="446" w:right="-547"/>
        <w:contextualSpacing/>
        <w:rPr>
          <w:rFonts w:ascii="Arial" w:hAnsi="Arial" w:cs="Arial"/>
          <w:i/>
          <w:color w:val="000000"/>
          <w:sz w:val="20"/>
          <w:szCs w:val="20"/>
        </w:rPr>
      </w:pPr>
      <w:r w:rsidRPr="00421045">
        <w:rPr>
          <w:rFonts w:asciiTheme="majorHAnsi" w:hAnsiTheme="majorHAnsi"/>
          <w:b/>
          <w:noProof/>
        </w:rPr>
        <w:t>Responsibility</w:t>
      </w:r>
      <w:r w:rsidRPr="00421045">
        <w:rPr>
          <w:rFonts w:asciiTheme="majorHAnsi" w:hAnsiTheme="majorHAnsi"/>
          <w:b/>
          <w:noProof/>
        </w:rPr>
        <w:tab/>
      </w:r>
      <w:r w:rsidR="00FB1154" w:rsidRPr="00421045">
        <w:rPr>
          <w:rFonts w:asciiTheme="majorHAnsi" w:hAnsiTheme="majorHAnsi"/>
          <w:b/>
          <w:noProof/>
        </w:rPr>
        <w:tab/>
      </w:r>
      <w:r w:rsidR="005E605C" w:rsidRPr="00EE2E39">
        <w:rPr>
          <w:rFonts w:ascii="Calibri" w:hAnsi="Calibri"/>
          <w:noProof/>
          <w:sz w:val="20"/>
        </w:rPr>
        <w:t>Responsible for</w:t>
      </w:r>
      <w:r w:rsidR="005E605C" w:rsidRPr="0070178D">
        <w:rPr>
          <w:rFonts w:ascii="Arial" w:hAnsi="Arial" w:cs="Arial"/>
          <w:i/>
          <w:color w:val="000000"/>
          <w:sz w:val="20"/>
          <w:szCs w:val="20"/>
        </w:rPr>
        <w:t xml:space="preserve"> </w:t>
      </w:r>
      <w:r w:rsidR="005E605C" w:rsidRPr="00EE2E39">
        <w:rPr>
          <w:rFonts w:ascii="Calibri" w:hAnsi="Calibri"/>
          <w:noProof/>
          <w:sz w:val="20"/>
        </w:rPr>
        <w:t>Thermal Power project capacity of 2X 300 MW with</w:t>
      </w:r>
      <w:r w:rsidR="005E605C" w:rsidRPr="0070178D">
        <w:rPr>
          <w:rFonts w:ascii="Arial" w:hAnsi="Arial" w:cs="Arial"/>
          <w:i/>
          <w:color w:val="000000"/>
          <w:sz w:val="20"/>
          <w:szCs w:val="20"/>
        </w:rPr>
        <w:t xml:space="preserve"> </w:t>
      </w:r>
    </w:p>
    <w:p w:rsidR="00C9000B" w:rsidRDefault="005E605C" w:rsidP="000468DB">
      <w:pPr>
        <w:tabs>
          <w:tab w:val="left" w:pos="3118"/>
          <w:tab w:val="left" w:pos="3600"/>
          <w:tab w:val="left" w:pos="4320"/>
          <w:tab w:val="left" w:pos="5040"/>
          <w:tab w:val="center" w:pos="6530"/>
        </w:tabs>
        <w:spacing w:after="60" w:line="240" w:lineRule="auto"/>
        <w:ind w:left="446" w:right="-547"/>
        <w:contextualSpacing/>
        <w:rPr>
          <w:rFonts w:ascii="Arial" w:hAnsi="Arial" w:cs="Arial"/>
          <w:i/>
          <w:color w:val="000000"/>
          <w:sz w:val="20"/>
          <w:szCs w:val="20"/>
        </w:rPr>
      </w:pPr>
      <w:r>
        <w:rPr>
          <w:rFonts w:asciiTheme="majorHAnsi" w:hAnsiTheme="majorHAnsi"/>
          <w:b/>
          <w:noProof/>
        </w:rPr>
        <w:t xml:space="preserve">                                                                 1x100 </w:t>
      </w:r>
      <w:proofErr w:type="gramStart"/>
      <w:r>
        <w:rPr>
          <w:rFonts w:asciiTheme="majorHAnsi" w:hAnsiTheme="majorHAnsi"/>
          <w:b/>
          <w:noProof/>
        </w:rPr>
        <w:t xml:space="preserve">mw </w:t>
      </w:r>
      <w:r w:rsidRPr="0070178D">
        <w:rPr>
          <w:rFonts w:ascii="Arial" w:hAnsi="Arial" w:cs="Arial"/>
          <w:i/>
          <w:color w:val="000000"/>
          <w:sz w:val="20"/>
          <w:szCs w:val="20"/>
        </w:rPr>
        <w:t xml:space="preserve"> </w:t>
      </w:r>
      <w:r w:rsidRPr="00EE2E39">
        <w:rPr>
          <w:rFonts w:ascii="Calibri" w:hAnsi="Calibri"/>
          <w:noProof/>
          <w:sz w:val="20"/>
        </w:rPr>
        <w:t>with</w:t>
      </w:r>
      <w:proofErr w:type="gramEnd"/>
      <w:r w:rsidRPr="00EE2E39">
        <w:rPr>
          <w:rFonts w:ascii="Calibri" w:hAnsi="Calibri"/>
          <w:noProof/>
          <w:sz w:val="20"/>
        </w:rPr>
        <w:t xml:space="preserve"> associated heavy structures, H.P piping materials</w:t>
      </w:r>
      <w:r w:rsidR="00C9000B">
        <w:rPr>
          <w:rFonts w:ascii="Arial" w:hAnsi="Arial" w:cs="Arial"/>
          <w:i/>
          <w:color w:val="000000"/>
          <w:sz w:val="20"/>
          <w:szCs w:val="20"/>
        </w:rPr>
        <w:t>.</w:t>
      </w:r>
    </w:p>
    <w:p w:rsidR="00F53DB7" w:rsidRDefault="00F53DB7" w:rsidP="000468DB">
      <w:pPr>
        <w:tabs>
          <w:tab w:val="left" w:pos="3118"/>
          <w:tab w:val="left" w:pos="3600"/>
          <w:tab w:val="left" w:pos="4320"/>
          <w:tab w:val="left" w:pos="5040"/>
          <w:tab w:val="center" w:pos="6530"/>
        </w:tabs>
        <w:spacing w:after="60" w:line="240" w:lineRule="auto"/>
        <w:ind w:left="446" w:right="-547"/>
        <w:contextualSpacing/>
        <w:rPr>
          <w:rFonts w:asciiTheme="majorHAnsi" w:hAnsiTheme="majorHAnsi"/>
          <w:b/>
          <w:noProof/>
        </w:rPr>
      </w:pPr>
    </w:p>
    <w:p w:rsidR="004E368A" w:rsidRDefault="003B4AB1" w:rsidP="004E368A">
      <w:pPr>
        <w:tabs>
          <w:tab w:val="left" w:pos="3118"/>
          <w:tab w:val="left" w:pos="3600"/>
          <w:tab w:val="left" w:pos="4320"/>
          <w:tab w:val="left" w:pos="5040"/>
          <w:tab w:val="center" w:pos="6530"/>
          <w:tab w:val="right" w:pos="9907"/>
        </w:tabs>
        <w:spacing w:after="60" w:line="240" w:lineRule="auto"/>
        <w:ind w:left="446" w:right="-547"/>
        <w:contextualSpacing/>
        <w:rPr>
          <w:rFonts w:ascii="Calibri" w:hAnsi="Calibri"/>
          <w:noProof/>
          <w:sz w:val="20"/>
        </w:rPr>
      </w:pPr>
      <w:r w:rsidRPr="00421045">
        <w:rPr>
          <w:rFonts w:asciiTheme="majorHAnsi" w:hAnsiTheme="majorHAnsi"/>
          <w:b/>
          <w:noProof/>
        </w:rPr>
        <w:t>Achievement</w:t>
      </w:r>
      <w:r w:rsidRPr="00421045">
        <w:rPr>
          <w:rFonts w:asciiTheme="majorHAnsi" w:hAnsiTheme="majorHAnsi"/>
          <w:b/>
          <w:noProof/>
        </w:rPr>
        <w:tab/>
      </w:r>
      <w:r w:rsidR="00FB1154" w:rsidRPr="00421045">
        <w:rPr>
          <w:rFonts w:asciiTheme="majorHAnsi" w:hAnsiTheme="majorHAnsi"/>
          <w:b/>
          <w:noProof/>
        </w:rPr>
        <w:tab/>
      </w:r>
      <w:r w:rsidR="00FA78E5">
        <w:rPr>
          <w:rFonts w:asciiTheme="majorHAnsi" w:hAnsiTheme="majorHAnsi"/>
          <w:b/>
          <w:noProof/>
        </w:rPr>
        <w:t>2x</w:t>
      </w:r>
      <w:r w:rsidR="00EE2E39">
        <w:rPr>
          <w:rFonts w:asciiTheme="majorHAnsi" w:hAnsiTheme="majorHAnsi"/>
          <w:b/>
          <w:noProof/>
        </w:rPr>
        <w:t>125</w:t>
      </w:r>
      <w:r w:rsidR="00FA78E5">
        <w:rPr>
          <w:rFonts w:asciiTheme="majorHAnsi" w:hAnsiTheme="majorHAnsi"/>
          <w:b/>
          <w:noProof/>
        </w:rPr>
        <w:t xml:space="preserve"> mw </w:t>
      </w:r>
      <w:r w:rsidR="00FB1154" w:rsidRPr="00EE2E39">
        <w:rPr>
          <w:rFonts w:ascii="Calibri" w:hAnsi="Calibri"/>
          <w:noProof/>
          <w:sz w:val="20"/>
        </w:rPr>
        <w:t>Work comple</w:t>
      </w:r>
      <w:r w:rsidR="002A55C3" w:rsidRPr="00EE2E39">
        <w:rPr>
          <w:rFonts w:ascii="Calibri" w:hAnsi="Calibri"/>
          <w:noProof/>
          <w:sz w:val="20"/>
        </w:rPr>
        <w:t>ted in time as per the schedule.</w:t>
      </w:r>
    </w:p>
    <w:p w:rsidR="002F66F0" w:rsidRPr="00EE2E39" w:rsidRDefault="002F66F0" w:rsidP="004E368A">
      <w:pPr>
        <w:tabs>
          <w:tab w:val="left" w:pos="3118"/>
          <w:tab w:val="left" w:pos="3600"/>
          <w:tab w:val="left" w:pos="4320"/>
          <w:tab w:val="left" w:pos="5040"/>
          <w:tab w:val="center" w:pos="6530"/>
          <w:tab w:val="right" w:pos="9907"/>
        </w:tabs>
        <w:spacing w:after="60" w:line="240" w:lineRule="auto"/>
        <w:ind w:left="446" w:right="-547"/>
        <w:contextualSpacing/>
        <w:rPr>
          <w:rFonts w:ascii="Calibri" w:hAnsi="Calibri"/>
          <w:noProof/>
          <w:sz w:val="20"/>
        </w:rPr>
      </w:pPr>
      <w:r>
        <w:rPr>
          <w:rFonts w:asciiTheme="majorHAnsi" w:hAnsiTheme="majorHAnsi"/>
          <w:noProof/>
        </w:rPr>
        <w:t xml:space="preserve">                                                         </w:t>
      </w:r>
      <w:r w:rsidR="00A60230">
        <w:rPr>
          <w:rFonts w:asciiTheme="majorHAnsi" w:hAnsiTheme="majorHAnsi"/>
          <w:noProof/>
        </w:rPr>
        <w:t xml:space="preserve">        </w:t>
      </w:r>
      <w:r w:rsidR="00F86BA4" w:rsidRPr="00EE2E39">
        <w:rPr>
          <w:rFonts w:ascii="Calibri" w:hAnsi="Calibri"/>
          <w:noProof/>
          <w:sz w:val="20"/>
        </w:rPr>
        <w:t>100 mw project</w:t>
      </w:r>
      <w:r w:rsidR="00382701" w:rsidRPr="00EE2E39">
        <w:rPr>
          <w:rFonts w:ascii="Calibri" w:hAnsi="Calibri"/>
          <w:noProof/>
          <w:sz w:val="20"/>
        </w:rPr>
        <w:t xml:space="preserve"> a</w:t>
      </w:r>
      <w:r w:rsidR="00FA78E5" w:rsidRPr="00EE2E39">
        <w:rPr>
          <w:rFonts w:ascii="Calibri" w:hAnsi="Calibri"/>
          <w:noProof/>
          <w:sz w:val="20"/>
        </w:rPr>
        <w:t>n appreciation letter and cash award fro</w:t>
      </w:r>
      <w:r w:rsidR="00884AF6" w:rsidRPr="00EE2E39">
        <w:rPr>
          <w:rFonts w:ascii="Calibri" w:hAnsi="Calibri"/>
          <w:noProof/>
          <w:sz w:val="20"/>
        </w:rPr>
        <w:t>m</w:t>
      </w:r>
    </w:p>
    <w:p w:rsidR="00FB1154" w:rsidRPr="00263FD8" w:rsidRDefault="002F66F0" w:rsidP="00263FD8">
      <w:pPr>
        <w:tabs>
          <w:tab w:val="left" w:pos="3600"/>
        </w:tabs>
        <w:spacing w:after="0" w:line="240" w:lineRule="auto"/>
        <w:ind w:left="446" w:right="-634"/>
        <w:contextualSpacing/>
        <w:jc w:val="both"/>
        <w:rPr>
          <w:rFonts w:asciiTheme="majorHAnsi" w:hAnsiTheme="majorHAnsi"/>
          <w:b/>
          <w:noProof/>
        </w:rPr>
      </w:pPr>
      <w:r w:rsidRPr="00EE2E39">
        <w:rPr>
          <w:rFonts w:ascii="Calibri" w:hAnsi="Calibri"/>
          <w:noProof/>
          <w:sz w:val="20"/>
        </w:rPr>
        <w:t xml:space="preserve">                              </w:t>
      </w:r>
      <w:r w:rsidR="002A55C3" w:rsidRPr="00EE2E39">
        <w:rPr>
          <w:rFonts w:ascii="Calibri" w:hAnsi="Calibri"/>
          <w:noProof/>
          <w:sz w:val="20"/>
        </w:rPr>
        <w:t xml:space="preserve">                           </w:t>
      </w:r>
      <w:r w:rsidR="00EE2E39">
        <w:rPr>
          <w:rFonts w:ascii="Calibri" w:hAnsi="Calibri"/>
          <w:noProof/>
          <w:sz w:val="20"/>
        </w:rPr>
        <w:tab/>
      </w:r>
      <w:proofErr w:type="gramStart"/>
      <w:r w:rsidR="00A60230" w:rsidRPr="00EE2E39">
        <w:rPr>
          <w:rFonts w:ascii="Calibri" w:hAnsi="Calibri"/>
          <w:noProof/>
          <w:sz w:val="20"/>
        </w:rPr>
        <w:t>Management</w:t>
      </w:r>
      <w:r w:rsidR="00FA78E5" w:rsidRPr="00EE2E39">
        <w:rPr>
          <w:rFonts w:ascii="Calibri" w:hAnsi="Calibri"/>
          <w:noProof/>
          <w:sz w:val="20"/>
        </w:rPr>
        <w:t xml:space="preserve"> in</w:t>
      </w:r>
      <w:r w:rsidR="008A272E" w:rsidRPr="00EE2E39">
        <w:rPr>
          <w:rFonts w:ascii="Calibri" w:hAnsi="Calibri"/>
          <w:noProof/>
          <w:sz w:val="20"/>
        </w:rPr>
        <w:t xml:space="preserve"> </w:t>
      </w:r>
      <w:r w:rsidR="00FA78E5" w:rsidRPr="00EE2E39">
        <w:rPr>
          <w:rFonts w:ascii="Calibri" w:hAnsi="Calibri"/>
          <w:noProof/>
          <w:sz w:val="20"/>
        </w:rPr>
        <w:t xml:space="preserve">record time completion of 17 months 7 </w:t>
      </w:r>
      <w:r w:rsidR="002A55C3" w:rsidRPr="00EE2E39">
        <w:rPr>
          <w:rFonts w:ascii="Calibri" w:hAnsi="Calibri"/>
          <w:noProof/>
          <w:sz w:val="20"/>
        </w:rPr>
        <w:t>days</w:t>
      </w:r>
      <w:r w:rsidR="002A55C3">
        <w:rPr>
          <w:rFonts w:ascii="Arial" w:hAnsi="Arial" w:cs="Arial"/>
          <w:b/>
          <w:color w:val="000000"/>
          <w:sz w:val="20"/>
          <w:szCs w:val="20"/>
        </w:rPr>
        <w:t>.</w:t>
      </w:r>
      <w:proofErr w:type="gramEnd"/>
      <w:r w:rsidR="002A55C3">
        <w:rPr>
          <w:rFonts w:ascii="Arial" w:hAnsi="Arial" w:cs="Arial"/>
          <w:b/>
          <w:color w:val="000000"/>
          <w:sz w:val="20"/>
          <w:szCs w:val="20"/>
        </w:rPr>
        <w:t xml:space="preserve">                   </w:t>
      </w:r>
      <w:r w:rsidR="00263FD8">
        <w:rPr>
          <w:rFonts w:ascii="Arial" w:hAnsi="Arial" w:cs="Arial"/>
          <w:b/>
          <w:color w:val="000000"/>
          <w:sz w:val="20"/>
          <w:szCs w:val="20"/>
        </w:rPr>
        <w:t xml:space="preserve">        </w:t>
      </w:r>
      <w:r w:rsidR="00BD73F5">
        <w:rPr>
          <w:rFonts w:asciiTheme="majorHAnsi" w:hAnsiTheme="majorHAnsi"/>
          <w:b/>
          <w:noProof/>
        </w:rPr>
        <w:t>8</w:t>
      </w:r>
      <w:r w:rsidR="00016042" w:rsidRPr="00263FD8">
        <w:rPr>
          <w:rFonts w:asciiTheme="majorHAnsi" w:hAnsiTheme="majorHAnsi"/>
          <w:b/>
          <w:noProof/>
        </w:rPr>
        <w:t>.</w:t>
      </w:r>
      <w:r w:rsidR="00AD7496" w:rsidRPr="00263FD8">
        <w:rPr>
          <w:rFonts w:asciiTheme="majorHAnsi" w:hAnsiTheme="majorHAnsi"/>
          <w:b/>
          <w:noProof/>
        </w:rPr>
        <w:t>Project Title</w:t>
      </w:r>
      <w:r w:rsidR="00AD7496" w:rsidRPr="00263FD8">
        <w:rPr>
          <w:rFonts w:asciiTheme="majorHAnsi" w:hAnsiTheme="majorHAnsi"/>
          <w:b/>
          <w:noProof/>
        </w:rPr>
        <w:tab/>
      </w:r>
      <w:r w:rsidR="00263FD8">
        <w:rPr>
          <w:rFonts w:asciiTheme="majorHAnsi" w:hAnsiTheme="majorHAnsi"/>
          <w:b/>
          <w:noProof/>
        </w:rPr>
        <w:t xml:space="preserve"> </w:t>
      </w:r>
      <w:r w:rsidR="00D236F7" w:rsidRPr="00263FD8">
        <w:rPr>
          <w:rFonts w:asciiTheme="majorHAnsi" w:hAnsiTheme="majorHAnsi"/>
          <w:b/>
          <w:noProof/>
        </w:rPr>
        <w:t>1</w:t>
      </w:r>
      <w:r w:rsidR="006109EC" w:rsidRPr="00263FD8">
        <w:rPr>
          <w:rFonts w:asciiTheme="majorHAnsi" w:hAnsiTheme="majorHAnsi"/>
          <w:b/>
          <w:noProof/>
        </w:rPr>
        <w:t>x32 MW +1x20 MW &amp; 1 X 10 MW.</w:t>
      </w:r>
      <w:r w:rsidR="00666C7A" w:rsidRPr="00263FD8">
        <w:rPr>
          <w:rFonts w:asciiTheme="majorHAnsi" w:hAnsiTheme="majorHAnsi"/>
          <w:b/>
          <w:noProof/>
        </w:rPr>
        <w:t xml:space="preserve"> </w:t>
      </w:r>
      <w:r w:rsidR="00D236F7" w:rsidRPr="00263FD8">
        <w:rPr>
          <w:rFonts w:asciiTheme="majorHAnsi" w:hAnsiTheme="majorHAnsi"/>
          <w:b/>
          <w:noProof/>
        </w:rPr>
        <w:t>T</w:t>
      </w:r>
      <w:r w:rsidR="00893792" w:rsidRPr="00263FD8">
        <w:rPr>
          <w:rFonts w:asciiTheme="majorHAnsi" w:hAnsiTheme="majorHAnsi"/>
          <w:b/>
          <w:noProof/>
        </w:rPr>
        <w:t>hermal</w:t>
      </w:r>
      <w:r w:rsidR="000F2A19" w:rsidRPr="00263FD8">
        <w:rPr>
          <w:rFonts w:asciiTheme="majorHAnsi" w:hAnsiTheme="majorHAnsi"/>
          <w:b/>
          <w:noProof/>
        </w:rPr>
        <w:t xml:space="preserve"> </w:t>
      </w:r>
      <w:r w:rsidR="006109EC" w:rsidRPr="00263FD8">
        <w:rPr>
          <w:rFonts w:asciiTheme="majorHAnsi" w:hAnsiTheme="majorHAnsi"/>
          <w:b/>
          <w:noProof/>
        </w:rPr>
        <w:t>project</w:t>
      </w:r>
      <w:r w:rsidR="00D236F7" w:rsidRPr="00263FD8">
        <w:rPr>
          <w:rFonts w:asciiTheme="majorHAnsi" w:hAnsiTheme="majorHAnsi"/>
          <w:b/>
          <w:noProof/>
        </w:rPr>
        <w:t xml:space="preserve">s </w:t>
      </w:r>
    </w:p>
    <w:p w:rsidR="00263FD8" w:rsidRDefault="00263FD8" w:rsidP="00263FD8">
      <w:pPr>
        <w:tabs>
          <w:tab w:val="left" w:pos="3600"/>
        </w:tabs>
        <w:spacing w:after="0" w:line="240" w:lineRule="auto"/>
        <w:ind w:left="3600" w:right="-634" w:hanging="3154"/>
        <w:contextualSpacing/>
        <w:jc w:val="both"/>
        <w:rPr>
          <w:rFonts w:asciiTheme="majorHAnsi" w:hAnsiTheme="majorHAnsi"/>
          <w:b/>
          <w:noProof/>
        </w:rPr>
      </w:pPr>
      <w:r>
        <w:rPr>
          <w:rFonts w:asciiTheme="majorHAnsi" w:hAnsiTheme="majorHAnsi"/>
          <w:b/>
          <w:noProof/>
        </w:rPr>
        <w:t>Organization</w:t>
      </w:r>
      <w:r>
        <w:rPr>
          <w:rFonts w:asciiTheme="majorHAnsi" w:hAnsiTheme="majorHAnsi"/>
          <w:b/>
          <w:noProof/>
        </w:rPr>
        <w:tab/>
        <w:t xml:space="preserve"> M/s.International </w:t>
      </w:r>
      <w:r w:rsidR="00892F20" w:rsidRPr="00263FD8">
        <w:rPr>
          <w:rFonts w:asciiTheme="majorHAnsi" w:hAnsiTheme="majorHAnsi"/>
          <w:b/>
          <w:noProof/>
        </w:rPr>
        <w:t>Paper (India).</w:t>
      </w:r>
      <w:r w:rsidR="00424F04" w:rsidRPr="00263FD8">
        <w:rPr>
          <w:rFonts w:asciiTheme="majorHAnsi" w:hAnsiTheme="majorHAnsi"/>
          <w:b/>
          <w:noProof/>
        </w:rPr>
        <w:t xml:space="preserve">(Formerly A.P.P.M Ltd.,                                                            </w:t>
      </w:r>
      <w:r w:rsidR="002F66F0" w:rsidRPr="00263FD8">
        <w:rPr>
          <w:rFonts w:asciiTheme="majorHAnsi" w:hAnsiTheme="majorHAnsi"/>
          <w:b/>
          <w:noProof/>
        </w:rPr>
        <w:t xml:space="preserve">              </w:t>
      </w:r>
      <w:r w:rsidR="00522448" w:rsidRPr="00263FD8">
        <w:rPr>
          <w:rFonts w:asciiTheme="majorHAnsi" w:hAnsiTheme="majorHAnsi"/>
          <w:b/>
          <w:noProof/>
        </w:rPr>
        <w:t xml:space="preserve">                                </w:t>
      </w:r>
      <w:r w:rsidR="00821575" w:rsidRPr="00263FD8">
        <w:rPr>
          <w:rFonts w:asciiTheme="majorHAnsi" w:hAnsiTheme="majorHAnsi"/>
          <w:b/>
          <w:noProof/>
        </w:rPr>
        <w:t xml:space="preserve"> </w:t>
      </w:r>
      <w:r w:rsidR="00522448" w:rsidRPr="00263FD8">
        <w:rPr>
          <w:rFonts w:asciiTheme="majorHAnsi" w:hAnsiTheme="majorHAnsi"/>
          <w:b/>
          <w:noProof/>
        </w:rPr>
        <w:t xml:space="preserve">                                                           </w:t>
      </w:r>
      <w:r w:rsidR="00075D85" w:rsidRPr="00263FD8">
        <w:rPr>
          <w:rFonts w:asciiTheme="majorHAnsi" w:hAnsiTheme="majorHAnsi"/>
          <w:b/>
          <w:noProof/>
        </w:rPr>
        <w:t xml:space="preserve"> </w:t>
      </w:r>
      <w:r w:rsidR="00522448" w:rsidRPr="00263FD8">
        <w:rPr>
          <w:rFonts w:asciiTheme="majorHAnsi" w:hAnsiTheme="majorHAnsi"/>
          <w:b/>
          <w:noProof/>
        </w:rPr>
        <w:t>Rajahmundry-53</w:t>
      </w:r>
      <w:r>
        <w:rPr>
          <w:rFonts w:asciiTheme="majorHAnsi" w:hAnsiTheme="majorHAnsi"/>
          <w:b/>
          <w:noProof/>
        </w:rPr>
        <w:t xml:space="preserve">4 10  </w:t>
      </w:r>
      <w:r w:rsidR="00424F04" w:rsidRPr="00263FD8">
        <w:rPr>
          <w:rFonts w:asciiTheme="majorHAnsi" w:hAnsiTheme="majorHAnsi"/>
          <w:b/>
          <w:noProof/>
        </w:rPr>
        <w:t>East Godavar</w:t>
      </w:r>
      <w:r w:rsidR="008F1969" w:rsidRPr="00263FD8">
        <w:rPr>
          <w:rFonts w:asciiTheme="majorHAnsi" w:hAnsiTheme="majorHAnsi"/>
          <w:b/>
          <w:noProof/>
        </w:rPr>
        <w:t xml:space="preserve">i </w:t>
      </w:r>
      <w:r w:rsidR="00424F04" w:rsidRPr="00263FD8">
        <w:rPr>
          <w:rFonts w:asciiTheme="majorHAnsi" w:hAnsiTheme="majorHAnsi"/>
          <w:b/>
          <w:noProof/>
        </w:rPr>
        <w:t>(District),A.P</w:t>
      </w:r>
    </w:p>
    <w:p w:rsidR="00FB1154" w:rsidRPr="00263FD8" w:rsidRDefault="00263FD8" w:rsidP="00263FD8">
      <w:pPr>
        <w:tabs>
          <w:tab w:val="left" w:pos="3600"/>
        </w:tabs>
        <w:spacing w:after="0" w:line="240" w:lineRule="auto"/>
        <w:ind w:left="446" w:right="-634"/>
        <w:contextualSpacing/>
        <w:jc w:val="both"/>
        <w:rPr>
          <w:rFonts w:asciiTheme="majorHAnsi" w:hAnsiTheme="majorHAnsi"/>
          <w:b/>
          <w:noProof/>
        </w:rPr>
      </w:pPr>
      <w:r>
        <w:rPr>
          <w:rFonts w:asciiTheme="majorHAnsi" w:hAnsiTheme="majorHAnsi"/>
          <w:b/>
          <w:noProof/>
        </w:rPr>
        <w:t xml:space="preserve"> Role</w:t>
      </w:r>
      <w:r>
        <w:rPr>
          <w:rFonts w:asciiTheme="majorHAnsi" w:hAnsiTheme="majorHAnsi"/>
          <w:b/>
          <w:noProof/>
        </w:rPr>
        <w:tab/>
      </w:r>
      <w:r w:rsidR="00424F04" w:rsidRPr="00263FD8">
        <w:rPr>
          <w:rFonts w:asciiTheme="majorHAnsi" w:hAnsiTheme="majorHAnsi"/>
          <w:b/>
          <w:noProof/>
        </w:rPr>
        <w:t>MANAGER-P.B(</w:t>
      </w:r>
      <w:r w:rsidR="00FB1154" w:rsidRPr="00263FD8">
        <w:rPr>
          <w:rFonts w:asciiTheme="majorHAnsi" w:hAnsiTheme="majorHAnsi"/>
          <w:b/>
          <w:noProof/>
        </w:rPr>
        <w:t>Project In charge for</w:t>
      </w:r>
      <w:r w:rsidR="00892F20" w:rsidRPr="00263FD8">
        <w:rPr>
          <w:rFonts w:asciiTheme="majorHAnsi" w:hAnsiTheme="majorHAnsi"/>
          <w:b/>
          <w:noProof/>
        </w:rPr>
        <w:t xml:space="preserve"> power projects</w:t>
      </w:r>
      <w:r w:rsidR="00424F04" w:rsidRPr="00263FD8">
        <w:rPr>
          <w:rFonts w:asciiTheme="majorHAnsi" w:hAnsiTheme="majorHAnsi"/>
          <w:b/>
          <w:noProof/>
        </w:rPr>
        <w:t>);</w:t>
      </w:r>
    </w:p>
    <w:p w:rsidR="00424F04" w:rsidRPr="00263FD8" w:rsidRDefault="00070819" w:rsidP="00263FD8">
      <w:pPr>
        <w:tabs>
          <w:tab w:val="left" w:pos="3600"/>
        </w:tabs>
        <w:spacing w:after="0" w:line="240" w:lineRule="auto"/>
        <w:ind w:left="446" w:right="-634"/>
        <w:contextualSpacing/>
        <w:jc w:val="both"/>
        <w:rPr>
          <w:rFonts w:asciiTheme="majorHAnsi" w:hAnsiTheme="majorHAnsi"/>
          <w:b/>
          <w:noProof/>
        </w:rPr>
      </w:pPr>
      <w:r w:rsidRPr="00263FD8">
        <w:rPr>
          <w:rFonts w:asciiTheme="majorHAnsi" w:hAnsiTheme="majorHAnsi"/>
          <w:b/>
          <w:noProof/>
        </w:rPr>
        <w:t xml:space="preserve"> </w:t>
      </w:r>
      <w:r w:rsidR="00F263D3" w:rsidRPr="00263FD8">
        <w:rPr>
          <w:rFonts w:asciiTheme="majorHAnsi" w:hAnsiTheme="majorHAnsi"/>
          <w:b/>
          <w:noProof/>
        </w:rPr>
        <w:t>Duration</w:t>
      </w:r>
      <w:r w:rsidR="00424F04" w:rsidRPr="00263FD8">
        <w:rPr>
          <w:rFonts w:asciiTheme="majorHAnsi" w:hAnsiTheme="majorHAnsi"/>
          <w:b/>
          <w:noProof/>
        </w:rPr>
        <w:t xml:space="preserve">             </w:t>
      </w:r>
      <w:r w:rsidR="00263FD8">
        <w:rPr>
          <w:rFonts w:asciiTheme="majorHAnsi" w:hAnsiTheme="majorHAnsi"/>
          <w:b/>
          <w:noProof/>
        </w:rPr>
        <w:t xml:space="preserve">                              </w:t>
      </w:r>
      <w:r w:rsidR="00A3170C">
        <w:rPr>
          <w:rFonts w:asciiTheme="majorHAnsi" w:hAnsiTheme="majorHAnsi"/>
          <w:b/>
          <w:noProof/>
        </w:rPr>
        <w:t xml:space="preserve">  </w:t>
      </w:r>
      <w:r w:rsidR="00424F04" w:rsidRPr="00263FD8">
        <w:rPr>
          <w:rFonts w:asciiTheme="majorHAnsi" w:hAnsiTheme="majorHAnsi"/>
          <w:b/>
          <w:noProof/>
        </w:rPr>
        <w:t>Jan’1999 to Ju</w:t>
      </w:r>
      <w:r w:rsidR="00722E4A" w:rsidRPr="00263FD8">
        <w:rPr>
          <w:rFonts w:asciiTheme="majorHAnsi" w:hAnsiTheme="majorHAnsi"/>
          <w:b/>
          <w:noProof/>
        </w:rPr>
        <w:t>ne</w:t>
      </w:r>
      <w:r w:rsidR="00424F04" w:rsidRPr="00263FD8">
        <w:rPr>
          <w:rFonts w:asciiTheme="majorHAnsi" w:hAnsiTheme="majorHAnsi"/>
          <w:b/>
          <w:noProof/>
        </w:rPr>
        <w:t>’200</w:t>
      </w:r>
      <w:r w:rsidR="00722E4A" w:rsidRPr="00263FD8">
        <w:rPr>
          <w:rFonts w:asciiTheme="majorHAnsi" w:hAnsiTheme="majorHAnsi"/>
          <w:b/>
          <w:noProof/>
        </w:rPr>
        <w:t>3</w:t>
      </w:r>
      <w:r w:rsidR="00A65C89" w:rsidRPr="00263FD8">
        <w:rPr>
          <w:rFonts w:asciiTheme="majorHAnsi" w:hAnsiTheme="majorHAnsi"/>
          <w:b/>
          <w:noProof/>
        </w:rPr>
        <w:t>.</w:t>
      </w:r>
    </w:p>
    <w:p w:rsidR="00F263D3" w:rsidRPr="00263FD8" w:rsidRDefault="00A3170C" w:rsidP="00263FD8">
      <w:pPr>
        <w:tabs>
          <w:tab w:val="left" w:pos="3600"/>
        </w:tabs>
        <w:spacing w:after="0" w:line="240" w:lineRule="auto"/>
        <w:ind w:left="446" w:right="-634"/>
        <w:contextualSpacing/>
        <w:jc w:val="both"/>
        <w:rPr>
          <w:rFonts w:asciiTheme="majorHAnsi" w:hAnsiTheme="majorHAnsi"/>
          <w:b/>
          <w:noProof/>
        </w:rPr>
      </w:pPr>
      <w:r>
        <w:rPr>
          <w:rFonts w:asciiTheme="majorHAnsi" w:hAnsiTheme="majorHAnsi"/>
          <w:b/>
          <w:noProof/>
        </w:rPr>
        <w:t xml:space="preserve"> </w:t>
      </w:r>
      <w:r w:rsidR="00424F04" w:rsidRPr="00263FD8">
        <w:rPr>
          <w:rFonts w:asciiTheme="majorHAnsi" w:hAnsiTheme="majorHAnsi"/>
          <w:b/>
          <w:noProof/>
        </w:rPr>
        <w:t>Time Period</w:t>
      </w:r>
      <w:r w:rsidR="00263FD8">
        <w:rPr>
          <w:rFonts w:asciiTheme="majorHAnsi" w:hAnsiTheme="majorHAnsi"/>
          <w:b/>
          <w:noProof/>
        </w:rPr>
        <w:tab/>
      </w:r>
      <w:r w:rsidR="00722E4A" w:rsidRPr="00263FD8">
        <w:rPr>
          <w:rFonts w:asciiTheme="majorHAnsi" w:hAnsiTheme="majorHAnsi"/>
          <w:b/>
          <w:noProof/>
        </w:rPr>
        <w:t>52</w:t>
      </w:r>
      <w:r w:rsidR="00F263D3" w:rsidRPr="00263FD8">
        <w:rPr>
          <w:rFonts w:asciiTheme="majorHAnsi" w:hAnsiTheme="majorHAnsi"/>
          <w:b/>
          <w:noProof/>
        </w:rPr>
        <w:t>Months</w:t>
      </w:r>
    </w:p>
    <w:p w:rsidR="00D236F7" w:rsidRPr="00263FD8" w:rsidRDefault="00A3170C" w:rsidP="00263FD8">
      <w:pPr>
        <w:tabs>
          <w:tab w:val="left" w:pos="3600"/>
        </w:tabs>
        <w:spacing w:after="0" w:line="240" w:lineRule="auto"/>
        <w:ind w:left="446" w:right="-634"/>
        <w:contextualSpacing/>
        <w:jc w:val="both"/>
        <w:rPr>
          <w:rFonts w:asciiTheme="majorHAnsi" w:hAnsiTheme="majorHAnsi"/>
          <w:b/>
          <w:noProof/>
        </w:rPr>
      </w:pPr>
      <w:r>
        <w:rPr>
          <w:rFonts w:asciiTheme="majorHAnsi" w:hAnsiTheme="majorHAnsi"/>
          <w:b/>
          <w:noProof/>
        </w:rPr>
        <w:t xml:space="preserve"> </w:t>
      </w:r>
      <w:r w:rsidR="00D236F7" w:rsidRPr="00263FD8">
        <w:rPr>
          <w:rFonts w:asciiTheme="majorHAnsi" w:hAnsiTheme="majorHAnsi"/>
          <w:b/>
          <w:noProof/>
        </w:rPr>
        <w:t>Value</w:t>
      </w:r>
      <w:r w:rsidR="0089607A" w:rsidRPr="00263FD8">
        <w:rPr>
          <w:rFonts w:asciiTheme="majorHAnsi" w:hAnsiTheme="majorHAnsi"/>
          <w:b/>
          <w:noProof/>
        </w:rPr>
        <w:tab/>
      </w:r>
      <w:r>
        <w:rPr>
          <w:rFonts w:asciiTheme="majorHAnsi" w:hAnsiTheme="majorHAnsi"/>
          <w:b/>
          <w:noProof/>
        </w:rPr>
        <w:t xml:space="preserve"> </w:t>
      </w:r>
      <w:r w:rsidR="0089607A" w:rsidRPr="00263FD8">
        <w:rPr>
          <w:rFonts w:asciiTheme="majorHAnsi" w:hAnsiTheme="majorHAnsi"/>
          <w:b/>
          <w:noProof/>
        </w:rPr>
        <w:t>248.18 crores</w:t>
      </w:r>
    </w:p>
    <w:p w:rsidR="00FB1154" w:rsidRPr="00AD0BB0" w:rsidRDefault="00FB1154" w:rsidP="00AD0BB0">
      <w:pPr>
        <w:tabs>
          <w:tab w:val="left" w:pos="3600"/>
        </w:tabs>
        <w:spacing w:after="0" w:line="240" w:lineRule="auto"/>
        <w:ind w:left="1440" w:right="-634" w:hanging="994"/>
        <w:contextualSpacing/>
        <w:jc w:val="both"/>
        <w:rPr>
          <w:rFonts w:ascii="Calibri" w:hAnsi="Calibri"/>
          <w:noProof/>
          <w:sz w:val="20"/>
        </w:rPr>
      </w:pPr>
      <w:r w:rsidRPr="00263FD8">
        <w:rPr>
          <w:rFonts w:asciiTheme="majorHAnsi" w:hAnsiTheme="majorHAnsi"/>
          <w:b/>
          <w:noProof/>
        </w:rPr>
        <w:t>Responsibility</w:t>
      </w:r>
      <w:r w:rsidRPr="00263FD8">
        <w:rPr>
          <w:rFonts w:asciiTheme="majorHAnsi" w:hAnsiTheme="majorHAnsi"/>
          <w:b/>
          <w:noProof/>
        </w:rPr>
        <w:tab/>
      </w:r>
      <w:r w:rsidR="00F263D3" w:rsidRPr="00AD0BB0">
        <w:rPr>
          <w:rFonts w:asciiTheme="majorHAnsi" w:hAnsiTheme="majorHAnsi"/>
          <w:b/>
          <w:noProof/>
          <w:sz w:val="20"/>
        </w:rPr>
        <w:t xml:space="preserve">Planning for </w:t>
      </w:r>
      <w:r w:rsidR="00AD0BB0">
        <w:rPr>
          <w:rFonts w:asciiTheme="majorHAnsi" w:hAnsiTheme="majorHAnsi"/>
          <w:b/>
          <w:noProof/>
          <w:sz w:val="20"/>
        </w:rPr>
        <w:t xml:space="preserve">all </w:t>
      </w:r>
      <w:r w:rsidR="00F263D3" w:rsidRPr="00AD0BB0">
        <w:rPr>
          <w:rFonts w:asciiTheme="majorHAnsi" w:hAnsiTheme="majorHAnsi"/>
          <w:b/>
          <w:noProof/>
          <w:sz w:val="20"/>
        </w:rPr>
        <w:t>resources mobilisation (</w:t>
      </w:r>
      <w:r w:rsidR="00AD7496" w:rsidRPr="00AD0BB0">
        <w:rPr>
          <w:rFonts w:asciiTheme="majorHAnsi" w:hAnsiTheme="majorHAnsi"/>
          <w:b/>
          <w:noProof/>
          <w:sz w:val="20"/>
        </w:rPr>
        <w:t>3 M</w:t>
      </w:r>
      <w:r w:rsidR="00F263D3" w:rsidRPr="00AD0BB0">
        <w:rPr>
          <w:rFonts w:asciiTheme="majorHAnsi" w:hAnsiTheme="majorHAnsi"/>
          <w:b/>
          <w:noProof/>
          <w:sz w:val="20"/>
        </w:rPr>
        <w:t>)</w:t>
      </w:r>
      <w:r w:rsidR="00AD0BB0">
        <w:rPr>
          <w:rFonts w:asciiTheme="majorHAnsi" w:hAnsiTheme="majorHAnsi"/>
          <w:b/>
          <w:noProof/>
          <w:sz w:val="20"/>
        </w:rPr>
        <w:t>to site</w:t>
      </w:r>
      <w:r w:rsidR="00F263D3" w:rsidRPr="00AD0BB0">
        <w:rPr>
          <w:rFonts w:asciiTheme="majorHAnsi" w:hAnsiTheme="majorHAnsi"/>
          <w:b/>
          <w:noProof/>
          <w:sz w:val="20"/>
        </w:rPr>
        <w:t xml:space="preserve"> as per the</w:t>
      </w:r>
      <w:r w:rsidR="00F263D3" w:rsidRPr="00AD0BB0">
        <w:rPr>
          <w:rFonts w:asciiTheme="majorHAnsi" w:hAnsiTheme="majorHAnsi"/>
          <w:noProof/>
          <w:sz w:val="20"/>
        </w:rPr>
        <w:t xml:space="preserve"> </w:t>
      </w:r>
      <w:r w:rsidR="00A3170C" w:rsidRPr="00AD0BB0">
        <w:rPr>
          <w:rFonts w:asciiTheme="majorHAnsi" w:hAnsiTheme="majorHAnsi"/>
          <w:noProof/>
          <w:sz w:val="20"/>
        </w:rPr>
        <w:t xml:space="preserve">           </w:t>
      </w:r>
      <w:r w:rsidR="00AD0BB0">
        <w:rPr>
          <w:rFonts w:asciiTheme="majorHAnsi" w:hAnsiTheme="majorHAnsi"/>
          <w:noProof/>
        </w:rPr>
        <w:tab/>
      </w:r>
      <w:r w:rsidR="00AD0BB0" w:rsidRPr="006D1200">
        <w:rPr>
          <w:rFonts w:ascii="Calibri" w:hAnsi="Calibri"/>
          <w:noProof/>
          <w:sz w:val="20"/>
        </w:rPr>
        <w:t xml:space="preserve">work </w:t>
      </w:r>
      <w:r w:rsidR="00F263D3" w:rsidRPr="006D1200">
        <w:rPr>
          <w:rFonts w:ascii="Calibri" w:hAnsi="Calibri"/>
          <w:noProof/>
          <w:sz w:val="20"/>
        </w:rPr>
        <w:t>s</w:t>
      </w:r>
      <w:r w:rsidR="00F263D3" w:rsidRPr="00AD0BB0">
        <w:rPr>
          <w:rFonts w:ascii="Calibri" w:hAnsi="Calibri"/>
          <w:noProof/>
          <w:sz w:val="20"/>
        </w:rPr>
        <w:t>chedule</w:t>
      </w:r>
      <w:r w:rsidR="00AD7496" w:rsidRPr="00AD0BB0">
        <w:rPr>
          <w:rFonts w:ascii="Calibri" w:hAnsi="Calibri"/>
          <w:noProof/>
          <w:sz w:val="20"/>
        </w:rPr>
        <w:t>.</w:t>
      </w:r>
      <w:r w:rsidR="00F263D3" w:rsidRPr="00AD0BB0">
        <w:rPr>
          <w:rFonts w:ascii="Calibri" w:hAnsi="Calibri"/>
          <w:noProof/>
          <w:sz w:val="20"/>
        </w:rPr>
        <w:t xml:space="preserve">Execution of work through subcontractor, site engineers. </w:t>
      </w:r>
      <w:r w:rsidR="00A3170C" w:rsidRPr="00AD0BB0">
        <w:rPr>
          <w:rFonts w:ascii="Calibri" w:hAnsi="Calibri"/>
          <w:noProof/>
          <w:sz w:val="20"/>
        </w:rPr>
        <w:tab/>
      </w:r>
      <w:r w:rsidR="00F14A3B" w:rsidRPr="00AD0BB0">
        <w:rPr>
          <w:rFonts w:ascii="Calibri" w:hAnsi="Calibri"/>
          <w:noProof/>
          <w:sz w:val="20"/>
        </w:rPr>
        <w:t xml:space="preserve">ETC OF BOTH BTG&amp;BOP and </w:t>
      </w:r>
      <w:r w:rsidR="00F263D3" w:rsidRPr="00AD0BB0">
        <w:rPr>
          <w:rFonts w:ascii="Calibri" w:hAnsi="Calibri"/>
          <w:noProof/>
          <w:sz w:val="20"/>
        </w:rPr>
        <w:t>F</w:t>
      </w:r>
      <w:r w:rsidR="00F14A3B" w:rsidRPr="00AD0BB0">
        <w:rPr>
          <w:rFonts w:ascii="Calibri" w:hAnsi="Calibri"/>
          <w:noProof/>
          <w:sz w:val="20"/>
        </w:rPr>
        <w:t>o</w:t>
      </w:r>
      <w:r w:rsidR="00F263D3" w:rsidRPr="00AD0BB0">
        <w:rPr>
          <w:rFonts w:ascii="Calibri" w:hAnsi="Calibri"/>
          <w:noProof/>
          <w:sz w:val="20"/>
        </w:rPr>
        <w:t xml:space="preserve">llow up for progress, equipment </w:t>
      </w:r>
      <w:r w:rsidR="00A3170C" w:rsidRPr="00AD0BB0">
        <w:rPr>
          <w:rFonts w:ascii="Calibri" w:hAnsi="Calibri"/>
          <w:noProof/>
          <w:sz w:val="20"/>
        </w:rPr>
        <w:tab/>
      </w:r>
      <w:r w:rsidR="00F263D3" w:rsidRPr="00AD0BB0">
        <w:rPr>
          <w:rFonts w:ascii="Calibri" w:hAnsi="Calibri"/>
          <w:noProof/>
          <w:sz w:val="20"/>
        </w:rPr>
        <w:t>utilisation,</w:t>
      </w:r>
      <w:r w:rsidR="00AD7496" w:rsidRPr="00AD0BB0">
        <w:rPr>
          <w:rFonts w:ascii="Calibri" w:hAnsi="Calibri"/>
          <w:noProof/>
          <w:sz w:val="20"/>
        </w:rPr>
        <w:t>Q&amp;Q</w:t>
      </w:r>
      <w:r w:rsidR="00F263D3" w:rsidRPr="00AD0BB0">
        <w:rPr>
          <w:rFonts w:ascii="Calibri" w:hAnsi="Calibri"/>
          <w:noProof/>
          <w:sz w:val="20"/>
        </w:rPr>
        <w:t>of work.</w:t>
      </w:r>
      <w:r w:rsidR="00F14A3B" w:rsidRPr="00AD0BB0">
        <w:rPr>
          <w:rFonts w:ascii="Calibri" w:hAnsi="Calibri"/>
          <w:noProof/>
          <w:sz w:val="20"/>
        </w:rPr>
        <w:t xml:space="preserve"> </w:t>
      </w:r>
      <w:r w:rsidR="00823F95" w:rsidRPr="00AD0BB0">
        <w:rPr>
          <w:rFonts w:ascii="Calibri" w:hAnsi="Calibri"/>
          <w:noProof/>
          <w:sz w:val="20"/>
        </w:rPr>
        <w:t>Project Engineering management.</w:t>
      </w:r>
      <w:r w:rsidR="00CC2F17" w:rsidRPr="00AD0BB0">
        <w:rPr>
          <w:rFonts w:ascii="Calibri" w:hAnsi="Calibri"/>
          <w:noProof/>
          <w:sz w:val="20"/>
        </w:rPr>
        <w:t>-Mech.</w:t>
      </w:r>
    </w:p>
    <w:p w:rsidR="00F263D3" w:rsidRPr="00421045" w:rsidRDefault="00BD73F5" w:rsidP="00421045">
      <w:pPr>
        <w:tabs>
          <w:tab w:val="left" w:pos="3118"/>
          <w:tab w:val="left" w:pos="3600"/>
          <w:tab w:val="left" w:pos="4320"/>
          <w:tab w:val="left" w:pos="5040"/>
          <w:tab w:val="center" w:pos="6530"/>
          <w:tab w:val="left" w:pos="7120"/>
        </w:tabs>
        <w:spacing w:after="60" w:line="240" w:lineRule="auto"/>
        <w:ind w:left="3600" w:right="-547" w:hanging="3154"/>
        <w:contextualSpacing/>
        <w:rPr>
          <w:rFonts w:asciiTheme="majorHAnsi" w:hAnsiTheme="majorHAnsi"/>
          <w:b/>
          <w:noProof/>
        </w:rPr>
      </w:pPr>
      <w:r>
        <w:rPr>
          <w:rFonts w:ascii="Calibri" w:hAnsi="Calibri"/>
          <w:noProof/>
          <w:sz w:val="24"/>
          <w:szCs w:val="24"/>
        </w:rPr>
        <w:t>9</w:t>
      </w:r>
      <w:bookmarkStart w:id="0" w:name="_GoBack"/>
      <w:bookmarkEnd w:id="0"/>
      <w:r w:rsidR="00C8173D" w:rsidRPr="00555BF3">
        <w:rPr>
          <w:rFonts w:ascii="Calibri" w:hAnsi="Calibri"/>
          <w:noProof/>
          <w:sz w:val="24"/>
          <w:szCs w:val="24"/>
        </w:rPr>
        <w:t>.</w:t>
      </w:r>
      <w:r w:rsidR="00F263D3" w:rsidRPr="00555BF3">
        <w:rPr>
          <w:rFonts w:ascii="Calibri" w:hAnsi="Calibri"/>
          <w:noProof/>
          <w:sz w:val="24"/>
          <w:szCs w:val="24"/>
        </w:rPr>
        <w:t>Project Title</w:t>
      </w:r>
      <w:r w:rsidR="00F263D3" w:rsidRPr="00AD0BB0">
        <w:rPr>
          <w:rFonts w:ascii="Calibri" w:hAnsi="Calibri"/>
          <w:noProof/>
          <w:sz w:val="20"/>
        </w:rPr>
        <w:tab/>
      </w:r>
      <w:r w:rsidR="00F263D3" w:rsidRPr="00AD0BB0">
        <w:rPr>
          <w:rFonts w:ascii="Calibri" w:hAnsi="Calibri"/>
          <w:noProof/>
          <w:sz w:val="20"/>
        </w:rPr>
        <w:tab/>
      </w:r>
      <w:r w:rsidR="00A65C89" w:rsidRPr="00AD0BB0">
        <w:rPr>
          <w:rFonts w:ascii="Calibri" w:hAnsi="Calibri"/>
          <w:noProof/>
          <w:sz w:val="20"/>
        </w:rPr>
        <w:t>Vizag steel(RINL</w:t>
      </w:r>
      <w:r w:rsidR="000468DB" w:rsidRPr="00AD0BB0">
        <w:rPr>
          <w:rFonts w:ascii="Calibri" w:hAnsi="Calibri"/>
          <w:noProof/>
          <w:sz w:val="20"/>
        </w:rPr>
        <w:t>) Thermal</w:t>
      </w:r>
      <w:r w:rsidR="00B20A87" w:rsidRPr="00AD0BB0">
        <w:rPr>
          <w:rFonts w:ascii="Calibri" w:hAnsi="Calibri"/>
          <w:noProof/>
          <w:sz w:val="20"/>
        </w:rPr>
        <w:t xml:space="preserve"> </w:t>
      </w:r>
      <w:r w:rsidR="006E14F6" w:rsidRPr="00AD0BB0">
        <w:rPr>
          <w:rFonts w:ascii="Calibri" w:hAnsi="Calibri"/>
          <w:noProof/>
          <w:sz w:val="20"/>
        </w:rPr>
        <w:t>power plant</w:t>
      </w:r>
      <w:r w:rsidR="00C817C9" w:rsidRPr="00AD0BB0">
        <w:rPr>
          <w:rFonts w:ascii="Calibri" w:hAnsi="Calibri"/>
          <w:noProof/>
          <w:sz w:val="20"/>
        </w:rPr>
        <w:t>s</w:t>
      </w:r>
      <w:r w:rsidR="006E14F6" w:rsidRPr="00AD0BB0">
        <w:rPr>
          <w:rFonts w:ascii="Calibri" w:hAnsi="Calibri"/>
          <w:noProof/>
          <w:sz w:val="20"/>
        </w:rPr>
        <w:t xml:space="preserve"> capacities i.e. Unit 1 (6X60 </w:t>
      </w:r>
      <w:r w:rsidR="006E14F6" w:rsidRPr="003D0A8C">
        <w:rPr>
          <w:rFonts w:ascii="Arial" w:hAnsi="Arial" w:cs="Arial"/>
          <w:color w:val="000000"/>
          <w:sz w:val="20"/>
          <w:szCs w:val="20"/>
        </w:rPr>
        <w:t>MW + 2X     67.5 MW),</w:t>
      </w:r>
      <w:r w:rsidR="006E14F6" w:rsidRPr="003D0A8C">
        <w:rPr>
          <w:rFonts w:ascii="Arial" w:hAnsi="Arial" w:cs="Arial"/>
          <w:b/>
          <w:color w:val="000000"/>
          <w:sz w:val="20"/>
          <w:szCs w:val="20"/>
        </w:rPr>
        <w:t xml:space="preserve"> Unit 2 (4x12.5MWGETS),</w:t>
      </w:r>
      <w:r w:rsidR="00F263D3" w:rsidRPr="00421045">
        <w:rPr>
          <w:rFonts w:asciiTheme="majorHAnsi" w:hAnsiTheme="majorHAnsi"/>
          <w:noProof/>
        </w:rPr>
        <w:tab/>
      </w:r>
    </w:p>
    <w:p w:rsidR="00F263D3" w:rsidRPr="00421045" w:rsidRDefault="00F263D3" w:rsidP="00CD3DFE">
      <w:pPr>
        <w:tabs>
          <w:tab w:val="left" w:pos="3118"/>
          <w:tab w:val="left" w:pos="3600"/>
          <w:tab w:val="left" w:pos="4320"/>
          <w:tab w:val="left" w:pos="5040"/>
          <w:tab w:val="center" w:pos="6530"/>
          <w:tab w:val="left" w:pos="7120"/>
        </w:tabs>
        <w:spacing w:after="60" w:line="240" w:lineRule="auto"/>
        <w:ind w:left="3600" w:right="-547" w:hanging="3154"/>
        <w:contextualSpacing/>
        <w:rPr>
          <w:rFonts w:asciiTheme="majorHAnsi" w:hAnsiTheme="majorHAnsi"/>
          <w:noProof/>
        </w:rPr>
      </w:pPr>
      <w:r w:rsidRPr="00421045">
        <w:rPr>
          <w:rFonts w:asciiTheme="majorHAnsi" w:hAnsiTheme="majorHAnsi"/>
          <w:b/>
          <w:noProof/>
        </w:rPr>
        <w:t>Organization</w:t>
      </w:r>
      <w:r w:rsidRPr="00421045">
        <w:rPr>
          <w:rFonts w:asciiTheme="majorHAnsi" w:hAnsiTheme="majorHAnsi"/>
          <w:b/>
          <w:noProof/>
        </w:rPr>
        <w:tab/>
      </w:r>
      <w:r w:rsidRPr="00421045">
        <w:rPr>
          <w:rFonts w:asciiTheme="majorHAnsi" w:hAnsiTheme="majorHAnsi"/>
          <w:b/>
          <w:noProof/>
        </w:rPr>
        <w:tab/>
      </w:r>
      <w:r w:rsidR="00A65C89">
        <w:rPr>
          <w:rFonts w:asciiTheme="majorHAnsi" w:hAnsiTheme="majorHAnsi"/>
          <w:b/>
          <w:noProof/>
        </w:rPr>
        <w:t>RINL,VIZAG,A.P</w:t>
      </w:r>
    </w:p>
    <w:p w:rsidR="00F263D3" w:rsidRPr="00421045" w:rsidRDefault="00F263D3" w:rsidP="00421045">
      <w:pPr>
        <w:tabs>
          <w:tab w:val="left" w:pos="3118"/>
          <w:tab w:val="left" w:pos="3600"/>
          <w:tab w:val="left" w:pos="4320"/>
          <w:tab w:val="left" w:pos="5040"/>
          <w:tab w:val="center" w:pos="6530"/>
          <w:tab w:val="left" w:pos="7120"/>
        </w:tabs>
        <w:spacing w:after="60" w:line="240" w:lineRule="auto"/>
        <w:ind w:left="3600" w:right="-547" w:hanging="3154"/>
        <w:contextualSpacing/>
        <w:rPr>
          <w:rFonts w:asciiTheme="majorHAnsi" w:hAnsiTheme="majorHAnsi"/>
          <w:b/>
          <w:noProof/>
        </w:rPr>
      </w:pPr>
      <w:r w:rsidRPr="00421045">
        <w:rPr>
          <w:rFonts w:asciiTheme="majorHAnsi" w:hAnsiTheme="majorHAnsi"/>
          <w:b/>
          <w:noProof/>
        </w:rPr>
        <w:t>Role</w:t>
      </w:r>
      <w:r w:rsidRPr="00421045">
        <w:rPr>
          <w:rFonts w:asciiTheme="majorHAnsi" w:hAnsiTheme="majorHAnsi"/>
          <w:b/>
          <w:noProof/>
        </w:rPr>
        <w:tab/>
      </w:r>
      <w:r w:rsidRPr="00421045">
        <w:rPr>
          <w:rFonts w:asciiTheme="majorHAnsi" w:hAnsiTheme="majorHAnsi"/>
          <w:b/>
          <w:noProof/>
        </w:rPr>
        <w:tab/>
      </w:r>
      <w:r w:rsidR="00A65C89">
        <w:rPr>
          <w:rFonts w:asciiTheme="majorHAnsi" w:hAnsiTheme="majorHAnsi"/>
          <w:b/>
          <w:noProof/>
        </w:rPr>
        <w:t>Asst. manager-Mechanical</w:t>
      </w:r>
    </w:p>
    <w:p w:rsidR="00F263D3" w:rsidRPr="00421045" w:rsidRDefault="00B37749" w:rsidP="00421045">
      <w:pPr>
        <w:tabs>
          <w:tab w:val="left" w:pos="3118"/>
          <w:tab w:val="left" w:pos="3600"/>
          <w:tab w:val="left" w:pos="4320"/>
          <w:tab w:val="left" w:pos="5040"/>
          <w:tab w:val="center" w:pos="6530"/>
          <w:tab w:val="left" w:pos="7120"/>
        </w:tabs>
        <w:spacing w:after="60" w:line="240" w:lineRule="auto"/>
        <w:ind w:left="3600" w:right="-547" w:hanging="3154"/>
        <w:contextualSpacing/>
        <w:rPr>
          <w:rFonts w:asciiTheme="majorHAnsi" w:hAnsiTheme="majorHAnsi"/>
          <w:noProof/>
        </w:rPr>
      </w:pPr>
      <w:r>
        <w:rPr>
          <w:rFonts w:asciiTheme="majorHAnsi" w:hAnsiTheme="majorHAnsi"/>
          <w:b/>
          <w:noProof/>
        </w:rPr>
        <w:t>Duration</w:t>
      </w:r>
      <w:r>
        <w:rPr>
          <w:rFonts w:asciiTheme="majorHAnsi" w:hAnsiTheme="majorHAnsi"/>
          <w:b/>
          <w:noProof/>
        </w:rPr>
        <w:tab/>
      </w:r>
      <w:r w:rsidR="00BC7E07">
        <w:rPr>
          <w:rFonts w:asciiTheme="majorHAnsi" w:hAnsiTheme="majorHAnsi"/>
          <w:b/>
          <w:noProof/>
        </w:rPr>
        <w:t xml:space="preserve">           </w:t>
      </w:r>
      <w:r w:rsidR="009576CF">
        <w:rPr>
          <w:rFonts w:asciiTheme="majorHAnsi" w:hAnsiTheme="majorHAnsi"/>
          <w:b/>
          <w:noProof/>
        </w:rPr>
        <w:t>March</w:t>
      </w:r>
      <w:r>
        <w:rPr>
          <w:rFonts w:asciiTheme="majorHAnsi" w:hAnsiTheme="majorHAnsi"/>
          <w:b/>
          <w:noProof/>
        </w:rPr>
        <w:t>’</w:t>
      </w:r>
      <w:r w:rsidR="009576CF">
        <w:rPr>
          <w:rFonts w:asciiTheme="majorHAnsi" w:hAnsiTheme="majorHAnsi"/>
          <w:b/>
          <w:noProof/>
        </w:rPr>
        <w:t xml:space="preserve">90 </w:t>
      </w:r>
      <w:r>
        <w:rPr>
          <w:rFonts w:asciiTheme="majorHAnsi" w:hAnsiTheme="majorHAnsi"/>
          <w:b/>
          <w:noProof/>
        </w:rPr>
        <w:t xml:space="preserve"> to Jan’99</w:t>
      </w:r>
    </w:p>
    <w:p w:rsidR="00B37749" w:rsidRDefault="00B37749" w:rsidP="00E65F48">
      <w:pPr>
        <w:spacing w:after="60" w:line="240" w:lineRule="auto"/>
        <w:ind w:left="3600" w:right="-547" w:hanging="3154"/>
        <w:contextualSpacing/>
        <w:rPr>
          <w:rFonts w:asciiTheme="majorHAnsi" w:hAnsiTheme="majorHAnsi"/>
          <w:b/>
          <w:noProof/>
        </w:rPr>
      </w:pPr>
      <w:r w:rsidRPr="00421045">
        <w:rPr>
          <w:rFonts w:asciiTheme="majorHAnsi" w:hAnsiTheme="majorHAnsi"/>
          <w:b/>
          <w:noProof/>
        </w:rPr>
        <w:t>Time Period</w:t>
      </w:r>
      <w:r w:rsidR="00E65F48">
        <w:rPr>
          <w:rFonts w:asciiTheme="majorHAnsi" w:hAnsiTheme="majorHAnsi"/>
          <w:b/>
          <w:noProof/>
        </w:rPr>
        <w:tab/>
        <w:t>1</w:t>
      </w:r>
      <w:r w:rsidR="00F311C1">
        <w:rPr>
          <w:rFonts w:asciiTheme="majorHAnsi" w:hAnsiTheme="majorHAnsi"/>
          <w:b/>
          <w:noProof/>
        </w:rPr>
        <w:t>07</w:t>
      </w:r>
      <w:r w:rsidR="00893792">
        <w:rPr>
          <w:rFonts w:asciiTheme="majorHAnsi" w:hAnsiTheme="majorHAnsi"/>
          <w:b/>
          <w:noProof/>
        </w:rPr>
        <w:t xml:space="preserve"> months.</w:t>
      </w:r>
    </w:p>
    <w:p w:rsidR="00947536" w:rsidRDefault="00F263D3" w:rsidP="00F263D3">
      <w:pPr>
        <w:tabs>
          <w:tab w:val="left" w:pos="3118"/>
          <w:tab w:val="left" w:pos="3600"/>
          <w:tab w:val="left" w:pos="4320"/>
          <w:tab w:val="left" w:pos="5040"/>
          <w:tab w:val="center" w:pos="6530"/>
          <w:tab w:val="left" w:pos="7120"/>
        </w:tabs>
        <w:spacing w:after="60" w:line="240" w:lineRule="auto"/>
        <w:ind w:left="3600" w:right="-547" w:hanging="3154"/>
        <w:contextualSpacing/>
        <w:jc w:val="both"/>
        <w:rPr>
          <w:rFonts w:ascii="Calibri" w:hAnsi="Calibri"/>
          <w:noProof/>
          <w:sz w:val="20"/>
        </w:rPr>
      </w:pPr>
      <w:r w:rsidRPr="00421045">
        <w:rPr>
          <w:rFonts w:asciiTheme="majorHAnsi" w:hAnsiTheme="majorHAnsi"/>
          <w:b/>
          <w:noProof/>
        </w:rPr>
        <w:t>Responsibility</w:t>
      </w:r>
      <w:r w:rsidRPr="00421045">
        <w:rPr>
          <w:rFonts w:asciiTheme="majorHAnsi" w:hAnsiTheme="majorHAnsi"/>
          <w:b/>
          <w:noProof/>
        </w:rPr>
        <w:tab/>
      </w:r>
      <w:r w:rsidRPr="00421045">
        <w:rPr>
          <w:rFonts w:asciiTheme="majorHAnsi" w:hAnsiTheme="majorHAnsi"/>
          <w:b/>
          <w:noProof/>
        </w:rPr>
        <w:tab/>
      </w:r>
      <w:r w:rsidR="00893792" w:rsidRPr="006D1200">
        <w:rPr>
          <w:rFonts w:ascii="Calibri" w:hAnsi="Calibri"/>
          <w:noProof/>
          <w:sz w:val="20"/>
        </w:rPr>
        <w:t>Estimation of</w:t>
      </w:r>
      <w:r w:rsidR="00B37749" w:rsidRPr="006D1200">
        <w:rPr>
          <w:rFonts w:ascii="Calibri" w:hAnsi="Calibri"/>
          <w:noProof/>
          <w:sz w:val="20"/>
        </w:rPr>
        <w:t xml:space="preserve"> man </w:t>
      </w:r>
      <w:r w:rsidR="00DF1818" w:rsidRPr="006D1200">
        <w:rPr>
          <w:rFonts w:ascii="Calibri" w:hAnsi="Calibri"/>
          <w:noProof/>
          <w:sz w:val="20"/>
        </w:rPr>
        <w:t>hours, weight</w:t>
      </w:r>
      <w:r w:rsidR="000D7C3A" w:rsidRPr="006D1200">
        <w:rPr>
          <w:rFonts w:ascii="Calibri" w:hAnsi="Calibri"/>
          <w:noProof/>
          <w:sz w:val="20"/>
        </w:rPr>
        <w:t xml:space="preserve"> age</w:t>
      </w:r>
      <w:r w:rsidR="00B37749" w:rsidRPr="006D1200">
        <w:rPr>
          <w:rFonts w:ascii="Calibri" w:hAnsi="Calibri"/>
          <w:noProof/>
          <w:sz w:val="20"/>
        </w:rPr>
        <w:t xml:space="preserve"> factor per activity in line with the project</w:t>
      </w:r>
      <w:r w:rsidR="000D7C3A" w:rsidRPr="006D1200">
        <w:rPr>
          <w:rFonts w:ascii="Calibri" w:hAnsi="Calibri"/>
          <w:noProof/>
          <w:sz w:val="20"/>
        </w:rPr>
        <w:t>. Detailed</w:t>
      </w:r>
      <w:r w:rsidR="00B37749" w:rsidRPr="006D1200">
        <w:rPr>
          <w:rFonts w:ascii="Calibri" w:hAnsi="Calibri"/>
          <w:noProof/>
          <w:sz w:val="20"/>
        </w:rPr>
        <w:t xml:space="preserve"> schedule bar chart &amp; histograms. </w:t>
      </w:r>
      <w:r w:rsidR="000D7C3A" w:rsidRPr="006D1200">
        <w:rPr>
          <w:rFonts w:ascii="Calibri" w:hAnsi="Calibri"/>
          <w:noProof/>
          <w:sz w:val="20"/>
        </w:rPr>
        <w:t xml:space="preserve">Verify &amp; </w:t>
      </w:r>
      <w:r w:rsidR="006F65BD" w:rsidRPr="006D1200">
        <w:rPr>
          <w:rFonts w:ascii="Calibri" w:hAnsi="Calibri"/>
          <w:noProof/>
          <w:sz w:val="20"/>
        </w:rPr>
        <w:t>Co-ordinate</w:t>
      </w:r>
      <w:r w:rsidR="000D7C3A" w:rsidRPr="006D1200">
        <w:rPr>
          <w:rFonts w:ascii="Calibri" w:hAnsi="Calibri"/>
          <w:noProof/>
          <w:sz w:val="20"/>
        </w:rPr>
        <w:t xml:space="preserve"> reports v/s</w:t>
      </w:r>
      <w:r w:rsidR="00195E82" w:rsidRPr="006D1200">
        <w:rPr>
          <w:rFonts w:ascii="Calibri" w:hAnsi="Calibri"/>
          <w:noProof/>
          <w:sz w:val="20"/>
        </w:rPr>
        <w:t xml:space="preserve"> </w:t>
      </w:r>
      <w:r w:rsidR="00B37749" w:rsidRPr="006D1200">
        <w:rPr>
          <w:rFonts w:ascii="Calibri" w:hAnsi="Calibri"/>
          <w:noProof/>
          <w:sz w:val="20"/>
        </w:rPr>
        <w:t xml:space="preserve">updated Schedule, Look Ahead plan, Activities behind schedule and Areas of concern, Critical Path Analysis </w:t>
      </w:r>
      <w:r w:rsidR="00AE4A46" w:rsidRPr="006D1200">
        <w:rPr>
          <w:rFonts w:ascii="Calibri" w:hAnsi="Calibri"/>
          <w:noProof/>
          <w:sz w:val="20"/>
        </w:rPr>
        <w:t>Report. Preparation</w:t>
      </w:r>
      <w:r w:rsidR="00B37749" w:rsidRPr="006D1200">
        <w:rPr>
          <w:rFonts w:ascii="Calibri" w:hAnsi="Calibri"/>
          <w:noProof/>
          <w:sz w:val="20"/>
        </w:rPr>
        <w:t xml:space="preserve"> of Catch-up </w:t>
      </w:r>
    </w:p>
    <w:p w:rsidR="00947536" w:rsidRDefault="00947536" w:rsidP="00F263D3">
      <w:pPr>
        <w:tabs>
          <w:tab w:val="left" w:pos="3118"/>
          <w:tab w:val="left" w:pos="3600"/>
          <w:tab w:val="left" w:pos="4320"/>
          <w:tab w:val="left" w:pos="5040"/>
          <w:tab w:val="center" w:pos="6530"/>
          <w:tab w:val="left" w:pos="7120"/>
        </w:tabs>
        <w:spacing w:after="60" w:line="240" w:lineRule="auto"/>
        <w:ind w:left="3600" w:right="-547" w:hanging="3154"/>
        <w:contextualSpacing/>
        <w:jc w:val="both"/>
        <w:rPr>
          <w:rFonts w:ascii="Calibri" w:hAnsi="Calibri"/>
          <w:noProof/>
          <w:sz w:val="20"/>
        </w:rPr>
      </w:pPr>
    </w:p>
    <w:p w:rsidR="00947536" w:rsidRDefault="00947536" w:rsidP="00F263D3">
      <w:pPr>
        <w:tabs>
          <w:tab w:val="left" w:pos="3118"/>
          <w:tab w:val="left" w:pos="3600"/>
          <w:tab w:val="left" w:pos="4320"/>
          <w:tab w:val="left" w:pos="5040"/>
          <w:tab w:val="center" w:pos="6530"/>
          <w:tab w:val="left" w:pos="7120"/>
        </w:tabs>
        <w:spacing w:after="60" w:line="240" w:lineRule="auto"/>
        <w:ind w:left="3600" w:right="-547" w:hanging="3154"/>
        <w:contextualSpacing/>
        <w:jc w:val="both"/>
        <w:rPr>
          <w:rFonts w:ascii="Calibri" w:hAnsi="Calibri"/>
          <w:noProof/>
          <w:sz w:val="20"/>
        </w:rPr>
      </w:pPr>
    </w:p>
    <w:p w:rsidR="00947536" w:rsidRDefault="00947536" w:rsidP="00F263D3">
      <w:pPr>
        <w:tabs>
          <w:tab w:val="left" w:pos="3118"/>
          <w:tab w:val="left" w:pos="3600"/>
          <w:tab w:val="left" w:pos="4320"/>
          <w:tab w:val="left" w:pos="5040"/>
          <w:tab w:val="center" w:pos="6530"/>
          <w:tab w:val="left" w:pos="7120"/>
        </w:tabs>
        <w:spacing w:after="60" w:line="240" w:lineRule="auto"/>
        <w:ind w:left="3600" w:right="-547" w:hanging="3154"/>
        <w:contextualSpacing/>
        <w:jc w:val="both"/>
        <w:rPr>
          <w:rFonts w:ascii="Calibri" w:hAnsi="Calibri"/>
          <w:noProof/>
          <w:sz w:val="20"/>
        </w:rPr>
      </w:pPr>
    </w:p>
    <w:p w:rsidR="00497C3B" w:rsidRPr="006D1200" w:rsidRDefault="00947536" w:rsidP="00F263D3">
      <w:pPr>
        <w:tabs>
          <w:tab w:val="left" w:pos="3118"/>
          <w:tab w:val="left" w:pos="3600"/>
          <w:tab w:val="left" w:pos="4320"/>
          <w:tab w:val="left" w:pos="5040"/>
          <w:tab w:val="center" w:pos="6530"/>
          <w:tab w:val="left" w:pos="7120"/>
        </w:tabs>
        <w:spacing w:after="60" w:line="240" w:lineRule="auto"/>
        <w:ind w:left="3600" w:right="-547" w:hanging="3154"/>
        <w:contextualSpacing/>
        <w:jc w:val="both"/>
        <w:rPr>
          <w:rFonts w:ascii="Calibri" w:hAnsi="Calibri"/>
          <w:noProof/>
          <w:sz w:val="20"/>
        </w:rPr>
      </w:pPr>
      <w:r>
        <w:rPr>
          <w:rFonts w:ascii="Calibri" w:hAnsi="Calibri"/>
          <w:noProof/>
          <w:sz w:val="20"/>
        </w:rPr>
        <w:t xml:space="preserve">                                                                      </w:t>
      </w:r>
      <w:r w:rsidR="00B37749" w:rsidRPr="006D1200">
        <w:rPr>
          <w:rFonts w:ascii="Calibri" w:hAnsi="Calibri"/>
          <w:noProof/>
          <w:sz w:val="20"/>
        </w:rPr>
        <w:t xml:space="preserve">plan for </w:t>
      </w:r>
      <w:r w:rsidR="006F65BD" w:rsidRPr="006D1200">
        <w:rPr>
          <w:rFonts w:ascii="Calibri" w:hAnsi="Calibri"/>
          <w:noProof/>
          <w:sz w:val="20"/>
        </w:rPr>
        <w:t>slippage. Preparation</w:t>
      </w:r>
      <w:r w:rsidR="00B37749" w:rsidRPr="006D1200">
        <w:rPr>
          <w:rFonts w:ascii="Calibri" w:hAnsi="Calibri"/>
          <w:noProof/>
          <w:sz w:val="20"/>
        </w:rPr>
        <w:t xml:space="preserve"> of project planning deliverable, </w:t>
      </w:r>
      <w:r w:rsidR="006F65BD" w:rsidRPr="006D1200">
        <w:rPr>
          <w:rFonts w:ascii="Calibri" w:hAnsi="Calibri"/>
          <w:noProof/>
          <w:sz w:val="20"/>
        </w:rPr>
        <w:t>reports</w:t>
      </w:r>
      <w:r w:rsidR="00B37749" w:rsidRPr="006D1200">
        <w:rPr>
          <w:rFonts w:ascii="Calibri" w:hAnsi="Calibri"/>
          <w:noProof/>
          <w:sz w:val="20"/>
        </w:rPr>
        <w:t xml:space="preserve"> with comparison of planned &amp; actual </w:t>
      </w:r>
      <w:r w:rsidR="000468DB" w:rsidRPr="006D1200">
        <w:rPr>
          <w:rFonts w:ascii="Calibri" w:hAnsi="Calibri"/>
          <w:noProof/>
          <w:sz w:val="20"/>
        </w:rPr>
        <w:t>progress. Organizing</w:t>
      </w:r>
      <w:r w:rsidR="00B37749" w:rsidRPr="006D1200">
        <w:rPr>
          <w:rFonts w:ascii="Calibri" w:hAnsi="Calibri"/>
          <w:noProof/>
          <w:sz w:val="20"/>
        </w:rPr>
        <w:t xml:space="preserve"> meeting</w:t>
      </w:r>
      <w:r w:rsidR="002836AA" w:rsidRPr="006D1200">
        <w:rPr>
          <w:rFonts w:ascii="Calibri" w:hAnsi="Calibri"/>
          <w:noProof/>
          <w:sz w:val="20"/>
        </w:rPr>
        <w:t>s</w:t>
      </w:r>
      <w:r w:rsidR="00B37749" w:rsidRPr="006D1200">
        <w:rPr>
          <w:rFonts w:ascii="Calibri" w:hAnsi="Calibri"/>
          <w:noProof/>
          <w:sz w:val="20"/>
        </w:rPr>
        <w:t xml:space="preserve"> at regular interval with </w:t>
      </w:r>
      <w:r w:rsidR="00AE4A46" w:rsidRPr="006D1200">
        <w:rPr>
          <w:rFonts w:ascii="Calibri" w:hAnsi="Calibri"/>
          <w:noProof/>
          <w:sz w:val="20"/>
        </w:rPr>
        <w:t>departments. Involvement</w:t>
      </w:r>
      <w:r w:rsidR="00B37749" w:rsidRPr="006D1200">
        <w:rPr>
          <w:rFonts w:ascii="Calibri" w:hAnsi="Calibri"/>
          <w:noProof/>
          <w:sz w:val="20"/>
        </w:rPr>
        <w:t xml:space="preserve"> in project closeout and punch list</w:t>
      </w:r>
      <w:r w:rsidR="00A3170C" w:rsidRPr="006D1200">
        <w:rPr>
          <w:rFonts w:ascii="Calibri" w:hAnsi="Calibri"/>
          <w:noProof/>
          <w:sz w:val="20"/>
        </w:rPr>
        <w:t>.</w:t>
      </w:r>
      <w:r w:rsidR="00B37749" w:rsidRPr="006D1200">
        <w:rPr>
          <w:rFonts w:ascii="Calibri" w:hAnsi="Calibri"/>
          <w:noProof/>
          <w:sz w:val="20"/>
        </w:rPr>
        <w:t xml:space="preserve"> </w:t>
      </w:r>
    </w:p>
    <w:p w:rsidR="007755A9" w:rsidRDefault="00AD7496" w:rsidP="001F1B97">
      <w:pPr>
        <w:tabs>
          <w:tab w:val="left" w:pos="3118"/>
          <w:tab w:val="left" w:pos="3600"/>
          <w:tab w:val="left" w:pos="4320"/>
          <w:tab w:val="left" w:pos="5040"/>
          <w:tab w:val="center" w:pos="6530"/>
          <w:tab w:val="left" w:pos="7120"/>
        </w:tabs>
        <w:spacing w:after="60" w:line="240" w:lineRule="auto"/>
        <w:ind w:left="3600" w:right="-547" w:hanging="3154"/>
        <w:contextualSpacing/>
        <w:jc w:val="both"/>
        <w:rPr>
          <w:rFonts w:ascii="Calibri" w:hAnsi="Calibri"/>
          <w:noProof/>
          <w:sz w:val="20"/>
        </w:rPr>
      </w:pPr>
      <w:r w:rsidRPr="006D1200">
        <w:rPr>
          <w:rFonts w:ascii="Calibri" w:hAnsi="Calibri"/>
          <w:noProof/>
          <w:sz w:val="20"/>
        </w:rPr>
        <w:t>Achievement</w:t>
      </w:r>
      <w:r w:rsidR="00D86DF8" w:rsidRPr="006D1200">
        <w:rPr>
          <w:rFonts w:ascii="Calibri" w:hAnsi="Calibri"/>
          <w:noProof/>
          <w:sz w:val="20"/>
        </w:rPr>
        <w:tab/>
      </w:r>
      <w:r w:rsidR="00C61B4E" w:rsidRPr="006D1200">
        <w:rPr>
          <w:rFonts w:ascii="Calibri" w:hAnsi="Calibri"/>
          <w:noProof/>
          <w:sz w:val="20"/>
        </w:rPr>
        <w:t xml:space="preserve">        </w:t>
      </w:r>
      <w:r w:rsidR="006624CE" w:rsidRPr="006D1200">
        <w:rPr>
          <w:rFonts w:ascii="Calibri" w:hAnsi="Calibri"/>
          <w:noProof/>
          <w:sz w:val="20"/>
        </w:rPr>
        <w:t xml:space="preserve">  </w:t>
      </w:r>
      <w:r w:rsidR="00C61B4E" w:rsidRPr="006D1200">
        <w:rPr>
          <w:rFonts w:ascii="Calibri" w:hAnsi="Calibri"/>
          <w:noProof/>
          <w:sz w:val="20"/>
        </w:rPr>
        <w:t xml:space="preserve"> </w:t>
      </w:r>
      <w:r w:rsidR="00D86DF8" w:rsidRPr="006D1200">
        <w:rPr>
          <w:rFonts w:ascii="Calibri" w:hAnsi="Calibri"/>
          <w:noProof/>
          <w:sz w:val="20"/>
        </w:rPr>
        <w:t>Break down maintenance of 67.5 MW turbines for which there is an appreciation letter from DGM (Maint</w:t>
      </w:r>
      <w:r w:rsidR="007F430C" w:rsidRPr="006D1200">
        <w:rPr>
          <w:rFonts w:ascii="Calibri" w:hAnsi="Calibri"/>
          <w:noProof/>
          <w:sz w:val="20"/>
        </w:rPr>
        <w:t>ence</w:t>
      </w:r>
      <w:r w:rsidR="00D86DF8" w:rsidRPr="006D1200">
        <w:rPr>
          <w:rFonts w:ascii="Calibri" w:hAnsi="Calibri"/>
          <w:noProof/>
          <w:sz w:val="20"/>
        </w:rPr>
        <w:t xml:space="preserve">).Reduced the auxiliary Power Consumption by Blanking the </w:t>
      </w:r>
      <w:r w:rsidR="005A6962" w:rsidRPr="006D1200">
        <w:rPr>
          <w:rFonts w:ascii="Calibri" w:hAnsi="Calibri"/>
          <w:noProof/>
          <w:sz w:val="20"/>
        </w:rPr>
        <w:t>B.F.P&amp;</w:t>
      </w:r>
      <w:r w:rsidR="008915EE" w:rsidRPr="006D1200">
        <w:rPr>
          <w:rFonts w:ascii="Calibri" w:hAnsi="Calibri"/>
          <w:noProof/>
          <w:sz w:val="20"/>
        </w:rPr>
        <w:t>Installed</w:t>
      </w:r>
      <w:r w:rsidR="001753A3" w:rsidRPr="006D1200">
        <w:rPr>
          <w:rFonts w:ascii="Calibri" w:hAnsi="Calibri"/>
          <w:noProof/>
          <w:sz w:val="20"/>
        </w:rPr>
        <w:t xml:space="preserve"> High capacity </w:t>
      </w:r>
      <w:r w:rsidR="006A54C8" w:rsidRPr="006D1200">
        <w:rPr>
          <w:rFonts w:ascii="Calibri" w:hAnsi="Calibri"/>
          <w:noProof/>
          <w:sz w:val="20"/>
        </w:rPr>
        <w:t xml:space="preserve">Motor </w:t>
      </w:r>
      <w:r w:rsidR="00BC5EC6">
        <w:rPr>
          <w:rFonts w:ascii="Calibri" w:hAnsi="Calibri"/>
          <w:noProof/>
          <w:sz w:val="20"/>
        </w:rPr>
        <w:t>.</w:t>
      </w:r>
    </w:p>
    <w:p w:rsidR="009518FB" w:rsidRDefault="009518FB" w:rsidP="00BC5EC6">
      <w:pPr>
        <w:tabs>
          <w:tab w:val="left" w:pos="3118"/>
          <w:tab w:val="left" w:pos="4320"/>
          <w:tab w:val="left" w:pos="5040"/>
          <w:tab w:val="center" w:pos="6530"/>
          <w:tab w:val="left" w:pos="7120"/>
        </w:tabs>
        <w:spacing w:after="60"/>
        <w:ind w:right="-547"/>
        <w:contextualSpacing/>
        <w:jc w:val="both"/>
        <w:rPr>
          <w:b/>
          <w:color w:val="000000"/>
        </w:rPr>
      </w:pPr>
    </w:p>
    <w:p w:rsidR="004E5C0B" w:rsidRDefault="004E5C0B" w:rsidP="00BC5EC6">
      <w:pPr>
        <w:tabs>
          <w:tab w:val="left" w:pos="3118"/>
          <w:tab w:val="left" w:pos="4320"/>
          <w:tab w:val="left" w:pos="5040"/>
          <w:tab w:val="center" w:pos="6530"/>
          <w:tab w:val="left" w:pos="7120"/>
        </w:tabs>
        <w:spacing w:after="60"/>
        <w:ind w:right="-547"/>
        <w:contextualSpacing/>
        <w:jc w:val="both"/>
        <w:rPr>
          <w:b/>
          <w:color w:val="000000"/>
        </w:rPr>
      </w:pPr>
    </w:p>
    <w:p w:rsidR="00C31524" w:rsidRDefault="00BC5EC6" w:rsidP="00BC5EC6">
      <w:pPr>
        <w:tabs>
          <w:tab w:val="left" w:pos="3118"/>
          <w:tab w:val="left" w:pos="4320"/>
          <w:tab w:val="left" w:pos="5040"/>
          <w:tab w:val="center" w:pos="6530"/>
          <w:tab w:val="left" w:pos="7120"/>
        </w:tabs>
        <w:spacing w:after="60"/>
        <w:ind w:right="-547"/>
        <w:contextualSpacing/>
        <w:jc w:val="both"/>
      </w:pPr>
      <w:r w:rsidRPr="005B406C">
        <w:rPr>
          <w:b/>
          <w:color w:val="000000"/>
        </w:rPr>
        <w:t>O&amp;M Experience</w:t>
      </w:r>
      <w:r w:rsidRPr="005B406C">
        <w:rPr>
          <w:color w:val="000000"/>
        </w:rPr>
        <w:t xml:space="preserve"> –</w:t>
      </w:r>
      <w:r w:rsidRPr="004F33E5">
        <w:rPr>
          <w:rFonts w:ascii="Verdana" w:hAnsi="Verdana" w:cs="Arial"/>
          <w:sz w:val="18"/>
          <w:szCs w:val="18"/>
        </w:rPr>
        <w:t xml:space="preserve"> </w:t>
      </w:r>
      <w:r w:rsidR="00947536">
        <w:rPr>
          <w:b/>
          <w:color w:val="5F497A"/>
        </w:rPr>
        <w:t xml:space="preserve">        </w:t>
      </w:r>
      <w:r w:rsidR="004E368A">
        <w:rPr>
          <w:b/>
          <w:color w:val="5F497A"/>
        </w:rPr>
        <w:t xml:space="preserve">               </w:t>
      </w:r>
      <w:r w:rsidR="00947536">
        <w:rPr>
          <w:b/>
          <w:color w:val="5F497A"/>
        </w:rPr>
        <w:t xml:space="preserve"> </w:t>
      </w:r>
      <w:r w:rsidR="004E368A">
        <w:rPr>
          <w:b/>
          <w:color w:val="5F497A"/>
        </w:rPr>
        <w:t xml:space="preserve">    </w:t>
      </w:r>
      <w:r w:rsidRPr="005B406C">
        <w:rPr>
          <w:b/>
          <w:color w:val="5F497A"/>
        </w:rPr>
        <w:t>Operational targets preparation,</w:t>
      </w:r>
      <w:r w:rsidRPr="005B406C">
        <w:rPr>
          <w:color w:val="000000"/>
        </w:rPr>
        <w:t xml:space="preserve"> Efficiency improvement, trouble shooting, condition monitoring, operation </w:t>
      </w:r>
      <w:proofErr w:type="spellStart"/>
      <w:r w:rsidRPr="005B406C">
        <w:rPr>
          <w:color w:val="000000"/>
        </w:rPr>
        <w:t>optimization</w:t>
      </w:r>
      <w:proofErr w:type="gramStart"/>
      <w:r w:rsidRPr="005B406C">
        <w:rPr>
          <w:b/>
          <w:color w:val="000000"/>
        </w:rPr>
        <w:t>,C.T.O</w:t>
      </w:r>
      <w:proofErr w:type="spellEnd"/>
      <w:proofErr w:type="gramEnd"/>
      <w:r w:rsidRPr="005B406C">
        <w:rPr>
          <w:b/>
          <w:color w:val="000000"/>
        </w:rPr>
        <w:t xml:space="preserve"> clearance,</w:t>
      </w:r>
      <w:r w:rsidRPr="005B406C">
        <w:rPr>
          <w:color w:val="000000"/>
        </w:rPr>
        <w:t xml:space="preserve"> Implementation of Energy conservation.</w:t>
      </w:r>
      <w:r w:rsidRPr="00277B74">
        <w:rPr>
          <w:color w:val="000000"/>
        </w:rPr>
        <w:t xml:space="preserve"> </w:t>
      </w:r>
      <w:proofErr w:type="gramStart"/>
      <w:r w:rsidRPr="00277B74">
        <w:rPr>
          <w:color w:val="000000"/>
        </w:rPr>
        <w:t>Confident in Operation</w:t>
      </w:r>
      <w:r w:rsidRPr="00277B74">
        <w:rPr>
          <w:b/>
          <w:color w:val="000000"/>
        </w:rPr>
        <w:t xml:space="preserve"> </w:t>
      </w:r>
      <w:r w:rsidRPr="00277B74">
        <w:rPr>
          <w:color w:val="000000"/>
        </w:rPr>
        <w:t>of Boiler having B.O.E Certification from Government of India</w:t>
      </w:r>
      <w:r w:rsidRPr="00277B74">
        <w:rPr>
          <w:b/>
          <w:color w:val="000000"/>
        </w:rPr>
        <w:t>.</w:t>
      </w:r>
      <w:proofErr w:type="gramEnd"/>
      <w:r w:rsidRPr="005B406C">
        <w:rPr>
          <w:color w:val="000000"/>
        </w:rPr>
        <w:t xml:space="preserve"> Provide strategic direction and guidance to the generating station’s maintenance team to facilitate O&amp;M in an efficient manner, Provide input to long term maintenance plans based on predictive &amp; preventive maintenance principles. Continually improve availability, reliability and efficiency</w:t>
      </w:r>
      <w:r w:rsidRPr="008173DA">
        <w:rPr>
          <w:rFonts w:ascii="Arial" w:hAnsi="Arial" w:cs="Arial"/>
          <w:color w:val="000000"/>
          <w:sz w:val="18"/>
          <w:szCs w:val="18"/>
          <w:u w:val="single"/>
        </w:rPr>
        <w:t xml:space="preserve"> </w:t>
      </w:r>
      <w:r w:rsidRPr="00870D8C">
        <w:t xml:space="preserve">Plant Performance Audits, Energy Audits, Technical </w:t>
      </w:r>
      <w:proofErr w:type="gramStart"/>
      <w:r w:rsidRPr="00870D8C">
        <w:t>Audits ,</w:t>
      </w:r>
      <w:proofErr w:type="gramEnd"/>
      <w:r w:rsidRPr="00870D8C">
        <w:t xml:space="preserve"> Heat Rate Audits , Devise and Implement Heat Rate Improvement Plans, Testing, Boiler </w:t>
      </w:r>
    </w:p>
    <w:p w:rsidR="00C31524" w:rsidRDefault="00C31524" w:rsidP="00BC5EC6">
      <w:pPr>
        <w:tabs>
          <w:tab w:val="left" w:pos="3118"/>
          <w:tab w:val="left" w:pos="4320"/>
          <w:tab w:val="left" w:pos="5040"/>
          <w:tab w:val="center" w:pos="6530"/>
          <w:tab w:val="left" w:pos="7120"/>
        </w:tabs>
        <w:spacing w:after="60"/>
        <w:ind w:right="-547"/>
        <w:contextualSpacing/>
        <w:jc w:val="both"/>
      </w:pPr>
    </w:p>
    <w:p w:rsidR="00855E86" w:rsidRDefault="00BC5EC6" w:rsidP="00BC5EC6">
      <w:pPr>
        <w:tabs>
          <w:tab w:val="left" w:pos="3118"/>
          <w:tab w:val="left" w:pos="4320"/>
          <w:tab w:val="left" w:pos="5040"/>
          <w:tab w:val="center" w:pos="6530"/>
          <w:tab w:val="left" w:pos="7120"/>
        </w:tabs>
        <w:spacing w:after="60"/>
        <w:ind w:right="-547"/>
        <w:contextualSpacing/>
        <w:jc w:val="both"/>
        <w:rPr>
          <w:rFonts w:ascii="Verdana" w:hAnsi="Verdana"/>
          <w:color w:val="000000"/>
          <w:sz w:val="18"/>
          <w:szCs w:val="18"/>
        </w:rPr>
      </w:pPr>
      <w:r w:rsidRPr="00870D8C">
        <w:t>Optimization Services, Plant Personnel Training, Outage Planning, Generation Plans, Renovation &amp; Modernization (R&amp;M) Stud</w:t>
      </w:r>
      <w:r>
        <w:t xml:space="preserve">y, Review </w:t>
      </w:r>
      <w:r w:rsidRPr="00870D8C">
        <w:t>Develop Maintenance Plans, Spares Management, Coal Yard Management, Fuels blending  Failure Analysis / Root Cause Analysis, Condition Assessment, and environmental consulting. Power plant related thermodynamics, reliability based maintenance, environmental compliance, and procedure development</w:t>
      </w:r>
      <w:r>
        <w:t>.</w:t>
      </w:r>
      <w:r>
        <w:rPr>
          <w:rFonts w:ascii="Verdana" w:hAnsi="Verdana" w:cs="Arial"/>
          <w:sz w:val="18"/>
          <w:szCs w:val="18"/>
        </w:rPr>
        <w:t>AFBC,</w:t>
      </w:r>
      <w:r w:rsidRPr="00A13592">
        <w:rPr>
          <w:rFonts w:ascii="Verdana" w:hAnsi="Verdana" w:cs="Arial"/>
          <w:color w:val="FF0000"/>
          <w:sz w:val="18"/>
          <w:szCs w:val="18"/>
        </w:rPr>
        <w:t>CFBC BOILERS (both H</w:t>
      </w:r>
      <w:r>
        <w:rPr>
          <w:rFonts w:ascii="Verdana" w:hAnsi="Verdana" w:cs="Arial"/>
          <w:color w:val="FF0000"/>
          <w:sz w:val="18"/>
          <w:szCs w:val="18"/>
        </w:rPr>
        <w:t>ot</w:t>
      </w:r>
      <w:r w:rsidRPr="00A13592">
        <w:rPr>
          <w:rFonts w:ascii="Verdana" w:hAnsi="Verdana" w:cs="Arial"/>
          <w:color w:val="FF0000"/>
          <w:sz w:val="18"/>
          <w:szCs w:val="18"/>
        </w:rPr>
        <w:t xml:space="preserve"> &amp;</w:t>
      </w:r>
      <w:proofErr w:type="spellStart"/>
      <w:r w:rsidRPr="00A13592">
        <w:rPr>
          <w:rFonts w:ascii="Verdana" w:hAnsi="Verdana" w:cs="Arial"/>
          <w:color w:val="FF0000"/>
          <w:sz w:val="18"/>
          <w:szCs w:val="18"/>
        </w:rPr>
        <w:t>C</w:t>
      </w:r>
      <w:r>
        <w:rPr>
          <w:rFonts w:ascii="Verdana" w:hAnsi="Verdana" w:cs="Arial"/>
          <w:color w:val="FF0000"/>
          <w:sz w:val="18"/>
          <w:szCs w:val="18"/>
        </w:rPr>
        <w:t>old</w:t>
      </w:r>
      <w:r w:rsidRPr="00A13592">
        <w:rPr>
          <w:rFonts w:ascii="Verdana" w:hAnsi="Verdana" w:cs="Arial"/>
          <w:color w:val="FF0000"/>
          <w:sz w:val="18"/>
          <w:szCs w:val="18"/>
        </w:rPr>
        <w:t>cyclone</w:t>
      </w:r>
      <w:proofErr w:type="spellEnd"/>
      <w:r w:rsidRPr="00A13592">
        <w:rPr>
          <w:rFonts w:ascii="Verdana" w:hAnsi="Verdana" w:cs="Arial"/>
          <w:color w:val="FF0000"/>
          <w:sz w:val="18"/>
          <w:szCs w:val="18"/>
        </w:rPr>
        <w:t xml:space="preserve"> technology),</w:t>
      </w:r>
      <w:proofErr w:type="spellStart"/>
      <w:r>
        <w:rPr>
          <w:rFonts w:ascii="Verdana" w:hAnsi="Verdana" w:cs="Arial"/>
          <w:color w:val="FF0000"/>
          <w:sz w:val="18"/>
          <w:szCs w:val="18"/>
        </w:rPr>
        <w:t>P.F,W.H.R.B,</w:t>
      </w:r>
      <w:r w:rsidRPr="00A13592">
        <w:rPr>
          <w:rFonts w:ascii="Verdana" w:hAnsi="Verdana" w:cs="Arial"/>
          <w:color w:val="FF0000"/>
          <w:sz w:val="18"/>
          <w:szCs w:val="18"/>
        </w:rPr>
        <w:t>Efficiency</w:t>
      </w:r>
      <w:proofErr w:type="spellEnd"/>
      <w:r w:rsidRPr="00A13592">
        <w:rPr>
          <w:rFonts w:ascii="Verdana" w:hAnsi="Verdana" w:cs="Arial"/>
          <w:color w:val="FF0000"/>
          <w:sz w:val="18"/>
          <w:szCs w:val="18"/>
        </w:rPr>
        <w:t xml:space="preserve"> improvement, condition monitoring, trouble shooting, operation </w:t>
      </w:r>
      <w:proofErr w:type="spellStart"/>
      <w:r w:rsidRPr="00A13592">
        <w:rPr>
          <w:rFonts w:ascii="Verdana" w:hAnsi="Verdana" w:cs="Arial"/>
          <w:color w:val="FF0000"/>
          <w:sz w:val="18"/>
          <w:szCs w:val="18"/>
        </w:rPr>
        <w:t>optimization</w:t>
      </w:r>
      <w:r w:rsidRPr="00A13592">
        <w:rPr>
          <w:rFonts w:ascii="Verdana" w:hAnsi="Verdana" w:cs="Arial"/>
          <w:b/>
          <w:color w:val="FF0000"/>
          <w:sz w:val="18"/>
          <w:szCs w:val="18"/>
        </w:rPr>
        <w:t>,C.T.O</w:t>
      </w:r>
      <w:proofErr w:type="spellEnd"/>
      <w:r w:rsidRPr="00A13592">
        <w:rPr>
          <w:rFonts w:ascii="Verdana" w:hAnsi="Verdana" w:cs="Arial"/>
          <w:b/>
          <w:color w:val="FF0000"/>
          <w:sz w:val="18"/>
          <w:szCs w:val="18"/>
        </w:rPr>
        <w:t xml:space="preserve"> clearance, </w:t>
      </w:r>
      <w:r w:rsidRPr="00A13592">
        <w:rPr>
          <w:rFonts w:ascii="Verdana" w:hAnsi="Verdana" w:cs="Arial"/>
          <w:color w:val="FF0000"/>
          <w:sz w:val="18"/>
          <w:szCs w:val="18"/>
        </w:rPr>
        <w:t>Co-ordination &amp; Implementation of Energy conservation techniques.</w:t>
      </w:r>
      <w:r w:rsidRPr="00A13592">
        <w:rPr>
          <w:rFonts w:ascii="Verdana" w:hAnsi="Verdana" w:cs="Arial"/>
          <w:color w:val="FF0000"/>
          <w:sz w:val="18"/>
          <w:szCs w:val="18"/>
          <w:u w:val="single"/>
        </w:rPr>
        <w:t xml:space="preserve"> </w:t>
      </w:r>
      <w:proofErr w:type="gramStart"/>
      <w:r w:rsidRPr="00A13592">
        <w:rPr>
          <w:rFonts w:ascii="Verdana" w:hAnsi="Verdana" w:cs="Arial"/>
          <w:color w:val="FF0000"/>
          <w:sz w:val="18"/>
          <w:szCs w:val="18"/>
          <w:u w:val="single"/>
        </w:rPr>
        <w:t>Confident in Operation</w:t>
      </w:r>
      <w:r w:rsidRPr="00A13592">
        <w:rPr>
          <w:rFonts w:ascii="Verdana" w:hAnsi="Verdana" w:cs="Arial"/>
          <w:b/>
          <w:color w:val="FF0000"/>
          <w:sz w:val="18"/>
          <w:szCs w:val="18"/>
          <w:u w:val="single"/>
        </w:rPr>
        <w:t xml:space="preserve"> of Boilers having B.O.E Certification from Government of India.</w:t>
      </w:r>
      <w:proofErr w:type="gramEnd"/>
      <w:r w:rsidRPr="00142F93">
        <w:rPr>
          <w:rFonts w:ascii="Verdana" w:hAnsi="Verdana" w:cs="Arial"/>
          <w:sz w:val="18"/>
          <w:szCs w:val="18"/>
        </w:rPr>
        <w:t xml:space="preserve"> Provide strategic direction and guidance to the generating station’s maintenance team to facilitate O&amp;M in an efficient manner, Provide input to long term maintenance plans based on predictive &amp; preventive maintenance Principles. </w:t>
      </w:r>
      <w:r w:rsidRPr="00142F93">
        <w:rPr>
          <w:rFonts w:ascii="Verdana" w:hAnsi="Verdana"/>
          <w:sz w:val="18"/>
          <w:szCs w:val="18"/>
        </w:rPr>
        <w:t>PPA, Price and terms negotiation, well versed with legal and technical clauses of PPA, Power trading of LTOA&amp;STOA.</w:t>
      </w:r>
      <w:r w:rsidRPr="00142F93">
        <w:rPr>
          <w:rFonts w:ascii="Verdana" w:hAnsi="Verdana"/>
          <w:color w:val="000000"/>
          <w:sz w:val="18"/>
          <w:szCs w:val="18"/>
          <w:u w:val="single"/>
        </w:rPr>
        <w:t xml:space="preserve">TPM/TQM/ISO </w:t>
      </w:r>
      <w:proofErr w:type="spellStart"/>
      <w:r w:rsidRPr="00142F93">
        <w:rPr>
          <w:rFonts w:ascii="Verdana" w:hAnsi="Verdana"/>
          <w:color w:val="000000"/>
          <w:sz w:val="18"/>
          <w:szCs w:val="18"/>
          <w:u w:val="single"/>
        </w:rPr>
        <w:t>Etc.,</w:t>
      </w:r>
      <w:r w:rsidRPr="00142F93">
        <w:rPr>
          <w:rFonts w:ascii="Verdana" w:hAnsi="Verdana"/>
          <w:color w:val="000000"/>
          <w:sz w:val="18"/>
          <w:szCs w:val="18"/>
        </w:rPr>
        <w:t>Six</w:t>
      </w:r>
      <w:proofErr w:type="spellEnd"/>
      <w:r w:rsidRPr="00142F93"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 w:rsidRPr="00142F93">
        <w:rPr>
          <w:rFonts w:ascii="Verdana" w:hAnsi="Verdana"/>
          <w:color w:val="000000"/>
          <w:sz w:val="18"/>
          <w:szCs w:val="18"/>
        </w:rPr>
        <w:t>Sigma,TQM</w:t>
      </w:r>
      <w:proofErr w:type="spellEnd"/>
      <w:r w:rsidRPr="00142F93">
        <w:rPr>
          <w:rFonts w:ascii="Verdana" w:hAnsi="Verdana"/>
          <w:color w:val="000000"/>
          <w:sz w:val="18"/>
          <w:szCs w:val="18"/>
        </w:rPr>
        <w:t xml:space="preserve">, ISO, OHSAS, SCM, ERP, TPM -5 s, </w:t>
      </w:r>
      <w:proofErr w:type="spellStart"/>
      <w:r w:rsidRPr="00142F93">
        <w:rPr>
          <w:rFonts w:ascii="Verdana" w:hAnsi="Verdana"/>
          <w:color w:val="000000"/>
          <w:sz w:val="18"/>
          <w:szCs w:val="18"/>
        </w:rPr>
        <w:t>Kaizan</w:t>
      </w:r>
      <w:proofErr w:type="spellEnd"/>
      <w:r w:rsidRPr="00142F93">
        <w:rPr>
          <w:rFonts w:ascii="Verdana" w:hAnsi="Verdana"/>
          <w:color w:val="000000"/>
          <w:sz w:val="18"/>
          <w:szCs w:val="18"/>
        </w:rPr>
        <w:t>, etc.</w:t>
      </w:r>
    </w:p>
    <w:p w:rsidR="00360E67" w:rsidRPr="008667A1" w:rsidRDefault="00360E67" w:rsidP="00360E67">
      <w:pPr>
        <w:ind w:right="64"/>
        <w:jc w:val="both"/>
        <w:rPr>
          <w:rFonts w:ascii="Arial" w:hAnsi="Arial" w:cs="Arial"/>
          <w:color w:val="000000"/>
          <w:sz w:val="24"/>
          <w:szCs w:val="24"/>
        </w:rPr>
      </w:pPr>
      <w:r w:rsidRPr="008667A1">
        <w:rPr>
          <w:rFonts w:ascii="Arial" w:hAnsi="Arial" w:cs="Arial"/>
          <w:b/>
          <w:color w:val="000000"/>
          <w:sz w:val="24"/>
          <w:szCs w:val="24"/>
        </w:rPr>
        <w:t>Awards/ Memento are received so far:</w:t>
      </w:r>
    </w:p>
    <w:p w:rsidR="00360E67" w:rsidRPr="003D0A8C" w:rsidRDefault="00360E67" w:rsidP="00360E67">
      <w:pPr>
        <w:pStyle w:val="BodyText2"/>
        <w:rPr>
          <w:rFonts w:ascii="Arial" w:hAnsi="Arial" w:cs="Arial"/>
          <w:bCs/>
          <w:sz w:val="20"/>
          <w:szCs w:val="20"/>
        </w:rPr>
      </w:pPr>
      <w:proofErr w:type="gramStart"/>
      <w:r>
        <w:rPr>
          <w:rFonts w:ascii="Arial" w:hAnsi="Arial" w:cs="Arial"/>
          <w:b w:val="0"/>
          <w:bCs/>
          <w:sz w:val="20"/>
          <w:szCs w:val="20"/>
        </w:rPr>
        <w:t>1.</w:t>
      </w:r>
      <w:r w:rsidRPr="003D0A8C">
        <w:rPr>
          <w:rFonts w:ascii="Arial" w:hAnsi="Arial" w:cs="Arial"/>
          <w:b w:val="0"/>
          <w:bCs/>
          <w:sz w:val="20"/>
          <w:szCs w:val="20"/>
        </w:rPr>
        <w:t>Award</w:t>
      </w:r>
      <w:proofErr w:type="gramEnd"/>
      <w:r w:rsidRPr="003D0A8C">
        <w:rPr>
          <w:rFonts w:ascii="Arial" w:hAnsi="Arial" w:cs="Arial"/>
          <w:b w:val="0"/>
          <w:bCs/>
          <w:sz w:val="20"/>
          <w:szCs w:val="20"/>
        </w:rPr>
        <w:t xml:space="preserve"> along with cash received from Management a </w:t>
      </w:r>
      <w:r w:rsidRPr="003D0A8C">
        <w:rPr>
          <w:rFonts w:ascii="Arial" w:hAnsi="Arial" w:cs="Arial"/>
          <w:bCs/>
          <w:sz w:val="20"/>
          <w:szCs w:val="20"/>
        </w:rPr>
        <w:t xml:space="preserve">100 MW Thermal power plant completed in record Time of 17 month 7 Days only from  management of Jindal power ltd., </w:t>
      </w:r>
      <w:proofErr w:type="spellStart"/>
      <w:r w:rsidRPr="003D0A8C">
        <w:rPr>
          <w:rFonts w:ascii="Arial" w:hAnsi="Arial" w:cs="Arial"/>
          <w:bCs/>
          <w:sz w:val="20"/>
          <w:szCs w:val="20"/>
        </w:rPr>
        <w:t>Tornagallu</w:t>
      </w:r>
      <w:proofErr w:type="spellEnd"/>
      <w:r w:rsidRPr="003D0A8C">
        <w:rPr>
          <w:rFonts w:ascii="Arial" w:hAnsi="Arial" w:cs="Arial"/>
          <w:bCs/>
          <w:sz w:val="20"/>
          <w:szCs w:val="20"/>
        </w:rPr>
        <w:t>.</w:t>
      </w:r>
    </w:p>
    <w:p w:rsidR="00360E67" w:rsidRDefault="00360E67" w:rsidP="00360E67">
      <w:pPr>
        <w:pStyle w:val="BodyText2"/>
        <w:rPr>
          <w:rFonts w:ascii="Arial" w:hAnsi="Arial" w:cs="Arial"/>
          <w:b w:val="0"/>
          <w:bCs/>
          <w:sz w:val="20"/>
          <w:szCs w:val="20"/>
          <w:lang w:val="en-GB"/>
        </w:rPr>
      </w:pPr>
      <w:proofErr w:type="gramStart"/>
      <w:r>
        <w:rPr>
          <w:rFonts w:ascii="Arial" w:hAnsi="Arial" w:cs="Arial"/>
          <w:b w:val="0"/>
          <w:bCs/>
          <w:sz w:val="20"/>
          <w:szCs w:val="20"/>
          <w:lang w:val="en-GB"/>
        </w:rPr>
        <w:t>2.</w:t>
      </w:r>
      <w:r w:rsidRPr="003D0A8C">
        <w:rPr>
          <w:rFonts w:ascii="Arial" w:hAnsi="Arial" w:cs="Arial"/>
          <w:b w:val="0"/>
          <w:bCs/>
          <w:sz w:val="20"/>
          <w:szCs w:val="20"/>
          <w:lang w:val="en-GB"/>
        </w:rPr>
        <w:t>Awarded</w:t>
      </w:r>
      <w:proofErr w:type="gramEnd"/>
      <w:r w:rsidRPr="003D0A8C">
        <w:rPr>
          <w:rFonts w:ascii="Arial" w:hAnsi="Arial" w:cs="Arial"/>
          <w:b w:val="0"/>
          <w:bCs/>
          <w:sz w:val="20"/>
          <w:szCs w:val="20"/>
          <w:lang w:val="en-GB"/>
        </w:rPr>
        <w:t xml:space="preserve"> &amp; appreciation from </w:t>
      </w:r>
      <w:proofErr w:type="spellStart"/>
      <w:r w:rsidRPr="003D0A8C">
        <w:rPr>
          <w:rFonts w:ascii="Arial" w:hAnsi="Arial" w:cs="Arial"/>
          <w:b w:val="0"/>
          <w:bCs/>
          <w:sz w:val="20"/>
          <w:szCs w:val="20"/>
          <w:lang w:val="en-GB"/>
        </w:rPr>
        <w:t>Vizag</w:t>
      </w:r>
      <w:proofErr w:type="spellEnd"/>
      <w:r w:rsidRPr="003D0A8C">
        <w:rPr>
          <w:rFonts w:ascii="Arial" w:hAnsi="Arial" w:cs="Arial"/>
          <w:b w:val="0"/>
          <w:bCs/>
          <w:sz w:val="20"/>
          <w:szCs w:val="20"/>
          <w:lang w:val="en-GB"/>
        </w:rPr>
        <w:t xml:space="preserve"> Steel Management for Breakdown (MOP Failure) of 7.5 MW turbine after erection without any support of OEM. Cost saved–55 Lakhs.</w:t>
      </w:r>
    </w:p>
    <w:p w:rsidR="00360E67" w:rsidRDefault="00360E67" w:rsidP="00360E67">
      <w:pPr>
        <w:pStyle w:val="BodyText2"/>
        <w:rPr>
          <w:rFonts w:ascii="Arial" w:hAnsi="Arial" w:cs="Arial"/>
          <w:b w:val="0"/>
          <w:sz w:val="20"/>
          <w:szCs w:val="20"/>
        </w:rPr>
      </w:pPr>
      <w:proofErr w:type="gramStart"/>
      <w:r>
        <w:rPr>
          <w:rFonts w:ascii="Arial" w:hAnsi="Arial" w:cs="Arial"/>
          <w:b w:val="0"/>
          <w:color w:val="00B0F0"/>
          <w:sz w:val="20"/>
          <w:szCs w:val="20"/>
        </w:rPr>
        <w:t>3.</w:t>
      </w:r>
      <w:r w:rsidRPr="006B6CDB">
        <w:rPr>
          <w:rFonts w:ascii="Arial" w:hAnsi="Arial" w:cs="Arial"/>
          <w:b w:val="0"/>
          <w:color w:val="00B0F0"/>
          <w:sz w:val="20"/>
          <w:szCs w:val="20"/>
        </w:rPr>
        <w:t>Development</w:t>
      </w:r>
      <w:proofErr w:type="gramEnd"/>
      <w:r w:rsidRPr="006B6CDB">
        <w:rPr>
          <w:rFonts w:ascii="Arial" w:hAnsi="Arial" w:cs="Arial"/>
          <w:b w:val="0"/>
          <w:color w:val="00B0F0"/>
          <w:sz w:val="20"/>
          <w:szCs w:val="20"/>
        </w:rPr>
        <w:t xml:space="preserve"> of a Mine Water Intake scheme</w:t>
      </w:r>
      <w:r w:rsidRPr="003D0A8C">
        <w:rPr>
          <w:rFonts w:ascii="Arial" w:hAnsi="Arial" w:cs="Arial"/>
          <w:b w:val="0"/>
          <w:sz w:val="20"/>
          <w:szCs w:val="20"/>
        </w:rPr>
        <w:t xml:space="preserve"> of 3.25 km saved 68 </w:t>
      </w:r>
      <w:proofErr w:type="spellStart"/>
      <w:r w:rsidRPr="003D0A8C">
        <w:rPr>
          <w:rFonts w:ascii="Arial" w:hAnsi="Arial" w:cs="Arial"/>
          <w:b w:val="0"/>
          <w:sz w:val="20"/>
          <w:szCs w:val="20"/>
        </w:rPr>
        <w:t>Lacs</w:t>
      </w:r>
      <w:proofErr w:type="spellEnd"/>
      <w:r w:rsidRPr="003D0A8C">
        <w:rPr>
          <w:rFonts w:ascii="Arial" w:hAnsi="Arial" w:cs="Arial"/>
          <w:b w:val="0"/>
          <w:sz w:val="20"/>
          <w:szCs w:val="20"/>
        </w:rPr>
        <w:t xml:space="preserve"> in the month of January 2009 at</w:t>
      </w:r>
      <w:r w:rsidRPr="003D0A8C">
        <w:rPr>
          <w:rFonts w:ascii="Arial" w:hAnsi="Arial" w:cs="Arial"/>
          <w:sz w:val="20"/>
          <w:szCs w:val="20"/>
        </w:rPr>
        <w:t xml:space="preserve"> OCL (India) Ltd </w:t>
      </w:r>
      <w:r w:rsidRPr="003D0A8C">
        <w:rPr>
          <w:rFonts w:ascii="Arial" w:hAnsi="Arial" w:cs="Arial"/>
          <w:b w:val="0"/>
          <w:sz w:val="20"/>
          <w:szCs w:val="20"/>
        </w:rPr>
        <w:t>,</w:t>
      </w:r>
      <w:r w:rsidRPr="003D0A8C">
        <w:rPr>
          <w:rFonts w:ascii="Arial" w:hAnsi="Arial" w:cs="Arial"/>
          <w:sz w:val="20"/>
          <w:szCs w:val="20"/>
        </w:rPr>
        <w:t>Orissa</w:t>
      </w:r>
      <w:r w:rsidRPr="003D0A8C">
        <w:rPr>
          <w:rFonts w:ascii="Arial" w:hAnsi="Arial" w:cs="Arial"/>
          <w:b w:val="0"/>
          <w:sz w:val="20"/>
          <w:szCs w:val="20"/>
        </w:rPr>
        <w:t xml:space="preserve"> state.</w:t>
      </w:r>
    </w:p>
    <w:p w:rsidR="00360E67" w:rsidRPr="003D0A8C" w:rsidRDefault="00360E67" w:rsidP="00360E67">
      <w:pPr>
        <w:pStyle w:val="BodyText2"/>
        <w:rPr>
          <w:b w:val="0"/>
          <w:sz w:val="20"/>
          <w:szCs w:val="20"/>
        </w:rPr>
      </w:pPr>
      <w:proofErr w:type="gramStart"/>
      <w:r>
        <w:rPr>
          <w:b w:val="0"/>
          <w:color w:val="00B0F0"/>
          <w:sz w:val="20"/>
          <w:szCs w:val="20"/>
        </w:rPr>
        <w:t>4.</w:t>
      </w:r>
      <w:r w:rsidRPr="006B6CDB">
        <w:rPr>
          <w:b w:val="0"/>
          <w:color w:val="00B0F0"/>
          <w:sz w:val="20"/>
          <w:szCs w:val="20"/>
        </w:rPr>
        <w:t>Record</w:t>
      </w:r>
      <w:proofErr w:type="gramEnd"/>
      <w:r w:rsidRPr="006B6CDB">
        <w:rPr>
          <w:b w:val="0"/>
          <w:color w:val="00B0F0"/>
          <w:sz w:val="20"/>
          <w:szCs w:val="20"/>
        </w:rPr>
        <w:t xml:space="preserve"> time completion of Break down maintenance</w:t>
      </w:r>
      <w:r w:rsidRPr="003D0A8C">
        <w:rPr>
          <w:b w:val="0"/>
          <w:sz w:val="20"/>
          <w:szCs w:val="20"/>
        </w:rPr>
        <w:t xml:space="preserve"> of 7.5 MW turbine without taking any help from BHEL (OEM OF TURBINE) for which there is an appreciation letter with award from DGM (Maintenance)Visakhapatnam steel </w:t>
      </w:r>
      <w:proofErr w:type="spellStart"/>
      <w:r w:rsidRPr="003D0A8C">
        <w:rPr>
          <w:b w:val="0"/>
          <w:sz w:val="20"/>
          <w:szCs w:val="20"/>
        </w:rPr>
        <w:t>Plant,Vizag</w:t>
      </w:r>
      <w:proofErr w:type="spellEnd"/>
      <w:r w:rsidRPr="003D0A8C">
        <w:rPr>
          <w:b w:val="0"/>
          <w:sz w:val="20"/>
          <w:szCs w:val="20"/>
        </w:rPr>
        <w:t>.</w:t>
      </w:r>
    </w:p>
    <w:p w:rsidR="00360E67" w:rsidRPr="003D0A8C" w:rsidRDefault="00360E67" w:rsidP="00360E67">
      <w:pPr>
        <w:pStyle w:val="BodyText2"/>
        <w:rPr>
          <w:b w:val="0"/>
          <w:sz w:val="20"/>
          <w:szCs w:val="20"/>
        </w:rPr>
      </w:pPr>
      <w:proofErr w:type="gramStart"/>
      <w:r>
        <w:rPr>
          <w:b w:val="0"/>
          <w:color w:val="00B0F0"/>
          <w:sz w:val="20"/>
          <w:szCs w:val="20"/>
        </w:rPr>
        <w:t>5.</w:t>
      </w:r>
      <w:r w:rsidRPr="006B6CDB">
        <w:rPr>
          <w:b w:val="0"/>
          <w:color w:val="00B0F0"/>
          <w:sz w:val="20"/>
          <w:szCs w:val="20"/>
        </w:rPr>
        <w:t>Associated</w:t>
      </w:r>
      <w:proofErr w:type="gramEnd"/>
      <w:r w:rsidRPr="006B6CDB">
        <w:rPr>
          <w:b w:val="0"/>
          <w:color w:val="00B0F0"/>
          <w:sz w:val="20"/>
          <w:szCs w:val="20"/>
        </w:rPr>
        <w:t xml:space="preserve"> with some CDM / CDM </w:t>
      </w:r>
      <w:r w:rsidRPr="006B6CDB">
        <w:rPr>
          <w:rStyle w:val="Strong"/>
          <w:rFonts w:ascii="Arial" w:eastAsiaTheme="majorEastAsia" w:hAnsi="Arial" w:cs="Arial"/>
          <w:b/>
          <w:color w:val="00B0F0"/>
          <w:sz w:val="20"/>
          <w:szCs w:val="20"/>
        </w:rPr>
        <w:t>project</w:t>
      </w:r>
      <w:r w:rsidRPr="006B6CDB">
        <w:rPr>
          <w:b w:val="0"/>
          <w:color w:val="00B0F0"/>
          <w:sz w:val="20"/>
          <w:szCs w:val="20"/>
        </w:rPr>
        <w:t xml:space="preserve"> (s ) </w:t>
      </w:r>
      <w:proofErr w:type="spellStart"/>
      <w:r w:rsidRPr="006B6CDB">
        <w:rPr>
          <w:b w:val="0"/>
          <w:color w:val="00B0F0"/>
          <w:sz w:val="20"/>
          <w:szCs w:val="20"/>
        </w:rPr>
        <w:t>etc</w:t>
      </w:r>
      <w:proofErr w:type="spellEnd"/>
      <w:r w:rsidRPr="003D0A8C">
        <w:rPr>
          <w:b w:val="0"/>
          <w:sz w:val="20"/>
          <w:szCs w:val="20"/>
        </w:rPr>
        <w:t xml:space="preserve"> for that Cash Award and appreciation letter  received from OCL (India)Ltd.</w:t>
      </w:r>
    </w:p>
    <w:p w:rsidR="00360E67" w:rsidRPr="003D0A8C" w:rsidRDefault="00360E67" w:rsidP="00360E67">
      <w:pPr>
        <w:ind w:right="64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B0F0"/>
          <w:sz w:val="20"/>
          <w:szCs w:val="20"/>
        </w:rPr>
        <w:t>6.</w:t>
      </w:r>
      <w:r w:rsidRPr="006B6CDB">
        <w:rPr>
          <w:rFonts w:ascii="Arial" w:hAnsi="Arial" w:cs="Arial"/>
          <w:color w:val="00B0F0"/>
          <w:sz w:val="20"/>
          <w:szCs w:val="20"/>
        </w:rPr>
        <w:t xml:space="preserve"> Installation of automatic temperature</w:t>
      </w:r>
      <w:r w:rsidRPr="003D0A8C">
        <w:rPr>
          <w:rFonts w:ascii="Arial" w:hAnsi="Arial" w:cs="Arial"/>
          <w:color w:val="000000"/>
          <w:sz w:val="20"/>
          <w:szCs w:val="20"/>
        </w:rPr>
        <w:t xml:space="preserve"> controllers for cooling tower fans in water pumping and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C.T.</w:t>
      </w:r>
      <w:r w:rsidRPr="003D0A8C">
        <w:rPr>
          <w:rFonts w:ascii="Arial" w:hAnsi="Arial" w:cs="Arial"/>
          <w:color w:val="000000"/>
          <w:sz w:val="20"/>
          <w:szCs w:val="20"/>
        </w:rPr>
        <w:t>.</w:t>
      </w:r>
      <w:proofErr w:type="gramEnd"/>
      <w:r w:rsidRPr="003D0A8C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360E67" w:rsidRPr="003D0A8C" w:rsidRDefault="00360E67" w:rsidP="00360E67">
      <w:pPr>
        <w:ind w:right="64"/>
        <w:jc w:val="both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7.</w:t>
      </w:r>
      <w:r w:rsidRPr="003D0A8C">
        <w:rPr>
          <w:rFonts w:ascii="Arial" w:hAnsi="Arial" w:cs="Arial"/>
          <w:color w:val="000000"/>
          <w:sz w:val="20"/>
          <w:szCs w:val="20"/>
        </w:rPr>
        <w:t>Installation</w:t>
      </w:r>
      <w:proofErr w:type="gramEnd"/>
      <w:r w:rsidRPr="003D0A8C">
        <w:rPr>
          <w:rFonts w:ascii="Arial" w:hAnsi="Arial" w:cs="Arial"/>
          <w:color w:val="000000"/>
          <w:sz w:val="20"/>
          <w:szCs w:val="20"/>
        </w:rPr>
        <w:t xml:space="preserve"> of LT Capacitance Bank for PF improvement</w:t>
      </w:r>
    </w:p>
    <w:p w:rsidR="00360E67" w:rsidRPr="003D0A8C" w:rsidRDefault="00360E67" w:rsidP="00360E67">
      <w:pPr>
        <w:ind w:right="64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8.</w:t>
      </w:r>
      <w:r w:rsidRPr="003D0A8C">
        <w:rPr>
          <w:rFonts w:ascii="Arial" w:hAnsi="Arial" w:cs="Arial"/>
          <w:color w:val="000000"/>
          <w:sz w:val="20"/>
          <w:szCs w:val="20"/>
        </w:rPr>
        <w:t xml:space="preserve"> </w:t>
      </w:r>
      <w:r w:rsidRPr="006B6CDB">
        <w:rPr>
          <w:rFonts w:ascii="Arial" w:hAnsi="Arial" w:cs="Arial"/>
          <w:color w:val="00B050"/>
          <w:sz w:val="20"/>
          <w:szCs w:val="20"/>
        </w:rPr>
        <w:t>Modification</w:t>
      </w:r>
      <w:r w:rsidRPr="003D0A8C">
        <w:rPr>
          <w:rFonts w:ascii="Arial" w:hAnsi="Arial" w:cs="Arial"/>
          <w:color w:val="000000"/>
          <w:sz w:val="20"/>
          <w:szCs w:val="20"/>
        </w:rPr>
        <w:t xml:space="preserve"> in the loading time on the observer in instrument air drier unit </w:t>
      </w:r>
    </w:p>
    <w:p w:rsidR="00360E67" w:rsidRPr="003D0A8C" w:rsidRDefault="00360E67" w:rsidP="00360E67">
      <w:pPr>
        <w:ind w:right="64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9.</w:t>
      </w:r>
      <w:r w:rsidRPr="003D0A8C">
        <w:rPr>
          <w:rFonts w:ascii="Arial" w:hAnsi="Arial" w:cs="Arial"/>
          <w:color w:val="000000"/>
          <w:sz w:val="20"/>
          <w:szCs w:val="20"/>
        </w:rPr>
        <w:t xml:space="preserve"> Installation of </w:t>
      </w:r>
      <w:r w:rsidRPr="003D0A8C">
        <w:rPr>
          <w:rFonts w:ascii="Arial" w:hAnsi="Arial" w:cs="Arial"/>
          <w:b/>
          <w:color w:val="000000"/>
          <w:sz w:val="20"/>
          <w:szCs w:val="20"/>
        </w:rPr>
        <w:t xml:space="preserve">electronic </w:t>
      </w:r>
      <w:proofErr w:type="spellStart"/>
      <w:r w:rsidRPr="003D0A8C">
        <w:rPr>
          <w:rFonts w:ascii="Arial" w:hAnsi="Arial" w:cs="Arial"/>
          <w:b/>
          <w:color w:val="000000"/>
          <w:sz w:val="20"/>
          <w:szCs w:val="20"/>
        </w:rPr>
        <w:t>Ballest</w:t>
      </w:r>
      <w:proofErr w:type="spellEnd"/>
      <w:r w:rsidRPr="003D0A8C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proofErr w:type="gramStart"/>
      <w:r w:rsidRPr="003D0A8C">
        <w:rPr>
          <w:rFonts w:ascii="Arial" w:hAnsi="Arial" w:cs="Arial"/>
          <w:b/>
          <w:color w:val="000000"/>
          <w:sz w:val="20"/>
          <w:szCs w:val="20"/>
        </w:rPr>
        <w:t>instead  of</w:t>
      </w:r>
      <w:proofErr w:type="gramEnd"/>
      <w:r w:rsidRPr="003D0A8C">
        <w:rPr>
          <w:rFonts w:ascii="Arial" w:hAnsi="Arial" w:cs="Arial"/>
          <w:b/>
          <w:color w:val="000000"/>
          <w:sz w:val="20"/>
          <w:szCs w:val="20"/>
        </w:rPr>
        <w:t xml:space="preserve"> existing fixtures</w:t>
      </w:r>
      <w:r w:rsidRPr="003D0A8C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360E67" w:rsidRPr="003D0A8C" w:rsidRDefault="00360E67" w:rsidP="00360E67">
      <w:pPr>
        <w:ind w:right="64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B050"/>
          <w:sz w:val="20"/>
          <w:szCs w:val="20"/>
        </w:rPr>
        <w:t>10</w:t>
      </w:r>
      <w:proofErr w:type="gramStart"/>
      <w:r>
        <w:rPr>
          <w:rFonts w:ascii="Arial" w:hAnsi="Arial" w:cs="Arial"/>
          <w:color w:val="00B050"/>
          <w:sz w:val="20"/>
          <w:szCs w:val="20"/>
        </w:rPr>
        <w:t>.</w:t>
      </w:r>
      <w:r w:rsidRPr="006B6CDB">
        <w:rPr>
          <w:rFonts w:ascii="Arial" w:hAnsi="Arial" w:cs="Arial"/>
          <w:color w:val="00B050"/>
          <w:sz w:val="20"/>
          <w:szCs w:val="20"/>
        </w:rPr>
        <w:t>Installation</w:t>
      </w:r>
      <w:proofErr w:type="gramEnd"/>
      <w:r w:rsidRPr="003D0A8C">
        <w:rPr>
          <w:rFonts w:ascii="Arial" w:hAnsi="Arial" w:cs="Arial"/>
          <w:color w:val="000000"/>
          <w:sz w:val="20"/>
          <w:szCs w:val="20"/>
        </w:rPr>
        <w:t xml:space="preserve"> of Mechanical Seals in cooling water pump </w:t>
      </w:r>
    </w:p>
    <w:p w:rsidR="00360E67" w:rsidRPr="003D0A8C" w:rsidRDefault="00360E67" w:rsidP="00360E67">
      <w:pPr>
        <w:ind w:right="64"/>
        <w:jc w:val="both"/>
        <w:rPr>
          <w:sz w:val="20"/>
          <w:szCs w:val="20"/>
        </w:rPr>
      </w:pPr>
      <w:r>
        <w:rPr>
          <w:rFonts w:ascii="Arial" w:hAnsi="Arial" w:cs="Arial"/>
          <w:color w:val="00B050"/>
          <w:sz w:val="20"/>
          <w:szCs w:val="20"/>
        </w:rPr>
        <w:t>11.</w:t>
      </w:r>
      <w:r w:rsidRPr="006B6CDB">
        <w:rPr>
          <w:rFonts w:ascii="Arial" w:hAnsi="Arial" w:cs="Arial"/>
          <w:color w:val="00B050"/>
          <w:sz w:val="20"/>
          <w:szCs w:val="20"/>
        </w:rPr>
        <w:t xml:space="preserve"> Logic modification</w:t>
      </w:r>
      <w:r w:rsidRPr="003D0A8C">
        <w:rPr>
          <w:rFonts w:ascii="Arial" w:hAnsi="Arial" w:cs="Arial"/>
          <w:color w:val="000000"/>
          <w:sz w:val="20"/>
          <w:szCs w:val="20"/>
        </w:rPr>
        <w:t xml:space="preserve"> for stopping of exhaust fan for air compressor </w:t>
      </w:r>
      <w:proofErr w:type="gramStart"/>
      <w:r w:rsidRPr="003D0A8C">
        <w:rPr>
          <w:rFonts w:ascii="Arial" w:hAnsi="Arial" w:cs="Arial"/>
          <w:color w:val="000000"/>
          <w:sz w:val="20"/>
          <w:szCs w:val="20"/>
        </w:rPr>
        <w:t>house .</w:t>
      </w:r>
      <w:proofErr w:type="gramEnd"/>
    </w:p>
    <w:p w:rsidR="00947536" w:rsidRDefault="00947536" w:rsidP="00360E67">
      <w:pPr>
        <w:ind w:right="64"/>
        <w:jc w:val="both"/>
        <w:rPr>
          <w:rFonts w:ascii="Arial" w:hAnsi="Arial" w:cs="Arial"/>
          <w:color w:val="00B050"/>
          <w:sz w:val="20"/>
          <w:szCs w:val="20"/>
        </w:rPr>
      </w:pPr>
    </w:p>
    <w:p w:rsidR="00947536" w:rsidRDefault="00947536" w:rsidP="00360E67">
      <w:pPr>
        <w:ind w:right="64"/>
        <w:jc w:val="both"/>
        <w:rPr>
          <w:rFonts w:ascii="Arial" w:hAnsi="Arial" w:cs="Arial"/>
          <w:color w:val="00B050"/>
          <w:sz w:val="20"/>
          <w:szCs w:val="20"/>
        </w:rPr>
      </w:pPr>
    </w:p>
    <w:p w:rsidR="00947536" w:rsidRDefault="00947536" w:rsidP="00360E67">
      <w:pPr>
        <w:ind w:right="64"/>
        <w:jc w:val="both"/>
        <w:rPr>
          <w:rFonts w:ascii="Arial" w:hAnsi="Arial" w:cs="Arial"/>
          <w:color w:val="00B050"/>
          <w:sz w:val="20"/>
          <w:szCs w:val="20"/>
        </w:rPr>
      </w:pPr>
    </w:p>
    <w:p w:rsidR="00360E67" w:rsidRPr="003D0A8C" w:rsidRDefault="00360E67" w:rsidP="00360E67">
      <w:pPr>
        <w:ind w:right="64"/>
        <w:jc w:val="both"/>
        <w:rPr>
          <w:sz w:val="20"/>
          <w:szCs w:val="20"/>
        </w:rPr>
      </w:pPr>
      <w:r>
        <w:rPr>
          <w:rFonts w:ascii="Arial" w:hAnsi="Arial" w:cs="Arial"/>
          <w:color w:val="00B050"/>
          <w:sz w:val="20"/>
          <w:szCs w:val="20"/>
        </w:rPr>
        <w:t>12.</w:t>
      </w:r>
      <w:r w:rsidRPr="006B6CDB">
        <w:rPr>
          <w:rFonts w:ascii="Arial" w:hAnsi="Arial" w:cs="Arial"/>
          <w:color w:val="00B050"/>
          <w:sz w:val="20"/>
          <w:szCs w:val="20"/>
        </w:rPr>
        <w:t xml:space="preserve"> TPM </w:t>
      </w:r>
      <w:r w:rsidRPr="003D0A8C">
        <w:rPr>
          <w:rFonts w:ascii="Arial" w:hAnsi="Arial" w:cs="Arial"/>
          <w:sz w:val="20"/>
          <w:szCs w:val="20"/>
        </w:rPr>
        <w:t>successfully implemented area and department wise.</w:t>
      </w:r>
    </w:p>
    <w:p w:rsidR="00360E67" w:rsidRPr="003D0A8C" w:rsidRDefault="00360E67" w:rsidP="00360E67">
      <w:pPr>
        <w:ind w:right="64"/>
        <w:jc w:val="both"/>
        <w:rPr>
          <w:sz w:val="20"/>
          <w:szCs w:val="20"/>
        </w:rPr>
      </w:pPr>
      <w:r>
        <w:rPr>
          <w:rFonts w:ascii="Arial" w:hAnsi="Arial" w:cs="Arial"/>
          <w:b/>
          <w:color w:val="92D050"/>
          <w:sz w:val="20"/>
          <w:szCs w:val="20"/>
        </w:rPr>
        <w:t>13.</w:t>
      </w:r>
      <w:r w:rsidRPr="006B6CDB">
        <w:rPr>
          <w:rFonts w:ascii="Arial" w:hAnsi="Arial" w:cs="Arial"/>
          <w:b/>
          <w:color w:val="92D050"/>
          <w:sz w:val="20"/>
          <w:szCs w:val="20"/>
        </w:rPr>
        <w:t xml:space="preserve"> Wastage of Powdered coal dust</w:t>
      </w:r>
      <w:r w:rsidRPr="003D0A8C">
        <w:rPr>
          <w:rFonts w:ascii="Arial" w:hAnsi="Arial" w:cs="Arial"/>
          <w:b/>
          <w:sz w:val="20"/>
          <w:szCs w:val="20"/>
        </w:rPr>
        <w:t xml:space="preserve"> from pellet plant was successfully fired in boilers and feeding mechanism was successfully implemented</w:t>
      </w:r>
    </w:p>
    <w:p w:rsidR="00360E67" w:rsidRDefault="00360E67" w:rsidP="00360E67">
      <w:pPr>
        <w:ind w:right="64"/>
        <w:jc w:val="both"/>
        <w:rPr>
          <w:sz w:val="20"/>
          <w:szCs w:val="20"/>
        </w:rPr>
      </w:pPr>
      <w:r>
        <w:rPr>
          <w:rFonts w:ascii="Arial" w:hAnsi="Arial" w:cs="Arial"/>
          <w:color w:val="00B050"/>
          <w:sz w:val="20"/>
          <w:szCs w:val="20"/>
        </w:rPr>
        <w:t>14.</w:t>
      </w:r>
      <w:r w:rsidRPr="006B6CDB">
        <w:rPr>
          <w:rFonts w:ascii="Arial" w:hAnsi="Arial" w:cs="Arial"/>
          <w:color w:val="00B050"/>
          <w:sz w:val="20"/>
          <w:szCs w:val="20"/>
        </w:rPr>
        <w:t xml:space="preserve"> Replacement</w:t>
      </w:r>
      <w:r w:rsidRPr="006B6CDB">
        <w:rPr>
          <w:rFonts w:ascii="Arial" w:hAnsi="Arial" w:cs="Arial"/>
          <w:color w:val="1F497D"/>
          <w:sz w:val="20"/>
          <w:szCs w:val="20"/>
        </w:rPr>
        <w:t xml:space="preserve"> </w:t>
      </w:r>
      <w:r w:rsidRPr="003D0A8C">
        <w:rPr>
          <w:rFonts w:ascii="Arial" w:hAnsi="Arial" w:cs="Arial"/>
          <w:color w:val="000000"/>
          <w:sz w:val="20"/>
          <w:szCs w:val="20"/>
        </w:rPr>
        <w:t>of High wattage SV/MV and halogen lamp</w:t>
      </w:r>
      <w:r>
        <w:rPr>
          <w:rFonts w:ascii="Arial" w:hAnsi="Arial" w:cs="Arial"/>
          <w:color w:val="000000"/>
          <w:sz w:val="20"/>
          <w:szCs w:val="20"/>
        </w:rPr>
        <w:t xml:space="preserve"> fit</w:t>
      </w:r>
      <w:r w:rsidRPr="003D0A8C">
        <w:rPr>
          <w:rFonts w:ascii="Arial" w:hAnsi="Arial" w:cs="Arial"/>
          <w:color w:val="000000"/>
          <w:sz w:val="20"/>
          <w:szCs w:val="20"/>
        </w:rPr>
        <w:t xml:space="preserve"> with suitable low wattage metal halide.</w:t>
      </w:r>
    </w:p>
    <w:p w:rsidR="00360E67" w:rsidRDefault="00360E67" w:rsidP="00360E67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120" w:beforeAutospacing="1" w:after="120" w:afterAutospacing="1"/>
        <w:ind w:right="64"/>
        <w:jc w:val="both"/>
        <w:rPr>
          <w:rFonts w:ascii="Verdana" w:hAnsi="Verdana"/>
          <w:sz w:val="18"/>
          <w:szCs w:val="18"/>
        </w:rPr>
      </w:pPr>
      <w:r>
        <w:rPr>
          <w:sz w:val="20"/>
          <w:szCs w:val="20"/>
        </w:rPr>
        <w:t>15</w:t>
      </w:r>
      <w:r w:rsidRPr="006B6CDB">
        <w:rPr>
          <w:sz w:val="20"/>
          <w:szCs w:val="20"/>
        </w:rPr>
        <w:t xml:space="preserve">. </w:t>
      </w:r>
      <w:hyperlink r:id="rId10" w:history="1">
        <w:r w:rsidRPr="006B6CDB">
          <w:rPr>
            <w:rFonts w:ascii="Verdana" w:hAnsi="Verdana"/>
            <w:color w:val="0000FF"/>
            <w:sz w:val="18"/>
            <w:szCs w:val="18"/>
            <w:u w:val="single"/>
          </w:rPr>
          <w:t>Clean Energy Initiatives</w:t>
        </w:r>
      </w:hyperlink>
      <w:r w:rsidRPr="006B6CDB">
        <w:rPr>
          <w:rFonts w:ascii="Verdana" w:hAnsi="Verdana"/>
          <w:sz w:val="18"/>
          <w:szCs w:val="18"/>
        </w:rPr>
        <w:t xml:space="preserve"> like eco conservation and promotion of renewable sources have led to Renewable Energy committed towards a greener future and encourage a number of initiatives like </w:t>
      </w:r>
      <w:proofErr w:type="gramStart"/>
      <w:r w:rsidRPr="006B6CDB">
        <w:rPr>
          <w:rFonts w:ascii="Verdana" w:hAnsi="Verdana"/>
          <w:sz w:val="18"/>
          <w:szCs w:val="18"/>
        </w:rPr>
        <w:t>sponsoring  plant</w:t>
      </w:r>
      <w:proofErr w:type="gramEnd"/>
      <w:r w:rsidRPr="006B6CDB">
        <w:rPr>
          <w:rFonts w:ascii="Verdana" w:hAnsi="Verdana"/>
          <w:sz w:val="18"/>
          <w:szCs w:val="18"/>
        </w:rPr>
        <w:t xml:space="preserve"> which run on renewable energy resources.</w:t>
      </w:r>
      <w:r>
        <w:t xml:space="preserve"> Certificate</w:t>
      </w:r>
      <w:r w:rsidRPr="006B6CDB">
        <w:rPr>
          <w:rFonts w:ascii="Verdana" w:hAnsi="Verdana"/>
          <w:sz w:val="18"/>
          <w:szCs w:val="18"/>
        </w:rPr>
        <w:t xml:space="preserve"> active in Certificates </w:t>
      </w:r>
      <w:proofErr w:type="gramStart"/>
      <w:r w:rsidRPr="006B6CDB">
        <w:rPr>
          <w:rFonts w:ascii="Verdana" w:hAnsi="Verdana"/>
          <w:sz w:val="18"/>
          <w:szCs w:val="18"/>
        </w:rPr>
        <w:t>Trading  increasing</w:t>
      </w:r>
      <w:proofErr w:type="gramEnd"/>
      <w:r w:rsidRPr="006B6CDB">
        <w:rPr>
          <w:rFonts w:ascii="Verdana" w:hAnsi="Verdana"/>
          <w:sz w:val="18"/>
          <w:szCs w:val="18"/>
        </w:rPr>
        <w:t xml:space="preserve"> need to cut down on carbon emissions and foot print encourages and strives  towards building their </w:t>
      </w:r>
      <w:r>
        <w:rPr>
          <w:rFonts w:ascii="Verdana" w:hAnsi="Verdana"/>
          <w:sz w:val="18"/>
          <w:szCs w:val="18"/>
        </w:rPr>
        <w:t>REC</w:t>
      </w:r>
      <w:r w:rsidR="0005068F">
        <w:rPr>
          <w:rFonts w:ascii="Verdana" w:hAnsi="Verdana"/>
          <w:sz w:val="18"/>
          <w:szCs w:val="18"/>
        </w:rPr>
        <w:t>.</w:t>
      </w:r>
    </w:p>
    <w:p w:rsidR="00360E67" w:rsidRDefault="00360E67" w:rsidP="00360E67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Verdana" w:hAnsi="Verdana" w:cs="Tahoma"/>
          <w:color w:val="00B0F0"/>
          <w:sz w:val="18"/>
          <w:szCs w:val="18"/>
          <w:u w:val="single"/>
        </w:rPr>
        <w:t>16.</w:t>
      </w:r>
      <w:r w:rsidRPr="00964442">
        <w:rPr>
          <w:rFonts w:ascii="Arial" w:hAnsi="Arial" w:cs="Arial"/>
          <w:color w:val="222222"/>
          <w:sz w:val="19"/>
          <w:szCs w:val="19"/>
        </w:rPr>
        <w:t xml:space="preserve"> </w:t>
      </w:r>
      <w:r>
        <w:rPr>
          <w:rFonts w:ascii="Arial" w:hAnsi="Arial" w:cs="Arial"/>
          <w:color w:val="222222"/>
          <w:sz w:val="19"/>
          <w:szCs w:val="19"/>
        </w:rPr>
        <w:t xml:space="preserve">PHE chemical water cleaning without opening of equipment or online without any permit 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successfully  implemented</w:t>
      </w:r>
      <w:proofErr w:type="gramEnd"/>
      <w:r>
        <w:rPr>
          <w:rFonts w:ascii="Arial" w:hAnsi="Arial" w:cs="Arial"/>
          <w:color w:val="222222"/>
          <w:sz w:val="19"/>
          <w:szCs w:val="19"/>
        </w:rPr>
        <w:t>.</w:t>
      </w:r>
    </w:p>
    <w:p w:rsidR="00360E67" w:rsidRDefault="00360E67" w:rsidP="00360E67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17 .Power plant of 4x300 MW   Condenser support fixing arrangement (Bolt with fixed arrangement) to avoided </w:t>
      </w:r>
    </w:p>
    <w:p w:rsidR="00947536" w:rsidRDefault="00360E67" w:rsidP="00360E67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      1/2da</w:t>
      </w:r>
      <w:r w:rsidR="00947536">
        <w:rPr>
          <w:rFonts w:ascii="Arial" w:hAnsi="Arial" w:cs="Arial"/>
          <w:color w:val="222222"/>
          <w:sz w:val="19"/>
          <w:szCs w:val="19"/>
        </w:rPr>
        <w:t>ys time for the same.</w:t>
      </w:r>
    </w:p>
    <w:p w:rsidR="004E5C0B" w:rsidRDefault="00360E67" w:rsidP="00947536">
      <w:pPr>
        <w:tabs>
          <w:tab w:val="left" w:pos="720"/>
          <w:tab w:val="left" w:pos="1440"/>
          <w:tab w:val="left" w:pos="2160"/>
        </w:tabs>
        <w:spacing w:after="60" w:line="240" w:lineRule="auto"/>
        <w:ind w:right="-547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18..Man power retrenchment of 106 people totally(30+36+40people)along with client&amp; HR department strategically at </w:t>
      </w:r>
      <w:proofErr w:type="spellStart"/>
      <w:r>
        <w:rPr>
          <w:sz w:val="20"/>
          <w:szCs w:val="20"/>
        </w:rPr>
        <w:t>Champa</w:t>
      </w:r>
      <w:proofErr w:type="spellEnd"/>
      <w:r>
        <w:rPr>
          <w:sz w:val="20"/>
          <w:szCs w:val="20"/>
        </w:rPr>
        <w:t>(Chhattisgarh state) site and 30 people retrenched from Bikaner (</w:t>
      </w:r>
      <w:proofErr w:type="spellStart"/>
      <w:r>
        <w:rPr>
          <w:sz w:val="20"/>
          <w:szCs w:val="20"/>
        </w:rPr>
        <w:t>rajasthan</w:t>
      </w:r>
      <w:proofErr w:type="spellEnd"/>
      <w:r>
        <w:rPr>
          <w:sz w:val="20"/>
          <w:szCs w:val="20"/>
        </w:rPr>
        <w:t xml:space="preserve"> state) site successfully as both sites are locally influenced.</w:t>
      </w:r>
      <w:r w:rsidR="00F53DB7">
        <w:rPr>
          <w:sz w:val="20"/>
          <w:szCs w:val="20"/>
        </w:rPr>
        <w:t xml:space="preserve">             </w:t>
      </w:r>
    </w:p>
    <w:p w:rsidR="004E5C0B" w:rsidRDefault="004E5C0B" w:rsidP="004E5C0B">
      <w:pPr>
        <w:tabs>
          <w:tab w:val="left" w:pos="720"/>
          <w:tab w:val="left" w:pos="1440"/>
          <w:tab w:val="left" w:pos="2160"/>
        </w:tabs>
        <w:spacing w:after="60" w:line="240" w:lineRule="auto"/>
        <w:ind w:left="446" w:right="-547"/>
        <w:contextualSpacing/>
        <w:rPr>
          <w:sz w:val="20"/>
          <w:szCs w:val="20"/>
        </w:rPr>
      </w:pPr>
    </w:p>
    <w:p w:rsidR="004E5C0B" w:rsidRDefault="004E5C0B" w:rsidP="004E5C0B">
      <w:pPr>
        <w:tabs>
          <w:tab w:val="left" w:pos="720"/>
          <w:tab w:val="left" w:pos="1440"/>
          <w:tab w:val="left" w:pos="2160"/>
        </w:tabs>
        <w:spacing w:after="60" w:line="240" w:lineRule="auto"/>
        <w:ind w:left="446" w:right="-547"/>
        <w:contextualSpacing/>
        <w:rPr>
          <w:sz w:val="20"/>
          <w:szCs w:val="20"/>
        </w:rPr>
      </w:pPr>
    </w:p>
    <w:p w:rsidR="004E5C0B" w:rsidRDefault="00F53DB7" w:rsidP="004E5C0B">
      <w:pPr>
        <w:tabs>
          <w:tab w:val="left" w:pos="720"/>
          <w:tab w:val="left" w:pos="1440"/>
          <w:tab w:val="left" w:pos="2160"/>
        </w:tabs>
        <w:spacing w:after="60" w:line="240" w:lineRule="auto"/>
        <w:ind w:left="446" w:right="-547"/>
        <w:contextualSpacing/>
        <w:rPr>
          <w:rFonts w:asciiTheme="majorHAnsi" w:hAnsiTheme="majorHAnsi"/>
          <w:b/>
          <w:noProof/>
        </w:rPr>
      </w:pPr>
      <w:r>
        <w:rPr>
          <w:sz w:val="20"/>
          <w:szCs w:val="20"/>
        </w:rPr>
        <w:t xml:space="preserve">  </w:t>
      </w:r>
      <w:r w:rsidR="00665C4D">
        <w:rPr>
          <w:rFonts w:asciiTheme="majorHAnsi" w:hAnsiTheme="majorHAnsi"/>
          <w:b/>
          <w:noProof/>
        </w:rPr>
        <w:t>Abroad :1.</w:t>
      </w:r>
      <w:r w:rsidR="004E5C0B">
        <w:rPr>
          <w:rFonts w:asciiTheme="majorHAnsi" w:hAnsiTheme="majorHAnsi"/>
          <w:b/>
          <w:noProof/>
        </w:rPr>
        <w:t>Sudanese  Sugar(  power )company ltd.Mar’2006 to july’2006.(5 mths)</w:t>
      </w:r>
      <w:r w:rsidR="00665C4D">
        <w:rPr>
          <w:rFonts w:asciiTheme="majorHAnsi" w:hAnsiTheme="majorHAnsi"/>
          <w:b/>
          <w:noProof/>
        </w:rPr>
        <w:t>.</w:t>
      </w:r>
    </w:p>
    <w:p w:rsidR="00665C4D" w:rsidRDefault="00665C4D" w:rsidP="004E5C0B">
      <w:pPr>
        <w:tabs>
          <w:tab w:val="left" w:pos="720"/>
          <w:tab w:val="left" w:pos="1440"/>
          <w:tab w:val="left" w:pos="2160"/>
        </w:tabs>
        <w:spacing w:after="60" w:line="240" w:lineRule="auto"/>
        <w:ind w:left="446" w:right="-547"/>
        <w:contextualSpacing/>
        <w:rPr>
          <w:rFonts w:asciiTheme="majorHAnsi" w:hAnsiTheme="majorHAnsi"/>
          <w:b/>
          <w:noProof/>
        </w:rPr>
      </w:pPr>
      <w:r>
        <w:rPr>
          <w:rFonts w:asciiTheme="majorHAnsi" w:hAnsiTheme="majorHAnsi"/>
          <w:b/>
          <w:noProof/>
        </w:rPr>
        <w:t xml:space="preserve">                    2.NIVL-Viatnam,Cambodia&amp;indonesia March2011 to November((9Mths)</w:t>
      </w:r>
    </w:p>
    <w:p w:rsidR="00360E67" w:rsidRDefault="00665C4D" w:rsidP="004E368A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</w:t>
      </w:r>
      <w:proofErr w:type="gramStart"/>
      <w:r>
        <w:rPr>
          <w:sz w:val="20"/>
          <w:szCs w:val="20"/>
        </w:rPr>
        <w:t>3.NKUL</w:t>
      </w:r>
      <w:proofErr w:type="gramEnd"/>
      <w:r>
        <w:rPr>
          <w:sz w:val="20"/>
          <w:szCs w:val="20"/>
        </w:rPr>
        <w:t>-USA –SETEMBER 2012 TO December 2012(4 months).</w:t>
      </w:r>
    </w:p>
    <w:p w:rsidR="00665C4D" w:rsidRDefault="00665C4D" w:rsidP="004E368A">
      <w:pPr>
        <w:shd w:val="clear" w:color="auto" w:fill="FFFFFF"/>
        <w:rPr>
          <w:sz w:val="20"/>
          <w:szCs w:val="20"/>
        </w:rPr>
      </w:pPr>
    </w:p>
    <w:p w:rsidR="00665C4D" w:rsidRDefault="00665C4D" w:rsidP="00665C4D">
      <w:pPr>
        <w:shd w:val="clear" w:color="auto" w:fill="FFFFFF"/>
        <w:jc w:val="center"/>
        <w:rPr>
          <w:sz w:val="20"/>
          <w:szCs w:val="20"/>
        </w:rPr>
      </w:pPr>
      <w:r>
        <w:rPr>
          <w:sz w:val="20"/>
          <w:szCs w:val="20"/>
        </w:rPr>
        <w:t>-0-</w:t>
      </w:r>
    </w:p>
    <w:p w:rsidR="004E5C0B" w:rsidRDefault="004E5C0B" w:rsidP="004E368A">
      <w:pPr>
        <w:shd w:val="clear" w:color="auto" w:fill="FFFFFF"/>
        <w:rPr>
          <w:rFonts w:ascii="Calibri" w:hAnsi="Calibri"/>
          <w:noProof/>
          <w:sz w:val="20"/>
        </w:rPr>
      </w:pPr>
    </w:p>
    <w:sectPr w:rsidR="004E5C0B" w:rsidSect="00793F0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" w:right="1440" w:bottom="720" w:left="1440" w:header="0" w:footer="576" w:gutter="0"/>
      <w:pgBorders w:offsetFrom="page">
        <w:top w:val="single" w:sz="18" w:space="24" w:color="8064A2" w:themeColor="accent4" w:shadow="1"/>
        <w:left w:val="single" w:sz="18" w:space="24" w:color="8064A2" w:themeColor="accent4" w:shadow="1"/>
        <w:bottom w:val="single" w:sz="18" w:space="24" w:color="8064A2" w:themeColor="accent4" w:shadow="1"/>
        <w:right w:val="single" w:sz="18" w:space="24" w:color="8064A2" w:themeColor="accent4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7156" w:rsidRDefault="006B7156" w:rsidP="0053333C">
      <w:pPr>
        <w:spacing w:after="0" w:line="240" w:lineRule="auto"/>
      </w:pPr>
      <w:r>
        <w:separator/>
      </w:r>
    </w:p>
  </w:endnote>
  <w:endnote w:type="continuationSeparator" w:id="0">
    <w:p w:rsidR="006B7156" w:rsidRDefault="006B7156" w:rsidP="005333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3FD8" w:rsidRDefault="00263FD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3FD8" w:rsidRDefault="00263FD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3FD8" w:rsidRDefault="00263FD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7156" w:rsidRDefault="006B7156" w:rsidP="0053333C">
      <w:pPr>
        <w:spacing w:after="0" w:line="240" w:lineRule="auto"/>
      </w:pPr>
      <w:r>
        <w:separator/>
      </w:r>
    </w:p>
  </w:footnote>
  <w:footnote w:type="continuationSeparator" w:id="0">
    <w:p w:rsidR="006B7156" w:rsidRDefault="006B7156" w:rsidP="005333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3FD8" w:rsidRDefault="00263FD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3FD8" w:rsidRDefault="00263FD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3FD8" w:rsidRDefault="00263FD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7951A5"/>
    <w:multiLevelType w:val="hybridMultilevel"/>
    <w:tmpl w:val="D24057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647"/>
    <w:rsid w:val="00001751"/>
    <w:rsid w:val="000059F9"/>
    <w:rsid w:val="000076DD"/>
    <w:rsid w:val="00012B62"/>
    <w:rsid w:val="0001451E"/>
    <w:rsid w:val="00016042"/>
    <w:rsid w:val="0001788A"/>
    <w:rsid w:val="00017968"/>
    <w:rsid w:val="00020047"/>
    <w:rsid w:val="000250DF"/>
    <w:rsid w:val="000268DA"/>
    <w:rsid w:val="00042DA5"/>
    <w:rsid w:val="000468DB"/>
    <w:rsid w:val="0005068F"/>
    <w:rsid w:val="000529A5"/>
    <w:rsid w:val="000536A8"/>
    <w:rsid w:val="00060458"/>
    <w:rsid w:val="00061094"/>
    <w:rsid w:val="00070819"/>
    <w:rsid w:val="00075D85"/>
    <w:rsid w:val="00081DDC"/>
    <w:rsid w:val="00087474"/>
    <w:rsid w:val="00095937"/>
    <w:rsid w:val="00096851"/>
    <w:rsid w:val="000A3C32"/>
    <w:rsid w:val="000B55AB"/>
    <w:rsid w:val="000C6E41"/>
    <w:rsid w:val="000C752F"/>
    <w:rsid w:val="000D7C3A"/>
    <w:rsid w:val="000E03F3"/>
    <w:rsid w:val="000E1BB3"/>
    <w:rsid w:val="000E2F46"/>
    <w:rsid w:val="000F0269"/>
    <w:rsid w:val="000F065F"/>
    <w:rsid w:val="000F2A19"/>
    <w:rsid w:val="000F3287"/>
    <w:rsid w:val="000F3E72"/>
    <w:rsid w:val="000F53C2"/>
    <w:rsid w:val="000F5C67"/>
    <w:rsid w:val="001061DC"/>
    <w:rsid w:val="001105B8"/>
    <w:rsid w:val="001146B6"/>
    <w:rsid w:val="00122F25"/>
    <w:rsid w:val="0012321E"/>
    <w:rsid w:val="00126CB2"/>
    <w:rsid w:val="00126CD0"/>
    <w:rsid w:val="00135065"/>
    <w:rsid w:val="0013705F"/>
    <w:rsid w:val="001403DB"/>
    <w:rsid w:val="00161D93"/>
    <w:rsid w:val="00163CB8"/>
    <w:rsid w:val="00175109"/>
    <w:rsid w:val="001753A3"/>
    <w:rsid w:val="00175DC3"/>
    <w:rsid w:val="00176C17"/>
    <w:rsid w:val="00193597"/>
    <w:rsid w:val="00195E82"/>
    <w:rsid w:val="001A170D"/>
    <w:rsid w:val="001A1B9A"/>
    <w:rsid w:val="001A48E5"/>
    <w:rsid w:val="001A6221"/>
    <w:rsid w:val="001A6D52"/>
    <w:rsid w:val="001B0070"/>
    <w:rsid w:val="001B23FA"/>
    <w:rsid w:val="001B5279"/>
    <w:rsid w:val="001C1C0E"/>
    <w:rsid w:val="001E293B"/>
    <w:rsid w:val="001E4233"/>
    <w:rsid w:val="001F1B97"/>
    <w:rsid w:val="001F31CB"/>
    <w:rsid w:val="001F46EE"/>
    <w:rsid w:val="001F5F2E"/>
    <w:rsid w:val="00200DA3"/>
    <w:rsid w:val="00210AF6"/>
    <w:rsid w:val="00211E08"/>
    <w:rsid w:val="00216D08"/>
    <w:rsid w:val="002235BA"/>
    <w:rsid w:val="002319C8"/>
    <w:rsid w:val="0024028D"/>
    <w:rsid w:val="002461E0"/>
    <w:rsid w:val="002535F4"/>
    <w:rsid w:val="0025375C"/>
    <w:rsid w:val="00257016"/>
    <w:rsid w:val="00263FD8"/>
    <w:rsid w:val="00264185"/>
    <w:rsid w:val="00271EC6"/>
    <w:rsid w:val="002836AA"/>
    <w:rsid w:val="0028472A"/>
    <w:rsid w:val="00296BF6"/>
    <w:rsid w:val="002A55C3"/>
    <w:rsid w:val="002B6530"/>
    <w:rsid w:val="002C011A"/>
    <w:rsid w:val="002C1143"/>
    <w:rsid w:val="002C1B6A"/>
    <w:rsid w:val="002D6D5F"/>
    <w:rsid w:val="002E5371"/>
    <w:rsid w:val="002F1785"/>
    <w:rsid w:val="002F66F0"/>
    <w:rsid w:val="00300635"/>
    <w:rsid w:val="00314C67"/>
    <w:rsid w:val="0031517C"/>
    <w:rsid w:val="00330FC0"/>
    <w:rsid w:val="003340B5"/>
    <w:rsid w:val="00344FC5"/>
    <w:rsid w:val="0034789C"/>
    <w:rsid w:val="003516AC"/>
    <w:rsid w:val="00357043"/>
    <w:rsid w:val="003577EB"/>
    <w:rsid w:val="00360E67"/>
    <w:rsid w:val="003748B5"/>
    <w:rsid w:val="003804E6"/>
    <w:rsid w:val="00380FA5"/>
    <w:rsid w:val="00382468"/>
    <w:rsid w:val="00382523"/>
    <w:rsid w:val="00382701"/>
    <w:rsid w:val="00384A42"/>
    <w:rsid w:val="00390E81"/>
    <w:rsid w:val="003935C0"/>
    <w:rsid w:val="00395654"/>
    <w:rsid w:val="00395DDF"/>
    <w:rsid w:val="003A456C"/>
    <w:rsid w:val="003A6033"/>
    <w:rsid w:val="003A6AF3"/>
    <w:rsid w:val="003B1BEF"/>
    <w:rsid w:val="003B2F66"/>
    <w:rsid w:val="003B3066"/>
    <w:rsid w:val="003B3A82"/>
    <w:rsid w:val="003B480B"/>
    <w:rsid w:val="003B4AB1"/>
    <w:rsid w:val="003C6107"/>
    <w:rsid w:val="003E2FB6"/>
    <w:rsid w:val="003E4489"/>
    <w:rsid w:val="003F0C1C"/>
    <w:rsid w:val="003F2AB7"/>
    <w:rsid w:val="003F6C2D"/>
    <w:rsid w:val="0040205E"/>
    <w:rsid w:val="00402220"/>
    <w:rsid w:val="00407C63"/>
    <w:rsid w:val="004139EA"/>
    <w:rsid w:val="0041489B"/>
    <w:rsid w:val="00421045"/>
    <w:rsid w:val="004212C2"/>
    <w:rsid w:val="00421F5F"/>
    <w:rsid w:val="004236BE"/>
    <w:rsid w:val="00424F04"/>
    <w:rsid w:val="00427A05"/>
    <w:rsid w:val="00436095"/>
    <w:rsid w:val="004574FB"/>
    <w:rsid w:val="00477D1F"/>
    <w:rsid w:val="00480DD5"/>
    <w:rsid w:val="00485CB3"/>
    <w:rsid w:val="00491057"/>
    <w:rsid w:val="00492FF8"/>
    <w:rsid w:val="00495085"/>
    <w:rsid w:val="00497C3B"/>
    <w:rsid w:val="004A70AF"/>
    <w:rsid w:val="004A7501"/>
    <w:rsid w:val="004A7E6A"/>
    <w:rsid w:val="004A7F63"/>
    <w:rsid w:val="004B0304"/>
    <w:rsid w:val="004B2CDB"/>
    <w:rsid w:val="004B4C75"/>
    <w:rsid w:val="004B7360"/>
    <w:rsid w:val="004C0F0C"/>
    <w:rsid w:val="004D0D76"/>
    <w:rsid w:val="004D3CE7"/>
    <w:rsid w:val="004E368A"/>
    <w:rsid w:val="004E5C0B"/>
    <w:rsid w:val="004E790F"/>
    <w:rsid w:val="004F5D97"/>
    <w:rsid w:val="004F61F1"/>
    <w:rsid w:val="00502CB6"/>
    <w:rsid w:val="005050FC"/>
    <w:rsid w:val="00512386"/>
    <w:rsid w:val="005178EC"/>
    <w:rsid w:val="00520A0C"/>
    <w:rsid w:val="00520A4E"/>
    <w:rsid w:val="00522448"/>
    <w:rsid w:val="005237F9"/>
    <w:rsid w:val="00524628"/>
    <w:rsid w:val="00525608"/>
    <w:rsid w:val="00526EE3"/>
    <w:rsid w:val="0053333C"/>
    <w:rsid w:val="00534086"/>
    <w:rsid w:val="005462F7"/>
    <w:rsid w:val="00554251"/>
    <w:rsid w:val="00555000"/>
    <w:rsid w:val="00555BF3"/>
    <w:rsid w:val="005564F8"/>
    <w:rsid w:val="005614B6"/>
    <w:rsid w:val="005621A4"/>
    <w:rsid w:val="005650DE"/>
    <w:rsid w:val="00570B83"/>
    <w:rsid w:val="00572FD0"/>
    <w:rsid w:val="00574D4E"/>
    <w:rsid w:val="00584A2A"/>
    <w:rsid w:val="0058799C"/>
    <w:rsid w:val="00587A27"/>
    <w:rsid w:val="00587BF2"/>
    <w:rsid w:val="00593E33"/>
    <w:rsid w:val="005959FE"/>
    <w:rsid w:val="005A09C2"/>
    <w:rsid w:val="005A12A9"/>
    <w:rsid w:val="005A1E3E"/>
    <w:rsid w:val="005A42BD"/>
    <w:rsid w:val="005A6962"/>
    <w:rsid w:val="005B188F"/>
    <w:rsid w:val="005C103D"/>
    <w:rsid w:val="005C1F11"/>
    <w:rsid w:val="005D1E55"/>
    <w:rsid w:val="005D3E0C"/>
    <w:rsid w:val="005D57C1"/>
    <w:rsid w:val="005D5DE7"/>
    <w:rsid w:val="005D708E"/>
    <w:rsid w:val="005E0781"/>
    <w:rsid w:val="005E605C"/>
    <w:rsid w:val="005E70E9"/>
    <w:rsid w:val="005F1361"/>
    <w:rsid w:val="005F2F8A"/>
    <w:rsid w:val="006039CD"/>
    <w:rsid w:val="006109EC"/>
    <w:rsid w:val="0061625E"/>
    <w:rsid w:val="0061674F"/>
    <w:rsid w:val="00617648"/>
    <w:rsid w:val="006253D9"/>
    <w:rsid w:val="00625F8E"/>
    <w:rsid w:val="00635D93"/>
    <w:rsid w:val="0064294F"/>
    <w:rsid w:val="00643435"/>
    <w:rsid w:val="00645B7A"/>
    <w:rsid w:val="006515CB"/>
    <w:rsid w:val="006540BC"/>
    <w:rsid w:val="006624CE"/>
    <w:rsid w:val="00665C4D"/>
    <w:rsid w:val="00665FFC"/>
    <w:rsid w:val="00666C7A"/>
    <w:rsid w:val="006700ED"/>
    <w:rsid w:val="00671374"/>
    <w:rsid w:val="0067327A"/>
    <w:rsid w:val="00674471"/>
    <w:rsid w:val="00681123"/>
    <w:rsid w:val="006829E3"/>
    <w:rsid w:val="006852A6"/>
    <w:rsid w:val="00690708"/>
    <w:rsid w:val="00694920"/>
    <w:rsid w:val="006956B9"/>
    <w:rsid w:val="00696CC1"/>
    <w:rsid w:val="006A36AD"/>
    <w:rsid w:val="006A3B4D"/>
    <w:rsid w:val="006A54C8"/>
    <w:rsid w:val="006B27BC"/>
    <w:rsid w:val="006B6598"/>
    <w:rsid w:val="006B7156"/>
    <w:rsid w:val="006C054A"/>
    <w:rsid w:val="006C24B4"/>
    <w:rsid w:val="006C33CE"/>
    <w:rsid w:val="006C44CE"/>
    <w:rsid w:val="006C479D"/>
    <w:rsid w:val="006D1200"/>
    <w:rsid w:val="006D14DC"/>
    <w:rsid w:val="006D3DCE"/>
    <w:rsid w:val="006D5826"/>
    <w:rsid w:val="006D78A8"/>
    <w:rsid w:val="006E14F6"/>
    <w:rsid w:val="006E27D7"/>
    <w:rsid w:val="006F0D1E"/>
    <w:rsid w:val="006F65BD"/>
    <w:rsid w:val="00720500"/>
    <w:rsid w:val="00720B6B"/>
    <w:rsid w:val="00722062"/>
    <w:rsid w:val="00722E4A"/>
    <w:rsid w:val="00724CF2"/>
    <w:rsid w:val="007262E2"/>
    <w:rsid w:val="007339D6"/>
    <w:rsid w:val="007657AA"/>
    <w:rsid w:val="00773FB3"/>
    <w:rsid w:val="007755A9"/>
    <w:rsid w:val="00776A97"/>
    <w:rsid w:val="00781D1C"/>
    <w:rsid w:val="00784CCA"/>
    <w:rsid w:val="0079112D"/>
    <w:rsid w:val="00792998"/>
    <w:rsid w:val="00793F0A"/>
    <w:rsid w:val="00795777"/>
    <w:rsid w:val="007A3487"/>
    <w:rsid w:val="007A3EA6"/>
    <w:rsid w:val="007A7151"/>
    <w:rsid w:val="007B082B"/>
    <w:rsid w:val="007C1BB0"/>
    <w:rsid w:val="007C3F4F"/>
    <w:rsid w:val="007C6D1E"/>
    <w:rsid w:val="007D1E70"/>
    <w:rsid w:val="007D4AE8"/>
    <w:rsid w:val="007D67F0"/>
    <w:rsid w:val="007F0A42"/>
    <w:rsid w:val="007F430C"/>
    <w:rsid w:val="007F5FB4"/>
    <w:rsid w:val="007F72D9"/>
    <w:rsid w:val="00801B90"/>
    <w:rsid w:val="00801C13"/>
    <w:rsid w:val="0080671B"/>
    <w:rsid w:val="00814D0C"/>
    <w:rsid w:val="008173DA"/>
    <w:rsid w:val="00821575"/>
    <w:rsid w:val="00823F95"/>
    <w:rsid w:val="00836449"/>
    <w:rsid w:val="00850638"/>
    <w:rsid w:val="00852001"/>
    <w:rsid w:val="008540FB"/>
    <w:rsid w:val="0085499B"/>
    <w:rsid w:val="00855E86"/>
    <w:rsid w:val="00861ACF"/>
    <w:rsid w:val="00863635"/>
    <w:rsid w:val="008667A1"/>
    <w:rsid w:val="0087717E"/>
    <w:rsid w:val="00877BA1"/>
    <w:rsid w:val="00880B3B"/>
    <w:rsid w:val="00884AF6"/>
    <w:rsid w:val="00885B3B"/>
    <w:rsid w:val="00887502"/>
    <w:rsid w:val="008915EE"/>
    <w:rsid w:val="008920BF"/>
    <w:rsid w:val="00892F20"/>
    <w:rsid w:val="00893792"/>
    <w:rsid w:val="00894AF1"/>
    <w:rsid w:val="0089547E"/>
    <w:rsid w:val="0089607A"/>
    <w:rsid w:val="008A272E"/>
    <w:rsid w:val="008B0324"/>
    <w:rsid w:val="008B30DD"/>
    <w:rsid w:val="008C4F15"/>
    <w:rsid w:val="008D06B4"/>
    <w:rsid w:val="008D48FD"/>
    <w:rsid w:val="008E5267"/>
    <w:rsid w:val="008E799E"/>
    <w:rsid w:val="008F074A"/>
    <w:rsid w:val="008F1969"/>
    <w:rsid w:val="008F2983"/>
    <w:rsid w:val="008F7DE8"/>
    <w:rsid w:val="00901047"/>
    <w:rsid w:val="00904B85"/>
    <w:rsid w:val="00907F9E"/>
    <w:rsid w:val="00911084"/>
    <w:rsid w:val="0091292A"/>
    <w:rsid w:val="009157CD"/>
    <w:rsid w:val="009249BE"/>
    <w:rsid w:val="00924AC9"/>
    <w:rsid w:val="009305CE"/>
    <w:rsid w:val="00934CDF"/>
    <w:rsid w:val="00945C3C"/>
    <w:rsid w:val="00947536"/>
    <w:rsid w:val="009518FB"/>
    <w:rsid w:val="00953201"/>
    <w:rsid w:val="009550E0"/>
    <w:rsid w:val="009576CF"/>
    <w:rsid w:val="0097473D"/>
    <w:rsid w:val="009755D0"/>
    <w:rsid w:val="00977204"/>
    <w:rsid w:val="00992857"/>
    <w:rsid w:val="009970EE"/>
    <w:rsid w:val="009A7647"/>
    <w:rsid w:val="009A77C5"/>
    <w:rsid w:val="009A7C9E"/>
    <w:rsid w:val="009B1E15"/>
    <w:rsid w:val="009B323C"/>
    <w:rsid w:val="009B403F"/>
    <w:rsid w:val="009C04BD"/>
    <w:rsid w:val="009C3147"/>
    <w:rsid w:val="009C79C7"/>
    <w:rsid w:val="009D0ECA"/>
    <w:rsid w:val="009D16A8"/>
    <w:rsid w:val="009D31DF"/>
    <w:rsid w:val="009D3702"/>
    <w:rsid w:val="009D6D91"/>
    <w:rsid w:val="009E08EE"/>
    <w:rsid w:val="00A13C1D"/>
    <w:rsid w:val="00A20A3A"/>
    <w:rsid w:val="00A20F8C"/>
    <w:rsid w:val="00A3170C"/>
    <w:rsid w:val="00A31EF3"/>
    <w:rsid w:val="00A3241D"/>
    <w:rsid w:val="00A40BBD"/>
    <w:rsid w:val="00A53288"/>
    <w:rsid w:val="00A60230"/>
    <w:rsid w:val="00A6177B"/>
    <w:rsid w:val="00A646E5"/>
    <w:rsid w:val="00A65C89"/>
    <w:rsid w:val="00A74995"/>
    <w:rsid w:val="00A75691"/>
    <w:rsid w:val="00A85A21"/>
    <w:rsid w:val="00A92179"/>
    <w:rsid w:val="00AA7AE3"/>
    <w:rsid w:val="00AB5FC8"/>
    <w:rsid w:val="00AC1527"/>
    <w:rsid w:val="00AC3085"/>
    <w:rsid w:val="00AC51A6"/>
    <w:rsid w:val="00AC67AC"/>
    <w:rsid w:val="00AD0BB0"/>
    <w:rsid w:val="00AD7496"/>
    <w:rsid w:val="00AE4A46"/>
    <w:rsid w:val="00AE6A1E"/>
    <w:rsid w:val="00B132E5"/>
    <w:rsid w:val="00B20A87"/>
    <w:rsid w:val="00B2118C"/>
    <w:rsid w:val="00B33CC7"/>
    <w:rsid w:val="00B34126"/>
    <w:rsid w:val="00B36AD1"/>
    <w:rsid w:val="00B37749"/>
    <w:rsid w:val="00B43197"/>
    <w:rsid w:val="00B45027"/>
    <w:rsid w:val="00B45FCB"/>
    <w:rsid w:val="00B52001"/>
    <w:rsid w:val="00B53942"/>
    <w:rsid w:val="00B61379"/>
    <w:rsid w:val="00B720F3"/>
    <w:rsid w:val="00B75D2E"/>
    <w:rsid w:val="00B82C35"/>
    <w:rsid w:val="00B84532"/>
    <w:rsid w:val="00B90147"/>
    <w:rsid w:val="00B92676"/>
    <w:rsid w:val="00B94A9B"/>
    <w:rsid w:val="00BA057D"/>
    <w:rsid w:val="00BA1BCB"/>
    <w:rsid w:val="00BA2D87"/>
    <w:rsid w:val="00BB653E"/>
    <w:rsid w:val="00BC5EC6"/>
    <w:rsid w:val="00BC7E07"/>
    <w:rsid w:val="00BD5BB4"/>
    <w:rsid w:val="00BD73F5"/>
    <w:rsid w:val="00BD79EE"/>
    <w:rsid w:val="00C075FB"/>
    <w:rsid w:val="00C13A80"/>
    <w:rsid w:val="00C13EDB"/>
    <w:rsid w:val="00C16E25"/>
    <w:rsid w:val="00C27156"/>
    <w:rsid w:val="00C31524"/>
    <w:rsid w:val="00C3269B"/>
    <w:rsid w:val="00C40FAC"/>
    <w:rsid w:val="00C45BAD"/>
    <w:rsid w:val="00C50556"/>
    <w:rsid w:val="00C61B4E"/>
    <w:rsid w:val="00C65728"/>
    <w:rsid w:val="00C67A10"/>
    <w:rsid w:val="00C70F8C"/>
    <w:rsid w:val="00C74570"/>
    <w:rsid w:val="00C80485"/>
    <w:rsid w:val="00C8173D"/>
    <w:rsid w:val="00C817C9"/>
    <w:rsid w:val="00C874E8"/>
    <w:rsid w:val="00C9000B"/>
    <w:rsid w:val="00C9134E"/>
    <w:rsid w:val="00CB09BC"/>
    <w:rsid w:val="00CB1932"/>
    <w:rsid w:val="00CC2F10"/>
    <w:rsid w:val="00CC2F17"/>
    <w:rsid w:val="00CC3574"/>
    <w:rsid w:val="00CC39DC"/>
    <w:rsid w:val="00CC608E"/>
    <w:rsid w:val="00CD3DFE"/>
    <w:rsid w:val="00CE46EB"/>
    <w:rsid w:val="00CF30EA"/>
    <w:rsid w:val="00CF5818"/>
    <w:rsid w:val="00CF5BAC"/>
    <w:rsid w:val="00CF6AB8"/>
    <w:rsid w:val="00D03F9E"/>
    <w:rsid w:val="00D051A3"/>
    <w:rsid w:val="00D11388"/>
    <w:rsid w:val="00D15BEE"/>
    <w:rsid w:val="00D17D39"/>
    <w:rsid w:val="00D236F7"/>
    <w:rsid w:val="00D2391D"/>
    <w:rsid w:val="00D2449E"/>
    <w:rsid w:val="00D30B4E"/>
    <w:rsid w:val="00D31D5D"/>
    <w:rsid w:val="00D440CB"/>
    <w:rsid w:val="00D462E2"/>
    <w:rsid w:val="00D5227B"/>
    <w:rsid w:val="00D55C02"/>
    <w:rsid w:val="00D704AE"/>
    <w:rsid w:val="00D7551D"/>
    <w:rsid w:val="00D82A66"/>
    <w:rsid w:val="00D840E7"/>
    <w:rsid w:val="00D86DF8"/>
    <w:rsid w:val="00D939AD"/>
    <w:rsid w:val="00D94067"/>
    <w:rsid w:val="00DB08CF"/>
    <w:rsid w:val="00DB10F3"/>
    <w:rsid w:val="00DC11E0"/>
    <w:rsid w:val="00DC3A33"/>
    <w:rsid w:val="00DC6401"/>
    <w:rsid w:val="00DC77F6"/>
    <w:rsid w:val="00DD1411"/>
    <w:rsid w:val="00DE20C2"/>
    <w:rsid w:val="00DE2100"/>
    <w:rsid w:val="00DE2FF6"/>
    <w:rsid w:val="00DE504E"/>
    <w:rsid w:val="00DF021B"/>
    <w:rsid w:val="00DF1818"/>
    <w:rsid w:val="00DF1D33"/>
    <w:rsid w:val="00DF5059"/>
    <w:rsid w:val="00DF5266"/>
    <w:rsid w:val="00E25B5F"/>
    <w:rsid w:val="00E36334"/>
    <w:rsid w:val="00E370B5"/>
    <w:rsid w:val="00E418D8"/>
    <w:rsid w:val="00E4585F"/>
    <w:rsid w:val="00E55EE0"/>
    <w:rsid w:val="00E62CA8"/>
    <w:rsid w:val="00E648FD"/>
    <w:rsid w:val="00E65F48"/>
    <w:rsid w:val="00E66EAD"/>
    <w:rsid w:val="00E71F5E"/>
    <w:rsid w:val="00E72373"/>
    <w:rsid w:val="00E729B0"/>
    <w:rsid w:val="00E7468F"/>
    <w:rsid w:val="00E81E52"/>
    <w:rsid w:val="00E8767A"/>
    <w:rsid w:val="00E930B8"/>
    <w:rsid w:val="00E97BF6"/>
    <w:rsid w:val="00EA0628"/>
    <w:rsid w:val="00EA1F6E"/>
    <w:rsid w:val="00EA7E40"/>
    <w:rsid w:val="00EB2C17"/>
    <w:rsid w:val="00EB2E1E"/>
    <w:rsid w:val="00EC4461"/>
    <w:rsid w:val="00ED17B8"/>
    <w:rsid w:val="00ED21EF"/>
    <w:rsid w:val="00ED4D6B"/>
    <w:rsid w:val="00EE2E39"/>
    <w:rsid w:val="00EF4917"/>
    <w:rsid w:val="00EF5CB6"/>
    <w:rsid w:val="00EF767D"/>
    <w:rsid w:val="00F01E6F"/>
    <w:rsid w:val="00F03DFB"/>
    <w:rsid w:val="00F10BAD"/>
    <w:rsid w:val="00F1193E"/>
    <w:rsid w:val="00F14A3B"/>
    <w:rsid w:val="00F14A82"/>
    <w:rsid w:val="00F2093D"/>
    <w:rsid w:val="00F263D3"/>
    <w:rsid w:val="00F279D0"/>
    <w:rsid w:val="00F311C1"/>
    <w:rsid w:val="00F43CEB"/>
    <w:rsid w:val="00F50CBD"/>
    <w:rsid w:val="00F53DB7"/>
    <w:rsid w:val="00F637EF"/>
    <w:rsid w:val="00F7010A"/>
    <w:rsid w:val="00F70451"/>
    <w:rsid w:val="00F72129"/>
    <w:rsid w:val="00F73C0F"/>
    <w:rsid w:val="00F767CF"/>
    <w:rsid w:val="00F86BA4"/>
    <w:rsid w:val="00FA5364"/>
    <w:rsid w:val="00FA6DA6"/>
    <w:rsid w:val="00FA78E5"/>
    <w:rsid w:val="00FA7A3F"/>
    <w:rsid w:val="00FB1154"/>
    <w:rsid w:val="00FB148C"/>
    <w:rsid w:val="00FB31BE"/>
    <w:rsid w:val="00FC0DDE"/>
    <w:rsid w:val="00FC33EA"/>
    <w:rsid w:val="00FF0051"/>
    <w:rsid w:val="00FF4C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34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333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3333C"/>
  </w:style>
  <w:style w:type="paragraph" w:styleId="Footer">
    <w:name w:val="footer"/>
    <w:basedOn w:val="Normal"/>
    <w:link w:val="FooterChar"/>
    <w:uiPriority w:val="99"/>
    <w:semiHidden/>
    <w:unhideWhenUsed/>
    <w:rsid w:val="005333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3333C"/>
  </w:style>
  <w:style w:type="character" w:styleId="Hyperlink">
    <w:name w:val="Hyperlink"/>
    <w:basedOn w:val="DefaultParagraphFont"/>
    <w:uiPriority w:val="99"/>
    <w:unhideWhenUsed/>
    <w:rsid w:val="006D3D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D5B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1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137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rsid w:val="00FA78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494949"/>
      <w:sz w:val="24"/>
      <w:szCs w:val="24"/>
    </w:rPr>
  </w:style>
  <w:style w:type="character" w:customStyle="1" w:styleId="apple-style-span">
    <w:name w:val="apple-style-span"/>
    <w:basedOn w:val="DefaultParagraphFont"/>
    <w:rsid w:val="00525608"/>
  </w:style>
  <w:style w:type="character" w:customStyle="1" w:styleId="Heading1Char">
    <w:name w:val="Heading 1 Char"/>
    <w:basedOn w:val="DefaultParagraphFont"/>
    <w:link w:val="Heading1"/>
    <w:uiPriority w:val="9"/>
    <w:rsid w:val="007A34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DefaultParagraphFont"/>
    <w:rsid w:val="008F2983"/>
  </w:style>
  <w:style w:type="character" w:styleId="Strong">
    <w:name w:val="Strong"/>
    <w:basedOn w:val="DefaultParagraphFont"/>
    <w:uiPriority w:val="22"/>
    <w:qFormat/>
    <w:rsid w:val="00360E67"/>
    <w:rPr>
      <w:b/>
      <w:bCs/>
    </w:rPr>
  </w:style>
  <w:style w:type="paragraph" w:styleId="BodyText2">
    <w:name w:val="Body Text 2"/>
    <w:basedOn w:val="Normal"/>
    <w:link w:val="BodyText2Char"/>
    <w:semiHidden/>
    <w:rsid w:val="00360E67"/>
    <w:pPr>
      <w:spacing w:after="0" w:line="240" w:lineRule="auto"/>
      <w:jc w:val="both"/>
    </w:pPr>
    <w:rPr>
      <w:rFonts w:ascii="Verdana" w:eastAsia="Times New Roman" w:hAnsi="Verdana" w:cs="Times New Roman"/>
      <w:b/>
      <w:color w:val="000000"/>
      <w:sz w:val="18"/>
      <w:szCs w:val="19"/>
    </w:rPr>
  </w:style>
  <w:style w:type="character" w:customStyle="1" w:styleId="BodyText2Char">
    <w:name w:val="Body Text 2 Char"/>
    <w:basedOn w:val="DefaultParagraphFont"/>
    <w:link w:val="BodyText2"/>
    <w:semiHidden/>
    <w:rsid w:val="00360E67"/>
    <w:rPr>
      <w:rFonts w:ascii="Verdana" w:eastAsia="Times New Roman" w:hAnsi="Verdana" w:cs="Times New Roman"/>
      <w:b/>
      <w:color w:val="000000"/>
      <w:sz w:val="18"/>
      <w:szCs w:val="19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34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333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3333C"/>
  </w:style>
  <w:style w:type="paragraph" w:styleId="Footer">
    <w:name w:val="footer"/>
    <w:basedOn w:val="Normal"/>
    <w:link w:val="FooterChar"/>
    <w:uiPriority w:val="99"/>
    <w:semiHidden/>
    <w:unhideWhenUsed/>
    <w:rsid w:val="005333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3333C"/>
  </w:style>
  <w:style w:type="character" w:styleId="Hyperlink">
    <w:name w:val="Hyperlink"/>
    <w:basedOn w:val="DefaultParagraphFont"/>
    <w:uiPriority w:val="99"/>
    <w:unhideWhenUsed/>
    <w:rsid w:val="006D3D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D5B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1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137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rsid w:val="00FA78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494949"/>
      <w:sz w:val="24"/>
      <w:szCs w:val="24"/>
    </w:rPr>
  </w:style>
  <w:style w:type="character" w:customStyle="1" w:styleId="apple-style-span">
    <w:name w:val="apple-style-span"/>
    <w:basedOn w:val="DefaultParagraphFont"/>
    <w:rsid w:val="00525608"/>
  </w:style>
  <w:style w:type="character" w:customStyle="1" w:styleId="Heading1Char">
    <w:name w:val="Heading 1 Char"/>
    <w:basedOn w:val="DefaultParagraphFont"/>
    <w:link w:val="Heading1"/>
    <w:uiPriority w:val="9"/>
    <w:rsid w:val="007A34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DefaultParagraphFont"/>
    <w:rsid w:val="008F2983"/>
  </w:style>
  <w:style w:type="character" w:styleId="Strong">
    <w:name w:val="Strong"/>
    <w:basedOn w:val="DefaultParagraphFont"/>
    <w:uiPriority w:val="22"/>
    <w:qFormat/>
    <w:rsid w:val="00360E67"/>
    <w:rPr>
      <w:b/>
      <w:bCs/>
    </w:rPr>
  </w:style>
  <w:style w:type="paragraph" w:styleId="BodyText2">
    <w:name w:val="Body Text 2"/>
    <w:basedOn w:val="Normal"/>
    <w:link w:val="BodyText2Char"/>
    <w:semiHidden/>
    <w:rsid w:val="00360E67"/>
    <w:pPr>
      <w:spacing w:after="0" w:line="240" w:lineRule="auto"/>
      <w:jc w:val="both"/>
    </w:pPr>
    <w:rPr>
      <w:rFonts w:ascii="Verdana" w:eastAsia="Times New Roman" w:hAnsi="Verdana" w:cs="Times New Roman"/>
      <w:b/>
      <w:color w:val="000000"/>
      <w:sz w:val="18"/>
      <w:szCs w:val="19"/>
    </w:rPr>
  </w:style>
  <w:style w:type="character" w:customStyle="1" w:styleId="BodyText2Char">
    <w:name w:val="Body Text 2 Char"/>
    <w:basedOn w:val="DefaultParagraphFont"/>
    <w:link w:val="BodyText2"/>
    <w:semiHidden/>
    <w:rsid w:val="00360E67"/>
    <w:rPr>
      <w:rFonts w:ascii="Verdana" w:eastAsia="Times New Roman" w:hAnsi="Verdana" w:cs="Times New Roman"/>
      <w:b/>
      <w:color w:val="000000"/>
      <w:sz w:val="18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1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9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yperlink" Target="http://www.globalenergylimited.com/CleanEnergyInitiatives.aspx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8049E9-3064-40E7-8D7D-481DECA57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2398</Words>
  <Characters>13671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Windows User</cp:lastModifiedBy>
  <cp:revision>108</cp:revision>
  <cp:lastPrinted>2017-11-18T07:04:00Z</cp:lastPrinted>
  <dcterms:created xsi:type="dcterms:W3CDTF">2020-07-24T05:18:00Z</dcterms:created>
  <dcterms:modified xsi:type="dcterms:W3CDTF">2021-02-14T16:05:00Z</dcterms:modified>
</cp:coreProperties>
</file>