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65" w:rsidRDefault="00652865" w:rsidP="00652865">
      <w:pPr>
        <w:autoSpaceDE w:val="0"/>
        <w:autoSpaceDN w:val="0"/>
        <w:adjustRightInd w:val="0"/>
        <w:spacing w:after="0" w:line="240" w:lineRule="auto"/>
        <w:rPr>
          <w:rFonts w:ascii="Arial" w:hAnsi="Arial" w:cs="Arial"/>
          <w:b/>
          <w:bCs/>
          <w:color w:val="17365D"/>
          <w:sz w:val="45"/>
          <w:szCs w:val="45"/>
        </w:rPr>
      </w:pPr>
      <w:r>
        <w:rPr>
          <w:rFonts w:ascii="Arial" w:hAnsi="Arial" w:cs="Arial"/>
          <w:b/>
          <w:noProof/>
          <w:color w:val="17365D"/>
          <w:sz w:val="45"/>
          <w:szCs w:val="45"/>
          <w:lang w:val="en-US"/>
        </w:rPr>
        <w:drawing>
          <wp:inline distT="0" distB="0" distL="0" distR="0">
            <wp:extent cx="1155700" cy="1663700"/>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55700" cy="1663700"/>
                    </a:xfrm>
                    <a:prstGeom prst="rect">
                      <a:avLst/>
                    </a:prstGeom>
                    <a:noFill/>
                    <a:ln w="9525">
                      <a:noFill/>
                      <a:miter lim="800000"/>
                      <a:headEnd/>
                      <a:tailEnd/>
                    </a:ln>
                  </pic:spPr>
                </pic:pic>
              </a:graphicData>
            </a:graphic>
          </wp:inline>
        </w:drawing>
      </w:r>
      <w:r>
        <w:rPr>
          <w:rFonts w:ascii="Arial" w:hAnsi="Arial" w:cs="Arial"/>
          <w:b/>
          <w:bCs/>
          <w:color w:val="17365D"/>
          <w:sz w:val="45"/>
          <w:szCs w:val="45"/>
        </w:rPr>
        <w:tab/>
      </w:r>
      <w:r>
        <w:rPr>
          <w:rFonts w:ascii="Arial" w:hAnsi="Arial" w:cs="Arial"/>
          <w:b/>
          <w:bCs/>
          <w:color w:val="17365D"/>
          <w:sz w:val="45"/>
          <w:szCs w:val="45"/>
        </w:rPr>
        <w:tab/>
      </w:r>
      <w:r>
        <w:rPr>
          <w:rFonts w:ascii="Arial" w:hAnsi="Arial" w:cs="Arial"/>
          <w:b/>
          <w:bCs/>
          <w:color w:val="17365D"/>
          <w:sz w:val="45"/>
          <w:szCs w:val="45"/>
        </w:rPr>
        <w:tab/>
      </w:r>
      <w:r>
        <w:rPr>
          <w:rFonts w:ascii="Arial" w:hAnsi="Arial" w:cs="Arial"/>
          <w:b/>
          <w:bCs/>
          <w:color w:val="17365D"/>
          <w:sz w:val="45"/>
          <w:szCs w:val="45"/>
        </w:rPr>
        <w:tab/>
        <w:t xml:space="preserve">     </w:t>
      </w:r>
      <w:r>
        <w:rPr>
          <w:rFonts w:ascii="Arial" w:hAnsi="Arial" w:cs="Arial"/>
          <w:b/>
          <w:bCs/>
          <w:color w:val="17365D"/>
          <w:sz w:val="45"/>
          <w:szCs w:val="45"/>
        </w:rPr>
        <w:tab/>
      </w:r>
      <w:proofErr w:type="spellStart"/>
      <w:proofErr w:type="gramStart"/>
      <w:r>
        <w:rPr>
          <w:rFonts w:ascii="Arial" w:hAnsi="Arial" w:cs="Arial"/>
          <w:b/>
          <w:bCs/>
          <w:color w:val="17365D"/>
          <w:sz w:val="45"/>
          <w:szCs w:val="45"/>
        </w:rPr>
        <w:t>Satya</w:t>
      </w:r>
      <w:proofErr w:type="spellEnd"/>
      <w:r>
        <w:rPr>
          <w:rFonts w:ascii="Arial" w:hAnsi="Arial" w:cs="Arial"/>
          <w:b/>
          <w:bCs/>
          <w:color w:val="17365D"/>
          <w:sz w:val="45"/>
          <w:szCs w:val="45"/>
        </w:rPr>
        <w:t xml:space="preserve">  </w:t>
      </w:r>
      <w:proofErr w:type="spellStart"/>
      <w:r>
        <w:rPr>
          <w:rFonts w:ascii="Arial" w:hAnsi="Arial" w:cs="Arial"/>
          <w:b/>
          <w:bCs/>
          <w:color w:val="17365D"/>
          <w:sz w:val="45"/>
          <w:szCs w:val="45"/>
        </w:rPr>
        <w:t>Jyoti</w:t>
      </w:r>
      <w:proofErr w:type="spellEnd"/>
      <w:proofErr w:type="gramEnd"/>
      <w:r>
        <w:rPr>
          <w:rFonts w:ascii="Arial" w:hAnsi="Arial" w:cs="Arial"/>
          <w:b/>
          <w:bCs/>
          <w:color w:val="17365D"/>
          <w:sz w:val="45"/>
          <w:szCs w:val="45"/>
        </w:rPr>
        <w:t xml:space="preserve">  </w:t>
      </w:r>
      <w:proofErr w:type="spellStart"/>
      <w:r>
        <w:rPr>
          <w:rFonts w:ascii="Arial" w:hAnsi="Arial" w:cs="Arial"/>
          <w:b/>
          <w:bCs/>
          <w:color w:val="17365D"/>
          <w:sz w:val="45"/>
          <w:szCs w:val="45"/>
        </w:rPr>
        <w:t>Senapati</w:t>
      </w:r>
      <w:proofErr w:type="spellEnd"/>
    </w:p>
    <w:p w:rsidR="00652865" w:rsidRDefault="00652865" w:rsidP="00652865">
      <w:pPr>
        <w:autoSpaceDE w:val="0"/>
        <w:autoSpaceDN w:val="0"/>
        <w:adjustRightInd w:val="0"/>
        <w:spacing w:after="0" w:line="240" w:lineRule="auto"/>
        <w:ind w:left="6480" w:firstLine="720"/>
        <w:rPr>
          <w:rFonts w:ascii="Arial" w:hAnsi="Arial" w:cs="Arial"/>
          <w:color w:val="002060"/>
          <w:sz w:val="23"/>
          <w:szCs w:val="23"/>
        </w:rPr>
      </w:pPr>
      <w:r>
        <w:rPr>
          <w:rFonts w:ascii="Arial" w:hAnsi="Arial" w:cs="Arial"/>
          <w:color w:val="002060"/>
          <w:sz w:val="23"/>
          <w:szCs w:val="23"/>
        </w:rPr>
        <w:t xml:space="preserve">  Mob: +91-9439015517</w:t>
      </w:r>
    </w:p>
    <w:p w:rsidR="00652865" w:rsidRDefault="00652865" w:rsidP="00652865">
      <w:pPr>
        <w:autoSpaceDE w:val="0"/>
        <w:autoSpaceDN w:val="0"/>
        <w:adjustRightInd w:val="0"/>
        <w:spacing w:after="0" w:line="240" w:lineRule="auto"/>
        <w:jc w:val="right"/>
      </w:pPr>
      <w:r>
        <w:rPr>
          <w:rFonts w:ascii="Arial" w:hAnsi="Arial" w:cs="Arial"/>
          <w:color w:val="002060"/>
          <w:sz w:val="23"/>
          <w:szCs w:val="23"/>
        </w:rPr>
        <w:t xml:space="preserve">Email: </w:t>
      </w:r>
      <w:hyperlink r:id="rId7" w:history="1">
        <w:r>
          <w:rPr>
            <w:rStyle w:val="Hyperlink"/>
            <w:rFonts w:ascii="Arial" w:hAnsi="Arial" w:cs="Arial"/>
            <w:sz w:val="23"/>
            <w:szCs w:val="23"/>
          </w:rPr>
          <w:t>satyajs.sjs@gmail.com</w:t>
        </w:r>
      </w:hyperlink>
    </w:p>
    <w:p w:rsidR="00652865" w:rsidRDefault="00652865" w:rsidP="00652865">
      <w:pPr>
        <w:autoSpaceDE w:val="0"/>
        <w:autoSpaceDN w:val="0"/>
        <w:adjustRightInd w:val="0"/>
        <w:spacing w:after="0" w:line="240" w:lineRule="auto"/>
        <w:jc w:val="right"/>
        <w:rPr>
          <w:b/>
          <w:color w:val="D60093"/>
        </w:rPr>
      </w:pPr>
      <w:r>
        <w:rPr>
          <w:b/>
          <w:color w:val="D60093"/>
        </w:rPr>
        <w:t>INSTRUMENTATION ENGINEER</w:t>
      </w:r>
    </w:p>
    <w:p w:rsidR="00652865" w:rsidRDefault="00652865" w:rsidP="00652865">
      <w:pPr>
        <w:autoSpaceDE w:val="0"/>
        <w:autoSpaceDN w:val="0"/>
        <w:adjustRightInd w:val="0"/>
        <w:spacing w:after="0" w:line="240" w:lineRule="auto"/>
        <w:jc w:val="right"/>
        <w:rPr>
          <w:b/>
          <w:color w:val="D60093"/>
        </w:rPr>
      </w:pPr>
    </w:p>
    <w:p w:rsidR="00652865" w:rsidRDefault="00652865" w:rsidP="00652865">
      <w:pPr>
        <w:autoSpaceDE w:val="0"/>
        <w:autoSpaceDN w:val="0"/>
        <w:adjustRightInd w:val="0"/>
        <w:spacing w:after="0" w:line="240" w:lineRule="auto"/>
        <w:rPr>
          <w:rFonts w:ascii="Arial" w:hAnsi="Arial" w:cs="Arial"/>
          <w:b/>
          <w:bCs/>
          <w:color w:val="D60093"/>
          <w:sz w:val="34"/>
          <w:szCs w:val="34"/>
        </w:rPr>
      </w:pPr>
    </w:p>
    <w:p w:rsidR="00652865" w:rsidRDefault="00652865" w:rsidP="00652865">
      <w:pPr>
        <w:pStyle w:val="Section"/>
        <w:spacing w:before="0"/>
        <w:rPr>
          <w:rFonts w:ascii="Cambria" w:hAnsi="Cambria"/>
          <w:color w:val="auto"/>
          <w:sz w:val="32"/>
          <w:szCs w:val="32"/>
          <w:u w:val="single"/>
        </w:rPr>
      </w:pPr>
      <w:r>
        <w:rPr>
          <w:rFonts w:ascii="Arial" w:hAnsi="Arial" w:cs="Arial"/>
          <w:bCs/>
          <w:color w:val="D60093"/>
          <w:sz w:val="34"/>
          <w:szCs w:val="34"/>
        </w:rPr>
        <w:t>Obje</w:t>
      </w:r>
      <w:r>
        <w:rPr>
          <w:rFonts w:ascii="Arial" w:hAnsi="Arial" w:cs="Arial"/>
          <w:bCs/>
          <w:color w:val="1F497D" w:themeColor="text2"/>
          <w:sz w:val="34"/>
          <w:szCs w:val="34"/>
        </w:rPr>
        <w:t>ctives:</w:t>
      </w:r>
      <w:r>
        <w:rPr>
          <w:rFonts w:ascii="Cambria" w:hAnsi="Cambria"/>
          <w:color w:val="auto"/>
          <w:sz w:val="32"/>
          <w:szCs w:val="32"/>
        </w:rPr>
        <w:t xml:space="preserve"> </w:t>
      </w:r>
    </w:p>
    <w:p w:rsidR="00652865" w:rsidRDefault="00652865" w:rsidP="00652865">
      <w:pPr>
        <w:pStyle w:val="SubsectionText"/>
        <w:spacing w:line="240" w:lineRule="auto"/>
        <w:rPr>
          <w:rFonts w:ascii="Cambria" w:hAnsi="Cambria"/>
          <w:bCs/>
          <w:sz w:val="26"/>
          <w:szCs w:val="26"/>
        </w:rPr>
      </w:pPr>
      <w:r>
        <w:rPr>
          <w:rFonts w:ascii="Cambria" w:hAnsi="Cambria"/>
          <w:bCs/>
          <w:color w:val="auto"/>
          <w:sz w:val="26"/>
          <w:szCs w:val="26"/>
        </w:rPr>
        <w:t xml:space="preserve">                    </w:t>
      </w:r>
      <w:r>
        <w:rPr>
          <w:rFonts w:ascii="Cambria" w:hAnsi="Cambria"/>
          <w:bCs/>
          <w:sz w:val="26"/>
          <w:szCs w:val="26"/>
        </w:rPr>
        <w:t>To obtain a position within the company that will allow me to utilize my knowledge, skills, honesty and hardworking ability for the benefit of the company as well as for personal growth and professional advancement.</w:t>
      </w:r>
    </w:p>
    <w:p w:rsidR="00652865" w:rsidRDefault="00652865" w:rsidP="00652865">
      <w:pPr>
        <w:suppressAutoHyphens/>
        <w:spacing w:after="0" w:line="240" w:lineRule="auto"/>
        <w:jc w:val="both"/>
        <w:rPr>
          <w:rFonts w:ascii="Arial" w:hAnsi="Arial" w:cs="Arial"/>
          <w:b/>
          <w:bCs/>
          <w:color w:val="D60093"/>
          <w:sz w:val="34"/>
          <w:szCs w:val="34"/>
        </w:rPr>
      </w:pPr>
    </w:p>
    <w:p w:rsidR="00652865" w:rsidRDefault="00652865" w:rsidP="00652865">
      <w:pPr>
        <w:suppressAutoHyphens/>
        <w:spacing w:after="0" w:line="240" w:lineRule="auto"/>
        <w:jc w:val="both"/>
        <w:rPr>
          <w:rFonts w:ascii="Cambria" w:eastAsia="Verdana" w:hAnsi="Cambria"/>
          <w:b/>
          <w:sz w:val="32"/>
          <w:szCs w:val="32"/>
          <w:u w:val="single"/>
        </w:rPr>
      </w:pPr>
      <w:r>
        <w:rPr>
          <w:rFonts w:ascii="Arial" w:hAnsi="Arial" w:cs="Arial"/>
          <w:b/>
          <w:bCs/>
          <w:color w:val="D60093"/>
          <w:sz w:val="34"/>
          <w:szCs w:val="34"/>
        </w:rPr>
        <w:t xml:space="preserve">Key </w:t>
      </w:r>
      <w:r>
        <w:rPr>
          <w:rFonts w:ascii="Arial" w:hAnsi="Arial" w:cs="Arial"/>
          <w:b/>
          <w:bCs/>
          <w:color w:val="1F497D" w:themeColor="text2"/>
          <w:sz w:val="34"/>
          <w:szCs w:val="34"/>
        </w:rPr>
        <w:t>Skills:</w:t>
      </w:r>
      <w:r>
        <w:rPr>
          <w:rFonts w:ascii="Cambria" w:eastAsia="Verdana" w:hAnsi="Cambria"/>
          <w:b/>
          <w:sz w:val="32"/>
          <w:szCs w:val="32"/>
          <w:u w:val="single"/>
        </w:rPr>
        <w:t xml:space="preserve"> </w:t>
      </w:r>
    </w:p>
    <w:p w:rsidR="00652865" w:rsidRDefault="00652865" w:rsidP="00652865">
      <w:pPr>
        <w:spacing w:after="0" w:line="240" w:lineRule="auto"/>
        <w:ind w:firstLine="720"/>
        <w:rPr>
          <w:rFonts w:ascii="Bookman Old Style" w:eastAsia="Verdana" w:hAnsi="Bookman Old Style"/>
          <w:sz w:val="26"/>
          <w:szCs w:val="26"/>
        </w:rPr>
      </w:pPr>
      <w:r>
        <w:rPr>
          <w:rFonts w:ascii="Cambria" w:eastAsia="Verdana" w:hAnsi="Cambria"/>
          <w:b/>
          <w:sz w:val="26"/>
          <w:szCs w:val="26"/>
        </w:rPr>
        <w:t xml:space="preserve">            </w:t>
      </w:r>
      <w:r>
        <w:rPr>
          <w:rFonts w:ascii="Bookman Old Style" w:eastAsia="Verdana" w:hAnsi="Bookman Old Style"/>
          <w:sz w:val="26"/>
          <w:szCs w:val="26"/>
        </w:rPr>
        <w:t xml:space="preserve">PLC, Maintenance of Breakers, D.C. Motor, Over Head Cranes, Technical Problem Analysis and Troubleshooting, Maintenance, </w:t>
      </w:r>
      <w:proofErr w:type="gramStart"/>
      <w:r>
        <w:rPr>
          <w:rFonts w:ascii="Bookman Old Style" w:eastAsia="Verdana" w:hAnsi="Bookman Old Style"/>
          <w:sz w:val="26"/>
          <w:szCs w:val="26"/>
        </w:rPr>
        <w:t>Calibration  &amp;</w:t>
      </w:r>
      <w:proofErr w:type="gramEnd"/>
      <w:r>
        <w:rPr>
          <w:rFonts w:ascii="Bookman Old Style" w:eastAsia="Verdana" w:hAnsi="Bookman Old Style"/>
          <w:sz w:val="26"/>
          <w:szCs w:val="26"/>
        </w:rPr>
        <w:t xml:space="preserve"> Installation  of Electrical Instruments.</w:t>
      </w:r>
    </w:p>
    <w:p w:rsidR="00652865" w:rsidRDefault="00652865" w:rsidP="00652865">
      <w:pPr>
        <w:autoSpaceDE w:val="0"/>
        <w:autoSpaceDN w:val="0"/>
        <w:adjustRightInd w:val="0"/>
        <w:spacing w:after="0" w:line="240" w:lineRule="auto"/>
        <w:rPr>
          <w:rFonts w:ascii="Arial" w:hAnsi="Arial" w:cs="Arial"/>
          <w:b/>
          <w:bCs/>
          <w:color w:val="D60093"/>
          <w:sz w:val="34"/>
          <w:szCs w:val="34"/>
        </w:rPr>
      </w:pPr>
    </w:p>
    <w:p w:rsidR="00652865" w:rsidRDefault="00652865" w:rsidP="00652865">
      <w:pPr>
        <w:autoSpaceDE w:val="0"/>
        <w:autoSpaceDN w:val="0"/>
        <w:adjustRightInd w:val="0"/>
        <w:spacing w:after="0" w:line="240" w:lineRule="auto"/>
        <w:rPr>
          <w:rFonts w:ascii="Arial" w:hAnsi="Arial" w:cs="Arial"/>
          <w:b/>
          <w:bCs/>
          <w:color w:val="002060"/>
          <w:sz w:val="34"/>
          <w:szCs w:val="34"/>
        </w:rPr>
      </w:pPr>
      <w:r>
        <w:rPr>
          <w:rFonts w:ascii="Arial" w:hAnsi="Arial" w:cs="Arial"/>
          <w:b/>
          <w:bCs/>
          <w:color w:val="D60093"/>
          <w:sz w:val="34"/>
          <w:szCs w:val="34"/>
        </w:rPr>
        <w:t>Work</w:t>
      </w:r>
      <w:r>
        <w:rPr>
          <w:rFonts w:ascii="Arial" w:hAnsi="Arial" w:cs="Arial"/>
          <w:b/>
          <w:bCs/>
          <w:color w:val="FF0066"/>
          <w:sz w:val="34"/>
          <w:szCs w:val="34"/>
        </w:rPr>
        <w:t xml:space="preserve"> </w:t>
      </w:r>
      <w:r>
        <w:rPr>
          <w:rFonts w:ascii="Arial" w:hAnsi="Arial" w:cs="Arial"/>
          <w:b/>
          <w:bCs/>
          <w:color w:val="002060"/>
          <w:sz w:val="34"/>
          <w:szCs w:val="34"/>
        </w:rPr>
        <w:t>Experience:</w:t>
      </w:r>
    </w:p>
    <w:p w:rsidR="00652865" w:rsidRDefault="00652865" w:rsidP="00652865">
      <w:pPr>
        <w:autoSpaceDE w:val="0"/>
        <w:autoSpaceDN w:val="0"/>
        <w:adjustRightInd w:val="0"/>
        <w:spacing w:after="0" w:line="240" w:lineRule="auto"/>
        <w:rPr>
          <w:rFonts w:ascii="Arial" w:hAnsi="Arial" w:cs="Arial"/>
          <w:b/>
          <w:bCs/>
          <w:color w:val="002060"/>
          <w:sz w:val="34"/>
          <w:szCs w:val="34"/>
        </w:rPr>
      </w:pPr>
    </w:p>
    <w:p w:rsidR="00652865" w:rsidRDefault="00652865" w:rsidP="00652865">
      <w:pPr>
        <w:autoSpaceDE w:val="0"/>
        <w:autoSpaceDN w:val="0"/>
        <w:adjustRightInd w:val="0"/>
        <w:spacing w:after="0" w:line="240" w:lineRule="auto"/>
        <w:ind w:left="2160" w:hanging="2160"/>
        <w:rPr>
          <w:rFonts w:ascii="Bookman Old Style" w:hAnsi="Bookman Old Style" w:cs="Bookman Old Style"/>
          <w:b/>
          <w:bCs/>
          <w:color w:val="002060"/>
          <w:sz w:val="26"/>
          <w:szCs w:val="26"/>
        </w:rPr>
      </w:pPr>
      <w:r>
        <w:rPr>
          <w:rFonts w:ascii="Bookman Old Style" w:hAnsi="Bookman Old Style" w:cs="Bookman Old Style"/>
          <w:color w:val="002060"/>
          <w:sz w:val="26"/>
          <w:szCs w:val="26"/>
        </w:rPr>
        <w:t>2015 – Today</w:t>
      </w:r>
      <w:r>
        <w:rPr>
          <w:rFonts w:ascii="Bookman Old Style" w:hAnsi="Bookman Old Style" w:cs="Bookman Old Style"/>
          <w:color w:val="002060"/>
          <w:sz w:val="26"/>
          <w:szCs w:val="26"/>
        </w:rPr>
        <w:tab/>
      </w:r>
      <w:r>
        <w:rPr>
          <w:rFonts w:ascii="Bookman Old Style" w:hAnsi="Bookman Old Style" w:cs="Bookman Old Style"/>
          <w:b/>
          <w:bCs/>
          <w:color w:val="002060"/>
          <w:sz w:val="26"/>
          <w:szCs w:val="26"/>
        </w:rPr>
        <w:t xml:space="preserve">BRG Iron &amp; Steel Co. Pvt. Ltd. (Reheating Furnace), </w:t>
      </w:r>
      <w:proofErr w:type="spellStart"/>
      <w:r>
        <w:rPr>
          <w:rFonts w:ascii="Bookman Old Style" w:hAnsi="Bookman Old Style" w:cs="Bookman Old Style"/>
          <w:b/>
          <w:bCs/>
          <w:color w:val="002060"/>
          <w:sz w:val="26"/>
          <w:szCs w:val="26"/>
        </w:rPr>
        <w:t>Dhenkanal</w:t>
      </w:r>
      <w:proofErr w:type="spellEnd"/>
      <w:r>
        <w:rPr>
          <w:rFonts w:ascii="Bookman Old Style" w:hAnsi="Bookman Old Style" w:cs="Bookman Old Style"/>
          <w:b/>
          <w:bCs/>
          <w:color w:val="002060"/>
          <w:sz w:val="26"/>
          <w:szCs w:val="26"/>
        </w:rPr>
        <w:t>, Odisha.</w:t>
      </w:r>
    </w:p>
    <w:p w:rsidR="00652865" w:rsidRDefault="00652865" w:rsidP="00652865">
      <w:pPr>
        <w:autoSpaceDE w:val="0"/>
        <w:autoSpaceDN w:val="0"/>
        <w:adjustRightInd w:val="0"/>
        <w:spacing w:after="0" w:line="240" w:lineRule="auto"/>
        <w:ind w:left="2160" w:hanging="2160"/>
        <w:rPr>
          <w:rFonts w:ascii="Bookman Old Style" w:hAnsi="Bookman Old Style" w:cs="Bookman Old Style"/>
          <w:bCs/>
          <w:color w:val="002060"/>
          <w:sz w:val="26"/>
          <w:szCs w:val="26"/>
        </w:rPr>
      </w:pP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4"/>
          <w:szCs w:val="26"/>
        </w:rPr>
      </w:pPr>
      <w:proofErr w:type="gramStart"/>
      <w:r>
        <w:rPr>
          <w:rFonts w:ascii="Bookman Old Style" w:hAnsi="Bookman Old Style" w:cs="Bookman Old Style"/>
          <w:color w:val="002060"/>
          <w:sz w:val="24"/>
          <w:szCs w:val="26"/>
        </w:rPr>
        <w:t>Electronics &amp; Instrumentation Engineering (Engineer).</w:t>
      </w:r>
      <w:proofErr w:type="gramEnd"/>
      <w:r>
        <w:rPr>
          <w:rFonts w:ascii="Bookman Old Style" w:hAnsi="Bookman Old Style" w:cs="Bookman Old Style"/>
          <w:color w:val="002060"/>
          <w:sz w:val="24"/>
          <w:szCs w:val="26"/>
        </w:rPr>
        <w:t xml:space="preserve"> </w:t>
      </w:r>
    </w:p>
    <w:p w:rsidR="00652865" w:rsidRDefault="00652865" w:rsidP="00652865">
      <w:pPr>
        <w:autoSpaceDE w:val="0"/>
        <w:autoSpaceDN w:val="0"/>
        <w:adjustRightInd w:val="0"/>
        <w:spacing w:after="0" w:line="240" w:lineRule="auto"/>
        <w:ind w:left="1440" w:firstLine="720"/>
        <w:rPr>
          <w:rFonts w:ascii="Bookman Old Style" w:hAnsi="Bookman Old Style" w:cs="Bookman Old Style"/>
          <w:b/>
          <w:bCs/>
          <w:color w:val="D60093"/>
          <w:sz w:val="26"/>
          <w:szCs w:val="26"/>
        </w:rPr>
      </w:pPr>
    </w:p>
    <w:p w:rsidR="00652865" w:rsidRDefault="00652865" w:rsidP="00652865">
      <w:pPr>
        <w:autoSpaceDE w:val="0"/>
        <w:autoSpaceDN w:val="0"/>
        <w:adjustRightInd w:val="0"/>
        <w:spacing w:after="0" w:line="240" w:lineRule="auto"/>
        <w:ind w:left="1440" w:firstLine="720"/>
        <w:rPr>
          <w:rFonts w:ascii="Bookman Old Style" w:hAnsi="Bookman Old Style" w:cs="Bookman Old Style"/>
          <w:color w:val="002060"/>
          <w:sz w:val="26"/>
          <w:szCs w:val="26"/>
        </w:rPr>
      </w:pPr>
      <w:r>
        <w:rPr>
          <w:rFonts w:ascii="Bookman Old Style" w:hAnsi="Bookman Old Style" w:cs="Bookman Old Style"/>
          <w:b/>
          <w:bCs/>
          <w:color w:val="D60093"/>
          <w:sz w:val="26"/>
          <w:szCs w:val="26"/>
        </w:rPr>
        <w:t xml:space="preserve">HMI: </w:t>
      </w:r>
      <w:r>
        <w:rPr>
          <w:rFonts w:ascii="Bookman Old Style" w:hAnsi="Bookman Old Style" w:cs="Bookman Old Style"/>
          <w:color w:val="002060"/>
          <w:sz w:val="26"/>
          <w:szCs w:val="26"/>
        </w:rPr>
        <w:t>Allen Bradley</w:t>
      </w:r>
    </w:p>
    <w:p w:rsidR="00652865" w:rsidRDefault="00652865" w:rsidP="00652865">
      <w:pPr>
        <w:autoSpaceDE w:val="0"/>
        <w:autoSpaceDN w:val="0"/>
        <w:adjustRightInd w:val="0"/>
        <w:spacing w:after="0" w:line="240" w:lineRule="auto"/>
        <w:ind w:left="1440" w:firstLine="720"/>
      </w:pPr>
      <w:r>
        <w:rPr>
          <w:rFonts w:ascii="Bookman Old Style" w:hAnsi="Bookman Old Style" w:cs="Bookman Old Style"/>
          <w:bCs/>
          <w:color w:val="002060"/>
          <w:sz w:val="26"/>
          <w:szCs w:val="26"/>
        </w:rPr>
        <w:t>RSLogix5000 (Rockwell Automation)</w:t>
      </w:r>
    </w:p>
    <w:p w:rsidR="00652865" w:rsidRDefault="00652865" w:rsidP="00652865">
      <w:pPr>
        <w:autoSpaceDE w:val="0"/>
        <w:autoSpaceDN w:val="0"/>
        <w:adjustRightInd w:val="0"/>
        <w:spacing w:after="0" w:line="240" w:lineRule="auto"/>
        <w:ind w:left="2160"/>
        <w:rPr>
          <w:rFonts w:ascii="Bookman Old Style" w:hAnsi="Bookman Old Style" w:cs="Bookman Old Style"/>
          <w:b/>
          <w:bCs/>
          <w:color w:val="D60093"/>
          <w:sz w:val="26"/>
          <w:szCs w:val="26"/>
        </w:rPr>
      </w:pPr>
      <w:r>
        <w:rPr>
          <w:rFonts w:ascii="Bookman Old Style" w:hAnsi="Bookman Old Style" w:cs="Bookman Old Style"/>
          <w:b/>
          <w:bCs/>
          <w:color w:val="D60093"/>
          <w:sz w:val="26"/>
          <w:szCs w:val="26"/>
        </w:rPr>
        <w:t xml:space="preserve">Project &amp; Commissioning: </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002060"/>
          <w:sz w:val="26"/>
          <w:szCs w:val="26"/>
        </w:rPr>
        <w:t>Reheat Furnace</w:t>
      </w:r>
      <w:r>
        <w:rPr>
          <w:rFonts w:ascii="Bookman Old Style" w:hAnsi="Bookman Old Style" w:cs="Bookman Old Style"/>
          <w:b/>
          <w:bCs/>
          <w:color w:val="FF0000"/>
          <w:sz w:val="26"/>
          <w:szCs w:val="26"/>
        </w:rPr>
        <w:t xml:space="preserve"> </w:t>
      </w:r>
      <w:r>
        <w:rPr>
          <w:rFonts w:ascii="Bookman Old Style" w:hAnsi="Bookman Old Style" w:cs="Bookman Old Style"/>
          <w:bCs/>
          <w:sz w:val="26"/>
          <w:szCs w:val="26"/>
        </w:rPr>
        <w:t>(</w:t>
      </w:r>
      <w:r>
        <w:rPr>
          <w:rFonts w:ascii="Bookman Old Style" w:hAnsi="Bookman Old Style" w:cs="Bookman Old Style"/>
          <w:color w:val="002060"/>
          <w:sz w:val="26"/>
          <w:szCs w:val="26"/>
        </w:rPr>
        <w:t xml:space="preserve">160Ton </w:t>
      </w:r>
      <w:proofErr w:type="gramStart"/>
      <w:r>
        <w:rPr>
          <w:rFonts w:ascii="Bookman Old Style" w:hAnsi="Bookman Old Style" w:cs="Bookman Old Style"/>
          <w:color w:val="002060"/>
          <w:sz w:val="26"/>
          <w:szCs w:val="26"/>
        </w:rPr>
        <w:t>Per</w:t>
      </w:r>
      <w:proofErr w:type="gramEnd"/>
      <w:r>
        <w:rPr>
          <w:rFonts w:ascii="Bookman Old Style" w:hAnsi="Bookman Old Style" w:cs="Bookman Old Style"/>
          <w:color w:val="002060"/>
          <w:sz w:val="26"/>
          <w:szCs w:val="26"/>
        </w:rPr>
        <w:t xml:space="preserve"> Hour Walking Beam Model) with Allen Bradley (Level-1) Field Instrument’s </w:t>
      </w:r>
      <w:r>
        <w:rPr>
          <w:rFonts w:ascii="Bookman Old Style" w:hAnsi="Bookman Old Style" w:cs="Bookman Old Style"/>
          <w:color w:val="1F497D" w:themeColor="text2"/>
          <w:sz w:val="26"/>
          <w:szCs w:val="26"/>
        </w:rPr>
        <w:t>Calibration</w:t>
      </w:r>
      <w:r>
        <w:rPr>
          <w:rFonts w:ascii="Bookman Old Style" w:hAnsi="Bookman Old Style" w:cs="Bookman Old Style"/>
          <w:color w:val="002060"/>
          <w:sz w:val="26"/>
          <w:szCs w:val="26"/>
        </w:rPr>
        <w:t>, Installation and Maintenance.</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ind w:left="2160"/>
        <w:rPr>
          <w:rFonts w:ascii="Bookman Old Style" w:hAnsi="Bookman Old Style" w:cs="Bookman Old Style"/>
          <w:b/>
          <w:bCs/>
          <w:color w:val="17365D" w:themeColor="text2" w:themeShade="BF"/>
          <w:sz w:val="26"/>
          <w:szCs w:val="26"/>
        </w:rPr>
      </w:pPr>
      <w:r>
        <w:rPr>
          <w:rFonts w:ascii="Bookman Old Style" w:hAnsi="Bookman Old Style" w:cs="Bookman Old Style"/>
          <w:b/>
          <w:bCs/>
          <w:color w:val="D60093"/>
          <w:sz w:val="26"/>
          <w:szCs w:val="26"/>
        </w:rPr>
        <w:t>Jobs &amp; Responsibilities:</w:t>
      </w:r>
      <w:r>
        <w:rPr>
          <w:rFonts w:ascii="Bookman Old Style" w:hAnsi="Bookman Old Style" w:cs="Bookman Old Style"/>
          <w:b/>
          <w:bCs/>
          <w:color w:val="FF5050"/>
          <w:sz w:val="26"/>
          <w:szCs w:val="26"/>
        </w:rPr>
        <w:t xml:space="preserve"> </w:t>
      </w:r>
      <w:r>
        <w:rPr>
          <w:rFonts w:ascii="Bookman Old Style" w:hAnsi="Bookman Old Style" w:cs="Bookman Old Style"/>
          <w:b/>
          <w:bCs/>
          <w:color w:val="17365D" w:themeColor="text2" w:themeShade="BF"/>
          <w:sz w:val="26"/>
          <w:szCs w:val="26"/>
        </w:rPr>
        <w:t xml:space="preserve"> </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b/>
          <w:bCs/>
          <w:color w:val="17365D" w:themeColor="text2" w:themeShade="BF"/>
          <w:sz w:val="26"/>
          <w:szCs w:val="26"/>
        </w:rPr>
      </w:pPr>
      <w:r>
        <w:rPr>
          <w:rFonts w:ascii="Bookman Old Style" w:hAnsi="Bookman Old Style" w:cs="Bookman Old Style"/>
          <w:color w:val="002060"/>
          <w:sz w:val="26"/>
          <w:szCs w:val="26"/>
        </w:rPr>
        <w:t>Maintenance in the field of 160TPH Reheat Walking Beam Furnace (Propane) (Level-1 Automation)</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t>Hands on Experience on installation and Maintenance of Field Instruments comprising of Flow, Level, Temperature, Pressure and analysis.</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lastRenderedPageBreak/>
        <w:t>Knowledge on operation and troubleshooting on Shut-Off Valves and Control valves.</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t>Testing Health and Quality of all Instruments, Control Valves, On/Off Valves and its Internal Loops from fields to Allen Bradley PLC System.</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t>Experience on Preventive and Breakdown Maintenance and shall be able to handle all activities in Shifts.</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t>Responsible for Establishing, Promoting and Maintaining a save and Hazard free working Environment.</w:t>
      </w:r>
    </w:p>
    <w:p w:rsidR="00652865" w:rsidRDefault="00652865" w:rsidP="00652865">
      <w:pPr>
        <w:pStyle w:val="ListParagraph"/>
        <w:numPr>
          <w:ilvl w:val="0"/>
          <w:numId w:val="2"/>
        </w:numPr>
        <w:autoSpaceDE w:val="0"/>
        <w:autoSpaceDN w:val="0"/>
        <w:adjustRightInd w:val="0"/>
        <w:spacing w:after="0" w:line="240" w:lineRule="auto"/>
        <w:rPr>
          <w:rFonts w:ascii="Bookman Old Style" w:hAnsi="Bookman Old Style" w:cs="Bookman Old Style"/>
          <w:color w:val="17365D" w:themeColor="text2" w:themeShade="BF"/>
          <w:sz w:val="26"/>
          <w:szCs w:val="26"/>
        </w:rPr>
      </w:pPr>
      <w:r>
        <w:rPr>
          <w:rFonts w:ascii="Bookman Old Style" w:hAnsi="Bookman Old Style" w:cs="Arial"/>
          <w:color w:val="17365D" w:themeColor="text2" w:themeShade="BF"/>
          <w:sz w:val="26"/>
          <w:szCs w:val="26"/>
        </w:rPr>
        <w:t>Spare Parts Maintenance.</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rPr>
          <w:rFonts w:ascii="Arial" w:hAnsi="Arial" w:cs="Arial"/>
          <w:b/>
          <w:bCs/>
          <w:color w:val="002060"/>
          <w:sz w:val="34"/>
          <w:szCs w:val="34"/>
        </w:rPr>
      </w:pPr>
      <w:bookmarkStart w:id="0" w:name="_GoBack"/>
      <w:bookmarkEnd w:id="0"/>
      <w:r>
        <w:rPr>
          <w:rFonts w:ascii="Arial" w:hAnsi="Arial" w:cs="Arial"/>
          <w:b/>
          <w:bCs/>
          <w:color w:val="D60093"/>
          <w:sz w:val="34"/>
          <w:szCs w:val="34"/>
        </w:rPr>
        <w:t>Academic</w:t>
      </w:r>
      <w:r>
        <w:rPr>
          <w:rFonts w:ascii="Arial" w:hAnsi="Arial" w:cs="Arial"/>
          <w:b/>
          <w:bCs/>
          <w:color w:val="FF0066"/>
          <w:sz w:val="34"/>
          <w:szCs w:val="34"/>
        </w:rPr>
        <w:t xml:space="preserve"> </w:t>
      </w:r>
      <w:r>
        <w:rPr>
          <w:rFonts w:ascii="Arial" w:hAnsi="Arial" w:cs="Arial"/>
          <w:b/>
          <w:bCs/>
          <w:color w:val="002060"/>
          <w:sz w:val="34"/>
          <w:szCs w:val="34"/>
        </w:rPr>
        <w:t>Qualification:</w:t>
      </w:r>
    </w:p>
    <w:p w:rsidR="00652865" w:rsidRDefault="00652865" w:rsidP="00652865">
      <w:pPr>
        <w:autoSpaceDE w:val="0"/>
        <w:autoSpaceDN w:val="0"/>
        <w:adjustRightInd w:val="0"/>
        <w:spacing w:after="0" w:line="240" w:lineRule="auto"/>
        <w:rPr>
          <w:rFonts w:ascii="Bookman Old Style" w:hAnsi="Bookman Old Style" w:cs="Bookman Old Style"/>
          <w:color w:val="002060"/>
          <w:sz w:val="26"/>
          <w:szCs w:val="26"/>
        </w:rPr>
      </w:pPr>
      <w:r>
        <w:rPr>
          <w:rFonts w:ascii="Bookman Old Style" w:hAnsi="Bookman Old Style" w:cs="Bookman Old Style"/>
          <w:color w:val="000000"/>
          <w:sz w:val="26"/>
          <w:szCs w:val="26"/>
        </w:rPr>
        <w:t>2007</w:t>
      </w:r>
      <w:r>
        <w:rPr>
          <w:rFonts w:ascii="Bookman Old Style" w:hAnsi="Bookman Old Style" w:cs="Bookman Old Style"/>
          <w:color w:val="000000"/>
          <w:sz w:val="26"/>
          <w:szCs w:val="26"/>
        </w:rPr>
        <w:tab/>
      </w:r>
      <w:r>
        <w:rPr>
          <w:rFonts w:ascii="Bookman Old Style" w:hAnsi="Bookman Old Style" w:cs="Bookman Old Style"/>
          <w:color w:val="000000"/>
          <w:sz w:val="26"/>
          <w:szCs w:val="26"/>
        </w:rPr>
        <w:tab/>
      </w:r>
      <w:r>
        <w:rPr>
          <w:rFonts w:ascii="Bookman Old Style" w:hAnsi="Bookman Old Style" w:cs="Bookman Old Style"/>
          <w:color w:val="000000"/>
          <w:sz w:val="26"/>
          <w:szCs w:val="26"/>
        </w:rPr>
        <w:tab/>
      </w:r>
      <w:r>
        <w:rPr>
          <w:rFonts w:ascii="Bookman Old Style" w:hAnsi="Bookman Old Style" w:cs="Bookman Old Style"/>
          <w:b/>
          <w:bCs/>
          <w:color w:val="002060"/>
          <w:sz w:val="26"/>
          <w:szCs w:val="26"/>
        </w:rPr>
        <w:t xml:space="preserve">Matriculation Examination. </w:t>
      </w:r>
      <w:proofErr w:type="gramStart"/>
      <w:r>
        <w:rPr>
          <w:rFonts w:ascii="Bookman Old Style" w:hAnsi="Bookman Old Style" w:cs="Bookman Old Style"/>
          <w:color w:val="002060"/>
          <w:sz w:val="26"/>
          <w:szCs w:val="26"/>
        </w:rPr>
        <w:t>First Division.</w:t>
      </w:r>
      <w:proofErr w:type="gramEnd"/>
    </w:p>
    <w:p w:rsidR="00652865" w:rsidRDefault="00652865" w:rsidP="00652865">
      <w:pPr>
        <w:autoSpaceDE w:val="0"/>
        <w:autoSpaceDN w:val="0"/>
        <w:adjustRightInd w:val="0"/>
        <w:spacing w:after="0" w:line="240" w:lineRule="auto"/>
        <w:ind w:left="1440" w:firstLine="720"/>
        <w:rPr>
          <w:rFonts w:ascii="Bookman Old Style" w:hAnsi="Bookman Old Style" w:cs="Bookman Old Style"/>
          <w:color w:val="002060"/>
          <w:sz w:val="26"/>
          <w:szCs w:val="26"/>
        </w:rPr>
      </w:pPr>
      <w:proofErr w:type="gramStart"/>
      <w:r>
        <w:rPr>
          <w:rFonts w:ascii="Bookman Old Style" w:hAnsi="Bookman Old Style" w:cs="Bookman Old Style"/>
          <w:color w:val="002060"/>
          <w:sz w:val="26"/>
          <w:szCs w:val="26"/>
        </w:rPr>
        <w:t>Central Board of Secondary Education.</w:t>
      </w:r>
      <w:proofErr w:type="gramEnd"/>
    </w:p>
    <w:p w:rsidR="00652865" w:rsidRDefault="00652865" w:rsidP="00652865">
      <w:pPr>
        <w:autoSpaceDE w:val="0"/>
        <w:autoSpaceDN w:val="0"/>
        <w:adjustRightInd w:val="0"/>
        <w:spacing w:after="0" w:line="240" w:lineRule="auto"/>
        <w:rPr>
          <w:rFonts w:ascii="Bookman Old Style" w:hAnsi="Bookman Old Style" w:cs="Bookman Old Style"/>
          <w:color w:val="002060"/>
          <w:sz w:val="26"/>
          <w:szCs w:val="26"/>
        </w:rPr>
      </w:pPr>
      <w:r>
        <w:rPr>
          <w:rFonts w:ascii="Bookman Old Style" w:hAnsi="Bookman Old Style" w:cs="Bookman Old Style"/>
          <w:color w:val="000000"/>
          <w:sz w:val="26"/>
          <w:szCs w:val="26"/>
        </w:rPr>
        <w:t>2009</w:t>
      </w:r>
      <w:r>
        <w:rPr>
          <w:rFonts w:ascii="Bookman Old Style" w:hAnsi="Bookman Old Style" w:cs="Bookman Old Style"/>
          <w:color w:val="000000"/>
          <w:sz w:val="26"/>
          <w:szCs w:val="26"/>
        </w:rPr>
        <w:tab/>
      </w:r>
      <w:r>
        <w:rPr>
          <w:rFonts w:ascii="Bookman Old Style" w:hAnsi="Bookman Old Style" w:cs="Bookman Old Style"/>
          <w:color w:val="000000"/>
          <w:sz w:val="26"/>
          <w:szCs w:val="26"/>
        </w:rPr>
        <w:tab/>
      </w:r>
      <w:r>
        <w:rPr>
          <w:rFonts w:ascii="Bookman Old Style" w:hAnsi="Bookman Old Style" w:cs="Bookman Old Style"/>
          <w:color w:val="000000"/>
          <w:sz w:val="26"/>
          <w:szCs w:val="26"/>
        </w:rPr>
        <w:tab/>
      </w:r>
      <w:r>
        <w:rPr>
          <w:rFonts w:ascii="Bookman Old Style" w:hAnsi="Bookman Old Style" w:cs="Bookman Old Style"/>
          <w:b/>
          <w:bCs/>
          <w:color w:val="002060"/>
          <w:sz w:val="26"/>
          <w:szCs w:val="26"/>
        </w:rPr>
        <w:t>Higher Secondary Examination</w:t>
      </w:r>
      <w:r>
        <w:rPr>
          <w:rFonts w:ascii="Bookman Old Style" w:hAnsi="Bookman Old Style" w:cs="Bookman Old Style"/>
          <w:color w:val="002060"/>
          <w:sz w:val="26"/>
          <w:szCs w:val="26"/>
        </w:rPr>
        <w:t>. Second Division</w:t>
      </w:r>
    </w:p>
    <w:p w:rsidR="00652865" w:rsidRDefault="00652865" w:rsidP="00652865">
      <w:pPr>
        <w:autoSpaceDE w:val="0"/>
        <w:autoSpaceDN w:val="0"/>
        <w:adjustRightInd w:val="0"/>
        <w:spacing w:after="0" w:line="240" w:lineRule="auto"/>
        <w:ind w:left="1440" w:firstLine="720"/>
        <w:rPr>
          <w:rFonts w:ascii="Bookman Old Style" w:hAnsi="Bookman Old Style" w:cs="Bookman Old Style"/>
          <w:color w:val="002060"/>
          <w:sz w:val="26"/>
          <w:szCs w:val="26"/>
        </w:rPr>
      </w:pPr>
      <w:proofErr w:type="gramStart"/>
      <w:r>
        <w:rPr>
          <w:rFonts w:ascii="Bookman Old Style" w:hAnsi="Bookman Old Style" w:cs="Bookman Old Style"/>
          <w:color w:val="002060"/>
          <w:sz w:val="26"/>
          <w:szCs w:val="26"/>
        </w:rPr>
        <w:t>Odisha Council of Higher Secondary Education.</w:t>
      </w:r>
      <w:proofErr w:type="gramEnd"/>
    </w:p>
    <w:p w:rsidR="00652865" w:rsidRDefault="00652865" w:rsidP="00652865">
      <w:pPr>
        <w:autoSpaceDE w:val="0"/>
        <w:autoSpaceDN w:val="0"/>
        <w:adjustRightInd w:val="0"/>
        <w:spacing w:after="0" w:line="240" w:lineRule="auto"/>
        <w:ind w:left="2160" w:hanging="2160"/>
        <w:rPr>
          <w:rFonts w:ascii="Bookman Old Style" w:hAnsi="Bookman Old Style" w:cs="Bookman Old Style"/>
          <w:color w:val="002060"/>
          <w:sz w:val="26"/>
          <w:szCs w:val="26"/>
        </w:rPr>
      </w:pPr>
      <w:r>
        <w:rPr>
          <w:rFonts w:ascii="Bookman Old Style" w:hAnsi="Bookman Old Style" w:cs="Bookman Old Style"/>
          <w:color w:val="000000"/>
          <w:sz w:val="26"/>
          <w:szCs w:val="26"/>
        </w:rPr>
        <w:t>2013</w:t>
      </w:r>
      <w:r>
        <w:rPr>
          <w:rFonts w:ascii="Bookman Old Style" w:hAnsi="Bookman Old Style" w:cs="Bookman Old Style"/>
          <w:color w:val="000000"/>
          <w:sz w:val="26"/>
          <w:szCs w:val="26"/>
        </w:rPr>
        <w:tab/>
      </w:r>
      <w:r>
        <w:rPr>
          <w:rFonts w:ascii="Bookman Old Style" w:hAnsi="Bookman Old Style" w:cs="Bookman Old Style"/>
          <w:b/>
          <w:bCs/>
          <w:color w:val="002060"/>
          <w:sz w:val="26"/>
          <w:szCs w:val="26"/>
        </w:rPr>
        <w:t xml:space="preserve">Degree in Applied Electronics &amp; Instrumentation Engineering. </w:t>
      </w:r>
      <w:proofErr w:type="gramStart"/>
      <w:r>
        <w:rPr>
          <w:rFonts w:ascii="Bookman Old Style" w:hAnsi="Bookman Old Style" w:cs="Bookman Old Style"/>
          <w:color w:val="002060"/>
          <w:sz w:val="26"/>
          <w:szCs w:val="26"/>
        </w:rPr>
        <w:t>First Class.</w:t>
      </w:r>
      <w:proofErr w:type="gramEnd"/>
    </w:p>
    <w:p w:rsidR="00652865" w:rsidRDefault="00652865" w:rsidP="00652865">
      <w:pPr>
        <w:autoSpaceDE w:val="0"/>
        <w:autoSpaceDN w:val="0"/>
        <w:adjustRightInd w:val="0"/>
        <w:spacing w:after="0" w:line="240" w:lineRule="auto"/>
        <w:ind w:left="1440" w:firstLine="720"/>
        <w:rPr>
          <w:rFonts w:ascii="Bookman Old Style" w:hAnsi="Bookman Old Style" w:cs="Bookman Old Style"/>
          <w:color w:val="002060"/>
          <w:sz w:val="26"/>
          <w:szCs w:val="26"/>
        </w:rPr>
      </w:pPr>
      <w:proofErr w:type="spellStart"/>
      <w:proofErr w:type="gramStart"/>
      <w:r>
        <w:rPr>
          <w:rFonts w:ascii="Bookman Old Style" w:hAnsi="Bookman Old Style" w:cs="Bookman Old Style"/>
          <w:color w:val="002060"/>
          <w:sz w:val="26"/>
          <w:szCs w:val="26"/>
        </w:rPr>
        <w:t>Siksha</w:t>
      </w:r>
      <w:proofErr w:type="spellEnd"/>
      <w:r>
        <w:rPr>
          <w:rFonts w:ascii="Bookman Old Style" w:hAnsi="Bookman Old Style" w:cs="Bookman Old Style"/>
          <w:color w:val="002060"/>
          <w:sz w:val="26"/>
          <w:szCs w:val="26"/>
        </w:rPr>
        <w:t xml:space="preserve"> ‘O’ </w:t>
      </w:r>
      <w:proofErr w:type="spellStart"/>
      <w:r>
        <w:rPr>
          <w:rFonts w:ascii="Bookman Old Style" w:hAnsi="Bookman Old Style" w:cs="Bookman Old Style"/>
          <w:color w:val="002060"/>
          <w:sz w:val="26"/>
          <w:szCs w:val="26"/>
        </w:rPr>
        <w:t>Anushandhan</w:t>
      </w:r>
      <w:proofErr w:type="spellEnd"/>
      <w:r>
        <w:rPr>
          <w:rFonts w:ascii="Bookman Old Style" w:hAnsi="Bookman Old Style" w:cs="Bookman Old Style"/>
          <w:color w:val="002060"/>
          <w:sz w:val="26"/>
          <w:szCs w:val="26"/>
        </w:rPr>
        <w:t xml:space="preserve"> University, Bhubaneswar.</w:t>
      </w:r>
      <w:proofErr w:type="gramEnd"/>
    </w:p>
    <w:p w:rsidR="00652865" w:rsidRDefault="00652865" w:rsidP="00652865">
      <w:pPr>
        <w:autoSpaceDE w:val="0"/>
        <w:autoSpaceDN w:val="0"/>
        <w:adjustRightInd w:val="0"/>
        <w:spacing w:after="0" w:line="240" w:lineRule="auto"/>
        <w:ind w:left="1440" w:firstLine="72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rPr>
          <w:rFonts w:ascii="Arial" w:hAnsi="Arial" w:cs="Arial"/>
          <w:b/>
          <w:bCs/>
          <w:color w:val="002060"/>
          <w:sz w:val="34"/>
          <w:szCs w:val="34"/>
        </w:rPr>
      </w:pPr>
      <w:r>
        <w:rPr>
          <w:rFonts w:ascii="Arial" w:hAnsi="Arial" w:cs="Arial"/>
          <w:b/>
          <w:bCs/>
          <w:color w:val="D60093"/>
          <w:sz w:val="34"/>
          <w:szCs w:val="34"/>
        </w:rPr>
        <w:t>Additional</w:t>
      </w:r>
      <w:r>
        <w:rPr>
          <w:rFonts w:ascii="Arial" w:hAnsi="Arial" w:cs="Arial"/>
          <w:b/>
          <w:bCs/>
          <w:color w:val="FF0066"/>
          <w:sz w:val="34"/>
          <w:szCs w:val="34"/>
        </w:rPr>
        <w:t xml:space="preserve"> </w:t>
      </w:r>
      <w:r>
        <w:rPr>
          <w:rFonts w:ascii="Arial" w:hAnsi="Arial" w:cs="Arial"/>
          <w:b/>
          <w:bCs/>
          <w:color w:val="002060"/>
          <w:sz w:val="34"/>
          <w:szCs w:val="34"/>
        </w:rPr>
        <w:t>Skills:</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D60093"/>
          <w:sz w:val="26"/>
          <w:szCs w:val="26"/>
        </w:rPr>
        <w:t>Language:</w:t>
      </w:r>
      <w:r>
        <w:rPr>
          <w:rFonts w:ascii="Bookman Old Style" w:hAnsi="Bookman Old Style" w:cs="Bookman Old Style"/>
          <w:color w:val="FF0000"/>
          <w:sz w:val="26"/>
          <w:szCs w:val="26"/>
        </w:rPr>
        <w:t xml:space="preserve"> </w:t>
      </w:r>
      <w:proofErr w:type="spellStart"/>
      <w:r>
        <w:rPr>
          <w:rFonts w:ascii="Bookman Old Style" w:hAnsi="Bookman Old Style" w:cs="Bookman Old Style"/>
          <w:color w:val="002060"/>
          <w:sz w:val="26"/>
          <w:szCs w:val="26"/>
        </w:rPr>
        <w:t>Odiya</w:t>
      </w:r>
      <w:proofErr w:type="spellEnd"/>
      <w:r>
        <w:rPr>
          <w:rFonts w:ascii="Bookman Old Style" w:hAnsi="Bookman Old Style" w:cs="Bookman Old Style"/>
          <w:color w:val="002060"/>
          <w:sz w:val="26"/>
          <w:szCs w:val="26"/>
        </w:rPr>
        <w:t>, English &amp; Hindi.</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D60093"/>
          <w:sz w:val="26"/>
          <w:szCs w:val="26"/>
        </w:rPr>
        <w:t>IT:</w:t>
      </w:r>
      <w:r>
        <w:rPr>
          <w:rFonts w:ascii="Bookman Old Style" w:hAnsi="Bookman Old Style" w:cs="Bookman Old Style"/>
          <w:color w:val="FF0066"/>
          <w:sz w:val="26"/>
          <w:szCs w:val="26"/>
        </w:rPr>
        <w:t xml:space="preserve"> </w:t>
      </w:r>
      <w:r>
        <w:rPr>
          <w:rFonts w:ascii="Bookman Old Style" w:hAnsi="Bookman Old Style" w:cs="Bookman Old Style"/>
          <w:color w:val="002060"/>
          <w:sz w:val="26"/>
          <w:szCs w:val="26"/>
        </w:rPr>
        <w:t>Microsoft Office, Certified of</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002060"/>
          <w:sz w:val="26"/>
          <w:szCs w:val="26"/>
        </w:rPr>
        <w:t>Information Technology Application</w:t>
      </w:r>
    </w:p>
    <w:p w:rsidR="00652865" w:rsidRDefault="00652865" w:rsidP="00652865">
      <w:pPr>
        <w:autoSpaceDE w:val="0"/>
        <w:autoSpaceDN w:val="0"/>
        <w:adjustRightInd w:val="0"/>
        <w:spacing w:after="0" w:line="240" w:lineRule="auto"/>
        <w:rPr>
          <w:rFonts w:ascii="Bookman Old Style" w:hAnsi="Bookman Old Style" w:cs="Bookman Old Style"/>
          <w:color w:val="002060"/>
          <w:sz w:val="26"/>
          <w:szCs w:val="26"/>
        </w:rPr>
      </w:pPr>
    </w:p>
    <w:p w:rsidR="00652865" w:rsidRDefault="00652865" w:rsidP="00652865">
      <w:pPr>
        <w:spacing w:after="0" w:line="240" w:lineRule="auto"/>
        <w:rPr>
          <w:rFonts w:ascii="Cambria" w:hAnsi="Cambria" w:cs="Perpetua"/>
          <w:b/>
          <w:sz w:val="32"/>
          <w:szCs w:val="32"/>
        </w:rPr>
      </w:pPr>
      <w:r>
        <w:rPr>
          <w:rFonts w:ascii="Arial" w:hAnsi="Arial" w:cs="Arial"/>
          <w:b/>
          <w:bCs/>
          <w:color w:val="D60093"/>
          <w:sz w:val="34"/>
          <w:szCs w:val="34"/>
        </w:rPr>
        <w:t xml:space="preserve">Functional </w:t>
      </w:r>
      <w:r>
        <w:rPr>
          <w:rFonts w:ascii="Arial" w:hAnsi="Arial" w:cs="Arial"/>
          <w:b/>
          <w:bCs/>
          <w:color w:val="1F497D" w:themeColor="text2"/>
          <w:sz w:val="34"/>
          <w:szCs w:val="34"/>
        </w:rPr>
        <w:t>Skills:</w:t>
      </w:r>
      <w:r>
        <w:rPr>
          <w:rFonts w:ascii="Cambria" w:hAnsi="Cambria" w:cs="Perpetua"/>
          <w:b/>
          <w:sz w:val="32"/>
          <w:szCs w:val="32"/>
        </w:rPr>
        <w:t xml:space="preserve"> </w:t>
      </w:r>
    </w:p>
    <w:p w:rsidR="00652865" w:rsidRDefault="00652865" w:rsidP="00652865">
      <w:pPr>
        <w:spacing w:after="0" w:line="240" w:lineRule="auto"/>
        <w:rPr>
          <w:rFonts w:cs="Perpetua"/>
          <w:sz w:val="16"/>
          <w:szCs w:val="16"/>
        </w:rPr>
      </w:pPr>
    </w:p>
    <w:p w:rsidR="00652865" w:rsidRDefault="00652865" w:rsidP="00652865">
      <w:pPr>
        <w:spacing w:after="0" w:line="240" w:lineRule="auto"/>
        <w:ind w:firstLine="720"/>
        <w:rPr>
          <w:rFonts w:ascii="Bookman Old Style" w:hAnsi="Bookman Old Style" w:cs="Perpetua"/>
          <w:sz w:val="26"/>
          <w:szCs w:val="26"/>
        </w:rPr>
      </w:pPr>
      <w:r>
        <w:rPr>
          <w:rFonts w:ascii="Bookman Old Style" w:hAnsi="Bookman Old Style" w:cs="Perpetua"/>
          <w:sz w:val="26"/>
          <w:szCs w:val="26"/>
        </w:rPr>
        <w:t xml:space="preserve">Excellent planning, organizing, administrative skill, strong written &amp; verbal communication skills, able to work independently &amp; confident about result oriented goal chasing. </w:t>
      </w:r>
    </w:p>
    <w:p w:rsidR="00652865" w:rsidRDefault="00652865" w:rsidP="00652865">
      <w:pPr>
        <w:spacing w:after="0" w:line="240" w:lineRule="auto"/>
        <w:rPr>
          <w:rFonts w:cs="Perpetua"/>
          <w:sz w:val="28"/>
          <w:szCs w:val="28"/>
        </w:rPr>
      </w:pPr>
    </w:p>
    <w:p w:rsidR="00652865" w:rsidRDefault="00652865" w:rsidP="00652865">
      <w:pPr>
        <w:spacing w:after="0" w:line="240" w:lineRule="auto"/>
        <w:rPr>
          <w:rFonts w:ascii="Cambria" w:hAnsi="Cambria" w:cs="Perpetua"/>
          <w:b/>
          <w:bCs/>
          <w:color w:val="1F497D" w:themeColor="text2"/>
          <w:sz w:val="32"/>
          <w:szCs w:val="32"/>
          <w:u w:val="single"/>
        </w:rPr>
      </w:pPr>
      <w:r>
        <w:rPr>
          <w:rFonts w:ascii="Arial" w:hAnsi="Arial" w:cs="Arial"/>
          <w:b/>
          <w:bCs/>
          <w:color w:val="D60093"/>
          <w:sz w:val="34"/>
          <w:szCs w:val="34"/>
        </w:rPr>
        <w:t xml:space="preserve">Software </w:t>
      </w:r>
      <w:r>
        <w:rPr>
          <w:rFonts w:ascii="Arial" w:hAnsi="Arial" w:cs="Arial"/>
          <w:b/>
          <w:bCs/>
          <w:color w:val="1F497D" w:themeColor="text2"/>
          <w:sz w:val="34"/>
          <w:szCs w:val="34"/>
        </w:rPr>
        <w:t>Skills:</w:t>
      </w:r>
    </w:p>
    <w:p w:rsidR="00652865" w:rsidRDefault="00652865" w:rsidP="00652865">
      <w:pPr>
        <w:spacing w:after="0" w:line="240" w:lineRule="auto"/>
        <w:rPr>
          <w:rFonts w:ascii="Cambria" w:hAnsi="Cambria" w:cs="Perpetua"/>
          <w:b/>
          <w:bCs/>
          <w:sz w:val="16"/>
          <w:szCs w:val="16"/>
        </w:rPr>
      </w:pPr>
    </w:p>
    <w:p w:rsidR="00652865" w:rsidRDefault="00652865" w:rsidP="00652865">
      <w:pPr>
        <w:numPr>
          <w:ilvl w:val="0"/>
          <w:numId w:val="3"/>
        </w:numPr>
        <w:spacing w:after="0"/>
        <w:rPr>
          <w:rFonts w:ascii="Bookman Old Style" w:hAnsi="Bookman Old Style" w:cs="Perpetua"/>
          <w:sz w:val="26"/>
          <w:szCs w:val="26"/>
        </w:rPr>
      </w:pPr>
      <w:r>
        <w:rPr>
          <w:rFonts w:ascii="Bookman Old Style" w:hAnsi="Bookman Old Style" w:cs="Perpetua"/>
          <w:sz w:val="26"/>
          <w:szCs w:val="26"/>
        </w:rPr>
        <w:t xml:space="preserve">Network Protocols like Ethernet, </w:t>
      </w:r>
      <w:proofErr w:type="spellStart"/>
      <w:r>
        <w:rPr>
          <w:rFonts w:ascii="Bookman Old Style" w:hAnsi="Bookman Old Style" w:cs="Perpetua"/>
          <w:sz w:val="26"/>
          <w:szCs w:val="26"/>
        </w:rPr>
        <w:t>Profibus</w:t>
      </w:r>
      <w:proofErr w:type="spellEnd"/>
      <w:r>
        <w:rPr>
          <w:rFonts w:ascii="Bookman Old Style" w:hAnsi="Bookman Old Style" w:cs="Perpetua"/>
          <w:sz w:val="26"/>
          <w:szCs w:val="26"/>
        </w:rPr>
        <w:t xml:space="preserve"> and RS-232.</w:t>
      </w:r>
    </w:p>
    <w:p w:rsidR="00652865" w:rsidRDefault="00652865" w:rsidP="00652865">
      <w:pPr>
        <w:numPr>
          <w:ilvl w:val="0"/>
          <w:numId w:val="3"/>
        </w:numPr>
        <w:spacing w:after="0"/>
        <w:rPr>
          <w:rFonts w:ascii="Bookman Old Style" w:hAnsi="Bookman Old Style" w:cs="Perpetua"/>
          <w:sz w:val="26"/>
          <w:szCs w:val="26"/>
        </w:rPr>
      </w:pPr>
      <w:r>
        <w:rPr>
          <w:rFonts w:ascii="Bookman Old Style" w:hAnsi="Bookman Old Style" w:cs="Perpetua"/>
          <w:sz w:val="26"/>
          <w:szCs w:val="26"/>
        </w:rPr>
        <w:t xml:space="preserve">Computer software installation and maintenance. </w:t>
      </w:r>
    </w:p>
    <w:p w:rsidR="00652865" w:rsidRDefault="00652865" w:rsidP="00652865">
      <w:pPr>
        <w:numPr>
          <w:ilvl w:val="0"/>
          <w:numId w:val="3"/>
        </w:numPr>
        <w:spacing w:after="0"/>
        <w:rPr>
          <w:rFonts w:ascii="Bookman Old Style" w:hAnsi="Bookman Old Style" w:cs="Perpetua"/>
          <w:lang w:val="en-US" w:eastAsia="ja-JP"/>
        </w:rPr>
      </w:pPr>
      <w:r>
        <w:rPr>
          <w:rFonts w:ascii="Bookman Old Style" w:hAnsi="Bookman Old Style" w:cs="Perpetua"/>
          <w:sz w:val="26"/>
          <w:szCs w:val="26"/>
        </w:rPr>
        <w:t xml:space="preserve">Operating Systems like Windows XP, Vista, 7, 8 and 10. </w:t>
      </w:r>
    </w:p>
    <w:p w:rsidR="00652865" w:rsidRDefault="00652865" w:rsidP="00652865">
      <w:pPr>
        <w:pStyle w:val="ListBullet"/>
        <w:numPr>
          <w:ilvl w:val="0"/>
          <w:numId w:val="3"/>
        </w:numPr>
        <w:autoSpaceDE w:val="0"/>
        <w:autoSpaceDN w:val="0"/>
        <w:adjustRightInd w:val="0"/>
        <w:spacing w:line="240" w:lineRule="auto"/>
        <w:rPr>
          <w:rFonts w:ascii="Bookman Old Style" w:hAnsi="Bookman Old Style" w:cs="Times New Roman"/>
          <w:sz w:val="26"/>
          <w:szCs w:val="26"/>
        </w:rPr>
      </w:pPr>
      <w:r>
        <w:rPr>
          <w:rFonts w:ascii="Bookman Old Style" w:hAnsi="Bookman Old Style" w:cs="Times New Roman"/>
          <w:sz w:val="26"/>
          <w:szCs w:val="26"/>
        </w:rPr>
        <w:t>Also proficient with computer applications (Microsoft Office, Power point, Word, Excel, Outlook).</w:t>
      </w:r>
    </w:p>
    <w:p w:rsidR="00652865" w:rsidRDefault="00652865" w:rsidP="00652865">
      <w:pPr>
        <w:rPr>
          <w:lang w:val="en-US" w:eastAsia="ja-JP"/>
        </w:rPr>
      </w:pPr>
    </w:p>
    <w:p w:rsidR="00652865" w:rsidRDefault="00652865" w:rsidP="00652865">
      <w:pPr>
        <w:autoSpaceDE w:val="0"/>
        <w:autoSpaceDN w:val="0"/>
        <w:adjustRightInd w:val="0"/>
        <w:spacing w:after="0" w:line="240" w:lineRule="auto"/>
        <w:rPr>
          <w:rFonts w:ascii="Arial" w:hAnsi="Arial" w:cs="Arial"/>
          <w:b/>
          <w:bCs/>
          <w:color w:val="002060"/>
          <w:sz w:val="34"/>
          <w:szCs w:val="34"/>
        </w:rPr>
      </w:pPr>
      <w:r>
        <w:rPr>
          <w:rFonts w:ascii="Arial" w:hAnsi="Arial" w:cs="Arial"/>
          <w:b/>
          <w:bCs/>
          <w:color w:val="D60093"/>
          <w:sz w:val="34"/>
          <w:szCs w:val="34"/>
        </w:rPr>
        <w:t>Stre</w:t>
      </w:r>
      <w:r>
        <w:rPr>
          <w:rFonts w:ascii="Arial" w:hAnsi="Arial" w:cs="Arial"/>
          <w:b/>
          <w:bCs/>
          <w:sz w:val="34"/>
          <w:szCs w:val="34"/>
        </w:rPr>
        <w:t>ngths:</w:t>
      </w:r>
    </w:p>
    <w:p w:rsidR="00652865" w:rsidRDefault="00652865" w:rsidP="00652865">
      <w:pPr>
        <w:pStyle w:val="ListParagraph"/>
        <w:numPr>
          <w:ilvl w:val="0"/>
          <w:numId w:val="4"/>
        </w:numPr>
        <w:autoSpaceDE w:val="0"/>
        <w:autoSpaceDN w:val="0"/>
        <w:adjustRightInd w:val="0"/>
        <w:spacing w:after="0" w:line="240" w:lineRule="auto"/>
        <w:rPr>
          <w:rFonts w:ascii="Bookman Old Style" w:hAnsi="Bookman Old Style" w:cs="Bookman Old Style"/>
          <w:sz w:val="26"/>
          <w:szCs w:val="26"/>
        </w:rPr>
      </w:pPr>
      <w:r>
        <w:rPr>
          <w:rFonts w:ascii="Bookman Old Style" w:hAnsi="Bookman Old Style" w:cs="Bookman Old Style"/>
          <w:color w:val="D60093"/>
          <w:sz w:val="26"/>
          <w:szCs w:val="26"/>
        </w:rPr>
        <w:t>W</w:t>
      </w:r>
      <w:r>
        <w:rPr>
          <w:rFonts w:ascii="Bookman Old Style" w:hAnsi="Bookman Old Style" w:cs="Bookman Old Style"/>
          <w:sz w:val="26"/>
          <w:szCs w:val="26"/>
        </w:rPr>
        <w:t>orkaholic</w:t>
      </w:r>
    </w:p>
    <w:p w:rsidR="00652865" w:rsidRDefault="00652865" w:rsidP="00652865">
      <w:pPr>
        <w:pStyle w:val="ListParagraph"/>
        <w:numPr>
          <w:ilvl w:val="0"/>
          <w:numId w:val="4"/>
        </w:numPr>
        <w:autoSpaceDE w:val="0"/>
        <w:autoSpaceDN w:val="0"/>
        <w:adjustRightInd w:val="0"/>
        <w:spacing w:after="0" w:line="240" w:lineRule="auto"/>
        <w:rPr>
          <w:rFonts w:ascii="Bookman Old Style" w:hAnsi="Bookman Old Style" w:cs="Bookman Old Style"/>
          <w:sz w:val="26"/>
          <w:szCs w:val="26"/>
        </w:rPr>
      </w:pPr>
      <w:r>
        <w:rPr>
          <w:rFonts w:ascii="Bookman Old Style" w:hAnsi="Bookman Old Style" w:cs="Bookman Old Style"/>
          <w:sz w:val="26"/>
          <w:szCs w:val="26"/>
        </w:rPr>
        <w:t>Strong team orientation and manpower management</w:t>
      </w:r>
    </w:p>
    <w:p w:rsidR="00652865" w:rsidRDefault="00652865" w:rsidP="00652865">
      <w:pPr>
        <w:pStyle w:val="ListParagraph"/>
        <w:numPr>
          <w:ilvl w:val="0"/>
          <w:numId w:val="4"/>
        </w:numPr>
        <w:autoSpaceDE w:val="0"/>
        <w:autoSpaceDN w:val="0"/>
        <w:adjustRightInd w:val="0"/>
        <w:spacing w:after="0" w:line="240" w:lineRule="auto"/>
        <w:rPr>
          <w:rFonts w:ascii="Bookman Old Style" w:hAnsi="Bookman Old Style" w:cs="Bookman Old Style"/>
          <w:sz w:val="26"/>
          <w:szCs w:val="26"/>
        </w:rPr>
      </w:pPr>
      <w:r>
        <w:rPr>
          <w:rFonts w:ascii="Bookman Old Style" w:hAnsi="Bookman Old Style" w:cs="Bookman Old Style"/>
          <w:sz w:val="26"/>
          <w:szCs w:val="26"/>
        </w:rPr>
        <w:lastRenderedPageBreak/>
        <w:t>Learning Hunger for new technologies</w:t>
      </w:r>
    </w:p>
    <w:p w:rsidR="00652865" w:rsidRDefault="00652865" w:rsidP="00652865">
      <w:pPr>
        <w:pStyle w:val="ListParagraph"/>
        <w:numPr>
          <w:ilvl w:val="0"/>
          <w:numId w:val="4"/>
        </w:numPr>
        <w:autoSpaceDE w:val="0"/>
        <w:autoSpaceDN w:val="0"/>
        <w:adjustRightInd w:val="0"/>
        <w:spacing w:after="0" w:line="240" w:lineRule="auto"/>
        <w:rPr>
          <w:rFonts w:ascii="Bookman Old Style" w:hAnsi="Bookman Old Style" w:cs="Bookman Old Style"/>
          <w:color w:val="002060"/>
          <w:sz w:val="26"/>
          <w:szCs w:val="26"/>
        </w:rPr>
      </w:pPr>
      <w:r>
        <w:rPr>
          <w:rFonts w:ascii="Bookman Old Style" w:hAnsi="Bookman Old Style" w:cs="Bookman Old Style"/>
          <w:sz w:val="26"/>
          <w:szCs w:val="26"/>
        </w:rPr>
        <w:t>Extreme value for time</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rPr>
          <w:rFonts w:ascii="Arial" w:hAnsi="Arial" w:cs="Arial"/>
          <w:b/>
          <w:bCs/>
          <w:color w:val="002060"/>
          <w:sz w:val="34"/>
          <w:szCs w:val="34"/>
        </w:rPr>
      </w:pPr>
      <w:r>
        <w:rPr>
          <w:rFonts w:ascii="Arial" w:hAnsi="Arial" w:cs="Arial"/>
          <w:b/>
          <w:bCs/>
          <w:color w:val="D60093"/>
          <w:sz w:val="34"/>
          <w:szCs w:val="34"/>
        </w:rPr>
        <w:t>Misc</w:t>
      </w:r>
      <w:r>
        <w:rPr>
          <w:rFonts w:ascii="Arial" w:hAnsi="Arial" w:cs="Arial"/>
          <w:b/>
          <w:bCs/>
          <w:sz w:val="34"/>
          <w:szCs w:val="34"/>
        </w:rPr>
        <w:t>ellaneous:</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D60093"/>
          <w:sz w:val="26"/>
          <w:szCs w:val="26"/>
        </w:rPr>
        <w:t>Nationality:</w:t>
      </w:r>
      <w:r>
        <w:rPr>
          <w:rFonts w:ascii="Bookman Old Style" w:hAnsi="Bookman Old Style" w:cs="Bookman Old Style"/>
          <w:color w:val="FF0000"/>
          <w:sz w:val="26"/>
          <w:szCs w:val="26"/>
        </w:rPr>
        <w:t xml:space="preserve"> </w:t>
      </w:r>
      <w:r>
        <w:rPr>
          <w:rFonts w:ascii="Bookman Old Style" w:hAnsi="Bookman Old Style" w:cs="Bookman Old Style"/>
          <w:color w:val="FF0000"/>
          <w:sz w:val="26"/>
          <w:szCs w:val="26"/>
        </w:rPr>
        <w:tab/>
      </w:r>
      <w:r>
        <w:rPr>
          <w:rFonts w:ascii="Bookman Old Style" w:hAnsi="Bookman Old Style" w:cs="Bookman Old Style"/>
          <w:color w:val="002060"/>
          <w:sz w:val="26"/>
          <w:szCs w:val="26"/>
        </w:rPr>
        <w:t>Indian</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D60093"/>
          <w:sz w:val="26"/>
          <w:szCs w:val="26"/>
        </w:rPr>
        <w:t>Marital Status:</w:t>
      </w:r>
      <w:r>
        <w:rPr>
          <w:rFonts w:ascii="Bookman Old Style" w:hAnsi="Bookman Old Style" w:cs="Bookman Old Style"/>
          <w:color w:val="FF0000"/>
          <w:sz w:val="26"/>
          <w:szCs w:val="26"/>
        </w:rPr>
        <w:t xml:space="preserve"> </w:t>
      </w:r>
      <w:r>
        <w:rPr>
          <w:rFonts w:ascii="Bookman Old Style" w:hAnsi="Bookman Old Style" w:cs="Bookman Old Style"/>
          <w:color w:val="FF0000"/>
          <w:sz w:val="26"/>
          <w:szCs w:val="26"/>
        </w:rPr>
        <w:tab/>
      </w:r>
      <w:r>
        <w:rPr>
          <w:rFonts w:ascii="Bookman Old Style" w:hAnsi="Bookman Old Style" w:cs="Bookman Old Style"/>
          <w:color w:val="002060"/>
          <w:sz w:val="26"/>
          <w:szCs w:val="26"/>
        </w:rPr>
        <w:t>Married</w:t>
      </w:r>
    </w:p>
    <w:p w:rsidR="00652865" w:rsidRDefault="00652865" w:rsidP="00652865">
      <w:pPr>
        <w:autoSpaceDE w:val="0"/>
        <w:autoSpaceDN w:val="0"/>
        <w:adjustRightInd w:val="0"/>
        <w:spacing w:after="0" w:line="240" w:lineRule="auto"/>
        <w:ind w:left="2160"/>
        <w:rPr>
          <w:rFonts w:ascii="Bookman Old Style" w:hAnsi="Bookman Old Style" w:cs="Bookman Old Style"/>
          <w:color w:val="002060"/>
          <w:sz w:val="26"/>
          <w:szCs w:val="26"/>
        </w:rPr>
      </w:pPr>
      <w:r>
        <w:rPr>
          <w:rFonts w:ascii="Bookman Old Style" w:hAnsi="Bookman Old Style" w:cs="Bookman Old Style"/>
          <w:color w:val="D60093"/>
          <w:sz w:val="26"/>
          <w:szCs w:val="26"/>
        </w:rPr>
        <w:t>Date of Birth:</w:t>
      </w:r>
      <w:r>
        <w:rPr>
          <w:rFonts w:ascii="Bookman Old Style" w:hAnsi="Bookman Old Style" w:cs="Bookman Old Style"/>
          <w:color w:val="FF0000"/>
          <w:sz w:val="26"/>
          <w:szCs w:val="26"/>
        </w:rPr>
        <w:t xml:space="preserve"> </w:t>
      </w:r>
      <w:r>
        <w:rPr>
          <w:rFonts w:ascii="Bookman Old Style" w:hAnsi="Bookman Old Style" w:cs="Bookman Old Style"/>
          <w:color w:val="FF0000"/>
          <w:sz w:val="26"/>
          <w:szCs w:val="26"/>
        </w:rPr>
        <w:tab/>
      </w:r>
      <w:r>
        <w:rPr>
          <w:rFonts w:ascii="Bookman Old Style" w:hAnsi="Bookman Old Style" w:cs="Bookman Old Style"/>
          <w:color w:val="002060"/>
          <w:sz w:val="26"/>
          <w:szCs w:val="26"/>
        </w:rPr>
        <w:t>16.12.1991</w:t>
      </w:r>
    </w:p>
    <w:p w:rsidR="00652865" w:rsidRDefault="00652865" w:rsidP="00652865">
      <w:pPr>
        <w:spacing w:after="0"/>
        <w:ind w:left="1440" w:firstLine="720"/>
        <w:rPr>
          <w:rFonts w:ascii="Bookman Old Style" w:hAnsi="Bookman Old Style" w:cs="Bookman Old Style"/>
          <w:color w:val="17365D" w:themeColor="text2" w:themeShade="BF"/>
          <w:sz w:val="26"/>
          <w:szCs w:val="26"/>
        </w:rPr>
      </w:pPr>
      <w:r>
        <w:rPr>
          <w:rFonts w:ascii="Bookman Old Style" w:hAnsi="Bookman Old Style" w:cs="Bookman Old Style"/>
          <w:color w:val="D60093"/>
          <w:sz w:val="26"/>
          <w:szCs w:val="26"/>
        </w:rPr>
        <w:t>Address:</w:t>
      </w:r>
      <w:r>
        <w:rPr>
          <w:rFonts w:ascii="Bookman Old Style" w:hAnsi="Bookman Old Style" w:cs="Bookman Old Style"/>
          <w:color w:val="FF0000"/>
          <w:sz w:val="26"/>
          <w:szCs w:val="26"/>
        </w:rPr>
        <w:tab/>
      </w:r>
      <w:r>
        <w:rPr>
          <w:rFonts w:ascii="Bookman Old Style" w:hAnsi="Bookman Old Style" w:cs="Bookman Old Style"/>
          <w:color w:val="FF0000"/>
          <w:sz w:val="26"/>
          <w:szCs w:val="26"/>
        </w:rPr>
        <w:tab/>
      </w:r>
      <w:r>
        <w:rPr>
          <w:rFonts w:ascii="Bookman Old Style" w:hAnsi="Bookman Old Style" w:cs="Bookman Old Style"/>
          <w:color w:val="17365D" w:themeColor="text2" w:themeShade="BF"/>
          <w:sz w:val="26"/>
          <w:szCs w:val="26"/>
        </w:rPr>
        <w:t xml:space="preserve">C/O </w:t>
      </w:r>
      <w:proofErr w:type="spellStart"/>
      <w:r>
        <w:rPr>
          <w:rFonts w:ascii="Bookman Old Style" w:hAnsi="Bookman Old Style" w:cs="Bookman Old Style"/>
          <w:color w:val="17365D" w:themeColor="text2" w:themeShade="BF"/>
          <w:sz w:val="26"/>
          <w:szCs w:val="26"/>
        </w:rPr>
        <w:t>Sushil</w:t>
      </w:r>
      <w:proofErr w:type="spellEnd"/>
      <w:r>
        <w:rPr>
          <w:rFonts w:ascii="Bookman Old Style" w:hAnsi="Bookman Old Style" w:cs="Bookman Old Style"/>
          <w:color w:val="17365D" w:themeColor="text2" w:themeShade="BF"/>
          <w:sz w:val="26"/>
          <w:szCs w:val="26"/>
        </w:rPr>
        <w:t xml:space="preserve"> Kumar </w:t>
      </w:r>
      <w:proofErr w:type="spellStart"/>
      <w:r>
        <w:rPr>
          <w:rFonts w:ascii="Bookman Old Style" w:hAnsi="Bookman Old Style" w:cs="Bookman Old Style"/>
          <w:color w:val="17365D" w:themeColor="text2" w:themeShade="BF"/>
          <w:sz w:val="26"/>
          <w:szCs w:val="26"/>
        </w:rPr>
        <w:t>Senapati</w:t>
      </w:r>
      <w:proofErr w:type="spellEnd"/>
    </w:p>
    <w:p w:rsidR="00652865" w:rsidRDefault="00652865" w:rsidP="00652865">
      <w:pPr>
        <w:spacing w:after="0"/>
        <w:ind w:left="3600" w:firstLine="720"/>
        <w:rPr>
          <w:rFonts w:ascii="Bookman Old Style" w:hAnsi="Bookman Old Style" w:cs="Times New Roman"/>
          <w:color w:val="17365D" w:themeColor="text2" w:themeShade="BF"/>
          <w:sz w:val="24"/>
          <w:szCs w:val="24"/>
        </w:rPr>
      </w:pPr>
      <w:proofErr w:type="spellStart"/>
      <w:r>
        <w:rPr>
          <w:rFonts w:ascii="Bookman Old Style" w:hAnsi="Bookman Old Style" w:cs="Times New Roman"/>
          <w:color w:val="17365D" w:themeColor="text2" w:themeShade="BF"/>
          <w:sz w:val="24"/>
          <w:szCs w:val="24"/>
        </w:rPr>
        <w:t>Vill</w:t>
      </w:r>
      <w:proofErr w:type="spellEnd"/>
      <w:r>
        <w:rPr>
          <w:rFonts w:ascii="Bookman Old Style" w:hAnsi="Bookman Old Style" w:cs="Times New Roman"/>
          <w:color w:val="17365D" w:themeColor="text2" w:themeShade="BF"/>
          <w:sz w:val="24"/>
          <w:szCs w:val="24"/>
        </w:rPr>
        <w:t xml:space="preserve">: </w:t>
      </w:r>
      <w:proofErr w:type="spellStart"/>
      <w:r>
        <w:rPr>
          <w:rFonts w:ascii="Bookman Old Style" w:hAnsi="Bookman Old Style" w:cs="Times New Roman"/>
          <w:color w:val="17365D" w:themeColor="text2" w:themeShade="BF"/>
          <w:sz w:val="24"/>
          <w:szCs w:val="24"/>
        </w:rPr>
        <w:t>Kalianti</w:t>
      </w:r>
      <w:proofErr w:type="spellEnd"/>
      <w:r>
        <w:rPr>
          <w:rFonts w:ascii="Bookman Old Style" w:hAnsi="Bookman Old Style" w:cs="Times New Roman"/>
          <w:color w:val="17365D" w:themeColor="text2" w:themeShade="BF"/>
          <w:sz w:val="24"/>
          <w:szCs w:val="24"/>
        </w:rPr>
        <w:t xml:space="preserve"> P/O: </w:t>
      </w:r>
      <w:proofErr w:type="spellStart"/>
      <w:r>
        <w:rPr>
          <w:rFonts w:ascii="Bookman Old Style" w:hAnsi="Bookman Old Style" w:cs="Times New Roman"/>
          <w:color w:val="17365D" w:themeColor="text2" w:themeShade="BF"/>
          <w:sz w:val="24"/>
          <w:szCs w:val="24"/>
        </w:rPr>
        <w:t>Chayanpal</w:t>
      </w:r>
      <w:proofErr w:type="spellEnd"/>
      <w:r>
        <w:rPr>
          <w:rFonts w:ascii="Bookman Old Style" w:hAnsi="Bookman Old Style" w:cs="Times New Roman"/>
          <w:color w:val="17365D" w:themeColor="text2" w:themeShade="BF"/>
          <w:sz w:val="24"/>
          <w:szCs w:val="24"/>
        </w:rPr>
        <w:t xml:space="preserve"> Via: </w:t>
      </w:r>
      <w:proofErr w:type="spellStart"/>
      <w:r>
        <w:rPr>
          <w:rFonts w:ascii="Bookman Old Style" w:hAnsi="Bookman Old Style" w:cs="Times New Roman"/>
          <w:color w:val="17365D" w:themeColor="text2" w:themeShade="BF"/>
          <w:sz w:val="24"/>
          <w:szCs w:val="24"/>
        </w:rPr>
        <w:t>Kuanpal</w:t>
      </w:r>
      <w:proofErr w:type="spellEnd"/>
    </w:p>
    <w:p w:rsidR="00652865" w:rsidRDefault="00652865" w:rsidP="00652865">
      <w:pPr>
        <w:spacing w:after="0"/>
        <w:ind w:left="3600" w:firstLine="720"/>
        <w:rPr>
          <w:rFonts w:ascii="Bookman Old Style" w:hAnsi="Bookman Old Style" w:cs="Bookman Old Style"/>
          <w:color w:val="002060"/>
          <w:sz w:val="26"/>
          <w:szCs w:val="26"/>
        </w:rPr>
      </w:pPr>
      <w:r>
        <w:rPr>
          <w:rFonts w:ascii="Bookman Old Style" w:hAnsi="Bookman Old Style" w:cs="Times New Roman"/>
          <w:color w:val="17365D" w:themeColor="text2" w:themeShade="BF"/>
          <w:sz w:val="24"/>
          <w:szCs w:val="24"/>
        </w:rPr>
        <w:t xml:space="preserve">P/S: </w:t>
      </w:r>
      <w:proofErr w:type="spellStart"/>
      <w:r>
        <w:rPr>
          <w:rFonts w:ascii="Bookman Old Style" w:hAnsi="Bookman Old Style" w:cs="Times New Roman"/>
          <w:color w:val="17365D" w:themeColor="text2" w:themeShade="BF"/>
          <w:sz w:val="24"/>
          <w:szCs w:val="24"/>
        </w:rPr>
        <w:t>MahangaDist</w:t>
      </w:r>
      <w:proofErr w:type="spellEnd"/>
      <w:r>
        <w:rPr>
          <w:rFonts w:ascii="Bookman Old Style" w:hAnsi="Bookman Old Style" w:cs="Times New Roman"/>
          <w:color w:val="17365D" w:themeColor="text2" w:themeShade="BF"/>
          <w:sz w:val="24"/>
          <w:szCs w:val="24"/>
        </w:rPr>
        <w:t>: Cuttack Pin: 754202</w:t>
      </w:r>
      <w:r>
        <w:rPr>
          <w:rFonts w:ascii="Bookman Old Style" w:hAnsi="Bookman Old Style" w:cs="Bookman Old Style"/>
          <w:color w:val="002060"/>
          <w:sz w:val="26"/>
          <w:szCs w:val="26"/>
        </w:rPr>
        <w:t>.</w:t>
      </w:r>
    </w:p>
    <w:p w:rsidR="00652865" w:rsidRDefault="00652865" w:rsidP="00652865">
      <w:pPr>
        <w:spacing w:after="0"/>
        <w:ind w:left="3600" w:firstLine="720"/>
        <w:rPr>
          <w:rFonts w:ascii="Bookman Old Style" w:hAnsi="Bookman Old Style" w:cs="Bookman Old Style"/>
          <w:color w:val="002060"/>
          <w:sz w:val="26"/>
          <w:szCs w:val="26"/>
        </w:rPr>
      </w:pPr>
    </w:p>
    <w:p w:rsidR="00652865" w:rsidRDefault="00652865" w:rsidP="00652865">
      <w:pPr>
        <w:spacing w:after="0"/>
        <w:ind w:left="3600" w:firstLine="72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ind w:left="2880" w:firstLine="720"/>
        <w:rPr>
          <w:rFonts w:ascii="Bookman Old Style" w:hAnsi="Bookman Old Style" w:cs="Bookman Old Style"/>
          <w:color w:val="002060"/>
          <w:sz w:val="26"/>
          <w:szCs w:val="26"/>
        </w:rPr>
      </w:pPr>
    </w:p>
    <w:p w:rsidR="00652865" w:rsidRDefault="00652865" w:rsidP="00652865">
      <w:pPr>
        <w:autoSpaceDE w:val="0"/>
        <w:autoSpaceDN w:val="0"/>
        <w:adjustRightInd w:val="0"/>
        <w:spacing w:after="0" w:line="240" w:lineRule="auto"/>
        <w:rPr>
          <w:rFonts w:ascii="Bookman Old Style" w:hAnsi="Bookman Old Style" w:cs="Bookman Old Style"/>
          <w:color w:val="002060"/>
          <w:sz w:val="26"/>
          <w:szCs w:val="26"/>
        </w:rPr>
      </w:pPr>
      <w:r>
        <w:rPr>
          <w:rFonts w:ascii="Bookman Old Style" w:hAnsi="Bookman Old Style" w:cs="Bookman Old Style"/>
          <w:color w:val="002060"/>
          <w:sz w:val="26"/>
          <w:szCs w:val="26"/>
        </w:rPr>
        <w:t>Place: -</w:t>
      </w:r>
      <w:proofErr w:type="spellStart"/>
      <w:r>
        <w:rPr>
          <w:rFonts w:ascii="Bookman Old Style" w:hAnsi="Bookman Old Style" w:cs="Bookman Old Style"/>
          <w:color w:val="002060"/>
          <w:sz w:val="26"/>
          <w:szCs w:val="26"/>
        </w:rPr>
        <w:t>Dhenkanal</w:t>
      </w:r>
      <w:proofErr w:type="spellEnd"/>
      <w:r>
        <w:rPr>
          <w:rFonts w:ascii="Bookman Old Style" w:hAnsi="Bookman Old Style" w:cs="Bookman Old Style"/>
          <w:color w:val="002060"/>
          <w:sz w:val="26"/>
          <w:szCs w:val="26"/>
        </w:rPr>
        <w:t>, Odisha</w:t>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t>----------------------</w:t>
      </w:r>
    </w:p>
    <w:p w:rsidR="00652865" w:rsidRDefault="00652865" w:rsidP="00652865">
      <w:pPr>
        <w:rPr>
          <w:sz w:val="26"/>
          <w:szCs w:val="26"/>
        </w:rPr>
      </w:pPr>
      <w:r>
        <w:rPr>
          <w:rFonts w:ascii="Bookman Old Style" w:hAnsi="Bookman Old Style" w:cs="Bookman Old Style"/>
          <w:color w:val="002060"/>
          <w:sz w:val="26"/>
          <w:szCs w:val="26"/>
        </w:rPr>
        <w:t>Date: - 01.01.2021</w:t>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r>
      <w:r>
        <w:rPr>
          <w:rFonts w:ascii="Bookman Old Style" w:hAnsi="Bookman Old Style" w:cs="Bookman Old Style"/>
          <w:color w:val="002060"/>
          <w:sz w:val="26"/>
          <w:szCs w:val="26"/>
        </w:rPr>
        <w:tab/>
        <w:t xml:space="preserve">      </w:t>
      </w:r>
      <w:proofErr w:type="spellStart"/>
      <w:r>
        <w:rPr>
          <w:rFonts w:ascii="Bookman Old Style" w:hAnsi="Bookman Old Style" w:cs="Bookman Old Style"/>
          <w:color w:val="002060"/>
          <w:sz w:val="26"/>
          <w:szCs w:val="26"/>
        </w:rPr>
        <w:t>Satya</w:t>
      </w:r>
      <w:proofErr w:type="spellEnd"/>
      <w:r>
        <w:rPr>
          <w:rFonts w:ascii="Bookman Old Style" w:hAnsi="Bookman Old Style" w:cs="Bookman Old Style"/>
          <w:color w:val="002060"/>
          <w:sz w:val="26"/>
          <w:szCs w:val="26"/>
        </w:rPr>
        <w:t xml:space="preserve"> </w:t>
      </w:r>
      <w:proofErr w:type="spellStart"/>
      <w:r>
        <w:rPr>
          <w:rFonts w:ascii="Bookman Old Style" w:hAnsi="Bookman Old Style" w:cs="Bookman Old Style"/>
          <w:color w:val="002060"/>
          <w:sz w:val="26"/>
          <w:szCs w:val="26"/>
        </w:rPr>
        <w:t>Jyoti</w:t>
      </w:r>
      <w:proofErr w:type="spellEnd"/>
      <w:r>
        <w:rPr>
          <w:rFonts w:ascii="Bookman Old Style" w:hAnsi="Bookman Old Style" w:cs="Bookman Old Style"/>
          <w:color w:val="002060"/>
          <w:sz w:val="26"/>
          <w:szCs w:val="26"/>
        </w:rPr>
        <w:t xml:space="preserve"> </w:t>
      </w:r>
      <w:proofErr w:type="spellStart"/>
      <w:r>
        <w:rPr>
          <w:rFonts w:ascii="Bookman Old Style" w:hAnsi="Bookman Old Style" w:cs="Bookman Old Style"/>
          <w:color w:val="002060"/>
          <w:sz w:val="26"/>
          <w:szCs w:val="26"/>
        </w:rPr>
        <w:t>Senapati</w:t>
      </w:r>
      <w:proofErr w:type="spellEnd"/>
    </w:p>
    <w:p w:rsidR="00F747C2" w:rsidRPr="00652865" w:rsidRDefault="00F747C2" w:rsidP="00652865"/>
    <w:sectPr w:rsidR="00F747C2" w:rsidRPr="00652865" w:rsidSect="00FF56DF">
      <w:type w:val="continuous"/>
      <w:pgSz w:w="11906" w:h="16838"/>
      <w:pgMar w:top="1135" w:right="1133" w:bottom="1440" w:left="993"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erpetua">
    <w:altName w:val="Georgia"/>
    <w:charset w:val="00"/>
    <w:family w:val="roman"/>
    <w:pitch w:val="variable"/>
    <w:sig w:usb0="00000003" w:usb1="00000000" w:usb2="00000000" w:usb3="00000000" w:csb0="00000001" w:csb1="00000000"/>
  </w:font>
  <w:font w:name="Franklin Gothic Book">
    <w:altName w:val="Trebuchet MS"/>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3BB8839C"/>
    <w:lvl w:ilvl="0">
      <w:start w:val="1"/>
      <w:numFmt w:val="bullet"/>
      <w:pStyle w:val="ListBullet"/>
      <w:lvlText w:val=""/>
      <w:lvlJc w:val="left"/>
      <w:pPr>
        <w:ind w:left="360" w:hanging="360"/>
      </w:pPr>
      <w:rPr>
        <w:rFonts w:ascii="Symbol" w:hAnsi="Symbol" w:hint="default"/>
        <w:color w:val="auto"/>
        <w:sz w:val="28"/>
        <w:szCs w:val="28"/>
      </w:rPr>
    </w:lvl>
  </w:abstractNum>
  <w:abstractNum w:abstractNumId="1">
    <w:nsid w:val="00000017"/>
    <w:multiLevelType w:val="hybridMultilevel"/>
    <w:tmpl w:val="8F60C4B0"/>
    <w:lvl w:ilvl="0" w:tplc="6D28FE26">
      <w:start w:val="1"/>
      <w:numFmt w:val="bullet"/>
      <w:lvlText w:val=""/>
      <w:lvlJc w:val="left"/>
      <w:pPr>
        <w:ind w:left="630" w:hanging="360"/>
      </w:pPr>
      <w:rPr>
        <w:rFonts w:ascii="Symbol" w:hAnsi="Symbol"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6A44B8"/>
    <w:multiLevelType w:val="hybridMultilevel"/>
    <w:tmpl w:val="F33026D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9774376"/>
    <w:multiLevelType w:val="hybridMultilevel"/>
    <w:tmpl w:val="785CFED0"/>
    <w:lvl w:ilvl="0" w:tplc="04090001">
      <w:start w:val="1"/>
      <w:numFmt w:val="bullet"/>
      <w:lvlText w:val=""/>
      <w:lvlJc w:val="left"/>
      <w:pPr>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7C2"/>
    <w:rsid w:val="00046002"/>
    <w:rsid w:val="000F1609"/>
    <w:rsid w:val="001E4907"/>
    <w:rsid w:val="002023AD"/>
    <w:rsid w:val="00231BF2"/>
    <w:rsid w:val="002E0165"/>
    <w:rsid w:val="003927A5"/>
    <w:rsid w:val="006277CA"/>
    <w:rsid w:val="00652865"/>
    <w:rsid w:val="006E5598"/>
    <w:rsid w:val="00766AB5"/>
    <w:rsid w:val="00804288"/>
    <w:rsid w:val="008B4333"/>
    <w:rsid w:val="008D46AC"/>
    <w:rsid w:val="00B066C2"/>
    <w:rsid w:val="00B72358"/>
    <w:rsid w:val="00B747E9"/>
    <w:rsid w:val="00C858D3"/>
    <w:rsid w:val="00C96E7D"/>
    <w:rsid w:val="00CC0BCC"/>
    <w:rsid w:val="00CE79FA"/>
    <w:rsid w:val="00EB3E11"/>
    <w:rsid w:val="00F22940"/>
    <w:rsid w:val="00F747C2"/>
    <w:rsid w:val="00F974AF"/>
    <w:rsid w:val="00FF5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747C2"/>
    <w:rPr>
      <w:rFonts w:asciiTheme="majorHAnsi" w:eastAsiaTheme="majorEastAsia" w:hAnsiTheme="majorHAnsi" w:cstheme="majorBidi"/>
      <w:color w:val="17365D" w:themeColor="text2" w:themeShade="BF"/>
      <w:spacing w:val="5"/>
      <w:kern w:val="28"/>
      <w:sz w:val="52"/>
      <w:szCs w:val="52"/>
      <w:lang w:eastAsia="en-IN"/>
    </w:rPr>
  </w:style>
  <w:style w:type="character" w:styleId="Hyperlink">
    <w:name w:val="Hyperlink"/>
    <w:unhideWhenUsed/>
    <w:rsid w:val="00F747C2"/>
    <w:rPr>
      <w:color w:val="000080"/>
      <w:u w:val="single"/>
    </w:rPr>
  </w:style>
  <w:style w:type="paragraph" w:styleId="BalloonText">
    <w:name w:val="Balloon Text"/>
    <w:basedOn w:val="Normal"/>
    <w:link w:val="BalloonTextChar"/>
    <w:uiPriority w:val="99"/>
    <w:semiHidden/>
    <w:unhideWhenUsed/>
    <w:rsid w:val="00F7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7C2"/>
    <w:rPr>
      <w:rFonts w:ascii="Tahoma" w:hAnsi="Tahoma" w:cs="Tahoma"/>
      <w:sz w:val="16"/>
      <w:szCs w:val="16"/>
    </w:rPr>
  </w:style>
  <w:style w:type="paragraph" w:styleId="NormalWeb">
    <w:name w:val="Normal (Web)"/>
    <w:basedOn w:val="Normal"/>
    <w:unhideWhenUsed/>
    <w:rsid w:val="00F747C2"/>
    <w:pPr>
      <w:suppressAutoHyphens/>
      <w:spacing w:before="280" w:after="280" w:line="240" w:lineRule="auto"/>
    </w:pPr>
    <w:rPr>
      <w:rFonts w:ascii="Times New Roman" w:eastAsia="SimSun" w:hAnsi="Times New Roman" w:cs="Times New Roman"/>
      <w:color w:val="000000"/>
      <w:sz w:val="24"/>
      <w:szCs w:val="24"/>
      <w:lang w:val="en-US" w:eastAsia="ar-SA"/>
    </w:rPr>
  </w:style>
  <w:style w:type="paragraph" w:styleId="ListBullet">
    <w:name w:val="List Bullet"/>
    <w:basedOn w:val="Normal"/>
    <w:semiHidden/>
    <w:unhideWhenUsed/>
    <w:rsid w:val="00652865"/>
    <w:pPr>
      <w:numPr>
        <w:numId w:val="1"/>
      </w:numPr>
      <w:spacing w:after="0"/>
      <w:contextualSpacing/>
    </w:pPr>
    <w:rPr>
      <w:rFonts w:ascii="Perpetua" w:eastAsia="Perpetua" w:hAnsi="Perpetua" w:cs="Perpetua"/>
      <w:color w:val="000000"/>
      <w:szCs w:val="20"/>
      <w:lang w:val="en-US" w:eastAsia="ja-JP"/>
    </w:rPr>
  </w:style>
  <w:style w:type="paragraph" w:styleId="ListParagraph">
    <w:name w:val="List Paragraph"/>
    <w:basedOn w:val="Normal"/>
    <w:uiPriority w:val="34"/>
    <w:qFormat/>
    <w:rsid w:val="00652865"/>
    <w:pPr>
      <w:ind w:left="720"/>
      <w:contextualSpacing/>
    </w:pPr>
    <w:rPr>
      <w:rFonts w:ascii="Calibri" w:eastAsia="Calibri" w:hAnsi="Calibri" w:cs="SimSun"/>
      <w:szCs w:val="20"/>
      <w:lang w:val="en-US"/>
    </w:rPr>
  </w:style>
  <w:style w:type="paragraph" w:customStyle="1" w:styleId="Section">
    <w:name w:val="Section"/>
    <w:basedOn w:val="Normal"/>
    <w:next w:val="Normal"/>
    <w:rsid w:val="00652865"/>
    <w:pPr>
      <w:spacing w:before="320" w:after="40" w:line="240" w:lineRule="auto"/>
    </w:pPr>
    <w:rPr>
      <w:rFonts w:ascii="Franklin Gothic Book" w:eastAsia="Perpetua" w:hAnsi="Franklin Gothic Book" w:cs="Perpetua"/>
      <w:b/>
      <w:color w:val="9B2D1F"/>
      <w:sz w:val="28"/>
      <w:szCs w:val="20"/>
      <w:lang w:val="en-US" w:eastAsia="ja-JP"/>
    </w:rPr>
  </w:style>
  <w:style w:type="paragraph" w:customStyle="1" w:styleId="SubsectionText">
    <w:name w:val="Subsection Text"/>
    <w:basedOn w:val="Normal"/>
    <w:rsid w:val="00652865"/>
    <w:pPr>
      <w:spacing w:before="120" w:after="160"/>
      <w:contextualSpacing/>
    </w:pPr>
    <w:rPr>
      <w:rFonts w:ascii="Perpetua" w:eastAsia="Perpetua" w:hAnsi="Perpetua" w:cs="Perpetua"/>
      <w:color w:val="000000"/>
      <w:szCs w:val="20"/>
      <w:lang w:val="en-US" w:eastAsia="ja-JP"/>
    </w:rPr>
  </w:style>
</w:styles>
</file>

<file path=word/webSettings.xml><?xml version="1.0" encoding="utf-8"?>
<w:webSettings xmlns:r="http://schemas.openxmlformats.org/officeDocument/2006/relationships" xmlns:w="http://schemas.openxmlformats.org/wordprocessingml/2006/main">
  <w:divs>
    <w:div w:id="483662561">
      <w:bodyDiv w:val="1"/>
      <w:marLeft w:val="0"/>
      <w:marRight w:val="0"/>
      <w:marTop w:val="0"/>
      <w:marBottom w:val="0"/>
      <w:divBdr>
        <w:top w:val="none" w:sz="0" w:space="0" w:color="auto"/>
        <w:left w:val="none" w:sz="0" w:space="0" w:color="auto"/>
        <w:bottom w:val="none" w:sz="0" w:space="0" w:color="auto"/>
        <w:right w:val="none" w:sz="0" w:space="0" w:color="auto"/>
      </w:divBdr>
    </w:div>
    <w:div w:id="1451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tyajs.sj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7CEEA-E897-4F7B-9D5C-66E22DA1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160tonfurnace</cp:lastModifiedBy>
  <cp:revision>4</cp:revision>
  <dcterms:created xsi:type="dcterms:W3CDTF">2020-02-06T07:30:00Z</dcterms:created>
  <dcterms:modified xsi:type="dcterms:W3CDTF">2021-02-15T05:41:00Z</dcterms:modified>
</cp:coreProperties>
</file>