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1B283" w14:textId="0D67C04B" w:rsidR="00156696" w:rsidRPr="003F43F5" w:rsidRDefault="0048024E" w:rsidP="00156696">
      <w:pPr>
        <w:ind w:left="-810"/>
        <w:rPr>
          <w:rFonts w:ascii="Calibri" w:hAnsi="Calibri" w:cs="Arial"/>
          <w:b/>
          <w:lang w:val="en-US"/>
        </w:rPr>
      </w:pPr>
      <w:r>
        <w:rPr>
          <w:rFonts w:ascii="Calibri" w:hAnsi="Calibri" w:cs="Arial"/>
          <w:b/>
          <w:noProof/>
          <w:lang w:val="en-US"/>
        </w:rPr>
        <w:drawing>
          <wp:anchor distT="0" distB="0" distL="114300" distR="114300" simplePos="0" relativeHeight="251658240" behindDoc="0" locked="0" layoutInCell="1" allowOverlap="1" wp14:anchorId="08D76094" wp14:editId="544183C6">
            <wp:simplePos x="0" y="0"/>
            <wp:positionH relativeFrom="column">
              <wp:posOffset>5928340</wp:posOffset>
            </wp:positionH>
            <wp:positionV relativeFrom="paragraph">
              <wp:posOffset>0</wp:posOffset>
            </wp:positionV>
            <wp:extent cx="692170" cy="990600"/>
            <wp:effectExtent l="0" t="0" r="0" b="0"/>
            <wp:wrapNone/>
            <wp:docPr id="1" name="Picture 1" descr="New imag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743" cy="99571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56696" w:rsidRPr="003F43F5">
        <w:rPr>
          <w:rFonts w:ascii="Calibri" w:hAnsi="Calibri" w:cs="Arial"/>
          <w:b/>
          <w:lang w:val="en-US"/>
        </w:rPr>
        <w:t>RAUNAK JAIN</w:t>
      </w:r>
    </w:p>
    <w:p w14:paraId="3769F64D" w14:textId="540EB8E7" w:rsidR="00156696" w:rsidRPr="00F820A7" w:rsidRDefault="00156696" w:rsidP="00156696">
      <w:pPr>
        <w:ind w:left="-810"/>
        <w:rPr>
          <w:rFonts w:ascii="Calibri" w:hAnsi="Calibri" w:cs="Arial"/>
          <w:sz w:val="22"/>
          <w:szCs w:val="22"/>
          <w:lang w:val="es-ES"/>
        </w:rPr>
      </w:pPr>
      <w:r w:rsidRPr="00F820A7">
        <w:rPr>
          <w:rFonts w:ascii="Calibri" w:hAnsi="Calibri" w:cs="Arial"/>
          <w:b/>
          <w:sz w:val="22"/>
          <w:szCs w:val="22"/>
        </w:rPr>
        <w:t>Mobile:</w:t>
      </w:r>
      <w:r w:rsidRPr="00F820A7">
        <w:rPr>
          <w:rFonts w:ascii="Calibri" w:hAnsi="Calibri" w:cs="Arial"/>
          <w:sz w:val="22"/>
          <w:szCs w:val="22"/>
        </w:rPr>
        <w:t xml:space="preserve"> India no: +919149380631</w:t>
      </w:r>
      <w:r w:rsidR="003F3E84">
        <w:rPr>
          <w:rFonts w:ascii="Calibri" w:hAnsi="Calibri" w:cs="Arial"/>
          <w:sz w:val="22"/>
          <w:szCs w:val="22"/>
        </w:rPr>
        <w:t>; Kuwait no- +96590059818</w:t>
      </w:r>
      <w:r w:rsidR="0048024E" w:rsidRPr="00F820A7">
        <w:rPr>
          <w:rFonts w:ascii="Calibri" w:hAnsi="Calibri" w:cs="Arial"/>
          <w:sz w:val="22"/>
          <w:szCs w:val="22"/>
        </w:rPr>
        <w:t xml:space="preserve">                                                                                                                                                                    </w:t>
      </w:r>
    </w:p>
    <w:p w14:paraId="771AAFFA" w14:textId="77777777" w:rsidR="00156696" w:rsidRPr="00F820A7" w:rsidRDefault="00156696" w:rsidP="00156696">
      <w:pPr>
        <w:ind w:left="-810"/>
        <w:rPr>
          <w:rFonts w:ascii="Calibri" w:eastAsia="Arial Unicode MS" w:hAnsi="Calibri" w:cs="Arial"/>
          <w:sz w:val="22"/>
          <w:szCs w:val="22"/>
          <w:lang w:val="es-ES"/>
        </w:rPr>
      </w:pPr>
      <w:r w:rsidRPr="00F820A7">
        <w:rPr>
          <w:rFonts w:ascii="Calibri" w:hAnsi="Calibri" w:cs="Arial"/>
          <w:b/>
          <w:sz w:val="22"/>
          <w:szCs w:val="22"/>
        </w:rPr>
        <w:t>E-Mail:</w:t>
      </w:r>
      <w:r w:rsidRPr="00F820A7">
        <w:rPr>
          <w:rFonts w:ascii="Calibri" w:eastAsia="Calibri" w:hAnsi="Calibri" w:cs="Arial"/>
          <w:sz w:val="22"/>
          <w:szCs w:val="22"/>
          <w:lang w:val="en-US"/>
        </w:rPr>
        <w:t xml:space="preserve"> </w:t>
      </w:r>
      <w:hyperlink r:id="rId8" w:history="1">
        <w:r w:rsidRPr="00F820A7">
          <w:rPr>
            <w:rStyle w:val="Hyperlink"/>
            <w:rFonts w:ascii="Calibri" w:eastAsia="Arial Unicode MS" w:hAnsi="Calibri" w:cs="Arial"/>
            <w:sz w:val="22"/>
            <w:szCs w:val="22"/>
            <w:lang w:val="es-ES"/>
          </w:rPr>
          <w:t>raunakjain84@gmail.com</w:t>
        </w:r>
      </w:hyperlink>
    </w:p>
    <w:p w14:paraId="199EFFB1" w14:textId="77777777" w:rsidR="00156696" w:rsidRPr="00F820A7" w:rsidRDefault="00156696" w:rsidP="00156696">
      <w:pPr>
        <w:ind w:left="-810"/>
        <w:rPr>
          <w:rFonts w:ascii="Calibri" w:hAnsi="Calibri" w:cs="Arial"/>
          <w:sz w:val="22"/>
          <w:szCs w:val="22"/>
        </w:rPr>
      </w:pPr>
      <w:r w:rsidRPr="00F820A7">
        <w:rPr>
          <w:rFonts w:ascii="Calibri" w:eastAsia="Arial Unicode MS" w:hAnsi="Calibri" w:cs="Arial"/>
          <w:b/>
          <w:sz w:val="22"/>
          <w:szCs w:val="22"/>
          <w:lang w:val="es-ES"/>
        </w:rPr>
        <w:t>Skype ID</w:t>
      </w:r>
      <w:r w:rsidRPr="00F820A7">
        <w:rPr>
          <w:rFonts w:ascii="Calibri" w:hAnsi="Calibri" w:cs="Arial"/>
          <w:b/>
          <w:sz w:val="22"/>
          <w:szCs w:val="22"/>
        </w:rPr>
        <w:t xml:space="preserve">: </w:t>
      </w:r>
      <w:r w:rsidRPr="00F820A7">
        <w:rPr>
          <w:rFonts w:ascii="Calibri" w:hAnsi="Calibri" w:cs="Arial"/>
          <w:sz w:val="22"/>
          <w:szCs w:val="22"/>
        </w:rPr>
        <w:t>raunak.jain24</w:t>
      </w:r>
    </w:p>
    <w:p w14:paraId="649A732F" w14:textId="3EA4E9A9" w:rsidR="00156696" w:rsidRPr="00F820A7" w:rsidRDefault="00156696" w:rsidP="00156696">
      <w:pPr>
        <w:ind w:left="-810"/>
        <w:rPr>
          <w:rFonts w:ascii="Calibri" w:hAnsi="Calibri" w:cs="Arial"/>
          <w:sz w:val="22"/>
          <w:szCs w:val="22"/>
        </w:rPr>
      </w:pPr>
      <w:r w:rsidRPr="00F820A7">
        <w:rPr>
          <w:rFonts w:ascii="Calibri" w:hAnsi="Calibri" w:cs="Arial"/>
          <w:b/>
          <w:sz w:val="22"/>
          <w:szCs w:val="22"/>
          <w:lang w:val="en-US"/>
        </w:rPr>
        <w:t xml:space="preserve">DOB: </w:t>
      </w:r>
      <w:r w:rsidRPr="00F820A7">
        <w:rPr>
          <w:rFonts w:ascii="Calibri" w:hAnsi="Calibri" w:cs="Arial"/>
          <w:sz w:val="22"/>
          <w:szCs w:val="22"/>
          <w:lang w:val="en-US"/>
        </w:rPr>
        <w:t>24/08/1984</w:t>
      </w:r>
    </w:p>
    <w:p w14:paraId="3EF1C022" w14:textId="0237D638" w:rsidR="009A093F" w:rsidRPr="00F820A7" w:rsidRDefault="00F25A96" w:rsidP="009A093F">
      <w:pPr>
        <w:ind w:left="-810"/>
        <w:jc w:val="center"/>
        <w:rPr>
          <w:rFonts w:ascii="Calibri" w:hAnsi="Calibri" w:cs="Arial"/>
          <w:b/>
          <w:iCs/>
          <w:sz w:val="22"/>
          <w:szCs w:val="22"/>
          <w:u w:val="single"/>
        </w:rPr>
      </w:pPr>
      <w:r w:rsidRPr="00F820A7">
        <w:rPr>
          <w:rFonts w:ascii="Calibri" w:hAnsi="Calibri" w:cs="Arial"/>
          <w:b/>
          <w:iCs/>
          <w:sz w:val="22"/>
          <w:szCs w:val="22"/>
          <w:u w:val="single"/>
        </w:rPr>
        <w:t>SENIOR OPERATIONS</w:t>
      </w:r>
      <w:r w:rsidR="009A093F" w:rsidRPr="00F820A7">
        <w:rPr>
          <w:rFonts w:ascii="Calibri" w:hAnsi="Calibri" w:cs="Arial"/>
          <w:b/>
          <w:iCs/>
          <w:sz w:val="22"/>
          <w:szCs w:val="22"/>
          <w:u w:val="single"/>
        </w:rPr>
        <w:t xml:space="preserve"> PROFESSIONAL</w:t>
      </w:r>
    </w:p>
    <w:p w14:paraId="42C9BFD1" w14:textId="30FD4763" w:rsidR="009A093F" w:rsidRPr="00F820A7" w:rsidRDefault="00ED73A2" w:rsidP="009A093F">
      <w:pPr>
        <w:shd w:val="clear" w:color="auto" w:fill="E0E0E0"/>
        <w:ind w:left="-900"/>
        <w:jc w:val="both"/>
        <w:rPr>
          <w:rFonts w:ascii="Calibri" w:hAnsi="Calibri" w:cs="Arial"/>
          <w:b/>
          <w:sz w:val="22"/>
          <w:szCs w:val="22"/>
        </w:rPr>
      </w:pPr>
      <w:r w:rsidRPr="00F820A7">
        <w:rPr>
          <w:rFonts w:ascii="Calibri" w:hAnsi="Calibri" w:cs="Arial"/>
          <w:b/>
          <w:sz w:val="22"/>
          <w:szCs w:val="22"/>
        </w:rPr>
        <w:t>PROFILE OVERVIEW</w:t>
      </w:r>
    </w:p>
    <w:p w14:paraId="150D4DCA" w14:textId="6668E3D9" w:rsidR="00627A37" w:rsidRDefault="00627A37" w:rsidP="00DE1956">
      <w:pPr>
        <w:pStyle w:val="ListParagraph"/>
        <w:numPr>
          <w:ilvl w:val="0"/>
          <w:numId w:val="15"/>
        </w:numPr>
        <w:jc w:val="both"/>
        <w:rPr>
          <w:rFonts w:ascii="Calibri" w:hAnsi="Calibri" w:cs="Arial"/>
          <w:iCs/>
          <w:sz w:val="22"/>
          <w:szCs w:val="22"/>
        </w:rPr>
      </w:pPr>
      <w:r>
        <w:rPr>
          <w:rFonts w:ascii="Calibri" w:hAnsi="Calibri" w:cs="Arial"/>
          <w:iCs/>
          <w:sz w:val="22"/>
          <w:szCs w:val="22"/>
        </w:rPr>
        <w:t>A mechanical engineer &amp; currently pursuing a diploma in Int</w:t>
      </w:r>
      <w:r w:rsidR="00522B3D">
        <w:rPr>
          <w:rFonts w:ascii="Calibri" w:hAnsi="Calibri" w:cs="Arial"/>
          <w:iCs/>
          <w:sz w:val="22"/>
          <w:szCs w:val="22"/>
        </w:rPr>
        <w:t>ernational Business &amp; strategy with</w:t>
      </w:r>
      <w:r>
        <w:rPr>
          <w:rFonts w:ascii="Calibri" w:hAnsi="Calibri" w:cs="Arial"/>
          <w:iCs/>
          <w:sz w:val="22"/>
          <w:szCs w:val="22"/>
        </w:rPr>
        <w:t xml:space="preserve"> an MBA from Cardiff </w:t>
      </w:r>
      <w:r w:rsidR="00CF223F">
        <w:rPr>
          <w:rFonts w:ascii="Calibri" w:hAnsi="Calibri" w:cs="Arial"/>
          <w:iCs/>
          <w:sz w:val="22"/>
          <w:szCs w:val="22"/>
        </w:rPr>
        <w:t xml:space="preserve">Metropolitan </w:t>
      </w:r>
      <w:r>
        <w:rPr>
          <w:rFonts w:ascii="Calibri" w:hAnsi="Calibri" w:cs="Arial"/>
          <w:iCs/>
          <w:sz w:val="22"/>
          <w:szCs w:val="22"/>
        </w:rPr>
        <w:t xml:space="preserve">University, United Kingdom </w:t>
      </w:r>
      <w:r w:rsidR="006B0223">
        <w:rPr>
          <w:rFonts w:ascii="Calibri" w:hAnsi="Calibri" w:cs="Arial"/>
          <w:iCs/>
          <w:sz w:val="22"/>
          <w:szCs w:val="22"/>
        </w:rPr>
        <w:t>expected to complete in 2022</w:t>
      </w:r>
      <w:bookmarkStart w:id="0" w:name="_GoBack"/>
      <w:bookmarkEnd w:id="0"/>
    </w:p>
    <w:p w14:paraId="68453423" w14:textId="4654C48F" w:rsidR="00523976" w:rsidRPr="00F820A7" w:rsidRDefault="0048024E" w:rsidP="00DE195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 xml:space="preserve">Over </w:t>
      </w:r>
      <w:r w:rsidR="003F3E84">
        <w:rPr>
          <w:rFonts w:ascii="Calibri" w:hAnsi="Calibri" w:cs="Arial"/>
          <w:iCs/>
          <w:sz w:val="22"/>
          <w:szCs w:val="22"/>
        </w:rPr>
        <w:t>13</w:t>
      </w:r>
      <w:r w:rsidR="00CF223F">
        <w:rPr>
          <w:rFonts w:ascii="Calibri" w:hAnsi="Calibri" w:cs="Arial"/>
          <w:iCs/>
          <w:sz w:val="22"/>
          <w:szCs w:val="22"/>
        </w:rPr>
        <w:t>+</w:t>
      </w:r>
      <w:r w:rsidR="003F3E84">
        <w:rPr>
          <w:rFonts w:ascii="Calibri" w:hAnsi="Calibri" w:cs="Arial"/>
          <w:iCs/>
          <w:sz w:val="22"/>
          <w:szCs w:val="22"/>
        </w:rPr>
        <w:t xml:space="preserve"> </w:t>
      </w:r>
      <w:r w:rsidR="00AD0A26" w:rsidRPr="00F820A7">
        <w:rPr>
          <w:rFonts w:ascii="Calibri" w:hAnsi="Calibri" w:cs="Arial"/>
          <w:iCs/>
          <w:sz w:val="22"/>
          <w:szCs w:val="22"/>
        </w:rPr>
        <w:t>years of e</w:t>
      </w:r>
      <w:r w:rsidR="00523976" w:rsidRPr="00F820A7">
        <w:rPr>
          <w:rFonts w:ascii="Calibri" w:hAnsi="Calibri" w:cs="Arial"/>
          <w:iCs/>
          <w:sz w:val="22"/>
          <w:szCs w:val="22"/>
        </w:rPr>
        <w:t xml:space="preserve">xpertise in directing </w:t>
      </w:r>
      <w:r w:rsidR="00DE1956" w:rsidRPr="00F820A7">
        <w:rPr>
          <w:rFonts w:ascii="Calibri" w:hAnsi="Calibri" w:cs="Arial"/>
          <w:iCs/>
          <w:sz w:val="22"/>
          <w:szCs w:val="22"/>
        </w:rPr>
        <w:t xml:space="preserve">production </w:t>
      </w:r>
      <w:r w:rsidR="00523976" w:rsidRPr="00F820A7">
        <w:rPr>
          <w:rFonts w:ascii="Calibri" w:hAnsi="Calibri" w:cs="Arial"/>
          <w:iCs/>
          <w:sz w:val="22"/>
          <w:szCs w:val="22"/>
        </w:rPr>
        <w:t>operations of advanced, state of the art production systems &amp; processes across Indian &amp; International markets.</w:t>
      </w:r>
    </w:p>
    <w:p w14:paraId="76963615" w14:textId="1E43FDAB" w:rsidR="00DE1956" w:rsidRPr="00F820A7" w:rsidRDefault="00DE1956" w:rsidP="00DE1956">
      <w:pPr>
        <w:numPr>
          <w:ilvl w:val="0"/>
          <w:numId w:val="15"/>
        </w:numPr>
        <w:jc w:val="both"/>
        <w:rPr>
          <w:rFonts w:ascii="Calibri" w:hAnsi="Calibri"/>
          <w:sz w:val="22"/>
          <w:szCs w:val="22"/>
        </w:rPr>
      </w:pPr>
      <w:r w:rsidRPr="00F820A7">
        <w:rPr>
          <w:rFonts w:ascii="Calibri" w:hAnsi="Calibri"/>
          <w:sz w:val="22"/>
          <w:szCs w:val="22"/>
        </w:rPr>
        <w:t xml:space="preserve">Significant expertise in </w:t>
      </w:r>
      <w:r w:rsidR="0062423F" w:rsidRPr="00F820A7">
        <w:rPr>
          <w:rFonts w:ascii="Calibri" w:hAnsi="Calibri"/>
          <w:sz w:val="22"/>
          <w:szCs w:val="22"/>
        </w:rPr>
        <w:t xml:space="preserve">capacity planning, </w:t>
      </w:r>
      <w:r w:rsidRPr="00F820A7">
        <w:rPr>
          <w:rFonts w:ascii="Calibri" w:hAnsi="Calibri"/>
          <w:sz w:val="22"/>
          <w:szCs w:val="22"/>
        </w:rPr>
        <w:t xml:space="preserve">resource planning and team building in </w:t>
      </w:r>
      <w:r w:rsidR="0062423F" w:rsidRPr="00F820A7">
        <w:rPr>
          <w:rFonts w:ascii="Calibri" w:hAnsi="Calibri"/>
          <w:sz w:val="22"/>
          <w:szCs w:val="22"/>
        </w:rPr>
        <w:t>line with the corporate goals.</w:t>
      </w:r>
    </w:p>
    <w:p w14:paraId="3FF983B6" w14:textId="3A7DFE21" w:rsidR="0054602E" w:rsidRPr="00F820A7" w:rsidRDefault="0054602E" w:rsidP="0054602E">
      <w:pPr>
        <w:numPr>
          <w:ilvl w:val="0"/>
          <w:numId w:val="15"/>
        </w:numPr>
        <w:jc w:val="both"/>
        <w:rPr>
          <w:rFonts w:ascii="Calibri" w:hAnsi="Calibri"/>
          <w:sz w:val="22"/>
          <w:szCs w:val="22"/>
        </w:rPr>
      </w:pPr>
      <w:r w:rsidRPr="00F820A7">
        <w:rPr>
          <w:rFonts w:ascii="Calibri" w:hAnsi="Calibri"/>
          <w:sz w:val="22"/>
          <w:szCs w:val="22"/>
        </w:rPr>
        <w:t xml:space="preserve">Managing overall production operations to ensure timely accomplishment of manufacturing targets within time &amp; cost parameters through optimal </w:t>
      </w:r>
      <w:r w:rsidR="00F820A7" w:rsidRPr="00F820A7">
        <w:rPr>
          <w:rFonts w:ascii="Calibri" w:hAnsi="Calibri"/>
          <w:sz w:val="22"/>
          <w:szCs w:val="22"/>
        </w:rPr>
        <w:t xml:space="preserve">utilisation of </w:t>
      </w:r>
      <w:r w:rsidRPr="00F820A7">
        <w:rPr>
          <w:rFonts w:ascii="Calibri" w:hAnsi="Calibri"/>
          <w:sz w:val="22"/>
          <w:szCs w:val="22"/>
        </w:rPr>
        <w:t>man</w:t>
      </w:r>
      <w:r w:rsidR="0062423F" w:rsidRPr="00F820A7">
        <w:rPr>
          <w:rFonts w:ascii="Calibri" w:hAnsi="Calibri"/>
          <w:sz w:val="22"/>
          <w:szCs w:val="22"/>
        </w:rPr>
        <w:t>, material, method</w:t>
      </w:r>
      <w:r w:rsidR="00F820A7" w:rsidRPr="00F820A7">
        <w:rPr>
          <w:rFonts w:ascii="Calibri" w:hAnsi="Calibri"/>
          <w:sz w:val="22"/>
          <w:szCs w:val="22"/>
        </w:rPr>
        <w:t xml:space="preserve"> and machine.</w:t>
      </w:r>
    </w:p>
    <w:p w14:paraId="3FE3DE3D" w14:textId="1C38EBA6" w:rsidR="00523976" w:rsidRPr="00F820A7" w:rsidRDefault="00523976" w:rsidP="0052397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My experie</w:t>
      </w:r>
      <w:r w:rsidR="00AD0A26" w:rsidRPr="00F820A7">
        <w:rPr>
          <w:rFonts w:ascii="Calibri" w:hAnsi="Calibri" w:cs="Arial"/>
          <w:iCs/>
          <w:sz w:val="22"/>
          <w:szCs w:val="22"/>
        </w:rPr>
        <w:t>nce in diverse regions has honed</w:t>
      </w:r>
      <w:r w:rsidRPr="00F820A7">
        <w:rPr>
          <w:rFonts w:ascii="Calibri" w:hAnsi="Calibri" w:cs="Arial"/>
          <w:iCs/>
          <w:sz w:val="22"/>
          <w:szCs w:val="22"/>
        </w:rPr>
        <w:t xml:space="preserve"> </w:t>
      </w:r>
      <w:r w:rsidR="00156696" w:rsidRPr="00F820A7">
        <w:rPr>
          <w:rFonts w:ascii="Calibri" w:hAnsi="Calibri" w:cs="Arial"/>
          <w:iCs/>
          <w:sz w:val="22"/>
          <w:szCs w:val="22"/>
        </w:rPr>
        <w:t xml:space="preserve">my </w:t>
      </w:r>
      <w:r w:rsidRPr="00F820A7">
        <w:rPr>
          <w:rFonts w:ascii="Calibri" w:hAnsi="Calibri" w:cs="Arial"/>
          <w:iCs/>
          <w:sz w:val="22"/>
          <w:szCs w:val="22"/>
        </w:rPr>
        <w:t>abilities in identifying potential</w:t>
      </w:r>
      <w:r w:rsidR="0062423F" w:rsidRPr="00F820A7">
        <w:rPr>
          <w:rFonts w:ascii="Calibri" w:hAnsi="Calibri" w:cs="Arial"/>
          <w:iCs/>
          <w:sz w:val="22"/>
          <w:szCs w:val="22"/>
        </w:rPr>
        <w:t xml:space="preserve"> risks</w:t>
      </w:r>
      <w:r w:rsidRPr="00F820A7">
        <w:rPr>
          <w:rFonts w:ascii="Calibri" w:hAnsi="Calibri" w:cs="Arial"/>
          <w:iCs/>
          <w:sz w:val="22"/>
          <w:szCs w:val="22"/>
        </w:rPr>
        <w:t>, simplifying situations and further implementing streamlined solutions that have led to increased efficiencies, cost saving &amp; overall success.</w:t>
      </w:r>
    </w:p>
    <w:p w14:paraId="4C0A2BDA" w14:textId="2CB27E16" w:rsidR="00DE1956" w:rsidRPr="00F820A7" w:rsidRDefault="00F820A7" w:rsidP="00DE1956">
      <w:pPr>
        <w:numPr>
          <w:ilvl w:val="0"/>
          <w:numId w:val="15"/>
        </w:numPr>
        <w:jc w:val="both"/>
        <w:rPr>
          <w:rFonts w:ascii="Calibri" w:hAnsi="Calibri"/>
          <w:sz w:val="22"/>
          <w:szCs w:val="22"/>
        </w:rPr>
      </w:pPr>
      <w:r w:rsidRPr="00F820A7">
        <w:rPr>
          <w:rFonts w:ascii="Calibri" w:hAnsi="Calibri"/>
          <w:sz w:val="22"/>
          <w:szCs w:val="22"/>
        </w:rPr>
        <w:t>Leading</w:t>
      </w:r>
      <w:r w:rsidR="00DE1956" w:rsidRPr="00F820A7">
        <w:rPr>
          <w:rFonts w:ascii="Calibri" w:hAnsi="Calibri"/>
          <w:sz w:val="22"/>
          <w:szCs w:val="22"/>
        </w:rPr>
        <w:t xml:space="preserve"> manufacturing improvement initiatives</w:t>
      </w:r>
      <w:r w:rsidRPr="00F820A7">
        <w:rPr>
          <w:rFonts w:ascii="Calibri" w:hAnsi="Calibri"/>
          <w:sz w:val="22"/>
          <w:szCs w:val="22"/>
        </w:rPr>
        <w:t xml:space="preserve"> &amp;</w:t>
      </w:r>
      <w:r w:rsidR="00DE1956" w:rsidRPr="00F820A7">
        <w:rPr>
          <w:rFonts w:ascii="Calibri" w:hAnsi="Calibri"/>
          <w:sz w:val="22"/>
          <w:szCs w:val="22"/>
        </w:rPr>
        <w:t xml:space="preserve"> eliminat</w:t>
      </w:r>
      <w:r w:rsidRPr="00F820A7">
        <w:rPr>
          <w:rFonts w:ascii="Calibri" w:hAnsi="Calibri"/>
          <w:sz w:val="22"/>
          <w:szCs w:val="22"/>
        </w:rPr>
        <w:t>ing non-value-added processes</w:t>
      </w:r>
    </w:p>
    <w:p w14:paraId="695C668D" w14:textId="77777777" w:rsidR="0054602E" w:rsidRPr="00F820A7" w:rsidRDefault="00523976" w:rsidP="0054602E">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 xml:space="preserve">Key driver of ERP systems implementations involving development of solutions &amp; modules, instituting best practices, training of process stakeholders &amp; end users. </w:t>
      </w:r>
    </w:p>
    <w:p w14:paraId="50D081BA" w14:textId="18D710DB" w:rsidR="009A093F" w:rsidRPr="00F820A7" w:rsidRDefault="00156696" w:rsidP="0054602E">
      <w:pPr>
        <w:pStyle w:val="ListParagraph"/>
        <w:ind w:left="-450"/>
        <w:rPr>
          <w:rFonts w:ascii="Calibri" w:hAnsi="Calibri" w:cs="Arial"/>
          <w:iCs/>
          <w:sz w:val="22"/>
          <w:szCs w:val="22"/>
        </w:rPr>
      </w:pPr>
      <w:r w:rsidRPr="00F820A7">
        <w:rPr>
          <w:rFonts w:ascii="Calibri" w:hAnsi="Calibri" w:cs="Arial"/>
          <w:b/>
          <w:iCs/>
          <w:sz w:val="22"/>
          <w:szCs w:val="22"/>
        </w:rPr>
        <w:t>Core Competencies</w:t>
      </w:r>
      <w:r w:rsidR="007433D0" w:rsidRPr="00F820A7">
        <w:rPr>
          <w:rFonts w:ascii="Calibri" w:hAnsi="Calibri" w:cs="Arial"/>
          <w:b/>
          <w:iCs/>
          <w:sz w:val="22"/>
          <w:szCs w:val="22"/>
        </w:rPr>
        <w:t xml:space="preserve"> </w:t>
      </w:r>
      <w:r w:rsidR="00523976" w:rsidRPr="00F820A7">
        <w:rPr>
          <w:rFonts w:ascii="Calibri" w:hAnsi="Calibri" w:cs="Arial"/>
          <w:b/>
          <w:iCs/>
          <w:sz w:val="22"/>
          <w:szCs w:val="22"/>
        </w:rPr>
        <w:t>Include</w:t>
      </w:r>
      <w:r w:rsidR="007433D0" w:rsidRPr="00F820A7">
        <w:rPr>
          <w:rFonts w:ascii="Calibri" w:hAnsi="Calibri" w:cs="Arial"/>
          <w:b/>
          <w:iCs/>
          <w:sz w:val="22"/>
          <w:szCs w:val="22"/>
        </w:rPr>
        <w:t>s</w:t>
      </w:r>
      <w:r w:rsidR="009A093F" w:rsidRPr="00F820A7">
        <w:rPr>
          <w:rFonts w:ascii="Calibri" w:hAnsi="Calibri" w:cs="Arial"/>
          <w:b/>
          <w:iCs/>
          <w:sz w:val="22"/>
          <w:szCs w:val="22"/>
        </w:rPr>
        <w:t>:</w:t>
      </w:r>
    </w:p>
    <w:p w14:paraId="6A0D9D60" w14:textId="03FBC551" w:rsidR="009A093F" w:rsidRPr="00F820A7" w:rsidRDefault="009A093F" w:rsidP="009A093F">
      <w:pPr>
        <w:ind w:left="-810"/>
        <w:jc w:val="both"/>
        <w:rPr>
          <w:rFonts w:ascii="Calibri" w:hAnsi="Calibri" w:cs="Arial"/>
          <w:iCs/>
          <w:sz w:val="22"/>
          <w:szCs w:val="22"/>
        </w:rPr>
      </w:pPr>
      <w:r w:rsidRPr="00F820A7">
        <w:rPr>
          <w:rFonts w:ascii="Calibri" w:hAnsi="Calibri" w:cs="Arial"/>
          <w:iCs/>
          <w:sz w:val="22"/>
          <w:szCs w:val="22"/>
        </w:rPr>
        <w:t>Factory/Plant Management</w:t>
      </w:r>
      <w:r w:rsidRPr="00F820A7">
        <w:rPr>
          <w:rFonts w:ascii="Calibri" w:hAnsi="Calibri" w:cs="Arial"/>
          <w:iCs/>
          <w:sz w:val="22"/>
          <w:szCs w:val="22"/>
        </w:rPr>
        <w:tab/>
      </w:r>
      <w:r w:rsidRPr="00F820A7">
        <w:rPr>
          <w:rFonts w:ascii="Calibri" w:hAnsi="Calibri" w:cs="Arial"/>
          <w:iCs/>
          <w:sz w:val="22"/>
          <w:szCs w:val="22"/>
        </w:rPr>
        <w:tab/>
      </w:r>
      <w:r w:rsidR="00F25A96" w:rsidRPr="00F820A7">
        <w:rPr>
          <w:rFonts w:ascii="Calibri" w:hAnsi="Calibri" w:cs="Arial"/>
          <w:iCs/>
          <w:sz w:val="22"/>
          <w:szCs w:val="22"/>
        </w:rPr>
        <w:t xml:space="preserve">   </w:t>
      </w:r>
      <w:r w:rsidR="00B45A22" w:rsidRPr="00F820A7">
        <w:rPr>
          <w:rFonts w:ascii="Calibri" w:hAnsi="Calibri" w:cs="Arial"/>
          <w:iCs/>
          <w:sz w:val="22"/>
          <w:szCs w:val="22"/>
        </w:rPr>
        <w:t xml:space="preserve">                </w:t>
      </w:r>
      <w:r w:rsidRPr="00F820A7">
        <w:rPr>
          <w:rFonts w:ascii="Calibri" w:hAnsi="Calibri" w:cs="Arial"/>
          <w:iCs/>
          <w:sz w:val="22"/>
          <w:szCs w:val="22"/>
        </w:rPr>
        <w:t>Manufacturing</w:t>
      </w:r>
      <w:r w:rsidRPr="00F820A7">
        <w:rPr>
          <w:rFonts w:ascii="Calibri" w:hAnsi="Calibri" w:cs="Arial"/>
          <w:iCs/>
          <w:sz w:val="22"/>
          <w:szCs w:val="22"/>
        </w:rPr>
        <w:tab/>
      </w:r>
      <w:r w:rsidRPr="00F820A7">
        <w:rPr>
          <w:rFonts w:ascii="Calibri" w:hAnsi="Calibri" w:cs="Arial"/>
          <w:iCs/>
          <w:sz w:val="22"/>
          <w:szCs w:val="22"/>
        </w:rPr>
        <w:tab/>
        <w:t xml:space="preserve">                       </w:t>
      </w:r>
      <w:r w:rsidR="00F25A96" w:rsidRPr="00F820A7">
        <w:rPr>
          <w:rFonts w:ascii="Calibri" w:hAnsi="Calibri" w:cs="Arial"/>
          <w:iCs/>
          <w:sz w:val="22"/>
          <w:szCs w:val="22"/>
        </w:rPr>
        <w:t xml:space="preserve">      </w:t>
      </w:r>
      <w:r w:rsidRPr="00F820A7">
        <w:rPr>
          <w:rFonts w:ascii="Calibri" w:hAnsi="Calibri" w:cs="Arial"/>
          <w:iCs/>
          <w:sz w:val="22"/>
          <w:szCs w:val="22"/>
        </w:rPr>
        <w:t xml:space="preserve">   Heavy Steel Fabrication</w:t>
      </w:r>
    </w:p>
    <w:p w14:paraId="275B5FCA" w14:textId="1D5E2467" w:rsidR="009A093F" w:rsidRPr="00F820A7" w:rsidRDefault="009A093F" w:rsidP="009A093F">
      <w:pPr>
        <w:ind w:left="-810"/>
        <w:jc w:val="both"/>
        <w:rPr>
          <w:rFonts w:ascii="Calibri" w:hAnsi="Calibri" w:cs="Arial"/>
          <w:iCs/>
          <w:sz w:val="22"/>
          <w:szCs w:val="22"/>
        </w:rPr>
      </w:pPr>
      <w:r w:rsidRPr="00F820A7">
        <w:rPr>
          <w:rFonts w:ascii="Calibri" w:hAnsi="Calibri" w:cs="Arial"/>
          <w:iCs/>
          <w:sz w:val="22"/>
          <w:szCs w:val="22"/>
        </w:rPr>
        <w:t>Production Planning &amp; Control</w:t>
      </w:r>
      <w:r w:rsidRPr="00F820A7">
        <w:rPr>
          <w:rFonts w:ascii="Calibri" w:hAnsi="Calibri" w:cs="Arial"/>
          <w:iCs/>
          <w:sz w:val="22"/>
          <w:szCs w:val="22"/>
        </w:rPr>
        <w:tab/>
      </w:r>
      <w:r w:rsidRPr="00F820A7">
        <w:rPr>
          <w:rFonts w:ascii="Calibri" w:hAnsi="Calibri" w:cs="Arial"/>
          <w:iCs/>
          <w:sz w:val="22"/>
          <w:szCs w:val="22"/>
        </w:rPr>
        <w:tab/>
        <w:t xml:space="preserve">               </w:t>
      </w:r>
      <w:r w:rsidR="00F25A96" w:rsidRPr="00F820A7">
        <w:rPr>
          <w:rFonts w:ascii="Calibri" w:hAnsi="Calibri" w:cs="Arial"/>
          <w:iCs/>
          <w:sz w:val="22"/>
          <w:szCs w:val="22"/>
        </w:rPr>
        <w:t xml:space="preserve">    </w:t>
      </w:r>
      <w:r w:rsidRPr="00F820A7">
        <w:rPr>
          <w:rFonts w:ascii="Calibri" w:hAnsi="Calibri" w:cs="Arial"/>
          <w:iCs/>
          <w:sz w:val="22"/>
          <w:szCs w:val="22"/>
        </w:rPr>
        <w:t>Inventory Management</w:t>
      </w:r>
      <w:r w:rsidRPr="00F820A7">
        <w:rPr>
          <w:rFonts w:ascii="Calibri" w:hAnsi="Calibri" w:cs="Arial"/>
          <w:iCs/>
          <w:sz w:val="22"/>
          <w:szCs w:val="22"/>
        </w:rPr>
        <w:tab/>
        <w:t xml:space="preserve">                    </w:t>
      </w:r>
      <w:r w:rsidR="00F25A96" w:rsidRPr="00F820A7">
        <w:rPr>
          <w:rFonts w:ascii="Calibri" w:hAnsi="Calibri" w:cs="Arial"/>
          <w:iCs/>
          <w:sz w:val="22"/>
          <w:szCs w:val="22"/>
        </w:rPr>
        <w:t xml:space="preserve">      </w:t>
      </w:r>
      <w:r w:rsidRPr="00F820A7">
        <w:rPr>
          <w:rFonts w:ascii="Calibri" w:hAnsi="Calibri" w:cs="Arial"/>
          <w:iCs/>
          <w:sz w:val="22"/>
          <w:szCs w:val="22"/>
        </w:rPr>
        <w:t xml:space="preserve">      Project Management </w:t>
      </w:r>
    </w:p>
    <w:p w14:paraId="5F125BA6" w14:textId="4281091A" w:rsidR="00523976" w:rsidRPr="00F820A7" w:rsidRDefault="00523976" w:rsidP="009A093F">
      <w:pPr>
        <w:ind w:left="-810"/>
        <w:jc w:val="both"/>
        <w:rPr>
          <w:rFonts w:ascii="Calibri" w:hAnsi="Calibri" w:cs="Arial"/>
          <w:iCs/>
          <w:sz w:val="22"/>
          <w:szCs w:val="22"/>
        </w:rPr>
      </w:pPr>
      <w:r w:rsidRPr="00F820A7">
        <w:rPr>
          <w:rFonts w:ascii="Calibri" w:hAnsi="Calibri" w:cs="Arial"/>
          <w:iCs/>
          <w:sz w:val="22"/>
          <w:szCs w:val="22"/>
        </w:rPr>
        <w:t>Cost Control</w:t>
      </w:r>
      <w:r w:rsidR="00F25A96" w:rsidRPr="00F820A7">
        <w:rPr>
          <w:rFonts w:ascii="Calibri" w:hAnsi="Calibri" w:cs="Arial"/>
          <w:iCs/>
          <w:sz w:val="22"/>
          <w:szCs w:val="22"/>
        </w:rPr>
        <w:tab/>
      </w:r>
      <w:r w:rsidR="00F25A96" w:rsidRPr="00F820A7">
        <w:rPr>
          <w:rFonts w:ascii="Calibri" w:hAnsi="Calibri" w:cs="Arial"/>
          <w:iCs/>
          <w:sz w:val="22"/>
          <w:szCs w:val="22"/>
        </w:rPr>
        <w:tab/>
      </w:r>
      <w:r w:rsidR="00F25A96" w:rsidRPr="00F820A7">
        <w:rPr>
          <w:rFonts w:ascii="Calibri" w:hAnsi="Calibri" w:cs="Arial"/>
          <w:iCs/>
          <w:sz w:val="22"/>
          <w:szCs w:val="22"/>
        </w:rPr>
        <w:tab/>
      </w:r>
      <w:r w:rsidR="00F25A96" w:rsidRPr="00F820A7">
        <w:rPr>
          <w:rFonts w:ascii="Calibri" w:hAnsi="Calibri" w:cs="Arial"/>
          <w:iCs/>
          <w:sz w:val="22"/>
          <w:szCs w:val="22"/>
        </w:rPr>
        <w:tab/>
      </w:r>
      <w:r w:rsidR="00F25A96" w:rsidRPr="00F820A7">
        <w:rPr>
          <w:rFonts w:ascii="Calibri" w:hAnsi="Calibri" w:cs="Arial"/>
          <w:iCs/>
          <w:sz w:val="22"/>
          <w:szCs w:val="22"/>
        </w:rPr>
        <w:tab/>
        <w:t xml:space="preserve">    Process Engineering</w:t>
      </w:r>
      <w:r w:rsidR="00F25A96" w:rsidRPr="00F820A7">
        <w:rPr>
          <w:rFonts w:ascii="Calibri" w:hAnsi="Calibri" w:cs="Arial"/>
          <w:iCs/>
          <w:sz w:val="22"/>
          <w:szCs w:val="22"/>
        </w:rPr>
        <w:tab/>
      </w:r>
      <w:r w:rsidR="00F25A96" w:rsidRPr="00F820A7">
        <w:rPr>
          <w:rFonts w:ascii="Calibri" w:hAnsi="Calibri" w:cs="Arial"/>
          <w:iCs/>
          <w:sz w:val="22"/>
          <w:szCs w:val="22"/>
        </w:rPr>
        <w:tab/>
      </w:r>
      <w:r w:rsidR="00F25A96" w:rsidRPr="00F820A7">
        <w:rPr>
          <w:rFonts w:ascii="Calibri" w:hAnsi="Calibri" w:cs="Arial"/>
          <w:iCs/>
          <w:sz w:val="22"/>
          <w:szCs w:val="22"/>
        </w:rPr>
        <w:tab/>
      </w:r>
      <w:r w:rsidR="00F820A7">
        <w:rPr>
          <w:rFonts w:ascii="Calibri" w:hAnsi="Calibri" w:cs="Arial"/>
          <w:iCs/>
          <w:sz w:val="22"/>
          <w:szCs w:val="22"/>
        </w:rPr>
        <w:t xml:space="preserve">           </w:t>
      </w:r>
      <w:r w:rsidR="00F25A96" w:rsidRPr="00F820A7">
        <w:rPr>
          <w:rFonts w:ascii="Calibri" w:hAnsi="Calibri" w:cs="Arial"/>
          <w:iCs/>
          <w:sz w:val="22"/>
          <w:szCs w:val="22"/>
        </w:rPr>
        <w:t xml:space="preserve">      Process Improvement</w:t>
      </w:r>
    </w:p>
    <w:p w14:paraId="6800222D" w14:textId="243C90A7" w:rsidR="009A093F" w:rsidRPr="00F820A7" w:rsidRDefault="009A093F" w:rsidP="00F25A96">
      <w:pPr>
        <w:ind w:left="-810"/>
        <w:jc w:val="both"/>
        <w:rPr>
          <w:rFonts w:ascii="Calibri" w:hAnsi="Calibri" w:cs="Arial"/>
          <w:iCs/>
          <w:sz w:val="22"/>
          <w:szCs w:val="22"/>
        </w:rPr>
      </w:pPr>
      <w:r w:rsidRPr="00F820A7">
        <w:rPr>
          <w:rFonts w:ascii="Calibri" w:hAnsi="Calibri" w:cs="Arial"/>
          <w:iCs/>
          <w:sz w:val="22"/>
          <w:szCs w:val="22"/>
        </w:rPr>
        <w:t>SAP Implementation</w:t>
      </w:r>
      <w:r w:rsidR="00B90D93" w:rsidRPr="00F820A7">
        <w:rPr>
          <w:rFonts w:ascii="Calibri" w:hAnsi="Calibri" w:cs="Arial"/>
          <w:iCs/>
          <w:sz w:val="22"/>
          <w:szCs w:val="22"/>
        </w:rPr>
        <w:tab/>
      </w:r>
      <w:r w:rsidR="00B90D93" w:rsidRPr="00F820A7">
        <w:rPr>
          <w:rFonts w:ascii="Calibri" w:hAnsi="Calibri" w:cs="Arial"/>
          <w:iCs/>
          <w:sz w:val="22"/>
          <w:szCs w:val="22"/>
        </w:rPr>
        <w:tab/>
        <w:t xml:space="preserve">                            </w:t>
      </w:r>
      <w:r w:rsidRPr="00F820A7">
        <w:rPr>
          <w:rFonts w:ascii="Calibri" w:hAnsi="Calibri" w:cs="Arial"/>
          <w:iCs/>
          <w:sz w:val="22"/>
          <w:szCs w:val="22"/>
        </w:rPr>
        <w:t xml:space="preserve"> </w:t>
      </w:r>
      <w:r w:rsidR="00B90D93" w:rsidRPr="00F820A7">
        <w:rPr>
          <w:rFonts w:ascii="Calibri" w:hAnsi="Calibri" w:cs="Arial"/>
          <w:iCs/>
          <w:sz w:val="22"/>
          <w:szCs w:val="22"/>
        </w:rPr>
        <w:t xml:space="preserve"> </w:t>
      </w:r>
      <w:r w:rsidR="00F25A96" w:rsidRPr="00F820A7">
        <w:rPr>
          <w:rFonts w:ascii="Calibri" w:hAnsi="Calibri" w:cs="Arial"/>
          <w:iCs/>
          <w:sz w:val="22"/>
          <w:szCs w:val="22"/>
        </w:rPr>
        <w:t xml:space="preserve"> </w:t>
      </w:r>
      <w:r w:rsidR="00B90D93" w:rsidRPr="00F820A7">
        <w:rPr>
          <w:rFonts w:ascii="Calibri" w:hAnsi="Calibri" w:cs="Arial"/>
          <w:iCs/>
          <w:sz w:val="22"/>
          <w:szCs w:val="22"/>
        </w:rPr>
        <w:t xml:space="preserve">  CAPEX &amp; Plant Maintenance                 </w:t>
      </w:r>
      <w:r w:rsidRPr="00F820A7">
        <w:rPr>
          <w:rFonts w:ascii="Calibri" w:hAnsi="Calibri" w:cs="Arial"/>
          <w:iCs/>
          <w:sz w:val="22"/>
          <w:szCs w:val="22"/>
        </w:rPr>
        <w:tab/>
      </w:r>
      <w:r w:rsidRPr="00F820A7">
        <w:rPr>
          <w:rFonts w:ascii="Calibri" w:hAnsi="Calibri" w:cs="Arial"/>
          <w:iCs/>
          <w:sz w:val="22"/>
          <w:szCs w:val="22"/>
        </w:rPr>
        <w:tab/>
      </w:r>
      <w:r w:rsidR="00F25A96" w:rsidRPr="00F820A7">
        <w:rPr>
          <w:rFonts w:ascii="Calibri" w:hAnsi="Calibri" w:cs="Arial"/>
          <w:iCs/>
          <w:sz w:val="22"/>
          <w:szCs w:val="22"/>
        </w:rPr>
        <w:t xml:space="preserve">   </w:t>
      </w:r>
      <w:r w:rsidR="00B90D93" w:rsidRPr="00F820A7">
        <w:rPr>
          <w:rFonts w:ascii="Calibri" w:hAnsi="Calibri" w:cs="Arial"/>
          <w:iCs/>
          <w:sz w:val="22"/>
          <w:szCs w:val="22"/>
        </w:rPr>
        <w:t>Customer Management</w:t>
      </w:r>
    </w:p>
    <w:p w14:paraId="2CE70E74" w14:textId="77777777" w:rsidR="00156696" w:rsidRPr="00F820A7" w:rsidRDefault="00156696" w:rsidP="00F25A96">
      <w:pPr>
        <w:ind w:left="-810"/>
        <w:jc w:val="both"/>
        <w:rPr>
          <w:rFonts w:ascii="Calibri" w:hAnsi="Calibri" w:cs="Arial"/>
          <w:iCs/>
          <w:sz w:val="22"/>
          <w:szCs w:val="22"/>
        </w:rPr>
      </w:pPr>
    </w:p>
    <w:p w14:paraId="1F765E3C" w14:textId="77777777" w:rsidR="00B90D93" w:rsidRPr="00F820A7" w:rsidRDefault="009A093F" w:rsidP="003B4BF3">
      <w:pPr>
        <w:shd w:val="clear" w:color="auto" w:fill="E0E0E0"/>
        <w:ind w:left="-900"/>
        <w:jc w:val="both"/>
        <w:rPr>
          <w:rFonts w:ascii="Calibri" w:hAnsi="Calibri" w:cs="Arial"/>
          <w:b/>
          <w:sz w:val="22"/>
          <w:szCs w:val="22"/>
        </w:rPr>
      </w:pPr>
      <w:r w:rsidRPr="00F820A7">
        <w:rPr>
          <w:rFonts w:ascii="Calibri" w:hAnsi="Calibri" w:cs="Arial"/>
          <w:b/>
          <w:sz w:val="22"/>
          <w:szCs w:val="22"/>
        </w:rPr>
        <w:t>EMPLOYMENT DETAILS</w:t>
      </w:r>
    </w:p>
    <w:p w14:paraId="126F389A" w14:textId="6642D0C3" w:rsidR="003F3E84" w:rsidRDefault="003F3E84" w:rsidP="00881A7C">
      <w:pPr>
        <w:ind w:left="-810"/>
        <w:jc w:val="both"/>
        <w:rPr>
          <w:rFonts w:ascii="Calibri" w:hAnsi="Calibri" w:cs="Calibri"/>
          <w:b/>
          <w:iCs/>
          <w:sz w:val="22"/>
          <w:szCs w:val="22"/>
        </w:rPr>
      </w:pPr>
      <w:r>
        <w:rPr>
          <w:rFonts w:ascii="Calibri" w:hAnsi="Calibri" w:cs="Arial"/>
          <w:b/>
          <w:iCs/>
          <w:sz w:val="22"/>
          <w:szCs w:val="22"/>
        </w:rPr>
        <w:t>Feb’20</w:t>
      </w:r>
      <w:r w:rsidR="00881A7C">
        <w:rPr>
          <w:rFonts w:ascii="Calibri" w:hAnsi="Calibri" w:cs="Arial"/>
          <w:b/>
          <w:iCs/>
          <w:sz w:val="22"/>
          <w:szCs w:val="22"/>
        </w:rPr>
        <w:t xml:space="preserve"> </w:t>
      </w:r>
      <w:r>
        <w:rPr>
          <w:rFonts w:ascii="Calibri" w:hAnsi="Calibri" w:cs="Arial"/>
          <w:b/>
          <w:iCs/>
          <w:sz w:val="22"/>
          <w:szCs w:val="22"/>
        </w:rPr>
        <w:t>– Present</w:t>
      </w:r>
      <w:r w:rsidRPr="00F820A7">
        <w:rPr>
          <w:rFonts w:ascii="Calibri" w:hAnsi="Calibri" w:cs="Arial"/>
          <w:b/>
          <w:iCs/>
          <w:sz w:val="22"/>
          <w:szCs w:val="22"/>
        </w:rPr>
        <w:t>:</w:t>
      </w:r>
      <w:r w:rsidRPr="00F820A7">
        <w:rPr>
          <w:rFonts w:ascii="Calibri" w:hAnsi="Calibri" w:cs="Arial"/>
          <w:b/>
          <w:iCs/>
          <w:sz w:val="22"/>
          <w:szCs w:val="22"/>
        </w:rPr>
        <w:tab/>
      </w:r>
      <w:r>
        <w:rPr>
          <w:rFonts w:ascii="Calibri" w:hAnsi="Calibri" w:cs="Arial"/>
          <w:b/>
          <w:iCs/>
          <w:sz w:val="22"/>
          <w:szCs w:val="22"/>
        </w:rPr>
        <w:t xml:space="preserve"> </w:t>
      </w:r>
      <w:r w:rsidR="005C0A3D">
        <w:rPr>
          <w:rFonts w:ascii="Calibri" w:hAnsi="Calibri" w:cs="Arial"/>
          <w:b/>
          <w:iCs/>
          <w:sz w:val="22"/>
          <w:szCs w:val="22"/>
        </w:rPr>
        <w:t>Planning Manager</w:t>
      </w:r>
      <w:r>
        <w:rPr>
          <w:rFonts w:ascii="Calibri" w:hAnsi="Calibri" w:cs="Arial"/>
          <w:b/>
          <w:iCs/>
          <w:sz w:val="22"/>
          <w:szCs w:val="22"/>
        </w:rPr>
        <w:t xml:space="preserve">, Kirby Building Systems, Middle </w:t>
      </w:r>
      <w:r>
        <w:rPr>
          <w:rFonts w:ascii="Calibri" w:hAnsi="Calibri" w:cs="Calibri"/>
          <w:b/>
          <w:iCs/>
          <w:sz w:val="22"/>
          <w:szCs w:val="22"/>
          <w:lang w:val="en-IN"/>
        </w:rPr>
        <w:t xml:space="preserve">East </w:t>
      </w:r>
      <w:r>
        <w:rPr>
          <w:rFonts w:ascii="Calibri" w:hAnsi="Calibri" w:cs="Calibri"/>
          <w:b/>
          <w:iCs/>
          <w:sz w:val="22"/>
          <w:szCs w:val="22"/>
        </w:rPr>
        <w:t>&amp; Africa</w:t>
      </w:r>
    </w:p>
    <w:p w14:paraId="0DA12CD1" w14:textId="51DFA68A" w:rsidR="003F3E84" w:rsidRPr="003F3E84" w:rsidRDefault="003F3E84" w:rsidP="009F2485">
      <w:pPr>
        <w:ind w:left="-810"/>
        <w:jc w:val="both"/>
        <w:rPr>
          <w:rFonts w:asciiTheme="minorHAnsi" w:hAnsiTheme="minorHAnsi" w:cstheme="minorHAnsi"/>
          <w:iCs/>
          <w:sz w:val="22"/>
          <w:szCs w:val="22"/>
          <w:lang w:eastAsia="ja-JP"/>
        </w:rPr>
      </w:pPr>
      <w:r w:rsidRPr="003F3E84">
        <w:rPr>
          <w:rFonts w:asciiTheme="minorHAnsi" w:hAnsiTheme="minorHAnsi" w:cstheme="minorHAnsi"/>
          <w:iCs/>
          <w:sz w:val="22"/>
          <w:szCs w:val="22"/>
          <w:lang w:eastAsia="ja-JP"/>
        </w:rPr>
        <w:t xml:space="preserve">Kirby is a market leader in the Middle east for PEB and </w:t>
      </w:r>
      <w:r w:rsidRPr="003F3E84">
        <w:rPr>
          <w:rFonts w:asciiTheme="minorHAnsi" w:hAnsiTheme="minorHAnsi" w:cstheme="minorHAnsi"/>
          <w:iCs/>
          <w:sz w:val="22"/>
          <w:szCs w:val="22"/>
          <w:lang w:val="en-IN" w:eastAsia="ja-JP"/>
        </w:rPr>
        <w:t>Structural</w:t>
      </w:r>
      <w:r w:rsidRPr="003F3E84">
        <w:rPr>
          <w:rFonts w:asciiTheme="minorHAnsi" w:hAnsiTheme="minorHAnsi" w:cstheme="minorHAnsi"/>
          <w:iCs/>
          <w:sz w:val="22"/>
          <w:szCs w:val="22"/>
          <w:lang w:eastAsia="ja-JP"/>
        </w:rPr>
        <w:t xml:space="preserve"> Steel fabrication</w:t>
      </w:r>
      <w:r>
        <w:rPr>
          <w:rFonts w:asciiTheme="minorHAnsi" w:hAnsiTheme="minorHAnsi" w:cstheme="minorHAnsi"/>
          <w:iCs/>
          <w:sz w:val="22"/>
          <w:szCs w:val="22"/>
          <w:lang w:eastAsia="ja-JP"/>
        </w:rPr>
        <w:t xml:space="preserve">. Stationed at Kuwait </w:t>
      </w:r>
      <w:r w:rsidRPr="003F3E84">
        <w:rPr>
          <w:rFonts w:asciiTheme="minorHAnsi" w:hAnsiTheme="minorHAnsi" w:cstheme="minorHAnsi"/>
          <w:iCs/>
          <w:sz w:val="22"/>
          <w:szCs w:val="22"/>
          <w:lang w:eastAsia="ja-JP"/>
        </w:rPr>
        <w:t>I am responsible for the</w:t>
      </w:r>
      <w:r w:rsidR="009F2485">
        <w:rPr>
          <w:rFonts w:asciiTheme="minorHAnsi" w:hAnsiTheme="minorHAnsi" w:cstheme="minorHAnsi"/>
          <w:iCs/>
          <w:sz w:val="22"/>
          <w:szCs w:val="22"/>
          <w:lang w:eastAsia="ja-JP"/>
        </w:rPr>
        <w:t xml:space="preserve"> strategic &amp; operations</w:t>
      </w:r>
      <w:r w:rsidRPr="003F3E84">
        <w:rPr>
          <w:rFonts w:asciiTheme="minorHAnsi" w:hAnsiTheme="minorHAnsi" w:cstheme="minorHAnsi"/>
          <w:iCs/>
          <w:sz w:val="22"/>
          <w:szCs w:val="22"/>
          <w:lang w:eastAsia="ja-JP"/>
        </w:rPr>
        <w:t xml:space="preserve"> planning covering the following</w:t>
      </w:r>
      <w:r>
        <w:rPr>
          <w:rFonts w:asciiTheme="minorHAnsi" w:hAnsiTheme="minorHAnsi" w:cstheme="minorHAnsi"/>
          <w:iCs/>
          <w:sz w:val="22"/>
          <w:szCs w:val="22"/>
          <w:lang w:eastAsia="ja-JP"/>
        </w:rPr>
        <w:t xml:space="preserve"> for Kuwait &amp; RAK Plant catering to customers across Middle East &amp; Africa</w:t>
      </w:r>
    </w:p>
    <w:p w14:paraId="1450FE89" w14:textId="4F92B031" w:rsidR="003F3E84" w:rsidRPr="003F3E84" w:rsidRDefault="00E7194C" w:rsidP="003F3E84">
      <w:pPr>
        <w:pStyle w:val="ListParagraph"/>
        <w:numPr>
          <w:ilvl w:val="0"/>
          <w:numId w:val="15"/>
        </w:numPr>
        <w:jc w:val="both"/>
        <w:rPr>
          <w:rFonts w:asciiTheme="minorHAnsi" w:hAnsiTheme="minorHAnsi" w:cstheme="minorHAnsi"/>
          <w:iCs/>
          <w:sz w:val="22"/>
          <w:szCs w:val="22"/>
          <w:lang w:eastAsia="ja-JP"/>
        </w:rPr>
      </w:pPr>
      <w:r>
        <w:rPr>
          <w:rFonts w:asciiTheme="minorHAnsi" w:hAnsiTheme="minorHAnsi" w:cstheme="minorHAnsi"/>
          <w:iCs/>
          <w:sz w:val="22"/>
          <w:szCs w:val="22"/>
          <w:lang w:eastAsia="ja-JP"/>
        </w:rPr>
        <w:t>Operations</w:t>
      </w:r>
      <w:r w:rsidR="003F3E84" w:rsidRPr="003F3E84">
        <w:rPr>
          <w:rFonts w:asciiTheme="minorHAnsi" w:hAnsiTheme="minorHAnsi" w:cstheme="minorHAnsi"/>
          <w:iCs/>
          <w:sz w:val="22"/>
          <w:szCs w:val="22"/>
          <w:lang w:eastAsia="ja-JP"/>
        </w:rPr>
        <w:t xml:space="preserve"> Planning</w:t>
      </w:r>
      <w:r>
        <w:rPr>
          <w:rFonts w:asciiTheme="minorHAnsi" w:hAnsiTheme="minorHAnsi" w:cstheme="minorHAnsi"/>
          <w:iCs/>
          <w:sz w:val="22"/>
          <w:szCs w:val="22"/>
          <w:lang w:eastAsia="ja-JP"/>
        </w:rPr>
        <w:t xml:space="preserve"> with respect to production &amp; shipment for 75,000 – 100,000MT per annum</w:t>
      </w:r>
    </w:p>
    <w:p w14:paraId="4CAD009A" w14:textId="20EABD16" w:rsidR="003F3E84" w:rsidRPr="003F3E84" w:rsidRDefault="00E7194C" w:rsidP="003F3E84">
      <w:pPr>
        <w:pStyle w:val="ListParagraph"/>
        <w:numPr>
          <w:ilvl w:val="0"/>
          <w:numId w:val="15"/>
        </w:numPr>
        <w:jc w:val="both"/>
        <w:rPr>
          <w:rFonts w:asciiTheme="minorHAnsi" w:hAnsiTheme="minorHAnsi" w:cstheme="minorHAnsi"/>
          <w:iCs/>
          <w:sz w:val="22"/>
          <w:szCs w:val="22"/>
          <w:lang w:eastAsia="ja-JP"/>
        </w:rPr>
      </w:pPr>
      <w:r>
        <w:rPr>
          <w:rFonts w:asciiTheme="minorHAnsi" w:hAnsiTheme="minorHAnsi" w:cstheme="minorHAnsi"/>
          <w:iCs/>
          <w:sz w:val="22"/>
          <w:szCs w:val="22"/>
          <w:lang w:eastAsia="ja-JP"/>
        </w:rPr>
        <w:t>Ensure raw material availability by maintaining &amp; planning raw materials with inventory levels of 25,000MT on ground</w:t>
      </w:r>
    </w:p>
    <w:p w14:paraId="0FB23212" w14:textId="0E4E0527" w:rsidR="003F3E84" w:rsidRDefault="00E7194C" w:rsidP="003F3E84">
      <w:pPr>
        <w:pStyle w:val="ListParagraph"/>
        <w:numPr>
          <w:ilvl w:val="0"/>
          <w:numId w:val="15"/>
        </w:numPr>
        <w:jc w:val="both"/>
        <w:rPr>
          <w:rFonts w:asciiTheme="minorHAnsi" w:hAnsiTheme="minorHAnsi" w:cstheme="minorHAnsi"/>
          <w:iCs/>
          <w:sz w:val="22"/>
          <w:szCs w:val="22"/>
          <w:lang w:eastAsia="ja-JP"/>
        </w:rPr>
      </w:pPr>
      <w:r>
        <w:rPr>
          <w:rFonts w:asciiTheme="minorHAnsi" w:hAnsiTheme="minorHAnsi" w:cstheme="minorHAnsi"/>
          <w:iCs/>
          <w:sz w:val="22"/>
          <w:szCs w:val="22"/>
          <w:lang w:eastAsia="ja-JP"/>
        </w:rPr>
        <w:t>Warehouse, bought outs &amp; insulations planning to suit the operations budgets</w:t>
      </w:r>
    </w:p>
    <w:p w14:paraId="62285F0A" w14:textId="683ABAEC" w:rsidR="00E7194C" w:rsidRPr="003F3E84" w:rsidRDefault="00E7194C" w:rsidP="003F3E84">
      <w:pPr>
        <w:pStyle w:val="ListParagraph"/>
        <w:numPr>
          <w:ilvl w:val="0"/>
          <w:numId w:val="15"/>
        </w:numPr>
        <w:jc w:val="both"/>
        <w:rPr>
          <w:rFonts w:asciiTheme="minorHAnsi" w:hAnsiTheme="minorHAnsi" w:cstheme="minorHAnsi"/>
          <w:iCs/>
          <w:sz w:val="22"/>
          <w:szCs w:val="22"/>
          <w:lang w:eastAsia="ja-JP"/>
        </w:rPr>
      </w:pPr>
      <w:r>
        <w:rPr>
          <w:rFonts w:asciiTheme="minorHAnsi" w:hAnsiTheme="minorHAnsi" w:cstheme="minorHAnsi"/>
          <w:iCs/>
          <w:sz w:val="22"/>
          <w:szCs w:val="22"/>
          <w:lang w:eastAsia="ja-JP"/>
        </w:rPr>
        <w:t xml:space="preserve">Close liaising with suppliers of raw materials for timely deliveries </w:t>
      </w:r>
    </w:p>
    <w:p w14:paraId="2AC30B94" w14:textId="13EC5A14" w:rsidR="003F3E84" w:rsidRDefault="00E7194C" w:rsidP="003F3E84">
      <w:pPr>
        <w:pStyle w:val="ListParagraph"/>
        <w:numPr>
          <w:ilvl w:val="0"/>
          <w:numId w:val="15"/>
        </w:numPr>
        <w:jc w:val="both"/>
        <w:rPr>
          <w:rFonts w:asciiTheme="minorHAnsi" w:hAnsiTheme="minorHAnsi" w:cstheme="minorHAnsi"/>
          <w:iCs/>
          <w:sz w:val="22"/>
          <w:szCs w:val="22"/>
          <w:lang w:eastAsia="ja-JP"/>
        </w:rPr>
      </w:pPr>
      <w:r>
        <w:rPr>
          <w:rFonts w:asciiTheme="minorHAnsi" w:hAnsiTheme="minorHAnsi" w:cstheme="minorHAnsi"/>
          <w:iCs/>
          <w:sz w:val="22"/>
          <w:szCs w:val="22"/>
          <w:lang w:eastAsia="ja-JP"/>
        </w:rPr>
        <w:t xml:space="preserve">Manage PPC team to enforce control over production, where PPC is the nerve centre of the plant controlling plant activities for linear output by comparing plan v/s actuals with resource planning </w:t>
      </w:r>
    </w:p>
    <w:p w14:paraId="3E85BD05" w14:textId="26ACAE51" w:rsidR="00E7194C" w:rsidRPr="003F3E84" w:rsidRDefault="00E7194C" w:rsidP="003F3E84">
      <w:pPr>
        <w:pStyle w:val="ListParagraph"/>
        <w:numPr>
          <w:ilvl w:val="0"/>
          <w:numId w:val="15"/>
        </w:numPr>
        <w:jc w:val="both"/>
        <w:rPr>
          <w:rFonts w:asciiTheme="minorHAnsi" w:hAnsiTheme="minorHAnsi" w:cstheme="minorHAnsi"/>
          <w:iCs/>
          <w:sz w:val="22"/>
          <w:szCs w:val="22"/>
          <w:lang w:eastAsia="ja-JP"/>
        </w:rPr>
      </w:pPr>
      <w:r>
        <w:rPr>
          <w:rFonts w:asciiTheme="minorHAnsi" w:hAnsiTheme="minorHAnsi" w:cstheme="minorHAnsi"/>
          <w:iCs/>
          <w:sz w:val="22"/>
          <w:szCs w:val="22"/>
          <w:lang w:eastAsia="ja-JP"/>
        </w:rPr>
        <w:t xml:space="preserve">Lean Six Sigma Green belt certified &amp; leading cost &amp; process improvement initiatives resulting in substantial savings  </w:t>
      </w:r>
    </w:p>
    <w:p w14:paraId="286AA17D" w14:textId="77777777" w:rsidR="003F3E84" w:rsidRDefault="003F3E84" w:rsidP="001C1152">
      <w:pPr>
        <w:ind w:left="-810"/>
        <w:jc w:val="both"/>
        <w:rPr>
          <w:rFonts w:ascii="Calibri" w:hAnsi="Calibri" w:cs="Arial"/>
          <w:b/>
          <w:iCs/>
          <w:sz w:val="22"/>
          <w:szCs w:val="22"/>
        </w:rPr>
      </w:pPr>
    </w:p>
    <w:p w14:paraId="11E1ACF5" w14:textId="11F61404" w:rsidR="001C1152" w:rsidRPr="00F820A7" w:rsidRDefault="007E588A" w:rsidP="001C1152">
      <w:pPr>
        <w:ind w:left="-810"/>
        <w:jc w:val="both"/>
        <w:rPr>
          <w:rFonts w:ascii="Calibri" w:hAnsi="Calibri" w:cs="Arial"/>
          <w:b/>
          <w:iCs/>
          <w:sz w:val="22"/>
          <w:szCs w:val="22"/>
        </w:rPr>
      </w:pPr>
      <w:r w:rsidRPr="00F820A7">
        <w:rPr>
          <w:rFonts w:ascii="Calibri" w:hAnsi="Calibri" w:cs="Arial"/>
          <w:b/>
          <w:iCs/>
          <w:sz w:val="22"/>
          <w:szCs w:val="22"/>
        </w:rPr>
        <w:t>Sept’17</w:t>
      </w:r>
      <w:r w:rsidR="007F3151" w:rsidRPr="00F820A7">
        <w:rPr>
          <w:rFonts w:ascii="Calibri" w:hAnsi="Calibri" w:cs="Arial"/>
          <w:b/>
          <w:iCs/>
          <w:sz w:val="22"/>
          <w:szCs w:val="22"/>
        </w:rPr>
        <w:t xml:space="preserve"> </w:t>
      </w:r>
      <w:r w:rsidR="003F3E84">
        <w:rPr>
          <w:rFonts w:ascii="Calibri" w:hAnsi="Calibri" w:cs="Arial"/>
          <w:b/>
          <w:iCs/>
          <w:sz w:val="22"/>
          <w:szCs w:val="22"/>
        </w:rPr>
        <w:t>– Dec’19</w:t>
      </w:r>
      <w:r w:rsidR="004D405B" w:rsidRPr="00F820A7">
        <w:rPr>
          <w:rFonts w:ascii="Calibri" w:hAnsi="Calibri" w:cs="Arial"/>
          <w:b/>
          <w:iCs/>
          <w:sz w:val="22"/>
          <w:szCs w:val="22"/>
        </w:rPr>
        <w:t>:</w:t>
      </w:r>
      <w:r w:rsidR="00B45A22" w:rsidRPr="00F820A7">
        <w:rPr>
          <w:rFonts w:ascii="Calibri" w:hAnsi="Calibri" w:cs="Arial"/>
          <w:b/>
          <w:iCs/>
          <w:sz w:val="22"/>
          <w:szCs w:val="22"/>
        </w:rPr>
        <w:tab/>
      </w:r>
      <w:r w:rsidR="00156696" w:rsidRPr="00F820A7">
        <w:rPr>
          <w:rFonts w:ascii="Calibri" w:hAnsi="Calibri" w:cs="Arial"/>
          <w:b/>
          <w:iCs/>
          <w:sz w:val="22"/>
          <w:szCs w:val="22"/>
        </w:rPr>
        <w:t xml:space="preserve"> Senior </w:t>
      </w:r>
      <w:r w:rsidRPr="00F820A7">
        <w:rPr>
          <w:rFonts w:ascii="Calibri" w:hAnsi="Calibri" w:cs="Arial"/>
          <w:b/>
          <w:iCs/>
          <w:sz w:val="22"/>
          <w:szCs w:val="22"/>
        </w:rPr>
        <w:t>Manager</w:t>
      </w:r>
      <w:r w:rsidR="00156696" w:rsidRPr="00F820A7">
        <w:rPr>
          <w:rFonts w:ascii="Calibri" w:hAnsi="Calibri" w:cs="Arial"/>
          <w:b/>
          <w:iCs/>
          <w:sz w:val="22"/>
          <w:szCs w:val="22"/>
        </w:rPr>
        <w:t xml:space="preserve"> Operations (PPC)</w:t>
      </w:r>
      <w:r w:rsidR="0074391D" w:rsidRPr="00F820A7">
        <w:rPr>
          <w:rFonts w:ascii="Calibri" w:hAnsi="Calibri" w:cs="Arial"/>
          <w:b/>
          <w:iCs/>
          <w:sz w:val="22"/>
          <w:szCs w:val="22"/>
        </w:rPr>
        <w:t>, JSW</w:t>
      </w:r>
      <w:r w:rsidRPr="00F820A7">
        <w:rPr>
          <w:rFonts w:ascii="Calibri" w:hAnsi="Calibri" w:cs="Arial"/>
          <w:b/>
          <w:iCs/>
          <w:sz w:val="22"/>
          <w:szCs w:val="22"/>
        </w:rPr>
        <w:t xml:space="preserve"> Severfield Structures</w:t>
      </w:r>
      <w:r w:rsidR="00082D44" w:rsidRPr="00F820A7">
        <w:rPr>
          <w:rFonts w:ascii="Calibri" w:hAnsi="Calibri" w:cs="Arial"/>
          <w:b/>
          <w:iCs/>
          <w:sz w:val="22"/>
          <w:szCs w:val="22"/>
        </w:rPr>
        <w:t xml:space="preserve"> Ltd.</w:t>
      </w:r>
      <w:r w:rsidR="0074391D" w:rsidRPr="00F820A7">
        <w:rPr>
          <w:rFonts w:ascii="Calibri" w:hAnsi="Calibri" w:cs="Arial"/>
          <w:b/>
          <w:iCs/>
          <w:sz w:val="22"/>
          <w:szCs w:val="22"/>
        </w:rPr>
        <w:t>,</w:t>
      </w:r>
      <w:r w:rsidR="00082D44" w:rsidRPr="00F820A7">
        <w:rPr>
          <w:rFonts w:ascii="Calibri" w:hAnsi="Calibri" w:cs="Arial"/>
          <w:b/>
          <w:iCs/>
          <w:sz w:val="22"/>
          <w:szCs w:val="22"/>
        </w:rPr>
        <w:t xml:space="preserve"> Ballari, </w:t>
      </w:r>
      <w:r w:rsidR="00B45A22" w:rsidRPr="00F820A7">
        <w:rPr>
          <w:rFonts w:ascii="Calibri" w:hAnsi="Calibri" w:cs="Arial"/>
          <w:b/>
          <w:iCs/>
          <w:sz w:val="22"/>
          <w:szCs w:val="22"/>
        </w:rPr>
        <w:t xml:space="preserve">Karnataka, </w:t>
      </w:r>
      <w:r w:rsidR="00082D44" w:rsidRPr="00F820A7">
        <w:rPr>
          <w:rFonts w:ascii="Calibri" w:hAnsi="Calibri" w:cs="Arial"/>
          <w:b/>
          <w:iCs/>
          <w:sz w:val="22"/>
          <w:szCs w:val="22"/>
        </w:rPr>
        <w:t xml:space="preserve">India </w:t>
      </w:r>
    </w:p>
    <w:p w14:paraId="28AA3ED7" w14:textId="21DAFE38" w:rsidR="001C1152" w:rsidRPr="00F820A7" w:rsidRDefault="001C1152" w:rsidP="001C1152">
      <w:pPr>
        <w:ind w:left="-810"/>
        <w:jc w:val="both"/>
        <w:rPr>
          <w:rFonts w:ascii="Calibri" w:hAnsi="Calibri" w:cs="Arial"/>
          <w:b/>
          <w:iCs/>
          <w:sz w:val="22"/>
          <w:szCs w:val="22"/>
        </w:rPr>
      </w:pPr>
      <w:r w:rsidRPr="00F820A7">
        <w:rPr>
          <w:rFonts w:ascii="Calibri" w:hAnsi="Calibri" w:cs="Arial"/>
          <w:iCs/>
          <w:sz w:val="22"/>
          <w:szCs w:val="22"/>
        </w:rPr>
        <w:t>JSW Severfield Structures Ltd (JSSL), is a Joint Venture company between JSW Steel, India’s largest pvt. sector Integrated steel manufacturer with a capacity of 18MN MTPA and Severfield plc., U.K., the largest steel fabricator in UK with a production capacity of over 1,50,000 MTPA. This partnership makes JSSL, one of the leading companies in India to offer complete Structural Steel Building Solutions with an annual capacity of 60,000 MTPA.</w:t>
      </w:r>
    </w:p>
    <w:p w14:paraId="1F0A3667" w14:textId="0B7E7BFA" w:rsidR="00F25A96" w:rsidRPr="00F820A7" w:rsidRDefault="00F25A96" w:rsidP="00B90D93">
      <w:pPr>
        <w:ind w:left="-810"/>
        <w:jc w:val="both"/>
        <w:rPr>
          <w:rFonts w:ascii="Calibri" w:hAnsi="Calibri" w:cs="Arial"/>
          <w:b/>
          <w:iCs/>
          <w:sz w:val="22"/>
          <w:szCs w:val="22"/>
        </w:rPr>
      </w:pPr>
      <w:r w:rsidRPr="00F820A7">
        <w:rPr>
          <w:rFonts w:ascii="Calibri" w:hAnsi="Calibri" w:cs="Arial"/>
          <w:b/>
          <w:iCs/>
          <w:sz w:val="22"/>
          <w:szCs w:val="22"/>
        </w:rPr>
        <w:t>Noteworthy Projects:</w:t>
      </w:r>
    </w:p>
    <w:p w14:paraId="6B3E4A99" w14:textId="38580EF6" w:rsidR="005C3B4E" w:rsidRPr="00F820A7" w:rsidRDefault="005C3B4E" w:rsidP="00F25A9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Sattava Information Centre – 22,000MT</w:t>
      </w:r>
    </w:p>
    <w:p w14:paraId="2660D473" w14:textId="0F088D76" w:rsidR="00F25A96" w:rsidRPr="00F820A7" w:rsidRDefault="00F25A96" w:rsidP="00F25A9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JSW Paradip Conveyor – 18,000MT</w:t>
      </w:r>
    </w:p>
    <w:p w14:paraId="53F97377" w14:textId="0D4AF0E7" w:rsidR="00F25A96" w:rsidRPr="00F820A7" w:rsidRDefault="00F25A96" w:rsidP="00F25A9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JSW Steel Melting Shop – 20,000MT</w:t>
      </w:r>
    </w:p>
    <w:p w14:paraId="2643A0D9" w14:textId="1A7E92C1" w:rsidR="00F25A96" w:rsidRPr="00F820A7" w:rsidRDefault="00F25A96" w:rsidP="00F25A9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Intel Bangalore –</w:t>
      </w:r>
      <w:r w:rsidR="00314D69" w:rsidRPr="00F820A7">
        <w:rPr>
          <w:rFonts w:ascii="Calibri" w:hAnsi="Calibri" w:cs="Arial"/>
          <w:iCs/>
          <w:sz w:val="22"/>
          <w:szCs w:val="22"/>
        </w:rPr>
        <w:t xml:space="preserve"> 8</w:t>
      </w:r>
      <w:r w:rsidRPr="00F820A7">
        <w:rPr>
          <w:rFonts w:ascii="Calibri" w:hAnsi="Calibri" w:cs="Arial"/>
          <w:iCs/>
          <w:sz w:val="22"/>
          <w:szCs w:val="22"/>
        </w:rPr>
        <w:t>000MT</w:t>
      </w:r>
    </w:p>
    <w:p w14:paraId="4472A3D6" w14:textId="2881C4F9" w:rsidR="00F25A96" w:rsidRPr="00F820A7" w:rsidRDefault="00F25A96" w:rsidP="00F25A96">
      <w:pPr>
        <w:ind w:left="-810"/>
        <w:jc w:val="both"/>
        <w:rPr>
          <w:rFonts w:ascii="Calibri" w:hAnsi="Calibri" w:cs="Arial"/>
          <w:b/>
          <w:iCs/>
          <w:sz w:val="22"/>
          <w:szCs w:val="22"/>
        </w:rPr>
      </w:pPr>
      <w:r w:rsidRPr="00F820A7">
        <w:rPr>
          <w:rFonts w:ascii="Calibri" w:hAnsi="Calibri" w:cs="Arial"/>
          <w:b/>
          <w:iCs/>
          <w:sz w:val="22"/>
          <w:szCs w:val="22"/>
        </w:rPr>
        <w:t>Key Responsibilities:</w:t>
      </w:r>
    </w:p>
    <w:p w14:paraId="376C1389" w14:textId="7A9DE511" w:rsidR="00F25A96" w:rsidRPr="00F820A7" w:rsidRDefault="00F25A96" w:rsidP="00F25A9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Raw material nesting against MTO &amp; assurance of raw material arrival</w:t>
      </w:r>
      <w:r w:rsidR="009E0A4F" w:rsidRPr="00F820A7">
        <w:rPr>
          <w:rFonts w:ascii="Calibri" w:hAnsi="Calibri" w:cs="Arial"/>
          <w:iCs/>
          <w:sz w:val="22"/>
          <w:szCs w:val="22"/>
        </w:rPr>
        <w:t>, material</w:t>
      </w:r>
      <w:r w:rsidR="00E2242B" w:rsidRPr="00F820A7">
        <w:rPr>
          <w:rFonts w:ascii="Calibri" w:hAnsi="Calibri" w:cs="Arial"/>
          <w:iCs/>
          <w:sz w:val="22"/>
          <w:szCs w:val="22"/>
        </w:rPr>
        <w:t xml:space="preserve"> allocation &amp; optimum utilisation of steel.</w:t>
      </w:r>
    </w:p>
    <w:p w14:paraId="156E3CA8" w14:textId="1669BAC2" w:rsidR="00F25A96" w:rsidRPr="00F820A7" w:rsidRDefault="004D405B" w:rsidP="00F25A96">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Assure lotting and loading in Tekla for sequential production &amp; dispatch as per erection sequence</w:t>
      </w:r>
      <w:r w:rsidR="00E2242B" w:rsidRPr="00F820A7">
        <w:rPr>
          <w:rFonts w:ascii="Calibri" w:hAnsi="Calibri" w:cs="Arial"/>
          <w:iCs/>
          <w:sz w:val="22"/>
          <w:szCs w:val="22"/>
        </w:rPr>
        <w:t>.</w:t>
      </w:r>
    </w:p>
    <w:p w14:paraId="2C9F4516" w14:textId="1784E175" w:rsidR="004D405B" w:rsidRPr="00F820A7" w:rsidRDefault="005C3B4E" w:rsidP="004D405B">
      <w:pPr>
        <w:pStyle w:val="ListParagraph"/>
        <w:numPr>
          <w:ilvl w:val="0"/>
          <w:numId w:val="15"/>
        </w:numPr>
        <w:rPr>
          <w:rFonts w:ascii="Calibri" w:hAnsi="Calibri" w:cs="Arial"/>
          <w:iCs/>
          <w:sz w:val="22"/>
          <w:szCs w:val="22"/>
        </w:rPr>
      </w:pPr>
      <w:r w:rsidRPr="00F820A7">
        <w:rPr>
          <w:rFonts w:ascii="Calibri" w:hAnsi="Calibri" w:cs="Arial"/>
          <w:iCs/>
          <w:sz w:val="22"/>
          <w:szCs w:val="22"/>
        </w:rPr>
        <w:t>A</w:t>
      </w:r>
      <w:r w:rsidR="004D405B" w:rsidRPr="00F820A7">
        <w:rPr>
          <w:rFonts w:ascii="Calibri" w:hAnsi="Calibri" w:cs="Arial"/>
          <w:iCs/>
          <w:sz w:val="22"/>
          <w:szCs w:val="22"/>
        </w:rPr>
        <w:t xml:space="preserve">chieve </w:t>
      </w:r>
      <w:r w:rsidRPr="00F820A7">
        <w:rPr>
          <w:rFonts w:ascii="Calibri" w:hAnsi="Calibri" w:cs="Arial"/>
          <w:iCs/>
          <w:sz w:val="22"/>
          <w:szCs w:val="22"/>
        </w:rPr>
        <w:t>targets as per</w:t>
      </w:r>
      <w:r w:rsidR="004D405B" w:rsidRPr="00F820A7">
        <w:rPr>
          <w:rFonts w:ascii="Calibri" w:hAnsi="Calibri" w:cs="Arial"/>
          <w:iCs/>
          <w:sz w:val="22"/>
          <w:szCs w:val="22"/>
        </w:rPr>
        <w:t xml:space="preserve"> budgeted man hours &amp; with</w:t>
      </w:r>
      <w:r w:rsidR="00156696" w:rsidRPr="00F820A7">
        <w:rPr>
          <w:rFonts w:ascii="Calibri" w:hAnsi="Calibri" w:cs="Arial"/>
          <w:iCs/>
          <w:sz w:val="22"/>
          <w:szCs w:val="22"/>
        </w:rPr>
        <w:t>in</w:t>
      </w:r>
      <w:r w:rsidR="004D405B" w:rsidRPr="00F820A7">
        <w:rPr>
          <w:rFonts w:ascii="Calibri" w:hAnsi="Calibri" w:cs="Arial"/>
          <w:iCs/>
          <w:sz w:val="22"/>
          <w:szCs w:val="22"/>
        </w:rPr>
        <w:t xml:space="preserve"> budgeted scrap percentage.</w:t>
      </w:r>
    </w:p>
    <w:p w14:paraId="067DD3B9" w14:textId="712E686F" w:rsidR="004D405B" w:rsidRPr="00F820A7" w:rsidRDefault="004D405B" w:rsidP="004D405B">
      <w:pPr>
        <w:pStyle w:val="ListParagraph"/>
        <w:numPr>
          <w:ilvl w:val="0"/>
          <w:numId w:val="15"/>
        </w:numPr>
        <w:rPr>
          <w:rFonts w:ascii="Calibri" w:hAnsi="Calibri" w:cs="Arial"/>
          <w:iCs/>
          <w:sz w:val="22"/>
          <w:szCs w:val="22"/>
        </w:rPr>
      </w:pPr>
      <w:r w:rsidRPr="00F820A7">
        <w:rPr>
          <w:rFonts w:ascii="Calibri" w:hAnsi="Calibri" w:cs="Arial"/>
          <w:iCs/>
          <w:sz w:val="22"/>
          <w:szCs w:val="22"/>
        </w:rPr>
        <w:lastRenderedPageBreak/>
        <w:t>Nesting HR sections using Steel proj</w:t>
      </w:r>
      <w:r w:rsidR="00ED73A2" w:rsidRPr="00F820A7">
        <w:rPr>
          <w:rFonts w:ascii="Calibri" w:hAnsi="Calibri" w:cs="Arial"/>
          <w:iCs/>
          <w:sz w:val="22"/>
          <w:szCs w:val="22"/>
        </w:rPr>
        <w:t xml:space="preserve">ects software </w:t>
      </w:r>
      <w:r w:rsidR="00E2242B" w:rsidRPr="00F820A7">
        <w:rPr>
          <w:rFonts w:ascii="Calibri" w:hAnsi="Calibri" w:cs="Arial"/>
          <w:iCs/>
          <w:sz w:val="22"/>
          <w:szCs w:val="22"/>
        </w:rPr>
        <w:t xml:space="preserve">&amp; bits nesting </w:t>
      </w:r>
      <w:r w:rsidR="00ED73A2" w:rsidRPr="00F820A7">
        <w:rPr>
          <w:rFonts w:ascii="Calibri" w:hAnsi="Calibri" w:cs="Arial"/>
          <w:iCs/>
          <w:sz w:val="22"/>
          <w:szCs w:val="22"/>
        </w:rPr>
        <w:t xml:space="preserve">and sending </w:t>
      </w:r>
      <w:r w:rsidRPr="00F820A7">
        <w:rPr>
          <w:rFonts w:ascii="Calibri" w:hAnsi="Calibri" w:cs="Arial"/>
          <w:iCs/>
          <w:sz w:val="22"/>
          <w:szCs w:val="22"/>
        </w:rPr>
        <w:t>nesting plans to Cut &amp; Drill line. The machines include Ficep Band saw, Ficep combined (cut &amp; drill), Ficep Angle master for the angles &amp; Ficep Coping Machine.</w:t>
      </w:r>
    </w:p>
    <w:p w14:paraId="3667EA2A" w14:textId="0706BC04" w:rsidR="005C3B4E" w:rsidRPr="00F820A7" w:rsidRDefault="005C3B4E" w:rsidP="004D405B">
      <w:pPr>
        <w:pStyle w:val="ListParagraph"/>
        <w:numPr>
          <w:ilvl w:val="0"/>
          <w:numId w:val="15"/>
        </w:numPr>
        <w:rPr>
          <w:rFonts w:ascii="Calibri" w:hAnsi="Calibri" w:cs="Arial"/>
          <w:iCs/>
          <w:sz w:val="22"/>
          <w:szCs w:val="22"/>
        </w:rPr>
      </w:pPr>
      <w:r w:rsidRPr="00F820A7">
        <w:rPr>
          <w:rFonts w:ascii="Calibri" w:hAnsi="Calibri" w:cs="Arial"/>
          <w:iCs/>
          <w:sz w:val="22"/>
          <w:szCs w:val="22"/>
        </w:rPr>
        <w:t>Generate Monthly Production Plan to feed the available</w:t>
      </w:r>
      <w:r w:rsidR="00C8506F" w:rsidRPr="00F820A7">
        <w:rPr>
          <w:rFonts w:ascii="Calibri" w:hAnsi="Calibri" w:cs="Arial"/>
          <w:iCs/>
          <w:sz w:val="22"/>
          <w:szCs w:val="22"/>
        </w:rPr>
        <w:t xml:space="preserve"> man hours &amp;</w:t>
      </w:r>
      <w:r w:rsidRPr="00F820A7">
        <w:rPr>
          <w:rFonts w:ascii="Calibri" w:hAnsi="Calibri" w:cs="Arial"/>
          <w:iCs/>
          <w:sz w:val="22"/>
          <w:szCs w:val="22"/>
        </w:rPr>
        <w:t xml:space="preserve"> </w:t>
      </w:r>
      <w:r w:rsidR="00156696" w:rsidRPr="00F820A7">
        <w:rPr>
          <w:rFonts w:ascii="Calibri" w:hAnsi="Calibri" w:cs="Arial"/>
          <w:iCs/>
          <w:sz w:val="22"/>
          <w:szCs w:val="22"/>
        </w:rPr>
        <w:t>capacity planning of 10,</w:t>
      </w:r>
      <w:r w:rsidRPr="00F820A7">
        <w:rPr>
          <w:rFonts w:ascii="Calibri" w:hAnsi="Calibri" w:cs="Arial"/>
          <w:iCs/>
          <w:sz w:val="22"/>
          <w:szCs w:val="22"/>
        </w:rPr>
        <w:t>000MT/month</w:t>
      </w:r>
      <w:r w:rsidR="00C8506F" w:rsidRPr="00F820A7">
        <w:rPr>
          <w:rFonts w:ascii="Calibri" w:hAnsi="Calibri" w:cs="Arial"/>
          <w:iCs/>
          <w:sz w:val="22"/>
          <w:szCs w:val="22"/>
        </w:rPr>
        <w:t xml:space="preserve"> including Subcontracting</w:t>
      </w:r>
    </w:p>
    <w:p w14:paraId="264EC2F7" w14:textId="1955EDB3" w:rsidR="00FA5DAD" w:rsidRPr="00F820A7" w:rsidRDefault="00FA5DAD" w:rsidP="004D405B">
      <w:pPr>
        <w:pStyle w:val="ListParagraph"/>
        <w:numPr>
          <w:ilvl w:val="0"/>
          <w:numId w:val="15"/>
        </w:numPr>
        <w:rPr>
          <w:rFonts w:ascii="Calibri" w:hAnsi="Calibri" w:cs="Arial"/>
          <w:iCs/>
          <w:sz w:val="22"/>
          <w:szCs w:val="22"/>
        </w:rPr>
      </w:pPr>
      <w:r w:rsidRPr="00F820A7">
        <w:rPr>
          <w:rFonts w:ascii="Calibri" w:hAnsi="Calibri" w:cs="Arial"/>
          <w:iCs/>
          <w:sz w:val="22"/>
          <w:szCs w:val="22"/>
        </w:rPr>
        <w:t xml:space="preserve">Business Planning in terms of meeting the financial targets &amp; maximising efficiencies. </w:t>
      </w:r>
    </w:p>
    <w:p w14:paraId="108CAC8B" w14:textId="7343B25D" w:rsidR="001C1152" w:rsidRPr="00F820A7" w:rsidRDefault="001C1152" w:rsidP="004D405B">
      <w:pPr>
        <w:pStyle w:val="ListParagraph"/>
        <w:numPr>
          <w:ilvl w:val="0"/>
          <w:numId w:val="15"/>
        </w:numPr>
        <w:rPr>
          <w:rFonts w:ascii="Calibri" w:hAnsi="Calibri" w:cs="Arial"/>
          <w:iCs/>
          <w:sz w:val="22"/>
          <w:szCs w:val="22"/>
        </w:rPr>
      </w:pPr>
      <w:r w:rsidRPr="00F820A7">
        <w:rPr>
          <w:rFonts w:ascii="Calibri" w:hAnsi="Calibri" w:cs="Arial"/>
          <w:iCs/>
          <w:sz w:val="22"/>
          <w:szCs w:val="22"/>
        </w:rPr>
        <w:t>Visited Severfield, Dalton &amp; Lostock at United Kingdom to share knowledge and adapt their best practices at our India Operations</w:t>
      </w:r>
    </w:p>
    <w:p w14:paraId="65D5D5DF" w14:textId="77777777" w:rsidR="00F25A96" w:rsidRPr="00F820A7" w:rsidRDefault="00F25A96" w:rsidP="00B90D93">
      <w:pPr>
        <w:ind w:left="-810"/>
        <w:jc w:val="both"/>
        <w:rPr>
          <w:rFonts w:ascii="Calibri" w:hAnsi="Calibri" w:cs="Arial"/>
          <w:iCs/>
          <w:sz w:val="22"/>
          <w:szCs w:val="22"/>
        </w:rPr>
      </w:pPr>
    </w:p>
    <w:p w14:paraId="1B09F565" w14:textId="04349D1C" w:rsidR="00CE64C2" w:rsidRPr="00F820A7" w:rsidRDefault="0032414A" w:rsidP="00CE64C2">
      <w:pPr>
        <w:ind w:left="-810"/>
        <w:jc w:val="both"/>
        <w:rPr>
          <w:rFonts w:ascii="Calibri" w:hAnsi="Calibri" w:cs="Arial"/>
          <w:b/>
          <w:iCs/>
          <w:sz w:val="22"/>
          <w:szCs w:val="22"/>
        </w:rPr>
      </w:pPr>
      <w:r w:rsidRPr="00F820A7">
        <w:rPr>
          <w:rFonts w:ascii="Calibri" w:hAnsi="Calibri" w:cs="Arial"/>
          <w:b/>
          <w:iCs/>
          <w:sz w:val="22"/>
          <w:szCs w:val="22"/>
        </w:rPr>
        <w:t>Feb’14</w:t>
      </w:r>
      <w:r w:rsidR="007F3151" w:rsidRPr="00F820A7">
        <w:rPr>
          <w:rFonts w:ascii="Calibri" w:hAnsi="Calibri" w:cs="Arial"/>
          <w:b/>
          <w:iCs/>
          <w:sz w:val="22"/>
          <w:szCs w:val="22"/>
        </w:rPr>
        <w:t xml:space="preserve"> </w:t>
      </w:r>
      <w:r w:rsidRPr="00F820A7">
        <w:rPr>
          <w:rFonts w:ascii="Calibri" w:hAnsi="Calibri" w:cs="Arial"/>
          <w:b/>
          <w:iCs/>
          <w:sz w:val="22"/>
          <w:szCs w:val="22"/>
        </w:rPr>
        <w:t>-</w:t>
      </w:r>
      <w:r w:rsidR="007F3151" w:rsidRPr="00F820A7">
        <w:rPr>
          <w:rFonts w:ascii="Calibri" w:hAnsi="Calibri" w:cs="Arial"/>
          <w:b/>
          <w:iCs/>
          <w:sz w:val="22"/>
          <w:szCs w:val="22"/>
        </w:rPr>
        <w:t xml:space="preserve"> </w:t>
      </w:r>
      <w:r w:rsidRPr="00F820A7">
        <w:rPr>
          <w:rFonts w:ascii="Calibri" w:hAnsi="Calibri" w:cs="Arial"/>
          <w:b/>
          <w:iCs/>
          <w:sz w:val="22"/>
          <w:szCs w:val="22"/>
        </w:rPr>
        <w:t>Jun’17</w:t>
      </w:r>
      <w:r w:rsidR="00B45A22" w:rsidRPr="00F820A7">
        <w:rPr>
          <w:rFonts w:ascii="Calibri" w:hAnsi="Calibri" w:cs="Arial"/>
          <w:b/>
          <w:iCs/>
          <w:sz w:val="22"/>
          <w:szCs w:val="22"/>
        </w:rPr>
        <w:t xml:space="preserve">: </w:t>
      </w:r>
      <w:r w:rsidR="007F3151" w:rsidRPr="00F820A7">
        <w:rPr>
          <w:rFonts w:ascii="Calibri" w:hAnsi="Calibri" w:cs="Arial"/>
          <w:b/>
          <w:iCs/>
          <w:sz w:val="22"/>
          <w:szCs w:val="22"/>
        </w:rPr>
        <w:tab/>
      </w:r>
      <w:r w:rsidR="00B45A22" w:rsidRPr="00F820A7">
        <w:rPr>
          <w:rFonts w:ascii="Calibri" w:hAnsi="Calibri" w:cs="Arial"/>
          <w:b/>
          <w:iCs/>
          <w:sz w:val="22"/>
          <w:szCs w:val="22"/>
        </w:rPr>
        <w:tab/>
      </w:r>
      <w:r w:rsidR="00CE64C2" w:rsidRPr="00F820A7">
        <w:rPr>
          <w:rFonts w:ascii="Calibri" w:hAnsi="Calibri" w:cs="Arial"/>
          <w:b/>
          <w:iCs/>
          <w:sz w:val="22"/>
          <w:szCs w:val="22"/>
        </w:rPr>
        <w:t>Operations Manager, Zamil Steel Buildings Vietnam Co. LTD</w:t>
      </w:r>
      <w:r w:rsidR="00B45A22" w:rsidRPr="00F820A7">
        <w:rPr>
          <w:rFonts w:ascii="Calibri" w:hAnsi="Calibri" w:cs="Arial"/>
          <w:b/>
          <w:iCs/>
          <w:sz w:val="22"/>
          <w:szCs w:val="22"/>
        </w:rPr>
        <w:t>, Ho chi minh city, Vietnam</w:t>
      </w:r>
    </w:p>
    <w:p w14:paraId="77C31B9E" w14:textId="77777777" w:rsidR="004D405B" w:rsidRPr="00F820A7" w:rsidRDefault="004D405B" w:rsidP="004D405B">
      <w:pPr>
        <w:ind w:left="-810"/>
        <w:jc w:val="both"/>
        <w:rPr>
          <w:rFonts w:ascii="Calibri" w:hAnsi="Calibri" w:cs="Arial"/>
          <w:b/>
          <w:iCs/>
          <w:sz w:val="22"/>
          <w:szCs w:val="22"/>
        </w:rPr>
      </w:pPr>
      <w:r w:rsidRPr="00F820A7">
        <w:rPr>
          <w:rFonts w:ascii="Calibri" w:hAnsi="Calibri" w:cs="Arial"/>
          <w:b/>
          <w:iCs/>
          <w:sz w:val="22"/>
          <w:szCs w:val="22"/>
        </w:rPr>
        <w:t>Noteworthy Projects:</w:t>
      </w:r>
    </w:p>
    <w:p w14:paraId="1AA2AC2E" w14:textId="33CFE092" w:rsidR="004D405B" w:rsidRPr="00F820A7" w:rsidRDefault="004D405B" w:rsidP="004D405B">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Petronas (Rapid Refinery Malaysia)- 12,000MT</w:t>
      </w:r>
    </w:p>
    <w:p w14:paraId="7CCDF76E" w14:textId="77777777" w:rsidR="004D405B" w:rsidRPr="00F820A7" w:rsidRDefault="004D405B" w:rsidP="004D405B">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Balingasang (Power Plant Philippines)- 5000MT</w:t>
      </w:r>
    </w:p>
    <w:p w14:paraId="5947782C" w14:textId="049A421B" w:rsidR="004D405B" w:rsidRPr="00F820A7" w:rsidRDefault="004D405B" w:rsidP="004D405B">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Nghi Son Refinery (Oil Refinery Hanoi) – 2000MT</w:t>
      </w:r>
    </w:p>
    <w:p w14:paraId="1712B013" w14:textId="28BE84BF" w:rsidR="00B45A22" w:rsidRPr="00F820A7" w:rsidRDefault="00B45A22" w:rsidP="00B45A22">
      <w:pPr>
        <w:ind w:left="-810"/>
        <w:rPr>
          <w:rFonts w:ascii="Calibri" w:hAnsi="Calibri" w:cs="Arial"/>
          <w:b/>
          <w:iCs/>
          <w:sz w:val="22"/>
          <w:szCs w:val="22"/>
        </w:rPr>
      </w:pPr>
      <w:r w:rsidRPr="00F820A7">
        <w:rPr>
          <w:rFonts w:ascii="Calibri" w:hAnsi="Calibri" w:cs="Arial"/>
          <w:b/>
          <w:iCs/>
          <w:sz w:val="22"/>
          <w:szCs w:val="22"/>
        </w:rPr>
        <w:t>Key Responsibilities:</w:t>
      </w:r>
    </w:p>
    <w:p w14:paraId="76AD6F6B" w14:textId="77777777" w:rsidR="00B45A22" w:rsidRPr="00F820A7" w:rsidRDefault="00B45A22" w:rsidP="00B45A22">
      <w:pPr>
        <w:ind w:left="-810"/>
        <w:rPr>
          <w:rFonts w:ascii="Calibri" w:hAnsi="Calibri" w:cs="Arial"/>
          <w:iCs/>
          <w:sz w:val="22"/>
          <w:szCs w:val="22"/>
        </w:rPr>
      </w:pPr>
      <w:r w:rsidRPr="00F820A7">
        <w:rPr>
          <w:rFonts w:ascii="Calibri" w:hAnsi="Calibri" w:cs="Arial"/>
          <w:iCs/>
          <w:sz w:val="22"/>
          <w:szCs w:val="22"/>
        </w:rPr>
        <w:t>Responsible for Zamil’s Ho Chi Minh City manufacturing factory operations</w:t>
      </w:r>
    </w:p>
    <w:p w14:paraId="25CB6AA1" w14:textId="2A3CE495" w:rsidR="004D405B" w:rsidRPr="00F820A7" w:rsidRDefault="00B45A22" w:rsidP="00B45A22">
      <w:pPr>
        <w:ind w:left="-810"/>
        <w:jc w:val="both"/>
        <w:rPr>
          <w:rFonts w:ascii="Calibri" w:hAnsi="Calibri" w:cs="Arial"/>
          <w:iCs/>
          <w:sz w:val="22"/>
          <w:szCs w:val="22"/>
        </w:rPr>
      </w:pPr>
      <w:r w:rsidRPr="00F820A7">
        <w:rPr>
          <w:rFonts w:ascii="Calibri" w:hAnsi="Calibri" w:cs="Arial"/>
          <w:iCs/>
          <w:sz w:val="22"/>
          <w:szCs w:val="22"/>
        </w:rPr>
        <w:t>This factory manufactures PEB &amp; Structural Steel with project sizes varying from 200-12,000MT. With a total built up area of 25,000</w:t>
      </w:r>
      <w:r w:rsidRPr="00F820A7">
        <w:rPr>
          <w:rFonts w:ascii="Calibri" w:hAnsi="Calibri" w:cs="Arial"/>
          <w:iCs/>
          <w:sz w:val="22"/>
          <w:szCs w:val="22"/>
          <w:vertAlign w:val="superscript"/>
        </w:rPr>
        <w:t>+</w:t>
      </w:r>
      <w:r w:rsidRPr="00F820A7">
        <w:rPr>
          <w:rFonts w:ascii="Calibri" w:hAnsi="Calibri" w:cs="Arial"/>
          <w:iCs/>
          <w:sz w:val="22"/>
          <w:szCs w:val="22"/>
        </w:rPr>
        <w:t xml:space="preserve"> sq meters and an average work force of 350 persons, &amp; installed capacity of 4000MT/month. Providing leadership and managing daily operations, heavy steel fabrication and various expansions. </w:t>
      </w:r>
      <w:r w:rsidR="00EA34D8" w:rsidRPr="00F820A7">
        <w:rPr>
          <w:rFonts w:ascii="Calibri" w:hAnsi="Calibri" w:cs="Arial"/>
          <w:iCs/>
          <w:sz w:val="22"/>
          <w:szCs w:val="22"/>
        </w:rPr>
        <w:t xml:space="preserve">Active participation in </w:t>
      </w:r>
      <w:r w:rsidRPr="00F820A7">
        <w:rPr>
          <w:rFonts w:ascii="Calibri" w:hAnsi="Calibri" w:cs="Arial"/>
          <w:iCs/>
          <w:sz w:val="22"/>
          <w:szCs w:val="22"/>
        </w:rPr>
        <w:t>Sales, Estimation</w:t>
      </w:r>
      <w:r w:rsidR="00EA34D8" w:rsidRPr="00F820A7">
        <w:rPr>
          <w:rFonts w:ascii="Calibri" w:hAnsi="Calibri" w:cs="Arial"/>
          <w:iCs/>
          <w:sz w:val="22"/>
          <w:szCs w:val="22"/>
        </w:rPr>
        <w:t xml:space="preserve"> &amp; other cross function departments.</w:t>
      </w:r>
      <w:r w:rsidRPr="00F820A7">
        <w:rPr>
          <w:rFonts w:ascii="Calibri" w:hAnsi="Calibri" w:cs="Arial"/>
          <w:iCs/>
          <w:sz w:val="22"/>
          <w:szCs w:val="22"/>
        </w:rPr>
        <w:t xml:space="preserve"> </w:t>
      </w:r>
      <w:r w:rsidR="00EA34D8" w:rsidRPr="00F820A7">
        <w:rPr>
          <w:rFonts w:ascii="Calibri" w:hAnsi="Calibri" w:cs="Arial"/>
          <w:iCs/>
          <w:sz w:val="22"/>
          <w:szCs w:val="22"/>
        </w:rPr>
        <w:t>M</w:t>
      </w:r>
      <w:r w:rsidRPr="00F820A7">
        <w:rPr>
          <w:rFonts w:ascii="Calibri" w:hAnsi="Calibri" w:cs="Arial"/>
          <w:iCs/>
          <w:sz w:val="22"/>
          <w:szCs w:val="22"/>
        </w:rPr>
        <w:t>anaged special projects assigned by top management &amp; provided technical advice where required. Responsibilities covered:</w:t>
      </w:r>
    </w:p>
    <w:p w14:paraId="7AE2C45D" w14:textId="0531E7B3" w:rsidR="00B45A22" w:rsidRPr="00F820A7" w:rsidRDefault="00B45A22" w:rsidP="00B45A22">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Production Management</w:t>
      </w:r>
    </w:p>
    <w:p w14:paraId="743B830A" w14:textId="794AD879" w:rsidR="00B45A22" w:rsidRPr="00F820A7" w:rsidRDefault="00ED73A2" w:rsidP="00B45A22">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Operations Efficiency, Production Planning &amp; Material Control</w:t>
      </w:r>
    </w:p>
    <w:p w14:paraId="475F9849" w14:textId="715F451C" w:rsidR="00ED73A2" w:rsidRPr="00F820A7" w:rsidRDefault="00ED73A2" w:rsidP="00B45A22">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Process improvement &amp; Quality Management</w:t>
      </w:r>
    </w:p>
    <w:p w14:paraId="19D9E60A" w14:textId="6FDD6807" w:rsidR="003B4BF3" w:rsidRPr="00F820A7" w:rsidRDefault="00ED73A2" w:rsidP="003B4BF3">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 xml:space="preserve">Human resource &amp; Safety </w:t>
      </w:r>
    </w:p>
    <w:p w14:paraId="1BECD98B" w14:textId="6FDC8AB2" w:rsidR="0062423F" w:rsidRPr="00F820A7" w:rsidRDefault="0062423F" w:rsidP="003B4BF3">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Visited M/s CHC Jakarta, Indonesia as a Core Team from Zamil to explore the feasibility of a merger &amp; acquisition of the business.</w:t>
      </w:r>
    </w:p>
    <w:p w14:paraId="0025F86D" w14:textId="77777777" w:rsidR="003B4BF3" w:rsidRPr="00F820A7" w:rsidRDefault="003B4BF3" w:rsidP="003B4BF3">
      <w:pPr>
        <w:ind w:left="-810"/>
        <w:contextualSpacing/>
        <w:rPr>
          <w:rFonts w:ascii="Calibri" w:hAnsi="Calibri" w:cs="Arial"/>
          <w:b/>
          <w:iCs/>
          <w:sz w:val="22"/>
          <w:szCs w:val="22"/>
        </w:rPr>
      </w:pPr>
      <w:r w:rsidRPr="00F820A7">
        <w:rPr>
          <w:rFonts w:ascii="Calibri" w:hAnsi="Calibri" w:cs="Arial"/>
          <w:b/>
          <w:sz w:val="22"/>
          <w:szCs w:val="22"/>
        </w:rPr>
        <w:t xml:space="preserve">Achievements </w:t>
      </w:r>
    </w:p>
    <w:p w14:paraId="5C98DFA5" w14:textId="0E57AEF3" w:rsidR="005F7A01" w:rsidRPr="00F820A7" w:rsidRDefault="005F7A01" w:rsidP="003B4BF3">
      <w:pPr>
        <w:pStyle w:val="ListParagraph"/>
        <w:numPr>
          <w:ilvl w:val="0"/>
          <w:numId w:val="15"/>
        </w:numPr>
        <w:rPr>
          <w:rFonts w:ascii="Calibri" w:hAnsi="Calibri" w:cs="Arial"/>
          <w:iCs/>
          <w:sz w:val="22"/>
          <w:szCs w:val="22"/>
        </w:rPr>
      </w:pPr>
      <w:r w:rsidRPr="00F820A7">
        <w:rPr>
          <w:rFonts w:ascii="Calibri" w:hAnsi="Calibri" w:cs="Arial"/>
          <w:iCs/>
          <w:sz w:val="22"/>
          <w:szCs w:val="22"/>
        </w:rPr>
        <w:t>Played a key role in successful execution of Petronas Malaysia, most prestigious project for Zamil Steel Vietnam</w:t>
      </w:r>
    </w:p>
    <w:p w14:paraId="703BBA32" w14:textId="347E5FCD" w:rsidR="003B4BF3" w:rsidRPr="00F820A7" w:rsidRDefault="005C3B4E" w:rsidP="003B4BF3">
      <w:pPr>
        <w:pStyle w:val="ListParagraph"/>
        <w:numPr>
          <w:ilvl w:val="0"/>
          <w:numId w:val="15"/>
        </w:numPr>
        <w:rPr>
          <w:rFonts w:ascii="Calibri" w:hAnsi="Calibri" w:cs="Arial"/>
          <w:b/>
          <w:iCs/>
          <w:sz w:val="22"/>
          <w:szCs w:val="22"/>
        </w:rPr>
      </w:pPr>
      <w:r w:rsidRPr="00F820A7">
        <w:rPr>
          <w:rFonts w:ascii="Calibri" w:hAnsi="Calibri" w:cs="Arial"/>
          <w:sz w:val="22"/>
          <w:szCs w:val="22"/>
        </w:rPr>
        <w:t xml:space="preserve">Spearheaded the Hanoi Factory Renovation project &amp; completed the project in budgeted time &amp; saving of 10% v/s budget </w:t>
      </w:r>
    </w:p>
    <w:p w14:paraId="6D5ACF61" w14:textId="04D78D9D" w:rsidR="00853A8E" w:rsidRPr="00F820A7" w:rsidRDefault="00853A8E" w:rsidP="00853A8E">
      <w:pPr>
        <w:pStyle w:val="ListParagraph"/>
        <w:numPr>
          <w:ilvl w:val="0"/>
          <w:numId w:val="15"/>
        </w:numPr>
        <w:rPr>
          <w:rFonts w:ascii="Calibri" w:hAnsi="Calibri" w:cs="Arial"/>
          <w:b/>
          <w:iCs/>
          <w:sz w:val="22"/>
          <w:szCs w:val="22"/>
        </w:rPr>
      </w:pPr>
      <w:r w:rsidRPr="00F820A7">
        <w:rPr>
          <w:rFonts w:ascii="Calibri" w:hAnsi="Calibri" w:cs="Arial"/>
          <w:sz w:val="22"/>
          <w:szCs w:val="22"/>
        </w:rPr>
        <w:t xml:space="preserve">Conceptualised process of painting, generating a projected cost saving of USD 90,000 </w:t>
      </w:r>
    </w:p>
    <w:p w14:paraId="3E6309EC" w14:textId="77777777" w:rsidR="003B4BF3" w:rsidRPr="00F820A7" w:rsidRDefault="003B4BF3" w:rsidP="003B4BF3">
      <w:pPr>
        <w:pStyle w:val="ListParagraph"/>
        <w:numPr>
          <w:ilvl w:val="0"/>
          <w:numId w:val="15"/>
        </w:numPr>
        <w:rPr>
          <w:rFonts w:ascii="Calibri" w:hAnsi="Calibri" w:cs="Arial"/>
          <w:b/>
          <w:iCs/>
          <w:sz w:val="22"/>
          <w:szCs w:val="22"/>
        </w:rPr>
      </w:pPr>
      <w:r w:rsidRPr="00F820A7">
        <w:rPr>
          <w:rFonts w:ascii="Calibri" w:hAnsi="Calibri" w:cs="Arial"/>
          <w:sz w:val="22"/>
          <w:szCs w:val="22"/>
        </w:rPr>
        <w:t>Reduced scrap from 17% to 4% for Max seam accessories resulting a saving of USD 65,000</w:t>
      </w:r>
    </w:p>
    <w:p w14:paraId="78808304" w14:textId="77777777" w:rsidR="003B4BF3" w:rsidRPr="00F820A7" w:rsidRDefault="003B4BF3" w:rsidP="003B4BF3">
      <w:pPr>
        <w:pStyle w:val="ListParagraph"/>
        <w:numPr>
          <w:ilvl w:val="0"/>
          <w:numId w:val="15"/>
        </w:numPr>
        <w:rPr>
          <w:rFonts w:ascii="Calibri" w:hAnsi="Calibri" w:cs="Arial"/>
          <w:b/>
          <w:iCs/>
          <w:sz w:val="22"/>
          <w:szCs w:val="22"/>
        </w:rPr>
      </w:pPr>
      <w:r w:rsidRPr="00F820A7">
        <w:rPr>
          <w:rFonts w:ascii="Calibri" w:hAnsi="Calibri" w:cs="Arial"/>
          <w:sz w:val="22"/>
          <w:szCs w:val="22"/>
        </w:rPr>
        <w:t>Introduced 70 subcontracting workers instead of permanent recruits resulting a saving of USD 70,000</w:t>
      </w:r>
    </w:p>
    <w:p w14:paraId="752F19F3" w14:textId="77777777" w:rsidR="003B4BF3" w:rsidRPr="00F820A7" w:rsidRDefault="003B4BF3" w:rsidP="003B4BF3">
      <w:pPr>
        <w:pStyle w:val="ListParagraph"/>
        <w:numPr>
          <w:ilvl w:val="0"/>
          <w:numId w:val="15"/>
        </w:numPr>
        <w:rPr>
          <w:rFonts w:ascii="Calibri" w:hAnsi="Calibri" w:cs="Arial"/>
          <w:b/>
          <w:iCs/>
          <w:sz w:val="22"/>
          <w:szCs w:val="22"/>
        </w:rPr>
      </w:pPr>
      <w:r w:rsidRPr="00F820A7">
        <w:rPr>
          <w:rFonts w:ascii="Calibri" w:hAnsi="Calibri" w:cs="Arial"/>
          <w:sz w:val="22"/>
          <w:szCs w:val="22"/>
        </w:rPr>
        <w:t xml:space="preserve">Reduced inventory carrying days from 90 days to 60 days for raw material </w:t>
      </w:r>
    </w:p>
    <w:p w14:paraId="51A9F4ED" w14:textId="33AB9A65" w:rsidR="003B4BF3" w:rsidRPr="00F820A7" w:rsidRDefault="003B4BF3" w:rsidP="003B4BF3">
      <w:pPr>
        <w:pStyle w:val="ListParagraph"/>
        <w:numPr>
          <w:ilvl w:val="0"/>
          <w:numId w:val="15"/>
        </w:numPr>
        <w:rPr>
          <w:rFonts w:ascii="Calibri" w:hAnsi="Calibri" w:cs="Arial"/>
          <w:b/>
          <w:iCs/>
          <w:sz w:val="22"/>
          <w:szCs w:val="22"/>
        </w:rPr>
      </w:pPr>
      <w:r w:rsidRPr="00F820A7">
        <w:rPr>
          <w:rFonts w:ascii="Calibri" w:hAnsi="Calibri" w:cs="Arial"/>
          <w:sz w:val="22"/>
          <w:szCs w:val="22"/>
        </w:rPr>
        <w:t>Improved on Operations related claims due to white rust on GI coils &amp; paint quality of Built up’s</w:t>
      </w:r>
    </w:p>
    <w:p w14:paraId="5236FA94" w14:textId="77777777" w:rsidR="00ED73A2" w:rsidRPr="00F820A7" w:rsidRDefault="00ED73A2" w:rsidP="00ED73A2">
      <w:pPr>
        <w:pStyle w:val="ListParagraph"/>
        <w:ind w:left="-450"/>
        <w:jc w:val="both"/>
        <w:rPr>
          <w:rFonts w:ascii="Calibri" w:hAnsi="Calibri" w:cs="Arial"/>
          <w:iCs/>
          <w:sz w:val="22"/>
          <w:szCs w:val="22"/>
        </w:rPr>
      </w:pPr>
    </w:p>
    <w:p w14:paraId="6817F61C" w14:textId="005D53EC" w:rsidR="00CE64C2" w:rsidRPr="00F820A7" w:rsidRDefault="00CE64C2" w:rsidP="009376D8">
      <w:pPr>
        <w:ind w:left="-810"/>
        <w:jc w:val="both"/>
        <w:rPr>
          <w:rFonts w:ascii="Calibri" w:hAnsi="Calibri" w:cs="Arial"/>
          <w:b/>
          <w:iCs/>
          <w:sz w:val="22"/>
          <w:szCs w:val="22"/>
        </w:rPr>
      </w:pPr>
      <w:r w:rsidRPr="00F820A7">
        <w:rPr>
          <w:rFonts w:ascii="Calibri" w:hAnsi="Calibri" w:cs="Arial"/>
          <w:b/>
          <w:iCs/>
          <w:sz w:val="22"/>
          <w:szCs w:val="22"/>
        </w:rPr>
        <w:t>Sep’09</w:t>
      </w:r>
      <w:r w:rsidR="007F3151" w:rsidRPr="00F820A7">
        <w:rPr>
          <w:rFonts w:ascii="Calibri" w:hAnsi="Calibri" w:cs="Arial"/>
          <w:b/>
          <w:iCs/>
          <w:sz w:val="22"/>
          <w:szCs w:val="22"/>
        </w:rPr>
        <w:t xml:space="preserve"> </w:t>
      </w:r>
      <w:r w:rsidRPr="00F820A7">
        <w:rPr>
          <w:rFonts w:ascii="Calibri" w:hAnsi="Calibri" w:cs="Arial"/>
          <w:b/>
          <w:iCs/>
          <w:sz w:val="22"/>
          <w:szCs w:val="22"/>
        </w:rPr>
        <w:t>-</w:t>
      </w:r>
      <w:r w:rsidR="007F3151" w:rsidRPr="00F820A7">
        <w:rPr>
          <w:rFonts w:ascii="Calibri" w:hAnsi="Calibri" w:cs="Arial"/>
          <w:b/>
          <w:iCs/>
          <w:sz w:val="22"/>
          <w:szCs w:val="22"/>
        </w:rPr>
        <w:t xml:space="preserve"> </w:t>
      </w:r>
      <w:r w:rsidRPr="00F820A7">
        <w:rPr>
          <w:rFonts w:ascii="Calibri" w:hAnsi="Calibri" w:cs="Arial"/>
          <w:b/>
          <w:iCs/>
          <w:sz w:val="22"/>
          <w:szCs w:val="22"/>
        </w:rPr>
        <w:t>Dec’13:</w:t>
      </w:r>
      <w:r w:rsidR="007F3151" w:rsidRPr="00F820A7">
        <w:rPr>
          <w:rFonts w:ascii="Calibri" w:hAnsi="Calibri" w:cs="Arial"/>
          <w:b/>
          <w:iCs/>
          <w:sz w:val="22"/>
          <w:szCs w:val="22"/>
        </w:rPr>
        <w:tab/>
        <w:t xml:space="preserve">           </w:t>
      </w:r>
      <w:r w:rsidRPr="00F820A7">
        <w:rPr>
          <w:rFonts w:ascii="Calibri" w:hAnsi="Calibri" w:cs="Arial"/>
          <w:b/>
          <w:iCs/>
          <w:sz w:val="22"/>
          <w:szCs w:val="22"/>
        </w:rPr>
        <w:t>Assistant Manager-Planning Department, Project Management – Kirby Building Systems (Kuwait)</w:t>
      </w:r>
    </w:p>
    <w:p w14:paraId="6C5E4A18" w14:textId="0BB013F5" w:rsidR="001C1152" w:rsidRPr="00F820A7" w:rsidRDefault="001C1152" w:rsidP="009376D8">
      <w:pPr>
        <w:ind w:left="-810"/>
        <w:jc w:val="both"/>
        <w:rPr>
          <w:rFonts w:asciiTheme="minorHAnsi" w:hAnsiTheme="minorHAnsi"/>
          <w:sz w:val="22"/>
          <w:szCs w:val="22"/>
        </w:rPr>
      </w:pPr>
      <w:r w:rsidRPr="00F820A7">
        <w:rPr>
          <w:rFonts w:asciiTheme="minorHAnsi" w:hAnsiTheme="minorHAnsi"/>
          <w:sz w:val="22"/>
          <w:szCs w:val="22"/>
        </w:rPr>
        <w:t xml:space="preserve">Kirby has a total of five manufacturing facilities located in Kuwait, Ras-Al-Khaimah (UAE), Vietnam and India, with a total capacity of about 400,000 MT per annum supported by over 4,000 employees. </w:t>
      </w:r>
      <w:r w:rsidR="007F3151" w:rsidRPr="00F820A7">
        <w:rPr>
          <w:rFonts w:asciiTheme="minorHAnsi" w:hAnsiTheme="minorHAnsi"/>
          <w:sz w:val="22"/>
          <w:szCs w:val="22"/>
        </w:rPr>
        <w:t>Kirby is one of the largest pre-engineered steel building (PEB) companies in the world and is a 100% subsidiary of Kuwait- based multinational and multi-billion-dollar business conglomerate - Alghanim</w:t>
      </w:r>
    </w:p>
    <w:p w14:paraId="4D51C068" w14:textId="7B7E4877" w:rsidR="00B45A22" w:rsidRPr="00F820A7" w:rsidRDefault="00B45A22" w:rsidP="00B90D93">
      <w:pPr>
        <w:ind w:left="-810"/>
        <w:jc w:val="both"/>
        <w:rPr>
          <w:rFonts w:ascii="Calibri" w:hAnsi="Calibri" w:cs="Arial"/>
          <w:b/>
          <w:iCs/>
          <w:sz w:val="22"/>
          <w:szCs w:val="22"/>
        </w:rPr>
      </w:pPr>
      <w:r w:rsidRPr="00F820A7">
        <w:rPr>
          <w:rFonts w:ascii="Calibri" w:hAnsi="Calibri" w:cs="Arial"/>
          <w:b/>
          <w:iCs/>
          <w:sz w:val="22"/>
          <w:szCs w:val="22"/>
        </w:rPr>
        <w:t>Noteworthy Projects:</w:t>
      </w:r>
    </w:p>
    <w:p w14:paraId="544F2654" w14:textId="25AA3B5B" w:rsidR="00B45A22" w:rsidRPr="00F820A7" w:rsidRDefault="00B45A22" w:rsidP="00B45A22">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Oman Rolling Mill – 9000MT</w:t>
      </w:r>
    </w:p>
    <w:p w14:paraId="2B73D0B3" w14:textId="5B5BAC63" w:rsidR="00B45A22" w:rsidRPr="00F820A7" w:rsidRDefault="00B45A22" w:rsidP="00B45A22">
      <w:pPr>
        <w:pStyle w:val="ListParagraph"/>
        <w:numPr>
          <w:ilvl w:val="0"/>
          <w:numId w:val="15"/>
        </w:numPr>
        <w:jc w:val="both"/>
        <w:rPr>
          <w:rFonts w:ascii="Calibri" w:hAnsi="Calibri" w:cs="Arial"/>
          <w:b/>
          <w:iCs/>
          <w:sz w:val="22"/>
          <w:szCs w:val="22"/>
        </w:rPr>
      </w:pPr>
      <w:r w:rsidRPr="00F820A7">
        <w:rPr>
          <w:rFonts w:ascii="Calibri" w:hAnsi="Calibri" w:cs="Arial"/>
          <w:iCs/>
          <w:sz w:val="22"/>
          <w:szCs w:val="22"/>
        </w:rPr>
        <w:t>National Guard (Joint Operations) – 3000MT</w:t>
      </w:r>
    </w:p>
    <w:p w14:paraId="77B79E01" w14:textId="554D0612" w:rsidR="00ED73A2" w:rsidRPr="00F820A7" w:rsidRDefault="00B45A22" w:rsidP="00ED73A2">
      <w:pPr>
        <w:pStyle w:val="ListParagraph"/>
        <w:numPr>
          <w:ilvl w:val="0"/>
          <w:numId w:val="15"/>
        </w:numPr>
        <w:jc w:val="both"/>
        <w:rPr>
          <w:rFonts w:ascii="Calibri" w:hAnsi="Calibri" w:cs="Arial"/>
          <w:b/>
          <w:iCs/>
          <w:sz w:val="22"/>
          <w:szCs w:val="22"/>
        </w:rPr>
      </w:pPr>
      <w:r w:rsidRPr="00F820A7">
        <w:rPr>
          <w:rFonts w:ascii="Calibri" w:hAnsi="Calibri" w:cs="Arial"/>
          <w:iCs/>
          <w:sz w:val="22"/>
          <w:szCs w:val="22"/>
        </w:rPr>
        <w:t>Police Academy – 5000MT</w:t>
      </w:r>
    </w:p>
    <w:p w14:paraId="6FEEB748" w14:textId="77777777" w:rsidR="00ED73A2" w:rsidRPr="00F820A7" w:rsidRDefault="00ED73A2" w:rsidP="00ED73A2">
      <w:pPr>
        <w:ind w:left="-810"/>
        <w:rPr>
          <w:rFonts w:ascii="Calibri" w:hAnsi="Calibri" w:cs="Arial"/>
          <w:b/>
          <w:iCs/>
          <w:sz w:val="22"/>
          <w:szCs w:val="22"/>
        </w:rPr>
      </w:pPr>
      <w:r w:rsidRPr="00F820A7">
        <w:rPr>
          <w:rFonts w:ascii="Calibri" w:hAnsi="Calibri" w:cs="Arial"/>
          <w:b/>
          <w:iCs/>
          <w:sz w:val="22"/>
          <w:szCs w:val="22"/>
        </w:rPr>
        <w:t>Key Responsibilities:</w:t>
      </w:r>
    </w:p>
    <w:p w14:paraId="10B09B1F" w14:textId="1043A40A" w:rsidR="00ED73A2" w:rsidRPr="00F820A7" w:rsidRDefault="00ED73A2" w:rsidP="00ED73A2">
      <w:pPr>
        <w:pStyle w:val="ListParagraph"/>
        <w:numPr>
          <w:ilvl w:val="0"/>
          <w:numId w:val="15"/>
        </w:numPr>
        <w:rPr>
          <w:rFonts w:asciiTheme="minorHAnsi" w:hAnsiTheme="minorHAnsi"/>
          <w:sz w:val="22"/>
          <w:szCs w:val="22"/>
        </w:rPr>
      </w:pPr>
      <w:r w:rsidRPr="00F820A7">
        <w:rPr>
          <w:rFonts w:asciiTheme="minorHAnsi" w:hAnsiTheme="minorHAnsi" w:cs="Arial"/>
          <w:iCs/>
          <w:sz w:val="22"/>
          <w:szCs w:val="22"/>
        </w:rPr>
        <w:t xml:space="preserve">Production Planning - </w:t>
      </w:r>
      <w:r w:rsidRPr="00F820A7">
        <w:rPr>
          <w:rFonts w:asciiTheme="minorHAnsi" w:hAnsiTheme="minorHAnsi"/>
          <w:sz w:val="22"/>
          <w:szCs w:val="22"/>
        </w:rPr>
        <w:t>Loading of the plant with projects in line with capacities and man power as well as delivery commitments</w:t>
      </w:r>
    </w:p>
    <w:p w14:paraId="26726D6A" w14:textId="512F0646"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rPr>
        <w:t>Material Planning - Raw material, accessories, Buyouts and Insulat</w:t>
      </w:r>
      <w:r w:rsidR="002D5433" w:rsidRPr="00F820A7">
        <w:rPr>
          <w:rFonts w:asciiTheme="minorHAnsi" w:hAnsiTheme="minorHAnsi"/>
          <w:sz w:val="22"/>
          <w:szCs w:val="22"/>
        </w:rPr>
        <w:t>ion planning on the basis of</w:t>
      </w:r>
      <w:r w:rsidRPr="00F820A7">
        <w:rPr>
          <w:rFonts w:asciiTheme="minorHAnsi" w:hAnsiTheme="minorHAnsi"/>
          <w:sz w:val="22"/>
          <w:szCs w:val="22"/>
        </w:rPr>
        <w:t xml:space="preserve"> upcoming projects and forecasts</w:t>
      </w:r>
    </w:p>
    <w:p w14:paraId="23452804" w14:textId="28269E08"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rPr>
        <w:t>Co-ordination with Design and Drafting for on time BOM creation and drawing releases</w:t>
      </w:r>
      <w:r w:rsidR="007433D0" w:rsidRPr="00F820A7">
        <w:rPr>
          <w:rFonts w:asciiTheme="minorHAnsi" w:hAnsiTheme="minorHAnsi"/>
          <w:sz w:val="22"/>
          <w:szCs w:val="22"/>
        </w:rPr>
        <w:t>.</w:t>
      </w:r>
    </w:p>
    <w:p w14:paraId="02F74EDC" w14:textId="1E40DD76"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rPr>
        <w:t>Follow up with sa</w:t>
      </w:r>
      <w:r w:rsidR="007433D0" w:rsidRPr="00F820A7">
        <w:rPr>
          <w:rFonts w:asciiTheme="minorHAnsi" w:hAnsiTheme="minorHAnsi"/>
          <w:sz w:val="22"/>
          <w:szCs w:val="22"/>
        </w:rPr>
        <w:t xml:space="preserve">les for payments and LC’s </w:t>
      </w:r>
      <w:r w:rsidRPr="00F820A7">
        <w:rPr>
          <w:rFonts w:asciiTheme="minorHAnsi" w:hAnsiTheme="minorHAnsi" w:cs="Arial"/>
          <w:iCs/>
          <w:sz w:val="22"/>
          <w:szCs w:val="22"/>
        </w:rPr>
        <w:t>as well as with Purchase Department &amp; Suppliers for on time delivery of raw material</w:t>
      </w:r>
    </w:p>
    <w:p w14:paraId="071AE20B" w14:textId="77777777"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lang w:val="en-IN" w:eastAsia="en-IN"/>
        </w:rPr>
        <w:t xml:space="preserve">Provide technical direction to produce, engineer and design teams throughout project stages. </w:t>
      </w:r>
    </w:p>
    <w:p w14:paraId="46556832" w14:textId="77777777"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lang w:val="en-IN" w:eastAsia="en-IN"/>
        </w:rPr>
        <w:lastRenderedPageBreak/>
        <w:t>Cost Planning and Budgeting of projects and monitor Execution within the Budgets</w:t>
      </w:r>
    </w:p>
    <w:p w14:paraId="478AD8A4" w14:textId="77777777"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lang w:val="en-IN" w:eastAsia="en-IN"/>
        </w:rPr>
        <w:t xml:space="preserve">Reports of Backlog Reliability, Order Intakes and Shipments, actual as well as forecasts </w:t>
      </w:r>
    </w:p>
    <w:p w14:paraId="5A4DF7D4" w14:textId="7C296145"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lang w:val="en-IN" w:eastAsia="en-IN"/>
        </w:rPr>
        <w:t>Customer Claims Management</w:t>
      </w:r>
    </w:p>
    <w:p w14:paraId="7068CC38" w14:textId="34A5DE4D" w:rsidR="00ED73A2" w:rsidRPr="00F820A7" w:rsidRDefault="00ED73A2" w:rsidP="00ED73A2">
      <w:pPr>
        <w:pStyle w:val="ListParagraph"/>
        <w:numPr>
          <w:ilvl w:val="0"/>
          <w:numId w:val="15"/>
        </w:numPr>
        <w:rPr>
          <w:rFonts w:ascii="Calibri" w:hAnsi="Calibri" w:cs="Arial"/>
          <w:b/>
          <w:iCs/>
          <w:sz w:val="22"/>
          <w:szCs w:val="22"/>
        </w:rPr>
      </w:pPr>
      <w:r w:rsidRPr="00F820A7">
        <w:rPr>
          <w:rFonts w:asciiTheme="minorHAnsi" w:hAnsiTheme="minorHAnsi"/>
          <w:sz w:val="22"/>
          <w:szCs w:val="22"/>
          <w:lang w:val="en-IN" w:eastAsia="en-IN"/>
        </w:rPr>
        <w:t>SAP support to users within the department</w:t>
      </w:r>
    </w:p>
    <w:p w14:paraId="2BF3FF26" w14:textId="77777777" w:rsidR="003B4BF3" w:rsidRPr="00F820A7" w:rsidRDefault="003B4BF3" w:rsidP="003B4BF3">
      <w:pPr>
        <w:ind w:left="-810"/>
        <w:rPr>
          <w:rFonts w:asciiTheme="minorHAnsi" w:hAnsiTheme="minorHAnsi"/>
          <w:b/>
          <w:sz w:val="22"/>
          <w:szCs w:val="22"/>
          <w:lang w:val="en-IN" w:eastAsia="en-IN"/>
        </w:rPr>
      </w:pPr>
      <w:r w:rsidRPr="00F820A7">
        <w:rPr>
          <w:rFonts w:asciiTheme="minorHAnsi" w:hAnsiTheme="minorHAnsi"/>
          <w:b/>
          <w:sz w:val="22"/>
          <w:szCs w:val="22"/>
          <w:lang w:val="en-IN" w:eastAsia="en-IN"/>
        </w:rPr>
        <w:t>Achievements:</w:t>
      </w:r>
    </w:p>
    <w:p w14:paraId="4A90262D" w14:textId="77777777"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sz w:val="22"/>
          <w:szCs w:val="22"/>
        </w:rPr>
        <w:t>Consumed 200MT of dead/slow moving stock of raw materials generating a saving of 200,000 USD</w:t>
      </w:r>
    </w:p>
    <w:p w14:paraId="1715703B" w14:textId="77777777"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smallCaps/>
          <w:sz w:val="22"/>
          <w:szCs w:val="22"/>
        </w:rPr>
        <w:t>C</w:t>
      </w:r>
      <w:r w:rsidRPr="00F820A7">
        <w:rPr>
          <w:rFonts w:ascii="Calibri" w:hAnsi="Calibri" w:cs="Arial"/>
          <w:sz w:val="22"/>
          <w:szCs w:val="22"/>
        </w:rPr>
        <w:t>onsumed dead/slow moving stock of accessories like STS, SDS screws &amp; caps worth 60,000 USD</w:t>
      </w:r>
    </w:p>
    <w:p w14:paraId="2C7F3FC8" w14:textId="6B8CC04C"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bCs/>
          <w:sz w:val="22"/>
          <w:szCs w:val="22"/>
          <w:lang w:val="en-IN"/>
        </w:rPr>
        <w:t>Conceptualized and formalized Master scheduling of projects &amp; developed 4-6 weekly</w:t>
      </w:r>
      <w:r w:rsidR="00913913" w:rsidRPr="00F820A7">
        <w:rPr>
          <w:rFonts w:ascii="Calibri" w:hAnsi="Calibri" w:cs="Arial"/>
          <w:bCs/>
          <w:sz w:val="22"/>
          <w:szCs w:val="22"/>
          <w:lang w:val="en-IN"/>
        </w:rPr>
        <w:t xml:space="preserve"> fabrication</w:t>
      </w:r>
      <w:r w:rsidRPr="00F820A7">
        <w:rPr>
          <w:rFonts w:ascii="Calibri" w:hAnsi="Calibri" w:cs="Arial"/>
          <w:bCs/>
          <w:sz w:val="22"/>
          <w:szCs w:val="22"/>
          <w:lang w:val="en-IN"/>
        </w:rPr>
        <w:t xml:space="preserve"> schedules </w:t>
      </w:r>
    </w:p>
    <w:p w14:paraId="28BEA5E9" w14:textId="77777777"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bCs/>
          <w:sz w:val="22"/>
          <w:szCs w:val="22"/>
          <w:lang w:val="en-IN"/>
        </w:rPr>
        <w:t>Conceptualized and formalized the customer complaints management process</w:t>
      </w:r>
    </w:p>
    <w:p w14:paraId="34EFB5B6" w14:textId="77777777"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sz w:val="22"/>
          <w:szCs w:val="22"/>
        </w:rPr>
        <w:t>Improved Customer Service Index from 76 to 80</w:t>
      </w:r>
    </w:p>
    <w:p w14:paraId="6B1AC754" w14:textId="77777777" w:rsidR="003B4BF3" w:rsidRPr="00F820A7" w:rsidRDefault="003B4BF3" w:rsidP="003B4BF3">
      <w:pPr>
        <w:pStyle w:val="ListParagraph"/>
        <w:numPr>
          <w:ilvl w:val="0"/>
          <w:numId w:val="15"/>
        </w:numPr>
        <w:rPr>
          <w:rFonts w:ascii="Calibri" w:hAnsi="Calibri" w:cs="Arial"/>
          <w:bCs/>
          <w:sz w:val="22"/>
          <w:szCs w:val="22"/>
          <w:lang w:val="en-IN"/>
        </w:rPr>
      </w:pPr>
      <w:r w:rsidRPr="00F820A7">
        <w:rPr>
          <w:rFonts w:ascii="Calibri" w:hAnsi="Calibri" w:cs="Arial"/>
          <w:bCs/>
          <w:sz w:val="22"/>
          <w:szCs w:val="22"/>
          <w:lang w:val="en-IN"/>
        </w:rPr>
        <w:t>Achieved the KPI’s of Claim resolution time, first response &amp; Cost of non-quality consistently</w:t>
      </w:r>
    </w:p>
    <w:p w14:paraId="7D5DD4E7" w14:textId="77777777"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sz w:val="22"/>
          <w:szCs w:val="22"/>
        </w:rPr>
        <w:t>Improved claims resolution time from 14 days to 8 days</w:t>
      </w:r>
    </w:p>
    <w:p w14:paraId="71F8598F" w14:textId="1AD1DAF7" w:rsidR="003B4BF3" w:rsidRPr="00F820A7" w:rsidRDefault="003B4BF3" w:rsidP="003B4BF3">
      <w:pPr>
        <w:pStyle w:val="ListParagraph"/>
        <w:numPr>
          <w:ilvl w:val="0"/>
          <w:numId w:val="15"/>
        </w:numPr>
        <w:rPr>
          <w:sz w:val="22"/>
          <w:szCs w:val="22"/>
          <w:lang w:val="en-IN" w:eastAsia="en-IN"/>
        </w:rPr>
      </w:pPr>
      <w:r w:rsidRPr="00F820A7">
        <w:rPr>
          <w:rFonts w:ascii="Calibri" w:hAnsi="Calibri" w:cs="Arial"/>
          <w:bCs/>
          <w:sz w:val="22"/>
          <w:szCs w:val="22"/>
          <w:lang w:val="en-IN"/>
        </w:rPr>
        <w:t>Successfully reduced customer complaints related to Engineering &amp; Shipping</w:t>
      </w:r>
    </w:p>
    <w:p w14:paraId="72233BE2" w14:textId="146B600F" w:rsidR="00F820A7" w:rsidRPr="00F820A7" w:rsidRDefault="00F820A7" w:rsidP="003F462A">
      <w:pPr>
        <w:jc w:val="both"/>
        <w:rPr>
          <w:rFonts w:ascii="Calibri" w:hAnsi="Calibri" w:cs="Arial"/>
          <w:b/>
          <w:iCs/>
          <w:sz w:val="22"/>
          <w:szCs w:val="22"/>
        </w:rPr>
      </w:pPr>
    </w:p>
    <w:p w14:paraId="7215117A" w14:textId="5127918B" w:rsidR="00B90D93" w:rsidRPr="00F820A7" w:rsidRDefault="00B90D93" w:rsidP="003F462A">
      <w:pPr>
        <w:ind w:left="-810"/>
        <w:jc w:val="both"/>
        <w:rPr>
          <w:rFonts w:ascii="Calibri" w:hAnsi="Calibri" w:cs="Arial"/>
          <w:b/>
          <w:iCs/>
          <w:sz w:val="22"/>
          <w:szCs w:val="22"/>
        </w:rPr>
      </w:pPr>
      <w:r w:rsidRPr="00F820A7">
        <w:rPr>
          <w:rFonts w:ascii="Calibri" w:hAnsi="Calibri" w:cs="Arial"/>
          <w:b/>
          <w:iCs/>
          <w:sz w:val="22"/>
          <w:szCs w:val="22"/>
        </w:rPr>
        <w:t>Jun’07-Aug’09:</w:t>
      </w:r>
      <w:r w:rsidRPr="00F820A7">
        <w:rPr>
          <w:rFonts w:ascii="Calibri" w:hAnsi="Calibri" w:cs="Arial"/>
          <w:b/>
          <w:iCs/>
          <w:sz w:val="22"/>
          <w:szCs w:val="22"/>
        </w:rPr>
        <w:tab/>
        <w:t>Production Engineer-Kirby Building Systems, Haridwar (India)</w:t>
      </w:r>
    </w:p>
    <w:p w14:paraId="664A1128" w14:textId="77777777" w:rsidR="003F462A" w:rsidRPr="00F820A7" w:rsidRDefault="003F462A" w:rsidP="003F462A">
      <w:pPr>
        <w:ind w:left="-810"/>
        <w:jc w:val="both"/>
        <w:rPr>
          <w:rFonts w:ascii="Calibri" w:hAnsi="Calibri" w:cs="Arial"/>
          <w:b/>
          <w:iCs/>
          <w:sz w:val="22"/>
          <w:szCs w:val="22"/>
        </w:rPr>
      </w:pPr>
      <w:r w:rsidRPr="00F820A7">
        <w:rPr>
          <w:rFonts w:ascii="Calibri" w:hAnsi="Calibri" w:cs="Arial"/>
          <w:b/>
          <w:iCs/>
          <w:sz w:val="22"/>
          <w:szCs w:val="22"/>
        </w:rPr>
        <w:t>Noteworthy Projects:</w:t>
      </w:r>
    </w:p>
    <w:p w14:paraId="42812703" w14:textId="63226447" w:rsidR="003F462A" w:rsidRPr="00F820A7" w:rsidRDefault="003F462A" w:rsidP="003F462A">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Birla Tyres – 400MT</w:t>
      </w:r>
    </w:p>
    <w:p w14:paraId="4C39DEBA" w14:textId="46946221" w:rsidR="003F462A" w:rsidRPr="00F820A7" w:rsidRDefault="003F462A" w:rsidP="003F462A">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Suzlon Energy – 1000MT</w:t>
      </w:r>
    </w:p>
    <w:p w14:paraId="0C3E2169" w14:textId="229F2DD9" w:rsidR="003F462A" w:rsidRPr="00F820A7" w:rsidRDefault="003F462A" w:rsidP="003F462A">
      <w:pPr>
        <w:pStyle w:val="ListParagraph"/>
        <w:numPr>
          <w:ilvl w:val="0"/>
          <w:numId w:val="15"/>
        </w:numPr>
        <w:jc w:val="both"/>
        <w:rPr>
          <w:rFonts w:ascii="Calibri" w:hAnsi="Calibri" w:cs="Arial"/>
          <w:iCs/>
          <w:sz w:val="22"/>
          <w:szCs w:val="22"/>
        </w:rPr>
      </w:pPr>
      <w:r w:rsidRPr="00F820A7">
        <w:rPr>
          <w:rFonts w:ascii="Calibri" w:hAnsi="Calibri" w:cs="Arial"/>
          <w:iCs/>
          <w:sz w:val="22"/>
          <w:szCs w:val="22"/>
        </w:rPr>
        <w:t>Foxxcon – 1200MT</w:t>
      </w:r>
    </w:p>
    <w:p w14:paraId="5F5C1455" w14:textId="77777777" w:rsidR="003F462A" w:rsidRPr="00F820A7" w:rsidRDefault="003F462A" w:rsidP="003F462A">
      <w:pPr>
        <w:ind w:left="-810"/>
        <w:rPr>
          <w:rFonts w:ascii="Calibri" w:hAnsi="Calibri" w:cs="Arial"/>
          <w:b/>
          <w:bCs/>
          <w:sz w:val="22"/>
          <w:szCs w:val="22"/>
          <w:bdr w:val="none" w:sz="0" w:space="0" w:color="auto" w:frame="1"/>
          <w:shd w:val="clear" w:color="auto" w:fill="FFFFFF"/>
        </w:rPr>
      </w:pPr>
      <w:r w:rsidRPr="00F820A7">
        <w:rPr>
          <w:rFonts w:ascii="Calibri" w:hAnsi="Calibri" w:cs="Arial"/>
          <w:b/>
          <w:bCs/>
          <w:sz w:val="22"/>
          <w:szCs w:val="22"/>
          <w:bdr w:val="none" w:sz="0" w:space="0" w:color="auto" w:frame="1"/>
          <w:shd w:val="clear" w:color="auto" w:fill="FFFFFF"/>
        </w:rPr>
        <w:t>Key Responsibilities:</w:t>
      </w:r>
    </w:p>
    <w:p w14:paraId="0F9D690A" w14:textId="57544B11" w:rsidR="003F462A" w:rsidRPr="00F820A7" w:rsidRDefault="003F462A"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Management and smooth functioning of a team of thirty workers</w:t>
      </w:r>
      <w:r w:rsidR="002D5433" w:rsidRPr="00F820A7">
        <w:rPr>
          <w:rFonts w:ascii="Calibri" w:hAnsi="Calibri" w:cs="Arial"/>
          <w:sz w:val="22"/>
          <w:szCs w:val="22"/>
        </w:rPr>
        <w:t xml:space="preserve"> at Shearing &amp;</w:t>
      </w:r>
      <w:r w:rsidRPr="00F820A7">
        <w:rPr>
          <w:rFonts w:ascii="Calibri" w:hAnsi="Calibri" w:cs="Arial"/>
          <w:sz w:val="22"/>
          <w:szCs w:val="22"/>
        </w:rPr>
        <w:t xml:space="preserve"> H-Beam production line</w:t>
      </w:r>
    </w:p>
    <w:p w14:paraId="482F221A" w14:textId="77777777" w:rsidR="003F462A" w:rsidRPr="00F820A7" w:rsidRDefault="003F462A"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 xml:space="preserve">Distribution of workload to operators in order to achieve daily production target </w:t>
      </w:r>
    </w:p>
    <w:p w14:paraId="41FA9A0C" w14:textId="77777777" w:rsidR="003F462A" w:rsidRPr="00F820A7" w:rsidRDefault="003F462A"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Planning day to day production to achieve maximum production</w:t>
      </w:r>
    </w:p>
    <w:p w14:paraId="4603D46E" w14:textId="77777777" w:rsidR="003F462A" w:rsidRPr="00F820A7" w:rsidRDefault="003F462A"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Ensured proper housekeeping and coordination within workers</w:t>
      </w:r>
    </w:p>
    <w:p w14:paraId="409BC551" w14:textId="77777777" w:rsidR="003F462A" w:rsidRPr="00F820A7" w:rsidRDefault="003F462A"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 xml:space="preserve">Preparation and inspection of nest plans for CNC machines </w:t>
      </w:r>
    </w:p>
    <w:p w14:paraId="4F9315FA" w14:textId="77777777" w:rsidR="003F462A" w:rsidRPr="00F820A7" w:rsidRDefault="003F462A"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Monitoring the shearing and H-Beam processes</w:t>
      </w:r>
    </w:p>
    <w:p w14:paraId="7935273B" w14:textId="7C8AC2C6" w:rsidR="009305C9" w:rsidRPr="00F820A7" w:rsidRDefault="002D5433" w:rsidP="003F462A">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 xml:space="preserve">Core Team Member for </w:t>
      </w:r>
      <w:r w:rsidR="003F462A" w:rsidRPr="00F820A7">
        <w:rPr>
          <w:rFonts w:ascii="Calibri" w:hAnsi="Calibri" w:cs="Arial"/>
          <w:sz w:val="22"/>
          <w:szCs w:val="22"/>
        </w:rPr>
        <w:t>SAP Implementation</w:t>
      </w:r>
      <w:r w:rsidRPr="00F820A7">
        <w:rPr>
          <w:rFonts w:ascii="Calibri" w:hAnsi="Calibri" w:cs="Arial"/>
          <w:sz w:val="22"/>
          <w:szCs w:val="22"/>
        </w:rPr>
        <w:t xml:space="preserve"> Project</w:t>
      </w:r>
      <w:r w:rsidR="003F462A" w:rsidRPr="00F820A7">
        <w:rPr>
          <w:rFonts w:ascii="Calibri" w:hAnsi="Calibri" w:cs="Arial"/>
          <w:sz w:val="22"/>
          <w:szCs w:val="22"/>
        </w:rPr>
        <w:t xml:space="preserve"> &amp; Post go live support</w:t>
      </w:r>
    </w:p>
    <w:p w14:paraId="6FF3EF00" w14:textId="77777777" w:rsidR="003B4BF3" w:rsidRPr="00F820A7" w:rsidRDefault="003B4BF3" w:rsidP="003B4BF3">
      <w:pPr>
        <w:ind w:left="-810"/>
        <w:jc w:val="both"/>
        <w:rPr>
          <w:rFonts w:ascii="Calibri" w:hAnsi="Calibri" w:cs="Arial"/>
          <w:b/>
          <w:iCs/>
          <w:sz w:val="22"/>
          <w:szCs w:val="22"/>
        </w:rPr>
      </w:pPr>
      <w:r w:rsidRPr="00F820A7">
        <w:rPr>
          <w:rFonts w:ascii="Calibri" w:hAnsi="Calibri" w:cs="Arial"/>
          <w:b/>
          <w:iCs/>
          <w:sz w:val="22"/>
          <w:szCs w:val="22"/>
        </w:rPr>
        <w:t>Achievements:</w:t>
      </w:r>
    </w:p>
    <w:p w14:paraId="7C24C6FC" w14:textId="77777777" w:rsidR="003B4BF3" w:rsidRPr="00F820A7" w:rsidRDefault="003B4BF3" w:rsidP="003B4BF3">
      <w:pPr>
        <w:pStyle w:val="ListParagraph"/>
        <w:numPr>
          <w:ilvl w:val="0"/>
          <w:numId w:val="15"/>
        </w:numPr>
        <w:rPr>
          <w:rFonts w:ascii="Calibri" w:hAnsi="Calibri" w:cs="Arial"/>
          <w:b/>
          <w:bCs/>
          <w:sz w:val="22"/>
          <w:szCs w:val="22"/>
          <w:bdr w:val="none" w:sz="0" w:space="0" w:color="auto" w:frame="1"/>
          <w:shd w:val="clear" w:color="auto" w:fill="FFFFFF"/>
        </w:rPr>
      </w:pPr>
      <w:r w:rsidRPr="00F820A7">
        <w:rPr>
          <w:rFonts w:ascii="Calibri" w:hAnsi="Calibri" w:cs="Arial"/>
          <w:sz w:val="22"/>
          <w:szCs w:val="22"/>
        </w:rPr>
        <w:t>Team member of a Green Belt Six sigma Project on Scrap reduction which resulted in a cost benefit of 200,000 RS/annum</w:t>
      </w:r>
    </w:p>
    <w:p w14:paraId="01EA7417" w14:textId="09AECB89" w:rsidR="007F3151" w:rsidRPr="00FC3FED" w:rsidRDefault="003B4BF3" w:rsidP="00DF1337">
      <w:pPr>
        <w:pStyle w:val="ListParagraph"/>
        <w:numPr>
          <w:ilvl w:val="0"/>
          <w:numId w:val="15"/>
        </w:numPr>
        <w:rPr>
          <w:rFonts w:ascii="Calibri" w:hAnsi="Calibri" w:cs="Arial"/>
          <w:b/>
          <w:bCs/>
          <w:sz w:val="22"/>
          <w:szCs w:val="22"/>
          <w:bdr w:val="none" w:sz="0" w:space="0" w:color="auto" w:frame="1"/>
          <w:shd w:val="clear" w:color="auto" w:fill="FFFFFF"/>
        </w:rPr>
      </w:pPr>
      <w:r w:rsidRPr="00FC3FED">
        <w:rPr>
          <w:rFonts w:ascii="Calibri" w:hAnsi="Calibri" w:cs="Arial"/>
          <w:sz w:val="22"/>
          <w:szCs w:val="22"/>
        </w:rPr>
        <w:t>Successful SAP Implementations in Kirby India &amp; Middle East</w:t>
      </w:r>
    </w:p>
    <w:p w14:paraId="11C2FC1F" w14:textId="77777777" w:rsidR="00FC3FED" w:rsidRPr="00FC3FED" w:rsidRDefault="00FC3FED" w:rsidP="0047328C">
      <w:pPr>
        <w:pStyle w:val="ListParagraph"/>
        <w:ind w:left="-450"/>
        <w:rPr>
          <w:rFonts w:ascii="Calibri" w:hAnsi="Calibri" w:cs="Arial"/>
          <w:b/>
          <w:bCs/>
          <w:sz w:val="22"/>
          <w:szCs w:val="22"/>
          <w:bdr w:val="none" w:sz="0" w:space="0" w:color="auto" w:frame="1"/>
          <w:shd w:val="clear" w:color="auto" w:fill="FFFFFF"/>
        </w:rPr>
      </w:pPr>
    </w:p>
    <w:p w14:paraId="072F0B55" w14:textId="77777777" w:rsidR="009305C9" w:rsidRPr="00F820A7" w:rsidRDefault="009305C9" w:rsidP="009C45DA">
      <w:pPr>
        <w:shd w:val="clear" w:color="auto" w:fill="E0E0E0"/>
        <w:ind w:left="-810"/>
        <w:jc w:val="both"/>
        <w:rPr>
          <w:rFonts w:ascii="Calibri" w:hAnsi="Calibri" w:cs="Arial"/>
          <w:b/>
          <w:sz w:val="22"/>
          <w:szCs w:val="22"/>
        </w:rPr>
      </w:pPr>
      <w:r w:rsidRPr="00F820A7">
        <w:rPr>
          <w:rFonts w:ascii="Calibri" w:hAnsi="Calibri" w:cs="Arial"/>
          <w:b/>
          <w:sz w:val="22"/>
          <w:szCs w:val="22"/>
        </w:rPr>
        <w:t xml:space="preserve">TRAININGS &amp; CERTIFICATION </w:t>
      </w:r>
    </w:p>
    <w:p w14:paraId="072DC66B" w14:textId="5E43A484" w:rsidR="009376D8" w:rsidRPr="00F820A7" w:rsidRDefault="009305C9" w:rsidP="009376D8">
      <w:pPr>
        <w:pStyle w:val="ListParagraph"/>
        <w:numPr>
          <w:ilvl w:val="0"/>
          <w:numId w:val="15"/>
        </w:numPr>
        <w:jc w:val="both"/>
        <w:rPr>
          <w:rFonts w:ascii="Calibri" w:hAnsi="Calibri" w:cs="Arial"/>
          <w:sz w:val="22"/>
          <w:szCs w:val="22"/>
          <w:lang w:val="pt-BR"/>
        </w:rPr>
      </w:pPr>
      <w:r w:rsidRPr="00F820A7">
        <w:rPr>
          <w:rFonts w:ascii="Calibri" w:hAnsi="Calibri" w:cs="Arial"/>
          <w:sz w:val="22"/>
          <w:szCs w:val="22"/>
          <w:lang w:val="pt-BR"/>
        </w:rPr>
        <w:t>Certified in Catia V5 R10 and Pro-Engineer Wildfire 2.0 from Central Institute of Tool Design, Secunderabad in 2003</w:t>
      </w:r>
    </w:p>
    <w:p w14:paraId="71564215" w14:textId="77777777" w:rsidR="009376D8" w:rsidRPr="00F820A7" w:rsidRDefault="009305C9" w:rsidP="009376D8">
      <w:pPr>
        <w:pStyle w:val="ListParagraph"/>
        <w:numPr>
          <w:ilvl w:val="0"/>
          <w:numId w:val="15"/>
        </w:numPr>
        <w:jc w:val="both"/>
        <w:rPr>
          <w:rFonts w:ascii="Calibri" w:hAnsi="Calibri" w:cs="Arial"/>
          <w:sz w:val="22"/>
          <w:szCs w:val="22"/>
          <w:lang w:val="pt-BR"/>
        </w:rPr>
      </w:pPr>
      <w:r w:rsidRPr="00F820A7">
        <w:rPr>
          <w:rFonts w:ascii="Calibri" w:hAnsi="Calibri" w:cs="Arial"/>
          <w:smallCaps/>
          <w:color w:val="000000"/>
          <w:sz w:val="22"/>
          <w:szCs w:val="22"/>
        </w:rPr>
        <w:t>C</w:t>
      </w:r>
      <w:r w:rsidRPr="00F820A7">
        <w:rPr>
          <w:rFonts w:ascii="Calibri" w:hAnsi="Calibri" w:cs="Arial"/>
          <w:color w:val="000000"/>
          <w:sz w:val="22"/>
          <w:szCs w:val="22"/>
          <w:lang w:val="pt-BR"/>
        </w:rPr>
        <w:t>ertification on Microsoft Projects 2003 &amp; 2007 at Progressive Ventures, Hyderabad in 2007</w:t>
      </w:r>
    </w:p>
    <w:p w14:paraId="2C816337" w14:textId="77777777" w:rsidR="009376D8" w:rsidRPr="00F820A7" w:rsidRDefault="009376D8" w:rsidP="009376D8">
      <w:pPr>
        <w:pStyle w:val="ListParagraph"/>
        <w:numPr>
          <w:ilvl w:val="0"/>
          <w:numId w:val="15"/>
        </w:numPr>
        <w:jc w:val="both"/>
        <w:rPr>
          <w:rFonts w:ascii="Calibri" w:hAnsi="Calibri" w:cs="Arial"/>
          <w:sz w:val="22"/>
          <w:szCs w:val="22"/>
          <w:lang w:val="pt-BR"/>
        </w:rPr>
      </w:pPr>
      <w:r w:rsidRPr="00F820A7">
        <w:rPr>
          <w:rFonts w:ascii="Calibri" w:hAnsi="Calibri" w:cs="Arial"/>
          <w:color w:val="000000"/>
          <w:sz w:val="22"/>
          <w:szCs w:val="22"/>
          <w:lang w:val="pt-BR"/>
        </w:rPr>
        <w:t xml:space="preserve">Trained on </w:t>
      </w:r>
      <w:r w:rsidR="009305C9" w:rsidRPr="00F820A7">
        <w:rPr>
          <w:rFonts w:ascii="Calibri" w:hAnsi="Calibri" w:cs="Arial"/>
          <w:sz w:val="22"/>
          <w:szCs w:val="22"/>
          <w:lang w:val="pt-BR"/>
        </w:rPr>
        <w:t xml:space="preserve">PLM200 Business </w:t>
      </w:r>
      <w:r w:rsidR="009305C9" w:rsidRPr="00F820A7">
        <w:rPr>
          <w:rFonts w:ascii="Calibri" w:hAnsi="Calibri" w:cs="Arial"/>
          <w:color w:val="000000"/>
          <w:sz w:val="22"/>
          <w:szCs w:val="22"/>
          <w:lang w:val="pt-BR"/>
        </w:rPr>
        <w:t>Processes in Project Management and PLM210 Project Management-Structures (Version ECC 6.0) at SAP Education Services (SAP INDIA), Hyderabad in 2007</w:t>
      </w:r>
    </w:p>
    <w:p w14:paraId="52033F92" w14:textId="77777777" w:rsidR="009376D8" w:rsidRPr="00F820A7" w:rsidRDefault="009376D8" w:rsidP="009376D8">
      <w:pPr>
        <w:pStyle w:val="ListParagraph"/>
        <w:numPr>
          <w:ilvl w:val="0"/>
          <w:numId w:val="15"/>
        </w:numPr>
        <w:jc w:val="both"/>
        <w:rPr>
          <w:rFonts w:ascii="Calibri" w:hAnsi="Calibri" w:cs="Arial"/>
          <w:sz w:val="22"/>
          <w:szCs w:val="22"/>
          <w:lang w:val="pt-BR"/>
        </w:rPr>
      </w:pPr>
      <w:r w:rsidRPr="00F820A7">
        <w:rPr>
          <w:rFonts w:ascii="Calibri" w:hAnsi="Calibri" w:cs="Arial"/>
          <w:color w:val="000000"/>
          <w:sz w:val="22"/>
          <w:szCs w:val="22"/>
          <w:lang w:val="pt-BR"/>
        </w:rPr>
        <w:t xml:space="preserve">Trained on </w:t>
      </w:r>
      <w:r w:rsidR="009305C9" w:rsidRPr="00F820A7">
        <w:rPr>
          <w:rFonts w:ascii="Calibri" w:hAnsi="Calibri" w:cs="Arial"/>
          <w:color w:val="000000"/>
          <w:sz w:val="22"/>
          <w:szCs w:val="22"/>
          <w:lang w:val="pt-BR"/>
        </w:rPr>
        <w:t>TSCM40 Planning / Manufacturing I, TSCM42 Planning / Manufacturing II (incl. Case Study) (Version ECC 6.0) at SAP Education Services (SAP INDIA), Hyderabad in 2007</w:t>
      </w:r>
    </w:p>
    <w:p w14:paraId="620B0EFC" w14:textId="61AAAA17" w:rsidR="009305C9" w:rsidRPr="00F820A7" w:rsidRDefault="009305C9" w:rsidP="009376D8">
      <w:pPr>
        <w:pStyle w:val="ListParagraph"/>
        <w:numPr>
          <w:ilvl w:val="0"/>
          <w:numId w:val="15"/>
        </w:numPr>
        <w:jc w:val="both"/>
        <w:rPr>
          <w:rFonts w:ascii="Calibri" w:hAnsi="Calibri" w:cs="Arial"/>
          <w:sz w:val="22"/>
          <w:szCs w:val="22"/>
          <w:lang w:val="pt-BR"/>
        </w:rPr>
      </w:pPr>
      <w:r w:rsidRPr="00F820A7">
        <w:rPr>
          <w:rFonts w:ascii="Calibri" w:hAnsi="Calibri" w:cs="Arial"/>
          <w:color w:val="000000"/>
          <w:sz w:val="22"/>
          <w:szCs w:val="22"/>
          <w:lang w:val="en-US"/>
        </w:rPr>
        <w:t>ISO: 14001 and 18001</w:t>
      </w:r>
      <w:r w:rsidRPr="00F820A7">
        <w:rPr>
          <w:rFonts w:ascii="Calibri" w:hAnsi="Calibri" w:cs="Arial"/>
          <w:color w:val="000000"/>
          <w:sz w:val="22"/>
          <w:szCs w:val="22"/>
          <w:lang w:val="pt-BR"/>
        </w:rPr>
        <w:t xml:space="preserve"> at Kuwait in 2013</w:t>
      </w:r>
    </w:p>
    <w:p w14:paraId="7E09919B" w14:textId="77777777" w:rsidR="005A1F20" w:rsidRPr="00F820A7" w:rsidRDefault="005A1F20" w:rsidP="009C45DA">
      <w:pPr>
        <w:shd w:val="clear" w:color="auto" w:fill="E0E0E0"/>
        <w:ind w:left="-810"/>
        <w:jc w:val="both"/>
        <w:rPr>
          <w:rFonts w:ascii="Calibri" w:hAnsi="Calibri" w:cs="Arial"/>
          <w:b/>
          <w:sz w:val="22"/>
          <w:szCs w:val="22"/>
        </w:rPr>
      </w:pPr>
      <w:r w:rsidRPr="00F820A7">
        <w:rPr>
          <w:rFonts w:ascii="Calibri" w:hAnsi="Calibri" w:cs="Arial"/>
          <w:b/>
          <w:sz w:val="22"/>
          <w:szCs w:val="22"/>
        </w:rPr>
        <w:t>EDUCATION</w:t>
      </w:r>
    </w:p>
    <w:p w14:paraId="611098CD" w14:textId="357141CA" w:rsidR="00881A7C" w:rsidRDefault="00FC3FED" w:rsidP="00FC3FED">
      <w:pPr>
        <w:ind w:hanging="810"/>
        <w:jc w:val="both"/>
        <w:rPr>
          <w:rFonts w:ascii="Calibri" w:hAnsi="Calibri" w:cs="Arial"/>
          <w:sz w:val="22"/>
          <w:szCs w:val="22"/>
        </w:rPr>
      </w:pPr>
      <w:r w:rsidRPr="00FC3FED">
        <w:rPr>
          <w:rFonts w:ascii="Calibri" w:hAnsi="Calibri" w:cs="Arial"/>
          <w:sz w:val="22"/>
          <w:szCs w:val="22"/>
        </w:rPr>
        <w:t xml:space="preserve">Extended Diploma in International Business &amp; Strategy from </w:t>
      </w:r>
      <w:r>
        <w:rPr>
          <w:rFonts w:ascii="Calibri" w:hAnsi="Calibri" w:cs="Arial"/>
          <w:sz w:val="22"/>
          <w:szCs w:val="22"/>
        </w:rPr>
        <w:t xml:space="preserve">SQA –Scottish </w:t>
      </w:r>
      <w:r w:rsidRPr="00FC3FED">
        <w:rPr>
          <w:rFonts w:ascii="Calibri" w:hAnsi="Calibri" w:cs="Arial"/>
          <w:sz w:val="22"/>
          <w:szCs w:val="22"/>
        </w:rPr>
        <w:t>Qualification Authority</w:t>
      </w:r>
      <w:r w:rsidR="00882159">
        <w:rPr>
          <w:rFonts w:ascii="Calibri" w:hAnsi="Calibri" w:cs="Arial"/>
          <w:sz w:val="22"/>
          <w:szCs w:val="22"/>
        </w:rPr>
        <w:t>, U.K</w:t>
      </w:r>
      <w:r>
        <w:rPr>
          <w:rFonts w:ascii="Calibri" w:hAnsi="Calibri" w:cs="Arial"/>
          <w:sz w:val="22"/>
          <w:szCs w:val="22"/>
        </w:rPr>
        <w:t xml:space="preserve"> – Pursuing &amp; ETC 2022</w:t>
      </w:r>
    </w:p>
    <w:p w14:paraId="54F5AA03" w14:textId="77777777" w:rsidR="0047328C" w:rsidRDefault="0047328C" w:rsidP="00FC3FED">
      <w:pPr>
        <w:ind w:hanging="810"/>
        <w:jc w:val="both"/>
        <w:rPr>
          <w:rFonts w:ascii="Calibri" w:hAnsi="Calibri" w:cs="Arial"/>
          <w:sz w:val="22"/>
          <w:szCs w:val="22"/>
        </w:rPr>
      </w:pPr>
    </w:p>
    <w:p w14:paraId="745E9388" w14:textId="59841D0D" w:rsidR="00881A7C" w:rsidRDefault="00FC3FED" w:rsidP="00FC3FED">
      <w:pPr>
        <w:ind w:hanging="810"/>
        <w:jc w:val="both"/>
        <w:rPr>
          <w:rFonts w:ascii="Calibri" w:hAnsi="Calibri" w:cs="Arial"/>
          <w:sz w:val="22"/>
          <w:szCs w:val="22"/>
        </w:rPr>
      </w:pPr>
      <w:r>
        <w:rPr>
          <w:rFonts w:ascii="Calibri" w:hAnsi="Calibri" w:cs="Arial"/>
          <w:sz w:val="22"/>
          <w:szCs w:val="22"/>
        </w:rPr>
        <w:t>Master of Business Administration (MBA) from Cardiff</w:t>
      </w:r>
      <w:r w:rsidR="00882159">
        <w:rPr>
          <w:rFonts w:ascii="Calibri" w:hAnsi="Calibri" w:cs="Arial"/>
          <w:sz w:val="22"/>
          <w:szCs w:val="22"/>
        </w:rPr>
        <w:t xml:space="preserve"> Metropolitan</w:t>
      </w:r>
      <w:r>
        <w:rPr>
          <w:rFonts w:ascii="Calibri" w:hAnsi="Calibri" w:cs="Arial"/>
          <w:sz w:val="22"/>
          <w:szCs w:val="22"/>
        </w:rPr>
        <w:t xml:space="preserve"> University</w:t>
      </w:r>
      <w:r w:rsidR="00882159">
        <w:rPr>
          <w:rFonts w:ascii="Calibri" w:hAnsi="Calibri" w:cs="Arial"/>
          <w:sz w:val="22"/>
          <w:szCs w:val="22"/>
        </w:rPr>
        <w:t>, United Kingdom</w:t>
      </w:r>
      <w:r>
        <w:rPr>
          <w:rFonts w:ascii="Calibri" w:hAnsi="Calibri" w:cs="Arial"/>
          <w:sz w:val="22"/>
          <w:szCs w:val="22"/>
        </w:rPr>
        <w:t xml:space="preserve"> – Pursuing</w:t>
      </w:r>
      <w:r w:rsidR="00703903">
        <w:rPr>
          <w:rFonts w:ascii="Calibri" w:hAnsi="Calibri" w:cs="Arial"/>
          <w:sz w:val="22"/>
          <w:szCs w:val="22"/>
        </w:rPr>
        <w:t xml:space="preserve"> </w:t>
      </w:r>
      <w:r>
        <w:rPr>
          <w:rFonts w:ascii="Calibri" w:hAnsi="Calibri" w:cs="Arial"/>
          <w:sz w:val="22"/>
          <w:szCs w:val="22"/>
        </w:rPr>
        <w:t>&amp; ETC 2022</w:t>
      </w:r>
    </w:p>
    <w:p w14:paraId="3C5B74A8" w14:textId="77777777" w:rsidR="0047328C" w:rsidRDefault="0047328C" w:rsidP="00FC3FED">
      <w:pPr>
        <w:ind w:hanging="810"/>
        <w:jc w:val="both"/>
        <w:rPr>
          <w:rFonts w:ascii="Calibri" w:hAnsi="Calibri" w:cs="Arial"/>
          <w:sz w:val="22"/>
          <w:szCs w:val="22"/>
        </w:rPr>
      </w:pPr>
    </w:p>
    <w:p w14:paraId="31BB97C2" w14:textId="37954400" w:rsidR="00B90D93" w:rsidRPr="00F820A7" w:rsidRDefault="005A1F20" w:rsidP="007433D0">
      <w:pPr>
        <w:ind w:hanging="810"/>
        <w:jc w:val="both"/>
        <w:rPr>
          <w:rFonts w:ascii="Calibri" w:hAnsi="Calibri" w:cs="Arial"/>
          <w:sz w:val="22"/>
          <w:szCs w:val="22"/>
        </w:rPr>
      </w:pPr>
      <w:r w:rsidRPr="00F820A7">
        <w:rPr>
          <w:rFonts w:ascii="Calibri" w:hAnsi="Calibri" w:cs="Arial"/>
          <w:sz w:val="22"/>
          <w:szCs w:val="22"/>
        </w:rPr>
        <w:t>BE (Mechanical Engineering) from G. B. Pant Engineering College, Pau</w:t>
      </w:r>
      <w:r w:rsidR="003F462A" w:rsidRPr="00F820A7">
        <w:rPr>
          <w:rFonts w:ascii="Calibri" w:hAnsi="Calibri" w:cs="Arial"/>
          <w:sz w:val="22"/>
          <w:szCs w:val="22"/>
        </w:rPr>
        <w:t>ri, Garhwal, Uttarakhand in 2007</w:t>
      </w:r>
    </w:p>
    <w:sectPr w:rsidR="00B90D93" w:rsidRPr="00F820A7" w:rsidSect="00AD0A26">
      <w:footerReference w:type="default" r:id="rId9"/>
      <w:pgSz w:w="12240" w:h="15840"/>
      <w:pgMar w:top="450" w:right="450" w:bottom="810" w:left="126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A225B" w14:textId="77777777" w:rsidR="00CF3220" w:rsidRDefault="00CF3220" w:rsidP="009C45DA">
      <w:r>
        <w:separator/>
      </w:r>
    </w:p>
  </w:endnote>
  <w:endnote w:type="continuationSeparator" w:id="0">
    <w:p w14:paraId="0706AE07" w14:textId="77777777" w:rsidR="00CF3220" w:rsidRDefault="00CF3220" w:rsidP="009C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540581"/>
      <w:docPartObj>
        <w:docPartGallery w:val="Page Numbers (Bottom of Page)"/>
        <w:docPartUnique/>
      </w:docPartObj>
    </w:sdtPr>
    <w:sdtEndPr/>
    <w:sdtContent>
      <w:sdt>
        <w:sdtPr>
          <w:id w:val="-401611005"/>
          <w:docPartObj>
            <w:docPartGallery w:val="Page Numbers (Top of Page)"/>
            <w:docPartUnique/>
          </w:docPartObj>
        </w:sdtPr>
        <w:sdtEndPr/>
        <w:sdtContent>
          <w:p w14:paraId="02A3978D" w14:textId="7FA4D358" w:rsidR="0048024E" w:rsidRDefault="0048024E">
            <w:pPr>
              <w:pStyle w:val="Footer"/>
              <w:jc w:val="right"/>
            </w:pPr>
            <w:r>
              <w:t xml:space="preserve">Page </w:t>
            </w:r>
            <w:r>
              <w:rPr>
                <w:b/>
                <w:bCs/>
              </w:rPr>
              <w:fldChar w:fldCharType="begin"/>
            </w:r>
            <w:r>
              <w:rPr>
                <w:b/>
                <w:bCs/>
              </w:rPr>
              <w:instrText xml:space="preserve"> PAGE </w:instrText>
            </w:r>
            <w:r>
              <w:rPr>
                <w:b/>
                <w:bCs/>
              </w:rPr>
              <w:fldChar w:fldCharType="separate"/>
            </w:r>
            <w:r w:rsidR="006B022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B0223">
              <w:rPr>
                <w:b/>
                <w:bCs/>
                <w:noProof/>
              </w:rPr>
              <w:t>3</w:t>
            </w:r>
            <w:r>
              <w:rPr>
                <w:b/>
                <w:bCs/>
              </w:rPr>
              <w:fldChar w:fldCharType="end"/>
            </w:r>
          </w:p>
        </w:sdtContent>
      </w:sdt>
    </w:sdtContent>
  </w:sdt>
  <w:p w14:paraId="58F9AD00" w14:textId="77777777" w:rsidR="0048024E" w:rsidRDefault="0048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2EAC3" w14:textId="77777777" w:rsidR="00CF3220" w:rsidRDefault="00CF3220" w:rsidP="009C45DA">
      <w:r>
        <w:separator/>
      </w:r>
    </w:p>
  </w:footnote>
  <w:footnote w:type="continuationSeparator" w:id="0">
    <w:p w14:paraId="78F85DB3" w14:textId="77777777" w:rsidR="00CF3220" w:rsidRDefault="00CF3220" w:rsidP="009C4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037F"/>
    <w:multiLevelType w:val="hybridMultilevel"/>
    <w:tmpl w:val="B04CEA78"/>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B241EC8"/>
    <w:multiLevelType w:val="hybridMultilevel"/>
    <w:tmpl w:val="47723B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0BF8"/>
    <w:multiLevelType w:val="hybridMultilevel"/>
    <w:tmpl w:val="99164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229FB"/>
    <w:multiLevelType w:val="hybridMultilevel"/>
    <w:tmpl w:val="78A24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A302B"/>
    <w:multiLevelType w:val="hybridMultilevel"/>
    <w:tmpl w:val="4FB421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1F4859"/>
    <w:multiLevelType w:val="hybridMultilevel"/>
    <w:tmpl w:val="79ECB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97D0D"/>
    <w:multiLevelType w:val="hybridMultilevel"/>
    <w:tmpl w:val="473888A4"/>
    <w:lvl w:ilvl="0" w:tplc="5B3C9512">
      <w:numFmt w:val="bullet"/>
      <w:lvlText w:val="-"/>
      <w:lvlJc w:val="left"/>
      <w:pPr>
        <w:ind w:left="1080" w:hanging="360"/>
      </w:pPr>
      <w:rPr>
        <w:rFonts w:ascii="Calibri" w:eastAsiaTheme="minorEastAsia" w:hAnsi="Calibri" w:cstheme="minorBidi" w:hint="default"/>
        <w:b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1EF7937"/>
    <w:multiLevelType w:val="hybridMultilevel"/>
    <w:tmpl w:val="47504782"/>
    <w:lvl w:ilvl="0" w:tplc="04090003">
      <w:start w:val="1"/>
      <w:numFmt w:val="bullet"/>
      <w:lvlText w:val="o"/>
      <w:lvlJc w:val="left"/>
      <w:pPr>
        <w:tabs>
          <w:tab w:val="num" w:pos="450"/>
        </w:tabs>
        <w:ind w:left="450" w:hanging="360"/>
      </w:pPr>
      <w:rPr>
        <w:rFonts w:ascii="Courier New" w:hAnsi="Courier New" w:cs="Courier New"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8" w15:restartNumberingAfterBreak="0">
    <w:nsid w:val="56B6435D"/>
    <w:multiLevelType w:val="hybridMultilevel"/>
    <w:tmpl w:val="03CE33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A77E99"/>
    <w:multiLevelType w:val="singleLevel"/>
    <w:tmpl w:val="6E66AE80"/>
    <w:lvl w:ilvl="0">
      <w:numFmt w:val="bullet"/>
      <w:pStyle w:val="NormalArial"/>
      <w:lvlText w:val=""/>
      <w:lvlJc w:val="left"/>
      <w:pPr>
        <w:tabs>
          <w:tab w:val="num" w:pos="720"/>
        </w:tabs>
        <w:ind w:left="720" w:hanging="720"/>
      </w:pPr>
      <w:rPr>
        <w:rFonts w:ascii="Symbol" w:hAnsi="Symbol" w:hint="default"/>
      </w:rPr>
    </w:lvl>
  </w:abstractNum>
  <w:abstractNum w:abstractNumId="10" w15:restartNumberingAfterBreak="0">
    <w:nsid w:val="64D168A9"/>
    <w:multiLevelType w:val="hybridMultilevel"/>
    <w:tmpl w:val="ECB809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D97892"/>
    <w:multiLevelType w:val="hybridMultilevel"/>
    <w:tmpl w:val="E820A936"/>
    <w:lvl w:ilvl="0" w:tplc="166EFC40">
      <w:start w:val="5"/>
      <w:numFmt w:val="bullet"/>
      <w:lvlText w:val="-"/>
      <w:lvlJc w:val="left"/>
      <w:pPr>
        <w:ind w:left="-450" w:hanging="360"/>
      </w:pPr>
      <w:rPr>
        <w:rFonts w:ascii="Calibri" w:eastAsia="Times New Roman" w:hAnsi="Calibri" w:cs="Aria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2" w15:restartNumberingAfterBreak="0">
    <w:nsid w:val="67916198"/>
    <w:multiLevelType w:val="hybridMultilevel"/>
    <w:tmpl w:val="95AC6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42D2E"/>
    <w:multiLevelType w:val="hybridMultilevel"/>
    <w:tmpl w:val="D9006338"/>
    <w:lvl w:ilvl="0" w:tplc="166EFC40">
      <w:start w:val="5"/>
      <w:numFmt w:val="bullet"/>
      <w:lvlText w:val="-"/>
      <w:lvlJc w:val="left"/>
      <w:pPr>
        <w:ind w:left="-90" w:hanging="360"/>
      </w:pPr>
      <w:rPr>
        <w:rFonts w:ascii="Calibri" w:eastAsia="Times New Roman" w:hAnsi="Calibri"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75557DAF"/>
    <w:multiLevelType w:val="hybridMultilevel"/>
    <w:tmpl w:val="F97EFD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36570F"/>
    <w:multiLevelType w:val="hybridMultilevel"/>
    <w:tmpl w:val="8F007E32"/>
    <w:lvl w:ilvl="0" w:tplc="4B2AEDB6">
      <w:start w:val="5"/>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9"/>
  </w:num>
  <w:num w:numId="3">
    <w:abstractNumId w:val="0"/>
  </w:num>
  <w:num w:numId="4">
    <w:abstractNumId w:val="7"/>
  </w:num>
  <w:num w:numId="5">
    <w:abstractNumId w:val="12"/>
  </w:num>
  <w:num w:numId="6">
    <w:abstractNumId w:val="1"/>
  </w:num>
  <w:num w:numId="7">
    <w:abstractNumId w:val="4"/>
  </w:num>
  <w:num w:numId="8">
    <w:abstractNumId w:val="2"/>
  </w:num>
  <w:num w:numId="9">
    <w:abstractNumId w:val="3"/>
  </w:num>
  <w:num w:numId="10">
    <w:abstractNumId w:val="14"/>
  </w:num>
  <w:num w:numId="11">
    <w:abstractNumId w:val="6"/>
  </w:num>
  <w:num w:numId="12">
    <w:abstractNumId w:val="8"/>
  </w:num>
  <w:num w:numId="13">
    <w:abstractNumId w:val="10"/>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C7"/>
    <w:rsid w:val="00010155"/>
    <w:rsid w:val="0001330E"/>
    <w:rsid w:val="00054D63"/>
    <w:rsid w:val="000644A2"/>
    <w:rsid w:val="00082D44"/>
    <w:rsid w:val="000850C7"/>
    <w:rsid w:val="00124D70"/>
    <w:rsid w:val="00156696"/>
    <w:rsid w:val="00175F96"/>
    <w:rsid w:val="001B711B"/>
    <w:rsid w:val="001C1152"/>
    <w:rsid w:val="0021484C"/>
    <w:rsid w:val="002B651E"/>
    <w:rsid w:val="002D5433"/>
    <w:rsid w:val="00314D69"/>
    <w:rsid w:val="00321BC9"/>
    <w:rsid w:val="0032414A"/>
    <w:rsid w:val="003271FD"/>
    <w:rsid w:val="00364B17"/>
    <w:rsid w:val="003B4BF3"/>
    <w:rsid w:val="003C732C"/>
    <w:rsid w:val="003F3E84"/>
    <w:rsid w:val="003F462A"/>
    <w:rsid w:val="0041596C"/>
    <w:rsid w:val="00426290"/>
    <w:rsid w:val="00440332"/>
    <w:rsid w:val="00443714"/>
    <w:rsid w:val="0047328C"/>
    <w:rsid w:val="0048024E"/>
    <w:rsid w:val="004D405B"/>
    <w:rsid w:val="00503FEA"/>
    <w:rsid w:val="00522B3D"/>
    <w:rsid w:val="00523976"/>
    <w:rsid w:val="0054602E"/>
    <w:rsid w:val="005631B9"/>
    <w:rsid w:val="005A1F20"/>
    <w:rsid w:val="005C0A3D"/>
    <w:rsid w:val="005C3B4E"/>
    <w:rsid w:val="005F7A01"/>
    <w:rsid w:val="0061072F"/>
    <w:rsid w:val="0062423F"/>
    <w:rsid w:val="00627A37"/>
    <w:rsid w:val="00637FD8"/>
    <w:rsid w:val="006A0D27"/>
    <w:rsid w:val="006B0223"/>
    <w:rsid w:val="006C3001"/>
    <w:rsid w:val="006D48E3"/>
    <w:rsid w:val="006E116A"/>
    <w:rsid w:val="00703903"/>
    <w:rsid w:val="007433D0"/>
    <w:rsid w:val="0074391D"/>
    <w:rsid w:val="007A4F3C"/>
    <w:rsid w:val="007E588A"/>
    <w:rsid w:val="007F3151"/>
    <w:rsid w:val="00853A8E"/>
    <w:rsid w:val="00881A7C"/>
    <w:rsid w:val="00882159"/>
    <w:rsid w:val="00896ED1"/>
    <w:rsid w:val="009122D0"/>
    <w:rsid w:val="00913913"/>
    <w:rsid w:val="00915F85"/>
    <w:rsid w:val="009305C9"/>
    <w:rsid w:val="009376D8"/>
    <w:rsid w:val="009A093F"/>
    <w:rsid w:val="009A5B44"/>
    <w:rsid w:val="009C45DA"/>
    <w:rsid w:val="009D1078"/>
    <w:rsid w:val="009E0A4F"/>
    <w:rsid w:val="009F2485"/>
    <w:rsid w:val="00A447DF"/>
    <w:rsid w:val="00A93617"/>
    <w:rsid w:val="00AD0A26"/>
    <w:rsid w:val="00B03B9F"/>
    <w:rsid w:val="00B45A22"/>
    <w:rsid w:val="00B70058"/>
    <w:rsid w:val="00B90D93"/>
    <w:rsid w:val="00BE156C"/>
    <w:rsid w:val="00C7557B"/>
    <w:rsid w:val="00C75BC8"/>
    <w:rsid w:val="00C8506F"/>
    <w:rsid w:val="00C961C8"/>
    <w:rsid w:val="00CD24A1"/>
    <w:rsid w:val="00CE64C2"/>
    <w:rsid w:val="00CF223F"/>
    <w:rsid w:val="00CF3220"/>
    <w:rsid w:val="00D24D03"/>
    <w:rsid w:val="00D47064"/>
    <w:rsid w:val="00DB7237"/>
    <w:rsid w:val="00DE1956"/>
    <w:rsid w:val="00DE34D2"/>
    <w:rsid w:val="00E2242B"/>
    <w:rsid w:val="00E5626B"/>
    <w:rsid w:val="00E7194C"/>
    <w:rsid w:val="00E7604F"/>
    <w:rsid w:val="00E81536"/>
    <w:rsid w:val="00EA34D8"/>
    <w:rsid w:val="00ED73A2"/>
    <w:rsid w:val="00F04964"/>
    <w:rsid w:val="00F25A96"/>
    <w:rsid w:val="00F42DA4"/>
    <w:rsid w:val="00F71DED"/>
    <w:rsid w:val="00F820A7"/>
    <w:rsid w:val="00FA5DAD"/>
    <w:rsid w:val="00FC3FED"/>
    <w:rsid w:val="00FE4B63"/>
    <w:rsid w:val="00FF7E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077FD"/>
  <w15:docId w15:val="{0E736A88-5F67-42DC-AFD2-A815DC30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D93"/>
    <w:pPr>
      <w:spacing w:after="0" w:line="240" w:lineRule="auto"/>
    </w:pPr>
    <w:rPr>
      <w:rFonts w:ascii="Times New Roman" w:eastAsia="Times New Roman" w:hAnsi="Times New Roman" w:cs="Times New Roman"/>
      <w:sz w:val="24"/>
      <w:szCs w:val="24"/>
      <w:lang w:val="en-GB"/>
    </w:rPr>
  </w:style>
  <w:style w:type="paragraph" w:styleId="Heading5">
    <w:name w:val="heading 5"/>
    <w:basedOn w:val="Normal"/>
    <w:next w:val="Normal"/>
    <w:link w:val="Heading5Char"/>
    <w:qFormat/>
    <w:rsid w:val="00B90D93"/>
    <w:pPr>
      <w:keepNext/>
      <w:spacing w:before="120"/>
      <w:jc w:val="center"/>
      <w:outlineLvl w:val="4"/>
    </w:pPr>
    <w:rPr>
      <w:rFonts w:ascii="Bookman Old Style" w:hAnsi="Bookman Old Styl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0D93"/>
    <w:rPr>
      <w:color w:val="0000FF"/>
      <w:u w:val="single"/>
    </w:rPr>
  </w:style>
  <w:style w:type="paragraph" w:styleId="BalloonText">
    <w:name w:val="Balloon Text"/>
    <w:basedOn w:val="Normal"/>
    <w:link w:val="BalloonTextChar"/>
    <w:uiPriority w:val="99"/>
    <w:semiHidden/>
    <w:unhideWhenUsed/>
    <w:rsid w:val="00B90D93"/>
    <w:rPr>
      <w:rFonts w:ascii="Tahoma" w:hAnsi="Tahoma" w:cs="Tahoma"/>
      <w:sz w:val="16"/>
      <w:szCs w:val="16"/>
    </w:rPr>
  </w:style>
  <w:style w:type="character" w:customStyle="1" w:styleId="BalloonTextChar">
    <w:name w:val="Balloon Text Char"/>
    <w:basedOn w:val="DefaultParagraphFont"/>
    <w:link w:val="BalloonText"/>
    <w:uiPriority w:val="99"/>
    <w:semiHidden/>
    <w:rsid w:val="00B90D93"/>
    <w:rPr>
      <w:rFonts w:ascii="Tahoma" w:eastAsia="Times New Roman" w:hAnsi="Tahoma" w:cs="Tahoma"/>
      <w:sz w:val="16"/>
      <w:szCs w:val="16"/>
      <w:lang w:val="en-GB"/>
    </w:rPr>
  </w:style>
  <w:style w:type="character" w:customStyle="1" w:styleId="Heading5Char">
    <w:name w:val="Heading 5 Char"/>
    <w:basedOn w:val="DefaultParagraphFont"/>
    <w:link w:val="Heading5"/>
    <w:rsid w:val="00B90D93"/>
    <w:rPr>
      <w:rFonts w:ascii="Bookman Old Style" w:eastAsia="Times New Roman" w:hAnsi="Bookman Old Style" w:cs="Times New Roman"/>
      <w:b/>
      <w:sz w:val="24"/>
      <w:szCs w:val="20"/>
      <w:lang w:val="en-GB"/>
    </w:rPr>
  </w:style>
  <w:style w:type="paragraph" w:styleId="ListParagraph">
    <w:name w:val="List Paragraph"/>
    <w:basedOn w:val="Normal"/>
    <w:uiPriority w:val="34"/>
    <w:qFormat/>
    <w:rsid w:val="00B03B9F"/>
    <w:pPr>
      <w:ind w:left="720"/>
      <w:contextualSpacing/>
    </w:pPr>
  </w:style>
  <w:style w:type="paragraph" w:customStyle="1" w:styleId="NormalArial">
    <w:name w:val="Normal + Arial"/>
    <w:aliases w:val="11 pt"/>
    <w:basedOn w:val="BodyTextIndent"/>
    <w:rsid w:val="00B03B9F"/>
    <w:pPr>
      <w:numPr>
        <w:numId w:val="2"/>
      </w:numPr>
      <w:tabs>
        <w:tab w:val="clear" w:pos="720"/>
        <w:tab w:val="left" w:pos="7200"/>
      </w:tabs>
      <w:spacing w:after="0"/>
      <w:ind w:hanging="360"/>
      <w:jc w:val="both"/>
    </w:pPr>
    <w:rPr>
      <w:sz w:val="22"/>
      <w:szCs w:val="22"/>
      <w:lang w:val="en-US"/>
    </w:rPr>
  </w:style>
  <w:style w:type="paragraph" w:styleId="BodyTextIndent">
    <w:name w:val="Body Text Indent"/>
    <w:basedOn w:val="Normal"/>
    <w:link w:val="BodyTextIndentChar"/>
    <w:uiPriority w:val="99"/>
    <w:semiHidden/>
    <w:unhideWhenUsed/>
    <w:rsid w:val="00B03B9F"/>
    <w:pPr>
      <w:spacing w:after="120"/>
      <w:ind w:left="360"/>
    </w:pPr>
  </w:style>
  <w:style w:type="character" w:customStyle="1" w:styleId="BodyTextIndentChar">
    <w:name w:val="Body Text Indent Char"/>
    <w:basedOn w:val="DefaultParagraphFont"/>
    <w:link w:val="BodyTextIndent"/>
    <w:uiPriority w:val="99"/>
    <w:semiHidden/>
    <w:rsid w:val="00B03B9F"/>
    <w:rPr>
      <w:rFonts w:ascii="Times New Roman" w:eastAsia="Times New Roman" w:hAnsi="Times New Roman" w:cs="Times New Roman"/>
      <w:sz w:val="24"/>
      <w:szCs w:val="24"/>
      <w:lang w:val="en-GB"/>
    </w:rPr>
  </w:style>
  <w:style w:type="character" w:styleId="Strong">
    <w:name w:val="Strong"/>
    <w:uiPriority w:val="22"/>
    <w:qFormat/>
    <w:rsid w:val="009305C9"/>
    <w:rPr>
      <w:b/>
      <w:bCs/>
    </w:rPr>
  </w:style>
  <w:style w:type="paragraph" w:styleId="Header">
    <w:name w:val="header"/>
    <w:basedOn w:val="Normal"/>
    <w:link w:val="HeaderChar"/>
    <w:uiPriority w:val="99"/>
    <w:unhideWhenUsed/>
    <w:rsid w:val="009C45DA"/>
    <w:pPr>
      <w:tabs>
        <w:tab w:val="center" w:pos="4680"/>
        <w:tab w:val="right" w:pos="9360"/>
      </w:tabs>
    </w:pPr>
  </w:style>
  <w:style w:type="character" w:customStyle="1" w:styleId="HeaderChar">
    <w:name w:val="Header Char"/>
    <w:basedOn w:val="DefaultParagraphFont"/>
    <w:link w:val="Header"/>
    <w:uiPriority w:val="99"/>
    <w:rsid w:val="009C45D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C45DA"/>
    <w:pPr>
      <w:tabs>
        <w:tab w:val="center" w:pos="4680"/>
        <w:tab w:val="right" w:pos="9360"/>
      </w:tabs>
    </w:pPr>
  </w:style>
  <w:style w:type="character" w:customStyle="1" w:styleId="FooterChar">
    <w:name w:val="Footer Char"/>
    <w:basedOn w:val="DefaultParagraphFont"/>
    <w:link w:val="Footer"/>
    <w:uiPriority w:val="99"/>
    <w:rsid w:val="009C45DA"/>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156696"/>
    <w:rPr>
      <w:color w:val="800080" w:themeColor="followedHyperlink"/>
      <w:u w:val="single"/>
    </w:rPr>
  </w:style>
  <w:style w:type="paragraph" w:styleId="NormalWeb">
    <w:name w:val="Normal (Web)"/>
    <w:basedOn w:val="Normal"/>
    <w:uiPriority w:val="99"/>
    <w:semiHidden/>
    <w:unhideWhenUsed/>
    <w:rsid w:val="001C1152"/>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77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nakjain84@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Jain</dc:creator>
  <cp:keywords/>
  <dc:description/>
  <cp:lastModifiedBy>Raunak Jain</cp:lastModifiedBy>
  <cp:revision>25</cp:revision>
  <cp:lastPrinted>2018-01-21T05:39:00Z</cp:lastPrinted>
  <dcterms:created xsi:type="dcterms:W3CDTF">2019-06-13T02:01:00Z</dcterms:created>
  <dcterms:modified xsi:type="dcterms:W3CDTF">2021-02-11T17:58:00Z</dcterms:modified>
</cp:coreProperties>
</file>