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29A5F" w14:textId="229C4424" w:rsidR="00B57D1E" w:rsidRDefault="0004428D" w:rsidP="00B036F4">
      <w:pPr>
        <w:ind w:left="-993"/>
      </w:pPr>
      <w:r>
        <w:rPr>
          <w:noProof/>
        </w:rPr>
        <mc:AlternateContent>
          <mc:Choice Requires="wps">
            <w:drawing>
              <wp:anchor distT="0" distB="0" distL="114300" distR="114300" simplePos="0" relativeHeight="251660288" behindDoc="1" locked="0" layoutInCell="1" allowOverlap="1" wp14:anchorId="208B7B34" wp14:editId="582E752D">
                <wp:simplePos x="0" y="0"/>
                <wp:positionH relativeFrom="margin">
                  <wp:posOffset>2266315</wp:posOffset>
                </wp:positionH>
                <wp:positionV relativeFrom="paragraph">
                  <wp:posOffset>0</wp:posOffset>
                </wp:positionV>
                <wp:extent cx="5267325" cy="11144250"/>
                <wp:effectExtent l="0" t="0" r="9525" b="0"/>
                <wp:wrapThrough wrapText="bothSides">
                  <wp:wrapPolygon edited="0">
                    <wp:start x="0" y="0"/>
                    <wp:lineTo x="0" y="21563"/>
                    <wp:lineTo x="21561" y="21563"/>
                    <wp:lineTo x="2156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267325" cy="11144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337CF56" w14:textId="69711E70" w:rsidR="00005D24" w:rsidRDefault="000742DB" w:rsidP="0086767E">
                            <w:pPr>
                              <w:tabs>
                                <w:tab w:val="left" w:pos="567"/>
                                <w:tab w:val="left" w:pos="851"/>
                              </w:tabs>
                              <w:spacing w:after="0"/>
                              <w:ind w:left="426" w:hanging="426"/>
                              <w:jc w:val="center"/>
                              <w:rPr>
                                <w:b/>
                                <w:bCs/>
                                <w:color w:val="002060"/>
                                <w:sz w:val="24"/>
                                <w:szCs w:val="24"/>
                              </w:rPr>
                            </w:pPr>
                            <w:r>
                              <w:rPr>
                                <w:b/>
                                <w:bCs/>
                                <w:color w:val="002060"/>
                                <w:sz w:val="28"/>
                                <w:szCs w:val="28"/>
                              </w:rPr>
                              <w:t>R</w:t>
                            </w:r>
                            <w:r w:rsidR="00005D24" w:rsidRPr="00B92AF4">
                              <w:rPr>
                                <w:b/>
                                <w:bCs/>
                                <w:color w:val="002060"/>
                                <w:sz w:val="28"/>
                                <w:szCs w:val="28"/>
                              </w:rPr>
                              <w:t>AMANATHAN</w:t>
                            </w:r>
                            <w:r w:rsidR="003430D0">
                              <w:rPr>
                                <w:b/>
                                <w:bCs/>
                                <w:color w:val="002060"/>
                                <w:sz w:val="28"/>
                                <w:szCs w:val="28"/>
                              </w:rPr>
                              <w:t>.N</w:t>
                            </w:r>
                            <w:r w:rsidR="00EB00B7">
                              <w:rPr>
                                <w:b/>
                                <w:bCs/>
                                <w:color w:val="002060"/>
                                <w:sz w:val="28"/>
                                <w:szCs w:val="28"/>
                              </w:rPr>
                              <w:t xml:space="preserve"> </w:t>
                            </w:r>
                            <w:r w:rsidR="00262B33">
                              <w:rPr>
                                <w:b/>
                                <w:bCs/>
                                <w:color w:val="002060"/>
                                <w:sz w:val="28"/>
                                <w:szCs w:val="28"/>
                              </w:rPr>
                              <w:t>–</w:t>
                            </w:r>
                            <w:r w:rsidR="00EB00B7">
                              <w:rPr>
                                <w:b/>
                                <w:bCs/>
                                <w:color w:val="002060"/>
                                <w:sz w:val="28"/>
                                <w:szCs w:val="28"/>
                              </w:rPr>
                              <w:t xml:space="preserve"> </w:t>
                            </w:r>
                            <w:r w:rsidR="008922BA">
                              <w:rPr>
                                <w:b/>
                                <w:bCs/>
                                <w:color w:val="002060"/>
                                <w:sz w:val="28"/>
                                <w:szCs w:val="28"/>
                              </w:rPr>
                              <w:t>Head</w:t>
                            </w:r>
                            <w:r w:rsidR="00657616" w:rsidRPr="00EB00B7">
                              <w:rPr>
                                <w:b/>
                                <w:bCs/>
                                <w:color w:val="002060"/>
                                <w:sz w:val="28"/>
                                <w:szCs w:val="28"/>
                              </w:rPr>
                              <w:t xml:space="preserve"> </w:t>
                            </w:r>
                            <w:r w:rsidR="008922BA">
                              <w:rPr>
                                <w:b/>
                                <w:bCs/>
                                <w:color w:val="002060"/>
                                <w:sz w:val="28"/>
                                <w:szCs w:val="28"/>
                              </w:rPr>
                              <w:t>–</w:t>
                            </w:r>
                            <w:r w:rsidR="00657616" w:rsidRPr="00EB00B7">
                              <w:rPr>
                                <w:b/>
                                <w:bCs/>
                                <w:color w:val="002060"/>
                                <w:sz w:val="28"/>
                                <w:szCs w:val="28"/>
                              </w:rPr>
                              <w:t xml:space="preserve"> </w:t>
                            </w:r>
                            <w:r w:rsidR="008922BA">
                              <w:rPr>
                                <w:b/>
                                <w:bCs/>
                                <w:color w:val="002060"/>
                                <w:sz w:val="28"/>
                                <w:szCs w:val="28"/>
                              </w:rPr>
                              <w:t xml:space="preserve">Plant </w:t>
                            </w:r>
                            <w:r w:rsidR="00D14210" w:rsidRPr="00EB00B7">
                              <w:rPr>
                                <w:b/>
                                <w:bCs/>
                                <w:color w:val="002060"/>
                                <w:sz w:val="28"/>
                                <w:szCs w:val="28"/>
                              </w:rPr>
                              <w:t>&amp; Projects</w:t>
                            </w:r>
                          </w:p>
                          <w:p w14:paraId="57693E50" w14:textId="353A1594" w:rsidR="00FE0A00" w:rsidRPr="00B92AF4" w:rsidRDefault="00FE0A00" w:rsidP="00FE0A00">
                            <w:pPr>
                              <w:tabs>
                                <w:tab w:val="left" w:pos="567"/>
                                <w:tab w:val="left" w:pos="851"/>
                              </w:tabs>
                              <w:spacing w:after="0"/>
                              <w:ind w:left="426" w:hanging="426"/>
                              <w:jc w:val="center"/>
                              <w:rPr>
                                <w:b/>
                                <w:bCs/>
                                <w:color w:val="002060"/>
                                <w:sz w:val="24"/>
                                <w:szCs w:val="24"/>
                              </w:rPr>
                            </w:pPr>
                            <w:r>
                              <w:rPr>
                                <w:b/>
                                <w:bCs/>
                                <w:color w:val="002060"/>
                                <w:sz w:val="24"/>
                                <w:szCs w:val="24"/>
                              </w:rPr>
                              <w:t>------------------------------------------------------------------------------------------------------------</w:t>
                            </w:r>
                          </w:p>
                          <w:p w14:paraId="599727A0" w14:textId="42EDCC32" w:rsidR="009D31F5" w:rsidRPr="00656FD4" w:rsidRDefault="000163DB" w:rsidP="00656FD4">
                            <w:pPr>
                              <w:pStyle w:val="Default"/>
                              <w:numPr>
                                <w:ilvl w:val="0"/>
                                <w:numId w:val="3"/>
                              </w:numPr>
                              <w:tabs>
                                <w:tab w:val="left" w:pos="567"/>
                              </w:tabs>
                              <w:spacing w:after="120" w:line="264" w:lineRule="auto"/>
                              <w:ind w:left="142" w:right="204" w:hanging="284"/>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Result </w:t>
                            </w:r>
                            <w:r w:rsidR="00FB2E8D">
                              <w:rPr>
                                <w:rFonts w:asciiTheme="minorHAnsi" w:hAnsiTheme="minorHAnsi" w:cstheme="minorHAnsi"/>
                                <w:color w:val="000000" w:themeColor="text1"/>
                                <w:sz w:val="22"/>
                                <w:szCs w:val="22"/>
                              </w:rPr>
                              <w:t xml:space="preserve">Oriented </w:t>
                            </w:r>
                            <w:r w:rsidR="00656FD4">
                              <w:rPr>
                                <w:rFonts w:asciiTheme="minorHAnsi" w:hAnsiTheme="minorHAnsi" w:cstheme="minorHAnsi"/>
                                <w:color w:val="000000" w:themeColor="text1"/>
                                <w:sz w:val="22"/>
                                <w:szCs w:val="22"/>
                              </w:rPr>
                              <w:t xml:space="preserve">Chemical Engineer </w:t>
                            </w:r>
                            <w:r w:rsidR="000873D2">
                              <w:rPr>
                                <w:rFonts w:asciiTheme="minorHAnsi" w:hAnsiTheme="minorHAnsi" w:cstheme="minorHAnsi"/>
                                <w:color w:val="000000" w:themeColor="text1"/>
                                <w:sz w:val="22"/>
                                <w:szCs w:val="22"/>
                              </w:rPr>
                              <w:t>having</w:t>
                            </w:r>
                            <w:r w:rsidR="00B13BF5">
                              <w:rPr>
                                <w:rFonts w:asciiTheme="minorHAnsi" w:hAnsiTheme="minorHAnsi" w:cstheme="minorHAnsi"/>
                                <w:color w:val="000000" w:themeColor="text1"/>
                                <w:sz w:val="22"/>
                                <w:szCs w:val="22"/>
                              </w:rPr>
                              <w:t xml:space="preserve"> e</w:t>
                            </w:r>
                            <w:r w:rsidR="00656FD4">
                              <w:rPr>
                                <w:rFonts w:asciiTheme="minorHAnsi" w:hAnsiTheme="minorHAnsi" w:cstheme="minorHAnsi"/>
                                <w:color w:val="000000" w:themeColor="text1"/>
                                <w:sz w:val="22"/>
                                <w:szCs w:val="22"/>
                              </w:rPr>
                              <w:t xml:space="preserve">xceptional </w:t>
                            </w:r>
                            <w:r w:rsidR="00F27EF6" w:rsidRPr="00656FD4">
                              <w:rPr>
                                <w:rFonts w:asciiTheme="minorHAnsi" w:hAnsiTheme="minorHAnsi" w:cstheme="minorHAnsi"/>
                                <w:color w:val="000000" w:themeColor="text1"/>
                                <w:sz w:val="22"/>
                                <w:szCs w:val="22"/>
                              </w:rPr>
                              <w:t>Problem-solving</w:t>
                            </w:r>
                            <w:r w:rsidR="00B13BF5">
                              <w:rPr>
                                <w:rFonts w:asciiTheme="minorHAnsi" w:hAnsiTheme="minorHAnsi" w:cstheme="minorHAnsi"/>
                                <w:color w:val="000000" w:themeColor="text1"/>
                                <w:sz w:val="22"/>
                                <w:szCs w:val="22"/>
                              </w:rPr>
                              <w:t xml:space="preserve"> ability</w:t>
                            </w:r>
                            <w:r w:rsidR="00656FD4" w:rsidRPr="00656FD4">
                              <w:rPr>
                                <w:rFonts w:asciiTheme="minorHAnsi" w:hAnsiTheme="minorHAnsi" w:cstheme="minorHAnsi"/>
                                <w:color w:val="000000" w:themeColor="text1"/>
                                <w:sz w:val="22"/>
                                <w:szCs w:val="22"/>
                              </w:rPr>
                              <w:t xml:space="preserve"> with strong leadership, time management and prioritization skills with </w:t>
                            </w:r>
                            <w:r w:rsidR="00656FD4" w:rsidRPr="00326C49">
                              <w:rPr>
                                <w:rFonts w:asciiTheme="minorHAnsi" w:hAnsiTheme="minorHAnsi" w:cstheme="minorHAnsi"/>
                                <w:b/>
                                <w:bCs/>
                                <w:color w:val="000000" w:themeColor="text1"/>
                                <w:sz w:val="22"/>
                                <w:szCs w:val="22"/>
                              </w:rPr>
                              <w:t>14</w:t>
                            </w:r>
                            <w:r w:rsidR="000A3578">
                              <w:rPr>
                                <w:rFonts w:asciiTheme="minorHAnsi" w:hAnsiTheme="minorHAnsi" w:cstheme="minorHAnsi"/>
                                <w:b/>
                                <w:bCs/>
                                <w:color w:val="000000" w:themeColor="text1"/>
                                <w:sz w:val="22"/>
                                <w:szCs w:val="22"/>
                              </w:rPr>
                              <w:t>.</w:t>
                            </w:r>
                            <w:r w:rsidR="00DE0CF0">
                              <w:rPr>
                                <w:rFonts w:asciiTheme="minorHAnsi" w:hAnsiTheme="minorHAnsi" w:cstheme="minorHAnsi"/>
                                <w:b/>
                                <w:bCs/>
                                <w:color w:val="000000" w:themeColor="text1"/>
                                <w:sz w:val="22"/>
                                <w:szCs w:val="22"/>
                              </w:rPr>
                              <w:t>6</w:t>
                            </w:r>
                            <w:r w:rsidR="00656FD4" w:rsidRPr="00326C49">
                              <w:rPr>
                                <w:rFonts w:asciiTheme="minorHAnsi" w:hAnsiTheme="minorHAnsi" w:cstheme="minorHAnsi"/>
                                <w:b/>
                                <w:bCs/>
                                <w:color w:val="000000" w:themeColor="text1"/>
                                <w:sz w:val="22"/>
                                <w:szCs w:val="22"/>
                              </w:rPr>
                              <w:t xml:space="preserve"> years of professional experience </w:t>
                            </w:r>
                            <w:r w:rsidR="00694464" w:rsidRPr="00326C49">
                              <w:rPr>
                                <w:rFonts w:asciiTheme="minorHAnsi" w:hAnsiTheme="minorHAnsi" w:cstheme="minorHAnsi"/>
                                <w:b/>
                                <w:bCs/>
                                <w:color w:val="000000" w:themeColor="text1"/>
                                <w:sz w:val="22"/>
                                <w:szCs w:val="22"/>
                              </w:rPr>
                              <w:t xml:space="preserve">in </w:t>
                            </w:r>
                            <w:r w:rsidR="006D1C40" w:rsidRPr="00326C49">
                              <w:rPr>
                                <w:rFonts w:asciiTheme="minorHAnsi" w:hAnsiTheme="minorHAnsi" w:cstheme="minorHAnsi"/>
                                <w:b/>
                                <w:bCs/>
                                <w:color w:val="000000" w:themeColor="text1"/>
                                <w:sz w:val="22"/>
                                <w:szCs w:val="22"/>
                              </w:rPr>
                              <w:t>Continuous</w:t>
                            </w:r>
                            <w:r w:rsidR="00951B42" w:rsidRPr="00326C49">
                              <w:rPr>
                                <w:rFonts w:asciiTheme="minorHAnsi" w:hAnsiTheme="minorHAnsi" w:cstheme="minorHAnsi"/>
                                <w:b/>
                                <w:bCs/>
                                <w:color w:val="000000" w:themeColor="text1"/>
                                <w:sz w:val="22"/>
                                <w:szCs w:val="22"/>
                              </w:rPr>
                              <w:t xml:space="preserve"> and </w:t>
                            </w:r>
                            <w:r w:rsidR="00326C49">
                              <w:rPr>
                                <w:rFonts w:asciiTheme="minorHAnsi" w:hAnsiTheme="minorHAnsi" w:cstheme="minorHAnsi"/>
                                <w:b/>
                                <w:bCs/>
                                <w:color w:val="000000" w:themeColor="text1"/>
                                <w:sz w:val="22"/>
                                <w:szCs w:val="22"/>
                              </w:rPr>
                              <w:t>B</w:t>
                            </w:r>
                            <w:r w:rsidR="00951B42" w:rsidRPr="00326C49">
                              <w:rPr>
                                <w:rFonts w:asciiTheme="minorHAnsi" w:hAnsiTheme="minorHAnsi" w:cstheme="minorHAnsi"/>
                                <w:b/>
                                <w:bCs/>
                                <w:color w:val="000000" w:themeColor="text1"/>
                                <w:sz w:val="22"/>
                                <w:szCs w:val="22"/>
                              </w:rPr>
                              <w:t xml:space="preserve">atch </w:t>
                            </w:r>
                            <w:r w:rsidR="0001357A">
                              <w:rPr>
                                <w:rFonts w:asciiTheme="minorHAnsi" w:hAnsiTheme="minorHAnsi" w:cstheme="minorHAnsi"/>
                                <w:b/>
                                <w:bCs/>
                                <w:color w:val="000000" w:themeColor="text1"/>
                                <w:sz w:val="22"/>
                                <w:szCs w:val="22"/>
                              </w:rPr>
                              <w:t>Process</w:t>
                            </w:r>
                            <w:r w:rsidR="009D31F5" w:rsidRPr="00326C49">
                              <w:rPr>
                                <w:rFonts w:asciiTheme="minorHAnsi" w:hAnsiTheme="minorHAnsi" w:cstheme="minorHAnsi"/>
                                <w:b/>
                                <w:bCs/>
                                <w:color w:val="000000" w:themeColor="text1"/>
                                <w:sz w:val="22"/>
                                <w:szCs w:val="22"/>
                              </w:rPr>
                              <w:t xml:space="preserve"> Industr</w:t>
                            </w:r>
                            <w:r w:rsidR="00C94FD5">
                              <w:rPr>
                                <w:rFonts w:asciiTheme="minorHAnsi" w:hAnsiTheme="minorHAnsi" w:cstheme="minorHAnsi"/>
                                <w:b/>
                                <w:bCs/>
                                <w:color w:val="000000" w:themeColor="text1"/>
                                <w:sz w:val="22"/>
                                <w:szCs w:val="22"/>
                              </w:rPr>
                              <w:t xml:space="preserve">ies </w:t>
                            </w:r>
                            <w:r w:rsidR="009D31F5" w:rsidRPr="00656FD4">
                              <w:rPr>
                                <w:rFonts w:asciiTheme="minorHAnsi" w:hAnsiTheme="minorHAnsi" w:cstheme="minorHAnsi"/>
                                <w:color w:val="000000" w:themeColor="text1"/>
                                <w:sz w:val="22"/>
                                <w:szCs w:val="22"/>
                              </w:rPr>
                              <w:t xml:space="preserve">with emphasis on </w:t>
                            </w:r>
                            <w:r w:rsidR="00B95B60" w:rsidRPr="00656FD4">
                              <w:rPr>
                                <w:rFonts w:asciiTheme="minorHAnsi" w:hAnsiTheme="minorHAnsi" w:cstheme="minorHAnsi"/>
                                <w:color w:val="000000" w:themeColor="text1"/>
                                <w:sz w:val="22"/>
                                <w:szCs w:val="22"/>
                              </w:rPr>
                              <w:t xml:space="preserve">Process Safety and </w:t>
                            </w:r>
                            <w:r w:rsidR="00A664E1" w:rsidRPr="00656FD4">
                              <w:rPr>
                                <w:rFonts w:asciiTheme="minorHAnsi" w:hAnsiTheme="minorHAnsi" w:cstheme="minorHAnsi"/>
                                <w:color w:val="000000" w:themeColor="text1"/>
                                <w:sz w:val="22"/>
                                <w:szCs w:val="22"/>
                              </w:rPr>
                              <w:t>S</w:t>
                            </w:r>
                            <w:r w:rsidR="009D31F5" w:rsidRPr="00656FD4">
                              <w:rPr>
                                <w:rFonts w:asciiTheme="minorHAnsi" w:hAnsiTheme="minorHAnsi" w:cstheme="minorHAnsi"/>
                                <w:color w:val="000000" w:themeColor="text1"/>
                                <w:sz w:val="22"/>
                                <w:szCs w:val="22"/>
                              </w:rPr>
                              <w:t>trategic goals to exceed customer expectations.</w:t>
                            </w:r>
                          </w:p>
                          <w:p w14:paraId="01648259" w14:textId="3BB1BDA6" w:rsidR="00124F02" w:rsidRPr="009D31F5" w:rsidRDefault="0086786C" w:rsidP="009F4E52">
                            <w:pPr>
                              <w:pStyle w:val="Default"/>
                              <w:numPr>
                                <w:ilvl w:val="0"/>
                                <w:numId w:val="3"/>
                              </w:numPr>
                              <w:tabs>
                                <w:tab w:val="left" w:pos="567"/>
                                <w:tab w:val="left" w:pos="851"/>
                              </w:tabs>
                              <w:spacing w:after="120" w:line="264" w:lineRule="auto"/>
                              <w:ind w:left="142" w:right="204" w:hanging="284"/>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Proven Experience</w:t>
                            </w:r>
                            <w:r w:rsidR="0010756C">
                              <w:rPr>
                                <w:rFonts w:asciiTheme="minorHAnsi" w:hAnsiTheme="minorHAnsi" w:cstheme="minorHAnsi"/>
                                <w:color w:val="000000" w:themeColor="text1"/>
                                <w:sz w:val="22"/>
                                <w:szCs w:val="22"/>
                              </w:rPr>
                              <w:t xml:space="preserve"> </w:t>
                            </w:r>
                            <w:r w:rsidR="000D2178" w:rsidRPr="009D31F5">
                              <w:rPr>
                                <w:rFonts w:asciiTheme="minorHAnsi" w:hAnsiTheme="minorHAnsi" w:cstheme="minorHAnsi"/>
                                <w:color w:val="000000" w:themeColor="text1"/>
                                <w:sz w:val="22"/>
                                <w:szCs w:val="22"/>
                              </w:rPr>
                              <w:t xml:space="preserve">in </w:t>
                            </w:r>
                            <w:r w:rsidR="003E0B47" w:rsidRPr="009D31F5">
                              <w:rPr>
                                <w:rFonts w:asciiTheme="minorHAnsi" w:hAnsiTheme="minorHAnsi" w:cstheme="minorHAnsi"/>
                                <w:color w:val="000000" w:themeColor="text1"/>
                                <w:sz w:val="22"/>
                                <w:szCs w:val="22"/>
                              </w:rPr>
                              <w:t>h</w:t>
                            </w:r>
                            <w:r w:rsidR="000D2178" w:rsidRPr="009D31F5">
                              <w:rPr>
                                <w:rFonts w:asciiTheme="minorHAnsi" w:hAnsiTheme="minorHAnsi" w:cstheme="minorHAnsi"/>
                                <w:color w:val="000000" w:themeColor="text1"/>
                                <w:sz w:val="22"/>
                                <w:szCs w:val="22"/>
                              </w:rPr>
                              <w:t>andling</w:t>
                            </w:r>
                            <w:r w:rsidR="00E850D2" w:rsidRPr="009D31F5">
                              <w:rPr>
                                <w:rFonts w:asciiTheme="minorHAnsi" w:hAnsiTheme="minorHAnsi" w:cstheme="minorHAnsi"/>
                                <w:color w:val="000000" w:themeColor="text1"/>
                                <w:sz w:val="22"/>
                                <w:szCs w:val="22"/>
                              </w:rPr>
                              <w:t xml:space="preserve"> </w:t>
                            </w:r>
                            <w:r w:rsidR="00D43FC1">
                              <w:rPr>
                                <w:rFonts w:asciiTheme="minorHAnsi" w:hAnsiTheme="minorHAnsi" w:cstheme="minorHAnsi"/>
                                <w:b/>
                                <w:bCs/>
                                <w:color w:val="000000" w:themeColor="text1"/>
                                <w:sz w:val="22"/>
                                <w:szCs w:val="22"/>
                              </w:rPr>
                              <w:t>Factory</w:t>
                            </w:r>
                            <w:r w:rsidR="009617A1">
                              <w:rPr>
                                <w:rFonts w:asciiTheme="minorHAnsi" w:hAnsiTheme="minorHAnsi" w:cstheme="minorHAnsi"/>
                                <w:b/>
                                <w:bCs/>
                                <w:color w:val="000000" w:themeColor="text1"/>
                                <w:sz w:val="22"/>
                                <w:szCs w:val="22"/>
                              </w:rPr>
                              <w:t xml:space="preserve"> </w:t>
                            </w:r>
                            <w:r w:rsidR="008843FA" w:rsidRPr="009D31F5">
                              <w:rPr>
                                <w:rFonts w:asciiTheme="minorHAnsi" w:hAnsiTheme="minorHAnsi" w:cstheme="minorHAnsi"/>
                                <w:b/>
                                <w:bCs/>
                                <w:color w:val="000000" w:themeColor="text1"/>
                                <w:sz w:val="22"/>
                                <w:szCs w:val="22"/>
                              </w:rPr>
                              <w:t>Operations,</w:t>
                            </w:r>
                            <w:r w:rsidR="008843FA">
                              <w:rPr>
                                <w:rFonts w:asciiTheme="minorHAnsi" w:hAnsiTheme="minorHAnsi" w:cstheme="minorHAnsi"/>
                                <w:b/>
                                <w:bCs/>
                                <w:color w:val="000000" w:themeColor="text1"/>
                                <w:sz w:val="22"/>
                                <w:szCs w:val="22"/>
                              </w:rPr>
                              <w:t xml:space="preserve"> Process Safety management,</w:t>
                            </w:r>
                            <w:r w:rsidR="00174ABD" w:rsidRPr="009D31F5">
                              <w:rPr>
                                <w:rFonts w:asciiTheme="minorHAnsi" w:hAnsiTheme="minorHAnsi" w:cstheme="minorHAnsi"/>
                                <w:b/>
                                <w:bCs/>
                                <w:color w:val="000000" w:themeColor="text1"/>
                                <w:sz w:val="22"/>
                                <w:szCs w:val="22"/>
                              </w:rPr>
                              <w:t xml:space="preserve"> Operational</w:t>
                            </w:r>
                            <w:r w:rsidR="00E850D2" w:rsidRPr="009D31F5">
                              <w:rPr>
                                <w:rFonts w:asciiTheme="minorHAnsi" w:hAnsiTheme="minorHAnsi" w:cstheme="minorHAnsi"/>
                                <w:b/>
                                <w:bCs/>
                                <w:color w:val="000000" w:themeColor="text1"/>
                                <w:sz w:val="22"/>
                                <w:szCs w:val="22"/>
                              </w:rPr>
                              <w:t xml:space="preserve"> </w:t>
                            </w:r>
                            <w:r w:rsidR="00F342B4" w:rsidRPr="009D31F5">
                              <w:rPr>
                                <w:rFonts w:asciiTheme="minorHAnsi" w:hAnsiTheme="minorHAnsi" w:cstheme="minorHAnsi"/>
                                <w:b/>
                                <w:bCs/>
                                <w:color w:val="000000" w:themeColor="text1"/>
                                <w:sz w:val="22"/>
                                <w:szCs w:val="22"/>
                              </w:rPr>
                              <w:t>Excellence,</w:t>
                            </w:r>
                            <w:r w:rsidR="009E0CE2">
                              <w:rPr>
                                <w:rFonts w:asciiTheme="minorHAnsi" w:hAnsiTheme="minorHAnsi" w:cstheme="minorHAnsi"/>
                                <w:b/>
                                <w:bCs/>
                                <w:color w:val="000000" w:themeColor="text1"/>
                                <w:sz w:val="22"/>
                                <w:szCs w:val="22"/>
                              </w:rPr>
                              <w:t xml:space="preserve"> Capacity Enhancement,</w:t>
                            </w:r>
                            <w:r w:rsidR="005E0ED8">
                              <w:rPr>
                                <w:rFonts w:asciiTheme="minorHAnsi" w:hAnsiTheme="minorHAnsi" w:cstheme="minorHAnsi"/>
                                <w:b/>
                                <w:bCs/>
                                <w:color w:val="000000" w:themeColor="text1"/>
                                <w:sz w:val="22"/>
                                <w:szCs w:val="22"/>
                              </w:rPr>
                              <w:t xml:space="preserve"> Project &amp; Program management</w:t>
                            </w:r>
                            <w:r w:rsidR="00AA65AD">
                              <w:rPr>
                                <w:rFonts w:asciiTheme="minorHAnsi" w:hAnsiTheme="minorHAnsi" w:cstheme="minorHAnsi"/>
                                <w:b/>
                                <w:bCs/>
                                <w:color w:val="000000" w:themeColor="text1"/>
                                <w:sz w:val="22"/>
                                <w:szCs w:val="22"/>
                              </w:rPr>
                              <w:t>,</w:t>
                            </w:r>
                            <w:r w:rsidR="00F342B4" w:rsidRPr="009D31F5">
                              <w:rPr>
                                <w:rFonts w:asciiTheme="minorHAnsi" w:hAnsiTheme="minorHAnsi" w:cstheme="minorHAnsi"/>
                                <w:b/>
                                <w:bCs/>
                                <w:color w:val="000000" w:themeColor="text1"/>
                                <w:sz w:val="22"/>
                                <w:szCs w:val="22"/>
                              </w:rPr>
                              <w:t xml:space="preserve"> Process</w:t>
                            </w:r>
                            <w:r w:rsidR="00E850D2" w:rsidRPr="009D31F5">
                              <w:rPr>
                                <w:rFonts w:asciiTheme="minorHAnsi" w:hAnsiTheme="minorHAnsi" w:cstheme="minorHAnsi"/>
                                <w:b/>
                                <w:bCs/>
                                <w:color w:val="000000" w:themeColor="text1"/>
                                <w:sz w:val="22"/>
                                <w:szCs w:val="22"/>
                              </w:rPr>
                              <w:t xml:space="preserve"> Engineering,</w:t>
                            </w:r>
                            <w:r w:rsidR="00347F54" w:rsidRPr="009D31F5">
                              <w:rPr>
                                <w:rFonts w:asciiTheme="minorHAnsi" w:hAnsiTheme="minorHAnsi" w:cstheme="minorHAnsi"/>
                                <w:b/>
                                <w:bCs/>
                                <w:color w:val="000000" w:themeColor="text1"/>
                                <w:sz w:val="22"/>
                                <w:szCs w:val="22"/>
                              </w:rPr>
                              <w:t xml:space="preserve"> </w:t>
                            </w:r>
                            <w:r w:rsidR="00081C96">
                              <w:rPr>
                                <w:rFonts w:asciiTheme="minorHAnsi" w:hAnsiTheme="minorHAnsi" w:cstheme="minorHAnsi"/>
                                <w:b/>
                                <w:bCs/>
                                <w:color w:val="000000" w:themeColor="text1"/>
                                <w:sz w:val="22"/>
                                <w:szCs w:val="22"/>
                              </w:rPr>
                              <w:t xml:space="preserve">Process </w:t>
                            </w:r>
                            <w:r w:rsidR="00E850D2" w:rsidRPr="009D31F5">
                              <w:rPr>
                                <w:rFonts w:asciiTheme="minorHAnsi" w:hAnsiTheme="minorHAnsi" w:cstheme="minorHAnsi"/>
                                <w:b/>
                                <w:bCs/>
                                <w:color w:val="000000" w:themeColor="text1"/>
                                <w:sz w:val="22"/>
                                <w:szCs w:val="22"/>
                              </w:rPr>
                              <w:t xml:space="preserve">Technology </w:t>
                            </w:r>
                            <w:r w:rsidR="00053F68">
                              <w:rPr>
                                <w:rFonts w:asciiTheme="minorHAnsi" w:hAnsiTheme="minorHAnsi" w:cstheme="minorHAnsi"/>
                                <w:b/>
                                <w:bCs/>
                                <w:color w:val="000000" w:themeColor="text1"/>
                                <w:sz w:val="22"/>
                                <w:szCs w:val="22"/>
                              </w:rPr>
                              <w:t>Management</w:t>
                            </w:r>
                            <w:r w:rsidR="00053F68" w:rsidRPr="009D31F5">
                              <w:rPr>
                                <w:rFonts w:asciiTheme="minorHAnsi" w:hAnsiTheme="minorHAnsi" w:cstheme="minorHAnsi"/>
                                <w:b/>
                                <w:bCs/>
                                <w:color w:val="000000" w:themeColor="text1"/>
                                <w:sz w:val="22"/>
                                <w:szCs w:val="22"/>
                              </w:rPr>
                              <w:t>, Process</w:t>
                            </w:r>
                            <w:r w:rsidR="00FB6878" w:rsidRPr="009D31F5">
                              <w:rPr>
                                <w:rFonts w:asciiTheme="minorHAnsi" w:hAnsiTheme="minorHAnsi" w:cstheme="minorHAnsi"/>
                                <w:b/>
                                <w:bCs/>
                                <w:color w:val="000000" w:themeColor="text1"/>
                                <w:sz w:val="22"/>
                                <w:szCs w:val="22"/>
                              </w:rPr>
                              <w:t xml:space="preserve"> </w:t>
                            </w:r>
                            <w:r w:rsidR="00DA749D">
                              <w:rPr>
                                <w:rFonts w:asciiTheme="minorHAnsi" w:hAnsiTheme="minorHAnsi" w:cstheme="minorHAnsi"/>
                                <w:b/>
                                <w:bCs/>
                                <w:color w:val="000000" w:themeColor="text1"/>
                                <w:sz w:val="22"/>
                                <w:szCs w:val="22"/>
                              </w:rPr>
                              <w:t xml:space="preserve">Improvement &amp; </w:t>
                            </w:r>
                            <w:r w:rsidR="002B661F" w:rsidRPr="009D31F5">
                              <w:rPr>
                                <w:rFonts w:asciiTheme="minorHAnsi" w:hAnsiTheme="minorHAnsi" w:cstheme="minorHAnsi"/>
                                <w:b/>
                                <w:bCs/>
                                <w:color w:val="000000" w:themeColor="text1"/>
                                <w:sz w:val="22"/>
                                <w:szCs w:val="22"/>
                              </w:rPr>
                              <w:t>Development, Productivity</w:t>
                            </w:r>
                            <w:r w:rsidR="00386069" w:rsidRPr="009D31F5">
                              <w:rPr>
                                <w:rFonts w:asciiTheme="minorHAnsi" w:hAnsiTheme="minorHAnsi" w:cstheme="minorHAnsi"/>
                                <w:b/>
                                <w:bCs/>
                                <w:color w:val="000000" w:themeColor="text1"/>
                                <w:sz w:val="22"/>
                                <w:szCs w:val="22"/>
                              </w:rPr>
                              <w:t>,</w:t>
                            </w:r>
                            <w:r w:rsidR="00F342B4" w:rsidRPr="009D31F5">
                              <w:rPr>
                                <w:rFonts w:asciiTheme="minorHAnsi" w:hAnsiTheme="minorHAnsi" w:cstheme="minorHAnsi"/>
                                <w:b/>
                                <w:bCs/>
                                <w:color w:val="000000" w:themeColor="text1"/>
                                <w:sz w:val="22"/>
                                <w:szCs w:val="22"/>
                              </w:rPr>
                              <w:t xml:space="preserve"> Cost Containment</w:t>
                            </w:r>
                            <w:r w:rsidR="002D233B" w:rsidRPr="009D31F5">
                              <w:rPr>
                                <w:rFonts w:asciiTheme="minorHAnsi" w:hAnsiTheme="minorHAnsi" w:cstheme="minorHAnsi"/>
                                <w:b/>
                                <w:bCs/>
                                <w:color w:val="000000" w:themeColor="text1"/>
                                <w:sz w:val="22"/>
                                <w:szCs w:val="22"/>
                              </w:rPr>
                              <w:t>,</w:t>
                            </w:r>
                            <w:r w:rsidR="00DE1480" w:rsidRPr="009D31F5">
                              <w:rPr>
                                <w:rFonts w:asciiTheme="minorHAnsi" w:hAnsiTheme="minorHAnsi" w:cstheme="minorHAnsi"/>
                                <w:b/>
                                <w:bCs/>
                                <w:color w:val="000000" w:themeColor="text1"/>
                                <w:sz w:val="22"/>
                                <w:szCs w:val="22"/>
                              </w:rPr>
                              <w:t xml:space="preserve"> </w:t>
                            </w:r>
                            <w:r w:rsidR="004B5F44">
                              <w:rPr>
                                <w:rFonts w:asciiTheme="minorHAnsi" w:hAnsiTheme="minorHAnsi" w:cstheme="minorHAnsi"/>
                                <w:b/>
                                <w:bCs/>
                                <w:color w:val="000000" w:themeColor="text1"/>
                                <w:sz w:val="22"/>
                                <w:szCs w:val="22"/>
                              </w:rPr>
                              <w:t>Man</w:t>
                            </w:r>
                            <w:r w:rsidR="007A5F53" w:rsidRPr="009D31F5">
                              <w:rPr>
                                <w:rFonts w:asciiTheme="minorHAnsi" w:hAnsiTheme="minorHAnsi" w:cstheme="minorHAnsi"/>
                                <w:b/>
                                <w:bCs/>
                                <w:color w:val="000000" w:themeColor="text1"/>
                                <w:sz w:val="22"/>
                                <w:szCs w:val="22"/>
                              </w:rPr>
                              <w:t xml:space="preserve"> </w:t>
                            </w:r>
                            <w:r w:rsidR="00D739FD" w:rsidRPr="009D31F5">
                              <w:rPr>
                                <w:rFonts w:asciiTheme="minorHAnsi" w:hAnsiTheme="minorHAnsi" w:cstheme="minorHAnsi"/>
                                <w:b/>
                                <w:bCs/>
                                <w:color w:val="000000" w:themeColor="text1"/>
                                <w:sz w:val="22"/>
                                <w:szCs w:val="22"/>
                              </w:rPr>
                              <w:t>M</w:t>
                            </w:r>
                            <w:r w:rsidR="007A5F53" w:rsidRPr="009D31F5">
                              <w:rPr>
                                <w:rFonts w:asciiTheme="minorHAnsi" w:hAnsiTheme="minorHAnsi" w:cstheme="minorHAnsi"/>
                                <w:b/>
                                <w:bCs/>
                                <w:color w:val="000000" w:themeColor="text1"/>
                                <w:sz w:val="22"/>
                                <w:szCs w:val="22"/>
                              </w:rPr>
                              <w:t>anagement</w:t>
                            </w:r>
                            <w:r w:rsidR="002B77F5" w:rsidRPr="009D31F5">
                              <w:rPr>
                                <w:rFonts w:asciiTheme="minorHAnsi" w:hAnsiTheme="minorHAnsi" w:cstheme="minorHAnsi"/>
                                <w:b/>
                                <w:bCs/>
                                <w:color w:val="000000" w:themeColor="text1"/>
                                <w:sz w:val="22"/>
                                <w:szCs w:val="22"/>
                              </w:rPr>
                              <w:t xml:space="preserve">, Maintenance </w:t>
                            </w:r>
                            <w:r w:rsidR="00407919" w:rsidRPr="009D31F5">
                              <w:rPr>
                                <w:rFonts w:asciiTheme="minorHAnsi" w:hAnsiTheme="minorHAnsi" w:cstheme="minorHAnsi"/>
                                <w:b/>
                                <w:bCs/>
                                <w:color w:val="000000" w:themeColor="text1"/>
                                <w:sz w:val="22"/>
                                <w:szCs w:val="22"/>
                              </w:rPr>
                              <w:t>M</w:t>
                            </w:r>
                            <w:r w:rsidR="002B77F5" w:rsidRPr="009D31F5">
                              <w:rPr>
                                <w:rFonts w:asciiTheme="minorHAnsi" w:hAnsiTheme="minorHAnsi" w:cstheme="minorHAnsi"/>
                                <w:b/>
                                <w:bCs/>
                                <w:color w:val="000000" w:themeColor="text1"/>
                                <w:sz w:val="22"/>
                                <w:szCs w:val="22"/>
                              </w:rPr>
                              <w:t>anagement</w:t>
                            </w:r>
                            <w:r w:rsidR="00056EB2" w:rsidRPr="009D31F5">
                              <w:rPr>
                                <w:rFonts w:asciiTheme="minorHAnsi" w:hAnsiTheme="minorHAnsi" w:cstheme="minorHAnsi"/>
                                <w:b/>
                                <w:bCs/>
                                <w:color w:val="000000" w:themeColor="text1"/>
                                <w:sz w:val="22"/>
                                <w:szCs w:val="22"/>
                              </w:rPr>
                              <w:t xml:space="preserve"> </w:t>
                            </w:r>
                            <w:r w:rsidR="005D0F7D" w:rsidRPr="009D31F5">
                              <w:rPr>
                                <w:rFonts w:asciiTheme="minorHAnsi" w:hAnsiTheme="minorHAnsi" w:cstheme="minorHAnsi"/>
                                <w:b/>
                                <w:bCs/>
                                <w:color w:val="000000" w:themeColor="text1"/>
                                <w:sz w:val="22"/>
                                <w:szCs w:val="22"/>
                              </w:rPr>
                              <w:t>,</w:t>
                            </w:r>
                            <w:r w:rsidR="0099753F">
                              <w:rPr>
                                <w:rFonts w:asciiTheme="minorHAnsi" w:hAnsiTheme="minorHAnsi" w:cstheme="minorHAnsi"/>
                                <w:b/>
                                <w:bCs/>
                                <w:color w:val="000000" w:themeColor="text1"/>
                                <w:sz w:val="22"/>
                                <w:szCs w:val="22"/>
                              </w:rPr>
                              <w:t xml:space="preserve">Statutory </w:t>
                            </w:r>
                            <w:r w:rsidR="00412F3A">
                              <w:rPr>
                                <w:rFonts w:asciiTheme="minorHAnsi" w:hAnsiTheme="minorHAnsi" w:cstheme="minorHAnsi"/>
                                <w:b/>
                                <w:bCs/>
                                <w:color w:val="000000" w:themeColor="text1"/>
                                <w:sz w:val="22"/>
                                <w:szCs w:val="22"/>
                              </w:rPr>
                              <w:t>C</w:t>
                            </w:r>
                            <w:r w:rsidR="0099753F">
                              <w:rPr>
                                <w:rFonts w:asciiTheme="minorHAnsi" w:hAnsiTheme="minorHAnsi" w:cstheme="minorHAnsi"/>
                                <w:b/>
                                <w:bCs/>
                                <w:color w:val="000000" w:themeColor="text1"/>
                                <w:sz w:val="22"/>
                                <w:szCs w:val="22"/>
                              </w:rPr>
                              <w:t>ompliance,</w:t>
                            </w:r>
                            <w:r w:rsidR="00C6471C">
                              <w:rPr>
                                <w:rFonts w:asciiTheme="minorHAnsi" w:hAnsiTheme="minorHAnsi" w:cstheme="minorHAnsi"/>
                                <w:b/>
                                <w:bCs/>
                                <w:color w:val="000000" w:themeColor="text1"/>
                                <w:sz w:val="22"/>
                                <w:szCs w:val="22"/>
                              </w:rPr>
                              <w:t xml:space="preserve"> Accountability</w:t>
                            </w:r>
                            <w:r w:rsidR="00BD7705">
                              <w:rPr>
                                <w:rFonts w:asciiTheme="minorHAnsi" w:hAnsiTheme="minorHAnsi" w:cstheme="minorHAnsi"/>
                                <w:b/>
                                <w:bCs/>
                                <w:color w:val="000000" w:themeColor="text1"/>
                                <w:sz w:val="22"/>
                                <w:szCs w:val="22"/>
                              </w:rPr>
                              <w:t xml:space="preserve"> and </w:t>
                            </w:r>
                            <w:r w:rsidR="002B77F5" w:rsidRPr="009D31F5">
                              <w:rPr>
                                <w:rFonts w:asciiTheme="minorHAnsi" w:hAnsiTheme="minorHAnsi" w:cstheme="minorHAnsi"/>
                                <w:b/>
                                <w:bCs/>
                                <w:color w:val="000000" w:themeColor="text1"/>
                                <w:sz w:val="22"/>
                                <w:szCs w:val="22"/>
                              </w:rPr>
                              <w:t xml:space="preserve">Quality </w:t>
                            </w:r>
                            <w:r w:rsidR="00E73B9A">
                              <w:rPr>
                                <w:rFonts w:asciiTheme="minorHAnsi" w:hAnsiTheme="minorHAnsi" w:cstheme="minorHAnsi"/>
                                <w:b/>
                                <w:bCs/>
                                <w:color w:val="000000" w:themeColor="text1"/>
                                <w:sz w:val="22"/>
                                <w:szCs w:val="22"/>
                              </w:rPr>
                              <w:t>systems</w:t>
                            </w:r>
                            <w:r w:rsidR="005D1104" w:rsidRPr="009D31F5">
                              <w:rPr>
                                <w:rFonts w:asciiTheme="minorHAnsi" w:hAnsiTheme="minorHAnsi" w:cstheme="minorHAnsi"/>
                                <w:b/>
                                <w:bCs/>
                                <w:color w:val="000000" w:themeColor="text1"/>
                                <w:sz w:val="22"/>
                                <w:szCs w:val="22"/>
                              </w:rPr>
                              <w:t>.</w:t>
                            </w:r>
                            <w:r w:rsidR="00FE38F5" w:rsidRPr="009D31F5">
                              <w:rPr>
                                <w:rFonts w:asciiTheme="minorHAnsi" w:hAnsiTheme="minorHAnsi" w:cstheme="minorHAnsi"/>
                                <w:b/>
                                <w:bCs/>
                                <w:color w:val="000000" w:themeColor="text1"/>
                                <w:sz w:val="22"/>
                                <w:szCs w:val="22"/>
                              </w:rPr>
                              <w:t xml:space="preserve"> </w:t>
                            </w:r>
                          </w:p>
                          <w:p w14:paraId="0CE40381" w14:textId="3D78B49B" w:rsidR="00FF54C7" w:rsidRDefault="00FF54C7" w:rsidP="00FF54C7">
                            <w:pPr>
                              <w:pStyle w:val="Default"/>
                              <w:numPr>
                                <w:ilvl w:val="0"/>
                                <w:numId w:val="3"/>
                              </w:numPr>
                              <w:tabs>
                                <w:tab w:val="left" w:pos="567"/>
                              </w:tabs>
                              <w:spacing w:after="120" w:line="264" w:lineRule="auto"/>
                              <w:ind w:left="142" w:right="204" w:hanging="284"/>
                              <w:jc w:val="both"/>
                              <w:rPr>
                                <w:rFonts w:asciiTheme="minorHAnsi" w:hAnsiTheme="minorHAnsi" w:cstheme="minorHAnsi"/>
                                <w:b/>
                                <w:bCs/>
                                <w:color w:val="000000" w:themeColor="text1"/>
                                <w:sz w:val="22"/>
                                <w:szCs w:val="22"/>
                              </w:rPr>
                            </w:pPr>
                            <w:r w:rsidRPr="00A22E89">
                              <w:rPr>
                                <w:rFonts w:asciiTheme="minorHAnsi" w:hAnsiTheme="minorHAnsi" w:cstheme="minorHAnsi"/>
                                <w:color w:val="000000" w:themeColor="text1"/>
                                <w:sz w:val="22"/>
                                <w:szCs w:val="22"/>
                              </w:rPr>
                              <w:t xml:space="preserve">Proven ability of reviewing the existing systems to bring in </w:t>
                            </w:r>
                            <w:r>
                              <w:rPr>
                                <w:rFonts w:asciiTheme="minorHAnsi" w:hAnsiTheme="minorHAnsi" w:cstheme="minorHAnsi"/>
                                <w:color w:val="000000" w:themeColor="text1"/>
                                <w:sz w:val="22"/>
                                <w:szCs w:val="22"/>
                              </w:rPr>
                              <w:t xml:space="preserve">drastic </w:t>
                            </w:r>
                            <w:r w:rsidRPr="00A22E89">
                              <w:rPr>
                                <w:rFonts w:asciiTheme="minorHAnsi" w:hAnsiTheme="minorHAnsi" w:cstheme="minorHAnsi"/>
                                <w:color w:val="000000" w:themeColor="text1"/>
                                <w:sz w:val="22"/>
                                <w:szCs w:val="22"/>
                              </w:rPr>
                              <w:t xml:space="preserve">changes that Improve the </w:t>
                            </w:r>
                            <w:r w:rsidRPr="00CF29EB">
                              <w:rPr>
                                <w:rFonts w:asciiTheme="minorHAnsi" w:hAnsiTheme="minorHAnsi" w:cstheme="minorHAnsi"/>
                                <w:b/>
                                <w:bCs/>
                                <w:color w:val="000000" w:themeColor="text1"/>
                                <w:sz w:val="22"/>
                                <w:szCs w:val="22"/>
                              </w:rPr>
                              <w:t xml:space="preserve">Process Flow, </w:t>
                            </w:r>
                            <w:r w:rsidR="003C4FC0">
                              <w:rPr>
                                <w:rFonts w:asciiTheme="minorHAnsi" w:hAnsiTheme="minorHAnsi" w:cstheme="minorHAnsi"/>
                                <w:b/>
                                <w:bCs/>
                                <w:color w:val="000000" w:themeColor="text1"/>
                                <w:sz w:val="22"/>
                                <w:szCs w:val="22"/>
                              </w:rPr>
                              <w:t>optimize</w:t>
                            </w:r>
                            <w:r w:rsidRPr="00CF29EB">
                              <w:rPr>
                                <w:rFonts w:asciiTheme="minorHAnsi" w:hAnsiTheme="minorHAnsi" w:cstheme="minorHAnsi"/>
                                <w:b/>
                                <w:bCs/>
                                <w:color w:val="000000" w:themeColor="text1"/>
                                <w:sz w:val="22"/>
                                <w:szCs w:val="22"/>
                              </w:rPr>
                              <w:t xml:space="preserve"> cost, Enhance People efficiencies</w:t>
                            </w:r>
                            <w:r w:rsidRPr="00A22E89">
                              <w:rPr>
                                <w:rFonts w:asciiTheme="minorHAnsi" w:hAnsiTheme="minorHAnsi" w:cstheme="minorHAnsi"/>
                                <w:color w:val="000000" w:themeColor="text1"/>
                                <w:sz w:val="22"/>
                                <w:szCs w:val="22"/>
                              </w:rPr>
                              <w:t xml:space="preserve"> </w:t>
                            </w:r>
                            <w:r w:rsidR="00E7454E">
                              <w:rPr>
                                <w:rFonts w:asciiTheme="minorHAnsi" w:hAnsiTheme="minorHAnsi" w:cstheme="minorHAnsi"/>
                                <w:color w:val="000000" w:themeColor="text1"/>
                                <w:sz w:val="22"/>
                                <w:szCs w:val="22"/>
                              </w:rPr>
                              <w:t>&amp;</w:t>
                            </w:r>
                            <w:r w:rsidRPr="00A22E89">
                              <w:rPr>
                                <w:rFonts w:asciiTheme="minorHAnsi" w:hAnsiTheme="minorHAnsi" w:cstheme="minorHAnsi"/>
                                <w:color w:val="000000" w:themeColor="text1"/>
                                <w:sz w:val="22"/>
                                <w:szCs w:val="22"/>
                              </w:rPr>
                              <w:t xml:space="preserve"> </w:t>
                            </w:r>
                            <w:r w:rsidR="005B439F">
                              <w:rPr>
                                <w:rFonts w:asciiTheme="minorHAnsi" w:hAnsiTheme="minorHAnsi" w:cstheme="minorHAnsi"/>
                                <w:b/>
                                <w:bCs/>
                                <w:color w:val="000000" w:themeColor="text1"/>
                                <w:sz w:val="22"/>
                                <w:szCs w:val="22"/>
                              </w:rPr>
                              <w:t>P</w:t>
                            </w:r>
                            <w:r w:rsidRPr="00CF29EB">
                              <w:rPr>
                                <w:rFonts w:asciiTheme="minorHAnsi" w:hAnsiTheme="minorHAnsi" w:cstheme="minorHAnsi"/>
                                <w:b/>
                                <w:bCs/>
                                <w:color w:val="000000" w:themeColor="text1"/>
                                <w:sz w:val="22"/>
                                <w:szCs w:val="22"/>
                              </w:rPr>
                              <w:t>roductivity.</w:t>
                            </w:r>
                            <w:r>
                              <w:rPr>
                                <w:rFonts w:asciiTheme="minorHAnsi" w:hAnsiTheme="minorHAnsi" w:cstheme="minorHAnsi"/>
                                <w:b/>
                                <w:bCs/>
                                <w:color w:val="000000" w:themeColor="text1"/>
                                <w:sz w:val="22"/>
                                <w:szCs w:val="22"/>
                              </w:rPr>
                              <w:t xml:space="preserve"> </w:t>
                            </w:r>
                          </w:p>
                          <w:p w14:paraId="226735F8" w14:textId="272B0FED" w:rsidR="00FF54C7" w:rsidRPr="00CF29EB" w:rsidRDefault="00FF54C7" w:rsidP="00FF54C7">
                            <w:pPr>
                              <w:pStyle w:val="Default"/>
                              <w:numPr>
                                <w:ilvl w:val="0"/>
                                <w:numId w:val="3"/>
                              </w:numPr>
                              <w:tabs>
                                <w:tab w:val="left" w:pos="567"/>
                              </w:tabs>
                              <w:spacing w:after="120" w:line="264" w:lineRule="auto"/>
                              <w:ind w:left="142" w:right="204" w:hanging="284"/>
                              <w:jc w:val="both"/>
                              <w:rPr>
                                <w:rFonts w:asciiTheme="minorHAnsi" w:hAnsiTheme="minorHAnsi" w:cstheme="minorHAnsi"/>
                                <w:b/>
                                <w:bCs/>
                                <w:color w:val="000000" w:themeColor="text1"/>
                                <w:sz w:val="22"/>
                                <w:szCs w:val="22"/>
                              </w:rPr>
                            </w:pPr>
                            <w:r w:rsidRPr="00CF29EB">
                              <w:rPr>
                                <w:rFonts w:asciiTheme="minorHAnsi" w:hAnsiTheme="minorHAnsi" w:cstheme="minorHAnsi"/>
                                <w:color w:val="000000" w:themeColor="text1"/>
                                <w:sz w:val="22"/>
                                <w:szCs w:val="22"/>
                              </w:rPr>
                              <w:t>Achieved more than</w:t>
                            </w:r>
                            <w:r>
                              <w:rPr>
                                <w:rFonts w:asciiTheme="minorHAnsi" w:hAnsiTheme="minorHAnsi" w:cstheme="minorHAnsi"/>
                                <w:b/>
                                <w:bCs/>
                                <w:color w:val="000000" w:themeColor="text1"/>
                                <w:sz w:val="22"/>
                                <w:szCs w:val="22"/>
                              </w:rPr>
                              <w:t xml:space="preserve"> </w:t>
                            </w:r>
                            <w:r w:rsidRPr="00CF29EB">
                              <w:rPr>
                                <w:rFonts w:asciiTheme="minorHAnsi" w:hAnsiTheme="minorHAnsi" w:cstheme="minorHAnsi"/>
                                <w:b/>
                                <w:bCs/>
                                <w:color w:val="000000" w:themeColor="text1"/>
                                <w:sz w:val="22"/>
                                <w:szCs w:val="22"/>
                              </w:rPr>
                              <w:t>€</w:t>
                            </w:r>
                            <w:r w:rsidR="008E59C5">
                              <w:rPr>
                                <w:rFonts w:asciiTheme="minorHAnsi" w:hAnsiTheme="minorHAnsi" w:cstheme="minorHAnsi"/>
                                <w:b/>
                                <w:bCs/>
                                <w:color w:val="000000" w:themeColor="text1"/>
                                <w:sz w:val="22"/>
                                <w:szCs w:val="22"/>
                              </w:rPr>
                              <w:t xml:space="preserve"> </w:t>
                            </w:r>
                            <w:r w:rsidR="001D3A46">
                              <w:rPr>
                                <w:rFonts w:asciiTheme="minorHAnsi" w:hAnsiTheme="minorHAnsi" w:cstheme="minorHAnsi"/>
                                <w:b/>
                                <w:bCs/>
                                <w:color w:val="000000" w:themeColor="text1"/>
                                <w:sz w:val="22"/>
                                <w:szCs w:val="22"/>
                              </w:rPr>
                              <w:t>8</w:t>
                            </w:r>
                            <w:r w:rsidRPr="00CF29EB">
                              <w:rPr>
                                <w:rFonts w:asciiTheme="minorHAnsi" w:hAnsiTheme="minorHAnsi" w:cstheme="minorHAnsi"/>
                                <w:b/>
                                <w:bCs/>
                                <w:color w:val="000000" w:themeColor="text1"/>
                                <w:sz w:val="22"/>
                                <w:szCs w:val="22"/>
                              </w:rPr>
                              <w:t xml:space="preserve"> M</w:t>
                            </w:r>
                            <w:r>
                              <w:rPr>
                                <w:rFonts w:asciiTheme="minorHAnsi" w:hAnsiTheme="minorHAnsi" w:cstheme="minorHAnsi"/>
                                <w:b/>
                                <w:bCs/>
                                <w:color w:val="000000" w:themeColor="text1"/>
                                <w:sz w:val="22"/>
                                <w:szCs w:val="22"/>
                              </w:rPr>
                              <w:t xml:space="preserve"> Euro Cost Savings </w:t>
                            </w:r>
                            <w:r w:rsidRPr="008F7A4A">
                              <w:rPr>
                                <w:rFonts w:asciiTheme="minorHAnsi" w:hAnsiTheme="minorHAnsi" w:cstheme="minorHAnsi"/>
                                <w:color w:val="000000" w:themeColor="text1"/>
                                <w:sz w:val="22"/>
                                <w:szCs w:val="22"/>
                              </w:rPr>
                              <w:t xml:space="preserve">through substantial </w:t>
                            </w:r>
                            <w:r w:rsidR="001B0B85">
                              <w:rPr>
                                <w:rFonts w:asciiTheme="minorHAnsi" w:hAnsiTheme="minorHAnsi" w:cstheme="minorHAnsi"/>
                                <w:color w:val="000000" w:themeColor="text1"/>
                                <w:sz w:val="22"/>
                                <w:szCs w:val="22"/>
                              </w:rPr>
                              <w:t>strategic initiatives</w:t>
                            </w:r>
                            <w:r>
                              <w:rPr>
                                <w:rFonts w:asciiTheme="minorHAnsi" w:hAnsiTheme="minorHAnsi" w:cstheme="minorHAnsi"/>
                                <w:color w:val="000000" w:themeColor="text1"/>
                                <w:sz w:val="22"/>
                                <w:szCs w:val="22"/>
                              </w:rPr>
                              <w:t xml:space="preserve"> </w:t>
                            </w:r>
                            <w:r w:rsidRPr="008F7A4A">
                              <w:rPr>
                                <w:rFonts w:asciiTheme="minorHAnsi" w:hAnsiTheme="minorHAnsi" w:cstheme="minorHAnsi"/>
                                <w:color w:val="000000" w:themeColor="text1"/>
                                <w:sz w:val="22"/>
                                <w:szCs w:val="22"/>
                              </w:rPr>
                              <w:t>focussed</w:t>
                            </w:r>
                            <w:r>
                              <w:rPr>
                                <w:rFonts w:asciiTheme="minorHAnsi" w:hAnsiTheme="minorHAnsi" w:cstheme="minorHAnsi"/>
                                <w:b/>
                                <w:bCs/>
                                <w:color w:val="000000" w:themeColor="text1"/>
                                <w:sz w:val="22"/>
                                <w:szCs w:val="22"/>
                              </w:rPr>
                              <w:t xml:space="preserve"> </w:t>
                            </w:r>
                            <w:r w:rsidRPr="007046D4">
                              <w:rPr>
                                <w:rFonts w:asciiTheme="minorHAnsi" w:hAnsiTheme="minorHAnsi" w:cstheme="minorHAnsi"/>
                                <w:color w:val="000000" w:themeColor="text1"/>
                                <w:sz w:val="22"/>
                                <w:szCs w:val="22"/>
                              </w:rPr>
                              <w:t>on</w:t>
                            </w:r>
                            <w:r>
                              <w:rPr>
                                <w:rFonts w:asciiTheme="minorHAnsi" w:hAnsiTheme="minorHAnsi" w:cstheme="minorHAnsi"/>
                                <w:b/>
                                <w:bCs/>
                                <w:color w:val="000000" w:themeColor="text1"/>
                                <w:sz w:val="22"/>
                                <w:szCs w:val="22"/>
                              </w:rPr>
                              <w:t xml:space="preserve"> CAPEX &amp; OPEX </w:t>
                            </w:r>
                            <w:r w:rsidR="00E57D0D">
                              <w:rPr>
                                <w:rFonts w:asciiTheme="minorHAnsi" w:hAnsiTheme="minorHAnsi" w:cstheme="minorHAnsi"/>
                                <w:b/>
                                <w:bCs/>
                                <w:color w:val="000000" w:themeColor="text1"/>
                                <w:sz w:val="22"/>
                                <w:szCs w:val="22"/>
                              </w:rPr>
                              <w:t xml:space="preserve"> containment plan </w:t>
                            </w:r>
                            <w:r>
                              <w:rPr>
                                <w:rFonts w:asciiTheme="minorHAnsi" w:hAnsiTheme="minorHAnsi" w:cstheme="minorHAnsi"/>
                                <w:b/>
                                <w:bCs/>
                                <w:color w:val="000000" w:themeColor="text1"/>
                                <w:sz w:val="22"/>
                                <w:szCs w:val="22"/>
                              </w:rPr>
                              <w:t>in 2017-2019.</w:t>
                            </w:r>
                          </w:p>
                          <w:p w14:paraId="6C8E3738" w14:textId="77777777" w:rsidR="00FF54C7" w:rsidRPr="00617327" w:rsidRDefault="00FF54C7" w:rsidP="00FF54C7">
                            <w:pPr>
                              <w:pStyle w:val="Default"/>
                              <w:numPr>
                                <w:ilvl w:val="0"/>
                                <w:numId w:val="3"/>
                              </w:numPr>
                              <w:tabs>
                                <w:tab w:val="left" w:pos="567"/>
                              </w:tabs>
                              <w:spacing w:after="0" w:line="264" w:lineRule="auto"/>
                              <w:ind w:left="142" w:right="202" w:hanging="284"/>
                              <w:jc w:val="both"/>
                              <w:rPr>
                                <w:rFonts w:asciiTheme="minorHAnsi" w:eastAsiaTheme="minorHAnsi" w:hAnsiTheme="minorHAnsi" w:cstheme="minorBidi"/>
                                <w:b/>
                                <w:bCs/>
                                <w:color w:val="002060"/>
                                <w:lang w:eastAsia="en-US"/>
                              </w:rPr>
                            </w:pPr>
                            <w:r w:rsidRPr="00617327">
                              <w:rPr>
                                <w:rFonts w:asciiTheme="minorHAnsi" w:hAnsiTheme="minorHAnsi" w:cstheme="minorHAnsi"/>
                                <w:color w:val="000000" w:themeColor="text1"/>
                                <w:sz w:val="22"/>
                                <w:szCs w:val="22"/>
                              </w:rPr>
                              <w:t xml:space="preserve">Demonstrated leadership capability in driving Manufacturing Operation excellence using </w:t>
                            </w:r>
                            <w:r w:rsidRPr="00617327">
                              <w:rPr>
                                <w:rFonts w:asciiTheme="minorHAnsi" w:hAnsiTheme="minorHAnsi" w:cstheme="minorHAnsi"/>
                                <w:b/>
                                <w:color w:val="000000" w:themeColor="text1"/>
                                <w:sz w:val="22"/>
                                <w:szCs w:val="22"/>
                              </w:rPr>
                              <w:t>Lean Six Sigma</w:t>
                            </w:r>
                            <w:r w:rsidRPr="00617327">
                              <w:rPr>
                                <w:rFonts w:asciiTheme="minorHAnsi" w:hAnsiTheme="minorHAnsi" w:cstheme="minorHAnsi"/>
                                <w:color w:val="000000" w:themeColor="text1"/>
                                <w:sz w:val="22"/>
                                <w:szCs w:val="22"/>
                              </w:rPr>
                              <w:t xml:space="preserve"> methodologies at all levels in the Plant Processes and in the Systems.</w:t>
                            </w:r>
                          </w:p>
                          <w:p w14:paraId="3CC3C46A" w14:textId="59C823A3" w:rsidR="007D0747" w:rsidRDefault="00FC48C1" w:rsidP="00FC48C1">
                            <w:pPr>
                              <w:pStyle w:val="Default"/>
                              <w:tabs>
                                <w:tab w:val="left" w:pos="567"/>
                              </w:tabs>
                              <w:spacing w:after="0" w:line="264" w:lineRule="auto"/>
                              <w:ind w:left="142" w:right="202"/>
                              <w:rPr>
                                <w:rFonts w:asciiTheme="minorHAnsi" w:eastAsiaTheme="minorHAnsi" w:hAnsiTheme="minorHAnsi" w:cstheme="minorBidi"/>
                                <w:b/>
                                <w:bCs/>
                                <w:color w:val="002060"/>
                                <w:lang w:eastAsia="en-US"/>
                              </w:rPr>
                            </w:pPr>
                            <w:r>
                              <w:rPr>
                                <w:rFonts w:asciiTheme="minorHAnsi" w:eastAsiaTheme="minorHAnsi" w:hAnsiTheme="minorHAnsi" w:cstheme="minorBidi"/>
                                <w:b/>
                                <w:bCs/>
                                <w:color w:val="002060"/>
                                <w:lang w:eastAsia="en-US"/>
                              </w:rPr>
                              <w:t xml:space="preserve">                                         </w:t>
                            </w:r>
                            <w:r w:rsidR="00B761D0" w:rsidRPr="00617327">
                              <w:rPr>
                                <w:rFonts w:asciiTheme="minorHAnsi" w:eastAsiaTheme="minorHAnsi" w:hAnsiTheme="minorHAnsi" w:cstheme="minorBidi"/>
                                <w:b/>
                                <w:bCs/>
                                <w:color w:val="002060"/>
                                <w:lang w:eastAsia="en-US"/>
                              </w:rPr>
                              <w:t>ROLES AND RESPONSIBILITIES</w:t>
                            </w:r>
                          </w:p>
                          <w:p w14:paraId="750C142C" w14:textId="54F045BF" w:rsidR="00741705" w:rsidRPr="00825E72" w:rsidRDefault="00741705" w:rsidP="00741705">
                            <w:pPr>
                              <w:autoSpaceDE w:val="0"/>
                              <w:autoSpaceDN w:val="0"/>
                              <w:adjustRightInd w:val="0"/>
                              <w:spacing w:after="60"/>
                              <w:rPr>
                                <w:rFonts w:ascii="Calibri-Bold" w:hAnsi="Calibri-Bold" w:cs="Calibri-Bold"/>
                                <w:b/>
                                <w:bCs/>
                                <w:color w:val="002060"/>
                                <w:sz w:val="24"/>
                                <w:szCs w:val="24"/>
                                <w:u w:val="single"/>
                              </w:rPr>
                            </w:pPr>
                            <w:r>
                              <w:rPr>
                                <w:rFonts w:ascii="Calibri-Bold" w:hAnsi="Calibri-Bold" w:cs="Calibri-Bold"/>
                                <w:b/>
                                <w:bCs/>
                                <w:color w:val="002060"/>
                                <w:sz w:val="24"/>
                                <w:szCs w:val="24"/>
                                <w:u w:val="single"/>
                              </w:rPr>
                              <w:t>P</w:t>
                            </w:r>
                            <w:r w:rsidR="008722DB">
                              <w:rPr>
                                <w:rFonts w:ascii="Calibri-Bold" w:hAnsi="Calibri-Bold" w:cs="Calibri-Bold"/>
                                <w:b/>
                                <w:bCs/>
                                <w:color w:val="002060"/>
                                <w:sz w:val="24"/>
                                <w:szCs w:val="24"/>
                                <w:u w:val="single"/>
                              </w:rPr>
                              <w:t>lant</w:t>
                            </w:r>
                            <w:r>
                              <w:rPr>
                                <w:rFonts w:ascii="Calibri-Bold" w:hAnsi="Calibri-Bold" w:cs="Calibri-Bold"/>
                                <w:b/>
                                <w:bCs/>
                                <w:color w:val="002060"/>
                                <w:sz w:val="24"/>
                                <w:szCs w:val="24"/>
                                <w:u w:val="single"/>
                              </w:rPr>
                              <w:t xml:space="preserve"> </w:t>
                            </w:r>
                            <w:r w:rsidRPr="00825E72">
                              <w:rPr>
                                <w:rFonts w:ascii="Calibri-Bold" w:hAnsi="Calibri-Bold" w:cs="Calibri-Bold"/>
                                <w:b/>
                                <w:bCs/>
                                <w:color w:val="002060"/>
                                <w:sz w:val="24"/>
                                <w:szCs w:val="24"/>
                                <w:u w:val="single"/>
                              </w:rPr>
                              <w:t>Operation</w:t>
                            </w:r>
                            <w:r>
                              <w:rPr>
                                <w:rFonts w:ascii="Calibri-Bold" w:hAnsi="Calibri-Bold" w:cs="Calibri-Bold"/>
                                <w:b/>
                                <w:bCs/>
                                <w:color w:val="002060"/>
                                <w:sz w:val="24"/>
                                <w:szCs w:val="24"/>
                                <w:u w:val="single"/>
                              </w:rPr>
                              <w:t>s:</w:t>
                            </w:r>
                          </w:p>
                          <w:p w14:paraId="19119DD3" w14:textId="0BB71B67"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Lead the Manufacturing operations </w:t>
                            </w:r>
                            <w:r w:rsidR="00E10C3E">
                              <w:rPr>
                                <w:rFonts w:cstheme="minorHAnsi"/>
                                <w:bCs/>
                                <w:color w:val="000000" w:themeColor="text1"/>
                              </w:rPr>
                              <w:t xml:space="preserve">and </w:t>
                            </w:r>
                            <w:r w:rsidR="001F04AA">
                              <w:rPr>
                                <w:rFonts w:cstheme="minorHAnsi"/>
                                <w:bCs/>
                                <w:color w:val="000000" w:themeColor="text1"/>
                              </w:rPr>
                              <w:t xml:space="preserve">the </w:t>
                            </w:r>
                            <w:r w:rsidR="005D73F7">
                              <w:rPr>
                                <w:rFonts w:cstheme="minorHAnsi"/>
                                <w:bCs/>
                                <w:color w:val="000000" w:themeColor="text1"/>
                              </w:rPr>
                              <w:t>P</w:t>
                            </w:r>
                            <w:r w:rsidRPr="00115757">
                              <w:rPr>
                                <w:rFonts w:cstheme="minorHAnsi"/>
                                <w:bCs/>
                                <w:color w:val="000000" w:themeColor="text1"/>
                              </w:rPr>
                              <w:t>rocess excellence activities</w:t>
                            </w:r>
                            <w:r w:rsidR="001F04AA">
                              <w:rPr>
                                <w:rFonts w:cstheme="minorHAnsi"/>
                                <w:bCs/>
                                <w:color w:val="000000" w:themeColor="text1"/>
                              </w:rPr>
                              <w:t xml:space="preserve"> of</w:t>
                            </w:r>
                            <w:r w:rsidR="001F04AA" w:rsidRPr="00115757">
                              <w:rPr>
                                <w:rFonts w:cstheme="minorHAnsi"/>
                                <w:bCs/>
                                <w:color w:val="000000" w:themeColor="text1"/>
                              </w:rPr>
                              <w:t xml:space="preserve"> 5 Units</w:t>
                            </w:r>
                            <w:r w:rsidR="001F04AA">
                              <w:rPr>
                                <w:rFonts w:cstheme="minorHAnsi"/>
                                <w:bCs/>
                                <w:color w:val="000000" w:themeColor="text1"/>
                              </w:rPr>
                              <w:t>.</w:t>
                            </w:r>
                          </w:p>
                          <w:p w14:paraId="53E0761A" w14:textId="484A7B77"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Provide leadership and vision to the organization by </w:t>
                            </w:r>
                            <w:r w:rsidR="008305AD" w:rsidRPr="00115757">
                              <w:rPr>
                                <w:rFonts w:cstheme="minorHAnsi"/>
                                <w:bCs/>
                                <w:color w:val="000000" w:themeColor="text1"/>
                              </w:rPr>
                              <w:t>L</w:t>
                            </w:r>
                            <w:r w:rsidRPr="00115757">
                              <w:rPr>
                                <w:rFonts w:cstheme="minorHAnsi"/>
                                <w:bCs/>
                                <w:color w:val="000000" w:themeColor="text1"/>
                              </w:rPr>
                              <w:t xml:space="preserve">eading Production </w:t>
                            </w:r>
                            <w:r w:rsidR="0020554D">
                              <w:rPr>
                                <w:rFonts w:cstheme="minorHAnsi"/>
                                <w:bCs/>
                                <w:color w:val="000000" w:themeColor="text1"/>
                              </w:rPr>
                              <w:t>,</w:t>
                            </w:r>
                            <w:r w:rsidRPr="00115757">
                              <w:rPr>
                                <w:rFonts w:cstheme="minorHAnsi"/>
                                <w:bCs/>
                                <w:color w:val="000000" w:themeColor="text1"/>
                              </w:rPr>
                              <w:t xml:space="preserve"> Maintenance (Mech, E</w:t>
                            </w:r>
                            <w:r w:rsidR="007A46B9" w:rsidRPr="00115757">
                              <w:rPr>
                                <w:rFonts w:cstheme="minorHAnsi"/>
                                <w:bCs/>
                                <w:color w:val="000000" w:themeColor="text1"/>
                              </w:rPr>
                              <w:t xml:space="preserve">lect </w:t>
                            </w:r>
                            <w:r w:rsidRPr="00115757">
                              <w:rPr>
                                <w:rFonts w:cstheme="minorHAnsi"/>
                                <w:bCs/>
                                <w:color w:val="000000" w:themeColor="text1"/>
                              </w:rPr>
                              <w:t>&amp;</w:t>
                            </w:r>
                            <w:r w:rsidR="007A46B9" w:rsidRPr="00115757">
                              <w:rPr>
                                <w:rFonts w:cstheme="minorHAnsi"/>
                                <w:bCs/>
                                <w:color w:val="000000" w:themeColor="text1"/>
                              </w:rPr>
                              <w:t xml:space="preserve"> </w:t>
                            </w:r>
                            <w:r w:rsidRPr="00115757">
                              <w:rPr>
                                <w:rFonts w:cstheme="minorHAnsi"/>
                                <w:bCs/>
                                <w:color w:val="000000" w:themeColor="text1"/>
                              </w:rPr>
                              <w:t>I</w:t>
                            </w:r>
                            <w:r w:rsidR="007A46B9" w:rsidRPr="00115757">
                              <w:rPr>
                                <w:rFonts w:cstheme="minorHAnsi"/>
                                <w:bCs/>
                                <w:color w:val="000000" w:themeColor="text1"/>
                              </w:rPr>
                              <w:t>nstrument</w:t>
                            </w:r>
                            <w:r w:rsidR="00C8138A">
                              <w:rPr>
                                <w:rFonts w:cstheme="minorHAnsi"/>
                                <w:bCs/>
                                <w:color w:val="000000" w:themeColor="text1"/>
                              </w:rPr>
                              <w:t>ation</w:t>
                            </w:r>
                            <w:r w:rsidRPr="00115757">
                              <w:rPr>
                                <w:rFonts w:cstheme="minorHAnsi"/>
                                <w:bCs/>
                                <w:color w:val="000000" w:themeColor="text1"/>
                              </w:rPr>
                              <w:t xml:space="preserve">) </w:t>
                            </w:r>
                            <w:r w:rsidR="00994DCC">
                              <w:rPr>
                                <w:rFonts w:cstheme="minorHAnsi"/>
                                <w:bCs/>
                                <w:color w:val="000000" w:themeColor="text1"/>
                              </w:rPr>
                              <w:t xml:space="preserve">Quality, EHS, Logistics </w:t>
                            </w:r>
                            <w:r w:rsidR="003456A4">
                              <w:rPr>
                                <w:rFonts w:cstheme="minorHAnsi"/>
                                <w:bCs/>
                                <w:color w:val="000000" w:themeColor="text1"/>
                              </w:rPr>
                              <w:t>functions</w:t>
                            </w:r>
                            <w:r w:rsidRPr="00115757">
                              <w:rPr>
                                <w:rFonts w:cstheme="minorHAnsi"/>
                                <w:bCs/>
                                <w:color w:val="000000" w:themeColor="text1"/>
                              </w:rPr>
                              <w:t xml:space="preserve"> to </w:t>
                            </w:r>
                            <w:r w:rsidR="00AF3B83">
                              <w:rPr>
                                <w:rFonts w:cstheme="minorHAnsi"/>
                                <w:bCs/>
                                <w:color w:val="000000" w:themeColor="text1"/>
                              </w:rPr>
                              <w:t xml:space="preserve">the </w:t>
                            </w:r>
                            <w:r w:rsidRPr="00115757">
                              <w:rPr>
                                <w:rFonts w:cstheme="minorHAnsi"/>
                                <w:bCs/>
                                <w:color w:val="000000" w:themeColor="text1"/>
                              </w:rPr>
                              <w:t>desired goals.</w:t>
                            </w:r>
                          </w:p>
                          <w:p w14:paraId="715061D0" w14:textId="459982B6" w:rsidR="00A656A0" w:rsidRPr="00115757" w:rsidRDefault="00A656A0"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Responsible for Environment, Health, Safety (Process Safety management) &amp; Quality activities and fulfilment of Statutory compliances in the plants.</w:t>
                            </w:r>
                          </w:p>
                          <w:p w14:paraId="651FA41A" w14:textId="2B3E2725" w:rsidR="00461525" w:rsidRPr="00115757" w:rsidRDefault="00C8138A"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Analyse</w:t>
                            </w:r>
                            <w:r w:rsidR="00461525" w:rsidRPr="00115757">
                              <w:rPr>
                                <w:rFonts w:cstheme="minorHAnsi"/>
                                <w:bCs/>
                                <w:color w:val="000000" w:themeColor="text1"/>
                              </w:rPr>
                              <w:t xml:space="preserve"> the planned v/s the actual targets and drive the activities to achieve the business &amp; functional targets.</w:t>
                            </w:r>
                          </w:p>
                          <w:p w14:paraId="09E75F6D" w14:textId="2157EAB3" w:rsidR="00461525"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Guide the Plant In charges to ensure continual improvement </w:t>
                            </w:r>
                            <w:r w:rsidR="00A32D13">
                              <w:rPr>
                                <w:rFonts w:cstheme="minorHAnsi"/>
                                <w:bCs/>
                                <w:color w:val="000000" w:themeColor="text1"/>
                              </w:rPr>
                              <w:t xml:space="preserve">culture </w:t>
                            </w:r>
                            <w:r w:rsidRPr="00115757">
                              <w:rPr>
                                <w:rFonts w:cstheme="minorHAnsi"/>
                                <w:bCs/>
                                <w:color w:val="000000" w:themeColor="text1"/>
                              </w:rPr>
                              <w:t>in plant by monitoring and analysing the process condition to improve the operational efficiency</w:t>
                            </w:r>
                            <w:r w:rsidR="00C4687F">
                              <w:rPr>
                                <w:rFonts w:cstheme="minorHAnsi"/>
                                <w:bCs/>
                                <w:color w:val="000000" w:themeColor="text1"/>
                              </w:rPr>
                              <w:t>.</w:t>
                            </w:r>
                            <w:r w:rsidR="00CD0B1A">
                              <w:rPr>
                                <w:rFonts w:cstheme="minorHAnsi"/>
                                <w:bCs/>
                                <w:color w:val="000000" w:themeColor="text1"/>
                              </w:rPr>
                              <w:t xml:space="preserve"> </w:t>
                            </w:r>
                          </w:p>
                          <w:p w14:paraId="64FE435D" w14:textId="77777777" w:rsidR="00BE2725" w:rsidRPr="00BE2725" w:rsidRDefault="00BE2725" w:rsidP="0062207B">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BE2725">
                              <w:rPr>
                                <w:rFonts w:cstheme="minorHAnsi"/>
                                <w:bCs/>
                                <w:color w:val="000000" w:themeColor="text1"/>
                              </w:rPr>
                              <w:t>Devise strategies to ensure growth of programs enterprise-wide, identifying and implementing process improvements that will maximize output and minimize costs</w:t>
                            </w:r>
                          </w:p>
                          <w:p w14:paraId="3DF7D87A" w14:textId="77777777"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Management of any significant issues that might affect progress.</w:t>
                            </w:r>
                          </w:p>
                          <w:p w14:paraId="6838A4DF" w14:textId="7E9A568F" w:rsidR="00461525"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Ensure effective Planning &amp; Budgeting based on </w:t>
                            </w:r>
                            <w:r w:rsidR="00E42B0C">
                              <w:rPr>
                                <w:rFonts w:cstheme="minorHAnsi"/>
                                <w:bCs/>
                                <w:color w:val="000000" w:themeColor="text1"/>
                              </w:rPr>
                              <w:t>Business</w:t>
                            </w:r>
                            <w:r w:rsidRPr="00115757">
                              <w:rPr>
                                <w:rFonts w:cstheme="minorHAnsi"/>
                                <w:bCs/>
                                <w:color w:val="000000" w:themeColor="text1"/>
                              </w:rPr>
                              <w:t xml:space="preserve"> targets and Capex for improvement of the plant.</w:t>
                            </w:r>
                          </w:p>
                          <w:p w14:paraId="2694B54B" w14:textId="67957E79" w:rsidR="00BB51DE" w:rsidRPr="00BB51DE" w:rsidRDefault="00BB51DE" w:rsidP="00BB51DE">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BB51DE">
                              <w:rPr>
                                <w:rFonts w:cstheme="minorHAnsi"/>
                                <w:bCs/>
                                <w:color w:val="000000" w:themeColor="text1"/>
                              </w:rPr>
                              <w:t xml:space="preserve">Work closely with human resources to lead </w:t>
                            </w:r>
                            <w:r>
                              <w:rPr>
                                <w:rFonts w:cstheme="minorHAnsi"/>
                                <w:bCs/>
                                <w:color w:val="000000" w:themeColor="text1"/>
                              </w:rPr>
                              <w:t xml:space="preserve">the </w:t>
                            </w:r>
                            <w:r w:rsidRPr="00BB51DE">
                              <w:rPr>
                                <w:rFonts w:cstheme="minorHAnsi"/>
                                <w:bCs/>
                                <w:color w:val="000000" w:themeColor="text1"/>
                              </w:rPr>
                              <w:t>team with integrity and establish and maintain productive environment</w:t>
                            </w:r>
                            <w:r>
                              <w:rPr>
                                <w:rFonts w:cstheme="minorHAnsi"/>
                                <w:bCs/>
                                <w:color w:val="000000" w:themeColor="text1"/>
                              </w:rPr>
                              <w:t>.</w:t>
                            </w:r>
                          </w:p>
                          <w:p w14:paraId="77B3D187" w14:textId="3DB5781D"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Ensure team building, mentoring &amp; coaching and necessary training</w:t>
                            </w:r>
                            <w:r w:rsidR="00BE5879">
                              <w:rPr>
                                <w:rFonts w:cstheme="minorHAnsi"/>
                                <w:bCs/>
                                <w:color w:val="000000" w:themeColor="text1"/>
                              </w:rPr>
                              <w:t xml:space="preserve"> </w:t>
                            </w:r>
                            <w:r w:rsidRPr="00115757">
                              <w:rPr>
                                <w:rFonts w:cstheme="minorHAnsi"/>
                                <w:bCs/>
                                <w:color w:val="000000" w:themeColor="text1"/>
                              </w:rPr>
                              <w:t>/ qualification program are implemented timely at all levels of employee.</w:t>
                            </w:r>
                          </w:p>
                          <w:p w14:paraId="70A69AD4" w14:textId="77777777" w:rsidR="00741705" w:rsidRPr="00825E72" w:rsidRDefault="00741705" w:rsidP="00741705">
                            <w:pPr>
                              <w:autoSpaceDE w:val="0"/>
                              <w:autoSpaceDN w:val="0"/>
                              <w:adjustRightInd w:val="0"/>
                              <w:spacing w:after="60"/>
                              <w:rPr>
                                <w:rFonts w:ascii="Calibri-Bold" w:hAnsi="Calibri-Bold" w:cs="Calibri-Bold"/>
                                <w:b/>
                                <w:bCs/>
                                <w:color w:val="002060"/>
                                <w:sz w:val="24"/>
                                <w:szCs w:val="24"/>
                                <w:u w:val="single"/>
                              </w:rPr>
                            </w:pPr>
                            <w:r w:rsidRPr="00825E72">
                              <w:rPr>
                                <w:rFonts w:ascii="Calibri-Bold" w:hAnsi="Calibri-Bold" w:cs="Calibri-Bold"/>
                                <w:b/>
                                <w:bCs/>
                                <w:color w:val="002060"/>
                                <w:sz w:val="24"/>
                                <w:szCs w:val="24"/>
                                <w:u w:val="single"/>
                              </w:rPr>
                              <w:t>Project management:</w:t>
                            </w:r>
                          </w:p>
                          <w:p w14:paraId="428EB63E" w14:textId="77777777" w:rsidR="00741705"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Pr>
                                <w:rFonts w:cstheme="minorHAnsi"/>
                                <w:bCs/>
                                <w:color w:val="000000" w:themeColor="text1"/>
                              </w:rPr>
                              <w:t xml:space="preserve">Heading the Project Department and accountable for all the Onsite Pipeline </w:t>
                            </w:r>
                            <w:r w:rsidRPr="0059043A">
                              <w:rPr>
                                <w:rFonts w:cstheme="minorHAnsi"/>
                                <w:bCs/>
                                <w:color w:val="000000" w:themeColor="text1"/>
                              </w:rPr>
                              <w:t>projects</w:t>
                            </w:r>
                            <w:r>
                              <w:rPr>
                                <w:rFonts w:cstheme="minorHAnsi"/>
                                <w:bCs/>
                                <w:color w:val="000000" w:themeColor="text1"/>
                              </w:rPr>
                              <w:t>.</w:t>
                            </w:r>
                          </w:p>
                          <w:p w14:paraId="73CC6758" w14:textId="7FC7CB7F" w:rsidR="00DC1752" w:rsidRPr="00DC1752" w:rsidRDefault="00DC1752" w:rsidP="001B0B8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DC1752">
                              <w:rPr>
                                <w:rFonts w:cstheme="minorHAnsi"/>
                                <w:bCs/>
                                <w:color w:val="000000" w:themeColor="text1"/>
                              </w:rPr>
                              <w:t xml:space="preserve">Leading new projects including </w:t>
                            </w:r>
                            <w:r w:rsidR="00CA2500">
                              <w:rPr>
                                <w:rFonts w:cstheme="minorHAnsi"/>
                                <w:bCs/>
                                <w:color w:val="000000" w:themeColor="text1"/>
                              </w:rPr>
                              <w:t>Onsite-New Business Proposals, E</w:t>
                            </w:r>
                            <w:r w:rsidRPr="00DC1752">
                              <w:rPr>
                                <w:rFonts w:cstheme="minorHAnsi"/>
                                <w:bCs/>
                                <w:color w:val="000000" w:themeColor="text1"/>
                              </w:rPr>
                              <w:t>xpansion</w:t>
                            </w:r>
                            <w:r w:rsidR="00CA2500">
                              <w:rPr>
                                <w:rFonts w:cstheme="minorHAnsi"/>
                                <w:bCs/>
                                <w:color w:val="000000" w:themeColor="text1"/>
                              </w:rPr>
                              <w:t xml:space="preserve"> Projects</w:t>
                            </w:r>
                            <w:r w:rsidRPr="00DC1752">
                              <w:rPr>
                                <w:rFonts w:cstheme="minorHAnsi"/>
                                <w:bCs/>
                                <w:color w:val="000000" w:themeColor="text1"/>
                              </w:rPr>
                              <w:t>,</w:t>
                            </w:r>
                            <w:r w:rsidR="00331171">
                              <w:rPr>
                                <w:rFonts w:cstheme="minorHAnsi"/>
                                <w:bCs/>
                                <w:color w:val="000000" w:themeColor="text1"/>
                              </w:rPr>
                              <w:t xml:space="preserve"> </w:t>
                            </w:r>
                            <w:r w:rsidRPr="00DC1752">
                              <w:rPr>
                                <w:rFonts w:cstheme="minorHAnsi"/>
                                <w:bCs/>
                                <w:color w:val="000000" w:themeColor="text1"/>
                              </w:rPr>
                              <w:t xml:space="preserve"> </w:t>
                            </w:r>
                            <w:r w:rsidR="00CE7F73">
                              <w:rPr>
                                <w:rFonts w:cstheme="minorHAnsi"/>
                                <w:bCs/>
                                <w:color w:val="000000" w:themeColor="text1"/>
                              </w:rPr>
                              <w:t>T</w:t>
                            </w:r>
                            <w:r w:rsidRPr="00DC1752">
                              <w:rPr>
                                <w:rFonts w:cstheme="minorHAnsi"/>
                                <w:bCs/>
                                <w:color w:val="000000" w:themeColor="text1"/>
                              </w:rPr>
                              <w:t xml:space="preserve">echnology </w:t>
                            </w:r>
                            <w:r w:rsidR="00BE2B2A">
                              <w:rPr>
                                <w:rFonts w:cstheme="minorHAnsi"/>
                                <w:bCs/>
                                <w:color w:val="000000" w:themeColor="text1"/>
                              </w:rPr>
                              <w:t xml:space="preserve">Upgradation </w:t>
                            </w:r>
                            <w:r w:rsidRPr="00DC1752">
                              <w:rPr>
                                <w:rFonts w:cstheme="minorHAnsi"/>
                                <w:bCs/>
                                <w:color w:val="000000" w:themeColor="text1"/>
                              </w:rPr>
                              <w:t xml:space="preserve">from a </w:t>
                            </w:r>
                            <w:r w:rsidR="0084724A">
                              <w:rPr>
                                <w:rFonts w:cstheme="minorHAnsi"/>
                                <w:bCs/>
                                <w:color w:val="000000" w:themeColor="text1"/>
                              </w:rPr>
                              <w:t>P</w:t>
                            </w:r>
                            <w:r w:rsidRPr="00DC1752">
                              <w:rPr>
                                <w:rFonts w:cstheme="minorHAnsi"/>
                                <w:bCs/>
                                <w:color w:val="000000" w:themeColor="text1"/>
                              </w:rPr>
                              <w:t>rocess</w:t>
                            </w:r>
                            <w:r w:rsidR="0084724A">
                              <w:rPr>
                                <w:rFonts w:cstheme="minorHAnsi"/>
                                <w:bCs/>
                                <w:color w:val="000000" w:themeColor="text1"/>
                              </w:rPr>
                              <w:t xml:space="preserve"> &amp; Technological</w:t>
                            </w:r>
                            <w:r w:rsidRPr="00DC1752">
                              <w:rPr>
                                <w:rFonts w:cstheme="minorHAnsi"/>
                                <w:bCs/>
                                <w:color w:val="000000" w:themeColor="text1"/>
                              </w:rPr>
                              <w:t xml:space="preserve"> perspective and ensure that the </w:t>
                            </w:r>
                            <w:r w:rsidR="006C6655">
                              <w:rPr>
                                <w:rFonts w:cstheme="minorHAnsi"/>
                                <w:bCs/>
                                <w:color w:val="000000" w:themeColor="text1"/>
                              </w:rPr>
                              <w:t xml:space="preserve">Project is done </w:t>
                            </w:r>
                            <w:r w:rsidRPr="00DC1752">
                              <w:rPr>
                                <w:rFonts w:cstheme="minorHAnsi"/>
                                <w:bCs/>
                                <w:color w:val="000000" w:themeColor="text1"/>
                              </w:rPr>
                              <w:t>in line with QMS</w:t>
                            </w:r>
                            <w:r w:rsidR="00800F51">
                              <w:rPr>
                                <w:rFonts w:cstheme="minorHAnsi"/>
                                <w:bCs/>
                                <w:color w:val="000000" w:themeColor="text1"/>
                              </w:rPr>
                              <w:t>,</w:t>
                            </w:r>
                            <w:r w:rsidRPr="00DC1752">
                              <w:rPr>
                                <w:rFonts w:cstheme="minorHAnsi"/>
                                <w:bCs/>
                                <w:color w:val="000000" w:themeColor="text1"/>
                              </w:rPr>
                              <w:t xml:space="preserve">EHS &amp; </w:t>
                            </w:r>
                            <w:r w:rsidR="00E31DE7">
                              <w:rPr>
                                <w:rFonts w:cstheme="minorHAnsi"/>
                                <w:bCs/>
                                <w:color w:val="000000" w:themeColor="text1"/>
                              </w:rPr>
                              <w:t>R</w:t>
                            </w:r>
                            <w:r w:rsidRPr="00DC1752">
                              <w:rPr>
                                <w:rFonts w:cstheme="minorHAnsi"/>
                                <w:bCs/>
                                <w:color w:val="000000" w:themeColor="text1"/>
                              </w:rPr>
                              <w:t>egulatory requirements.</w:t>
                            </w:r>
                          </w:p>
                          <w:p w14:paraId="26611F02" w14:textId="77777777" w:rsidR="00741705"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C649B9">
                              <w:rPr>
                                <w:rFonts w:cstheme="minorHAnsi"/>
                                <w:bCs/>
                                <w:color w:val="000000" w:themeColor="text1"/>
                              </w:rPr>
                              <w:t xml:space="preserve">Manage cross-functional teams and </w:t>
                            </w:r>
                            <w:r>
                              <w:rPr>
                                <w:rFonts w:cstheme="minorHAnsi"/>
                                <w:bCs/>
                                <w:color w:val="000000" w:themeColor="text1"/>
                              </w:rPr>
                              <w:t>C</w:t>
                            </w:r>
                            <w:r w:rsidRPr="00C649B9">
                              <w:rPr>
                                <w:rFonts w:cstheme="minorHAnsi"/>
                                <w:bCs/>
                                <w:color w:val="000000" w:themeColor="text1"/>
                              </w:rPr>
                              <w:t xml:space="preserve">ommunicate project requirements to ensure project milestones are executed </w:t>
                            </w:r>
                            <w:r>
                              <w:rPr>
                                <w:rFonts w:cstheme="minorHAnsi"/>
                                <w:bCs/>
                                <w:color w:val="000000" w:themeColor="text1"/>
                              </w:rPr>
                              <w:t>on time</w:t>
                            </w:r>
                            <w:r w:rsidRPr="00C649B9">
                              <w:rPr>
                                <w:rFonts w:cstheme="minorHAnsi"/>
                                <w:bCs/>
                                <w:color w:val="000000" w:themeColor="text1"/>
                              </w:rPr>
                              <w:t xml:space="preserve"> to meet client's expectations.</w:t>
                            </w:r>
                          </w:p>
                          <w:p w14:paraId="5602DBC4" w14:textId="77777777" w:rsidR="00741705" w:rsidRPr="00D16F4A"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D16F4A">
                              <w:rPr>
                                <w:rFonts w:cstheme="minorHAnsi"/>
                                <w:bCs/>
                                <w:color w:val="000000" w:themeColor="text1"/>
                              </w:rPr>
                              <w:t>Drives project status meetings, captures issues and risks</w:t>
                            </w:r>
                            <w:r>
                              <w:rPr>
                                <w:rFonts w:cstheme="minorHAnsi"/>
                                <w:bCs/>
                                <w:color w:val="000000" w:themeColor="text1"/>
                              </w:rPr>
                              <w:t xml:space="preserve">. Ensure Periodic updates to the Top Management. Manage </w:t>
                            </w:r>
                            <w:r w:rsidRPr="00D16F4A">
                              <w:rPr>
                                <w:rFonts w:cstheme="minorHAnsi"/>
                                <w:bCs/>
                                <w:color w:val="000000" w:themeColor="text1"/>
                              </w:rPr>
                              <w:t>Stakeholder</w:t>
                            </w:r>
                            <w:r>
                              <w:rPr>
                                <w:rFonts w:cstheme="minorHAnsi"/>
                                <w:bCs/>
                                <w:color w:val="000000" w:themeColor="text1"/>
                              </w:rPr>
                              <w:t xml:space="preserve">s </w:t>
                            </w:r>
                            <w:r w:rsidRPr="00D16F4A">
                              <w:rPr>
                                <w:rFonts w:cstheme="minorHAnsi"/>
                                <w:bCs/>
                                <w:color w:val="000000" w:themeColor="text1"/>
                              </w:rPr>
                              <w:t>/</w:t>
                            </w:r>
                            <w:r>
                              <w:rPr>
                                <w:rFonts w:cstheme="minorHAnsi"/>
                                <w:bCs/>
                                <w:color w:val="000000" w:themeColor="text1"/>
                              </w:rPr>
                              <w:t xml:space="preserve"> M</w:t>
                            </w:r>
                            <w:r w:rsidRPr="00D16F4A">
                              <w:rPr>
                                <w:rFonts w:cstheme="minorHAnsi"/>
                                <w:bCs/>
                                <w:color w:val="000000" w:themeColor="text1"/>
                              </w:rPr>
                              <w:t xml:space="preserve">atrix </w:t>
                            </w:r>
                            <w:r w:rsidRPr="00C649B9">
                              <w:rPr>
                                <w:rFonts w:cstheme="minorHAnsi"/>
                                <w:bCs/>
                                <w:color w:val="000000" w:themeColor="text1"/>
                              </w:rPr>
                              <w:t>T</w:t>
                            </w:r>
                            <w:r w:rsidRPr="00D16F4A">
                              <w:rPr>
                                <w:rFonts w:cstheme="minorHAnsi"/>
                                <w:bCs/>
                                <w:color w:val="000000" w:themeColor="text1"/>
                              </w:rPr>
                              <w:t>eam</w:t>
                            </w:r>
                            <w:r>
                              <w:rPr>
                                <w:rFonts w:cstheme="minorHAnsi"/>
                                <w:bCs/>
                                <w:color w:val="000000" w:themeColor="text1"/>
                              </w:rPr>
                              <w:t>.</w:t>
                            </w:r>
                          </w:p>
                          <w:p w14:paraId="46B5D0BC" w14:textId="77777777" w:rsidR="00741705"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D16F4A">
                              <w:rPr>
                                <w:rFonts w:cstheme="minorHAnsi"/>
                                <w:bCs/>
                                <w:color w:val="000000" w:themeColor="text1"/>
                              </w:rPr>
                              <w:t>Assesses variances from the project plan, gathers metrics, and develops and implements changes as necessary to ensure that the project remains within specified scope and is within time, cost, and quality objectives</w:t>
                            </w:r>
                            <w:r>
                              <w:rPr>
                                <w:rFonts w:cstheme="minorHAnsi"/>
                                <w:bCs/>
                                <w:color w:val="000000" w:themeColor="text1"/>
                              </w:rPr>
                              <w:t>.</w:t>
                            </w:r>
                          </w:p>
                          <w:p w14:paraId="481590AA" w14:textId="77777777" w:rsidR="00741705" w:rsidRPr="00D16F4A"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Pr>
                                <w:rFonts w:cstheme="minorHAnsi"/>
                                <w:bCs/>
                                <w:color w:val="000000" w:themeColor="text1"/>
                              </w:rPr>
                              <w:t>Responsible for PSSR and Equipment Commissioning and Closures.</w:t>
                            </w:r>
                          </w:p>
                          <w:p w14:paraId="76F74DB2" w14:textId="77777777" w:rsidR="005C07F2" w:rsidRDefault="005C07F2" w:rsidP="00307809">
                            <w:pPr>
                              <w:pStyle w:val="ListParagraph"/>
                              <w:autoSpaceDE w:val="0"/>
                              <w:autoSpaceDN w:val="0"/>
                              <w:adjustRightInd w:val="0"/>
                              <w:spacing w:after="60" w:line="276" w:lineRule="auto"/>
                              <w:ind w:left="142"/>
                              <w:contextualSpacing w:val="0"/>
                              <w:jc w:val="both"/>
                              <w:rPr>
                                <w:rFonts w:cstheme="minorHAnsi"/>
                                <w:color w:val="000000" w:themeColor="text1"/>
                              </w:rPr>
                            </w:pPr>
                          </w:p>
                          <w:p w14:paraId="1555FFB7" w14:textId="1F3FC488" w:rsidR="00DD55D7" w:rsidRDefault="00DD55D7" w:rsidP="00F04722">
                            <w:pPr>
                              <w:autoSpaceDE w:val="0"/>
                              <w:autoSpaceDN w:val="0"/>
                              <w:adjustRightInd w:val="0"/>
                              <w:spacing w:after="60" w:line="20" w:lineRule="atLeast"/>
                              <w:ind w:left="142"/>
                              <w:jc w:val="both"/>
                              <w:rPr>
                                <w:rFonts w:cstheme="minorHAnsi"/>
                                <w:bCs/>
                                <w:color w:val="000000" w:themeColor="text1"/>
                              </w:rPr>
                            </w:pPr>
                          </w:p>
                          <w:p w14:paraId="6C635FF5" w14:textId="77777777" w:rsidR="00DD55D7" w:rsidRDefault="00DD55D7" w:rsidP="00F04722">
                            <w:pPr>
                              <w:autoSpaceDE w:val="0"/>
                              <w:autoSpaceDN w:val="0"/>
                              <w:adjustRightInd w:val="0"/>
                              <w:spacing w:after="60" w:line="20" w:lineRule="atLeast"/>
                              <w:ind w:left="142"/>
                              <w:jc w:val="both"/>
                              <w:rPr>
                                <w:rFonts w:cstheme="minorHAnsi"/>
                                <w:bCs/>
                                <w:color w:val="000000" w:themeColor="text1"/>
                              </w:rPr>
                            </w:pPr>
                          </w:p>
                          <w:p w14:paraId="4C618482" w14:textId="77777777" w:rsidR="00147390" w:rsidRPr="00F14F9F" w:rsidRDefault="00147390" w:rsidP="00F04722">
                            <w:pPr>
                              <w:autoSpaceDE w:val="0"/>
                              <w:autoSpaceDN w:val="0"/>
                              <w:adjustRightInd w:val="0"/>
                              <w:spacing w:after="60" w:line="20" w:lineRule="atLeast"/>
                              <w:ind w:left="142"/>
                              <w:jc w:val="both"/>
                              <w:rPr>
                                <w:rFonts w:cstheme="minorHAnsi"/>
                                <w:bCs/>
                                <w:color w:val="000000" w:themeColor="text1"/>
                              </w:rPr>
                            </w:pPr>
                          </w:p>
                          <w:p w14:paraId="3C70EF4E" w14:textId="77777777" w:rsidR="00D04B74" w:rsidRPr="00997F31" w:rsidRDefault="00D04B74" w:rsidP="00D04B74">
                            <w:pPr>
                              <w:autoSpaceDE w:val="0"/>
                              <w:autoSpaceDN w:val="0"/>
                              <w:adjustRightInd w:val="0"/>
                              <w:spacing w:after="0" w:line="276" w:lineRule="auto"/>
                              <w:ind w:left="142"/>
                              <w:jc w:val="both"/>
                              <w:rPr>
                                <w:rFonts w:cstheme="minorHAnsi"/>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B7B34" id="Rectangle 3" o:spid="_x0000_s1026" style="position:absolute;left:0;text-align:left;margin-left:178.45pt;margin-top:0;width:414.75pt;height:8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" fillcolor="white [3201]" stroked="f" strokeweight="1pt">
                <v:textbox>
                  <w:txbxContent>
                    <w:p w14:paraId="4337CF56" w14:textId="69711E70" w:rsidR="00005D24" w:rsidRDefault="000742DB" w:rsidP="0086767E">
                      <w:pPr>
                        <w:tabs>
                          <w:tab w:val="left" w:pos="567"/>
                          <w:tab w:val="left" w:pos="851"/>
                        </w:tabs>
                        <w:spacing w:after="0"/>
                        <w:ind w:left="426" w:hanging="426"/>
                        <w:jc w:val="center"/>
                        <w:rPr>
                          <w:b/>
                          <w:bCs/>
                          <w:color w:val="002060"/>
                          <w:sz w:val="24"/>
                          <w:szCs w:val="24"/>
                        </w:rPr>
                      </w:pPr>
                      <w:r>
                        <w:rPr>
                          <w:b/>
                          <w:bCs/>
                          <w:color w:val="002060"/>
                          <w:sz w:val="28"/>
                          <w:szCs w:val="28"/>
                        </w:rPr>
                        <w:t>R</w:t>
                      </w:r>
                      <w:r w:rsidR="00005D24" w:rsidRPr="00B92AF4">
                        <w:rPr>
                          <w:b/>
                          <w:bCs/>
                          <w:color w:val="002060"/>
                          <w:sz w:val="28"/>
                          <w:szCs w:val="28"/>
                        </w:rPr>
                        <w:t>AMANATHAN</w:t>
                      </w:r>
                      <w:r w:rsidR="003430D0">
                        <w:rPr>
                          <w:b/>
                          <w:bCs/>
                          <w:color w:val="002060"/>
                          <w:sz w:val="28"/>
                          <w:szCs w:val="28"/>
                        </w:rPr>
                        <w:t>.N</w:t>
                      </w:r>
                      <w:r w:rsidR="00EB00B7">
                        <w:rPr>
                          <w:b/>
                          <w:bCs/>
                          <w:color w:val="002060"/>
                          <w:sz w:val="28"/>
                          <w:szCs w:val="28"/>
                        </w:rPr>
                        <w:t xml:space="preserve"> </w:t>
                      </w:r>
                      <w:r w:rsidR="00262B33">
                        <w:rPr>
                          <w:b/>
                          <w:bCs/>
                          <w:color w:val="002060"/>
                          <w:sz w:val="28"/>
                          <w:szCs w:val="28"/>
                        </w:rPr>
                        <w:t>–</w:t>
                      </w:r>
                      <w:r w:rsidR="00EB00B7">
                        <w:rPr>
                          <w:b/>
                          <w:bCs/>
                          <w:color w:val="002060"/>
                          <w:sz w:val="28"/>
                          <w:szCs w:val="28"/>
                        </w:rPr>
                        <w:t xml:space="preserve"> </w:t>
                      </w:r>
                      <w:r w:rsidR="008922BA">
                        <w:rPr>
                          <w:b/>
                          <w:bCs/>
                          <w:color w:val="002060"/>
                          <w:sz w:val="28"/>
                          <w:szCs w:val="28"/>
                        </w:rPr>
                        <w:t>Head</w:t>
                      </w:r>
                      <w:r w:rsidR="00657616" w:rsidRPr="00EB00B7">
                        <w:rPr>
                          <w:b/>
                          <w:bCs/>
                          <w:color w:val="002060"/>
                          <w:sz w:val="28"/>
                          <w:szCs w:val="28"/>
                        </w:rPr>
                        <w:t xml:space="preserve"> </w:t>
                      </w:r>
                      <w:r w:rsidR="008922BA">
                        <w:rPr>
                          <w:b/>
                          <w:bCs/>
                          <w:color w:val="002060"/>
                          <w:sz w:val="28"/>
                          <w:szCs w:val="28"/>
                        </w:rPr>
                        <w:t>–</w:t>
                      </w:r>
                      <w:r w:rsidR="00657616" w:rsidRPr="00EB00B7">
                        <w:rPr>
                          <w:b/>
                          <w:bCs/>
                          <w:color w:val="002060"/>
                          <w:sz w:val="28"/>
                          <w:szCs w:val="28"/>
                        </w:rPr>
                        <w:t xml:space="preserve"> </w:t>
                      </w:r>
                      <w:r w:rsidR="008922BA">
                        <w:rPr>
                          <w:b/>
                          <w:bCs/>
                          <w:color w:val="002060"/>
                          <w:sz w:val="28"/>
                          <w:szCs w:val="28"/>
                        </w:rPr>
                        <w:t xml:space="preserve">Plant </w:t>
                      </w:r>
                      <w:r w:rsidR="00D14210" w:rsidRPr="00EB00B7">
                        <w:rPr>
                          <w:b/>
                          <w:bCs/>
                          <w:color w:val="002060"/>
                          <w:sz w:val="28"/>
                          <w:szCs w:val="28"/>
                        </w:rPr>
                        <w:t>&amp; Projects</w:t>
                      </w:r>
                    </w:p>
                    <w:p w14:paraId="57693E50" w14:textId="353A1594" w:rsidR="00FE0A00" w:rsidRPr="00B92AF4" w:rsidRDefault="00FE0A00" w:rsidP="00FE0A00">
                      <w:pPr>
                        <w:tabs>
                          <w:tab w:val="left" w:pos="567"/>
                          <w:tab w:val="left" w:pos="851"/>
                        </w:tabs>
                        <w:spacing w:after="0"/>
                        <w:ind w:left="426" w:hanging="426"/>
                        <w:jc w:val="center"/>
                        <w:rPr>
                          <w:b/>
                          <w:bCs/>
                          <w:color w:val="002060"/>
                          <w:sz w:val="24"/>
                          <w:szCs w:val="24"/>
                        </w:rPr>
                      </w:pPr>
                      <w:r>
                        <w:rPr>
                          <w:b/>
                          <w:bCs/>
                          <w:color w:val="002060"/>
                          <w:sz w:val="24"/>
                          <w:szCs w:val="24"/>
                        </w:rPr>
                        <w:t>------------------------------------------------------------------------------------------------------------</w:t>
                      </w:r>
                    </w:p>
                    <w:p w14:paraId="599727A0" w14:textId="42EDCC32" w:rsidR="009D31F5" w:rsidRPr="00656FD4" w:rsidRDefault="000163DB" w:rsidP="00656FD4">
                      <w:pPr>
                        <w:pStyle w:val="Default"/>
                        <w:numPr>
                          <w:ilvl w:val="0"/>
                          <w:numId w:val="3"/>
                        </w:numPr>
                        <w:tabs>
                          <w:tab w:val="left" w:pos="567"/>
                        </w:tabs>
                        <w:spacing w:after="120" w:line="264" w:lineRule="auto"/>
                        <w:ind w:left="142" w:right="204" w:hanging="284"/>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Result </w:t>
                      </w:r>
                      <w:r w:rsidR="00FB2E8D">
                        <w:rPr>
                          <w:rFonts w:asciiTheme="minorHAnsi" w:hAnsiTheme="minorHAnsi" w:cstheme="minorHAnsi"/>
                          <w:color w:val="000000" w:themeColor="text1"/>
                          <w:sz w:val="22"/>
                          <w:szCs w:val="22"/>
                        </w:rPr>
                        <w:t xml:space="preserve">Oriented </w:t>
                      </w:r>
                      <w:r w:rsidR="00656FD4">
                        <w:rPr>
                          <w:rFonts w:asciiTheme="minorHAnsi" w:hAnsiTheme="minorHAnsi" w:cstheme="minorHAnsi"/>
                          <w:color w:val="000000" w:themeColor="text1"/>
                          <w:sz w:val="22"/>
                          <w:szCs w:val="22"/>
                        </w:rPr>
                        <w:t xml:space="preserve">Chemical Engineer </w:t>
                      </w:r>
                      <w:r w:rsidR="000873D2">
                        <w:rPr>
                          <w:rFonts w:asciiTheme="minorHAnsi" w:hAnsiTheme="minorHAnsi" w:cstheme="minorHAnsi"/>
                          <w:color w:val="000000" w:themeColor="text1"/>
                          <w:sz w:val="22"/>
                          <w:szCs w:val="22"/>
                        </w:rPr>
                        <w:t>having</w:t>
                      </w:r>
                      <w:r w:rsidR="00B13BF5">
                        <w:rPr>
                          <w:rFonts w:asciiTheme="minorHAnsi" w:hAnsiTheme="minorHAnsi" w:cstheme="minorHAnsi"/>
                          <w:color w:val="000000" w:themeColor="text1"/>
                          <w:sz w:val="22"/>
                          <w:szCs w:val="22"/>
                        </w:rPr>
                        <w:t xml:space="preserve"> e</w:t>
                      </w:r>
                      <w:r w:rsidR="00656FD4">
                        <w:rPr>
                          <w:rFonts w:asciiTheme="minorHAnsi" w:hAnsiTheme="minorHAnsi" w:cstheme="minorHAnsi"/>
                          <w:color w:val="000000" w:themeColor="text1"/>
                          <w:sz w:val="22"/>
                          <w:szCs w:val="22"/>
                        </w:rPr>
                        <w:t xml:space="preserve">xceptional </w:t>
                      </w:r>
                      <w:r w:rsidR="00F27EF6" w:rsidRPr="00656FD4">
                        <w:rPr>
                          <w:rFonts w:asciiTheme="minorHAnsi" w:hAnsiTheme="minorHAnsi" w:cstheme="minorHAnsi"/>
                          <w:color w:val="000000" w:themeColor="text1"/>
                          <w:sz w:val="22"/>
                          <w:szCs w:val="22"/>
                        </w:rPr>
                        <w:t>Problem-solving</w:t>
                      </w:r>
                      <w:r w:rsidR="00B13BF5">
                        <w:rPr>
                          <w:rFonts w:asciiTheme="minorHAnsi" w:hAnsiTheme="minorHAnsi" w:cstheme="minorHAnsi"/>
                          <w:color w:val="000000" w:themeColor="text1"/>
                          <w:sz w:val="22"/>
                          <w:szCs w:val="22"/>
                        </w:rPr>
                        <w:t xml:space="preserve"> ability</w:t>
                      </w:r>
                      <w:r w:rsidR="00656FD4" w:rsidRPr="00656FD4">
                        <w:rPr>
                          <w:rFonts w:asciiTheme="minorHAnsi" w:hAnsiTheme="minorHAnsi" w:cstheme="minorHAnsi"/>
                          <w:color w:val="000000" w:themeColor="text1"/>
                          <w:sz w:val="22"/>
                          <w:szCs w:val="22"/>
                        </w:rPr>
                        <w:t xml:space="preserve"> with strong leadership, time management and prioritization skills with </w:t>
                      </w:r>
                      <w:r w:rsidR="00656FD4" w:rsidRPr="00326C49">
                        <w:rPr>
                          <w:rFonts w:asciiTheme="minorHAnsi" w:hAnsiTheme="minorHAnsi" w:cstheme="minorHAnsi"/>
                          <w:b/>
                          <w:bCs/>
                          <w:color w:val="000000" w:themeColor="text1"/>
                          <w:sz w:val="22"/>
                          <w:szCs w:val="22"/>
                        </w:rPr>
                        <w:t>14</w:t>
                      </w:r>
                      <w:r w:rsidR="000A3578">
                        <w:rPr>
                          <w:rFonts w:asciiTheme="minorHAnsi" w:hAnsiTheme="minorHAnsi" w:cstheme="minorHAnsi"/>
                          <w:b/>
                          <w:bCs/>
                          <w:color w:val="000000" w:themeColor="text1"/>
                          <w:sz w:val="22"/>
                          <w:szCs w:val="22"/>
                        </w:rPr>
                        <w:t>.</w:t>
                      </w:r>
                      <w:r w:rsidR="00DE0CF0">
                        <w:rPr>
                          <w:rFonts w:asciiTheme="minorHAnsi" w:hAnsiTheme="minorHAnsi" w:cstheme="minorHAnsi"/>
                          <w:b/>
                          <w:bCs/>
                          <w:color w:val="000000" w:themeColor="text1"/>
                          <w:sz w:val="22"/>
                          <w:szCs w:val="22"/>
                        </w:rPr>
                        <w:t>6</w:t>
                      </w:r>
                      <w:r w:rsidR="00656FD4" w:rsidRPr="00326C49">
                        <w:rPr>
                          <w:rFonts w:asciiTheme="minorHAnsi" w:hAnsiTheme="minorHAnsi" w:cstheme="minorHAnsi"/>
                          <w:b/>
                          <w:bCs/>
                          <w:color w:val="000000" w:themeColor="text1"/>
                          <w:sz w:val="22"/>
                          <w:szCs w:val="22"/>
                        </w:rPr>
                        <w:t xml:space="preserve"> years of professional experience </w:t>
                      </w:r>
                      <w:r w:rsidR="00694464" w:rsidRPr="00326C49">
                        <w:rPr>
                          <w:rFonts w:asciiTheme="minorHAnsi" w:hAnsiTheme="minorHAnsi" w:cstheme="minorHAnsi"/>
                          <w:b/>
                          <w:bCs/>
                          <w:color w:val="000000" w:themeColor="text1"/>
                          <w:sz w:val="22"/>
                          <w:szCs w:val="22"/>
                        </w:rPr>
                        <w:t xml:space="preserve">in </w:t>
                      </w:r>
                      <w:r w:rsidR="006D1C40" w:rsidRPr="00326C49">
                        <w:rPr>
                          <w:rFonts w:asciiTheme="minorHAnsi" w:hAnsiTheme="minorHAnsi" w:cstheme="minorHAnsi"/>
                          <w:b/>
                          <w:bCs/>
                          <w:color w:val="000000" w:themeColor="text1"/>
                          <w:sz w:val="22"/>
                          <w:szCs w:val="22"/>
                        </w:rPr>
                        <w:t>Continuous</w:t>
                      </w:r>
                      <w:r w:rsidR="00951B42" w:rsidRPr="00326C49">
                        <w:rPr>
                          <w:rFonts w:asciiTheme="minorHAnsi" w:hAnsiTheme="minorHAnsi" w:cstheme="minorHAnsi"/>
                          <w:b/>
                          <w:bCs/>
                          <w:color w:val="000000" w:themeColor="text1"/>
                          <w:sz w:val="22"/>
                          <w:szCs w:val="22"/>
                        </w:rPr>
                        <w:t xml:space="preserve"> and </w:t>
                      </w:r>
                      <w:r w:rsidR="00326C49">
                        <w:rPr>
                          <w:rFonts w:asciiTheme="minorHAnsi" w:hAnsiTheme="minorHAnsi" w:cstheme="minorHAnsi"/>
                          <w:b/>
                          <w:bCs/>
                          <w:color w:val="000000" w:themeColor="text1"/>
                          <w:sz w:val="22"/>
                          <w:szCs w:val="22"/>
                        </w:rPr>
                        <w:t>B</w:t>
                      </w:r>
                      <w:r w:rsidR="00951B42" w:rsidRPr="00326C49">
                        <w:rPr>
                          <w:rFonts w:asciiTheme="minorHAnsi" w:hAnsiTheme="minorHAnsi" w:cstheme="minorHAnsi"/>
                          <w:b/>
                          <w:bCs/>
                          <w:color w:val="000000" w:themeColor="text1"/>
                          <w:sz w:val="22"/>
                          <w:szCs w:val="22"/>
                        </w:rPr>
                        <w:t xml:space="preserve">atch </w:t>
                      </w:r>
                      <w:r w:rsidR="0001357A">
                        <w:rPr>
                          <w:rFonts w:asciiTheme="minorHAnsi" w:hAnsiTheme="minorHAnsi" w:cstheme="minorHAnsi"/>
                          <w:b/>
                          <w:bCs/>
                          <w:color w:val="000000" w:themeColor="text1"/>
                          <w:sz w:val="22"/>
                          <w:szCs w:val="22"/>
                        </w:rPr>
                        <w:t>Process</w:t>
                      </w:r>
                      <w:r w:rsidR="009D31F5" w:rsidRPr="00326C49">
                        <w:rPr>
                          <w:rFonts w:asciiTheme="minorHAnsi" w:hAnsiTheme="minorHAnsi" w:cstheme="minorHAnsi"/>
                          <w:b/>
                          <w:bCs/>
                          <w:color w:val="000000" w:themeColor="text1"/>
                          <w:sz w:val="22"/>
                          <w:szCs w:val="22"/>
                        </w:rPr>
                        <w:t xml:space="preserve"> Industr</w:t>
                      </w:r>
                      <w:r w:rsidR="00C94FD5">
                        <w:rPr>
                          <w:rFonts w:asciiTheme="minorHAnsi" w:hAnsiTheme="minorHAnsi" w:cstheme="minorHAnsi"/>
                          <w:b/>
                          <w:bCs/>
                          <w:color w:val="000000" w:themeColor="text1"/>
                          <w:sz w:val="22"/>
                          <w:szCs w:val="22"/>
                        </w:rPr>
                        <w:t xml:space="preserve">ies </w:t>
                      </w:r>
                      <w:r w:rsidR="009D31F5" w:rsidRPr="00656FD4">
                        <w:rPr>
                          <w:rFonts w:asciiTheme="minorHAnsi" w:hAnsiTheme="minorHAnsi" w:cstheme="minorHAnsi"/>
                          <w:color w:val="000000" w:themeColor="text1"/>
                          <w:sz w:val="22"/>
                          <w:szCs w:val="22"/>
                        </w:rPr>
                        <w:t xml:space="preserve">with emphasis on </w:t>
                      </w:r>
                      <w:r w:rsidR="00B95B60" w:rsidRPr="00656FD4">
                        <w:rPr>
                          <w:rFonts w:asciiTheme="minorHAnsi" w:hAnsiTheme="minorHAnsi" w:cstheme="minorHAnsi"/>
                          <w:color w:val="000000" w:themeColor="text1"/>
                          <w:sz w:val="22"/>
                          <w:szCs w:val="22"/>
                        </w:rPr>
                        <w:t xml:space="preserve">Process Safety and </w:t>
                      </w:r>
                      <w:r w:rsidR="00A664E1" w:rsidRPr="00656FD4">
                        <w:rPr>
                          <w:rFonts w:asciiTheme="minorHAnsi" w:hAnsiTheme="minorHAnsi" w:cstheme="minorHAnsi"/>
                          <w:color w:val="000000" w:themeColor="text1"/>
                          <w:sz w:val="22"/>
                          <w:szCs w:val="22"/>
                        </w:rPr>
                        <w:t>S</w:t>
                      </w:r>
                      <w:r w:rsidR="009D31F5" w:rsidRPr="00656FD4">
                        <w:rPr>
                          <w:rFonts w:asciiTheme="minorHAnsi" w:hAnsiTheme="minorHAnsi" w:cstheme="minorHAnsi"/>
                          <w:color w:val="000000" w:themeColor="text1"/>
                          <w:sz w:val="22"/>
                          <w:szCs w:val="22"/>
                        </w:rPr>
                        <w:t>trategic goals to exceed customer expectations.</w:t>
                      </w:r>
                    </w:p>
                    <w:p w14:paraId="01648259" w14:textId="3BB1BDA6" w:rsidR="00124F02" w:rsidRPr="009D31F5" w:rsidRDefault="0086786C" w:rsidP="009F4E52">
                      <w:pPr>
                        <w:pStyle w:val="Default"/>
                        <w:numPr>
                          <w:ilvl w:val="0"/>
                          <w:numId w:val="3"/>
                        </w:numPr>
                        <w:tabs>
                          <w:tab w:val="left" w:pos="567"/>
                          <w:tab w:val="left" w:pos="851"/>
                        </w:tabs>
                        <w:spacing w:after="120" w:line="264" w:lineRule="auto"/>
                        <w:ind w:left="142" w:right="204" w:hanging="284"/>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Proven Experience</w:t>
                      </w:r>
                      <w:r w:rsidR="0010756C">
                        <w:rPr>
                          <w:rFonts w:asciiTheme="minorHAnsi" w:hAnsiTheme="minorHAnsi" w:cstheme="minorHAnsi"/>
                          <w:color w:val="000000" w:themeColor="text1"/>
                          <w:sz w:val="22"/>
                          <w:szCs w:val="22"/>
                        </w:rPr>
                        <w:t xml:space="preserve"> </w:t>
                      </w:r>
                      <w:r w:rsidR="000D2178" w:rsidRPr="009D31F5">
                        <w:rPr>
                          <w:rFonts w:asciiTheme="minorHAnsi" w:hAnsiTheme="minorHAnsi" w:cstheme="minorHAnsi"/>
                          <w:color w:val="000000" w:themeColor="text1"/>
                          <w:sz w:val="22"/>
                          <w:szCs w:val="22"/>
                        </w:rPr>
                        <w:t xml:space="preserve">in </w:t>
                      </w:r>
                      <w:r w:rsidR="003E0B47" w:rsidRPr="009D31F5">
                        <w:rPr>
                          <w:rFonts w:asciiTheme="minorHAnsi" w:hAnsiTheme="minorHAnsi" w:cstheme="minorHAnsi"/>
                          <w:color w:val="000000" w:themeColor="text1"/>
                          <w:sz w:val="22"/>
                          <w:szCs w:val="22"/>
                        </w:rPr>
                        <w:t>h</w:t>
                      </w:r>
                      <w:r w:rsidR="000D2178" w:rsidRPr="009D31F5">
                        <w:rPr>
                          <w:rFonts w:asciiTheme="minorHAnsi" w:hAnsiTheme="minorHAnsi" w:cstheme="minorHAnsi"/>
                          <w:color w:val="000000" w:themeColor="text1"/>
                          <w:sz w:val="22"/>
                          <w:szCs w:val="22"/>
                        </w:rPr>
                        <w:t>andling</w:t>
                      </w:r>
                      <w:r w:rsidR="00E850D2" w:rsidRPr="009D31F5">
                        <w:rPr>
                          <w:rFonts w:asciiTheme="minorHAnsi" w:hAnsiTheme="minorHAnsi" w:cstheme="minorHAnsi"/>
                          <w:color w:val="000000" w:themeColor="text1"/>
                          <w:sz w:val="22"/>
                          <w:szCs w:val="22"/>
                        </w:rPr>
                        <w:t xml:space="preserve"> </w:t>
                      </w:r>
                      <w:r w:rsidR="00D43FC1">
                        <w:rPr>
                          <w:rFonts w:asciiTheme="minorHAnsi" w:hAnsiTheme="minorHAnsi" w:cstheme="minorHAnsi"/>
                          <w:b/>
                          <w:bCs/>
                          <w:color w:val="000000" w:themeColor="text1"/>
                          <w:sz w:val="22"/>
                          <w:szCs w:val="22"/>
                        </w:rPr>
                        <w:t>Factory</w:t>
                      </w:r>
                      <w:r w:rsidR="009617A1">
                        <w:rPr>
                          <w:rFonts w:asciiTheme="minorHAnsi" w:hAnsiTheme="minorHAnsi" w:cstheme="minorHAnsi"/>
                          <w:b/>
                          <w:bCs/>
                          <w:color w:val="000000" w:themeColor="text1"/>
                          <w:sz w:val="22"/>
                          <w:szCs w:val="22"/>
                        </w:rPr>
                        <w:t xml:space="preserve"> </w:t>
                      </w:r>
                      <w:r w:rsidR="008843FA" w:rsidRPr="009D31F5">
                        <w:rPr>
                          <w:rFonts w:asciiTheme="minorHAnsi" w:hAnsiTheme="minorHAnsi" w:cstheme="minorHAnsi"/>
                          <w:b/>
                          <w:bCs/>
                          <w:color w:val="000000" w:themeColor="text1"/>
                          <w:sz w:val="22"/>
                          <w:szCs w:val="22"/>
                        </w:rPr>
                        <w:t>Operations,</w:t>
                      </w:r>
                      <w:r w:rsidR="008843FA">
                        <w:rPr>
                          <w:rFonts w:asciiTheme="minorHAnsi" w:hAnsiTheme="minorHAnsi" w:cstheme="minorHAnsi"/>
                          <w:b/>
                          <w:bCs/>
                          <w:color w:val="000000" w:themeColor="text1"/>
                          <w:sz w:val="22"/>
                          <w:szCs w:val="22"/>
                        </w:rPr>
                        <w:t xml:space="preserve"> Process Safety management,</w:t>
                      </w:r>
                      <w:r w:rsidR="00174ABD" w:rsidRPr="009D31F5">
                        <w:rPr>
                          <w:rFonts w:asciiTheme="minorHAnsi" w:hAnsiTheme="minorHAnsi" w:cstheme="minorHAnsi"/>
                          <w:b/>
                          <w:bCs/>
                          <w:color w:val="000000" w:themeColor="text1"/>
                          <w:sz w:val="22"/>
                          <w:szCs w:val="22"/>
                        </w:rPr>
                        <w:t xml:space="preserve"> Operational</w:t>
                      </w:r>
                      <w:r w:rsidR="00E850D2" w:rsidRPr="009D31F5">
                        <w:rPr>
                          <w:rFonts w:asciiTheme="minorHAnsi" w:hAnsiTheme="minorHAnsi" w:cstheme="minorHAnsi"/>
                          <w:b/>
                          <w:bCs/>
                          <w:color w:val="000000" w:themeColor="text1"/>
                          <w:sz w:val="22"/>
                          <w:szCs w:val="22"/>
                        </w:rPr>
                        <w:t xml:space="preserve"> </w:t>
                      </w:r>
                      <w:r w:rsidR="00F342B4" w:rsidRPr="009D31F5">
                        <w:rPr>
                          <w:rFonts w:asciiTheme="minorHAnsi" w:hAnsiTheme="minorHAnsi" w:cstheme="minorHAnsi"/>
                          <w:b/>
                          <w:bCs/>
                          <w:color w:val="000000" w:themeColor="text1"/>
                          <w:sz w:val="22"/>
                          <w:szCs w:val="22"/>
                        </w:rPr>
                        <w:t>Excellence,</w:t>
                      </w:r>
                      <w:r w:rsidR="009E0CE2">
                        <w:rPr>
                          <w:rFonts w:asciiTheme="minorHAnsi" w:hAnsiTheme="minorHAnsi" w:cstheme="minorHAnsi"/>
                          <w:b/>
                          <w:bCs/>
                          <w:color w:val="000000" w:themeColor="text1"/>
                          <w:sz w:val="22"/>
                          <w:szCs w:val="22"/>
                        </w:rPr>
                        <w:t xml:space="preserve"> Capacity Enhancement,</w:t>
                      </w:r>
                      <w:r w:rsidR="005E0ED8">
                        <w:rPr>
                          <w:rFonts w:asciiTheme="minorHAnsi" w:hAnsiTheme="minorHAnsi" w:cstheme="minorHAnsi"/>
                          <w:b/>
                          <w:bCs/>
                          <w:color w:val="000000" w:themeColor="text1"/>
                          <w:sz w:val="22"/>
                          <w:szCs w:val="22"/>
                        </w:rPr>
                        <w:t xml:space="preserve"> Project &amp; Program management</w:t>
                      </w:r>
                      <w:r w:rsidR="00AA65AD">
                        <w:rPr>
                          <w:rFonts w:asciiTheme="minorHAnsi" w:hAnsiTheme="minorHAnsi" w:cstheme="minorHAnsi"/>
                          <w:b/>
                          <w:bCs/>
                          <w:color w:val="000000" w:themeColor="text1"/>
                          <w:sz w:val="22"/>
                          <w:szCs w:val="22"/>
                        </w:rPr>
                        <w:t>,</w:t>
                      </w:r>
                      <w:r w:rsidR="00F342B4" w:rsidRPr="009D31F5">
                        <w:rPr>
                          <w:rFonts w:asciiTheme="minorHAnsi" w:hAnsiTheme="minorHAnsi" w:cstheme="minorHAnsi"/>
                          <w:b/>
                          <w:bCs/>
                          <w:color w:val="000000" w:themeColor="text1"/>
                          <w:sz w:val="22"/>
                          <w:szCs w:val="22"/>
                        </w:rPr>
                        <w:t xml:space="preserve"> Process</w:t>
                      </w:r>
                      <w:r w:rsidR="00E850D2" w:rsidRPr="009D31F5">
                        <w:rPr>
                          <w:rFonts w:asciiTheme="minorHAnsi" w:hAnsiTheme="minorHAnsi" w:cstheme="minorHAnsi"/>
                          <w:b/>
                          <w:bCs/>
                          <w:color w:val="000000" w:themeColor="text1"/>
                          <w:sz w:val="22"/>
                          <w:szCs w:val="22"/>
                        </w:rPr>
                        <w:t xml:space="preserve"> Engineering,</w:t>
                      </w:r>
                      <w:r w:rsidR="00347F54" w:rsidRPr="009D31F5">
                        <w:rPr>
                          <w:rFonts w:asciiTheme="minorHAnsi" w:hAnsiTheme="minorHAnsi" w:cstheme="minorHAnsi"/>
                          <w:b/>
                          <w:bCs/>
                          <w:color w:val="000000" w:themeColor="text1"/>
                          <w:sz w:val="22"/>
                          <w:szCs w:val="22"/>
                        </w:rPr>
                        <w:t xml:space="preserve"> </w:t>
                      </w:r>
                      <w:r w:rsidR="00081C96">
                        <w:rPr>
                          <w:rFonts w:asciiTheme="minorHAnsi" w:hAnsiTheme="minorHAnsi" w:cstheme="minorHAnsi"/>
                          <w:b/>
                          <w:bCs/>
                          <w:color w:val="000000" w:themeColor="text1"/>
                          <w:sz w:val="22"/>
                          <w:szCs w:val="22"/>
                        </w:rPr>
                        <w:t xml:space="preserve">Process </w:t>
                      </w:r>
                      <w:r w:rsidR="00E850D2" w:rsidRPr="009D31F5">
                        <w:rPr>
                          <w:rFonts w:asciiTheme="minorHAnsi" w:hAnsiTheme="minorHAnsi" w:cstheme="minorHAnsi"/>
                          <w:b/>
                          <w:bCs/>
                          <w:color w:val="000000" w:themeColor="text1"/>
                          <w:sz w:val="22"/>
                          <w:szCs w:val="22"/>
                        </w:rPr>
                        <w:t xml:space="preserve">Technology </w:t>
                      </w:r>
                      <w:r w:rsidR="00053F68">
                        <w:rPr>
                          <w:rFonts w:asciiTheme="minorHAnsi" w:hAnsiTheme="minorHAnsi" w:cstheme="minorHAnsi"/>
                          <w:b/>
                          <w:bCs/>
                          <w:color w:val="000000" w:themeColor="text1"/>
                          <w:sz w:val="22"/>
                          <w:szCs w:val="22"/>
                        </w:rPr>
                        <w:t>Management</w:t>
                      </w:r>
                      <w:r w:rsidR="00053F68" w:rsidRPr="009D31F5">
                        <w:rPr>
                          <w:rFonts w:asciiTheme="minorHAnsi" w:hAnsiTheme="minorHAnsi" w:cstheme="minorHAnsi"/>
                          <w:b/>
                          <w:bCs/>
                          <w:color w:val="000000" w:themeColor="text1"/>
                          <w:sz w:val="22"/>
                          <w:szCs w:val="22"/>
                        </w:rPr>
                        <w:t>, Process</w:t>
                      </w:r>
                      <w:r w:rsidR="00FB6878" w:rsidRPr="009D31F5">
                        <w:rPr>
                          <w:rFonts w:asciiTheme="minorHAnsi" w:hAnsiTheme="minorHAnsi" w:cstheme="minorHAnsi"/>
                          <w:b/>
                          <w:bCs/>
                          <w:color w:val="000000" w:themeColor="text1"/>
                          <w:sz w:val="22"/>
                          <w:szCs w:val="22"/>
                        </w:rPr>
                        <w:t xml:space="preserve"> </w:t>
                      </w:r>
                      <w:r w:rsidR="00DA749D">
                        <w:rPr>
                          <w:rFonts w:asciiTheme="minorHAnsi" w:hAnsiTheme="minorHAnsi" w:cstheme="minorHAnsi"/>
                          <w:b/>
                          <w:bCs/>
                          <w:color w:val="000000" w:themeColor="text1"/>
                          <w:sz w:val="22"/>
                          <w:szCs w:val="22"/>
                        </w:rPr>
                        <w:t xml:space="preserve">Improvement &amp; </w:t>
                      </w:r>
                      <w:r w:rsidR="002B661F" w:rsidRPr="009D31F5">
                        <w:rPr>
                          <w:rFonts w:asciiTheme="minorHAnsi" w:hAnsiTheme="minorHAnsi" w:cstheme="minorHAnsi"/>
                          <w:b/>
                          <w:bCs/>
                          <w:color w:val="000000" w:themeColor="text1"/>
                          <w:sz w:val="22"/>
                          <w:szCs w:val="22"/>
                        </w:rPr>
                        <w:t>Development, Productivity</w:t>
                      </w:r>
                      <w:r w:rsidR="00386069" w:rsidRPr="009D31F5">
                        <w:rPr>
                          <w:rFonts w:asciiTheme="minorHAnsi" w:hAnsiTheme="minorHAnsi" w:cstheme="minorHAnsi"/>
                          <w:b/>
                          <w:bCs/>
                          <w:color w:val="000000" w:themeColor="text1"/>
                          <w:sz w:val="22"/>
                          <w:szCs w:val="22"/>
                        </w:rPr>
                        <w:t>,</w:t>
                      </w:r>
                      <w:r w:rsidR="00F342B4" w:rsidRPr="009D31F5">
                        <w:rPr>
                          <w:rFonts w:asciiTheme="minorHAnsi" w:hAnsiTheme="minorHAnsi" w:cstheme="minorHAnsi"/>
                          <w:b/>
                          <w:bCs/>
                          <w:color w:val="000000" w:themeColor="text1"/>
                          <w:sz w:val="22"/>
                          <w:szCs w:val="22"/>
                        </w:rPr>
                        <w:t xml:space="preserve"> Cost Containment</w:t>
                      </w:r>
                      <w:r w:rsidR="002D233B" w:rsidRPr="009D31F5">
                        <w:rPr>
                          <w:rFonts w:asciiTheme="minorHAnsi" w:hAnsiTheme="minorHAnsi" w:cstheme="minorHAnsi"/>
                          <w:b/>
                          <w:bCs/>
                          <w:color w:val="000000" w:themeColor="text1"/>
                          <w:sz w:val="22"/>
                          <w:szCs w:val="22"/>
                        </w:rPr>
                        <w:t>,</w:t>
                      </w:r>
                      <w:r w:rsidR="00DE1480" w:rsidRPr="009D31F5">
                        <w:rPr>
                          <w:rFonts w:asciiTheme="minorHAnsi" w:hAnsiTheme="minorHAnsi" w:cstheme="minorHAnsi"/>
                          <w:b/>
                          <w:bCs/>
                          <w:color w:val="000000" w:themeColor="text1"/>
                          <w:sz w:val="22"/>
                          <w:szCs w:val="22"/>
                        </w:rPr>
                        <w:t xml:space="preserve"> </w:t>
                      </w:r>
                      <w:r w:rsidR="004B5F44">
                        <w:rPr>
                          <w:rFonts w:asciiTheme="minorHAnsi" w:hAnsiTheme="minorHAnsi" w:cstheme="minorHAnsi"/>
                          <w:b/>
                          <w:bCs/>
                          <w:color w:val="000000" w:themeColor="text1"/>
                          <w:sz w:val="22"/>
                          <w:szCs w:val="22"/>
                        </w:rPr>
                        <w:t>Man</w:t>
                      </w:r>
                      <w:r w:rsidR="007A5F53" w:rsidRPr="009D31F5">
                        <w:rPr>
                          <w:rFonts w:asciiTheme="minorHAnsi" w:hAnsiTheme="minorHAnsi" w:cstheme="minorHAnsi"/>
                          <w:b/>
                          <w:bCs/>
                          <w:color w:val="000000" w:themeColor="text1"/>
                          <w:sz w:val="22"/>
                          <w:szCs w:val="22"/>
                        </w:rPr>
                        <w:t xml:space="preserve"> </w:t>
                      </w:r>
                      <w:r w:rsidR="00D739FD" w:rsidRPr="009D31F5">
                        <w:rPr>
                          <w:rFonts w:asciiTheme="minorHAnsi" w:hAnsiTheme="minorHAnsi" w:cstheme="minorHAnsi"/>
                          <w:b/>
                          <w:bCs/>
                          <w:color w:val="000000" w:themeColor="text1"/>
                          <w:sz w:val="22"/>
                          <w:szCs w:val="22"/>
                        </w:rPr>
                        <w:t>M</w:t>
                      </w:r>
                      <w:r w:rsidR="007A5F53" w:rsidRPr="009D31F5">
                        <w:rPr>
                          <w:rFonts w:asciiTheme="minorHAnsi" w:hAnsiTheme="minorHAnsi" w:cstheme="minorHAnsi"/>
                          <w:b/>
                          <w:bCs/>
                          <w:color w:val="000000" w:themeColor="text1"/>
                          <w:sz w:val="22"/>
                          <w:szCs w:val="22"/>
                        </w:rPr>
                        <w:t>anagement</w:t>
                      </w:r>
                      <w:r w:rsidR="002B77F5" w:rsidRPr="009D31F5">
                        <w:rPr>
                          <w:rFonts w:asciiTheme="minorHAnsi" w:hAnsiTheme="minorHAnsi" w:cstheme="minorHAnsi"/>
                          <w:b/>
                          <w:bCs/>
                          <w:color w:val="000000" w:themeColor="text1"/>
                          <w:sz w:val="22"/>
                          <w:szCs w:val="22"/>
                        </w:rPr>
                        <w:t xml:space="preserve">, Maintenance </w:t>
                      </w:r>
                      <w:r w:rsidR="00407919" w:rsidRPr="009D31F5">
                        <w:rPr>
                          <w:rFonts w:asciiTheme="minorHAnsi" w:hAnsiTheme="minorHAnsi" w:cstheme="minorHAnsi"/>
                          <w:b/>
                          <w:bCs/>
                          <w:color w:val="000000" w:themeColor="text1"/>
                          <w:sz w:val="22"/>
                          <w:szCs w:val="22"/>
                        </w:rPr>
                        <w:t>M</w:t>
                      </w:r>
                      <w:r w:rsidR="002B77F5" w:rsidRPr="009D31F5">
                        <w:rPr>
                          <w:rFonts w:asciiTheme="minorHAnsi" w:hAnsiTheme="minorHAnsi" w:cstheme="minorHAnsi"/>
                          <w:b/>
                          <w:bCs/>
                          <w:color w:val="000000" w:themeColor="text1"/>
                          <w:sz w:val="22"/>
                          <w:szCs w:val="22"/>
                        </w:rPr>
                        <w:t>anagement</w:t>
                      </w:r>
                      <w:r w:rsidR="00056EB2" w:rsidRPr="009D31F5">
                        <w:rPr>
                          <w:rFonts w:asciiTheme="minorHAnsi" w:hAnsiTheme="minorHAnsi" w:cstheme="minorHAnsi"/>
                          <w:b/>
                          <w:bCs/>
                          <w:color w:val="000000" w:themeColor="text1"/>
                          <w:sz w:val="22"/>
                          <w:szCs w:val="22"/>
                        </w:rPr>
                        <w:t xml:space="preserve"> </w:t>
                      </w:r>
                      <w:r w:rsidR="005D0F7D" w:rsidRPr="009D31F5">
                        <w:rPr>
                          <w:rFonts w:asciiTheme="minorHAnsi" w:hAnsiTheme="minorHAnsi" w:cstheme="minorHAnsi"/>
                          <w:b/>
                          <w:bCs/>
                          <w:color w:val="000000" w:themeColor="text1"/>
                          <w:sz w:val="22"/>
                          <w:szCs w:val="22"/>
                        </w:rPr>
                        <w:t>,</w:t>
                      </w:r>
                      <w:r w:rsidR="0099753F">
                        <w:rPr>
                          <w:rFonts w:asciiTheme="minorHAnsi" w:hAnsiTheme="minorHAnsi" w:cstheme="minorHAnsi"/>
                          <w:b/>
                          <w:bCs/>
                          <w:color w:val="000000" w:themeColor="text1"/>
                          <w:sz w:val="22"/>
                          <w:szCs w:val="22"/>
                        </w:rPr>
                        <w:t xml:space="preserve">Statutory </w:t>
                      </w:r>
                      <w:r w:rsidR="00412F3A">
                        <w:rPr>
                          <w:rFonts w:asciiTheme="minorHAnsi" w:hAnsiTheme="minorHAnsi" w:cstheme="minorHAnsi"/>
                          <w:b/>
                          <w:bCs/>
                          <w:color w:val="000000" w:themeColor="text1"/>
                          <w:sz w:val="22"/>
                          <w:szCs w:val="22"/>
                        </w:rPr>
                        <w:t>C</w:t>
                      </w:r>
                      <w:r w:rsidR="0099753F">
                        <w:rPr>
                          <w:rFonts w:asciiTheme="minorHAnsi" w:hAnsiTheme="minorHAnsi" w:cstheme="minorHAnsi"/>
                          <w:b/>
                          <w:bCs/>
                          <w:color w:val="000000" w:themeColor="text1"/>
                          <w:sz w:val="22"/>
                          <w:szCs w:val="22"/>
                        </w:rPr>
                        <w:t>ompliance,</w:t>
                      </w:r>
                      <w:r w:rsidR="00C6471C">
                        <w:rPr>
                          <w:rFonts w:asciiTheme="minorHAnsi" w:hAnsiTheme="minorHAnsi" w:cstheme="minorHAnsi"/>
                          <w:b/>
                          <w:bCs/>
                          <w:color w:val="000000" w:themeColor="text1"/>
                          <w:sz w:val="22"/>
                          <w:szCs w:val="22"/>
                        </w:rPr>
                        <w:t xml:space="preserve"> Accountability</w:t>
                      </w:r>
                      <w:r w:rsidR="00BD7705">
                        <w:rPr>
                          <w:rFonts w:asciiTheme="minorHAnsi" w:hAnsiTheme="minorHAnsi" w:cstheme="minorHAnsi"/>
                          <w:b/>
                          <w:bCs/>
                          <w:color w:val="000000" w:themeColor="text1"/>
                          <w:sz w:val="22"/>
                          <w:szCs w:val="22"/>
                        </w:rPr>
                        <w:t xml:space="preserve"> and </w:t>
                      </w:r>
                      <w:r w:rsidR="002B77F5" w:rsidRPr="009D31F5">
                        <w:rPr>
                          <w:rFonts w:asciiTheme="minorHAnsi" w:hAnsiTheme="minorHAnsi" w:cstheme="minorHAnsi"/>
                          <w:b/>
                          <w:bCs/>
                          <w:color w:val="000000" w:themeColor="text1"/>
                          <w:sz w:val="22"/>
                          <w:szCs w:val="22"/>
                        </w:rPr>
                        <w:t xml:space="preserve">Quality </w:t>
                      </w:r>
                      <w:r w:rsidR="00E73B9A">
                        <w:rPr>
                          <w:rFonts w:asciiTheme="minorHAnsi" w:hAnsiTheme="minorHAnsi" w:cstheme="minorHAnsi"/>
                          <w:b/>
                          <w:bCs/>
                          <w:color w:val="000000" w:themeColor="text1"/>
                          <w:sz w:val="22"/>
                          <w:szCs w:val="22"/>
                        </w:rPr>
                        <w:t>systems</w:t>
                      </w:r>
                      <w:r w:rsidR="005D1104" w:rsidRPr="009D31F5">
                        <w:rPr>
                          <w:rFonts w:asciiTheme="minorHAnsi" w:hAnsiTheme="minorHAnsi" w:cstheme="minorHAnsi"/>
                          <w:b/>
                          <w:bCs/>
                          <w:color w:val="000000" w:themeColor="text1"/>
                          <w:sz w:val="22"/>
                          <w:szCs w:val="22"/>
                        </w:rPr>
                        <w:t>.</w:t>
                      </w:r>
                      <w:r w:rsidR="00FE38F5" w:rsidRPr="009D31F5">
                        <w:rPr>
                          <w:rFonts w:asciiTheme="minorHAnsi" w:hAnsiTheme="minorHAnsi" w:cstheme="minorHAnsi"/>
                          <w:b/>
                          <w:bCs/>
                          <w:color w:val="000000" w:themeColor="text1"/>
                          <w:sz w:val="22"/>
                          <w:szCs w:val="22"/>
                        </w:rPr>
                        <w:t xml:space="preserve"> </w:t>
                      </w:r>
                    </w:p>
                    <w:p w14:paraId="0CE40381" w14:textId="3D78B49B" w:rsidR="00FF54C7" w:rsidRDefault="00FF54C7" w:rsidP="00FF54C7">
                      <w:pPr>
                        <w:pStyle w:val="Default"/>
                        <w:numPr>
                          <w:ilvl w:val="0"/>
                          <w:numId w:val="3"/>
                        </w:numPr>
                        <w:tabs>
                          <w:tab w:val="left" w:pos="567"/>
                        </w:tabs>
                        <w:spacing w:after="120" w:line="264" w:lineRule="auto"/>
                        <w:ind w:left="142" w:right="204" w:hanging="284"/>
                        <w:jc w:val="both"/>
                        <w:rPr>
                          <w:rFonts w:asciiTheme="minorHAnsi" w:hAnsiTheme="minorHAnsi" w:cstheme="minorHAnsi"/>
                          <w:b/>
                          <w:bCs/>
                          <w:color w:val="000000" w:themeColor="text1"/>
                          <w:sz w:val="22"/>
                          <w:szCs w:val="22"/>
                        </w:rPr>
                      </w:pPr>
                      <w:r w:rsidRPr="00A22E89">
                        <w:rPr>
                          <w:rFonts w:asciiTheme="minorHAnsi" w:hAnsiTheme="minorHAnsi" w:cstheme="minorHAnsi"/>
                          <w:color w:val="000000" w:themeColor="text1"/>
                          <w:sz w:val="22"/>
                          <w:szCs w:val="22"/>
                        </w:rPr>
                        <w:t xml:space="preserve">Proven ability of reviewing the existing systems to bring in </w:t>
                      </w:r>
                      <w:r>
                        <w:rPr>
                          <w:rFonts w:asciiTheme="minorHAnsi" w:hAnsiTheme="minorHAnsi" w:cstheme="minorHAnsi"/>
                          <w:color w:val="000000" w:themeColor="text1"/>
                          <w:sz w:val="22"/>
                          <w:szCs w:val="22"/>
                        </w:rPr>
                        <w:t xml:space="preserve">drastic </w:t>
                      </w:r>
                      <w:r w:rsidRPr="00A22E89">
                        <w:rPr>
                          <w:rFonts w:asciiTheme="minorHAnsi" w:hAnsiTheme="minorHAnsi" w:cstheme="minorHAnsi"/>
                          <w:color w:val="000000" w:themeColor="text1"/>
                          <w:sz w:val="22"/>
                          <w:szCs w:val="22"/>
                        </w:rPr>
                        <w:t xml:space="preserve">changes that Improve the </w:t>
                      </w:r>
                      <w:r w:rsidRPr="00CF29EB">
                        <w:rPr>
                          <w:rFonts w:asciiTheme="minorHAnsi" w:hAnsiTheme="minorHAnsi" w:cstheme="minorHAnsi"/>
                          <w:b/>
                          <w:bCs/>
                          <w:color w:val="000000" w:themeColor="text1"/>
                          <w:sz w:val="22"/>
                          <w:szCs w:val="22"/>
                        </w:rPr>
                        <w:t xml:space="preserve">Process Flow, </w:t>
                      </w:r>
                      <w:r w:rsidR="003C4FC0">
                        <w:rPr>
                          <w:rFonts w:asciiTheme="minorHAnsi" w:hAnsiTheme="minorHAnsi" w:cstheme="minorHAnsi"/>
                          <w:b/>
                          <w:bCs/>
                          <w:color w:val="000000" w:themeColor="text1"/>
                          <w:sz w:val="22"/>
                          <w:szCs w:val="22"/>
                        </w:rPr>
                        <w:t>optimize</w:t>
                      </w:r>
                      <w:r w:rsidRPr="00CF29EB">
                        <w:rPr>
                          <w:rFonts w:asciiTheme="minorHAnsi" w:hAnsiTheme="minorHAnsi" w:cstheme="minorHAnsi"/>
                          <w:b/>
                          <w:bCs/>
                          <w:color w:val="000000" w:themeColor="text1"/>
                          <w:sz w:val="22"/>
                          <w:szCs w:val="22"/>
                        </w:rPr>
                        <w:t xml:space="preserve"> cost, Enhance People efficiencies</w:t>
                      </w:r>
                      <w:r w:rsidRPr="00A22E89">
                        <w:rPr>
                          <w:rFonts w:asciiTheme="minorHAnsi" w:hAnsiTheme="minorHAnsi" w:cstheme="minorHAnsi"/>
                          <w:color w:val="000000" w:themeColor="text1"/>
                          <w:sz w:val="22"/>
                          <w:szCs w:val="22"/>
                        </w:rPr>
                        <w:t xml:space="preserve"> </w:t>
                      </w:r>
                      <w:r w:rsidR="00E7454E">
                        <w:rPr>
                          <w:rFonts w:asciiTheme="minorHAnsi" w:hAnsiTheme="minorHAnsi" w:cstheme="minorHAnsi"/>
                          <w:color w:val="000000" w:themeColor="text1"/>
                          <w:sz w:val="22"/>
                          <w:szCs w:val="22"/>
                        </w:rPr>
                        <w:t>&amp;</w:t>
                      </w:r>
                      <w:r w:rsidRPr="00A22E89">
                        <w:rPr>
                          <w:rFonts w:asciiTheme="minorHAnsi" w:hAnsiTheme="minorHAnsi" w:cstheme="minorHAnsi"/>
                          <w:color w:val="000000" w:themeColor="text1"/>
                          <w:sz w:val="22"/>
                          <w:szCs w:val="22"/>
                        </w:rPr>
                        <w:t xml:space="preserve"> </w:t>
                      </w:r>
                      <w:r w:rsidR="005B439F">
                        <w:rPr>
                          <w:rFonts w:asciiTheme="minorHAnsi" w:hAnsiTheme="minorHAnsi" w:cstheme="minorHAnsi"/>
                          <w:b/>
                          <w:bCs/>
                          <w:color w:val="000000" w:themeColor="text1"/>
                          <w:sz w:val="22"/>
                          <w:szCs w:val="22"/>
                        </w:rPr>
                        <w:t>P</w:t>
                      </w:r>
                      <w:r w:rsidRPr="00CF29EB">
                        <w:rPr>
                          <w:rFonts w:asciiTheme="minorHAnsi" w:hAnsiTheme="minorHAnsi" w:cstheme="minorHAnsi"/>
                          <w:b/>
                          <w:bCs/>
                          <w:color w:val="000000" w:themeColor="text1"/>
                          <w:sz w:val="22"/>
                          <w:szCs w:val="22"/>
                        </w:rPr>
                        <w:t>roductivity.</w:t>
                      </w:r>
                      <w:r>
                        <w:rPr>
                          <w:rFonts w:asciiTheme="minorHAnsi" w:hAnsiTheme="minorHAnsi" w:cstheme="minorHAnsi"/>
                          <w:b/>
                          <w:bCs/>
                          <w:color w:val="000000" w:themeColor="text1"/>
                          <w:sz w:val="22"/>
                          <w:szCs w:val="22"/>
                        </w:rPr>
                        <w:t xml:space="preserve"> </w:t>
                      </w:r>
                    </w:p>
                    <w:p w14:paraId="226735F8" w14:textId="272B0FED" w:rsidR="00FF54C7" w:rsidRPr="00CF29EB" w:rsidRDefault="00FF54C7" w:rsidP="00FF54C7">
                      <w:pPr>
                        <w:pStyle w:val="Default"/>
                        <w:numPr>
                          <w:ilvl w:val="0"/>
                          <w:numId w:val="3"/>
                        </w:numPr>
                        <w:tabs>
                          <w:tab w:val="left" w:pos="567"/>
                        </w:tabs>
                        <w:spacing w:after="120" w:line="264" w:lineRule="auto"/>
                        <w:ind w:left="142" w:right="204" w:hanging="284"/>
                        <w:jc w:val="both"/>
                        <w:rPr>
                          <w:rFonts w:asciiTheme="minorHAnsi" w:hAnsiTheme="minorHAnsi" w:cstheme="minorHAnsi"/>
                          <w:b/>
                          <w:bCs/>
                          <w:color w:val="000000" w:themeColor="text1"/>
                          <w:sz w:val="22"/>
                          <w:szCs w:val="22"/>
                        </w:rPr>
                      </w:pPr>
                      <w:r w:rsidRPr="00CF29EB">
                        <w:rPr>
                          <w:rFonts w:asciiTheme="minorHAnsi" w:hAnsiTheme="minorHAnsi" w:cstheme="minorHAnsi"/>
                          <w:color w:val="000000" w:themeColor="text1"/>
                          <w:sz w:val="22"/>
                          <w:szCs w:val="22"/>
                        </w:rPr>
                        <w:t>Achieved more than</w:t>
                      </w:r>
                      <w:r>
                        <w:rPr>
                          <w:rFonts w:asciiTheme="minorHAnsi" w:hAnsiTheme="minorHAnsi" w:cstheme="minorHAnsi"/>
                          <w:b/>
                          <w:bCs/>
                          <w:color w:val="000000" w:themeColor="text1"/>
                          <w:sz w:val="22"/>
                          <w:szCs w:val="22"/>
                        </w:rPr>
                        <w:t xml:space="preserve"> </w:t>
                      </w:r>
                      <w:r w:rsidRPr="00CF29EB">
                        <w:rPr>
                          <w:rFonts w:asciiTheme="minorHAnsi" w:hAnsiTheme="minorHAnsi" w:cstheme="minorHAnsi"/>
                          <w:b/>
                          <w:bCs/>
                          <w:color w:val="000000" w:themeColor="text1"/>
                          <w:sz w:val="22"/>
                          <w:szCs w:val="22"/>
                        </w:rPr>
                        <w:t>€</w:t>
                      </w:r>
                      <w:r w:rsidR="008E59C5">
                        <w:rPr>
                          <w:rFonts w:asciiTheme="minorHAnsi" w:hAnsiTheme="minorHAnsi" w:cstheme="minorHAnsi"/>
                          <w:b/>
                          <w:bCs/>
                          <w:color w:val="000000" w:themeColor="text1"/>
                          <w:sz w:val="22"/>
                          <w:szCs w:val="22"/>
                        </w:rPr>
                        <w:t xml:space="preserve"> </w:t>
                      </w:r>
                      <w:r w:rsidR="001D3A46">
                        <w:rPr>
                          <w:rFonts w:asciiTheme="minorHAnsi" w:hAnsiTheme="minorHAnsi" w:cstheme="minorHAnsi"/>
                          <w:b/>
                          <w:bCs/>
                          <w:color w:val="000000" w:themeColor="text1"/>
                          <w:sz w:val="22"/>
                          <w:szCs w:val="22"/>
                        </w:rPr>
                        <w:t>8</w:t>
                      </w:r>
                      <w:r w:rsidRPr="00CF29EB">
                        <w:rPr>
                          <w:rFonts w:asciiTheme="minorHAnsi" w:hAnsiTheme="minorHAnsi" w:cstheme="minorHAnsi"/>
                          <w:b/>
                          <w:bCs/>
                          <w:color w:val="000000" w:themeColor="text1"/>
                          <w:sz w:val="22"/>
                          <w:szCs w:val="22"/>
                        </w:rPr>
                        <w:t xml:space="preserve"> M</w:t>
                      </w:r>
                      <w:r>
                        <w:rPr>
                          <w:rFonts w:asciiTheme="minorHAnsi" w:hAnsiTheme="minorHAnsi" w:cstheme="minorHAnsi"/>
                          <w:b/>
                          <w:bCs/>
                          <w:color w:val="000000" w:themeColor="text1"/>
                          <w:sz w:val="22"/>
                          <w:szCs w:val="22"/>
                        </w:rPr>
                        <w:t xml:space="preserve"> Euro Cost Savings </w:t>
                      </w:r>
                      <w:r w:rsidRPr="008F7A4A">
                        <w:rPr>
                          <w:rFonts w:asciiTheme="minorHAnsi" w:hAnsiTheme="minorHAnsi" w:cstheme="minorHAnsi"/>
                          <w:color w:val="000000" w:themeColor="text1"/>
                          <w:sz w:val="22"/>
                          <w:szCs w:val="22"/>
                        </w:rPr>
                        <w:t xml:space="preserve">through substantial </w:t>
                      </w:r>
                      <w:r w:rsidR="001B0B85">
                        <w:rPr>
                          <w:rFonts w:asciiTheme="minorHAnsi" w:hAnsiTheme="minorHAnsi" w:cstheme="minorHAnsi"/>
                          <w:color w:val="000000" w:themeColor="text1"/>
                          <w:sz w:val="22"/>
                          <w:szCs w:val="22"/>
                        </w:rPr>
                        <w:t>strategic initiatives</w:t>
                      </w:r>
                      <w:r>
                        <w:rPr>
                          <w:rFonts w:asciiTheme="minorHAnsi" w:hAnsiTheme="minorHAnsi" w:cstheme="minorHAnsi"/>
                          <w:color w:val="000000" w:themeColor="text1"/>
                          <w:sz w:val="22"/>
                          <w:szCs w:val="22"/>
                        </w:rPr>
                        <w:t xml:space="preserve"> </w:t>
                      </w:r>
                      <w:r w:rsidRPr="008F7A4A">
                        <w:rPr>
                          <w:rFonts w:asciiTheme="minorHAnsi" w:hAnsiTheme="minorHAnsi" w:cstheme="minorHAnsi"/>
                          <w:color w:val="000000" w:themeColor="text1"/>
                          <w:sz w:val="22"/>
                          <w:szCs w:val="22"/>
                        </w:rPr>
                        <w:t>focussed</w:t>
                      </w:r>
                      <w:r>
                        <w:rPr>
                          <w:rFonts w:asciiTheme="minorHAnsi" w:hAnsiTheme="minorHAnsi" w:cstheme="minorHAnsi"/>
                          <w:b/>
                          <w:bCs/>
                          <w:color w:val="000000" w:themeColor="text1"/>
                          <w:sz w:val="22"/>
                          <w:szCs w:val="22"/>
                        </w:rPr>
                        <w:t xml:space="preserve"> </w:t>
                      </w:r>
                      <w:r w:rsidRPr="007046D4">
                        <w:rPr>
                          <w:rFonts w:asciiTheme="minorHAnsi" w:hAnsiTheme="minorHAnsi" w:cstheme="minorHAnsi"/>
                          <w:color w:val="000000" w:themeColor="text1"/>
                          <w:sz w:val="22"/>
                          <w:szCs w:val="22"/>
                        </w:rPr>
                        <w:t>on</w:t>
                      </w:r>
                      <w:r>
                        <w:rPr>
                          <w:rFonts w:asciiTheme="minorHAnsi" w:hAnsiTheme="minorHAnsi" w:cstheme="minorHAnsi"/>
                          <w:b/>
                          <w:bCs/>
                          <w:color w:val="000000" w:themeColor="text1"/>
                          <w:sz w:val="22"/>
                          <w:szCs w:val="22"/>
                        </w:rPr>
                        <w:t xml:space="preserve"> CAPEX &amp; OPEX </w:t>
                      </w:r>
                      <w:r w:rsidR="00E57D0D">
                        <w:rPr>
                          <w:rFonts w:asciiTheme="minorHAnsi" w:hAnsiTheme="minorHAnsi" w:cstheme="minorHAnsi"/>
                          <w:b/>
                          <w:bCs/>
                          <w:color w:val="000000" w:themeColor="text1"/>
                          <w:sz w:val="22"/>
                          <w:szCs w:val="22"/>
                        </w:rPr>
                        <w:t xml:space="preserve"> containment plan </w:t>
                      </w:r>
                      <w:r>
                        <w:rPr>
                          <w:rFonts w:asciiTheme="minorHAnsi" w:hAnsiTheme="minorHAnsi" w:cstheme="minorHAnsi"/>
                          <w:b/>
                          <w:bCs/>
                          <w:color w:val="000000" w:themeColor="text1"/>
                          <w:sz w:val="22"/>
                          <w:szCs w:val="22"/>
                        </w:rPr>
                        <w:t>in 2017-2019.</w:t>
                      </w:r>
                    </w:p>
                    <w:p w14:paraId="6C8E3738" w14:textId="77777777" w:rsidR="00FF54C7" w:rsidRPr="00617327" w:rsidRDefault="00FF54C7" w:rsidP="00FF54C7">
                      <w:pPr>
                        <w:pStyle w:val="Default"/>
                        <w:numPr>
                          <w:ilvl w:val="0"/>
                          <w:numId w:val="3"/>
                        </w:numPr>
                        <w:tabs>
                          <w:tab w:val="left" w:pos="567"/>
                        </w:tabs>
                        <w:spacing w:after="0" w:line="264" w:lineRule="auto"/>
                        <w:ind w:left="142" w:right="202" w:hanging="284"/>
                        <w:jc w:val="both"/>
                        <w:rPr>
                          <w:rFonts w:asciiTheme="minorHAnsi" w:eastAsiaTheme="minorHAnsi" w:hAnsiTheme="minorHAnsi" w:cstheme="minorBidi"/>
                          <w:b/>
                          <w:bCs/>
                          <w:color w:val="002060"/>
                          <w:lang w:eastAsia="en-US"/>
                        </w:rPr>
                      </w:pPr>
                      <w:r w:rsidRPr="00617327">
                        <w:rPr>
                          <w:rFonts w:asciiTheme="minorHAnsi" w:hAnsiTheme="minorHAnsi" w:cstheme="minorHAnsi"/>
                          <w:color w:val="000000" w:themeColor="text1"/>
                          <w:sz w:val="22"/>
                          <w:szCs w:val="22"/>
                        </w:rPr>
                        <w:t xml:space="preserve">Demonstrated leadership capability in driving Manufacturing Operation excellence using </w:t>
                      </w:r>
                      <w:r w:rsidRPr="00617327">
                        <w:rPr>
                          <w:rFonts w:asciiTheme="minorHAnsi" w:hAnsiTheme="minorHAnsi" w:cstheme="minorHAnsi"/>
                          <w:b/>
                          <w:color w:val="000000" w:themeColor="text1"/>
                          <w:sz w:val="22"/>
                          <w:szCs w:val="22"/>
                        </w:rPr>
                        <w:t>Lean Six Sigma</w:t>
                      </w:r>
                      <w:r w:rsidRPr="00617327">
                        <w:rPr>
                          <w:rFonts w:asciiTheme="minorHAnsi" w:hAnsiTheme="minorHAnsi" w:cstheme="minorHAnsi"/>
                          <w:color w:val="000000" w:themeColor="text1"/>
                          <w:sz w:val="22"/>
                          <w:szCs w:val="22"/>
                        </w:rPr>
                        <w:t xml:space="preserve"> methodologies at all levels in the Plant Processes and in the Systems.</w:t>
                      </w:r>
                    </w:p>
                    <w:p w14:paraId="3CC3C46A" w14:textId="59C823A3" w:rsidR="007D0747" w:rsidRDefault="00FC48C1" w:rsidP="00FC48C1">
                      <w:pPr>
                        <w:pStyle w:val="Default"/>
                        <w:tabs>
                          <w:tab w:val="left" w:pos="567"/>
                        </w:tabs>
                        <w:spacing w:after="0" w:line="264" w:lineRule="auto"/>
                        <w:ind w:left="142" w:right="202"/>
                        <w:rPr>
                          <w:rFonts w:asciiTheme="minorHAnsi" w:eastAsiaTheme="minorHAnsi" w:hAnsiTheme="minorHAnsi" w:cstheme="minorBidi"/>
                          <w:b/>
                          <w:bCs/>
                          <w:color w:val="002060"/>
                          <w:lang w:eastAsia="en-US"/>
                        </w:rPr>
                      </w:pPr>
                      <w:r>
                        <w:rPr>
                          <w:rFonts w:asciiTheme="minorHAnsi" w:eastAsiaTheme="minorHAnsi" w:hAnsiTheme="minorHAnsi" w:cstheme="minorBidi"/>
                          <w:b/>
                          <w:bCs/>
                          <w:color w:val="002060"/>
                          <w:lang w:eastAsia="en-US"/>
                        </w:rPr>
                        <w:t xml:space="preserve">                                         </w:t>
                      </w:r>
                      <w:r w:rsidR="00B761D0" w:rsidRPr="00617327">
                        <w:rPr>
                          <w:rFonts w:asciiTheme="minorHAnsi" w:eastAsiaTheme="minorHAnsi" w:hAnsiTheme="minorHAnsi" w:cstheme="minorBidi"/>
                          <w:b/>
                          <w:bCs/>
                          <w:color w:val="002060"/>
                          <w:lang w:eastAsia="en-US"/>
                        </w:rPr>
                        <w:t>ROLES AND RESPONSIBILITIES</w:t>
                      </w:r>
                    </w:p>
                    <w:p w14:paraId="750C142C" w14:textId="54F045BF" w:rsidR="00741705" w:rsidRPr="00825E72" w:rsidRDefault="00741705" w:rsidP="00741705">
                      <w:pPr>
                        <w:autoSpaceDE w:val="0"/>
                        <w:autoSpaceDN w:val="0"/>
                        <w:adjustRightInd w:val="0"/>
                        <w:spacing w:after="60"/>
                        <w:rPr>
                          <w:rFonts w:ascii="Calibri-Bold" w:hAnsi="Calibri-Bold" w:cs="Calibri-Bold"/>
                          <w:b/>
                          <w:bCs/>
                          <w:color w:val="002060"/>
                          <w:sz w:val="24"/>
                          <w:szCs w:val="24"/>
                          <w:u w:val="single"/>
                        </w:rPr>
                      </w:pPr>
                      <w:r>
                        <w:rPr>
                          <w:rFonts w:ascii="Calibri-Bold" w:hAnsi="Calibri-Bold" w:cs="Calibri-Bold"/>
                          <w:b/>
                          <w:bCs/>
                          <w:color w:val="002060"/>
                          <w:sz w:val="24"/>
                          <w:szCs w:val="24"/>
                          <w:u w:val="single"/>
                        </w:rPr>
                        <w:t>P</w:t>
                      </w:r>
                      <w:r w:rsidR="008722DB">
                        <w:rPr>
                          <w:rFonts w:ascii="Calibri-Bold" w:hAnsi="Calibri-Bold" w:cs="Calibri-Bold"/>
                          <w:b/>
                          <w:bCs/>
                          <w:color w:val="002060"/>
                          <w:sz w:val="24"/>
                          <w:szCs w:val="24"/>
                          <w:u w:val="single"/>
                        </w:rPr>
                        <w:t>lant</w:t>
                      </w:r>
                      <w:r>
                        <w:rPr>
                          <w:rFonts w:ascii="Calibri-Bold" w:hAnsi="Calibri-Bold" w:cs="Calibri-Bold"/>
                          <w:b/>
                          <w:bCs/>
                          <w:color w:val="002060"/>
                          <w:sz w:val="24"/>
                          <w:szCs w:val="24"/>
                          <w:u w:val="single"/>
                        </w:rPr>
                        <w:t xml:space="preserve"> </w:t>
                      </w:r>
                      <w:r w:rsidRPr="00825E72">
                        <w:rPr>
                          <w:rFonts w:ascii="Calibri-Bold" w:hAnsi="Calibri-Bold" w:cs="Calibri-Bold"/>
                          <w:b/>
                          <w:bCs/>
                          <w:color w:val="002060"/>
                          <w:sz w:val="24"/>
                          <w:szCs w:val="24"/>
                          <w:u w:val="single"/>
                        </w:rPr>
                        <w:t>Operation</w:t>
                      </w:r>
                      <w:r>
                        <w:rPr>
                          <w:rFonts w:ascii="Calibri-Bold" w:hAnsi="Calibri-Bold" w:cs="Calibri-Bold"/>
                          <w:b/>
                          <w:bCs/>
                          <w:color w:val="002060"/>
                          <w:sz w:val="24"/>
                          <w:szCs w:val="24"/>
                          <w:u w:val="single"/>
                        </w:rPr>
                        <w:t>s:</w:t>
                      </w:r>
                    </w:p>
                    <w:p w14:paraId="19119DD3" w14:textId="0BB71B67"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Lead the Manufacturing operations </w:t>
                      </w:r>
                      <w:r w:rsidR="00E10C3E">
                        <w:rPr>
                          <w:rFonts w:cstheme="minorHAnsi"/>
                          <w:bCs/>
                          <w:color w:val="000000" w:themeColor="text1"/>
                        </w:rPr>
                        <w:t xml:space="preserve">and </w:t>
                      </w:r>
                      <w:r w:rsidR="001F04AA">
                        <w:rPr>
                          <w:rFonts w:cstheme="minorHAnsi"/>
                          <w:bCs/>
                          <w:color w:val="000000" w:themeColor="text1"/>
                        </w:rPr>
                        <w:t xml:space="preserve">the </w:t>
                      </w:r>
                      <w:r w:rsidR="005D73F7">
                        <w:rPr>
                          <w:rFonts w:cstheme="minorHAnsi"/>
                          <w:bCs/>
                          <w:color w:val="000000" w:themeColor="text1"/>
                        </w:rPr>
                        <w:t>P</w:t>
                      </w:r>
                      <w:r w:rsidRPr="00115757">
                        <w:rPr>
                          <w:rFonts w:cstheme="minorHAnsi"/>
                          <w:bCs/>
                          <w:color w:val="000000" w:themeColor="text1"/>
                        </w:rPr>
                        <w:t>rocess excellence activities</w:t>
                      </w:r>
                      <w:r w:rsidR="001F04AA">
                        <w:rPr>
                          <w:rFonts w:cstheme="minorHAnsi"/>
                          <w:bCs/>
                          <w:color w:val="000000" w:themeColor="text1"/>
                        </w:rPr>
                        <w:t xml:space="preserve"> of</w:t>
                      </w:r>
                      <w:r w:rsidR="001F04AA" w:rsidRPr="00115757">
                        <w:rPr>
                          <w:rFonts w:cstheme="minorHAnsi"/>
                          <w:bCs/>
                          <w:color w:val="000000" w:themeColor="text1"/>
                        </w:rPr>
                        <w:t xml:space="preserve"> 5 Units</w:t>
                      </w:r>
                      <w:r w:rsidR="001F04AA">
                        <w:rPr>
                          <w:rFonts w:cstheme="minorHAnsi"/>
                          <w:bCs/>
                          <w:color w:val="000000" w:themeColor="text1"/>
                        </w:rPr>
                        <w:t>.</w:t>
                      </w:r>
                    </w:p>
                    <w:p w14:paraId="53E0761A" w14:textId="484A7B77"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Provide leadership and vision to the organization by </w:t>
                      </w:r>
                      <w:r w:rsidR="008305AD" w:rsidRPr="00115757">
                        <w:rPr>
                          <w:rFonts w:cstheme="minorHAnsi"/>
                          <w:bCs/>
                          <w:color w:val="000000" w:themeColor="text1"/>
                        </w:rPr>
                        <w:t>L</w:t>
                      </w:r>
                      <w:r w:rsidRPr="00115757">
                        <w:rPr>
                          <w:rFonts w:cstheme="minorHAnsi"/>
                          <w:bCs/>
                          <w:color w:val="000000" w:themeColor="text1"/>
                        </w:rPr>
                        <w:t xml:space="preserve">eading Production </w:t>
                      </w:r>
                      <w:r w:rsidR="0020554D">
                        <w:rPr>
                          <w:rFonts w:cstheme="minorHAnsi"/>
                          <w:bCs/>
                          <w:color w:val="000000" w:themeColor="text1"/>
                        </w:rPr>
                        <w:t>,</w:t>
                      </w:r>
                      <w:r w:rsidRPr="00115757">
                        <w:rPr>
                          <w:rFonts w:cstheme="minorHAnsi"/>
                          <w:bCs/>
                          <w:color w:val="000000" w:themeColor="text1"/>
                        </w:rPr>
                        <w:t xml:space="preserve"> Maintenance (Mech, E</w:t>
                      </w:r>
                      <w:r w:rsidR="007A46B9" w:rsidRPr="00115757">
                        <w:rPr>
                          <w:rFonts w:cstheme="minorHAnsi"/>
                          <w:bCs/>
                          <w:color w:val="000000" w:themeColor="text1"/>
                        </w:rPr>
                        <w:t xml:space="preserve">lect </w:t>
                      </w:r>
                      <w:r w:rsidRPr="00115757">
                        <w:rPr>
                          <w:rFonts w:cstheme="minorHAnsi"/>
                          <w:bCs/>
                          <w:color w:val="000000" w:themeColor="text1"/>
                        </w:rPr>
                        <w:t>&amp;</w:t>
                      </w:r>
                      <w:r w:rsidR="007A46B9" w:rsidRPr="00115757">
                        <w:rPr>
                          <w:rFonts w:cstheme="minorHAnsi"/>
                          <w:bCs/>
                          <w:color w:val="000000" w:themeColor="text1"/>
                        </w:rPr>
                        <w:t xml:space="preserve"> </w:t>
                      </w:r>
                      <w:r w:rsidRPr="00115757">
                        <w:rPr>
                          <w:rFonts w:cstheme="minorHAnsi"/>
                          <w:bCs/>
                          <w:color w:val="000000" w:themeColor="text1"/>
                        </w:rPr>
                        <w:t>I</w:t>
                      </w:r>
                      <w:r w:rsidR="007A46B9" w:rsidRPr="00115757">
                        <w:rPr>
                          <w:rFonts w:cstheme="minorHAnsi"/>
                          <w:bCs/>
                          <w:color w:val="000000" w:themeColor="text1"/>
                        </w:rPr>
                        <w:t>nstrument</w:t>
                      </w:r>
                      <w:r w:rsidR="00C8138A">
                        <w:rPr>
                          <w:rFonts w:cstheme="minorHAnsi"/>
                          <w:bCs/>
                          <w:color w:val="000000" w:themeColor="text1"/>
                        </w:rPr>
                        <w:t>ation</w:t>
                      </w:r>
                      <w:r w:rsidRPr="00115757">
                        <w:rPr>
                          <w:rFonts w:cstheme="minorHAnsi"/>
                          <w:bCs/>
                          <w:color w:val="000000" w:themeColor="text1"/>
                        </w:rPr>
                        <w:t xml:space="preserve">) </w:t>
                      </w:r>
                      <w:r w:rsidR="00994DCC">
                        <w:rPr>
                          <w:rFonts w:cstheme="minorHAnsi"/>
                          <w:bCs/>
                          <w:color w:val="000000" w:themeColor="text1"/>
                        </w:rPr>
                        <w:t xml:space="preserve">Quality, EHS, Logistics </w:t>
                      </w:r>
                      <w:r w:rsidR="003456A4">
                        <w:rPr>
                          <w:rFonts w:cstheme="minorHAnsi"/>
                          <w:bCs/>
                          <w:color w:val="000000" w:themeColor="text1"/>
                        </w:rPr>
                        <w:t>functions</w:t>
                      </w:r>
                      <w:r w:rsidRPr="00115757">
                        <w:rPr>
                          <w:rFonts w:cstheme="minorHAnsi"/>
                          <w:bCs/>
                          <w:color w:val="000000" w:themeColor="text1"/>
                        </w:rPr>
                        <w:t xml:space="preserve"> to </w:t>
                      </w:r>
                      <w:r w:rsidR="00AF3B83">
                        <w:rPr>
                          <w:rFonts w:cstheme="minorHAnsi"/>
                          <w:bCs/>
                          <w:color w:val="000000" w:themeColor="text1"/>
                        </w:rPr>
                        <w:t xml:space="preserve">the </w:t>
                      </w:r>
                      <w:r w:rsidRPr="00115757">
                        <w:rPr>
                          <w:rFonts w:cstheme="minorHAnsi"/>
                          <w:bCs/>
                          <w:color w:val="000000" w:themeColor="text1"/>
                        </w:rPr>
                        <w:t>desired goals.</w:t>
                      </w:r>
                    </w:p>
                    <w:p w14:paraId="715061D0" w14:textId="459982B6" w:rsidR="00A656A0" w:rsidRPr="00115757" w:rsidRDefault="00A656A0"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Responsible for Environment, Health, Safety (Process Safety management) &amp; Quality activities and fulfilment of Statutory compliances in the plants.</w:t>
                      </w:r>
                    </w:p>
                    <w:p w14:paraId="651FA41A" w14:textId="2B3E2725" w:rsidR="00461525" w:rsidRPr="00115757" w:rsidRDefault="00C8138A"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Analyse</w:t>
                      </w:r>
                      <w:r w:rsidR="00461525" w:rsidRPr="00115757">
                        <w:rPr>
                          <w:rFonts w:cstheme="minorHAnsi"/>
                          <w:bCs/>
                          <w:color w:val="000000" w:themeColor="text1"/>
                        </w:rPr>
                        <w:t xml:space="preserve"> the planned v/s the actual targets and drive the activities to achieve the business &amp; functional targets.</w:t>
                      </w:r>
                    </w:p>
                    <w:p w14:paraId="09E75F6D" w14:textId="2157EAB3" w:rsidR="00461525"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Guide the Plant In charges to ensure continual improvement </w:t>
                      </w:r>
                      <w:r w:rsidR="00A32D13">
                        <w:rPr>
                          <w:rFonts w:cstheme="minorHAnsi"/>
                          <w:bCs/>
                          <w:color w:val="000000" w:themeColor="text1"/>
                        </w:rPr>
                        <w:t xml:space="preserve">culture </w:t>
                      </w:r>
                      <w:r w:rsidRPr="00115757">
                        <w:rPr>
                          <w:rFonts w:cstheme="minorHAnsi"/>
                          <w:bCs/>
                          <w:color w:val="000000" w:themeColor="text1"/>
                        </w:rPr>
                        <w:t>in plant by monitoring and analysing the process condition to improve the operational efficiency</w:t>
                      </w:r>
                      <w:r w:rsidR="00C4687F">
                        <w:rPr>
                          <w:rFonts w:cstheme="minorHAnsi"/>
                          <w:bCs/>
                          <w:color w:val="000000" w:themeColor="text1"/>
                        </w:rPr>
                        <w:t>.</w:t>
                      </w:r>
                      <w:r w:rsidR="00CD0B1A">
                        <w:rPr>
                          <w:rFonts w:cstheme="minorHAnsi"/>
                          <w:bCs/>
                          <w:color w:val="000000" w:themeColor="text1"/>
                        </w:rPr>
                        <w:t xml:space="preserve"> </w:t>
                      </w:r>
                    </w:p>
                    <w:p w14:paraId="64FE435D" w14:textId="77777777" w:rsidR="00BE2725" w:rsidRPr="00BE2725" w:rsidRDefault="00BE2725" w:rsidP="0062207B">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BE2725">
                        <w:rPr>
                          <w:rFonts w:cstheme="minorHAnsi"/>
                          <w:bCs/>
                          <w:color w:val="000000" w:themeColor="text1"/>
                        </w:rPr>
                        <w:t>Devise strategies to ensure growth of programs enterprise-wide, identifying and implementing process improvements that will maximize output and minimize costs</w:t>
                      </w:r>
                    </w:p>
                    <w:p w14:paraId="3DF7D87A" w14:textId="77777777"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Management of any significant issues that might affect progress.</w:t>
                      </w:r>
                    </w:p>
                    <w:p w14:paraId="6838A4DF" w14:textId="7E9A568F" w:rsidR="00461525"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 xml:space="preserve">Ensure effective Planning &amp; Budgeting based on </w:t>
                      </w:r>
                      <w:r w:rsidR="00E42B0C">
                        <w:rPr>
                          <w:rFonts w:cstheme="minorHAnsi"/>
                          <w:bCs/>
                          <w:color w:val="000000" w:themeColor="text1"/>
                        </w:rPr>
                        <w:t>Business</w:t>
                      </w:r>
                      <w:r w:rsidRPr="00115757">
                        <w:rPr>
                          <w:rFonts w:cstheme="minorHAnsi"/>
                          <w:bCs/>
                          <w:color w:val="000000" w:themeColor="text1"/>
                        </w:rPr>
                        <w:t xml:space="preserve"> targets and Capex for improvement of the plant.</w:t>
                      </w:r>
                    </w:p>
                    <w:p w14:paraId="2694B54B" w14:textId="67957E79" w:rsidR="00BB51DE" w:rsidRPr="00BB51DE" w:rsidRDefault="00BB51DE" w:rsidP="00BB51DE">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BB51DE">
                        <w:rPr>
                          <w:rFonts w:cstheme="minorHAnsi"/>
                          <w:bCs/>
                          <w:color w:val="000000" w:themeColor="text1"/>
                        </w:rPr>
                        <w:t xml:space="preserve">Work closely with human resources to lead </w:t>
                      </w:r>
                      <w:r>
                        <w:rPr>
                          <w:rFonts w:cstheme="minorHAnsi"/>
                          <w:bCs/>
                          <w:color w:val="000000" w:themeColor="text1"/>
                        </w:rPr>
                        <w:t xml:space="preserve">the </w:t>
                      </w:r>
                      <w:r w:rsidRPr="00BB51DE">
                        <w:rPr>
                          <w:rFonts w:cstheme="minorHAnsi"/>
                          <w:bCs/>
                          <w:color w:val="000000" w:themeColor="text1"/>
                        </w:rPr>
                        <w:t>team with integrity and establish and maintain productive environment</w:t>
                      </w:r>
                      <w:r>
                        <w:rPr>
                          <w:rFonts w:cstheme="minorHAnsi"/>
                          <w:bCs/>
                          <w:color w:val="000000" w:themeColor="text1"/>
                        </w:rPr>
                        <w:t>.</w:t>
                      </w:r>
                    </w:p>
                    <w:p w14:paraId="77B3D187" w14:textId="3DB5781D" w:rsidR="00461525" w:rsidRPr="00115757" w:rsidRDefault="00461525" w:rsidP="00115757">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115757">
                        <w:rPr>
                          <w:rFonts w:cstheme="minorHAnsi"/>
                          <w:bCs/>
                          <w:color w:val="000000" w:themeColor="text1"/>
                        </w:rPr>
                        <w:t>Ensure team building, mentoring &amp; coaching and necessary training</w:t>
                      </w:r>
                      <w:r w:rsidR="00BE5879">
                        <w:rPr>
                          <w:rFonts w:cstheme="minorHAnsi"/>
                          <w:bCs/>
                          <w:color w:val="000000" w:themeColor="text1"/>
                        </w:rPr>
                        <w:t xml:space="preserve"> </w:t>
                      </w:r>
                      <w:r w:rsidRPr="00115757">
                        <w:rPr>
                          <w:rFonts w:cstheme="minorHAnsi"/>
                          <w:bCs/>
                          <w:color w:val="000000" w:themeColor="text1"/>
                        </w:rPr>
                        <w:t>/ qualification program are implemented timely at all levels of employee.</w:t>
                      </w:r>
                    </w:p>
                    <w:p w14:paraId="70A69AD4" w14:textId="77777777" w:rsidR="00741705" w:rsidRPr="00825E72" w:rsidRDefault="00741705" w:rsidP="00741705">
                      <w:pPr>
                        <w:autoSpaceDE w:val="0"/>
                        <w:autoSpaceDN w:val="0"/>
                        <w:adjustRightInd w:val="0"/>
                        <w:spacing w:after="60"/>
                        <w:rPr>
                          <w:rFonts w:ascii="Calibri-Bold" w:hAnsi="Calibri-Bold" w:cs="Calibri-Bold"/>
                          <w:b/>
                          <w:bCs/>
                          <w:color w:val="002060"/>
                          <w:sz w:val="24"/>
                          <w:szCs w:val="24"/>
                          <w:u w:val="single"/>
                        </w:rPr>
                      </w:pPr>
                      <w:r w:rsidRPr="00825E72">
                        <w:rPr>
                          <w:rFonts w:ascii="Calibri-Bold" w:hAnsi="Calibri-Bold" w:cs="Calibri-Bold"/>
                          <w:b/>
                          <w:bCs/>
                          <w:color w:val="002060"/>
                          <w:sz w:val="24"/>
                          <w:szCs w:val="24"/>
                          <w:u w:val="single"/>
                        </w:rPr>
                        <w:t>Project management:</w:t>
                      </w:r>
                    </w:p>
                    <w:p w14:paraId="428EB63E" w14:textId="77777777" w:rsidR="00741705"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Pr>
                          <w:rFonts w:cstheme="minorHAnsi"/>
                          <w:bCs/>
                          <w:color w:val="000000" w:themeColor="text1"/>
                        </w:rPr>
                        <w:t xml:space="preserve">Heading the Project Department and accountable for all the Onsite Pipeline </w:t>
                      </w:r>
                      <w:r w:rsidRPr="0059043A">
                        <w:rPr>
                          <w:rFonts w:cstheme="minorHAnsi"/>
                          <w:bCs/>
                          <w:color w:val="000000" w:themeColor="text1"/>
                        </w:rPr>
                        <w:t>projects</w:t>
                      </w:r>
                      <w:r>
                        <w:rPr>
                          <w:rFonts w:cstheme="minorHAnsi"/>
                          <w:bCs/>
                          <w:color w:val="000000" w:themeColor="text1"/>
                        </w:rPr>
                        <w:t>.</w:t>
                      </w:r>
                    </w:p>
                    <w:p w14:paraId="73CC6758" w14:textId="7FC7CB7F" w:rsidR="00DC1752" w:rsidRPr="00DC1752" w:rsidRDefault="00DC1752" w:rsidP="001B0B8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DC1752">
                        <w:rPr>
                          <w:rFonts w:cstheme="minorHAnsi"/>
                          <w:bCs/>
                          <w:color w:val="000000" w:themeColor="text1"/>
                        </w:rPr>
                        <w:t xml:space="preserve">Leading new projects including </w:t>
                      </w:r>
                      <w:r w:rsidR="00CA2500">
                        <w:rPr>
                          <w:rFonts w:cstheme="minorHAnsi"/>
                          <w:bCs/>
                          <w:color w:val="000000" w:themeColor="text1"/>
                        </w:rPr>
                        <w:t>Onsite-New Business Proposals, E</w:t>
                      </w:r>
                      <w:r w:rsidRPr="00DC1752">
                        <w:rPr>
                          <w:rFonts w:cstheme="minorHAnsi"/>
                          <w:bCs/>
                          <w:color w:val="000000" w:themeColor="text1"/>
                        </w:rPr>
                        <w:t>xpansion</w:t>
                      </w:r>
                      <w:r w:rsidR="00CA2500">
                        <w:rPr>
                          <w:rFonts w:cstheme="minorHAnsi"/>
                          <w:bCs/>
                          <w:color w:val="000000" w:themeColor="text1"/>
                        </w:rPr>
                        <w:t xml:space="preserve"> Projects</w:t>
                      </w:r>
                      <w:r w:rsidRPr="00DC1752">
                        <w:rPr>
                          <w:rFonts w:cstheme="minorHAnsi"/>
                          <w:bCs/>
                          <w:color w:val="000000" w:themeColor="text1"/>
                        </w:rPr>
                        <w:t>,</w:t>
                      </w:r>
                      <w:r w:rsidR="00331171">
                        <w:rPr>
                          <w:rFonts w:cstheme="minorHAnsi"/>
                          <w:bCs/>
                          <w:color w:val="000000" w:themeColor="text1"/>
                        </w:rPr>
                        <w:t xml:space="preserve"> </w:t>
                      </w:r>
                      <w:r w:rsidRPr="00DC1752">
                        <w:rPr>
                          <w:rFonts w:cstheme="minorHAnsi"/>
                          <w:bCs/>
                          <w:color w:val="000000" w:themeColor="text1"/>
                        </w:rPr>
                        <w:t xml:space="preserve"> </w:t>
                      </w:r>
                      <w:r w:rsidR="00CE7F73">
                        <w:rPr>
                          <w:rFonts w:cstheme="minorHAnsi"/>
                          <w:bCs/>
                          <w:color w:val="000000" w:themeColor="text1"/>
                        </w:rPr>
                        <w:t>T</w:t>
                      </w:r>
                      <w:r w:rsidRPr="00DC1752">
                        <w:rPr>
                          <w:rFonts w:cstheme="minorHAnsi"/>
                          <w:bCs/>
                          <w:color w:val="000000" w:themeColor="text1"/>
                        </w:rPr>
                        <w:t xml:space="preserve">echnology </w:t>
                      </w:r>
                      <w:r w:rsidR="00BE2B2A">
                        <w:rPr>
                          <w:rFonts w:cstheme="minorHAnsi"/>
                          <w:bCs/>
                          <w:color w:val="000000" w:themeColor="text1"/>
                        </w:rPr>
                        <w:t xml:space="preserve">Upgradation </w:t>
                      </w:r>
                      <w:r w:rsidRPr="00DC1752">
                        <w:rPr>
                          <w:rFonts w:cstheme="minorHAnsi"/>
                          <w:bCs/>
                          <w:color w:val="000000" w:themeColor="text1"/>
                        </w:rPr>
                        <w:t xml:space="preserve">from a </w:t>
                      </w:r>
                      <w:r w:rsidR="0084724A">
                        <w:rPr>
                          <w:rFonts w:cstheme="minorHAnsi"/>
                          <w:bCs/>
                          <w:color w:val="000000" w:themeColor="text1"/>
                        </w:rPr>
                        <w:t>P</w:t>
                      </w:r>
                      <w:r w:rsidRPr="00DC1752">
                        <w:rPr>
                          <w:rFonts w:cstheme="minorHAnsi"/>
                          <w:bCs/>
                          <w:color w:val="000000" w:themeColor="text1"/>
                        </w:rPr>
                        <w:t>rocess</w:t>
                      </w:r>
                      <w:r w:rsidR="0084724A">
                        <w:rPr>
                          <w:rFonts w:cstheme="minorHAnsi"/>
                          <w:bCs/>
                          <w:color w:val="000000" w:themeColor="text1"/>
                        </w:rPr>
                        <w:t xml:space="preserve"> &amp; Technological</w:t>
                      </w:r>
                      <w:r w:rsidRPr="00DC1752">
                        <w:rPr>
                          <w:rFonts w:cstheme="minorHAnsi"/>
                          <w:bCs/>
                          <w:color w:val="000000" w:themeColor="text1"/>
                        </w:rPr>
                        <w:t xml:space="preserve"> perspective and ensure that the </w:t>
                      </w:r>
                      <w:r w:rsidR="006C6655">
                        <w:rPr>
                          <w:rFonts w:cstheme="minorHAnsi"/>
                          <w:bCs/>
                          <w:color w:val="000000" w:themeColor="text1"/>
                        </w:rPr>
                        <w:t xml:space="preserve">Project is done </w:t>
                      </w:r>
                      <w:r w:rsidRPr="00DC1752">
                        <w:rPr>
                          <w:rFonts w:cstheme="minorHAnsi"/>
                          <w:bCs/>
                          <w:color w:val="000000" w:themeColor="text1"/>
                        </w:rPr>
                        <w:t>in line with QMS</w:t>
                      </w:r>
                      <w:r w:rsidR="00800F51">
                        <w:rPr>
                          <w:rFonts w:cstheme="minorHAnsi"/>
                          <w:bCs/>
                          <w:color w:val="000000" w:themeColor="text1"/>
                        </w:rPr>
                        <w:t>,</w:t>
                      </w:r>
                      <w:r w:rsidRPr="00DC1752">
                        <w:rPr>
                          <w:rFonts w:cstheme="minorHAnsi"/>
                          <w:bCs/>
                          <w:color w:val="000000" w:themeColor="text1"/>
                        </w:rPr>
                        <w:t xml:space="preserve">EHS &amp; </w:t>
                      </w:r>
                      <w:r w:rsidR="00E31DE7">
                        <w:rPr>
                          <w:rFonts w:cstheme="minorHAnsi"/>
                          <w:bCs/>
                          <w:color w:val="000000" w:themeColor="text1"/>
                        </w:rPr>
                        <w:t>R</w:t>
                      </w:r>
                      <w:r w:rsidRPr="00DC1752">
                        <w:rPr>
                          <w:rFonts w:cstheme="minorHAnsi"/>
                          <w:bCs/>
                          <w:color w:val="000000" w:themeColor="text1"/>
                        </w:rPr>
                        <w:t>egulatory requirements.</w:t>
                      </w:r>
                    </w:p>
                    <w:p w14:paraId="26611F02" w14:textId="77777777" w:rsidR="00741705"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C649B9">
                        <w:rPr>
                          <w:rFonts w:cstheme="minorHAnsi"/>
                          <w:bCs/>
                          <w:color w:val="000000" w:themeColor="text1"/>
                        </w:rPr>
                        <w:t xml:space="preserve">Manage cross-functional teams and </w:t>
                      </w:r>
                      <w:r>
                        <w:rPr>
                          <w:rFonts w:cstheme="minorHAnsi"/>
                          <w:bCs/>
                          <w:color w:val="000000" w:themeColor="text1"/>
                        </w:rPr>
                        <w:t>C</w:t>
                      </w:r>
                      <w:r w:rsidRPr="00C649B9">
                        <w:rPr>
                          <w:rFonts w:cstheme="minorHAnsi"/>
                          <w:bCs/>
                          <w:color w:val="000000" w:themeColor="text1"/>
                        </w:rPr>
                        <w:t xml:space="preserve">ommunicate project requirements to ensure project milestones are executed </w:t>
                      </w:r>
                      <w:r>
                        <w:rPr>
                          <w:rFonts w:cstheme="minorHAnsi"/>
                          <w:bCs/>
                          <w:color w:val="000000" w:themeColor="text1"/>
                        </w:rPr>
                        <w:t>on time</w:t>
                      </w:r>
                      <w:r w:rsidRPr="00C649B9">
                        <w:rPr>
                          <w:rFonts w:cstheme="minorHAnsi"/>
                          <w:bCs/>
                          <w:color w:val="000000" w:themeColor="text1"/>
                        </w:rPr>
                        <w:t xml:space="preserve"> to meet client's expectations.</w:t>
                      </w:r>
                    </w:p>
                    <w:p w14:paraId="5602DBC4" w14:textId="77777777" w:rsidR="00741705" w:rsidRPr="00D16F4A"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D16F4A">
                        <w:rPr>
                          <w:rFonts w:cstheme="minorHAnsi"/>
                          <w:bCs/>
                          <w:color w:val="000000" w:themeColor="text1"/>
                        </w:rPr>
                        <w:t>Drives project status meetings, captures issues and risks</w:t>
                      </w:r>
                      <w:r>
                        <w:rPr>
                          <w:rFonts w:cstheme="minorHAnsi"/>
                          <w:bCs/>
                          <w:color w:val="000000" w:themeColor="text1"/>
                        </w:rPr>
                        <w:t xml:space="preserve">. Ensure Periodic updates to the Top Management. Manage </w:t>
                      </w:r>
                      <w:r w:rsidRPr="00D16F4A">
                        <w:rPr>
                          <w:rFonts w:cstheme="minorHAnsi"/>
                          <w:bCs/>
                          <w:color w:val="000000" w:themeColor="text1"/>
                        </w:rPr>
                        <w:t>Stakeholder</w:t>
                      </w:r>
                      <w:r>
                        <w:rPr>
                          <w:rFonts w:cstheme="minorHAnsi"/>
                          <w:bCs/>
                          <w:color w:val="000000" w:themeColor="text1"/>
                        </w:rPr>
                        <w:t xml:space="preserve">s </w:t>
                      </w:r>
                      <w:r w:rsidRPr="00D16F4A">
                        <w:rPr>
                          <w:rFonts w:cstheme="minorHAnsi"/>
                          <w:bCs/>
                          <w:color w:val="000000" w:themeColor="text1"/>
                        </w:rPr>
                        <w:t>/</w:t>
                      </w:r>
                      <w:r>
                        <w:rPr>
                          <w:rFonts w:cstheme="minorHAnsi"/>
                          <w:bCs/>
                          <w:color w:val="000000" w:themeColor="text1"/>
                        </w:rPr>
                        <w:t xml:space="preserve"> M</w:t>
                      </w:r>
                      <w:r w:rsidRPr="00D16F4A">
                        <w:rPr>
                          <w:rFonts w:cstheme="minorHAnsi"/>
                          <w:bCs/>
                          <w:color w:val="000000" w:themeColor="text1"/>
                        </w:rPr>
                        <w:t xml:space="preserve">atrix </w:t>
                      </w:r>
                      <w:r w:rsidRPr="00C649B9">
                        <w:rPr>
                          <w:rFonts w:cstheme="minorHAnsi"/>
                          <w:bCs/>
                          <w:color w:val="000000" w:themeColor="text1"/>
                        </w:rPr>
                        <w:t>T</w:t>
                      </w:r>
                      <w:r w:rsidRPr="00D16F4A">
                        <w:rPr>
                          <w:rFonts w:cstheme="minorHAnsi"/>
                          <w:bCs/>
                          <w:color w:val="000000" w:themeColor="text1"/>
                        </w:rPr>
                        <w:t>eam</w:t>
                      </w:r>
                      <w:r>
                        <w:rPr>
                          <w:rFonts w:cstheme="minorHAnsi"/>
                          <w:bCs/>
                          <w:color w:val="000000" w:themeColor="text1"/>
                        </w:rPr>
                        <w:t>.</w:t>
                      </w:r>
                    </w:p>
                    <w:p w14:paraId="46B5D0BC" w14:textId="77777777" w:rsidR="00741705"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sidRPr="00D16F4A">
                        <w:rPr>
                          <w:rFonts w:cstheme="minorHAnsi"/>
                          <w:bCs/>
                          <w:color w:val="000000" w:themeColor="text1"/>
                        </w:rPr>
                        <w:t>Assesses variances from the project plan, gathers metrics, and develops and implements changes as necessary to ensure that the project remains within specified scope and is within time, cost, and quality objectives</w:t>
                      </w:r>
                      <w:r>
                        <w:rPr>
                          <w:rFonts w:cstheme="minorHAnsi"/>
                          <w:bCs/>
                          <w:color w:val="000000" w:themeColor="text1"/>
                        </w:rPr>
                        <w:t>.</w:t>
                      </w:r>
                    </w:p>
                    <w:p w14:paraId="481590AA" w14:textId="77777777" w:rsidR="00741705" w:rsidRPr="00D16F4A" w:rsidRDefault="00741705" w:rsidP="00741705">
                      <w:pPr>
                        <w:pStyle w:val="ListParagraph"/>
                        <w:numPr>
                          <w:ilvl w:val="0"/>
                          <w:numId w:val="7"/>
                        </w:numPr>
                        <w:autoSpaceDE w:val="0"/>
                        <w:autoSpaceDN w:val="0"/>
                        <w:adjustRightInd w:val="0"/>
                        <w:spacing w:after="60" w:line="276" w:lineRule="auto"/>
                        <w:ind w:left="142" w:hanging="284"/>
                        <w:jc w:val="both"/>
                        <w:rPr>
                          <w:rFonts w:cstheme="minorHAnsi"/>
                          <w:bCs/>
                          <w:color w:val="000000" w:themeColor="text1"/>
                        </w:rPr>
                      </w:pPr>
                      <w:r>
                        <w:rPr>
                          <w:rFonts w:cstheme="minorHAnsi"/>
                          <w:bCs/>
                          <w:color w:val="000000" w:themeColor="text1"/>
                        </w:rPr>
                        <w:t>Responsible for PSSR and Equipment Commissioning and Closures.</w:t>
                      </w:r>
                    </w:p>
                    <w:p w14:paraId="76F74DB2" w14:textId="77777777" w:rsidR="005C07F2" w:rsidRDefault="005C07F2" w:rsidP="00307809">
                      <w:pPr>
                        <w:pStyle w:val="ListParagraph"/>
                        <w:autoSpaceDE w:val="0"/>
                        <w:autoSpaceDN w:val="0"/>
                        <w:adjustRightInd w:val="0"/>
                        <w:spacing w:after="60" w:line="276" w:lineRule="auto"/>
                        <w:ind w:left="142"/>
                        <w:contextualSpacing w:val="0"/>
                        <w:jc w:val="both"/>
                        <w:rPr>
                          <w:rFonts w:cstheme="minorHAnsi"/>
                          <w:color w:val="000000" w:themeColor="text1"/>
                        </w:rPr>
                      </w:pPr>
                    </w:p>
                    <w:p w14:paraId="1555FFB7" w14:textId="1F3FC488" w:rsidR="00DD55D7" w:rsidRDefault="00DD55D7" w:rsidP="00F04722">
                      <w:pPr>
                        <w:autoSpaceDE w:val="0"/>
                        <w:autoSpaceDN w:val="0"/>
                        <w:adjustRightInd w:val="0"/>
                        <w:spacing w:after="60" w:line="20" w:lineRule="atLeast"/>
                        <w:ind w:left="142"/>
                        <w:jc w:val="both"/>
                        <w:rPr>
                          <w:rFonts w:cstheme="minorHAnsi"/>
                          <w:bCs/>
                          <w:color w:val="000000" w:themeColor="text1"/>
                        </w:rPr>
                      </w:pPr>
                    </w:p>
                    <w:p w14:paraId="6C635FF5" w14:textId="77777777" w:rsidR="00DD55D7" w:rsidRDefault="00DD55D7" w:rsidP="00F04722">
                      <w:pPr>
                        <w:autoSpaceDE w:val="0"/>
                        <w:autoSpaceDN w:val="0"/>
                        <w:adjustRightInd w:val="0"/>
                        <w:spacing w:after="60" w:line="20" w:lineRule="atLeast"/>
                        <w:ind w:left="142"/>
                        <w:jc w:val="both"/>
                        <w:rPr>
                          <w:rFonts w:cstheme="minorHAnsi"/>
                          <w:bCs/>
                          <w:color w:val="000000" w:themeColor="text1"/>
                        </w:rPr>
                      </w:pPr>
                    </w:p>
                    <w:p w14:paraId="4C618482" w14:textId="77777777" w:rsidR="00147390" w:rsidRPr="00F14F9F" w:rsidRDefault="00147390" w:rsidP="00F04722">
                      <w:pPr>
                        <w:autoSpaceDE w:val="0"/>
                        <w:autoSpaceDN w:val="0"/>
                        <w:adjustRightInd w:val="0"/>
                        <w:spacing w:after="60" w:line="20" w:lineRule="atLeast"/>
                        <w:ind w:left="142"/>
                        <w:jc w:val="both"/>
                        <w:rPr>
                          <w:rFonts w:cstheme="minorHAnsi"/>
                          <w:bCs/>
                          <w:color w:val="000000" w:themeColor="text1"/>
                        </w:rPr>
                      </w:pPr>
                    </w:p>
                    <w:p w14:paraId="3C70EF4E" w14:textId="77777777" w:rsidR="00D04B74" w:rsidRPr="00997F31" w:rsidRDefault="00D04B74" w:rsidP="00D04B74">
                      <w:pPr>
                        <w:autoSpaceDE w:val="0"/>
                        <w:autoSpaceDN w:val="0"/>
                        <w:adjustRightInd w:val="0"/>
                        <w:spacing w:after="0" w:line="276" w:lineRule="auto"/>
                        <w:ind w:left="142"/>
                        <w:jc w:val="both"/>
                        <w:rPr>
                          <w:rFonts w:cstheme="minorHAnsi"/>
                          <w:bCs/>
                        </w:rPr>
                      </w:pPr>
                    </w:p>
                  </w:txbxContent>
                </v:textbox>
                <w10:wrap type="through" anchorx="margin"/>
              </v:rect>
            </w:pict>
          </mc:Fallback>
        </mc:AlternateContent>
      </w:r>
      <w:r w:rsidR="00E56188">
        <w:rPr>
          <w:noProof/>
        </w:rPr>
        <mc:AlternateContent>
          <mc:Choice Requires="wps">
            <w:drawing>
              <wp:anchor distT="0" distB="0" distL="114300" distR="114300" simplePos="0" relativeHeight="251659264" behindDoc="0" locked="0" layoutInCell="1" allowOverlap="1" wp14:anchorId="13634C6C" wp14:editId="2AF22C9F">
                <wp:simplePos x="0" y="0"/>
                <wp:positionH relativeFrom="margin">
                  <wp:posOffset>19050</wp:posOffset>
                </wp:positionH>
                <wp:positionV relativeFrom="paragraph">
                  <wp:posOffset>0</wp:posOffset>
                </wp:positionV>
                <wp:extent cx="2400300" cy="10953115"/>
                <wp:effectExtent l="0" t="0" r="0" b="635"/>
                <wp:wrapSquare wrapText="bothSides"/>
                <wp:docPr id="202" name="Rectangle 202"/>
                <wp:cNvGraphicFramePr/>
                <a:graphic xmlns:a="http://schemas.openxmlformats.org/drawingml/2006/main">
                  <a:graphicData uri="http://schemas.microsoft.com/office/word/2010/wordprocessingShape">
                    <wps:wsp>
                      <wps:cNvSpPr/>
                      <wps:spPr>
                        <a:xfrm>
                          <a:off x="0" y="0"/>
                          <a:ext cx="2400300" cy="109531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D97769" w14:textId="74C6ECC5" w:rsidR="008C033A" w:rsidRPr="00E72282" w:rsidRDefault="008C033A" w:rsidP="00FA2355">
                            <w:pPr>
                              <w:rPr>
                                <w:b/>
                                <w:bCs/>
                                <w:color w:val="002060"/>
                                <w:sz w:val="24"/>
                                <w:szCs w:val="24"/>
                                <w:u w:val="single"/>
                              </w:rPr>
                            </w:pPr>
                            <w:r w:rsidRPr="00E72282">
                              <w:rPr>
                                <w:b/>
                                <w:bCs/>
                                <w:color w:val="002060"/>
                                <w:sz w:val="24"/>
                                <w:szCs w:val="24"/>
                                <w:u w:val="single"/>
                              </w:rPr>
                              <w:t>CONTACT DETAILS:</w:t>
                            </w:r>
                          </w:p>
                          <w:p w14:paraId="4D358CF7" w14:textId="5E24C82D" w:rsidR="008C033A" w:rsidRDefault="00DA381C" w:rsidP="0010453B">
                            <w:pPr>
                              <w:tabs>
                                <w:tab w:val="left" w:pos="6120"/>
                              </w:tabs>
                              <w:spacing w:after="0" w:line="276" w:lineRule="auto"/>
                              <w:rPr>
                                <w:rFonts w:cstheme="minorHAnsi"/>
                                <w:color w:val="000000" w:themeColor="text1"/>
                                <w:sz w:val="24"/>
                                <w:szCs w:val="24"/>
                              </w:rPr>
                            </w:pPr>
                            <w:r w:rsidRPr="00E76CC4">
                              <w:rPr>
                                <w:rFonts w:cstheme="minorHAnsi"/>
                                <w:color w:val="000000" w:themeColor="text1"/>
                                <w:sz w:val="24"/>
                                <w:szCs w:val="24"/>
                              </w:rPr>
                              <w:t>Mobile</w:t>
                            </w:r>
                            <w:r w:rsidR="0010453B" w:rsidRPr="00E76CC4">
                              <w:rPr>
                                <w:rFonts w:cstheme="minorHAnsi"/>
                                <w:color w:val="000000" w:themeColor="text1"/>
                                <w:sz w:val="24"/>
                                <w:szCs w:val="24"/>
                              </w:rPr>
                              <w:t xml:space="preserve"> </w:t>
                            </w:r>
                            <w:r w:rsidRPr="00E76CC4">
                              <w:rPr>
                                <w:rFonts w:cstheme="minorHAnsi"/>
                                <w:color w:val="000000" w:themeColor="text1"/>
                                <w:sz w:val="24"/>
                                <w:szCs w:val="24"/>
                              </w:rPr>
                              <w:t>:</w:t>
                            </w:r>
                            <w:r w:rsidR="008C033A" w:rsidRPr="00E76CC4">
                              <w:rPr>
                                <w:rFonts w:cstheme="minorHAnsi"/>
                                <w:color w:val="000000" w:themeColor="text1"/>
                                <w:sz w:val="24"/>
                                <w:szCs w:val="24"/>
                              </w:rPr>
                              <w:t xml:space="preserve"> +91-7824052828 </w:t>
                            </w:r>
                          </w:p>
                          <w:p w14:paraId="44204030" w14:textId="083527EC" w:rsidR="00E76CC4" w:rsidRPr="00E76CC4" w:rsidRDefault="00E76CC4" w:rsidP="0010453B">
                            <w:pPr>
                              <w:tabs>
                                <w:tab w:val="left" w:pos="6120"/>
                              </w:tabs>
                              <w:spacing w:after="0" w:line="276" w:lineRule="auto"/>
                              <w:rPr>
                                <w:rFonts w:cstheme="minorHAnsi"/>
                                <w:color w:val="000000" w:themeColor="text1"/>
                                <w:sz w:val="24"/>
                                <w:szCs w:val="24"/>
                              </w:rPr>
                            </w:pPr>
                            <w:r>
                              <w:rPr>
                                <w:rFonts w:cstheme="minorHAnsi"/>
                                <w:color w:val="000000" w:themeColor="text1"/>
                                <w:sz w:val="24"/>
                                <w:szCs w:val="24"/>
                              </w:rPr>
                              <w:t xml:space="preserve">                +91</w:t>
                            </w:r>
                            <w:r w:rsidR="00E22B9F">
                              <w:rPr>
                                <w:rFonts w:cstheme="minorHAnsi"/>
                                <w:color w:val="000000" w:themeColor="text1"/>
                                <w:sz w:val="24"/>
                                <w:szCs w:val="24"/>
                              </w:rPr>
                              <w:t>-</w:t>
                            </w:r>
                            <w:r>
                              <w:rPr>
                                <w:rFonts w:cstheme="minorHAnsi"/>
                                <w:color w:val="000000" w:themeColor="text1"/>
                                <w:sz w:val="24"/>
                                <w:szCs w:val="24"/>
                              </w:rPr>
                              <w:t>97</w:t>
                            </w:r>
                            <w:r w:rsidR="007C188A">
                              <w:rPr>
                                <w:rFonts w:cstheme="minorHAnsi"/>
                                <w:color w:val="000000" w:themeColor="text1"/>
                                <w:sz w:val="24"/>
                                <w:szCs w:val="24"/>
                              </w:rPr>
                              <w:t>9</w:t>
                            </w:r>
                            <w:r>
                              <w:rPr>
                                <w:rFonts w:cstheme="minorHAnsi"/>
                                <w:color w:val="000000" w:themeColor="text1"/>
                                <w:sz w:val="24"/>
                                <w:szCs w:val="24"/>
                              </w:rPr>
                              <w:t>1704695</w:t>
                            </w:r>
                          </w:p>
                          <w:p w14:paraId="6E6CF32A" w14:textId="70A65332" w:rsidR="008C033A" w:rsidRDefault="008C033A" w:rsidP="006F076C">
                            <w:pPr>
                              <w:tabs>
                                <w:tab w:val="left" w:pos="6120"/>
                              </w:tabs>
                              <w:spacing w:after="0" w:line="360" w:lineRule="auto"/>
                              <w:rPr>
                                <w:rStyle w:val="Hyperlink"/>
                                <w:rFonts w:cstheme="minorHAnsi"/>
                                <w:sz w:val="24"/>
                                <w:szCs w:val="24"/>
                              </w:rPr>
                            </w:pPr>
                            <w:r w:rsidRPr="00E76CC4">
                              <w:rPr>
                                <w:rFonts w:cstheme="minorHAnsi"/>
                                <w:color w:val="000000" w:themeColor="text1"/>
                                <w:sz w:val="24"/>
                                <w:szCs w:val="24"/>
                              </w:rPr>
                              <w:t xml:space="preserve">E-mail: </w:t>
                            </w:r>
                            <w:r w:rsidR="0037366B" w:rsidRPr="00E76CC4">
                              <w:rPr>
                                <w:rFonts w:cstheme="minorHAnsi"/>
                                <w:color w:val="000000" w:themeColor="text1"/>
                                <w:sz w:val="24"/>
                                <w:szCs w:val="24"/>
                              </w:rPr>
                              <w:t xml:space="preserve"> </w:t>
                            </w:r>
                            <w:hyperlink r:id="rId7" w:history="1">
                              <w:r w:rsidR="006D4A42" w:rsidRPr="00E76CC4">
                                <w:rPr>
                                  <w:rStyle w:val="Hyperlink"/>
                                  <w:rFonts w:cstheme="minorHAnsi"/>
                                  <w:sz w:val="24"/>
                                  <w:szCs w:val="24"/>
                                </w:rPr>
                                <w:t>nathnitt@yahoo.co.in</w:t>
                              </w:r>
                            </w:hyperlink>
                          </w:p>
                          <w:p w14:paraId="37D28E4A" w14:textId="77777777" w:rsidR="00866EBC" w:rsidRPr="00E76CC4" w:rsidRDefault="00866EBC" w:rsidP="006F076C">
                            <w:pPr>
                              <w:tabs>
                                <w:tab w:val="left" w:pos="6120"/>
                              </w:tabs>
                              <w:spacing w:after="0" w:line="360" w:lineRule="auto"/>
                              <w:rPr>
                                <w:rFonts w:cstheme="minorHAnsi"/>
                                <w:color w:val="000000" w:themeColor="text1"/>
                                <w:sz w:val="24"/>
                                <w:szCs w:val="24"/>
                              </w:rPr>
                            </w:pPr>
                          </w:p>
                          <w:p w14:paraId="1AD9421E" w14:textId="31C3E9B2" w:rsidR="00FF7B71" w:rsidRPr="002B75EF" w:rsidRDefault="00FF7B71" w:rsidP="002B75EF">
                            <w:pPr>
                              <w:spacing w:after="0" w:line="360" w:lineRule="auto"/>
                              <w:rPr>
                                <w:b/>
                                <w:bCs/>
                                <w:color w:val="002060"/>
                                <w:sz w:val="24"/>
                                <w:szCs w:val="24"/>
                                <w:u w:val="single"/>
                              </w:rPr>
                            </w:pPr>
                            <w:r w:rsidRPr="002B75EF">
                              <w:rPr>
                                <w:b/>
                                <w:bCs/>
                                <w:color w:val="002060"/>
                                <w:sz w:val="24"/>
                                <w:szCs w:val="24"/>
                                <w:u w:val="single"/>
                              </w:rPr>
                              <w:t>QUALIFICATION</w:t>
                            </w:r>
                            <w:r w:rsidR="00CA2311" w:rsidRPr="002B75EF">
                              <w:rPr>
                                <w:b/>
                                <w:bCs/>
                                <w:color w:val="002060"/>
                                <w:sz w:val="24"/>
                                <w:szCs w:val="24"/>
                                <w:u w:val="single"/>
                              </w:rPr>
                              <w:t>:</w:t>
                            </w:r>
                          </w:p>
                          <w:p w14:paraId="316E42CE" w14:textId="77777777" w:rsidR="00A02543" w:rsidRPr="00216E5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
                                <w:color w:val="000000" w:themeColor="text1"/>
                              </w:rPr>
                            </w:pPr>
                            <w:r w:rsidRPr="00216E58">
                              <w:rPr>
                                <w:rFonts w:cstheme="minorHAnsi"/>
                                <w:b/>
                                <w:color w:val="000000" w:themeColor="text1"/>
                              </w:rPr>
                              <w:t xml:space="preserve">M.S in Manufacturing </w:t>
                            </w:r>
                            <w:r w:rsidR="00A35A4E" w:rsidRPr="00216E58">
                              <w:rPr>
                                <w:rFonts w:cstheme="minorHAnsi"/>
                                <w:b/>
                                <w:color w:val="000000" w:themeColor="text1"/>
                              </w:rPr>
                              <w:t>M</w:t>
                            </w:r>
                            <w:r w:rsidRPr="00216E58">
                              <w:rPr>
                                <w:rFonts w:cstheme="minorHAnsi"/>
                                <w:b/>
                                <w:color w:val="000000" w:themeColor="text1"/>
                              </w:rPr>
                              <w:t>anagement</w:t>
                            </w:r>
                            <w:r w:rsidR="00A35A4E" w:rsidRPr="00216E58">
                              <w:rPr>
                                <w:rFonts w:cstheme="minorHAnsi"/>
                                <w:b/>
                                <w:color w:val="000000" w:themeColor="text1"/>
                              </w:rPr>
                              <w:t>,</w:t>
                            </w:r>
                          </w:p>
                          <w:p w14:paraId="46B90FD2" w14:textId="70767F3F" w:rsidR="0029289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color w:val="000000" w:themeColor="text1"/>
                              </w:rPr>
                            </w:pPr>
                            <w:r w:rsidRPr="00252E04">
                              <w:rPr>
                                <w:rFonts w:cstheme="minorHAnsi"/>
                                <w:color w:val="000000" w:themeColor="text1"/>
                              </w:rPr>
                              <w:t xml:space="preserve">Birla Institute of technology and science, </w:t>
                            </w:r>
                            <w:r w:rsidR="00A35A4E" w:rsidRPr="00252E04">
                              <w:rPr>
                                <w:rFonts w:cstheme="minorHAnsi"/>
                                <w:color w:val="000000" w:themeColor="text1"/>
                              </w:rPr>
                              <w:t>Pilani</w:t>
                            </w:r>
                            <w:r w:rsidR="00DA6F41">
                              <w:rPr>
                                <w:rFonts w:cstheme="minorHAnsi"/>
                                <w:color w:val="000000" w:themeColor="text1"/>
                              </w:rPr>
                              <w:t>,</w:t>
                            </w:r>
                            <w:r w:rsidR="00A35A4E" w:rsidRPr="00252E04">
                              <w:rPr>
                                <w:rFonts w:cstheme="minorHAnsi"/>
                                <w:color w:val="000000" w:themeColor="text1"/>
                              </w:rPr>
                              <w:t xml:space="preserve"> December</w:t>
                            </w:r>
                            <w:r w:rsidRPr="00252E04">
                              <w:rPr>
                                <w:rFonts w:cstheme="minorHAnsi"/>
                                <w:color w:val="000000" w:themeColor="text1"/>
                              </w:rPr>
                              <w:t xml:space="preserve"> 2012.</w:t>
                            </w:r>
                          </w:p>
                          <w:p w14:paraId="3DC7EC46" w14:textId="77777777" w:rsidR="002B75EF" w:rsidRPr="00252E04" w:rsidRDefault="002B75EF"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color w:val="000000" w:themeColor="text1"/>
                              </w:rPr>
                            </w:pPr>
                          </w:p>
                          <w:p w14:paraId="090A7672" w14:textId="77777777" w:rsidR="008C033A" w:rsidRPr="00252E04"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r w:rsidRPr="00252E04">
                              <w:rPr>
                                <w:rFonts w:cstheme="minorHAnsi"/>
                                <w:b/>
                                <w:color w:val="000000" w:themeColor="text1"/>
                              </w:rPr>
                              <w:t>B. Tech in Chemical Technology</w:t>
                            </w:r>
                            <w:r w:rsidR="00A35A4E" w:rsidRPr="00252E04">
                              <w:rPr>
                                <w:rFonts w:cstheme="minorHAnsi"/>
                                <w:b/>
                                <w:color w:val="000000" w:themeColor="text1"/>
                              </w:rPr>
                              <w:t>,</w:t>
                            </w:r>
                            <w:r w:rsidRPr="00252E04">
                              <w:rPr>
                                <w:rFonts w:cstheme="minorHAnsi"/>
                                <w:bCs/>
                                <w:color w:val="000000" w:themeColor="text1"/>
                              </w:rPr>
                              <w:t xml:space="preserve"> </w:t>
                            </w:r>
                          </w:p>
                          <w:p w14:paraId="5FD1BD27" w14:textId="198337FD" w:rsidR="0029289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r w:rsidRPr="00252E04">
                              <w:rPr>
                                <w:rFonts w:cstheme="minorHAnsi"/>
                                <w:bCs/>
                                <w:color w:val="000000" w:themeColor="text1"/>
                              </w:rPr>
                              <w:t>National Institute Of technology, Trichy (Formerly REC)</w:t>
                            </w:r>
                            <w:r w:rsidR="00DA6F41">
                              <w:rPr>
                                <w:rFonts w:cstheme="minorHAnsi"/>
                                <w:bCs/>
                                <w:color w:val="000000" w:themeColor="text1"/>
                              </w:rPr>
                              <w:t>,</w:t>
                            </w:r>
                            <w:r w:rsidRPr="00252E04">
                              <w:rPr>
                                <w:rFonts w:cstheme="minorHAnsi"/>
                                <w:bCs/>
                                <w:color w:val="000000" w:themeColor="text1"/>
                              </w:rPr>
                              <w:t xml:space="preserve"> April 2006.</w:t>
                            </w:r>
                          </w:p>
                          <w:p w14:paraId="189ED084" w14:textId="77777777" w:rsidR="002B75EF" w:rsidRPr="00252E04" w:rsidRDefault="002B75EF"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p>
                          <w:p w14:paraId="5BC5E53E" w14:textId="77777777" w:rsidR="00A35A4E" w:rsidRPr="00252E04" w:rsidRDefault="00733980"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
                                <w:color w:val="000000" w:themeColor="text1"/>
                              </w:rPr>
                            </w:pPr>
                            <w:r w:rsidRPr="00252E04">
                              <w:rPr>
                                <w:rFonts w:cstheme="minorHAnsi"/>
                                <w:b/>
                                <w:color w:val="000000" w:themeColor="text1"/>
                              </w:rPr>
                              <w:t>D</w:t>
                            </w:r>
                            <w:r w:rsidR="00292898" w:rsidRPr="00252E04">
                              <w:rPr>
                                <w:rFonts w:cstheme="minorHAnsi"/>
                                <w:b/>
                                <w:color w:val="000000" w:themeColor="text1"/>
                              </w:rPr>
                              <w:t>iploma in Plastic Technology</w:t>
                            </w:r>
                            <w:r w:rsidR="00A35A4E" w:rsidRPr="00252E04">
                              <w:rPr>
                                <w:rFonts w:cstheme="minorHAnsi"/>
                                <w:b/>
                                <w:color w:val="000000" w:themeColor="text1"/>
                              </w:rPr>
                              <w:t>,</w:t>
                            </w:r>
                          </w:p>
                          <w:p w14:paraId="36AA69F7" w14:textId="0B1D1B9B" w:rsidR="0029289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r w:rsidRPr="00252E04">
                              <w:rPr>
                                <w:rFonts w:cstheme="minorHAnsi"/>
                                <w:bCs/>
                                <w:color w:val="000000" w:themeColor="text1"/>
                              </w:rPr>
                              <w:t>Tamilnadu polytechnic College, Madurai</w:t>
                            </w:r>
                            <w:r w:rsidR="006077BE">
                              <w:rPr>
                                <w:rFonts w:cstheme="minorHAnsi"/>
                                <w:bCs/>
                                <w:color w:val="000000" w:themeColor="text1"/>
                              </w:rPr>
                              <w:t>,</w:t>
                            </w:r>
                            <w:r w:rsidRPr="00252E04">
                              <w:rPr>
                                <w:rFonts w:cstheme="minorHAnsi"/>
                                <w:bCs/>
                                <w:color w:val="000000" w:themeColor="text1"/>
                              </w:rPr>
                              <w:t xml:space="preserve">   October 2002.</w:t>
                            </w:r>
                          </w:p>
                          <w:p w14:paraId="4D1E8CA6" w14:textId="77777777" w:rsidR="006F076C" w:rsidRPr="00252E04" w:rsidRDefault="006F076C" w:rsidP="006F07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p>
                          <w:p w14:paraId="7784407A" w14:textId="60FABF45" w:rsidR="009F2270" w:rsidRPr="00E72282" w:rsidRDefault="009F2270" w:rsidP="006F076C">
                            <w:pPr>
                              <w:spacing w:after="0" w:line="360" w:lineRule="auto"/>
                              <w:rPr>
                                <w:b/>
                                <w:bCs/>
                                <w:color w:val="002060"/>
                                <w:sz w:val="24"/>
                                <w:szCs w:val="24"/>
                                <w:u w:val="single"/>
                              </w:rPr>
                            </w:pPr>
                            <w:r w:rsidRPr="00E72282">
                              <w:rPr>
                                <w:b/>
                                <w:bCs/>
                                <w:color w:val="002060"/>
                                <w:sz w:val="24"/>
                                <w:szCs w:val="24"/>
                                <w:u w:val="single"/>
                              </w:rPr>
                              <w:t>CORE AREAS OF EXPERTISE:</w:t>
                            </w:r>
                          </w:p>
                          <w:p w14:paraId="3271D84A" w14:textId="272991B6" w:rsidR="00F60D4C" w:rsidRDefault="00F60D4C" w:rsidP="006F076C">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Pr>
                                <w:rFonts w:eastAsia="OpenSymbol" w:cstheme="minorHAnsi"/>
                                <w:color w:val="000000" w:themeColor="text1"/>
                              </w:rPr>
                              <w:t>Factory management</w:t>
                            </w:r>
                          </w:p>
                          <w:p w14:paraId="0973C2AF" w14:textId="77777777" w:rsidR="00132976" w:rsidRDefault="00132976" w:rsidP="006F076C">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Process Safety management</w:t>
                            </w:r>
                          </w:p>
                          <w:p w14:paraId="7739E215" w14:textId="32CCF977" w:rsidR="009F2270"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Production Planning &amp; Control</w:t>
                            </w:r>
                          </w:p>
                          <w:p w14:paraId="7F9AA7BA" w14:textId="77777777" w:rsidR="00C7080D" w:rsidRPr="00252E04" w:rsidRDefault="00C7080D" w:rsidP="00C7080D">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Process Optimization</w:t>
                            </w:r>
                            <w:r>
                              <w:rPr>
                                <w:rFonts w:eastAsia="OpenSymbol" w:cstheme="minorHAnsi"/>
                                <w:color w:val="000000" w:themeColor="text1"/>
                              </w:rPr>
                              <w:t>,</w:t>
                            </w:r>
                            <w:r w:rsidRPr="00252E04">
                              <w:rPr>
                                <w:rFonts w:eastAsia="OpenSymbol" w:cstheme="minorHAnsi"/>
                                <w:color w:val="000000" w:themeColor="text1"/>
                              </w:rPr>
                              <w:t xml:space="preserve"> </w:t>
                            </w:r>
                            <w:r>
                              <w:rPr>
                                <w:rFonts w:eastAsia="OpenSymbol" w:cstheme="minorHAnsi"/>
                                <w:color w:val="000000" w:themeColor="text1"/>
                              </w:rPr>
                              <w:t xml:space="preserve"> Development &amp; </w:t>
                            </w:r>
                            <w:r w:rsidRPr="00252E04">
                              <w:rPr>
                                <w:rFonts w:eastAsia="OpenSymbol" w:cstheme="minorHAnsi"/>
                                <w:color w:val="000000" w:themeColor="text1"/>
                              </w:rPr>
                              <w:t>Improvement</w:t>
                            </w:r>
                          </w:p>
                          <w:p w14:paraId="566ED925" w14:textId="77777777" w:rsidR="001B3FF8" w:rsidRPr="00252E04" w:rsidRDefault="00C41225"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 xml:space="preserve">Operational Excellence     </w:t>
                            </w:r>
                          </w:p>
                          <w:p w14:paraId="3C1BC55F" w14:textId="1D237FAD" w:rsidR="00C41225" w:rsidRPr="00252E04" w:rsidRDefault="001B3FF8"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Cost Reduction</w:t>
                            </w:r>
                            <w:r w:rsidR="00483909">
                              <w:rPr>
                                <w:rFonts w:eastAsia="OpenSymbol" w:cstheme="minorHAnsi"/>
                                <w:color w:val="000000" w:themeColor="text1"/>
                              </w:rPr>
                              <w:t xml:space="preserve"> &amp; Containment</w:t>
                            </w:r>
                            <w:r w:rsidR="00C41225" w:rsidRPr="00252E04">
                              <w:rPr>
                                <w:rFonts w:eastAsia="OpenSymbol" w:cstheme="minorHAnsi"/>
                                <w:color w:val="000000" w:themeColor="text1"/>
                              </w:rPr>
                              <w:t xml:space="preserve">                                                               </w:t>
                            </w:r>
                          </w:p>
                          <w:p w14:paraId="276373F3" w14:textId="6B41F3D3" w:rsidR="00706471" w:rsidRDefault="00706471"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P&amp;L Accountability</w:t>
                            </w:r>
                          </w:p>
                          <w:p w14:paraId="7F22134E" w14:textId="680C7FC9" w:rsidR="00BB4152" w:rsidRDefault="00BB4152"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Pr>
                                <w:rFonts w:eastAsia="OpenSymbol" w:cstheme="minorHAnsi"/>
                                <w:color w:val="000000" w:themeColor="text1"/>
                              </w:rPr>
                              <w:t>W</w:t>
                            </w:r>
                            <w:r w:rsidR="00DF30B3">
                              <w:rPr>
                                <w:rFonts w:eastAsia="OpenSymbol" w:cstheme="minorHAnsi"/>
                                <w:color w:val="000000" w:themeColor="text1"/>
                              </w:rPr>
                              <w:t xml:space="preserve">orld </w:t>
                            </w:r>
                            <w:r>
                              <w:rPr>
                                <w:rFonts w:eastAsia="OpenSymbol" w:cstheme="minorHAnsi"/>
                                <w:color w:val="000000" w:themeColor="text1"/>
                              </w:rPr>
                              <w:t>C</w:t>
                            </w:r>
                            <w:r w:rsidR="00DF30B3">
                              <w:rPr>
                                <w:rFonts w:eastAsia="OpenSymbol" w:cstheme="minorHAnsi"/>
                                <w:color w:val="000000" w:themeColor="text1"/>
                              </w:rPr>
                              <w:t xml:space="preserve">lass </w:t>
                            </w:r>
                            <w:r>
                              <w:rPr>
                                <w:rFonts w:eastAsia="OpenSymbol" w:cstheme="minorHAnsi"/>
                                <w:color w:val="000000" w:themeColor="text1"/>
                              </w:rPr>
                              <w:t>M</w:t>
                            </w:r>
                            <w:r w:rsidR="00DF30B3">
                              <w:rPr>
                                <w:rFonts w:eastAsia="OpenSymbol" w:cstheme="minorHAnsi"/>
                                <w:color w:val="000000" w:themeColor="text1"/>
                              </w:rPr>
                              <w:t>anufacturing</w:t>
                            </w:r>
                            <w:r>
                              <w:rPr>
                                <w:rFonts w:eastAsia="OpenSymbol" w:cstheme="minorHAnsi"/>
                                <w:color w:val="000000" w:themeColor="text1"/>
                              </w:rPr>
                              <w:t xml:space="preserve"> Concepts</w:t>
                            </w:r>
                          </w:p>
                          <w:p w14:paraId="5CECCC7D" w14:textId="123A5A64" w:rsidR="00C44427" w:rsidRDefault="00C44427"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Pr>
                                <w:rFonts w:eastAsia="OpenSymbol" w:cstheme="minorHAnsi"/>
                                <w:color w:val="000000" w:themeColor="text1"/>
                              </w:rPr>
                              <w:t>Statutory Compliance (PESO,PCB,</w:t>
                            </w:r>
                            <w:r w:rsidR="00866A9A" w:rsidRPr="00866A9A">
                              <w:rPr>
                                <w:rFonts w:eastAsia="OpenSymbol" w:cstheme="minorHAnsi"/>
                                <w:color w:val="000000" w:themeColor="text1"/>
                              </w:rPr>
                              <w:t xml:space="preserve"> </w:t>
                            </w:r>
                            <w:r w:rsidR="00866A9A">
                              <w:rPr>
                                <w:rFonts w:eastAsia="OpenSymbol" w:cstheme="minorHAnsi"/>
                                <w:color w:val="000000" w:themeColor="text1"/>
                              </w:rPr>
                              <w:t>DISH</w:t>
                            </w:r>
                            <w:r w:rsidR="003C623F">
                              <w:rPr>
                                <w:rFonts w:eastAsia="OpenSymbol" w:cstheme="minorHAnsi"/>
                                <w:color w:val="000000" w:themeColor="text1"/>
                              </w:rPr>
                              <w:t>,</w:t>
                            </w:r>
                            <w:r>
                              <w:rPr>
                                <w:rFonts w:eastAsia="OpenSymbol" w:cstheme="minorHAnsi"/>
                                <w:color w:val="000000" w:themeColor="text1"/>
                              </w:rPr>
                              <w:t>PWD,FSSAI,</w:t>
                            </w:r>
                            <w:r w:rsidR="000E6F48">
                              <w:rPr>
                                <w:rFonts w:eastAsia="OpenSymbol" w:cstheme="minorHAnsi"/>
                                <w:color w:val="000000" w:themeColor="text1"/>
                              </w:rPr>
                              <w:t>CDESCO</w:t>
                            </w:r>
                            <w:r w:rsidR="00300C90">
                              <w:rPr>
                                <w:rFonts w:eastAsia="OpenSymbol" w:cstheme="minorHAnsi"/>
                                <w:color w:val="000000" w:themeColor="text1"/>
                              </w:rPr>
                              <w:t>)</w:t>
                            </w:r>
                          </w:p>
                          <w:p w14:paraId="2D63F65D" w14:textId="45726602" w:rsidR="00706471" w:rsidRPr="00252E04" w:rsidRDefault="00706471"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Quality management System</w:t>
                            </w:r>
                            <w:r w:rsidR="0047519A">
                              <w:rPr>
                                <w:rFonts w:eastAsia="OpenSymbol" w:cstheme="minorHAnsi"/>
                                <w:color w:val="000000" w:themeColor="text1"/>
                              </w:rPr>
                              <w:t>s</w:t>
                            </w:r>
                            <w:r w:rsidRPr="00252E04">
                              <w:rPr>
                                <w:rFonts w:eastAsia="OpenSymbol" w:cstheme="minorHAnsi"/>
                                <w:color w:val="000000" w:themeColor="text1"/>
                              </w:rPr>
                              <w:t xml:space="preserve">   </w:t>
                            </w:r>
                          </w:p>
                          <w:p w14:paraId="6EEF1364" w14:textId="77777777" w:rsidR="00706471" w:rsidRPr="00252E04" w:rsidRDefault="00706471"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3E078A">
                              <w:rPr>
                                <w:rFonts w:eastAsia="OpenSymbol" w:cstheme="minorHAnsi"/>
                                <w:color w:val="000000" w:themeColor="text1"/>
                              </w:rPr>
                              <w:t xml:space="preserve">CapEX planning and Budgeting </w:t>
                            </w:r>
                          </w:p>
                          <w:p w14:paraId="774ED3D4" w14:textId="77777777" w:rsidR="00501EBC" w:rsidRPr="00252E04" w:rsidRDefault="00501EBC"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Project &amp; Program Management</w:t>
                            </w:r>
                          </w:p>
                          <w:p w14:paraId="7969943E" w14:textId="230F90A0" w:rsidR="009F2270" w:rsidRPr="00252E04"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EHSQ</w:t>
                            </w:r>
                          </w:p>
                          <w:p w14:paraId="60CE43EA" w14:textId="1A47631C" w:rsidR="009F2270" w:rsidRPr="00252E04"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Training &amp; Development</w:t>
                            </w:r>
                          </w:p>
                          <w:p w14:paraId="0397E695" w14:textId="0ED11979" w:rsidR="009F2270" w:rsidRPr="00252E04"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Team Building</w:t>
                            </w:r>
                            <w:r w:rsidR="00E734AF" w:rsidRPr="00252E04">
                              <w:rPr>
                                <w:rFonts w:eastAsia="OpenSymbol" w:cstheme="minorHAnsi"/>
                                <w:color w:val="000000" w:themeColor="text1"/>
                              </w:rPr>
                              <w:t xml:space="preserve"> &amp; Mentoring</w:t>
                            </w:r>
                          </w:p>
                          <w:p w14:paraId="2002D03D" w14:textId="4E2E8620" w:rsidR="00194253" w:rsidRPr="00252E04" w:rsidRDefault="00194253"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 xml:space="preserve">Certified </w:t>
                            </w:r>
                            <w:r w:rsidR="001F5F4B">
                              <w:rPr>
                                <w:rFonts w:eastAsia="OpenSymbol" w:cstheme="minorHAnsi"/>
                                <w:color w:val="000000" w:themeColor="text1"/>
                              </w:rPr>
                              <w:t xml:space="preserve">Lean </w:t>
                            </w:r>
                            <w:r w:rsidRPr="00252E04">
                              <w:rPr>
                                <w:rFonts w:eastAsia="OpenSymbol" w:cstheme="minorHAnsi"/>
                                <w:color w:val="000000" w:themeColor="text1"/>
                              </w:rPr>
                              <w:t xml:space="preserve">Six Sigma Black Belt </w:t>
                            </w:r>
                          </w:p>
                          <w:p w14:paraId="644E456F" w14:textId="14ED1ADC" w:rsidR="00651C30" w:rsidRPr="00FB7F0E" w:rsidRDefault="00A1071B" w:rsidP="0010453B">
                            <w:pPr>
                              <w:pStyle w:val="ListParagraph"/>
                              <w:numPr>
                                <w:ilvl w:val="0"/>
                                <w:numId w:val="1"/>
                              </w:numPr>
                              <w:autoSpaceDE w:val="0"/>
                              <w:autoSpaceDN w:val="0"/>
                              <w:adjustRightInd w:val="0"/>
                              <w:spacing w:after="0" w:line="276" w:lineRule="auto"/>
                              <w:ind w:left="284" w:hanging="284"/>
                              <w:rPr>
                                <w:rFonts w:ascii="Calibri" w:eastAsia="OpenSymbol" w:hAnsi="Calibri" w:cs="Calibri"/>
                                <w:color w:val="000000" w:themeColor="text1"/>
                              </w:rPr>
                            </w:pPr>
                            <w:r w:rsidRPr="003E078A">
                              <w:rPr>
                                <w:rFonts w:eastAsia="OpenSymbol" w:cstheme="minorHAnsi"/>
                                <w:color w:val="000000" w:themeColor="text1"/>
                              </w:rPr>
                              <w:t>Technology Transfer &amp; New Product Introduction</w:t>
                            </w:r>
                            <w:r w:rsidRPr="003E078A">
                              <w:rPr>
                                <w:rFonts w:ascii="Arial" w:eastAsia="Times New Roman" w:hAnsi="Arial" w:cs="Arial"/>
                                <w:b/>
                                <w:color w:val="000000"/>
                                <w:lang w:eastAsia="en-IN"/>
                              </w:rPr>
                              <w:t xml:space="preserve">  </w:t>
                            </w:r>
                          </w:p>
                          <w:p w14:paraId="672C2364" w14:textId="77777777" w:rsidR="00FB7F0E" w:rsidRPr="006F076C" w:rsidRDefault="00FB7F0E" w:rsidP="00FB7F0E">
                            <w:pPr>
                              <w:pStyle w:val="ListParagraph"/>
                              <w:autoSpaceDE w:val="0"/>
                              <w:autoSpaceDN w:val="0"/>
                              <w:adjustRightInd w:val="0"/>
                              <w:spacing w:after="0" w:line="276" w:lineRule="auto"/>
                              <w:ind w:left="284"/>
                              <w:rPr>
                                <w:rFonts w:ascii="Calibri" w:eastAsia="OpenSymbol" w:hAnsi="Calibri" w:cs="Calibri"/>
                                <w:color w:val="000000" w:themeColor="text1"/>
                              </w:rPr>
                            </w:pPr>
                          </w:p>
                          <w:p w14:paraId="03CA4F97" w14:textId="78517EEE" w:rsidR="006F076C" w:rsidRDefault="006F076C" w:rsidP="006F076C">
                            <w:pPr>
                              <w:rPr>
                                <w:b/>
                                <w:bCs/>
                                <w:color w:val="002060"/>
                                <w:sz w:val="24"/>
                                <w:szCs w:val="24"/>
                                <w:u w:val="single"/>
                              </w:rPr>
                            </w:pPr>
                            <w:r w:rsidRPr="006F076C">
                              <w:rPr>
                                <w:b/>
                                <w:bCs/>
                                <w:color w:val="002060"/>
                                <w:sz w:val="24"/>
                                <w:szCs w:val="24"/>
                                <w:u w:val="single"/>
                              </w:rPr>
                              <w:t>EQUIPMENTS HANDLED</w:t>
                            </w:r>
                          </w:p>
                          <w:p w14:paraId="6EAEE5E2" w14:textId="08B51892" w:rsidR="006F076C" w:rsidRPr="006F076C" w:rsidRDefault="006F076C" w:rsidP="00C854E6">
                            <w:pPr>
                              <w:autoSpaceDE w:val="0"/>
                              <w:autoSpaceDN w:val="0"/>
                              <w:adjustRightInd w:val="0"/>
                              <w:spacing w:after="0" w:line="276" w:lineRule="auto"/>
                              <w:rPr>
                                <w:rFonts w:eastAsia="OpenSymbol" w:cstheme="minorHAnsi"/>
                                <w:color w:val="000000" w:themeColor="text1"/>
                              </w:rPr>
                            </w:pPr>
                            <w:r w:rsidRPr="00C854E6">
                              <w:rPr>
                                <w:rFonts w:eastAsia="OpenSymbol" w:cstheme="minorHAnsi"/>
                                <w:color w:val="000000" w:themeColor="text1"/>
                              </w:rPr>
                              <w:t xml:space="preserve">Compressors, Heat Exchangers, </w:t>
                            </w:r>
                            <w:r w:rsidR="00C854E6">
                              <w:rPr>
                                <w:rFonts w:eastAsia="OpenSymbol" w:cstheme="minorHAnsi"/>
                                <w:color w:val="000000" w:themeColor="text1"/>
                              </w:rPr>
                              <w:t xml:space="preserve">Distillation Columns, </w:t>
                            </w:r>
                            <w:r w:rsidRPr="00C854E6">
                              <w:rPr>
                                <w:rFonts w:eastAsia="OpenSymbol" w:cstheme="minorHAnsi"/>
                                <w:color w:val="000000" w:themeColor="text1"/>
                              </w:rPr>
                              <w:t>Cooling towers</w:t>
                            </w:r>
                            <w:r w:rsidR="00C854E6">
                              <w:rPr>
                                <w:rFonts w:eastAsia="OpenSymbol" w:cstheme="minorHAnsi"/>
                                <w:color w:val="000000" w:themeColor="text1"/>
                              </w:rPr>
                              <w:t xml:space="preserve">, </w:t>
                            </w:r>
                            <w:r w:rsidRPr="006F076C">
                              <w:rPr>
                                <w:rFonts w:eastAsia="OpenSymbol" w:cstheme="minorHAnsi"/>
                                <w:color w:val="000000" w:themeColor="text1"/>
                              </w:rPr>
                              <w:t>Dryers ,Pumps,</w:t>
                            </w:r>
                            <w:r>
                              <w:rPr>
                                <w:rFonts w:eastAsia="OpenSymbol" w:cstheme="minorHAnsi"/>
                                <w:color w:val="000000" w:themeColor="text1"/>
                              </w:rPr>
                              <w:t xml:space="preserve"> </w:t>
                            </w:r>
                            <w:r w:rsidRPr="006F076C">
                              <w:rPr>
                                <w:rFonts w:eastAsia="OpenSymbol" w:cstheme="minorHAnsi"/>
                                <w:color w:val="000000" w:themeColor="text1"/>
                              </w:rPr>
                              <w:t>Furnace,</w:t>
                            </w:r>
                            <w:r w:rsidR="00C854E6">
                              <w:rPr>
                                <w:rFonts w:eastAsia="OpenSymbol" w:cstheme="minorHAnsi"/>
                                <w:color w:val="000000" w:themeColor="text1"/>
                              </w:rPr>
                              <w:t xml:space="preserve"> </w:t>
                            </w:r>
                            <w:r w:rsidRPr="006F076C">
                              <w:rPr>
                                <w:rFonts w:eastAsia="OpenSymbol" w:cstheme="minorHAnsi"/>
                                <w:color w:val="000000" w:themeColor="text1"/>
                              </w:rPr>
                              <w:t xml:space="preserve">Liquid &amp; Gas Storage </w:t>
                            </w:r>
                            <w:r w:rsidR="000319D8">
                              <w:rPr>
                                <w:rFonts w:eastAsia="OpenSymbol" w:cstheme="minorHAnsi"/>
                                <w:color w:val="000000" w:themeColor="text1"/>
                              </w:rPr>
                              <w:t>vessels</w:t>
                            </w:r>
                            <w:r w:rsidRPr="006F076C">
                              <w:rPr>
                                <w:rFonts w:eastAsia="OpenSymbol" w:cstheme="minorHAnsi"/>
                                <w:color w:val="000000" w:themeColor="text1"/>
                              </w:rPr>
                              <w:t xml:space="preserve"> and transportation Systems</w:t>
                            </w:r>
                            <w:r w:rsidR="00BD5DEB">
                              <w:rPr>
                                <w:rFonts w:eastAsia="OpenSymbol" w:cstheme="minorHAnsi"/>
                                <w:color w:val="000000" w:themeColor="text1"/>
                              </w:rPr>
                              <w:t xml:space="preserve">, </w:t>
                            </w:r>
                            <w:r w:rsidRPr="006F076C">
                              <w:rPr>
                                <w:rFonts w:eastAsia="OpenSymbol" w:cstheme="minorHAnsi"/>
                                <w:color w:val="000000" w:themeColor="text1"/>
                              </w:rPr>
                              <w:t>Vaporizers,</w:t>
                            </w:r>
                            <w:r w:rsidR="000D54B7">
                              <w:rPr>
                                <w:rFonts w:eastAsia="OpenSymbol" w:cstheme="minorHAnsi"/>
                                <w:color w:val="000000" w:themeColor="text1"/>
                              </w:rPr>
                              <w:t xml:space="preserve"> </w:t>
                            </w:r>
                            <w:r w:rsidRPr="006F076C">
                              <w:rPr>
                                <w:rFonts w:eastAsia="OpenSymbol" w:cstheme="minorHAnsi"/>
                                <w:color w:val="000000" w:themeColor="text1"/>
                              </w:rPr>
                              <w:t>Evaporators</w:t>
                            </w:r>
                            <w:r w:rsidR="00C854E6">
                              <w:rPr>
                                <w:rFonts w:eastAsia="OpenSymbol" w:cstheme="minorHAnsi"/>
                                <w:color w:val="000000" w:themeColor="text1"/>
                              </w:rPr>
                              <w:t>,</w:t>
                            </w:r>
                          </w:p>
                          <w:p w14:paraId="2457CB1D" w14:textId="77777777" w:rsidR="00381EA8" w:rsidRDefault="006F076C" w:rsidP="00C854E6">
                            <w:pPr>
                              <w:autoSpaceDE w:val="0"/>
                              <w:autoSpaceDN w:val="0"/>
                              <w:adjustRightInd w:val="0"/>
                              <w:spacing w:after="0" w:line="276" w:lineRule="auto"/>
                              <w:rPr>
                                <w:rFonts w:eastAsia="OpenSymbol" w:cstheme="minorHAnsi"/>
                                <w:color w:val="000000" w:themeColor="text1"/>
                              </w:rPr>
                            </w:pPr>
                            <w:r w:rsidRPr="006F076C">
                              <w:rPr>
                                <w:rFonts w:eastAsia="OpenSymbol" w:cstheme="minorHAnsi"/>
                                <w:color w:val="000000" w:themeColor="text1"/>
                              </w:rPr>
                              <w:t>Mixing vessels</w:t>
                            </w:r>
                            <w:r w:rsidRPr="00C854E6">
                              <w:rPr>
                                <w:rFonts w:eastAsia="OpenSymbol" w:cstheme="minorHAnsi"/>
                                <w:color w:val="000000" w:themeColor="text1"/>
                              </w:rPr>
                              <w:t>,</w:t>
                            </w:r>
                            <w:r w:rsidR="00C854E6" w:rsidRPr="00C854E6">
                              <w:rPr>
                                <w:rFonts w:eastAsia="OpenSymbol" w:cstheme="minorHAnsi"/>
                                <w:color w:val="000000" w:themeColor="text1"/>
                              </w:rPr>
                              <w:t xml:space="preserve"> </w:t>
                            </w:r>
                            <w:r w:rsidRPr="006F076C">
                              <w:rPr>
                                <w:rFonts w:eastAsia="OpenSymbol" w:cstheme="minorHAnsi"/>
                                <w:color w:val="000000" w:themeColor="text1"/>
                              </w:rPr>
                              <w:t>Agitators</w:t>
                            </w:r>
                            <w:r w:rsidR="00C854E6" w:rsidRPr="00C854E6">
                              <w:rPr>
                                <w:rFonts w:eastAsia="OpenSymbol" w:cstheme="minorHAnsi"/>
                                <w:color w:val="000000" w:themeColor="text1"/>
                              </w:rPr>
                              <w:t xml:space="preserve">, </w:t>
                            </w:r>
                            <w:r w:rsidR="004C1D4A">
                              <w:rPr>
                                <w:rFonts w:eastAsia="OpenSymbol" w:cstheme="minorHAnsi"/>
                                <w:color w:val="000000" w:themeColor="text1"/>
                              </w:rPr>
                              <w:t>S</w:t>
                            </w:r>
                            <w:r w:rsidRPr="006F076C">
                              <w:rPr>
                                <w:rFonts w:eastAsia="OpenSymbol" w:cstheme="minorHAnsi"/>
                                <w:color w:val="000000" w:themeColor="text1"/>
                              </w:rPr>
                              <w:t>crubber</w:t>
                            </w:r>
                            <w:r w:rsidR="003E460D">
                              <w:rPr>
                                <w:rFonts w:eastAsia="OpenSymbol" w:cstheme="minorHAnsi"/>
                                <w:color w:val="000000" w:themeColor="text1"/>
                              </w:rPr>
                              <w:t>s</w:t>
                            </w:r>
                            <w:r w:rsidR="00C854E6" w:rsidRPr="00C854E6">
                              <w:rPr>
                                <w:rFonts w:eastAsia="OpenSymbol" w:cstheme="minorHAnsi"/>
                                <w:color w:val="000000" w:themeColor="text1"/>
                              </w:rPr>
                              <w:t xml:space="preserve"> </w:t>
                            </w:r>
                            <w:r w:rsidRPr="006F076C">
                              <w:rPr>
                                <w:rFonts w:eastAsia="OpenSymbol" w:cstheme="minorHAnsi"/>
                                <w:color w:val="000000" w:themeColor="text1"/>
                              </w:rPr>
                              <w:t>Filtration </w:t>
                            </w:r>
                            <w:r w:rsidR="009B13F8" w:rsidRPr="006F076C">
                              <w:rPr>
                                <w:rFonts w:eastAsia="OpenSymbol" w:cstheme="minorHAnsi"/>
                                <w:color w:val="000000" w:themeColor="text1"/>
                              </w:rPr>
                              <w:t>units</w:t>
                            </w:r>
                            <w:r w:rsidR="009B13F8">
                              <w:rPr>
                                <w:rFonts w:eastAsia="OpenSymbol" w:cstheme="minorHAnsi"/>
                                <w:color w:val="000000" w:themeColor="text1"/>
                              </w:rPr>
                              <w:t>,</w:t>
                            </w:r>
                            <w:r w:rsidR="009B13F8" w:rsidRPr="006F076C">
                              <w:rPr>
                                <w:rFonts w:eastAsia="OpenSymbol" w:cstheme="minorHAnsi"/>
                                <w:color w:val="000000" w:themeColor="text1"/>
                              </w:rPr>
                              <w:t xml:space="preserve"> Chillers</w:t>
                            </w:r>
                            <w:r w:rsidR="00CA75CB">
                              <w:rPr>
                                <w:rFonts w:eastAsia="OpenSymbol" w:cstheme="minorHAnsi"/>
                                <w:color w:val="000000" w:themeColor="text1"/>
                              </w:rPr>
                              <w:t xml:space="preserve">, Pressure </w:t>
                            </w:r>
                            <w:r w:rsidR="00B66409">
                              <w:rPr>
                                <w:rFonts w:eastAsia="OpenSymbol" w:cstheme="minorHAnsi"/>
                                <w:color w:val="000000" w:themeColor="text1"/>
                              </w:rPr>
                              <w:t>Vessels, Reactor</w:t>
                            </w:r>
                            <w:r w:rsidR="00A84DA9">
                              <w:rPr>
                                <w:rFonts w:eastAsia="OpenSymbol" w:cstheme="minorHAnsi"/>
                                <w:color w:val="000000" w:themeColor="text1"/>
                              </w:rPr>
                              <w:t xml:space="preserve"> </w:t>
                            </w:r>
                            <w:r w:rsidR="00381EA8">
                              <w:rPr>
                                <w:rFonts w:eastAsia="OpenSymbol" w:cstheme="minorHAnsi"/>
                                <w:color w:val="000000" w:themeColor="text1"/>
                              </w:rPr>
                              <w:t>vessel,</w:t>
                            </w:r>
                          </w:p>
                          <w:p w14:paraId="5285F57E" w14:textId="4551E1B7" w:rsidR="006F076C" w:rsidRPr="006F076C" w:rsidRDefault="00381EA8" w:rsidP="00C854E6">
                            <w:pPr>
                              <w:autoSpaceDE w:val="0"/>
                              <w:autoSpaceDN w:val="0"/>
                              <w:adjustRightInd w:val="0"/>
                              <w:spacing w:after="0" w:line="276" w:lineRule="auto"/>
                              <w:rPr>
                                <w:rFonts w:eastAsia="OpenSymbol" w:cstheme="minorHAnsi"/>
                                <w:color w:val="000000" w:themeColor="text1"/>
                              </w:rPr>
                            </w:pPr>
                            <w:r>
                              <w:rPr>
                                <w:rFonts w:eastAsia="OpenSymbol" w:cstheme="minorHAnsi"/>
                                <w:color w:val="000000" w:themeColor="text1"/>
                              </w:rPr>
                              <w:t>RO</w:t>
                            </w:r>
                            <w:r w:rsidR="00043D63">
                              <w:rPr>
                                <w:rFonts w:eastAsia="OpenSymbol" w:cstheme="minorHAnsi"/>
                                <w:color w:val="000000" w:themeColor="text1"/>
                              </w:rPr>
                              <w:t xml:space="preserve"> Systems</w:t>
                            </w:r>
                            <w:r w:rsidR="002B4CA8">
                              <w:rPr>
                                <w:rFonts w:eastAsia="OpenSymbol" w:cstheme="minorHAnsi"/>
                                <w:color w:val="000000" w:themeColor="text1"/>
                              </w:rPr>
                              <w:t>, Filter Press.</w:t>
                            </w:r>
                          </w:p>
                          <w:p w14:paraId="697F7768" w14:textId="77777777" w:rsidR="006F076C" w:rsidRPr="006F076C" w:rsidRDefault="006F076C" w:rsidP="006F076C">
                            <w:pPr>
                              <w:rPr>
                                <w:b/>
                                <w:bCs/>
                                <w:color w:val="002060"/>
                                <w:sz w:val="24"/>
                                <w:szCs w:val="24"/>
                                <w:u w:val="single"/>
                              </w:rPr>
                            </w:pPr>
                          </w:p>
                          <w:p w14:paraId="2EDAE741" w14:textId="1DF55B51" w:rsidR="00FA6670" w:rsidRDefault="00A1071B" w:rsidP="0047519A">
                            <w:pPr>
                              <w:pStyle w:val="ListParagraph"/>
                              <w:autoSpaceDE w:val="0"/>
                              <w:autoSpaceDN w:val="0"/>
                              <w:adjustRightInd w:val="0"/>
                              <w:spacing w:after="0" w:line="276" w:lineRule="auto"/>
                              <w:ind w:left="284"/>
                              <w:rPr>
                                <w:rFonts w:eastAsia="OpenSymbol" w:cstheme="minorHAnsi"/>
                                <w:color w:val="000000" w:themeColor="text1"/>
                              </w:rPr>
                            </w:pPr>
                            <w:r w:rsidRPr="00651C30">
                              <w:rPr>
                                <w:rFonts w:eastAsia="OpenSymbol" w:cstheme="minorHAnsi"/>
                                <w:color w:val="000000" w:themeColor="text1"/>
                              </w:rPr>
                              <w:t xml:space="preserve">      </w:t>
                            </w:r>
                          </w:p>
                          <w:p w14:paraId="68BCEE84" w14:textId="331731B8"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1BDB2BAC" w14:textId="4227386E"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75ACB0B8" w14:textId="7D047E19"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30667DA5" w14:textId="77777777"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40056224" w14:textId="77777777" w:rsidR="00662C0C" w:rsidRDefault="00662C0C" w:rsidP="00662C0C">
                            <w:pPr>
                              <w:pStyle w:val="ListParagraph"/>
                              <w:autoSpaceDE w:val="0"/>
                              <w:autoSpaceDN w:val="0"/>
                              <w:adjustRightInd w:val="0"/>
                              <w:spacing w:after="0"/>
                              <w:ind w:left="284"/>
                              <w:rPr>
                                <w:rFonts w:ascii="Arial" w:eastAsia="Times New Roman" w:hAnsi="Arial" w:cs="Arial"/>
                                <w:b/>
                                <w:color w:val="000000"/>
                                <w:lang w:eastAsia="en-IN"/>
                              </w:rPr>
                            </w:pPr>
                          </w:p>
                          <w:p w14:paraId="62966DB9" w14:textId="4D821661" w:rsidR="006541BA" w:rsidRDefault="006541BA" w:rsidP="000C763C">
                            <w:pPr>
                              <w:spacing w:after="0"/>
                              <w:rPr>
                                <w:color w:val="000000" w:themeColor="text1"/>
                              </w:rPr>
                            </w:pPr>
                          </w:p>
                          <w:p w14:paraId="6857A960" w14:textId="77777777" w:rsidR="00D32851" w:rsidRDefault="00D32851" w:rsidP="006541BA">
                            <w:pPr>
                              <w:spacing w:after="0"/>
                              <w:rPr>
                                <w:color w:val="000000" w:themeColor="text1"/>
                              </w:rPr>
                            </w:pPr>
                          </w:p>
                          <w:p w14:paraId="4EC286C4" w14:textId="17B8EAB7" w:rsidR="00D32851" w:rsidRDefault="00D32851" w:rsidP="006541BA">
                            <w:pPr>
                              <w:spacing w:after="0"/>
                              <w:rPr>
                                <w:color w:val="000000" w:themeColor="text1"/>
                              </w:rPr>
                            </w:pPr>
                          </w:p>
                          <w:p w14:paraId="2C113C55" w14:textId="2C445828" w:rsidR="00D32851" w:rsidRDefault="00D32851" w:rsidP="006541BA">
                            <w:pPr>
                              <w:spacing w:after="0"/>
                              <w:rPr>
                                <w:color w:val="000000" w:themeColor="text1"/>
                              </w:rPr>
                            </w:pPr>
                          </w:p>
                          <w:p w14:paraId="54F6B0C0" w14:textId="16E794C3" w:rsidR="00D32851" w:rsidRDefault="00D32851" w:rsidP="006541BA">
                            <w:pPr>
                              <w:spacing w:after="0"/>
                              <w:rPr>
                                <w:color w:val="000000" w:themeColor="text1"/>
                              </w:rPr>
                            </w:pPr>
                          </w:p>
                          <w:p w14:paraId="4D42BC9A" w14:textId="144A4FE4" w:rsidR="00D32851" w:rsidRDefault="00D32851" w:rsidP="006541BA">
                            <w:pPr>
                              <w:spacing w:after="0"/>
                              <w:rPr>
                                <w:color w:val="000000" w:themeColor="text1"/>
                              </w:rPr>
                            </w:pPr>
                          </w:p>
                          <w:p w14:paraId="01E79F8B" w14:textId="2DE05670" w:rsidR="00D32851" w:rsidRDefault="00D32851" w:rsidP="006541BA">
                            <w:pPr>
                              <w:spacing w:after="0"/>
                              <w:rPr>
                                <w:color w:val="000000" w:themeColor="text1"/>
                              </w:rPr>
                            </w:pPr>
                          </w:p>
                          <w:p w14:paraId="1260D059" w14:textId="77777777" w:rsidR="00D32851" w:rsidRDefault="00D32851" w:rsidP="006541BA">
                            <w:pPr>
                              <w:spacing w:after="0"/>
                              <w:rPr>
                                <w:color w:val="000000" w:themeColor="text1"/>
                              </w:rPr>
                            </w:pPr>
                          </w:p>
                          <w:p w14:paraId="557CE715" w14:textId="77777777" w:rsidR="002E644F" w:rsidRPr="00292898" w:rsidRDefault="002E644F" w:rsidP="006541BA">
                            <w:pPr>
                              <w:spacing w:after="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34C6C" id="Rectangle 202" o:spid="_x0000_s1027" style="position:absolute;left:0;text-align:left;margin-left:1.5pt;margin-top:0;width:189pt;height:86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" fillcolor="#d9e2f3 [660]" stroked="f" strokeweight="1pt">
                <v:textbox>
                  <w:txbxContent>
                    <w:p w14:paraId="2BD97769" w14:textId="74C6ECC5" w:rsidR="008C033A" w:rsidRPr="00E72282" w:rsidRDefault="008C033A" w:rsidP="00FA2355">
                      <w:pPr>
                        <w:rPr>
                          <w:b/>
                          <w:bCs/>
                          <w:color w:val="002060"/>
                          <w:sz w:val="24"/>
                          <w:szCs w:val="24"/>
                          <w:u w:val="single"/>
                        </w:rPr>
                      </w:pPr>
                      <w:r w:rsidRPr="00E72282">
                        <w:rPr>
                          <w:b/>
                          <w:bCs/>
                          <w:color w:val="002060"/>
                          <w:sz w:val="24"/>
                          <w:szCs w:val="24"/>
                          <w:u w:val="single"/>
                        </w:rPr>
                        <w:t>CONTACT DETAILS:</w:t>
                      </w:r>
                    </w:p>
                    <w:p w14:paraId="4D358CF7" w14:textId="5E24C82D" w:rsidR="008C033A" w:rsidRDefault="00DA381C" w:rsidP="0010453B">
                      <w:pPr>
                        <w:tabs>
                          <w:tab w:val="left" w:pos="6120"/>
                        </w:tabs>
                        <w:spacing w:after="0" w:line="276" w:lineRule="auto"/>
                        <w:rPr>
                          <w:rFonts w:cstheme="minorHAnsi"/>
                          <w:color w:val="000000" w:themeColor="text1"/>
                          <w:sz w:val="24"/>
                          <w:szCs w:val="24"/>
                        </w:rPr>
                      </w:pPr>
                      <w:r w:rsidRPr="00E76CC4">
                        <w:rPr>
                          <w:rFonts w:cstheme="minorHAnsi"/>
                          <w:color w:val="000000" w:themeColor="text1"/>
                          <w:sz w:val="24"/>
                          <w:szCs w:val="24"/>
                        </w:rPr>
                        <w:t>Mobile</w:t>
                      </w:r>
                      <w:r w:rsidR="0010453B" w:rsidRPr="00E76CC4">
                        <w:rPr>
                          <w:rFonts w:cstheme="minorHAnsi"/>
                          <w:color w:val="000000" w:themeColor="text1"/>
                          <w:sz w:val="24"/>
                          <w:szCs w:val="24"/>
                        </w:rPr>
                        <w:t xml:space="preserve"> </w:t>
                      </w:r>
                      <w:r w:rsidRPr="00E76CC4">
                        <w:rPr>
                          <w:rFonts w:cstheme="minorHAnsi"/>
                          <w:color w:val="000000" w:themeColor="text1"/>
                          <w:sz w:val="24"/>
                          <w:szCs w:val="24"/>
                        </w:rPr>
                        <w:t>:</w:t>
                      </w:r>
                      <w:r w:rsidR="008C033A" w:rsidRPr="00E76CC4">
                        <w:rPr>
                          <w:rFonts w:cstheme="minorHAnsi"/>
                          <w:color w:val="000000" w:themeColor="text1"/>
                          <w:sz w:val="24"/>
                          <w:szCs w:val="24"/>
                        </w:rPr>
                        <w:t xml:space="preserve"> +91-7824052828 </w:t>
                      </w:r>
                    </w:p>
                    <w:p w14:paraId="44204030" w14:textId="083527EC" w:rsidR="00E76CC4" w:rsidRPr="00E76CC4" w:rsidRDefault="00E76CC4" w:rsidP="0010453B">
                      <w:pPr>
                        <w:tabs>
                          <w:tab w:val="left" w:pos="6120"/>
                        </w:tabs>
                        <w:spacing w:after="0" w:line="276" w:lineRule="auto"/>
                        <w:rPr>
                          <w:rFonts w:cstheme="minorHAnsi"/>
                          <w:color w:val="000000" w:themeColor="text1"/>
                          <w:sz w:val="24"/>
                          <w:szCs w:val="24"/>
                        </w:rPr>
                      </w:pPr>
                      <w:r>
                        <w:rPr>
                          <w:rFonts w:cstheme="minorHAnsi"/>
                          <w:color w:val="000000" w:themeColor="text1"/>
                          <w:sz w:val="24"/>
                          <w:szCs w:val="24"/>
                        </w:rPr>
                        <w:t xml:space="preserve">                +91</w:t>
                      </w:r>
                      <w:r w:rsidR="00E22B9F">
                        <w:rPr>
                          <w:rFonts w:cstheme="minorHAnsi"/>
                          <w:color w:val="000000" w:themeColor="text1"/>
                          <w:sz w:val="24"/>
                          <w:szCs w:val="24"/>
                        </w:rPr>
                        <w:t>-</w:t>
                      </w:r>
                      <w:r>
                        <w:rPr>
                          <w:rFonts w:cstheme="minorHAnsi"/>
                          <w:color w:val="000000" w:themeColor="text1"/>
                          <w:sz w:val="24"/>
                          <w:szCs w:val="24"/>
                        </w:rPr>
                        <w:t>97</w:t>
                      </w:r>
                      <w:r w:rsidR="007C188A">
                        <w:rPr>
                          <w:rFonts w:cstheme="minorHAnsi"/>
                          <w:color w:val="000000" w:themeColor="text1"/>
                          <w:sz w:val="24"/>
                          <w:szCs w:val="24"/>
                        </w:rPr>
                        <w:t>9</w:t>
                      </w:r>
                      <w:r>
                        <w:rPr>
                          <w:rFonts w:cstheme="minorHAnsi"/>
                          <w:color w:val="000000" w:themeColor="text1"/>
                          <w:sz w:val="24"/>
                          <w:szCs w:val="24"/>
                        </w:rPr>
                        <w:t>1704695</w:t>
                      </w:r>
                    </w:p>
                    <w:p w14:paraId="6E6CF32A" w14:textId="70A65332" w:rsidR="008C033A" w:rsidRDefault="008C033A" w:rsidP="006F076C">
                      <w:pPr>
                        <w:tabs>
                          <w:tab w:val="left" w:pos="6120"/>
                        </w:tabs>
                        <w:spacing w:after="0" w:line="360" w:lineRule="auto"/>
                        <w:rPr>
                          <w:rStyle w:val="Hyperlink"/>
                          <w:rFonts w:cstheme="minorHAnsi"/>
                          <w:sz w:val="24"/>
                          <w:szCs w:val="24"/>
                        </w:rPr>
                      </w:pPr>
                      <w:r w:rsidRPr="00E76CC4">
                        <w:rPr>
                          <w:rFonts w:cstheme="minorHAnsi"/>
                          <w:color w:val="000000" w:themeColor="text1"/>
                          <w:sz w:val="24"/>
                          <w:szCs w:val="24"/>
                        </w:rPr>
                        <w:t xml:space="preserve">E-mail: </w:t>
                      </w:r>
                      <w:r w:rsidR="0037366B" w:rsidRPr="00E76CC4">
                        <w:rPr>
                          <w:rFonts w:cstheme="minorHAnsi"/>
                          <w:color w:val="000000" w:themeColor="text1"/>
                          <w:sz w:val="24"/>
                          <w:szCs w:val="24"/>
                        </w:rPr>
                        <w:t xml:space="preserve"> </w:t>
                      </w:r>
                      <w:hyperlink r:id="rId8" w:history="1">
                        <w:r w:rsidR="006D4A42" w:rsidRPr="00E76CC4">
                          <w:rPr>
                            <w:rStyle w:val="Hyperlink"/>
                            <w:rFonts w:cstheme="minorHAnsi"/>
                            <w:sz w:val="24"/>
                            <w:szCs w:val="24"/>
                          </w:rPr>
                          <w:t>nathnitt@yahoo.co.in</w:t>
                        </w:r>
                      </w:hyperlink>
                    </w:p>
                    <w:p w14:paraId="37D28E4A" w14:textId="77777777" w:rsidR="00866EBC" w:rsidRPr="00E76CC4" w:rsidRDefault="00866EBC" w:rsidP="006F076C">
                      <w:pPr>
                        <w:tabs>
                          <w:tab w:val="left" w:pos="6120"/>
                        </w:tabs>
                        <w:spacing w:after="0" w:line="360" w:lineRule="auto"/>
                        <w:rPr>
                          <w:rFonts w:cstheme="minorHAnsi"/>
                          <w:color w:val="000000" w:themeColor="text1"/>
                          <w:sz w:val="24"/>
                          <w:szCs w:val="24"/>
                        </w:rPr>
                      </w:pPr>
                    </w:p>
                    <w:p w14:paraId="1AD9421E" w14:textId="31C3E9B2" w:rsidR="00FF7B71" w:rsidRPr="002B75EF" w:rsidRDefault="00FF7B71" w:rsidP="002B75EF">
                      <w:pPr>
                        <w:spacing w:after="0" w:line="360" w:lineRule="auto"/>
                        <w:rPr>
                          <w:b/>
                          <w:bCs/>
                          <w:color w:val="002060"/>
                          <w:sz w:val="24"/>
                          <w:szCs w:val="24"/>
                          <w:u w:val="single"/>
                        </w:rPr>
                      </w:pPr>
                      <w:r w:rsidRPr="002B75EF">
                        <w:rPr>
                          <w:b/>
                          <w:bCs/>
                          <w:color w:val="002060"/>
                          <w:sz w:val="24"/>
                          <w:szCs w:val="24"/>
                          <w:u w:val="single"/>
                        </w:rPr>
                        <w:t>QUALIFICATION</w:t>
                      </w:r>
                      <w:r w:rsidR="00CA2311" w:rsidRPr="002B75EF">
                        <w:rPr>
                          <w:b/>
                          <w:bCs/>
                          <w:color w:val="002060"/>
                          <w:sz w:val="24"/>
                          <w:szCs w:val="24"/>
                          <w:u w:val="single"/>
                        </w:rPr>
                        <w:t>:</w:t>
                      </w:r>
                    </w:p>
                    <w:p w14:paraId="316E42CE" w14:textId="77777777" w:rsidR="00A02543" w:rsidRPr="00216E5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
                          <w:color w:val="000000" w:themeColor="text1"/>
                        </w:rPr>
                      </w:pPr>
                      <w:r w:rsidRPr="00216E58">
                        <w:rPr>
                          <w:rFonts w:cstheme="minorHAnsi"/>
                          <w:b/>
                          <w:color w:val="000000" w:themeColor="text1"/>
                        </w:rPr>
                        <w:t xml:space="preserve">M.S in Manufacturing </w:t>
                      </w:r>
                      <w:r w:rsidR="00A35A4E" w:rsidRPr="00216E58">
                        <w:rPr>
                          <w:rFonts w:cstheme="minorHAnsi"/>
                          <w:b/>
                          <w:color w:val="000000" w:themeColor="text1"/>
                        </w:rPr>
                        <w:t>M</w:t>
                      </w:r>
                      <w:r w:rsidRPr="00216E58">
                        <w:rPr>
                          <w:rFonts w:cstheme="minorHAnsi"/>
                          <w:b/>
                          <w:color w:val="000000" w:themeColor="text1"/>
                        </w:rPr>
                        <w:t>anagement</w:t>
                      </w:r>
                      <w:r w:rsidR="00A35A4E" w:rsidRPr="00216E58">
                        <w:rPr>
                          <w:rFonts w:cstheme="minorHAnsi"/>
                          <w:b/>
                          <w:color w:val="000000" w:themeColor="text1"/>
                        </w:rPr>
                        <w:t>,</w:t>
                      </w:r>
                    </w:p>
                    <w:p w14:paraId="46B90FD2" w14:textId="70767F3F" w:rsidR="0029289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color w:val="000000" w:themeColor="text1"/>
                        </w:rPr>
                      </w:pPr>
                      <w:r w:rsidRPr="00252E04">
                        <w:rPr>
                          <w:rFonts w:cstheme="minorHAnsi"/>
                          <w:color w:val="000000" w:themeColor="text1"/>
                        </w:rPr>
                        <w:t xml:space="preserve">Birla Institute of technology and science, </w:t>
                      </w:r>
                      <w:r w:rsidR="00A35A4E" w:rsidRPr="00252E04">
                        <w:rPr>
                          <w:rFonts w:cstheme="minorHAnsi"/>
                          <w:color w:val="000000" w:themeColor="text1"/>
                        </w:rPr>
                        <w:t>Pilani</w:t>
                      </w:r>
                      <w:r w:rsidR="00DA6F41">
                        <w:rPr>
                          <w:rFonts w:cstheme="minorHAnsi"/>
                          <w:color w:val="000000" w:themeColor="text1"/>
                        </w:rPr>
                        <w:t>,</w:t>
                      </w:r>
                      <w:r w:rsidR="00A35A4E" w:rsidRPr="00252E04">
                        <w:rPr>
                          <w:rFonts w:cstheme="minorHAnsi"/>
                          <w:color w:val="000000" w:themeColor="text1"/>
                        </w:rPr>
                        <w:t xml:space="preserve"> December</w:t>
                      </w:r>
                      <w:r w:rsidRPr="00252E04">
                        <w:rPr>
                          <w:rFonts w:cstheme="minorHAnsi"/>
                          <w:color w:val="000000" w:themeColor="text1"/>
                        </w:rPr>
                        <w:t xml:space="preserve"> 2012.</w:t>
                      </w:r>
                    </w:p>
                    <w:p w14:paraId="3DC7EC46" w14:textId="77777777" w:rsidR="002B75EF" w:rsidRPr="00252E04" w:rsidRDefault="002B75EF"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color w:val="000000" w:themeColor="text1"/>
                        </w:rPr>
                      </w:pPr>
                    </w:p>
                    <w:p w14:paraId="090A7672" w14:textId="77777777" w:rsidR="008C033A" w:rsidRPr="00252E04"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r w:rsidRPr="00252E04">
                        <w:rPr>
                          <w:rFonts w:cstheme="minorHAnsi"/>
                          <w:b/>
                          <w:color w:val="000000" w:themeColor="text1"/>
                        </w:rPr>
                        <w:t>B. Tech in Chemical Technology</w:t>
                      </w:r>
                      <w:r w:rsidR="00A35A4E" w:rsidRPr="00252E04">
                        <w:rPr>
                          <w:rFonts w:cstheme="minorHAnsi"/>
                          <w:b/>
                          <w:color w:val="000000" w:themeColor="text1"/>
                        </w:rPr>
                        <w:t>,</w:t>
                      </w:r>
                      <w:r w:rsidRPr="00252E04">
                        <w:rPr>
                          <w:rFonts w:cstheme="minorHAnsi"/>
                          <w:bCs/>
                          <w:color w:val="000000" w:themeColor="text1"/>
                        </w:rPr>
                        <w:t xml:space="preserve"> </w:t>
                      </w:r>
                    </w:p>
                    <w:p w14:paraId="5FD1BD27" w14:textId="198337FD" w:rsidR="0029289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r w:rsidRPr="00252E04">
                        <w:rPr>
                          <w:rFonts w:cstheme="minorHAnsi"/>
                          <w:bCs/>
                          <w:color w:val="000000" w:themeColor="text1"/>
                        </w:rPr>
                        <w:t>National Institute Of technology, Trichy (Formerly REC)</w:t>
                      </w:r>
                      <w:r w:rsidR="00DA6F41">
                        <w:rPr>
                          <w:rFonts w:cstheme="minorHAnsi"/>
                          <w:bCs/>
                          <w:color w:val="000000" w:themeColor="text1"/>
                        </w:rPr>
                        <w:t>,</w:t>
                      </w:r>
                      <w:r w:rsidRPr="00252E04">
                        <w:rPr>
                          <w:rFonts w:cstheme="minorHAnsi"/>
                          <w:bCs/>
                          <w:color w:val="000000" w:themeColor="text1"/>
                        </w:rPr>
                        <w:t xml:space="preserve"> April 2006.</w:t>
                      </w:r>
                    </w:p>
                    <w:p w14:paraId="189ED084" w14:textId="77777777" w:rsidR="002B75EF" w:rsidRPr="00252E04" w:rsidRDefault="002B75EF"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p>
                    <w:p w14:paraId="5BC5E53E" w14:textId="77777777" w:rsidR="00A35A4E" w:rsidRPr="00252E04" w:rsidRDefault="00733980"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
                          <w:color w:val="000000" w:themeColor="text1"/>
                        </w:rPr>
                      </w:pPr>
                      <w:r w:rsidRPr="00252E04">
                        <w:rPr>
                          <w:rFonts w:cstheme="minorHAnsi"/>
                          <w:b/>
                          <w:color w:val="000000" w:themeColor="text1"/>
                        </w:rPr>
                        <w:t>D</w:t>
                      </w:r>
                      <w:r w:rsidR="00292898" w:rsidRPr="00252E04">
                        <w:rPr>
                          <w:rFonts w:cstheme="minorHAnsi"/>
                          <w:b/>
                          <w:color w:val="000000" w:themeColor="text1"/>
                        </w:rPr>
                        <w:t>iploma in Plastic Technology</w:t>
                      </w:r>
                      <w:r w:rsidR="00A35A4E" w:rsidRPr="00252E04">
                        <w:rPr>
                          <w:rFonts w:cstheme="minorHAnsi"/>
                          <w:b/>
                          <w:color w:val="000000" w:themeColor="text1"/>
                        </w:rPr>
                        <w:t>,</w:t>
                      </w:r>
                    </w:p>
                    <w:p w14:paraId="36AA69F7" w14:textId="0B1D1B9B" w:rsidR="00292898" w:rsidRDefault="00292898" w:rsidP="002B75E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r w:rsidRPr="00252E04">
                        <w:rPr>
                          <w:rFonts w:cstheme="minorHAnsi"/>
                          <w:bCs/>
                          <w:color w:val="000000" w:themeColor="text1"/>
                        </w:rPr>
                        <w:t>Tamilnadu polytechnic College, Madurai</w:t>
                      </w:r>
                      <w:r w:rsidR="006077BE">
                        <w:rPr>
                          <w:rFonts w:cstheme="minorHAnsi"/>
                          <w:bCs/>
                          <w:color w:val="000000" w:themeColor="text1"/>
                        </w:rPr>
                        <w:t>,</w:t>
                      </w:r>
                      <w:r w:rsidRPr="00252E04">
                        <w:rPr>
                          <w:rFonts w:cstheme="minorHAnsi"/>
                          <w:bCs/>
                          <w:color w:val="000000" w:themeColor="text1"/>
                        </w:rPr>
                        <w:t xml:space="preserve">   October 2002.</w:t>
                      </w:r>
                    </w:p>
                    <w:p w14:paraId="4D1E8CA6" w14:textId="77777777" w:rsidR="006F076C" w:rsidRPr="00252E04" w:rsidRDefault="006F076C" w:rsidP="006F07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 w:val="left" w:pos="9639"/>
                        </w:tabs>
                        <w:autoSpaceDE w:val="0"/>
                        <w:autoSpaceDN w:val="0"/>
                        <w:adjustRightInd w:val="0"/>
                        <w:spacing w:after="0"/>
                        <w:rPr>
                          <w:rFonts w:cstheme="minorHAnsi"/>
                          <w:bCs/>
                          <w:color w:val="000000" w:themeColor="text1"/>
                        </w:rPr>
                      </w:pPr>
                    </w:p>
                    <w:p w14:paraId="7784407A" w14:textId="60FABF45" w:rsidR="009F2270" w:rsidRPr="00E72282" w:rsidRDefault="009F2270" w:rsidP="006F076C">
                      <w:pPr>
                        <w:spacing w:after="0" w:line="360" w:lineRule="auto"/>
                        <w:rPr>
                          <w:b/>
                          <w:bCs/>
                          <w:color w:val="002060"/>
                          <w:sz w:val="24"/>
                          <w:szCs w:val="24"/>
                          <w:u w:val="single"/>
                        </w:rPr>
                      </w:pPr>
                      <w:r w:rsidRPr="00E72282">
                        <w:rPr>
                          <w:b/>
                          <w:bCs/>
                          <w:color w:val="002060"/>
                          <w:sz w:val="24"/>
                          <w:szCs w:val="24"/>
                          <w:u w:val="single"/>
                        </w:rPr>
                        <w:t>CORE AREAS OF EXPERTISE:</w:t>
                      </w:r>
                    </w:p>
                    <w:p w14:paraId="3271D84A" w14:textId="272991B6" w:rsidR="00F60D4C" w:rsidRDefault="00F60D4C" w:rsidP="006F076C">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Pr>
                          <w:rFonts w:eastAsia="OpenSymbol" w:cstheme="minorHAnsi"/>
                          <w:color w:val="000000" w:themeColor="text1"/>
                        </w:rPr>
                        <w:t>Factory management</w:t>
                      </w:r>
                    </w:p>
                    <w:p w14:paraId="0973C2AF" w14:textId="77777777" w:rsidR="00132976" w:rsidRDefault="00132976" w:rsidP="006F076C">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Process Safety management</w:t>
                      </w:r>
                    </w:p>
                    <w:p w14:paraId="7739E215" w14:textId="32CCF977" w:rsidR="009F2270"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Production Planning &amp; Control</w:t>
                      </w:r>
                    </w:p>
                    <w:p w14:paraId="7F9AA7BA" w14:textId="77777777" w:rsidR="00C7080D" w:rsidRPr="00252E04" w:rsidRDefault="00C7080D" w:rsidP="00C7080D">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Process Optimization</w:t>
                      </w:r>
                      <w:r>
                        <w:rPr>
                          <w:rFonts w:eastAsia="OpenSymbol" w:cstheme="minorHAnsi"/>
                          <w:color w:val="000000" w:themeColor="text1"/>
                        </w:rPr>
                        <w:t>,</w:t>
                      </w:r>
                      <w:r w:rsidRPr="00252E04">
                        <w:rPr>
                          <w:rFonts w:eastAsia="OpenSymbol" w:cstheme="minorHAnsi"/>
                          <w:color w:val="000000" w:themeColor="text1"/>
                        </w:rPr>
                        <w:t xml:space="preserve"> </w:t>
                      </w:r>
                      <w:r>
                        <w:rPr>
                          <w:rFonts w:eastAsia="OpenSymbol" w:cstheme="minorHAnsi"/>
                          <w:color w:val="000000" w:themeColor="text1"/>
                        </w:rPr>
                        <w:t xml:space="preserve"> Development &amp; </w:t>
                      </w:r>
                      <w:r w:rsidRPr="00252E04">
                        <w:rPr>
                          <w:rFonts w:eastAsia="OpenSymbol" w:cstheme="minorHAnsi"/>
                          <w:color w:val="000000" w:themeColor="text1"/>
                        </w:rPr>
                        <w:t>Improvement</w:t>
                      </w:r>
                    </w:p>
                    <w:p w14:paraId="566ED925" w14:textId="77777777" w:rsidR="001B3FF8" w:rsidRPr="00252E04" w:rsidRDefault="00C41225"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 xml:space="preserve">Operational Excellence     </w:t>
                      </w:r>
                    </w:p>
                    <w:p w14:paraId="3C1BC55F" w14:textId="1D237FAD" w:rsidR="00C41225" w:rsidRPr="00252E04" w:rsidRDefault="001B3FF8"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Cost Reduction</w:t>
                      </w:r>
                      <w:r w:rsidR="00483909">
                        <w:rPr>
                          <w:rFonts w:eastAsia="OpenSymbol" w:cstheme="minorHAnsi"/>
                          <w:color w:val="000000" w:themeColor="text1"/>
                        </w:rPr>
                        <w:t xml:space="preserve"> &amp; Containment</w:t>
                      </w:r>
                      <w:r w:rsidR="00C41225" w:rsidRPr="00252E04">
                        <w:rPr>
                          <w:rFonts w:eastAsia="OpenSymbol" w:cstheme="minorHAnsi"/>
                          <w:color w:val="000000" w:themeColor="text1"/>
                        </w:rPr>
                        <w:t xml:space="preserve">                                                               </w:t>
                      </w:r>
                    </w:p>
                    <w:p w14:paraId="276373F3" w14:textId="6B41F3D3" w:rsidR="00706471" w:rsidRDefault="00706471"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P&amp;L Accountability</w:t>
                      </w:r>
                    </w:p>
                    <w:p w14:paraId="7F22134E" w14:textId="680C7FC9" w:rsidR="00BB4152" w:rsidRDefault="00BB4152"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Pr>
                          <w:rFonts w:eastAsia="OpenSymbol" w:cstheme="minorHAnsi"/>
                          <w:color w:val="000000" w:themeColor="text1"/>
                        </w:rPr>
                        <w:t>W</w:t>
                      </w:r>
                      <w:r w:rsidR="00DF30B3">
                        <w:rPr>
                          <w:rFonts w:eastAsia="OpenSymbol" w:cstheme="minorHAnsi"/>
                          <w:color w:val="000000" w:themeColor="text1"/>
                        </w:rPr>
                        <w:t xml:space="preserve">orld </w:t>
                      </w:r>
                      <w:r>
                        <w:rPr>
                          <w:rFonts w:eastAsia="OpenSymbol" w:cstheme="minorHAnsi"/>
                          <w:color w:val="000000" w:themeColor="text1"/>
                        </w:rPr>
                        <w:t>C</w:t>
                      </w:r>
                      <w:r w:rsidR="00DF30B3">
                        <w:rPr>
                          <w:rFonts w:eastAsia="OpenSymbol" w:cstheme="minorHAnsi"/>
                          <w:color w:val="000000" w:themeColor="text1"/>
                        </w:rPr>
                        <w:t xml:space="preserve">lass </w:t>
                      </w:r>
                      <w:r>
                        <w:rPr>
                          <w:rFonts w:eastAsia="OpenSymbol" w:cstheme="minorHAnsi"/>
                          <w:color w:val="000000" w:themeColor="text1"/>
                        </w:rPr>
                        <w:t>M</w:t>
                      </w:r>
                      <w:r w:rsidR="00DF30B3">
                        <w:rPr>
                          <w:rFonts w:eastAsia="OpenSymbol" w:cstheme="minorHAnsi"/>
                          <w:color w:val="000000" w:themeColor="text1"/>
                        </w:rPr>
                        <w:t>anufacturing</w:t>
                      </w:r>
                      <w:r>
                        <w:rPr>
                          <w:rFonts w:eastAsia="OpenSymbol" w:cstheme="minorHAnsi"/>
                          <w:color w:val="000000" w:themeColor="text1"/>
                        </w:rPr>
                        <w:t xml:space="preserve"> Concepts</w:t>
                      </w:r>
                    </w:p>
                    <w:p w14:paraId="5CECCC7D" w14:textId="123A5A64" w:rsidR="00C44427" w:rsidRDefault="00C44427"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Pr>
                          <w:rFonts w:eastAsia="OpenSymbol" w:cstheme="minorHAnsi"/>
                          <w:color w:val="000000" w:themeColor="text1"/>
                        </w:rPr>
                        <w:t>Statutory Compliance (PESO,PCB,</w:t>
                      </w:r>
                      <w:r w:rsidR="00866A9A" w:rsidRPr="00866A9A">
                        <w:rPr>
                          <w:rFonts w:eastAsia="OpenSymbol" w:cstheme="minorHAnsi"/>
                          <w:color w:val="000000" w:themeColor="text1"/>
                        </w:rPr>
                        <w:t xml:space="preserve"> </w:t>
                      </w:r>
                      <w:r w:rsidR="00866A9A">
                        <w:rPr>
                          <w:rFonts w:eastAsia="OpenSymbol" w:cstheme="minorHAnsi"/>
                          <w:color w:val="000000" w:themeColor="text1"/>
                        </w:rPr>
                        <w:t>DISH</w:t>
                      </w:r>
                      <w:r w:rsidR="003C623F">
                        <w:rPr>
                          <w:rFonts w:eastAsia="OpenSymbol" w:cstheme="minorHAnsi"/>
                          <w:color w:val="000000" w:themeColor="text1"/>
                        </w:rPr>
                        <w:t>,</w:t>
                      </w:r>
                      <w:r>
                        <w:rPr>
                          <w:rFonts w:eastAsia="OpenSymbol" w:cstheme="minorHAnsi"/>
                          <w:color w:val="000000" w:themeColor="text1"/>
                        </w:rPr>
                        <w:t>PWD,FSSAI,</w:t>
                      </w:r>
                      <w:r w:rsidR="000E6F48">
                        <w:rPr>
                          <w:rFonts w:eastAsia="OpenSymbol" w:cstheme="minorHAnsi"/>
                          <w:color w:val="000000" w:themeColor="text1"/>
                        </w:rPr>
                        <w:t>CDESCO</w:t>
                      </w:r>
                      <w:r w:rsidR="00300C90">
                        <w:rPr>
                          <w:rFonts w:eastAsia="OpenSymbol" w:cstheme="minorHAnsi"/>
                          <w:color w:val="000000" w:themeColor="text1"/>
                        </w:rPr>
                        <w:t>)</w:t>
                      </w:r>
                    </w:p>
                    <w:p w14:paraId="2D63F65D" w14:textId="45726602" w:rsidR="00706471" w:rsidRPr="00252E04" w:rsidRDefault="00706471"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Quality management System</w:t>
                      </w:r>
                      <w:r w:rsidR="0047519A">
                        <w:rPr>
                          <w:rFonts w:eastAsia="OpenSymbol" w:cstheme="minorHAnsi"/>
                          <w:color w:val="000000" w:themeColor="text1"/>
                        </w:rPr>
                        <w:t>s</w:t>
                      </w:r>
                      <w:r w:rsidRPr="00252E04">
                        <w:rPr>
                          <w:rFonts w:eastAsia="OpenSymbol" w:cstheme="minorHAnsi"/>
                          <w:color w:val="000000" w:themeColor="text1"/>
                        </w:rPr>
                        <w:t xml:space="preserve">   </w:t>
                      </w:r>
                    </w:p>
                    <w:p w14:paraId="6EEF1364" w14:textId="77777777" w:rsidR="00706471" w:rsidRPr="00252E04" w:rsidRDefault="00706471" w:rsidP="00706471">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3E078A">
                        <w:rPr>
                          <w:rFonts w:eastAsia="OpenSymbol" w:cstheme="minorHAnsi"/>
                          <w:color w:val="000000" w:themeColor="text1"/>
                        </w:rPr>
                        <w:t xml:space="preserve">CapEX planning and Budgeting </w:t>
                      </w:r>
                    </w:p>
                    <w:p w14:paraId="774ED3D4" w14:textId="77777777" w:rsidR="00501EBC" w:rsidRPr="00252E04" w:rsidRDefault="00501EBC"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Project &amp; Program Management</w:t>
                      </w:r>
                    </w:p>
                    <w:p w14:paraId="7969943E" w14:textId="230F90A0" w:rsidR="009F2270" w:rsidRPr="00252E04"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EHSQ</w:t>
                      </w:r>
                    </w:p>
                    <w:p w14:paraId="60CE43EA" w14:textId="1A47631C" w:rsidR="009F2270" w:rsidRPr="00252E04"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Training &amp; Development</w:t>
                      </w:r>
                    </w:p>
                    <w:p w14:paraId="0397E695" w14:textId="0ED11979" w:rsidR="009F2270" w:rsidRPr="00252E04" w:rsidRDefault="009F2270"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Team Building</w:t>
                      </w:r>
                      <w:r w:rsidR="00E734AF" w:rsidRPr="00252E04">
                        <w:rPr>
                          <w:rFonts w:eastAsia="OpenSymbol" w:cstheme="minorHAnsi"/>
                          <w:color w:val="000000" w:themeColor="text1"/>
                        </w:rPr>
                        <w:t xml:space="preserve"> &amp; Mentoring</w:t>
                      </w:r>
                    </w:p>
                    <w:p w14:paraId="2002D03D" w14:textId="4E2E8620" w:rsidR="00194253" w:rsidRPr="00252E04" w:rsidRDefault="00194253" w:rsidP="0010453B">
                      <w:pPr>
                        <w:pStyle w:val="ListParagraph"/>
                        <w:numPr>
                          <w:ilvl w:val="0"/>
                          <w:numId w:val="1"/>
                        </w:numPr>
                        <w:autoSpaceDE w:val="0"/>
                        <w:autoSpaceDN w:val="0"/>
                        <w:adjustRightInd w:val="0"/>
                        <w:spacing w:after="0" w:line="276" w:lineRule="auto"/>
                        <w:ind w:left="284" w:hanging="284"/>
                        <w:rPr>
                          <w:rFonts w:eastAsia="OpenSymbol" w:cstheme="minorHAnsi"/>
                          <w:color w:val="000000" w:themeColor="text1"/>
                        </w:rPr>
                      </w:pPr>
                      <w:r w:rsidRPr="00252E04">
                        <w:rPr>
                          <w:rFonts w:eastAsia="OpenSymbol" w:cstheme="minorHAnsi"/>
                          <w:color w:val="000000" w:themeColor="text1"/>
                        </w:rPr>
                        <w:t xml:space="preserve">Certified </w:t>
                      </w:r>
                      <w:r w:rsidR="001F5F4B">
                        <w:rPr>
                          <w:rFonts w:eastAsia="OpenSymbol" w:cstheme="minorHAnsi"/>
                          <w:color w:val="000000" w:themeColor="text1"/>
                        </w:rPr>
                        <w:t xml:space="preserve">Lean </w:t>
                      </w:r>
                      <w:r w:rsidRPr="00252E04">
                        <w:rPr>
                          <w:rFonts w:eastAsia="OpenSymbol" w:cstheme="minorHAnsi"/>
                          <w:color w:val="000000" w:themeColor="text1"/>
                        </w:rPr>
                        <w:t xml:space="preserve">Six Sigma Black Belt </w:t>
                      </w:r>
                    </w:p>
                    <w:p w14:paraId="644E456F" w14:textId="14ED1ADC" w:rsidR="00651C30" w:rsidRPr="00FB7F0E" w:rsidRDefault="00A1071B" w:rsidP="0010453B">
                      <w:pPr>
                        <w:pStyle w:val="ListParagraph"/>
                        <w:numPr>
                          <w:ilvl w:val="0"/>
                          <w:numId w:val="1"/>
                        </w:numPr>
                        <w:autoSpaceDE w:val="0"/>
                        <w:autoSpaceDN w:val="0"/>
                        <w:adjustRightInd w:val="0"/>
                        <w:spacing w:after="0" w:line="276" w:lineRule="auto"/>
                        <w:ind w:left="284" w:hanging="284"/>
                        <w:rPr>
                          <w:rFonts w:ascii="Calibri" w:eastAsia="OpenSymbol" w:hAnsi="Calibri" w:cs="Calibri"/>
                          <w:color w:val="000000" w:themeColor="text1"/>
                        </w:rPr>
                      </w:pPr>
                      <w:r w:rsidRPr="003E078A">
                        <w:rPr>
                          <w:rFonts w:eastAsia="OpenSymbol" w:cstheme="minorHAnsi"/>
                          <w:color w:val="000000" w:themeColor="text1"/>
                        </w:rPr>
                        <w:t>Technology Transfer &amp; New Product Introduction</w:t>
                      </w:r>
                      <w:r w:rsidRPr="003E078A">
                        <w:rPr>
                          <w:rFonts w:ascii="Arial" w:eastAsia="Times New Roman" w:hAnsi="Arial" w:cs="Arial"/>
                          <w:b/>
                          <w:color w:val="000000"/>
                          <w:lang w:eastAsia="en-IN"/>
                        </w:rPr>
                        <w:t xml:space="preserve">  </w:t>
                      </w:r>
                    </w:p>
                    <w:p w14:paraId="672C2364" w14:textId="77777777" w:rsidR="00FB7F0E" w:rsidRPr="006F076C" w:rsidRDefault="00FB7F0E" w:rsidP="00FB7F0E">
                      <w:pPr>
                        <w:pStyle w:val="ListParagraph"/>
                        <w:autoSpaceDE w:val="0"/>
                        <w:autoSpaceDN w:val="0"/>
                        <w:adjustRightInd w:val="0"/>
                        <w:spacing w:after="0" w:line="276" w:lineRule="auto"/>
                        <w:ind w:left="284"/>
                        <w:rPr>
                          <w:rFonts w:ascii="Calibri" w:eastAsia="OpenSymbol" w:hAnsi="Calibri" w:cs="Calibri"/>
                          <w:color w:val="000000" w:themeColor="text1"/>
                        </w:rPr>
                      </w:pPr>
                    </w:p>
                    <w:p w14:paraId="03CA4F97" w14:textId="78517EEE" w:rsidR="006F076C" w:rsidRDefault="006F076C" w:rsidP="006F076C">
                      <w:pPr>
                        <w:rPr>
                          <w:b/>
                          <w:bCs/>
                          <w:color w:val="002060"/>
                          <w:sz w:val="24"/>
                          <w:szCs w:val="24"/>
                          <w:u w:val="single"/>
                        </w:rPr>
                      </w:pPr>
                      <w:r w:rsidRPr="006F076C">
                        <w:rPr>
                          <w:b/>
                          <w:bCs/>
                          <w:color w:val="002060"/>
                          <w:sz w:val="24"/>
                          <w:szCs w:val="24"/>
                          <w:u w:val="single"/>
                        </w:rPr>
                        <w:t>EQUIPMENTS HANDLED</w:t>
                      </w:r>
                    </w:p>
                    <w:p w14:paraId="6EAEE5E2" w14:textId="08B51892" w:rsidR="006F076C" w:rsidRPr="006F076C" w:rsidRDefault="006F076C" w:rsidP="00C854E6">
                      <w:pPr>
                        <w:autoSpaceDE w:val="0"/>
                        <w:autoSpaceDN w:val="0"/>
                        <w:adjustRightInd w:val="0"/>
                        <w:spacing w:after="0" w:line="276" w:lineRule="auto"/>
                        <w:rPr>
                          <w:rFonts w:eastAsia="OpenSymbol" w:cstheme="minorHAnsi"/>
                          <w:color w:val="000000" w:themeColor="text1"/>
                        </w:rPr>
                      </w:pPr>
                      <w:r w:rsidRPr="00C854E6">
                        <w:rPr>
                          <w:rFonts w:eastAsia="OpenSymbol" w:cstheme="minorHAnsi"/>
                          <w:color w:val="000000" w:themeColor="text1"/>
                        </w:rPr>
                        <w:t xml:space="preserve">Compressors, Heat Exchangers, </w:t>
                      </w:r>
                      <w:r w:rsidR="00C854E6">
                        <w:rPr>
                          <w:rFonts w:eastAsia="OpenSymbol" w:cstheme="minorHAnsi"/>
                          <w:color w:val="000000" w:themeColor="text1"/>
                        </w:rPr>
                        <w:t xml:space="preserve">Distillation Columns, </w:t>
                      </w:r>
                      <w:r w:rsidRPr="00C854E6">
                        <w:rPr>
                          <w:rFonts w:eastAsia="OpenSymbol" w:cstheme="minorHAnsi"/>
                          <w:color w:val="000000" w:themeColor="text1"/>
                        </w:rPr>
                        <w:t>Cooling towers</w:t>
                      </w:r>
                      <w:r w:rsidR="00C854E6">
                        <w:rPr>
                          <w:rFonts w:eastAsia="OpenSymbol" w:cstheme="minorHAnsi"/>
                          <w:color w:val="000000" w:themeColor="text1"/>
                        </w:rPr>
                        <w:t xml:space="preserve">, </w:t>
                      </w:r>
                      <w:r w:rsidRPr="006F076C">
                        <w:rPr>
                          <w:rFonts w:eastAsia="OpenSymbol" w:cstheme="minorHAnsi"/>
                          <w:color w:val="000000" w:themeColor="text1"/>
                        </w:rPr>
                        <w:t>Dryers ,Pumps,</w:t>
                      </w:r>
                      <w:r>
                        <w:rPr>
                          <w:rFonts w:eastAsia="OpenSymbol" w:cstheme="minorHAnsi"/>
                          <w:color w:val="000000" w:themeColor="text1"/>
                        </w:rPr>
                        <w:t xml:space="preserve"> </w:t>
                      </w:r>
                      <w:r w:rsidRPr="006F076C">
                        <w:rPr>
                          <w:rFonts w:eastAsia="OpenSymbol" w:cstheme="minorHAnsi"/>
                          <w:color w:val="000000" w:themeColor="text1"/>
                        </w:rPr>
                        <w:t>Furnace,</w:t>
                      </w:r>
                      <w:r w:rsidR="00C854E6">
                        <w:rPr>
                          <w:rFonts w:eastAsia="OpenSymbol" w:cstheme="minorHAnsi"/>
                          <w:color w:val="000000" w:themeColor="text1"/>
                        </w:rPr>
                        <w:t xml:space="preserve"> </w:t>
                      </w:r>
                      <w:r w:rsidRPr="006F076C">
                        <w:rPr>
                          <w:rFonts w:eastAsia="OpenSymbol" w:cstheme="minorHAnsi"/>
                          <w:color w:val="000000" w:themeColor="text1"/>
                        </w:rPr>
                        <w:t xml:space="preserve">Liquid &amp; Gas Storage </w:t>
                      </w:r>
                      <w:r w:rsidR="000319D8">
                        <w:rPr>
                          <w:rFonts w:eastAsia="OpenSymbol" w:cstheme="minorHAnsi"/>
                          <w:color w:val="000000" w:themeColor="text1"/>
                        </w:rPr>
                        <w:t>vessels</w:t>
                      </w:r>
                      <w:r w:rsidRPr="006F076C">
                        <w:rPr>
                          <w:rFonts w:eastAsia="OpenSymbol" w:cstheme="minorHAnsi"/>
                          <w:color w:val="000000" w:themeColor="text1"/>
                        </w:rPr>
                        <w:t xml:space="preserve"> and transportation Systems</w:t>
                      </w:r>
                      <w:r w:rsidR="00BD5DEB">
                        <w:rPr>
                          <w:rFonts w:eastAsia="OpenSymbol" w:cstheme="minorHAnsi"/>
                          <w:color w:val="000000" w:themeColor="text1"/>
                        </w:rPr>
                        <w:t xml:space="preserve">, </w:t>
                      </w:r>
                      <w:r w:rsidRPr="006F076C">
                        <w:rPr>
                          <w:rFonts w:eastAsia="OpenSymbol" w:cstheme="minorHAnsi"/>
                          <w:color w:val="000000" w:themeColor="text1"/>
                        </w:rPr>
                        <w:t>Vaporizers,</w:t>
                      </w:r>
                      <w:r w:rsidR="000D54B7">
                        <w:rPr>
                          <w:rFonts w:eastAsia="OpenSymbol" w:cstheme="minorHAnsi"/>
                          <w:color w:val="000000" w:themeColor="text1"/>
                        </w:rPr>
                        <w:t xml:space="preserve"> </w:t>
                      </w:r>
                      <w:r w:rsidRPr="006F076C">
                        <w:rPr>
                          <w:rFonts w:eastAsia="OpenSymbol" w:cstheme="minorHAnsi"/>
                          <w:color w:val="000000" w:themeColor="text1"/>
                        </w:rPr>
                        <w:t>Evaporators</w:t>
                      </w:r>
                      <w:r w:rsidR="00C854E6">
                        <w:rPr>
                          <w:rFonts w:eastAsia="OpenSymbol" w:cstheme="minorHAnsi"/>
                          <w:color w:val="000000" w:themeColor="text1"/>
                        </w:rPr>
                        <w:t>,</w:t>
                      </w:r>
                    </w:p>
                    <w:p w14:paraId="2457CB1D" w14:textId="77777777" w:rsidR="00381EA8" w:rsidRDefault="006F076C" w:rsidP="00C854E6">
                      <w:pPr>
                        <w:autoSpaceDE w:val="0"/>
                        <w:autoSpaceDN w:val="0"/>
                        <w:adjustRightInd w:val="0"/>
                        <w:spacing w:after="0" w:line="276" w:lineRule="auto"/>
                        <w:rPr>
                          <w:rFonts w:eastAsia="OpenSymbol" w:cstheme="minorHAnsi"/>
                          <w:color w:val="000000" w:themeColor="text1"/>
                        </w:rPr>
                      </w:pPr>
                      <w:r w:rsidRPr="006F076C">
                        <w:rPr>
                          <w:rFonts w:eastAsia="OpenSymbol" w:cstheme="minorHAnsi"/>
                          <w:color w:val="000000" w:themeColor="text1"/>
                        </w:rPr>
                        <w:t>Mixing vessels</w:t>
                      </w:r>
                      <w:r w:rsidRPr="00C854E6">
                        <w:rPr>
                          <w:rFonts w:eastAsia="OpenSymbol" w:cstheme="minorHAnsi"/>
                          <w:color w:val="000000" w:themeColor="text1"/>
                        </w:rPr>
                        <w:t>,</w:t>
                      </w:r>
                      <w:r w:rsidR="00C854E6" w:rsidRPr="00C854E6">
                        <w:rPr>
                          <w:rFonts w:eastAsia="OpenSymbol" w:cstheme="minorHAnsi"/>
                          <w:color w:val="000000" w:themeColor="text1"/>
                        </w:rPr>
                        <w:t xml:space="preserve"> </w:t>
                      </w:r>
                      <w:r w:rsidRPr="006F076C">
                        <w:rPr>
                          <w:rFonts w:eastAsia="OpenSymbol" w:cstheme="minorHAnsi"/>
                          <w:color w:val="000000" w:themeColor="text1"/>
                        </w:rPr>
                        <w:t>Agitators</w:t>
                      </w:r>
                      <w:r w:rsidR="00C854E6" w:rsidRPr="00C854E6">
                        <w:rPr>
                          <w:rFonts w:eastAsia="OpenSymbol" w:cstheme="minorHAnsi"/>
                          <w:color w:val="000000" w:themeColor="text1"/>
                        </w:rPr>
                        <w:t xml:space="preserve">, </w:t>
                      </w:r>
                      <w:r w:rsidR="004C1D4A">
                        <w:rPr>
                          <w:rFonts w:eastAsia="OpenSymbol" w:cstheme="minorHAnsi"/>
                          <w:color w:val="000000" w:themeColor="text1"/>
                        </w:rPr>
                        <w:t>S</w:t>
                      </w:r>
                      <w:r w:rsidRPr="006F076C">
                        <w:rPr>
                          <w:rFonts w:eastAsia="OpenSymbol" w:cstheme="minorHAnsi"/>
                          <w:color w:val="000000" w:themeColor="text1"/>
                        </w:rPr>
                        <w:t>crubber</w:t>
                      </w:r>
                      <w:r w:rsidR="003E460D">
                        <w:rPr>
                          <w:rFonts w:eastAsia="OpenSymbol" w:cstheme="minorHAnsi"/>
                          <w:color w:val="000000" w:themeColor="text1"/>
                        </w:rPr>
                        <w:t>s</w:t>
                      </w:r>
                      <w:r w:rsidR="00C854E6" w:rsidRPr="00C854E6">
                        <w:rPr>
                          <w:rFonts w:eastAsia="OpenSymbol" w:cstheme="minorHAnsi"/>
                          <w:color w:val="000000" w:themeColor="text1"/>
                        </w:rPr>
                        <w:t xml:space="preserve"> </w:t>
                      </w:r>
                      <w:r w:rsidRPr="006F076C">
                        <w:rPr>
                          <w:rFonts w:eastAsia="OpenSymbol" w:cstheme="minorHAnsi"/>
                          <w:color w:val="000000" w:themeColor="text1"/>
                        </w:rPr>
                        <w:t>Filtration </w:t>
                      </w:r>
                      <w:r w:rsidR="009B13F8" w:rsidRPr="006F076C">
                        <w:rPr>
                          <w:rFonts w:eastAsia="OpenSymbol" w:cstheme="minorHAnsi"/>
                          <w:color w:val="000000" w:themeColor="text1"/>
                        </w:rPr>
                        <w:t>units</w:t>
                      </w:r>
                      <w:r w:rsidR="009B13F8">
                        <w:rPr>
                          <w:rFonts w:eastAsia="OpenSymbol" w:cstheme="minorHAnsi"/>
                          <w:color w:val="000000" w:themeColor="text1"/>
                        </w:rPr>
                        <w:t>,</w:t>
                      </w:r>
                      <w:r w:rsidR="009B13F8" w:rsidRPr="006F076C">
                        <w:rPr>
                          <w:rFonts w:eastAsia="OpenSymbol" w:cstheme="minorHAnsi"/>
                          <w:color w:val="000000" w:themeColor="text1"/>
                        </w:rPr>
                        <w:t xml:space="preserve"> Chillers</w:t>
                      </w:r>
                      <w:r w:rsidR="00CA75CB">
                        <w:rPr>
                          <w:rFonts w:eastAsia="OpenSymbol" w:cstheme="minorHAnsi"/>
                          <w:color w:val="000000" w:themeColor="text1"/>
                        </w:rPr>
                        <w:t xml:space="preserve">, Pressure </w:t>
                      </w:r>
                      <w:r w:rsidR="00B66409">
                        <w:rPr>
                          <w:rFonts w:eastAsia="OpenSymbol" w:cstheme="minorHAnsi"/>
                          <w:color w:val="000000" w:themeColor="text1"/>
                        </w:rPr>
                        <w:t>Vessels, Reactor</w:t>
                      </w:r>
                      <w:r w:rsidR="00A84DA9">
                        <w:rPr>
                          <w:rFonts w:eastAsia="OpenSymbol" w:cstheme="minorHAnsi"/>
                          <w:color w:val="000000" w:themeColor="text1"/>
                        </w:rPr>
                        <w:t xml:space="preserve"> </w:t>
                      </w:r>
                      <w:r w:rsidR="00381EA8">
                        <w:rPr>
                          <w:rFonts w:eastAsia="OpenSymbol" w:cstheme="minorHAnsi"/>
                          <w:color w:val="000000" w:themeColor="text1"/>
                        </w:rPr>
                        <w:t>vessel,</w:t>
                      </w:r>
                    </w:p>
                    <w:p w14:paraId="5285F57E" w14:textId="4551E1B7" w:rsidR="006F076C" w:rsidRPr="006F076C" w:rsidRDefault="00381EA8" w:rsidP="00C854E6">
                      <w:pPr>
                        <w:autoSpaceDE w:val="0"/>
                        <w:autoSpaceDN w:val="0"/>
                        <w:adjustRightInd w:val="0"/>
                        <w:spacing w:after="0" w:line="276" w:lineRule="auto"/>
                        <w:rPr>
                          <w:rFonts w:eastAsia="OpenSymbol" w:cstheme="minorHAnsi"/>
                          <w:color w:val="000000" w:themeColor="text1"/>
                        </w:rPr>
                      </w:pPr>
                      <w:r>
                        <w:rPr>
                          <w:rFonts w:eastAsia="OpenSymbol" w:cstheme="minorHAnsi"/>
                          <w:color w:val="000000" w:themeColor="text1"/>
                        </w:rPr>
                        <w:t>RO</w:t>
                      </w:r>
                      <w:r w:rsidR="00043D63">
                        <w:rPr>
                          <w:rFonts w:eastAsia="OpenSymbol" w:cstheme="minorHAnsi"/>
                          <w:color w:val="000000" w:themeColor="text1"/>
                        </w:rPr>
                        <w:t xml:space="preserve"> Systems</w:t>
                      </w:r>
                      <w:r w:rsidR="002B4CA8">
                        <w:rPr>
                          <w:rFonts w:eastAsia="OpenSymbol" w:cstheme="minorHAnsi"/>
                          <w:color w:val="000000" w:themeColor="text1"/>
                        </w:rPr>
                        <w:t>, Filter Press.</w:t>
                      </w:r>
                    </w:p>
                    <w:p w14:paraId="697F7768" w14:textId="77777777" w:rsidR="006F076C" w:rsidRPr="006F076C" w:rsidRDefault="006F076C" w:rsidP="006F076C">
                      <w:pPr>
                        <w:rPr>
                          <w:b/>
                          <w:bCs/>
                          <w:color w:val="002060"/>
                          <w:sz w:val="24"/>
                          <w:szCs w:val="24"/>
                          <w:u w:val="single"/>
                        </w:rPr>
                      </w:pPr>
                    </w:p>
                    <w:p w14:paraId="2EDAE741" w14:textId="1DF55B51" w:rsidR="00FA6670" w:rsidRDefault="00A1071B" w:rsidP="0047519A">
                      <w:pPr>
                        <w:pStyle w:val="ListParagraph"/>
                        <w:autoSpaceDE w:val="0"/>
                        <w:autoSpaceDN w:val="0"/>
                        <w:adjustRightInd w:val="0"/>
                        <w:spacing w:after="0" w:line="276" w:lineRule="auto"/>
                        <w:ind w:left="284"/>
                        <w:rPr>
                          <w:rFonts w:eastAsia="OpenSymbol" w:cstheme="minorHAnsi"/>
                          <w:color w:val="000000" w:themeColor="text1"/>
                        </w:rPr>
                      </w:pPr>
                      <w:r w:rsidRPr="00651C30">
                        <w:rPr>
                          <w:rFonts w:eastAsia="OpenSymbol" w:cstheme="minorHAnsi"/>
                          <w:color w:val="000000" w:themeColor="text1"/>
                        </w:rPr>
                        <w:t xml:space="preserve">      </w:t>
                      </w:r>
                    </w:p>
                    <w:p w14:paraId="68BCEE84" w14:textId="331731B8"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1BDB2BAC" w14:textId="4227386E"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75ACB0B8" w14:textId="7D047E19"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30667DA5" w14:textId="77777777" w:rsidR="00054B54" w:rsidRDefault="00054B54" w:rsidP="0047519A">
                      <w:pPr>
                        <w:pStyle w:val="ListParagraph"/>
                        <w:autoSpaceDE w:val="0"/>
                        <w:autoSpaceDN w:val="0"/>
                        <w:adjustRightInd w:val="0"/>
                        <w:spacing w:after="0" w:line="276" w:lineRule="auto"/>
                        <w:ind w:left="284"/>
                        <w:rPr>
                          <w:rFonts w:eastAsia="OpenSymbol" w:cstheme="minorHAnsi"/>
                          <w:color w:val="000000" w:themeColor="text1"/>
                        </w:rPr>
                      </w:pPr>
                    </w:p>
                    <w:p w14:paraId="40056224" w14:textId="77777777" w:rsidR="00662C0C" w:rsidRDefault="00662C0C" w:rsidP="00662C0C">
                      <w:pPr>
                        <w:pStyle w:val="ListParagraph"/>
                        <w:autoSpaceDE w:val="0"/>
                        <w:autoSpaceDN w:val="0"/>
                        <w:adjustRightInd w:val="0"/>
                        <w:spacing w:after="0"/>
                        <w:ind w:left="284"/>
                        <w:rPr>
                          <w:rFonts w:ascii="Arial" w:eastAsia="Times New Roman" w:hAnsi="Arial" w:cs="Arial"/>
                          <w:b/>
                          <w:color w:val="000000"/>
                          <w:lang w:eastAsia="en-IN"/>
                        </w:rPr>
                      </w:pPr>
                    </w:p>
                    <w:p w14:paraId="62966DB9" w14:textId="4D821661" w:rsidR="006541BA" w:rsidRDefault="006541BA" w:rsidP="000C763C">
                      <w:pPr>
                        <w:spacing w:after="0"/>
                        <w:rPr>
                          <w:color w:val="000000" w:themeColor="text1"/>
                        </w:rPr>
                      </w:pPr>
                    </w:p>
                    <w:p w14:paraId="6857A960" w14:textId="77777777" w:rsidR="00D32851" w:rsidRDefault="00D32851" w:rsidP="006541BA">
                      <w:pPr>
                        <w:spacing w:after="0"/>
                        <w:rPr>
                          <w:color w:val="000000" w:themeColor="text1"/>
                        </w:rPr>
                      </w:pPr>
                    </w:p>
                    <w:p w14:paraId="4EC286C4" w14:textId="17B8EAB7" w:rsidR="00D32851" w:rsidRDefault="00D32851" w:rsidP="006541BA">
                      <w:pPr>
                        <w:spacing w:after="0"/>
                        <w:rPr>
                          <w:color w:val="000000" w:themeColor="text1"/>
                        </w:rPr>
                      </w:pPr>
                    </w:p>
                    <w:p w14:paraId="2C113C55" w14:textId="2C445828" w:rsidR="00D32851" w:rsidRDefault="00D32851" w:rsidP="006541BA">
                      <w:pPr>
                        <w:spacing w:after="0"/>
                        <w:rPr>
                          <w:color w:val="000000" w:themeColor="text1"/>
                        </w:rPr>
                      </w:pPr>
                    </w:p>
                    <w:p w14:paraId="54F6B0C0" w14:textId="16E794C3" w:rsidR="00D32851" w:rsidRDefault="00D32851" w:rsidP="006541BA">
                      <w:pPr>
                        <w:spacing w:after="0"/>
                        <w:rPr>
                          <w:color w:val="000000" w:themeColor="text1"/>
                        </w:rPr>
                      </w:pPr>
                    </w:p>
                    <w:p w14:paraId="4D42BC9A" w14:textId="144A4FE4" w:rsidR="00D32851" w:rsidRDefault="00D32851" w:rsidP="006541BA">
                      <w:pPr>
                        <w:spacing w:after="0"/>
                        <w:rPr>
                          <w:color w:val="000000" w:themeColor="text1"/>
                        </w:rPr>
                      </w:pPr>
                    </w:p>
                    <w:p w14:paraId="01E79F8B" w14:textId="2DE05670" w:rsidR="00D32851" w:rsidRDefault="00D32851" w:rsidP="006541BA">
                      <w:pPr>
                        <w:spacing w:after="0"/>
                        <w:rPr>
                          <w:color w:val="000000" w:themeColor="text1"/>
                        </w:rPr>
                      </w:pPr>
                    </w:p>
                    <w:p w14:paraId="1260D059" w14:textId="77777777" w:rsidR="00D32851" w:rsidRDefault="00D32851" w:rsidP="006541BA">
                      <w:pPr>
                        <w:spacing w:after="0"/>
                        <w:rPr>
                          <w:color w:val="000000" w:themeColor="text1"/>
                        </w:rPr>
                      </w:pPr>
                    </w:p>
                    <w:p w14:paraId="557CE715" w14:textId="77777777" w:rsidR="002E644F" w:rsidRPr="00292898" w:rsidRDefault="002E644F" w:rsidP="006541BA">
                      <w:pPr>
                        <w:spacing w:after="0"/>
                        <w:rPr>
                          <w:color w:val="000000" w:themeColor="text1"/>
                        </w:rPr>
                      </w:pPr>
                    </w:p>
                  </w:txbxContent>
                </v:textbox>
                <w10:wrap type="square" anchorx="margin"/>
              </v:rect>
            </w:pict>
          </mc:Fallback>
        </mc:AlternateContent>
      </w:r>
    </w:p>
    <w:p w14:paraId="718531F5" w14:textId="294CB3B6" w:rsidR="00AE4D49" w:rsidRPr="00AE4D49" w:rsidRDefault="009C5D2A" w:rsidP="005700F0">
      <w:pPr>
        <w:tabs>
          <w:tab w:val="left" w:pos="1495"/>
        </w:tabs>
      </w:pPr>
      <w:r w:rsidRPr="00C2076C">
        <w:rPr>
          <w:noProof/>
        </w:rPr>
        <w:lastRenderedPageBreak/>
        <mc:AlternateContent>
          <mc:Choice Requires="wps">
            <w:drawing>
              <wp:anchor distT="0" distB="0" distL="114300" distR="114300" simplePos="0" relativeHeight="251664384" behindDoc="0" locked="0" layoutInCell="1" allowOverlap="1" wp14:anchorId="38BABA48" wp14:editId="002CC400">
                <wp:simplePos x="0" y="0"/>
                <wp:positionH relativeFrom="page">
                  <wp:posOffset>2143125</wp:posOffset>
                </wp:positionH>
                <wp:positionV relativeFrom="paragraph">
                  <wp:posOffset>-55245</wp:posOffset>
                </wp:positionV>
                <wp:extent cx="5343525" cy="10544175"/>
                <wp:effectExtent l="0" t="0" r="9525" b="9525"/>
                <wp:wrapNone/>
                <wp:docPr id="6" name="Rectangle 6"/>
                <wp:cNvGraphicFramePr/>
                <a:graphic xmlns:a="http://schemas.openxmlformats.org/drawingml/2006/main">
                  <a:graphicData uri="http://schemas.microsoft.com/office/word/2010/wordprocessingShape">
                    <wps:wsp>
                      <wps:cNvSpPr/>
                      <wps:spPr>
                        <a:xfrm>
                          <a:off x="0" y="0"/>
                          <a:ext cx="5343525" cy="10544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3C267EC" w14:textId="77777777" w:rsidR="00FB4FF5" w:rsidRDefault="00FB4FF5" w:rsidP="006A4EFB">
                            <w:pPr>
                              <w:pStyle w:val="Default"/>
                              <w:tabs>
                                <w:tab w:val="left" w:pos="567"/>
                              </w:tabs>
                              <w:spacing w:after="0"/>
                              <w:ind w:left="720" w:right="202"/>
                              <w:jc w:val="center"/>
                              <w:rPr>
                                <w:rFonts w:asciiTheme="minorHAnsi" w:eastAsiaTheme="minorHAnsi" w:hAnsiTheme="minorHAnsi" w:cstheme="minorBidi"/>
                                <w:b/>
                                <w:bCs/>
                                <w:color w:val="002060"/>
                                <w:lang w:eastAsia="en-US"/>
                              </w:rPr>
                            </w:pPr>
                          </w:p>
                          <w:p w14:paraId="6AC3C249" w14:textId="38BADD23" w:rsidR="006A4EFB" w:rsidRDefault="006A4EFB" w:rsidP="006A4EFB">
                            <w:pPr>
                              <w:pStyle w:val="Default"/>
                              <w:tabs>
                                <w:tab w:val="left" w:pos="567"/>
                              </w:tabs>
                              <w:spacing w:after="0"/>
                              <w:ind w:left="720" w:right="202"/>
                              <w:jc w:val="center"/>
                              <w:rPr>
                                <w:rFonts w:asciiTheme="minorHAnsi" w:eastAsiaTheme="minorHAnsi" w:hAnsiTheme="minorHAnsi" w:cstheme="minorBidi"/>
                                <w:b/>
                                <w:bCs/>
                                <w:color w:val="002060"/>
                                <w:lang w:eastAsia="en-US"/>
                              </w:rPr>
                            </w:pPr>
                            <w:r w:rsidRPr="004A7CE6">
                              <w:rPr>
                                <w:rFonts w:asciiTheme="minorHAnsi" w:eastAsiaTheme="minorHAnsi" w:hAnsiTheme="minorHAnsi" w:cstheme="minorBidi"/>
                                <w:b/>
                                <w:bCs/>
                                <w:color w:val="002060"/>
                                <w:lang w:eastAsia="en-US"/>
                              </w:rPr>
                              <w:t xml:space="preserve">CAREER </w:t>
                            </w:r>
                            <w:r w:rsidR="004D2D2D">
                              <w:rPr>
                                <w:rFonts w:asciiTheme="minorHAnsi" w:eastAsiaTheme="minorHAnsi" w:hAnsiTheme="minorHAnsi" w:cstheme="minorBidi"/>
                                <w:b/>
                                <w:bCs/>
                                <w:color w:val="002060"/>
                                <w:lang w:eastAsia="en-US"/>
                              </w:rPr>
                              <w:t>ACCOMPLISHMENTS</w:t>
                            </w:r>
                          </w:p>
                          <w:p w14:paraId="73014E2C" w14:textId="53C6A9AB" w:rsidR="006A4EFB" w:rsidRPr="00075647" w:rsidRDefault="006A4EFB" w:rsidP="00075647">
                            <w:pPr>
                              <w:autoSpaceDE w:val="0"/>
                              <w:autoSpaceDN w:val="0"/>
                              <w:adjustRightInd w:val="0"/>
                              <w:spacing w:after="0" w:line="276" w:lineRule="auto"/>
                              <w:ind w:left="142"/>
                              <w:rPr>
                                <w:rFonts w:ascii="Calibri-Bold" w:hAnsi="Calibri-Bold" w:cs="Calibri-Bold"/>
                                <w:b/>
                                <w:bCs/>
                                <w:color w:val="002060"/>
                                <w:sz w:val="24"/>
                                <w:szCs w:val="24"/>
                                <w:u w:val="single"/>
                              </w:rPr>
                            </w:pPr>
                            <w:r w:rsidRPr="00075647">
                              <w:rPr>
                                <w:rFonts w:ascii="Calibri-Bold" w:hAnsi="Calibri-Bold" w:cs="Calibri-Bold"/>
                                <w:b/>
                                <w:bCs/>
                                <w:color w:val="002060"/>
                                <w:sz w:val="24"/>
                                <w:szCs w:val="24"/>
                                <w:u w:val="single"/>
                              </w:rPr>
                              <w:t>SICGILSOL INDIA Private Limited.</w:t>
                            </w:r>
                          </w:p>
                          <w:p w14:paraId="1420DE28" w14:textId="4BD4599F" w:rsidR="006A4EFB" w:rsidRPr="00F14F9F" w:rsidRDefault="006A4EFB" w:rsidP="006A4EFB">
                            <w:pPr>
                              <w:pStyle w:val="ListParagraph"/>
                              <w:numPr>
                                <w:ilvl w:val="0"/>
                                <w:numId w:val="4"/>
                              </w:numPr>
                              <w:autoSpaceDE w:val="0"/>
                              <w:autoSpaceDN w:val="0"/>
                              <w:adjustRightInd w:val="0"/>
                              <w:spacing w:after="60" w:line="0" w:lineRule="atLeast"/>
                              <w:ind w:left="142" w:hanging="284"/>
                              <w:jc w:val="both"/>
                              <w:rPr>
                                <w:rFonts w:eastAsia="Times New Roman" w:cstheme="minorHAnsi"/>
                                <w:b/>
                                <w:bCs/>
                                <w:color w:val="000000" w:themeColor="text1"/>
                                <w:lang w:eastAsia="en-IN"/>
                              </w:rPr>
                            </w:pPr>
                            <w:r w:rsidRPr="00F14F9F">
                              <w:rPr>
                                <w:rFonts w:eastAsia="Times New Roman" w:cstheme="minorHAnsi"/>
                                <w:color w:val="000000" w:themeColor="text1"/>
                                <w:lang w:eastAsia="en-IN"/>
                              </w:rPr>
                              <w:t xml:space="preserve">Eliminated NVAT </w:t>
                            </w:r>
                            <w:r w:rsidR="000B702D">
                              <w:rPr>
                                <w:rFonts w:eastAsia="Times New Roman" w:cstheme="minorHAnsi"/>
                                <w:color w:val="000000" w:themeColor="text1"/>
                                <w:lang w:eastAsia="en-IN"/>
                              </w:rPr>
                              <w:t xml:space="preserve">in the Process </w:t>
                            </w:r>
                            <w:r w:rsidRPr="00F14F9F">
                              <w:rPr>
                                <w:rFonts w:eastAsia="Times New Roman" w:cstheme="minorHAnsi"/>
                                <w:color w:val="000000" w:themeColor="text1"/>
                                <w:lang w:eastAsia="en-IN"/>
                              </w:rPr>
                              <w:t xml:space="preserve">by </w:t>
                            </w:r>
                            <w:r w:rsidRPr="00F14F9F">
                              <w:rPr>
                                <w:rFonts w:eastAsia="Times New Roman" w:cstheme="minorHAnsi"/>
                                <w:b/>
                                <w:bCs/>
                                <w:color w:val="000000" w:themeColor="text1"/>
                                <w:lang w:eastAsia="en-IN"/>
                              </w:rPr>
                              <w:t>75%</w:t>
                            </w:r>
                            <w:r w:rsidRPr="00F14F9F">
                              <w:rPr>
                                <w:rFonts w:eastAsia="Times New Roman" w:cstheme="minorHAnsi"/>
                                <w:color w:val="000000" w:themeColor="text1"/>
                                <w:lang w:eastAsia="en-IN"/>
                              </w:rPr>
                              <w:t xml:space="preserve"> using KAIZEN event.(</w:t>
                            </w:r>
                            <w:r w:rsidRPr="00F14F9F">
                              <w:rPr>
                                <w:rFonts w:eastAsia="Times New Roman" w:cstheme="minorHAnsi"/>
                                <w:b/>
                                <w:bCs/>
                                <w:color w:val="000000" w:themeColor="text1"/>
                                <w:lang w:eastAsia="en-IN"/>
                              </w:rPr>
                              <w:t xml:space="preserve">From 69 to 17 </w:t>
                            </w:r>
                            <w:r w:rsidR="00EC5AB9">
                              <w:rPr>
                                <w:rFonts w:eastAsia="Times New Roman" w:cstheme="minorHAnsi"/>
                                <w:b/>
                                <w:bCs/>
                                <w:color w:val="000000" w:themeColor="text1"/>
                                <w:lang w:eastAsia="en-IN"/>
                              </w:rPr>
                              <w:t>D</w:t>
                            </w:r>
                            <w:r w:rsidR="0058080B">
                              <w:rPr>
                                <w:rFonts w:eastAsia="Times New Roman" w:cstheme="minorHAnsi"/>
                                <w:b/>
                                <w:bCs/>
                                <w:color w:val="000000" w:themeColor="text1"/>
                                <w:lang w:eastAsia="en-IN"/>
                              </w:rPr>
                              <w:t xml:space="preserve">ays </w:t>
                            </w:r>
                            <w:r w:rsidR="00EC5AB9">
                              <w:rPr>
                                <w:rFonts w:eastAsia="Times New Roman" w:cstheme="minorHAnsi"/>
                                <w:b/>
                                <w:bCs/>
                                <w:color w:val="000000" w:themeColor="text1"/>
                                <w:lang w:eastAsia="en-IN"/>
                              </w:rPr>
                              <w:t>P</w:t>
                            </w:r>
                            <w:r w:rsidR="0058080B">
                              <w:rPr>
                                <w:rFonts w:eastAsia="Times New Roman" w:cstheme="minorHAnsi"/>
                                <w:b/>
                                <w:bCs/>
                                <w:color w:val="000000" w:themeColor="text1"/>
                                <w:lang w:eastAsia="en-IN"/>
                              </w:rPr>
                              <w:t>er Year</w:t>
                            </w:r>
                            <w:r w:rsidRPr="00F14F9F">
                              <w:rPr>
                                <w:rFonts w:eastAsia="Times New Roman" w:cstheme="minorHAnsi"/>
                                <w:b/>
                                <w:bCs/>
                                <w:color w:val="000000" w:themeColor="text1"/>
                                <w:lang w:eastAsia="en-IN"/>
                              </w:rPr>
                              <w:t>)</w:t>
                            </w:r>
                            <w:r w:rsidR="00BB4C48">
                              <w:rPr>
                                <w:rFonts w:eastAsia="Times New Roman" w:cstheme="minorHAnsi"/>
                                <w:b/>
                                <w:bCs/>
                                <w:color w:val="000000" w:themeColor="text1"/>
                                <w:lang w:eastAsia="en-IN"/>
                              </w:rPr>
                              <w:t>.</w:t>
                            </w:r>
                          </w:p>
                          <w:p w14:paraId="4BF754DC" w14:textId="68592F0B" w:rsidR="006A4EFB" w:rsidRDefault="006A4EFB" w:rsidP="006A4EFB">
                            <w:pPr>
                              <w:pStyle w:val="ListParagraph"/>
                              <w:numPr>
                                <w:ilvl w:val="0"/>
                                <w:numId w:val="4"/>
                              </w:numPr>
                              <w:autoSpaceDE w:val="0"/>
                              <w:autoSpaceDN w:val="0"/>
                              <w:adjustRightInd w:val="0"/>
                              <w:spacing w:after="60" w:line="276" w:lineRule="auto"/>
                              <w:ind w:left="142" w:hanging="284"/>
                              <w:jc w:val="both"/>
                              <w:rPr>
                                <w:rFonts w:eastAsia="Times New Roman" w:cstheme="minorHAnsi"/>
                                <w:color w:val="000000" w:themeColor="text1"/>
                                <w:lang w:eastAsia="en-IN"/>
                              </w:rPr>
                            </w:pPr>
                            <w:r w:rsidRPr="00F14F9F">
                              <w:rPr>
                                <w:rFonts w:eastAsia="Times New Roman" w:cstheme="minorHAnsi"/>
                                <w:color w:val="000000" w:themeColor="text1"/>
                                <w:lang w:eastAsia="en-IN"/>
                              </w:rPr>
                              <w:t xml:space="preserve">Achieved </w:t>
                            </w:r>
                            <w:r w:rsidR="00475E10">
                              <w:rPr>
                                <w:rFonts w:eastAsia="Times New Roman" w:cstheme="minorHAnsi"/>
                                <w:b/>
                                <w:bCs/>
                                <w:color w:val="000000" w:themeColor="text1"/>
                                <w:lang w:eastAsia="en-IN"/>
                              </w:rPr>
                              <w:t xml:space="preserve">6.5 </w:t>
                            </w:r>
                            <w:r w:rsidRPr="00F14F9F">
                              <w:rPr>
                                <w:rFonts w:eastAsia="Times New Roman" w:cstheme="minorHAnsi"/>
                                <w:b/>
                                <w:bCs/>
                                <w:color w:val="000000" w:themeColor="text1"/>
                                <w:lang w:eastAsia="en-IN"/>
                              </w:rPr>
                              <w:t>% reduction</w:t>
                            </w:r>
                            <w:r w:rsidRPr="00F14F9F">
                              <w:rPr>
                                <w:rFonts w:eastAsia="Times New Roman" w:cstheme="minorHAnsi"/>
                                <w:color w:val="000000" w:themeColor="text1"/>
                                <w:lang w:eastAsia="en-IN"/>
                              </w:rPr>
                              <w:t xml:space="preserve"> </w:t>
                            </w:r>
                            <w:r w:rsidR="001C363F">
                              <w:rPr>
                                <w:rFonts w:eastAsia="Times New Roman" w:cstheme="minorHAnsi"/>
                                <w:color w:val="000000" w:themeColor="text1"/>
                                <w:lang w:eastAsia="en-IN"/>
                              </w:rPr>
                              <w:t>in</w:t>
                            </w:r>
                            <w:r w:rsidRPr="00F14F9F">
                              <w:rPr>
                                <w:rFonts w:eastAsia="Times New Roman" w:cstheme="minorHAnsi"/>
                                <w:color w:val="000000" w:themeColor="text1"/>
                                <w:lang w:eastAsia="en-IN"/>
                              </w:rPr>
                              <w:t xml:space="preserve"> Product Specific power for the year 2019-2020</w:t>
                            </w:r>
                            <w:r w:rsidR="004829D1">
                              <w:rPr>
                                <w:rFonts w:eastAsia="Times New Roman" w:cstheme="minorHAnsi"/>
                                <w:color w:val="000000" w:themeColor="text1"/>
                                <w:lang w:eastAsia="en-IN"/>
                              </w:rPr>
                              <w:t xml:space="preserve"> against the target of 5%</w:t>
                            </w:r>
                          </w:p>
                          <w:p w14:paraId="4746682A" w14:textId="400CB76D" w:rsidR="00AD63A5" w:rsidRDefault="00AD63A5" w:rsidP="006A4EFB">
                            <w:pPr>
                              <w:pStyle w:val="ListParagraph"/>
                              <w:numPr>
                                <w:ilvl w:val="0"/>
                                <w:numId w:val="4"/>
                              </w:numPr>
                              <w:autoSpaceDE w:val="0"/>
                              <w:autoSpaceDN w:val="0"/>
                              <w:adjustRightInd w:val="0"/>
                              <w:spacing w:after="60" w:line="276" w:lineRule="auto"/>
                              <w:ind w:left="142" w:hanging="284"/>
                              <w:jc w:val="both"/>
                              <w:rPr>
                                <w:rFonts w:eastAsia="Times New Roman" w:cstheme="minorHAnsi"/>
                                <w:color w:val="000000" w:themeColor="text1"/>
                                <w:lang w:eastAsia="en-IN"/>
                              </w:rPr>
                            </w:pPr>
                            <w:r>
                              <w:rPr>
                                <w:rFonts w:eastAsia="Times New Roman" w:cstheme="minorHAnsi"/>
                                <w:color w:val="000000" w:themeColor="text1"/>
                                <w:lang w:eastAsia="en-IN"/>
                              </w:rPr>
                              <w:t xml:space="preserve">Improved asset utilisation and fetched </w:t>
                            </w:r>
                            <w:r w:rsidRPr="00395C87">
                              <w:rPr>
                                <w:rFonts w:eastAsia="Times New Roman" w:cstheme="minorHAnsi"/>
                                <w:b/>
                                <w:bCs/>
                                <w:color w:val="000000" w:themeColor="text1"/>
                                <w:lang w:eastAsia="en-IN"/>
                              </w:rPr>
                              <w:t>0.</w:t>
                            </w:r>
                            <w:r w:rsidR="008E2838">
                              <w:rPr>
                                <w:rFonts w:eastAsia="Times New Roman" w:cstheme="minorHAnsi"/>
                                <w:b/>
                                <w:bCs/>
                                <w:color w:val="000000" w:themeColor="text1"/>
                                <w:lang w:eastAsia="en-IN"/>
                              </w:rPr>
                              <w:t>8</w:t>
                            </w:r>
                            <w:r w:rsidR="00395C87">
                              <w:rPr>
                                <w:rFonts w:eastAsia="Times New Roman" w:cstheme="minorHAnsi"/>
                                <w:b/>
                                <w:bCs/>
                                <w:color w:val="000000" w:themeColor="text1"/>
                                <w:lang w:eastAsia="en-IN"/>
                              </w:rPr>
                              <w:t>0</w:t>
                            </w:r>
                            <w:r>
                              <w:rPr>
                                <w:rFonts w:eastAsia="Times New Roman" w:cstheme="minorHAnsi"/>
                                <w:color w:val="000000" w:themeColor="text1"/>
                                <w:lang w:eastAsia="en-IN"/>
                              </w:rPr>
                              <w:t xml:space="preserve"> Crore </w:t>
                            </w:r>
                            <w:r w:rsidR="00B82B90">
                              <w:rPr>
                                <w:rFonts w:eastAsia="Times New Roman" w:cstheme="minorHAnsi"/>
                                <w:color w:val="000000" w:themeColor="text1"/>
                                <w:lang w:eastAsia="en-IN"/>
                              </w:rPr>
                              <w:t xml:space="preserve">INR </w:t>
                            </w:r>
                            <w:r>
                              <w:rPr>
                                <w:rFonts w:eastAsia="Times New Roman" w:cstheme="minorHAnsi"/>
                                <w:color w:val="000000" w:themeColor="text1"/>
                                <w:lang w:eastAsia="en-IN"/>
                              </w:rPr>
                              <w:t xml:space="preserve">as </w:t>
                            </w:r>
                            <w:r w:rsidR="001C5818">
                              <w:rPr>
                                <w:rFonts w:eastAsia="Times New Roman" w:cstheme="minorHAnsi"/>
                                <w:color w:val="000000" w:themeColor="text1"/>
                                <w:lang w:eastAsia="en-IN"/>
                              </w:rPr>
                              <w:t>cost avoidance</w:t>
                            </w:r>
                            <w:r w:rsidR="008148A7">
                              <w:rPr>
                                <w:rFonts w:eastAsia="Times New Roman" w:cstheme="minorHAnsi"/>
                                <w:color w:val="000000" w:themeColor="text1"/>
                                <w:lang w:eastAsia="en-IN"/>
                              </w:rPr>
                              <w:t xml:space="preserve"> </w:t>
                            </w:r>
                            <w:r w:rsidR="00331FA7">
                              <w:rPr>
                                <w:rFonts w:eastAsia="Times New Roman" w:cstheme="minorHAnsi"/>
                                <w:color w:val="000000" w:themeColor="text1"/>
                                <w:lang w:eastAsia="en-IN"/>
                              </w:rPr>
                              <w:t xml:space="preserve">in </w:t>
                            </w:r>
                            <w:r w:rsidR="008148A7">
                              <w:rPr>
                                <w:rFonts w:eastAsia="Times New Roman" w:cstheme="minorHAnsi"/>
                                <w:color w:val="000000" w:themeColor="text1"/>
                                <w:lang w:eastAsia="en-IN"/>
                              </w:rPr>
                              <w:t>2019-2020</w:t>
                            </w:r>
                            <w:r>
                              <w:rPr>
                                <w:rFonts w:eastAsia="Times New Roman" w:cstheme="minorHAnsi"/>
                                <w:color w:val="000000" w:themeColor="text1"/>
                                <w:lang w:eastAsia="en-IN"/>
                              </w:rPr>
                              <w:t>.</w:t>
                            </w:r>
                          </w:p>
                          <w:p w14:paraId="42E59CCD" w14:textId="5161F2AF" w:rsidR="00972709" w:rsidRDefault="00972709" w:rsidP="006A4EFB">
                            <w:pPr>
                              <w:pStyle w:val="ListParagraph"/>
                              <w:numPr>
                                <w:ilvl w:val="0"/>
                                <w:numId w:val="4"/>
                              </w:numPr>
                              <w:autoSpaceDE w:val="0"/>
                              <w:autoSpaceDN w:val="0"/>
                              <w:adjustRightInd w:val="0"/>
                              <w:spacing w:after="60" w:line="276" w:lineRule="auto"/>
                              <w:ind w:left="142" w:hanging="284"/>
                              <w:jc w:val="both"/>
                              <w:rPr>
                                <w:rFonts w:eastAsia="Times New Roman" w:cstheme="minorHAnsi"/>
                                <w:color w:val="000000" w:themeColor="text1"/>
                                <w:lang w:eastAsia="en-IN"/>
                              </w:rPr>
                            </w:pPr>
                            <w:r>
                              <w:rPr>
                                <w:rFonts w:eastAsia="Times New Roman" w:cstheme="minorHAnsi"/>
                                <w:color w:val="000000" w:themeColor="text1"/>
                                <w:lang w:eastAsia="en-IN"/>
                              </w:rPr>
                              <w:t>Implemented FDA Compliance system for Medical Oxygen</w:t>
                            </w:r>
                            <w:r w:rsidR="00923A6F">
                              <w:rPr>
                                <w:rFonts w:eastAsia="Times New Roman" w:cstheme="minorHAnsi"/>
                                <w:color w:val="000000" w:themeColor="text1"/>
                                <w:lang w:eastAsia="en-IN"/>
                              </w:rPr>
                              <w:t xml:space="preserve"> Manufacturing and Supply.</w:t>
                            </w:r>
                          </w:p>
                          <w:p w14:paraId="6A7F5BD4" w14:textId="77777777" w:rsidR="006A4EFB" w:rsidRPr="00015E43" w:rsidRDefault="006A4EFB" w:rsidP="006A4EFB">
                            <w:pPr>
                              <w:pStyle w:val="ListParagraph"/>
                              <w:numPr>
                                <w:ilvl w:val="0"/>
                                <w:numId w:val="4"/>
                              </w:numPr>
                              <w:shd w:val="clear" w:color="auto" w:fill="FFFFFF"/>
                              <w:autoSpaceDE w:val="0"/>
                              <w:autoSpaceDN w:val="0"/>
                              <w:adjustRightInd w:val="0"/>
                              <w:spacing w:before="225" w:after="120" w:line="276" w:lineRule="auto"/>
                              <w:ind w:left="142" w:hanging="284"/>
                              <w:jc w:val="both"/>
                              <w:rPr>
                                <w:rFonts w:cstheme="minorHAnsi"/>
                                <w:bCs/>
                                <w:color w:val="000000" w:themeColor="text1"/>
                              </w:rPr>
                            </w:pPr>
                            <w:r w:rsidRPr="00015E43">
                              <w:rPr>
                                <w:rFonts w:eastAsia="Times New Roman" w:cstheme="minorHAnsi"/>
                                <w:color w:val="000000" w:themeColor="text1"/>
                                <w:lang w:eastAsia="en-IN"/>
                              </w:rPr>
                              <w:t xml:space="preserve">Commissioned a </w:t>
                            </w:r>
                            <w:r w:rsidRPr="00015E43">
                              <w:rPr>
                                <w:rFonts w:eastAsia="Times New Roman" w:cstheme="minorHAnsi"/>
                                <w:b/>
                                <w:bCs/>
                                <w:color w:val="000000" w:themeColor="text1"/>
                                <w:lang w:eastAsia="en-IN"/>
                              </w:rPr>
                              <w:t>Zero Liquid Discharge plant</w:t>
                            </w:r>
                            <w:r w:rsidRPr="00015E43">
                              <w:rPr>
                                <w:rFonts w:eastAsia="Times New Roman" w:cstheme="minorHAnsi"/>
                                <w:color w:val="000000" w:themeColor="text1"/>
                                <w:lang w:eastAsia="en-IN"/>
                              </w:rPr>
                              <w:t xml:space="preserve"> (ETP+RO+MEE) as per PCB norms.</w:t>
                            </w:r>
                          </w:p>
                          <w:p w14:paraId="32F2C10A" w14:textId="784BDBDC" w:rsidR="006A4EFB" w:rsidRDefault="006A4EFB" w:rsidP="006A4EFB">
                            <w:pPr>
                              <w:pStyle w:val="ListParagraph"/>
                              <w:numPr>
                                <w:ilvl w:val="0"/>
                                <w:numId w:val="4"/>
                              </w:numPr>
                              <w:shd w:val="clear" w:color="auto" w:fill="FFFFFF"/>
                              <w:autoSpaceDE w:val="0"/>
                              <w:autoSpaceDN w:val="0"/>
                              <w:adjustRightInd w:val="0"/>
                              <w:spacing w:before="225" w:after="120" w:line="276" w:lineRule="auto"/>
                              <w:ind w:left="142" w:hanging="284"/>
                              <w:jc w:val="both"/>
                              <w:rPr>
                                <w:rFonts w:cstheme="minorHAnsi"/>
                                <w:bCs/>
                                <w:color w:val="000000" w:themeColor="text1"/>
                              </w:rPr>
                            </w:pPr>
                            <w:r>
                              <w:rPr>
                                <w:rFonts w:cstheme="minorHAnsi"/>
                                <w:color w:val="000000" w:themeColor="text1"/>
                              </w:rPr>
                              <w:t xml:space="preserve">Successfully </w:t>
                            </w:r>
                            <w:r w:rsidR="00C4070C">
                              <w:rPr>
                                <w:rFonts w:cstheme="minorHAnsi"/>
                                <w:color w:val="000000" w:themeColor="text1"/>
                              </w:rPr>
                              <w:t>delivered</w:t>
                            </w:r>
                            <w:r w:rsidRPr="00015E43">
                              <w:rPr>
                                <w:rFonts w:cstheme="minorHAnsi"/>
                                <w:color w:val="000000" w:themeColor="text1"/>
                              </w:rPr>
                              <w:t xml:space="preserve"> more than </w:t>
                            </w:r>
                            <w:r w:rsidRPr="00D34C3A">
                              <w:rPr>
                                <w:rFonts w:cstheme="minorHAnsi"/>
                                <w:b/>
                                <w:bCs/>
                                <w:color w:val="000000" w:themeColor="text1"/>
                              </w:rPr>
                              <w:t>30</w:t>
                            </w:r>
                            <w:r w:rsidRPr="00015E43">
                              <w:rPr>
                                <w:rFonts w:cstheme="minorHAnsi"/>
                                <w:color w:val="000000" w:themeColor="text1"/>
                              </w:rPr>
                              <w:t xml:space="preserve"> </w:t>
                            </w:r>
                            <w:r w:rsidR="00503E50">
                              <w:rPr>
                                <w:rFonts w:cstheme="minorHAnsi"/>
                                <w:color w:val="000000" w:themeColor="text1"/>
                              </w:rPr>
                              <w:t xml:space="preserve">Nos of </w:t>
                            </w:r>
                            <w:r w:rsidR="00CB255A">
                              <w:rPr>
                                <w:rFonts w:cstheme="minorHAnsi"/>
                                <w:color w:val="000000" w:themeColor="text1"/>
                              </w:rPr>
                              <w:t xml:space="preserve">Cryogenic </w:t>
                            </w:r>
                            <w:r w:rsidRPr="00015E43">
                              <w:rPr>
                                <w:rFonts w:cstheme="minorHAnsi"/>
                                <w:bCs/>
                                <w:color w:val="000000" w:themeColor="text1"/>
                              </w:rPr>
                              <w:t xml:space="preserve">Liquid Supply System </w:t>
                            </w:r>
                            <w:r w:rsidR="00DD635D">
                              <w:rPr>
                                <w:rFonts w:cstheme="minorHAnsi"/>
                                <w:bCs/>
                                <w:color w:val="000000" w:themeColor="text1"/>
                              </w:rPr>
                              <w:t>Projects</w:t>
                            </w:r>
                            <w:r w:rsidR="00426263">
                              <w:rPr>
                                <w:rFonts w:cstheme="minorHAnsi"/>
                                <w:bCs/>
                                <w:color w:val="000000" w:themeColor="text1"/>
                              </w:rPr>
                              <w:t xml:space="preserve"> with Zero </w:t>
                            </w:r>
                            <w:r w:rsidR="00F567B1">
                              <w:rPr>
                                <w:rFonts w:cstheme="minorHAnsi"/>
                                <w:bCs/>
                                <w:color w:val="000000" w:themeColor="text1"/>
                              </w:rPr>
                              <w:t>I</w:t>
                            </w:r>
                            <w:r w:rsidR="00426263">
                              <w:rPr>
                                <w:rFonts w:cstheme="minorHAnsi"/>
                                <w:bCs/>
                                <w:color w:val="000000" w:themeColor="text1"/>
                              </w:rPr>
                              <w:t>ncidents and Accidents.</w:t>
                            </w:r>
                          </w:p>
                          <w:p w14:paraId="70103F37" w14:textId="5AC6165C" w:rsidR="006A4EFB" w:rsidRPr="00075647" w:rsidRDefault="006A4EFB" w:rsidP="00075647">
                            <w:pPr>
                              <w:autoSpaceDE w:val="0"/>
                              <w:autoSpaceDN w:val="0"/>
                              <w:adjustRightInd w:val="0"/>
                              <w:spacing w:after="0" w:line="276" w:lineRule="auto"/>
                              <w:ind w:left="142"/>
                              <w:rPr>
                                <w:rFonts w:ascii="Calibri-Bold" w:hAnsi="Calibri-Bold" w:cs="Calibri-Bold"/>
                                <w:b/>
                                <w:bCs/>
                                <w:color w:val="002060"/>
                                <w:sz w:val="24"/>
                                <w:szCs w:val="24"/>
                                <w:u w:val="single"/>
                              </w:rPr>
                            </w:pPr>
                            <w:r w:rsidRPr="00075647">
                              <w:rPr>
                                <w:rFonts w:ascii="Calibri-Bold" w:hAnsi="Calibri-Bold" w:cs="Calibri-Bold"/>
                                <w:b/>
                                <w:bCs/>
                                <w:color w:val="002060"/>
                                <w:sz w:val="24"/>
                                <w:szCs w:val="24"/>
                                <w:u w:val="single"/>
                              </w:rPr>
                              <w:t>UMICORE AUTOCAT India Private Limited</w:t>
                            </w:r>
                            <w:r w:rsidR="005D62A7">
                              <w:rPr>
                                <w:rFonts w:ascii="Calibri-Bold" w:hAnsi="Calibri-Bold" w:cs="Calibri-Bold"/>
                                <w:b/>
                                <w:bCs/>
                                <w:color w:val="002060"/>
                                <w:sz w:val="24"/>
                                <w:szCs w:val="24"/>
                                <w:u w:val="single"/>
                              </w:rPr>
                              <w:t xml:space="preserve"> (Catalyst Manufacturing)</w:t>
                            </w:r>
                          </w:p>
                          <w:p w14:paraId="7A750EC1" w14:textId="0387A8C1" w:rsidR="00E44E8E" w:rsidRPr="00F14F9F" w:rsidRDefault="00E44E8E" w:rsidP="00E44E8E">
                            <w:pPr>
                              <w:numPr>
                                <w:ilvl w:val="2"/>
                                <w:numId w:val="4"/>
                              </w:numPr>
                              <w:autoSpaceDE w:val="0"/>
                              <w:autoSpaceDN w:val="0"/>
                              <w:adjustRightInd w:val="0"/>
                              <w:spacing w:after="60" w:line="276" w:lineRule="auto"/>
                              <w:ind w:left="142" w:hanging="284"/>
                              <w:jc w:val="both"/>
                              <w:rPr>
                                <w:rFonts w:cstheme="minorHAnsi"/>
                                <w:bCs/>
                                <w:color w:val="000000" w:themeColor="text1"/>
                              </w:rPr>
                            </w:pPr>
                            <w:r w:rsidRPr="007D694D">
                              <w:rPr>
                                <w:rFonts w:cstheme="minorHAnsi"/>
                                <w:bCs/>
                                <w:color w:val="000000" w:themeColor="text1"/>
                              </w:rPr>
                              <w:t xml:space="preserve">Driven the Value </w:t>
                            </w:r>
                            <w:r w:rsidR="00E46C89">
                              <w:rPr>
                                <w:rFonts w:cstheme="minorHAnsi"/>
                                <w:bCs/>
                                <w:color w:val="000000" w:themeColor="text1"/>
                              </w:rPr>
                              <w:t>creating</w:t>
                            </w:r>
                            <w:r w:rsidRPr="007D694D">
                              <w:rPr>
                                <w:rFonts w:cstheme="minorHAnsi"/>
                                <w:bCs/>
                                <w:color w:val="000000" w:themeColor="text1"/>
                              </w:rPr>
                              <w:t xml:space="preserve"> potential roadmap within the business</w:t>
                            </w:r>
                            <w:r w:rsidRPr="00F14F9F">
                              <w:rPr>
                                <w:rFonts w:cstheme="minorHAnsi"/>
                                <w:bCs/>
                                <w:color w:val="000000" w:themeColor="text1"/>
                              </w:rPr>
                              <w:t xml:space="preserve"> </w:t>
                            </w:r>
                            <w:r>
                              <w:rPr>
                                <w:rFonts w:cstheme="minorHAnsi"/>
                                <w:bCs/>
                                <w:color w:val="000000" w:themeColor="text1"/>
                              </w:rPr>
                              <w:t>f</w:t>
                            </w:r>
                            <w:r w:rsidRPr="00F14F9F">
                              <w:rPr>
                                <w:rFonts w:cstheme="minorHAnsi"/>
                                <w:bCs/>
                                <w:color w:val="000000" w:themeColor="text1"/>
                              </w:rPr>
                              <w:t xml:space="preserve">or the </w:t>
                            </w:r>
                            <w:r>
                              <w:rPr>
                                <w:rFonts w:cstheme="minorHAnsi"/>
                                <w:bCs/>
                                <w:color w:val="000000" w:themeColor="text1"/>
                              </w:rPr>
                              <w:t xml:space="preserve">Operation’s </w:t>
                            </w:r>
                            <w:r w:rsidRPr="00F14F9F">
                              <w:rPr>
                                <w:rFonts w:cstheme="minorHAnsi"/>
                                <w:bCs/>
                                <w:color w:val="000000" w:themeColor="text1"/>
                              </w:rPr>
                              <w:t xml:space="preserve">department and fetched Savings to the tune of </w:t>
                            </w:r>
                            <w:bookmarkStart w:id="0" w:name="_Hlk32418875"/>
                            <w:r w:rsidRPr="00F14F9F">
                              <w:rPr>
                                <w:rFonts w:cstheme="minorHAnsi"/>
                                <w:b/>
                                <w:color w:val="000000" w:themeColor="text1"/>
                              </w:rPr>
                              <w:t>€ 4.85 M</w:t>
                            </w:r>
                            <w:r w:rsidRPr="00F14F9F">
                              <w:rPr>
                                <w:rFonts w:cstheme="minorHAnsi"/>
                                <w:bCs/>
                                <w:color w:val="000000" w:themeColor="text1"/>
                              </w:rPr>
                              <w:t xml:space="preserve"> </w:t>
                            </w:r>
                            <w:bookmarkEnd w:id="0"/>
                            <w:r w:rsidRPr="00F14F9F">
                              <w:rPr>
                                <w:rFonts w:cstheme="minorHAnsi"/>
                                <w:bCs/>
                                <w:color w:val="000000" w:themeColor="text1"/>
                              </w:rPr>
                              <w:t>in ’18 -’19.</w:t>
                            </w:r>
                          </w:p>
                          <w:p w14:paraId="13D6CA2C" w14:textId="77777777" w:rsidR="006A4EFB" w:rsidRPr="00F14F9F" w:rsidRDefault="006A4EFB" w:rsidP="006A4EFB">
                            <w:pPr>
                              <w:numPr>
                                <w:ilvl w:val="2"/>
                                <w:numId w:val="4"/>
                              </w:numPr>
                              <w:autoSpaceDE w:val="0"/>
                              <w:autoSpaceDN w:val="0"/>
                              <w:adjustRightInd w:val="0"/>
                              <w:spacing w:after="60" w:line="20" w:lineRule="atLeast"/>
                              <w:ind w:left="142" w:hanging="284"/>
                              <w:jc w:val="both"/>
                              <w:rPr>
                                <w:rFonts w:cstheme="minorHAnsi"/>
                                <w:bCs/>
                                <w:color w:val="000000" w:themeColor="text1"/>
                              </w:rPr>
                            </w:pPr>
                            <w:r w:rsidRPr="00F14F9F">
                              <w:rPr>
                                <w:rFonts w:cstheme="minorHAnsi"/>
                                <w:bCs/>
                                <w:color w:val="000000" w:themeColor="text1"/>
                              </w:rPr>
                              <w:t xml:space="preserve">Generated an annual savings of </w:t>
                            </w:r>
                            <w:r w:rsidRPr="00F14F9F">
                              <w:rPr>
                                <w:rFonts w:cstheme="minorHAnsi"/>
                                <w:b/>
                                <w:color w:val="000000" w:themeColor="text1"/>
                              </w:rPr>
                              <w:t>€ 0.50 M</w:t>
                            </w:r>
                            <w:r w:rsidRPr="00F14F9F">
                              <w:rPr>
                                <w:rFonts w:cstheme="minorHAnsi"/>
                                <w:bCs/>
                                <w:color w:val="000000" w:themeColor="text1"/>
                              </w:rPr>
                              <w:t xml:space="preserve"> through Rejection Reduction using Lean Six Sigma methodologies.</w:t>
                            </w:r>
                          </w:p>
                          <w:p w14:paraId="2EA9CFC5" w14:textId="262B39B5" w:rsidR="006A4EFB" w:rsidRPr="00B25309" w:rsidRDefault="006A4EFB" w:rsidP="001B692C">
                            <w:pPr>
                              <w:numPr>
                                <w:ilvl w:val="2"/>
                                <w:numId w:val="4"/>
                              </w:numPr>
                              <w:autoSpaceDE w:val="0"/>
                              <w:autoSpaceDN w:val="0"/>
                              <w:adjustRightInd w:val="0"/>
                              <w:spacing w:after="60" w:line="20" w:lineRule="atLeast"/>
                              <w:ind w:left="142" w:hanging="284"/>
                              <w:jc w:val="both"/>
                              <w:rPr>
                                <w:rFonts w:cstheme="minorHAnsi"/>
                                <w:bCs/>
                                <w:color w:val="000000" w:themeColor="text1"/>
                              </w:rPr>
                            </w:pPr>
                            <w:r w:rsidRPr="00B25309">
                              <w:rPr>
                                <w:rFonts w:cstheme="minorHAnsi"/>
                                <w:bCs/>
                                <w:color w:val="000000" w:themeColor="text1"/>
                              </w:rPr>
                              <w:t>Grasped the Opportunity and proactively introduced “</w:t>
                            </w:r>
                            <w:r w:rsidRPr="00B25309">
                              <w:rPr>
                                <w:rFonts w:cstheme="minorHAnsi"/>
                                <w:b/>
                                <w:color w:val="000000" w:themeColor="text1"/>
                              </w:rPr>
                              <w:t>WIP Optimisation</w:t>
                            </w:r>
                            <w:r w:rsidRPr="00B25309">
                              <w:rPr>
                                <w:rFonts w:cstheme="minorHAnsi"/>
                                <w:bCs/>
                                <w:color w:val="000000" w:themeColor="text1"/>
                              </w:rPr>
                              <w:t xml:space="preserve">” </w:t>
                            </w:r>
                            <w:r w:rsidR="00B25309" w:rsidRPr="00B25309">
                              <w:rPr>
                                <w:rFonts w:cstheme="minorHAnsi"/>
                                <w:bCs/>
                                <w:color w:val="000000" w:themeColor="text1"/>
                              </w:rPr>
                              <w:t xml:space="preserve">methodologies </w:t>
                            </w:r>
                            <w:r w:rsidRPr="00B25309">
                              <w:rPr>
                                <w:rFonts w:cstheme="minorHAnsi"/>
                                <w:bCs/>
                                <w:color w:val="000000" w:themeColor="text1"/>
                              </w:rPr>
                              <w:t xml:space="preserve">and saved </w:t>
                            </w:r>
                            <w:r w:rsidRPr="00B25309">
                              <w:rPr>
                                <w:rFonts w:cstheme="minorHAnsi"/>
                                <w:b/>
                                <w:color w:val="000000" w:themeColor="text1"/>
                              </w:rPr>
                              <w:t>€ 1.0</w:t>
                            </w:r>
                            <w:r w:rsidRPr="00B25309">
                              <w:rPr>
                                <w:rFonts w:cstheme="minorHAnsi"/>
                                <w:bCs/>
                                <w:color w:val="000000" w:themeColor="text1"/>
                              </w:rPr>
                              <w:t xml:space="preserve"> </w:t>
                            </w:r>
                            <w:r w:rsidRPr="00B25309">
                              <w:rPr>
                                <w:rFonts w:cstheme="minorHAnsi"/>
                                <w:b/>
                                <w:color w:val="000000" w:themeColor="text1"/>
                              </w:rPr>
                              <w:t>M/Annum</w:t>
                            </w:r>
                            <w:r w:rsidRPr="00B25309">
                              <w:rPr>
                                <w:rFonts w:cstheme="minorHAnsi"/>
                                <w:bCs/>
                                <w:color w:val="000000" w:themeColor="text1"/>
                              </w:rPr>
                              <w:t xml:space="preserve"> in 2017</w:t>
                            </w:r>
                            <w:r w:rsidR="000141EF">
                              <w:rPr>
                                <w:rFonts w:cstheme="minorHAnsi"/>
                                <w:bCs/>
                                <w:color w:val="000000" w:themeColor="text1"/>
                              </w:rPr>
                              <w:t>.</w:t>
                            </w:r>
                          </w:p>
                          <w:p w14:paraId="68CDEEC2" w14:textId="430FA281" w:rsidR="00147390" w:rsidRPr="00EE5667" w:rsidRDefault="00147390" w:rsidP="00147390">
                            <w:pPr>
                              <w:pStyle w:val="ListParagraph"/>
                              <w:numPr>
                                <w:ilvl w:val="2"/>
                                <w:numId w:val="4"/>
                              </w:numPr>
                              <w:autoSpaceDE w:val="0"/>
                              <w:autoSpaceDN w:val="0"/>
                              <w:adjustRightInd w:val="0"/>
                              <w:spacing w:after="60" w:line="276" w:lineRule="auto"/>
                              <w:ind w:left="142" w:hanging="284"/>
                              <w:jc w:val="both"/>
                              <w:rPr>
                                <w:rFonts w:cstheme="minorHAnsi"/>
                                <w:bCs/>
                                <w:color w:val="000000" w:themeColor="text1"/>
                              </w:rPr>
                            </w:pPr>
                            <w:r w:rsidRPr="00EE5667">
                              <w:rPr>
                                <w:rFonts w:cstheme="minorHAnsi"/>
                                <w:bCs/>
                                <w:color w:val="000000" w:themeColor="text1"/>
                              </w:rPr>
                              <w:t xml:space="preserve">Established </w:t>
                            </w:r>
                            <w:r w:rsidR="004546E3">
                              <w:rPr>
                                <w:rFonts w:cstheme="minorHAnsi"/>
                                <w:bCs/>
                                <w:color w:val="000000" w:themeColor="text1"/>
                              </w:rPr>
                              <w:t xml:space="preserve">a </w:t>
                            </w:r>
                            <w:r w:rsidRPr="00EE5667">
                              <w:rPr>
                                <w:rFonts w:cstheme="minorHAnsi"/>
                                <w:bCs/>
                                <w:color w:val="000000" w:themeColor="text1"/>
                              </w:rPr>
                              <w:t>novice software</w:t>
                            </w:r>
                            <w:r>
                              <w:rPr>
                                <w:rFonts w:cstheme="minorHAnsi"/>
                                <w:bCs/>
                                <w:color w:val="000000" w:themeColor="text1"/>
                              </w:rPr>
                              <w:t>’s</w:t>
                            </w:r>
                            <w:r w:rsidRPr="00EE5667">
                              <w:rPr>
                                <w:rFonts w:cstheme="minorHAnsi"/>
                                <w:bCs/>
                                <w:color w:val="000000" w:themeColor="text1"/>
                              </w:rPr>
                              <w:t xml:space="preserve"> for </w:t>
                            </w:r>
                            <w:r w:rsidRPr="00EE5667">
                              <w:rPr>
                                <w:rFonts w:cstheme="minorHAnsi"/>
                                <w:b/>
                                <w:color w:val="000000" w:themeColor="text1"/>
                              </w:rPr>
                              <w:t>FMEA</w:t>
                            </w:r>
                            <w:r w:rsidRPr="00EE5667">
                              <w:rPr>
                                <w:rFonts w:cstheme="minorHAnsi"/>
                                <w:bCs/>
                                <w:color w:val="000000" w:themeColor="text1"/>
                              </w:rPr>
                              <w:t xml:space="preserve"> </w:t>
                            </w:r>
                            <w:r>
                              <w:rPr>
                                <w:rFonts w:cstheme="minorHAnsi"/>
                                <w:bCs/>
                                <w:color w:val="000000" w:themeColor="text1"/>
                              </w:rPr>
                              <w:t xml:space="preserve">&amp; </w:t>
                            </w:r>
                            <w:r w:rsidRPr="00D1311B">
                              <w:rPr>
                                <w:rFonts w:cstheme="minorHAnsi"/>
                                <w:b/>
                                <w:color w:val="000000" w:themeColor="text1"/>
                              </w:rPr>
                              <w:t>Process Safety management Process</w:t>
                            </w:r>
                            <w:r w:rsidRPr="00EE5667">
                              <w:rPr>
                                <w:rFonts w:cstheme="minorHAnsi"/>
                                <w:bCs/>
                                <w:color w:val="000000" w:themeColor="text1"/>
                              </w:rPr>
                              <w:t xml:space="preserve"> as part of the Global Process risk management  for the Chemical catalyst Manufacturing.</w:t>
                            </w:r>
                          </w:p>
                          <w:p w14:paraId="5B897FF5" w14:textId="349487E1" w:rsidR="00505C86" w:rsidRPr="0067769C" w:rsidRDefault="00707C0D" w:rsidP="007C104F">
                            <w:pPr>
                              <w:numPr>
                                <w:ilvl w:val="2"/>
                                <w:numId w:val="4"/>
                              </w:numPr>
                              <w:autoSpaceDE w:val="0"/>
                              <w:autoSpaceDN w:val="0"/>
                              <w:adjustRightInd w:val="0"/>
                              <w:spacing w:after="60" w:line="276" w:lineRule="auto"/>
                              <w:ind w:left="142" w:hanging="284"/>
                              <w:jc w:val="both"/>
                              <w:rPr>
                                <w:rFonts w:cstheme="minorHAnsi"/>
                                <w:bCs/>
                                <w:color w:val="000000" w:themeColor="text1"/>
                              </w:rPr>
                            </w:pPr>
                            <w:r w:rsidRPr="0067769C">
                              <w:rPr>
                                <w:rFonts w:cstheme="minorHAnsi"/>
                                <w:bCs/>
                                <w:color w:val="000000" w:themeColor="text1"/>
                              </w:rPr>
                              <w:t xml:space="preserve">Directed </w:t>
                            </w:r>
                            <w:r w:rsidRPr="0067769C">
                              <w:rPr>
                                <w:rFonts w:cstheme="minorHAnsi"/>
                                <w:b/>
                                <w:color w:val="000000" w:themeColor="text1"/>
                              </w:rPr>
                              <w:t>MES (Manufacturing Execution system)</w:t>
                            </w:r>
                            <w:r w:rsidRPr="0067769C">
                              <w:rPr>
                                <w:rFonts w:cstheme="minorHAnsi"/>
                                <w:bCs/>
                                <w:color w:val="000000" w:themeColor="text1"/>
                              </w:rPr>
                              <w:t xml:space="preserve"> department and Implemented an end of end automation process for </w:t>
                            </w:r>
                            <w:r w:rsidR="00C37BF1" w:rsidRPr="002E0830">
                              <w:rPr>
                                <w:rFonts w:cstheme="minorHAnsi"/>
                                <w:b/>
                                <w:color w:val="000000" w:themeColor="text1"/>
                              </w:rPr>
                              <w:t xml:space="preserve">Process </w:t>
                            </w:r>
                            <w:r w:rsidR="00BB31D5" w:rsidRPr="002E0830">
                              <w:rPr>
                                <w:rFonts w:cstheme="minorHAnsi"/>
                                <w:b/>
                                <w:color w:val="000000" w:themeColor="text1"/>
                              </w:rPr>
                              <w:t>Management</w:t>
                            </w:r>
                            <w:r w:rsidR="00BB31D5">
                              <w:rPr>
                                <w:rFonts w:cstheme="minorHAnsi"/>
                                <w:bCs/>
                                <w:color w:val="000000" w:themeColor="text1"/>
                              </w:rPr>
                              <w:t xml:space="preserve"> </w:t>
                            </w:r>
                            <w:r w:rsidR="00CE04DD">
                              <w:rPr>
                                <w:rFonts w:cstheme="minorHAnsi"/>
                                <w:bCs/>
                                <w:color w:val="000000" w:themeColor="text1"/>
                              </w:rPr>
                              <w:t>Which</w:t>
                            </w:r>
                            <w:r w:rsidR="00BB31D5">
                              <w:rPr>
                                <w:rFonts w:cstheme="minorHAnsi"/>
                                <w:bCs/>
                                <w:color w:val="000000" w:themeColor="text1"/>
                              </w:rPr>
                              <w:t xml:space="preserve"> </w:t>
                            </w:r>
                            <w:r w:rsidR="00B656DF">
                              <w:rPr>
                                <w:rFonts w:cstheme="minorHAnsi"/>
                                <w:b/>
                                <w:color w:val="000000" w:themeColor="text1"/>
                              </w:rPr>
                              <w:t>E</w:t>
                            </w:r>
                            <w:r w:rsidRPr="0067769C">
                              <w:rPr>
                                <w:rFonts w:cstheme="minorHAnsi"/>
                                <w:b/>
                                <w:color w:val="000000" w:themeColor="text1"/>
                              </w:rPr>
                              <w:t>liminat</w:t>
                            </w:r>
                            <w:r w:rsidR="00BB31D5">
                              <w:rPr>
                                <w:rFonts w:cstheme="minorHAnsi"/>
                                <w:b/>
                                <w:color w:val="000000" w:themeColor="text1"/>
                              </w:rPr>
                              <w:t>e</w:t>
                            </w:r>
                            <w:r w:rsidR="006407C8">
                              <w:rPr>
                                <w:rFonts w:cstheme="minorHAnsi"/>
                                <w:b/>
                                <w:color w:val="000000" w:themeColor="text1"/>
                              </w:rPr>
                              <w:t>d</w:t>
                            </w:r>
                            <w:r w:rsidRPr="0067769C">
                              <w:rPr>
                                <w:rFonts w:cstheme="minorHAnsi"/>
                                <w:b/>
                                <w:color w:val="000000" w:themeColor="text1"/>
                              </w:rPr>
                              <w:t xml:space="preserve"> the manual error</w:t>
                            </w:r>
                            <w:r w:rsidRPr="0067769C">
                              <w:rPr>
                                <w:rFonts w:cstheme="minorHAnsi"/>
                                <w:bCs/>
                                <w:color w:val="000000" w:themeColor="text1"/>
                              </w:rPr>
                              <w:t xml:space="preserve"> by </w:t>
                            </w:r>
                            <w:r w:rsidRPr="0067769C">
                              <w:rPr>
                                <w:rFonts w:cstheme="minorHAnsi"/>
                                <w:b/>
                                <w:color w:val="000000" w:themeColor="text1"/>
                              </w:rPr>
                              <w:t>100%</w:t>
                            </w:r>
                            <w:r w:rsidRPr="0067769C">
                              <w:rPr>
                                <w:rFonts w:cstheme="minorHAnsi"/>
                                <w:bCs/>
                                <w:color w:val="000000" w:themeColor="text1"/>
                              </w:rPr>
                              <w:t xml:space="preserve"> in the Process </w:t>
                            </w:r>
                            <w:r w:rsidR="00E45FEA" w:rsidRPr="0067769C">
                              <w:rPr>
                                <w:rFonts w:cstheme="minorHAnsi"/>
                                <w:bCs/>
                                <w:color w:val="000000" w:themeColor="text1"/>
                              </w:rPr>
                              <w:t xml:space="preserve">Flow. </w:t>
                            </w:r>
                          </w:p>
                          <w:p w14:paraId="1464ACA3" w14:textId="77777777" w:rsidR="00707C0D" w:rsidRPr="00F14F9F" w:rsidRDefault="00707C0D" w:rsidP="00707C0D">
                            <w:pPr>
                              <w:numPr>
                                <w:ilvl w:val="2"/>
                                <w:numId w:val="4"/>
                              </w:numPr>
                              <w:autoSpaceDE w:val="0"/>
                              <w:autoSpaceDN w:val="0"/>
                              <w:adjustRightInd w:val="0"/>
                              <w:spacing w:after="60" w:line="276" w:lineRule="auto"/>
                              <w:ind w:left="142" w:hanging="284"/>
                              <w:jc w:val="both"/>
                              <w:rPr>
                                <w:rFonts w:cstheme="minorHAnsi"/>
                                <w:bCs/>
                                <w:color w:val="000000" w:themeColor="text1"/>
                              </w:rPr>
                            </w:pPr>
                            <w:r w:rsidRPr="00F14F9F">
                              <w:rPr>
                                <w:rFonts w:cstheme="minorHAnsi"/>
                                <w:bCs/>
                                <w:color w:val="000000" w:themeColor="text1"/>
                              </w:rPr>
                              <w:t xml:space="preserve">Cost avoidance of </w:t>
                            </w:r>
                            <w:r w:rsidRPr="00F14F9F">
                              <w:rPr>
                                <w:rFonts w:cstheme="minorHAnsi"/>
                                <w:b/>
                                <w:color w:val="000000" w:themeColor="text1"/>
                              </w:rPr>
                              <w:t>€ 0.50 M</w:t>
                            </w:r>
                            <w:r w:rsidRPr="00F14F9F">
                              <w:rPr>
                                <w:rFonts w:cstheme="minorHAnsi"/>
                                <w:bCs/>
                                <w:color w:val="000000" w:themeColor="text1"/>
                              </w:rPr>
                              <w:t xml:space="preserve"> by Providing an innovative solution to a newly Introduced process technique by studying &amp; understanding the customer specification.</w:t>
                            </w:r>
                          </w:p>
                          <w:p w14:paraId="599B4C10" w14:textId="115A846A" w:rsidR="00997F31" w:rsidRPr="00AF4F2C" w:rsidRDefault="00997F31" w:rsidP="007077A6">
                            <w:pPr>
                              <w:numPr>
                                <w:ilvl w:val="2"/>
                                <w:numId w:val="5"/>
                              </w:numPr>
                              <w:autoSpaceDE w:val="0"/>
                              <w:autoSpaceDN w:val="0"/>
                              <w:adjustRightInd w:val="0"/>
                              <w:spacing w:after="0" w:line="276" w:lineRule="auto"/>
                              <w:ind w:left="142" w:hanging="284"/>
                              <w:rPr>
                                <w:rFonts w:cstheme="minorHAnsi"/>
                                <w:bCs/>
                                <w:color w:val="000000" w:themeColor="text1"/>
                              </w:rPr>
                            </w:pPr>
                            <w:r w:rsidRPr="00AF4F2C">
                              <w:rPr>
                                <w:rFonts w:cstheme="minorHAnsi"/>
                                <w:bCs/>
                                <w:color w:val="000000" w:themeColor="text1"/>
                              </w:rPr>
                              <w:t xml:space="preserve">Achieved </w:t>
                            </w:r>
                            <w:r w:rsidRPr="00AF4F2C">
                              <w:rPr>
                                <w:rFonts w:cstheme="minorHAnsi"/>
                                <w:b/>
                                <w:color w:val="000000" w:themeColor="text1"/>
                              </w:rPr>
                              <w:t>65%</w:t>
                            </w:r>
                            <w:r w:rsidR="001C6344">
                              <w:rPr>
                                <w:rFonts w:cstheme="minorHAnsi"/>
                                <w:b/>
                                <w:color w:val="000000" w:themeColor="text1"/>
                              </w:rPr>
                              <w:t xml:space="preserve"> </w:t>
                            </w:r>
                            <w:r w:rsidRPr="00AF4F2C">
                              <w:rPr>
                                <w:rFonts w:cstheme="minorHAnsi"/>
                                <w:b/>
                                <w:color w:val="000000" w:themeColor="text1"/>
                              </w:rPr>
                              <w:t>+</w:t>
                            </w:r>
                            <w:r w:rsidRPr="00AF4F2C">
                              <w:rPr>
                                <w:rFonts w:cstheme="minorHAnsi"/>
                                <w:bCs/>
                                <w:color w:val="000000" w:themeColor="text1"/>
                              </w:rPr>
                              <w:t xml:space="preserve"> cost savings versus the planning number by convincing the </w:t>
                            </w:r>
                            <w:r w:rsidR="00B85E6B">
                              <w:rPr>
                                <w:rFonts w:cstheme="minorHAnsi"/>
                                <w:bCs/>
                                <w:color w:val="000000" w:themeColor="text1"/>
                              </w:rPr>
                              <w:t>Top</w:t>
                            </w:r>
                            <w:r w:rsidRPr="00AF4F2C">
                              <w:rPr>
                                <w:rFonts w:cstheme="minorHAnsi"/>
                                <w:bCs/>
                                <w:color w:val="000000" w:themeColor="text1"/>
                              </w:rPr>
                              <w:t xml:space="preserve"> management and established a </w:t>
                            </w:r>
                            <w:r w:rsidRPr="00AF4F2C">
                              <w:rPr>
                                <w:rFonts w:cstheme="minorHAnsi"/>
                                <w:b/>
                                <w:color w:val="000000" w:themeColor="text1"/>
                              </w:rPr>
                              <w:t>Prototype Laboratory</w:t>
                            </w:r>
                            <w:r w:rsidRPr="00AF4F2C">
                              <w:rPr>
                                <w:rFonts w:cstheme="minorHAnsi"/>
                                <w:bCs/>
                                <w:color w:val="000000" w:themeColor="text1"/>
                              </w:rPr>
                              <w:t xml:space="preserve"> that generated the cost avoidance and revenue of </w:t>
                            </w:r>
                            <w:r w:rsidRPr="00AF4F2C">
                              <w:rPr>
                                <w:rFonts w:cstheme="minorHAnsi"/>
                                <w:b/>
                                <w:color w:val="000000" w:themeColor="text1"/>
                              </w:rPr>
                              <w:t>€ 0.84 Mio</w:t>
                            </w:r>
                            <w:r w:rsidRPr="00AF4F2C">
                              <w:rPr>
                                <w:rFonts w:cstheme="minorHAnsi"/>
                                <w:bCs/>
                                <w:color w:val="000000" w:themeColor="text1"/>
                              </w:rPr>
                              <w:t xml:space="preserve"> annually on prototype sample cost. </w:t>
                            </w:r>
                          </w:p>
                          <w:p w14:paraId="35C1DD60" w14:textId="3E18C3AA" w:rsidR="00997F31" w:rsidRPr="00AF4F2C" w:rsidRDefault="00997F31" w:rsidP="007077A6">
                            <w:pPr>
                              <w:numPr>
                                <w:ilvl w:val="2"/>
                                <w:numId w:val="5"/>
                              </w:numPr>
                              <w:autoSpaceDE w:val="0"/>
                              <w:autoSpaceDN w:val="0"/>
                              <w:adjustRightInd w:val="0"/>
                              <w:spacing w:after="0" w:line="276" w:lineRule="auto"/>
                              <w:ind w:left="142" w:hanging="284"/>
                              <w:rPr>
                                <w:rFonts w:cstheme="minorHAnsi"/>
                                <w:bCs/>
                                <w:color w:val="000000" w:themeColor="text1"/>
                              </w:rPr>
                            </w:pPr>
                            <w:r w:rsidRPr="00AF4F2C">
                              <w:rPr>
                                <w:rFonts w:cstheme="minorHAnsi"/>
                                <w:bCs/>
                                <w:color w:val="000000" w:themeColor="text1"/>
                              </w:rPr>
                              <w:t xml:space="preserve">“Time to Market” for the newly developed product optimised from </w:t>
                            </w:r>
                            <w:r w:rsidR="009F6134">
                              <w:rPr>
                                <w:rFonts w:cstheme="minorHAnsi"/>
                                <w:b/>
                                <w:color w:val="000000" w:themeColor="text1"/>
                              </w:rPr>
                              <w:t>10</w:t>
                            </w:r>
                            <w:r w:rsidRPr="00AF4F2C">
                              <w:rPr>
                                <w:rFonts w:cstheme="minorHAnsi"/>
                                <w:b/>
                                <w:color w:val="000000" w:themeColor="text1"/>
                              </w:rPr>
                              <w:t xml:space="preserve"> to 4 Weeks.</w:t>
                            </w:r>
                          </w:p>
                          <w:p w14:paraId="6956845D" w14:textId="77777777" w:rsidR="00997F31" w:rsidRPr="00AF4F2C" w:rsidRDefault="00997F31" w:rsidP="007077A6">
                            <w:pPr>
                              <w:numPr>
                                <w:ilvl w:val="2"/>
                                <w:numId w:val="5"/>
                              </w:numPr>
                              <w:autoSpaceDE w:val="0"/>
                              <w:autoSpaceDN w:val="0"/>
                              <w:adjustRightInd w:val="0"/>
                              <w:spacing w:after="0" w:line="276" w:lineRule="auto"/>
                              <w:ind w:left="142" w:hanging="284"/>
                              <w:rPr>
                                <w:rFonts w:cstheme="minorHAnsi"/>
                                <w:bCs/>
                                <w:color w:val="000000" w:themeColor="text1"/>
                              </w:rPr>
                            </w:pPr>
                            <w:r w:rsidRPr="00AF4F2C">
                              <w:rPr>
                                <w:rFonts w:cstheme="minorHAnsi"/>
                                <w:bCs/>
                                <w:color w:val="000000" w:themeColor="text1"/>
                              </w:rPr>
                              <w:t xml:space="preserve">Commissioned the Green field Project of </w:t>
                            </w:r>
                            <w:r w:rsidRPr="00AF4F2C">
                              <w:rPr>
                                <w:rFonts w:cstheme="minorHAnsi"/>
                                <w:b/>
                                <w:color w:val="000000" w:themeColor="text1"/>
                              </w:rPr>
                              <w:t>Precious Metal Catalyst</w:t>
                            </w:r>
                            <w:r w:rsidRPr="00AF4F2C">
                              <w:rPr>
                                <w:rFonts w:cstheme="minorHAnsi"/>
                                <w:bCs/>
                                <w:color w:val="000000" w:themeColor="text1"/>
                              </w:rPr>
                              <w:t xml:space="preserve"> Production Unit adhering to the project timeline.</w:t>
                            </w:r>
                          </w:p>
                          <w:p w14:paraId="4A1D3BCC" w14:textId="53FF8777" w:rsidR="00FD4468" w:rsidRPr="001B6073" w:rsidRDefault="00997F31" w:rsidP="00CA7653">
                            <w:pPr>
                              <w:numPr>
                                <w:ilvl w:val="2"/>
                                <w:numId w:val="5"/>
                              </w:numPr>
                              <w:autoSpaceDE w:val="0"/>
                              <w:autoSpaceDN w:val="0"/>
                              <w:adjustRightInd w:val="0"/>
                              <w:spacing w:after="0" w:line="276" w:lineRule="auto"/>
                              <w:ind w:left="142" w:hanging="284"/>
                              <w:rPr>
                                <w:rFonts w:cstheme="minorHAnsi"/>
                                <w:bCs/>
                                <w:color w:val="000000" w:themeColor="text1"/>
                              </w:rPr>
                            </w:pPr>
                            <w:r w:rsidRPr="00FD4468">
                              <w:rPr>
                                <w:rFonts w:cstheme="minorHAnsi"/>
                                <w:bCs/>
                                <w:color w:val="000000" w:themeColor="text1"/>
                              </w:rPr>
                              <w:t xml:space="preserve">Transferred 23 Technologies in a span of 18 Months through </w:t>
                            </w:r>
                            <w:r w:rsidRPr="00FD4468">
                              <w:rPr>
                                <w:rFonts w:cstheme="minorHAnsi"/>
                                <w:b/>
                                <w:color w:val="000000" w:themeColor="text1"/>
                              </w:rPr>
                              <w:t>Product Quality Planning process (APQP &amp; PPAP)</w:t>
                            </w:r>
                            <w:r w:rsidR="00F01976" w:rsidRPr="00FD4468">
                              <w:rPr>
                                <w:rFonts w:cstheme="minorHAnsi"/>
                                <w:b/>
                                <w:color w:val="000000" w:themeColor="text1"/>
                              </w:rPr>
                              <w:t>.</w:t>
                            </w:r>
                          </w:p>
                          <w:p w14:paraId="0CFCB14E" w14:textId="77777777" w:rsidR="001B6073" w:rsidRPr="00FD4468" w:rsidRDefault="001B6073" w:rsidP="001B6073">
                            <w:pPr>
                              <w:autoSpaceDE w:val="0"/>
                              <w:autoSpaceDN w:val="0"/>
                              <w:adjustRightInd w:val="0"/>
                              <w:spacing w:after="0" w:line="276" w:lineRule="auto"/>
                              <w:ind w:left="142"/>
                              <w:rPr>
                                <w:rFonts w:cstheme="minorHAnsi"/>
                                <w:bCs/>
                                <w:color w:val="000000" w:themeColor="text1"/>
                              </w:rPr>
                            </w:pPr>
                          </w:p>
                          <w:p w14:paraId="1757A940" w14:textId="00F5DAE8" w:rsidR="00522DC8" w:rsidRDefault="00522DC8" w:rsidP="00522DC8">
                            <w:pPr>
                              <w:autoSpaceDE w:val="0"/>
                              <w:autoSpaceDN w:val="0"/>
                              <w:adjustRightInd w:val="0"/>
                              <w:spacing w:after="0"/>
                              <w:rPr>
                                <w:rFonts w:ascii="Calibri-Bold" w:hAnsi="Calibri-Bold" w:cs="Calibri-Bold"/>
                                <w:b/>
                                <w:bCs/>
                                <w:color w:val="002060"/>
                                <w:sz w:val="24"/>
                                <w:szCs w:val="24"/>
                                <w:u w:val="single"/>
                              </w:rPr>
                            </w:pPr>
                            <w:r w:rsidRPr="00075647">
                              <w:rPr>
                                <w:rFonts w:ascii="Calibri-Bold" w:hAnsi="Calibri-Bold" w:cs="Calibri-Bold"/>
                                <w:b/>
                                <w:bCs/>
                                <w:color w:val="002060"/>
                                <w:sz w:val="24"/>
                                <w:szCs w:val="24"/>
                                <w:u w:val="single"/>
                              </w:rPr>
                              <w:t xml:space="preserve">GREEN FIELD &amp; BROWNFIELD PROJECT &amp; COMMISSIONING </w:t>
                            </w:r>
                          </w:p>
                          <w:p w14:paraId="72DB98D2" w14:textId="77777777" w:rsidR="00C53ACD" w:rsidRPr="00075647" w:rsidRDefault="00C53ACD" w:rsidP="00522DC8">
                            <w:pPr>
                              <w:autoSpaceDE w:val="0"/>
                              <w:autoSpaceDN w:val="0"/>
                              <w:adjustRightInd w:val="0"/>
                              <w:spacing w:after="0"/>
                              <w:rPr>
                                <w:rFonts w:ascii="Calibri-Bold" w:hAnsi="Calibri-Bold" w:cs="Calibri-Bold"/>
                                <w:b/>
                                <w:bCs/>
                                <w:color w:val="002060"/>
                                <w:sz w:val="24"/>
                                <w:szCs w:val="24"/>
                                <w:u w:val="single"/>
                              </w:rPr>
                            </w:pPr>
                          </w:p>
                          <w:p w14:paraId="516FA90D" w14:textId="667CBD24" w:rsidR="00230424" w:rsidRPr="00AF4F2C" w:rsidRDefault="00290211" w:rsidP="003E6853">
                            <w:pPr>
                              <w:pStyle w:val="ListParagraph"/>
                              <w:numPr>
                                <w:ilvl w:val="0"/>
                                <w:numId w:val="7"/>
                              </w:numPr>
                              <w:autoSpaceDE w:val="0"/>
                              <w:autoSpaceDN w:val="0"/>
                              <w:adjustRightInd w:val="0"/>
                              <w:spacing w:after="120" w:line="276" w:lineRule="auto"/>
                              <w:ind w:left="142" w:hanging="284"/>
                              <w:jc w:val="both"/>
                              <w:rPr>
                                <w:rFonts w:cstheme="minorHAnsi"/>
                                <w:bCs/>
                                <w:color w:val="000000" w:themeColor="text1"/>
                              </w:rPr>
                            </w:pPr>
                            <w:r w:rsidRPr="00290211">
                              <w:rPr>
                                <w:rFonts w:cstheme="minorHAnsi"/>
                                <w:b/>
                                <w:color w:val="000000" w:themeColor="text1"/>
                              </w:rPr>
                              <w:t>Brownfield Project:</w:t>
                            </w:r>
                            <w:r>
                              <w:rPr>
                                <w:rFonts w:cstheme="minorHAnsi"/>
                                <w:bCs/>
                                <w:color w:val="000000" w:themeColor="text1"/>
                              </w:rPr>
                              <w:t xml:space="preserve"> </w:t>
                            </w:r>
                            <w:r w:rsidR="00230424" w:rsidRPr="00AF4F2C">
                              <w:rPr>
                                <w:rFonts w:cstheme="minorHAnsi"/>
                                <w:bCs/>
                                <w:color w:val="000000" w:themeColor="text1"/>
                              </w:rPr>
                              <w:t xml:space="preserve">Part of Commissioning team of 400 TPD Air separation unit, 120 TPD Nitrogen liquefier, and bulk storage facility (2000 Metric Tonnes) of cryogenic liquids for Hospet steels located at Hospet for Praxair India Private Limited, Karnataka. </w:t>
                            </w:r>
                          </w:p>
                          <w:p w14:paraId="6CA63D88" w14:textId="19C95BBB" w:rsidR="007339B5" w:rsidRDefault="00290211" w:rsidP="003E6853">
                            <w:pPr>
                              <w:numPr>
                                <w:ilvl w:val="0"/>
                                <w:numId w:val="7"/>
                              </w:numPr>
                              <w:autoSpaceDE w:val="0"/>
                              <w:autoSpaceDN w:val="0"/>
                              <w:adjustRightInd w:val="0"/>
                              <w:spacing w:after="120" w:line="276" w:lineRule="auto"/>
                              <w:ind w:left="142" w:hanging="284"/>
                              <w:jc w:val="both"/>
                              <w:rPr>
                                <w:rFonts w:cstheme="minorHAnsi"/>
                                <w:bCs/>
                                <w:color w:val="000000" w:themeColor="text1"/>
                              </w:rPr>
                            </w:pPr>
                            <w:r w:rsidRPr="00290211">
                              <w:rPr>
                                <w:rFonts w:cstheme="minorHAnsi"/>
                                <w:b/>
                                <w:color w:val="000000" w:themeColor="text1"/>
                              </w:rPr>
                              <w:t>Greenfield project:</w:t>
                            </w:r>
                            <w:r>
                              <w:rPr>
                                <w:rFonts w:cstheme="minorHAnsi"/>
                                <w:bCs/>
                                <w:color w:val="000000" w:themeColor="text1"/>
                              </w:rPr>
                              <w:t xml:space="preserve"> </w:t>
                            </w:r>
                            <w:r w:rsidR="00F862FC">
                              <w:rPr>
                                <w:rFonts w:cstheme="minorHAnsi"/>
                                <w:bCs/>
                                <w:color w:val="000000" w:themeColor="text1"/>
                              </w:rPr>
                              <w:t>Lead the</w:t>
                            </w:r>
                            <w:r w:rsidR="007339B5" w:rsidRPr="00AF4F2C">
                              <w:rPr>
                                <w:rFonts w:cstheme="minorHAnsi"/>
                                <w:bCs/>
                                <w:color w:val="000000" w:themeColor="text1"/>
                              </w:rPr>
                              <w:t xml:space="preserve"> commissioning team of </w:t>
                            </w:r>
                            <w:r w:rsidR="003D1BD9">
                              <w:rPr>
                                <w:rFonts w:cstheme="minorHAnsi"/>
                                <w:bCs/>
                                <w:color w:val="000000" w:themeColor="text1"/>
                              </w:rPr>
                              <w:t>C</w:t>
                            </w:r>
                            <w:r w:rsidR="007339B5" w:rsidRPr="00AF4F2C">
                              <w:rPr>
                                <w:rFonts w:cstheme="minorHAnsi"/>
                                <w:bCs/>
                                <w:color w:val="000000" w:themeColor="text1"/>
                              </w:rPr>
                              <w:t xml:space="preserve">atalyst </w:t>
                            </w:r>
                            <w:r w:rsidR="00EA5309">
                              <w:rPr>
                                <w:rFonts w:cstheme="minorHAnsi"/>
                                <w:bCs/>
                                <w:color w:val="000000" w:themeColor="text1"/>
                              </w:rPr>
                              <w:t xml:space="preserve">Manufacturing </w:t>
                            </w:r>
                            <w:r w:rsidR="007339B5" w:rsidRPr="00AF4F2C">
                              <w:rPr>
                                <w:rFonts w:cstheme="minorHAnsi"/>
                                <w:bCs/>
                                <w:color w:val="000000" w:themeColor="text1"/>
                              </w:rPr>
                              <w:t xml:space="preserve">unit. </w:t>
                            </w:r>
                            <w:r w:rsidR="00E53BEE">
                              <w:rPr>
                                <w:rFonts w:cstheme="minorHAnsi"/>
                                <w:bCs/>
                                <w:color w:val="000000" w:themeColor="text1"/>
                              </w:rPr>
                              <w:t>Accountable for</w:t>
                            </w:r>
                            <w:r w:rsidR="00EB0FB8">
                              <w:rPr>
                                <w:rFonts w:cstheme="minorHAnsi"/>
                                <w:bCs/>
                                <w:color w:val="000000" w:themeColor="text1"/>
                              </w:rPr>
                              <w:t xml:space="preserve"> Project Planning,</w:t>
                            </w:r>
                            <w:r w:rsidR="00A91F20">
                              <w:rPr>
                                <w:rFonts w:cstheme="minorHAnsi"/>
                                <w:bCs/>
                                <w:color w:val="000000" w:themeColor="text1"/>
                              </w:rPr>
                              <w:t xml:space="preserve"> </w:t>
                            </w:r>
                            <w:r w:rsidR="00E53BEE">
                              <w:rPr>
                                <w:rFonts w:cstheme="minorHAnsi"/>
                                <w:bCs/>
                                <w:color w:val="000000" w:themeColor="text1"/>
                              </w:rPr>
                              <w:t>Equipment Selection Process,</w:t>
                            </w:r>
                            <w:r w:rsidR="007339B5" w:rsidRPr="00AF4F2C">
                              <w:rPr>
                                <w:rFonts w:cstheme="minorHAnsi"/>
                                <w:bCs/>
                                <w:color w:val="000000" w:themeColor="text1"/>
                              </w:rPr>
                              <w:t xml:space="preserve"> </w:t>
                            </w:r>
                            <w:r w:rsidR="009F77AD">
                              <w:rPr>
                                <w:rFonts w:cstheme="minorHAnsi"/>
                                <w:bCs/>
                                <w:color w:val="000000" w:themeColor="text1"/>
                              </w:rPr>
                              <w:t xml:space="preserve">Plant </w:t>
                            </w:r>
                            <w:r w:rsidR="007339B5" w:rsidRPr="00AF4F2C">
                              <w:rPr>
                                <w:rFonts w:cstheme="minorHAnsi"/>
                                <w:bCs/>
                                <w:color w:val="000000" w:themeColor="text1"/>
                              </w:rPr>
                              <w:t>Layout Planning</w:t>
                            </w:r>
                            <w:r w:rsidR="00E53BEE">
                              <w:rPr>
                                <w:rFonts w:cstheme="minorHAnsi"/>
                                <w:bCs/>
                                <w:color w:val="000000" w:themeColor="text1"/>
                              </w:rPr>
                              <w:t xml:space="preserve"> ,Process Safety Management </w:t>
                            </w:r>
                            <w:r w:rsidR="00F23237">
                              <w:rPr>
                                <w:rFonts w:cstheme="minorHAnsi"/>
                                <w:bCs/>
                                <w:color w:val="000000" w:themeColor="text1"/>
                              </w:rPr>
                              <w:t>,</w:t>
                            </w:r>
                            <w:r w:rsidR="00F23237" w:rsidRPr="00F23237">
                              <w:rPr>
                                <w:rFonts w:cstheme="minorHAnsi"/>
                                <w:bCs/>
                                <w:color w:val="000000" w:themeColor="text1"/>
                              </w:rPr>
                              <w:t xml:space="preserve"> </w:t>
                            </w:r>
                            <w:r w:rsidR="00F23237" w:rsidRPr="00AF4F2C">
                              <w:rPr>
                                <w:rFonts w:cstheme="minorHAnsi"/>
                                <w:bCs/>
                                <w:color w:val="000000" w:themeColor="text1"/>
                              </w:rPr>
                              <w:t>Start-up Safety Review (PSSR)</w:t>
                            </w:r>
                            <w:r w:rsidR="00F23237">
                              <w:rPr>
                                <w:rFonts w:cstheme="minorHAnsi"/>
                                <w:bCs/>
                                <w:color w:val="000000" w:themeColor="text1"/>
                              </w:rPr>
                              <w:t xml:space="preserve"> </w:t>
                            </w:r>
                            <w:r w:rsidR="00E53BEE">
                              <w:rPr>
                                <w:rFonts w:cstheme="minorHAnsi"/>
                                <w:bCs/>
                                <w:color w:val="000000" w:themeColor="text1"/>
                              </w:rPr>
                              <w:t>&amp; Commissioning plan.</w:t>
                            </w:r>
                          </w:p>
                          <w:p w14:paraId="5966F4FA" w14:textId="77777777" w:rsidR="004E4BFB" w:rsidRDefault="004E4BFB" w:rsidP="004E4BFB">
                            <w:pPr>
                              <w:autoSpaceDE w:val="0"/>
                              <w:autoSpaceDN w:val="0"/>
                              <w:adjustRightInd w:val="0"/>
                              <w:spacing w:after="0"/>
                              <w:rPr>
                                <w:rFonts w:ascii="Calibri-Bold" w:hAnsi="Calibri-Bold" w:cs="Calibri-Bold"/>
                                <w:b/>
                                <w:bCs/>
                                <w:color w:val="002060"/>
                                <w:sz w:val="24"/>
                                <w:szCs w:val="24"/>
                              </w:rPr>
                            </w:pPr>
                            <w:r w:rsidRPr="008302C8">
                              <w:rPr>
                                <w:rFonts w:ascii="Calibri-Bold" w:hAnsi="Calibri-Bold" w:cs="Calibri-Bold"/>
                                <w:b/>
                                <w:bCs/>
                                <w:color w:val="002060"/>
                                <w:sz w:val="24"/>
                                <w:szCs w:val="24"/>
                              </w:rPr>
                              <w:t>PROFESSIONAL HISTORY:</w:t>
                            </w:r>
                          </w:p>
                          <w:p w14:paraId="5DD0FFBF" w14:textId="77777777"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 xml:space="preserve">SICGILSOL India Pvt. Ltd. </w:t>
                            </w:r>
                          </w:p>
                          <w:p w14:paraId="35F035ED" w14:textId="3559847F" w:rsidR="004E4BFB" w:rsidRPr="00AB6E9A" w:rsidRDefault="004E4BFB" w:rsidP="004E4BFB">
                            <w:pPr>
                              <w:autoSpaceDE w:val="0"/>
                              <w:autoSpaceDN w:val="0"/>
                              <w:adjustRightInd w:val="0"/>
                              <w:spacing w:after="0"/>
                              <w:jc w:val="both"/>
                              <w:rPr>
                                <w:rFonts w:cstheme="minorHAnsi"/>
                                <w:bCs/>
                                <w:color w:val="000000" w:themeColor="text1"/>
                                <w:sz w:val="24"/>
                                <w:szCs w:val="24"/>
                              </w:rPr>
                            </w:pPr>
                            <w:r w:rsidRPr="00AB6E9A">
                              <w:rPr>
                                <w:rFonts w:cstheme="minorHAnsi"/>
                                <w:b/>
                                <w:color w:val="000000" w:themeColor="text1"/>
                                <w:sz w:val="24"/>
                                <w:szCs w:val="24"/>
                              </w:rPr>
                              <w:t xml:space="preserve">Sr. Manager-Production &amp; Projects </w:t>
                            </w:r>
                            <w:r w:rsidR="006864CA">
                              <w:rPr>
                                <w:rFonts w:cstheme="minorHAnsi"/>
                                <w:b/>
                                <w:color w:val="000000" w:themeColor="text1"/>
                                <w:sz w:val="24"/>
                                <w:szCs w:val="24"/>
                              </w:rPr>
                              <w:t>(Head-Plant &amp; Projects)</w:t>
                            </w:r>
                            <w:r w:rsidR="00C510FC">
                              <w:rPr>
                                <w:rFonts w:cstheme="minorHAnsi"/>
                                <w:b/>
                                <w:color w:val="000000" w:themeColor="text1"/>
                                <w:sz w:val="24"/>
                                <w:szCs w:val="24"/>
                              </w:rPr>
                              <w:t xml:space="preserve"> </w:t>
                            </w:r>
                            <w:r w:rsidR="008159E6">
                              <w:rPr>
                                <w:rFonts w:cstheme="minorHAnsi"/>
                                <w:b/>
                                <w:color w:val="000000" w:themeColor="text1"/>
                                <w:sz w:val="24"/>
                                <w:szCs w:val="24"/>
                              </w:rPr>
                              <w:t xml:space="preserve">    </w:t>
                            </w:r>
                            <w:r w:rsidRPr="00AB6E9A">
                              <w:rPr>
                                <w:rFonts w:cstheme="minorHAnsi"/>
                                <w:b/>
                                <w:color w:val="000000" w:themeColor="text1"/>
                                <w:sz w:val="24"/>
                                <w:szCs w:val="24"/>
                              </w:rPr>
                              <w:t>July 2019 - Present</w:t>
                            </w:r>
                          </w:p>
                          <w:p w14:paraId="5B51A262" w14:textId="77777777"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Umicore Autocat India Pvt Ltd. Shirwal, Pune.</w:t>
                            </w:r>
                          </w:p>
                          <w:p w14:paraId="65CF68E9" w14:textId="03E0488C" w:rsidR="004E4BFB" w:rsidRPr="00AB6E9A" w:rsidRDefault="004E4BFB" w:rsidP="004E4BFB">
                            <w:pPr>
                              <w:autoSpaceDE w:val="0"/>
                              <w:autoSpaceDN w:val="0"/>
                              <w:adjustRightInd w:val="0"/>
                              <w:spacing w:after="0"/>
                              <w:rPr>
                                <w:rFonts w:cstheme="minorHAnsi"/>
                                <w:bCs/>
                                <w:color w:val="000000" w:themeColor="text1"/>
                                <w:sz w:val="24"/>
                                <w:szCs w:val="24"/>
                              </w:rPr>
                            </w:pPr>
                            <w:r w:rsidRPr="00AB6E9A">
                              <w:rPr>
                                <w:rFonts w:cstheme="minorHAnsi"/>
                                <w:b/>
                                <w:color w:val="000000" w:themeColor="text1"/>
                                <w:sz w:val="24"/>
                                <w:szCs w:val="24"/>
                              </w:rPr>
                              <w:t xml:space="preserve">Process Engineering Manager (HOD-Process </w:t>
                            </w:r>
                            <w:r w:rsidR="001B37F5" w:rsidRPr="00AB6E9A">
                              <w:rPr>
                                <w:rFonts w:cstheme="minorHAnsi"/>
                                <w:b/>
                                <w:color w:val="000000" w:themeColor="text1"/>
                                <w:sz w:val="24"/>
                                <w:szCs w:val="24"/>
                              </w:rPr>
                              <w:t xml:space="preserve">Engineering)  </w:t>
                            </w:r>
                            <w:r w:rsidRPr="00AB6E9A">
                              <w:rPr>
                                <w:rFonts w:cstheme="minorHAnsi"/>
                                <w:b/>
                                <w:color w:val="000000" w:themeColor="text1"/>
                                <w:sz w:val="24"/>
                                <w:szCs w:val="24"/>
                              </w:rPr>
                              <w:t xml:space="preserve">      Jan’14 to July’19                                                 </w:t>
                            </w:r>
                          </w:p>
                          <w:p w14:paraId="60F88E48" w14:textId="0D2F0EAD"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Linde India Ltd,</w:t>
                            </w:r>
                            <w:r w:rsidR="00DF1EA6">
                              <w:rPr>
                                <w:rFonts w:cstheme="minorHAnsi"/>
                                <w:bCs/>
                                <w:color w:val="000000" w:themeColor="text1"/>
                                <w:sz w:val="24"/>
                                <w:szCs w:val="24"/>
                              </w:rPr>
                              <w:t xml:space="preserve"> </w:t>
                            </w:r>
                            <w:r w:rsidR="00D605D7">
                              <w:rPr>
                                <w:rFonts w:cstheme="minorHAnsi"/>
                                <w:bCs/>
                                <w:color w:val="000000" w:themeColor="text1"/>
                                <w:sz w:val="24"/>
                                <w:szCs w:val="24"/>
                              </w:rPr>
                              <w:t>Toranagallu,</w:t>
                            </w:r>
                            <w:r w:rsidRPr="00AA442E">
                              <w:rPr>
                                <w:rFonts w:cstheme="minorHAnsi"/>
                                <w:bCs/>
                                <w:color w:val="000000" w:themeColor="text1"/>
                                <w:sz w:val="24"/>
                                <w:szCs w:val="24"/>
                              </w:rPr>
                              <w:t xml:space="preserve"> Bellary </w:t>
                            </w:r>
                          </w:p>
                          <w:p w14:paraId="3A773F9E" w14:textId="291D6B04" w:rsidR="004E4BFB" w:rsidRPr="00AB6E9A" w:rsidRDefault="004E4BFB" w:rsidP="004E4BFB">
                            <w:pPr>
                              <w:autoSpaceDE w:val="0"/>
                              <w:autoSpaceDN w:val="0"/>
                              <w:adjustRightInd w:val="0"/>
                              <w:spacing w:after="0"/>
                              <w:jc w:val="both"/>
                              <w:rPr>
                                <w:rFonts w:cstheme="minorHAnsi"/>
                                <w:bCs/>
                                <w:color w:val="000000" w:themeColor="text1"/>
                                <w:sz w:val="24"/>
                                <w:szCs w:val="24"/>
                              </w:rPr>
                            </w:pPr>
                            <w:r w:rsidRPr="00AB6E9A">
                              <w:rPr>
                                <w:rFonts w:cstheme="minorHAnsi"/>
                                <w:b/>
                                <w:color w:val="000000" w:themeColor="text1"/>
                                <w:sz w:val="24"/>
                                <w:szCs w:val="24"/>
                              </w:rPr>
                              <w:t xml:space="preserve">Senior Engineer-Operations                                                             </w:t>
                            </w:r>
                            <w:r w:rsidR="00650A5D">
                              <w:rPr>
                                <w:rFonts w:cstheme="minorHAnsi"/>
                                <w:b/>
                                <w:color w:val="000000" w:themeColor="text1"/>
                                <w:sz w:val="24"/>
                                <w:szCs w:val="24"/>
                              </w:rPr>
                              <w:t xml:space="preserve"> </w:t>
                            </w:r>
                            <w:r w:rsidRPr="00AB6E9A">
                              <w:rPr>
                                <w:rFonts w:cstheme="minorHAnsi"/>
                                <w:b/>
                                <w:color w:val="000000" w:themeColor="text1"/>
                                <w:sz w:val="24"/>
                                <w:szCs w:val="24"/>
                              </w:rPr>
                              <w:t>Sep’11 to Jan’14</w:t>
                            </w:r>
                          </w:p>
                          <w:p w14:paraId="0BD0539D" w14:textId="773F8683"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Praxair India private Ltd, Hospet</w:t>
                            </w:r>
                            <w:r w:rsidR="00FE785C">
                              <w:rPr>
                                <w:rFonts w:cstheme="minorHAnsi"/>
                                <w:bCs/>
                                <w:color w:val="000000" w:themeColor="text1"/>
                                <w:sz w:val="24"/>
                                <w:szCs w:val="24"/>
                              </w:rPr>
                              <w:t>.</w:t>
                            </w:r>
                          </w:p>
                          <w:p w14:paraId="251C8038" w14:textId="278E16D0" w:rsidR="00230424" w:rsidRDefault="004E4BFB" w:rsidP="00D77B78">
                            <w:pPr>
                              <w:autoSpaceDE w:val="0"/>
                              <w:autoSpaceDN w:val="0"/>
                              <w:adjustRightInd w:val="0"/>
                              <w:spacing w:after="0"/>
                              <w:jc w:val="both"/>
                              <w:rPr>
                                <w:rFonts w:cstheme="minorHAnsi"/>
                                <w:bCs/>
                                <w:color w:val="000000" w:themeColor="text1"/>
                                <w:sz w:val="24"/>
                                <w:szCs w:val="24"/>
                              </w:rPr>
                            </w:pPr>
                            <w:r w:rsidRPr="00AB6E9A">
                              <w:rPr>
                                <w:rFonts w:cstheme="minorHAnsi"/>
                                <w:b/>
                                <w:color w:val="000000" w:themeColor="text1"/>
                                <w:sz w:val="24"/>
                                <w:szCs w:val="24"/>
                              </w:rPr>
                              <w:t>Senior Engineer-Production                                                              Jul’06 to Sep’11</w:t>
                            </w:r>
                            <w:r w:rsidRPr="00AB6E9A">
                              <w:rPr>
                                <w:rFonts w:cstheme="minorHAnsi"/>
                                <w:bCs/>
                                <w:color w:val="000000" w:themeColor="text1"/>
                                <w:sz w:val="24"/>
                                <w:szCs w:val="24"/>
                              </w:rPr>
                              <w:t xml:space="preserve"> </w:t>
                            </w:r>
                          </w:p>
                          <w:p w14:paraId="110DFFCF" w14:textId="611B5E4C" w:rsidR="008B3C29" w:rsidRDefault="008B3C29" w:rsidP="00D77B78">
                            <w:pPr>
                              <w:autoSpaceDE w:val="0"/>
                              <w:autoSpaceDN w:val="0"/>
                              <w:adjustRightInd w:val="0"/>
                              <w:spacing w:after="0"/>
                              <w:jc w:val="both"/>
                              <w:rPr>
                                <w:rFonts w:cstheme="minorHAnsi"/>
                                <w:bCs/>
                                <w:color w:val="000000" w:themeColor="text1"/>
                                <w:sz w:val="24"/>
                                <w:szCs w:val="24"/>
                              </w:rPr>
                            </w:pPr>
                          </w:p>
                          <w:p w14:paraId="71FD68FE" w14:textId="77777777" w:rsidR="008B3C29" w:rsidRPr="00522DC8" w:rsidRDefault="008B3C29" w:rsidP="00D77B78">
                            <w:pPr>
                              <w:autoSpaceDE w:val="0"/>
                              <w:autoSpaceDN w:val="0"/>
                              <w:adjustRightInd w:val="0"/>
                              <w:spacing w:after="0"/>
                              <w:jc w:val="both"/>
                              <w:rPr>
                                <w:rFonts w:ascii="Calibri-Bold" w:hAnsi="Calibri-Bold" w:cs="Calibri-Bold"/>
                                <w:b/>
                                <w:bCs/>
                                <w:color w:val="00206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ABA48" id="Rectangle 6" o:spid="_x0000_s1028" style="position:absolute;margin-left:168.75pt;margin-top:-4.35pt;width:420.75pt;height:830.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" fillcolor="white [3201]" stroked="f" strokeweight="1pt">
                <v:textbox>
                  <w:txbxContent>
                    <w:p w14:paraId="73C267EC" w14:textId="77777777" w:rsidR="00FB4FF5" w:rsidRDefault="00FB4FF5" w:rsidP="006A4EFB">
                      <w:pPr>
                        <w:pStyle w:val="Default"/>
                        <w:tabs>
                          <w:tab w:val="left" w:pos="567"/>
                        </w:tabs>
                        <w:spacing w:after="0"/>
                        <w:ind w:left="720" w:right="202"/>
                        <w:jc w:val="center"/>
                        <w:rPr>
                          <w:rFonts w:asciiTheme="minorHAnsi" w:eastAsiaTheme="minorHAnsi" w:hAnsiTheme="minorHAnsi" w:cstheme="minorBidi"/>
                          <w:b/>
                          <w:bCs/>
                          <w:color w:val="002060"/>
                          <w:lang w:eastAsia="en-US"/>
                        </w:rPr>
                      </w:pPr>
                    </w:p>
                    <w:p w14:paraId="6AC3C249" w14:textId="38BADD23" w:rsidR="006A4EFB" w:rsidRDefault="006A4EFB" w:rsidP="006A4EFB">
                      <w:pPr>
                        <w:pStyle w:val="Default"/>
                        <w:tabs>
                          <w:tab w:val="left" w:pos="567"/>
                        </w:tabs>
                        <w:spacing w:after="0"/>
                        <w:ind w:left="720" w:right="202"/>
                        <w:jc w:val="center"/>
                        <w:rPr>
                          <w:rFonts w:asciiTheme="minorHAnsi" w:eastAsiaTheme="minorHAnsi" w:hAnsiTheme="minorHAnsi" w:cstheme="minorBidi"/>
                          <w:b/>
                          <w:bCs/>
                          <w:color w:val="002060"/>
                          <w:lang w:eastAsia="en-US"/>
                        </w:rPr>
                      </w:pPr>
                      <w:r w:rsidRPr="004A7CE6">
                        <w:rPr>
                          <w:rFonts w:asciiTheme="minorHAnsi" w:eastAsiaTheme="minorHAnsi" w:hAnsiTheme="minorHAnsi" w:cstheme="minorBidi"/>
                          <w:b/>
                          <w:bCs/>
                          <w:color w:val="002060"/>
                          <w:lang w:eastAsia="en-US"/>
                        </w:rPr>
                        <w:t xml:space="preserve">CAREER </w:t>
                      </w:r>
                      <w:r w:rsidR="004D2D2D">
                        <w:rPr>
                          <w:rFonts w:asciiTheme="minorHAnsi" w:eastAsiaTheme="minorHAnsi" w:hAnsiTheme="minorHAnsi" w:cstheme="minorBidi"/>
                          <w:b/>
                          <w:bCs/>
                          <w:color w:val="002060"/>
                          <w:lang w:eastAsia="en-US"/>
                        </w:rPr>
                        <w:t>ACCOMPLISHMENTS</w:t>
                      </w:r>
                    </w:p>
                    <w:p w14:paraId="73014E2C" w14:textId="53C6A9AB" w:rsidR="006A4EFB" w:rsidRPr="00075647" w:rsidRDefault="006A4EFB" w:rsidP="00075647">
                      <w:pPr>
                        <w:autoSpaceDE w:val="0"/>
                        <w:autoSpaceDN w:val="0"/>
                        <w:adjustRightInd w:val="0"/>
                        <w:spacing w:after="0" w:line="276" w:lineRule="auto"/>
                        <w:ind w:left="142"/>
                        <w:rPr>
                          <w:rFonts w:ascii="Calibri-Bold" w:hAnsi="Calibri-Bold" w:cs="Calibri-Bold"/>
                          <w:b/>
                          <w:bCs/>
                          <w:color w:val="002060"/>
                          <w:sz w:val="24"/>
                          <w:szCs w:val="24"/>
                          <w:u w:val="single"/>
                        </w:rPr>
                      </w:pPr>
                      <w:r w:rsidRPr="00075647">
                        <w:rPr>
                          <w:rFonts w:ascii="Calibri-Bold" w:hAnsi="Calibri-Bold" w:cs="Calibri-Bold"/>
                          <w:b/>
                          <w:bCs/>
                          <w:color w:val="002060"/>
                          <w:sz w:val="24"/>
                          <w:szCs w:val="24"/>
                          <w:u w:val="single"/>
                        </w:rPr>
                        <w:t>SICGILSOL INDIA Private Limited.</w:t>
                      </w:r>
                    </w:p>
                    <w:p w14:paraId="1420DE28" w14:textId="4BD4599F" w:rsidR="006A4EFB" w:rsidRPr="00F14F9F" w:rsidRDefault="006A4EFB" w:rsidP="006A4EFB">
                      <w:pPr>
                        <w:pStyle w:val="ListParagraph"/>
                        <w:numPr>
                          <w:ilvl w:val="0"/>
                          <w:numId w:val="4"/>
                        </w:numPr>
                        <w:autoSpaceDE w:val="0"/>
                        <w:autoSpaceDN w:val="0"/>
                        <w:adjustRightInd w:val="0"/>
                        <w:spacing w:after="60" w:line="0" w:lineRule="atLeast"/>
                        <w:ind w:left="142" w:hanging="284"/>
                        <w:jc w:val="both"/>
                        <w:rPr>
                          <w:rFonts w:eastAsia="Times New Roman" w:cstheme="minorHAnsi"/>
                          <w:b/>
                          <w:bCs/>
                          <w:color w:val="000000" w:themeColor="text1"/>
                          <w:lang w:eastAsia="en-IN"/>
                        </w:rPr>
                      </w:pPr>
                      <w:r w:rsidRPr="00F14F9F">
                        <w:rPr>
                          <w:rFonts w:eastAsia="Times New Roman" w:cstheme="minorHAnsi"/>
                          <w:color w:val="000000" w:themeColor="text1"/>
                          <w:lang w:eastAsia="en-IN"/>
                        </w:rPr>
                        <w:t xml:space="preserve">Eliminated NVAT </w:t>
                      </w:r>
                      <w:r w:rsidR="000B702D">
                        <w:rPr>
                          <w:rFonts w:eastAsia="Times New Roman" w:cstheme="minorHAnsi"/>
                          <w:color w:val="000000" w:themeColor="text1"/>
                          <w:lang w:eastAsia="en-IN"/>
                        </w:rPr>
                        <w:t xml:space="preserve">in the Process </w:t>
                      </w:r>
                      <w:r w:rsidRPr="00F14F9F">
                        <w:rPr>
                          <w:rFonts w:eastAsia="Times New Roman" w:cstheme="minorHAnsi"/>
                          <w:color w:val="000000" w:themeColor="text1"/>
                          <w:lang w:eastAsia="en-IN"/>
                        </w:rPr>
                        <w:t xml:space="preserve">by </w:t>
                      </w:r>
                      <w:r w:rsidRPr="00F14F9F">
                        <w:rPr>
                          <w:rFonts w:eastAsia="Times New Roman" w:cstheme="minorHAnsi"/>
                          <w:b/>
                          <w:bCs/>
                          <w:color w:val="000000" w:themeColor="text1"/>
                          <w:lang w:eastAsia="en-IN"/>
                        </w:rPr>
                        <w:t>75%</w:t>
                      </w:r>
                      <w:r w:rsidRPr="00F14F9F">
                        <w:rPr>
                          <w:rFonts w:eastAsia="Times New Roman" w:cstheme="minorHAnsi"/>
                          <w:color w:val="000000" w:themeColor="text1"/>
                          <w:lang w:eastAsia="en-IN"/>
                        </w:rPr>
                        <w:t xml:space="preserve"> using KAIZEN event.(</w:t>
                      </w:r>
                      <w:r w:rsidRPr="00F14F9F">
                        <w:rPr>
                          <w:rFonts w:eastAsia="Times New Roman" w:cstheme="minorHAnsi"/>
                          <w:b/>
                          <w:bCs/>
                          <w:color w:val="000000" w:themeColor="text1"/>
                          <w:lang w:eastAsia="en-IN"/>
                        </w:rPr>
                        <w:t xml:space="preserve">From 69 to 17 </w:t>
                      </w:r>
                      <w:r w:rsidR="00EC5AB9">
                        <w:rPr>
                          <w:rFonts w:eastAsia="Times New Roman" w:cstheme="minorHAnsi"/>
                          <w:b/>
                          <w:bCs/>
                          <w:color w:val="000000" w:themeColor="text1"/>
                          <w:lang w:eastAsia="en-IN"/>
                        </w:rPr>
                        <w:t>D</w:t>
                      </w:r>
                      <w:r w:rsidR="0058080B">
                        <w:rPr>
                          <w:rFonts w:eastAsia="Times New Roman" w:cstheme="minorHAnsi"/>
                          <w:b/>
                          <w:bCs/>
                          <w:color w:val="000000" w:themeColor="text1"/>
                          <w:lang w:eastAsia="en-IN"/>
                        </w:rPr>
                        <w:t xml:space="preserve">ays </w:t>
                      </w:r>
                      <w:r w:rsidR="00EC5AB9">
                        <w:rPr>
                          <w:rFonts w:eastAsia="Times New Roman" w:cstheme="minorHAnsi"/>
                          <w:b/>
                          <w:bCs/>
                          <w:color w:val="000000" w:themeColor="text1"/>
                          <w:lang w:eastAsia="en-IN"/>
                        </w:rPr>
                        <w:t>P</w:t>
                      </w:r>
                      <w:r w:rsidR="0058080B">
                        <w:rPr>
                          <w:rFonts w:eastAsia="Times New Roman" w:cstheme="minorHAnsi"/>
                          <w:b/>
                          <w:bCs/>
                          <w:color w:val="000000" w:themeColor="text1"/>
                          <w:lang w:eastAsia="en-IN"/>
                        </w:rPr>
                        <w:t>er Year</w:t>
                      </w:r>
                      <w:r w:rsidRPr="00F14F9F">
                        <w:rPr>
                          <w:rFonts w:eastAsia="Times New Roman" w:cstheme="minorHAnsi"/>
                          <w:b/>
                          <w:bCs/>
                          <w:color w:val="000000" w:themeColor="text1"/>
                          <w:lang w:eastAsia="en-IN"/>
                        </w:rPr>
                        <w:t>)</w:t>
                      </w:r>
                      <w:r w:rsidR="00BB4C48">
                        <w:rPr>
                          <w:rFonts w:eastAsia="Times New Roman" w:cstheme="minorHAnsi"/>
                          <w:b/>
                          <w:bCs/>
                          <w:color w:val="000000" w:themeColor="text1"/>
                          <w:lang w:eastAsia="en-IN"/>
                        </w:rPr>
                        <w:t>.</w:t>
                      </w:r>
                    </w:p>
                    <w:p w14:paraId="4BF754DC" w14:textId="68592F0B" w:rsidR="006A4EFB" w:rsidRDefault="006A4EFB" w:rsidP="006A4EFB">
                      <w:pPr>
                        <w:pStyle w:val="ListParagraph"/>
                        <w:numPr>
                          <w:ilvl w:val="0"/>
                          <w:numId w:val="4"/>
                        </w:numPr>
                        <w:autoSpaceDE w:val="0"/>
                        <w:autoSpaceDN w:val="0"/>
                        <w:adjustRightInd w:val="0"/>
                        <w:spacing w:after="60" w:line="276" w:lineRule="auto"/>
                        <w:ind w:left="142" w:hanging="284"/>
                        <w:jc w:val="both"/>
                        <w:rPr>
                          <w:rFonts w:eastAsia="Times New Roman" w:cstheme="minorHAnsi"/>
                          <w:color w:val="000000" w:themeColor="text1"/>
                          <w:lang w:eastAsia="en-IN"/>
                        </w:rPr>
                      </w:pPr>
                      <w:r w:rsidRPr="00F14F9F">
                        <w:rPr>
                          <w:rFonts w:eastAsia="Times New Roman" w:cstheme="minorHAnsi"/>
                          <w:color w:val="000000" w:themeColor="text1"/>
                          <w:lang w:eastAsia="en-IN"/>
                        </w:rPr>
                        <w:t xml:space="preserve">Achieved </w:t>
                      </w:r>
                      <w:r w:rsidR="00475E10">
                        <w:rPr>
                          <w:rFonts w:eastAsia="Times New Roman" w:cstheme="minorHAnsi"/>
                          <w:b/>
                          <w:bCs/>
                          <w:color w:val="000000" w:themeColor="text1"/>
                          <w:lang w:eastAsia="en-IN"/>
                        </w:rPr>
                        <w:t xml:space="preserve">6.5 </w:t>
                      </w:r>
                      <w:r w:rsidRPr="00F14F9F">
                        <w:rPr>
                          <w:rFonts w:eastAsia="Times New Roman" w:cstheme="minorHAnsi"/>
                          <w:b/>
                          <w:bCs/>
                          <w:color w:val="000000" w:themeColor="text1"/>
                          <w:lang w:eastAsia="en-IN"/>
                        </w:rPr>
                        <w:t>% reduction</w:t>
                      </w:r>
                      <w:r w:rsidRPr="00F14F9F">
                        <w:rPr>
                          <w:rFonts w:eastAsia="Times New Roman" w:cstheme="minorHAnsi"/>
                          <w:color w:val="000000" w:themeColor="text1"/>
                          <w:lang w:eastAsia="en-IN"/>
                        </w:rPr>
                        <w:t xml:space="preserve"> </w:t>
                      </w:r>
                      <w:r w:rsidR="001C363F">
                        <w:rPr>
                          <w:rFonts w:eastAsia="Times New Roman" w:cstheme="minorHAnsi"/>
                          <w:color w:val="000000" w:themeColor="text1"/>
                          <w:lang w:eastAsia="en-IN"/>
                        </w:rPr>
                        <w:t>in</w:t>
                      </w:r>
                      <w:r w:rsidRPr="00F14F9F">
                        <w:rPr>
                          <w:rFonts w:eastAsia="Times New Roman" w:cstheme="minorHAnsi"/>
                          <w:color w:val="000000" w:themeColor="text1"/>
                          <w:lang w:eastAsia="en-IN"/>
                        </w:rPr>
                        <w:t xml:space="preserve"> Product Specific power for the year 2019-2020</w:t>
                      </w:r>
                      <w:r w:rsidR="004829D1">
                        <w:rPr>
                          <w:rFonts w:eastAsia="Times New Roman" w:cstheme="minorHAnsi"/>
                          <w:color w:val="000000" w:themeColor="text1"/>
                          <w:lang w:eastAsia="en-IN"/>
                        </w:rPr>
                        <w:t xml:space="preserve"> against the target of 5%</w:t>
                      </w:r>
                    </w:p>
                    <w:p w14:paraId="4746682A" w14:textId="400CB76D" w:rsidR="00AD63A5" w:rsidRDefault="00AD63A5" w:rsidP="006A4EFB">
                      <w:pPr>
                        <w:pStyle w:val="ListParagraph"/>
                        <w:numPr>
                          <w:ilvl w:val="0"/>
                          <w:numId w:val="4"/>
                        </w:numPr>
                        <w:autoSpaceDE w:val="0"/>
                        <w:autoSpaceDN w:val="0"/>
                        <w:adjustRightInd w:val="0"/>
                        <w:spacing w:after="60" w:line="276" w:lineRule="auto"/>
                        <w:ind w:left="142" w:hanging="284"/>
                        <w:jc w:val="both"/>
                        <w:rPr>
                          <w:rFonts w:eastAsia="Times New Roman" w:cstheme="minorHAnsi"/>
                          <w:color w:val="000000" w:themeColor="text1"/>
                          <w:lang w:eastAsia="en-IN"/>
                        </w:rPr>
                      </w:pPr>
                      <w:r>
                        <w:rPr>
                          <w:rFonts w:eastAsia="Times New Roman" w:cstheme="minorHAnsi"/>
                          <w:color w:val="000000" w:themeColor="text1"/>
                          <w:lang w:eastAsia="en-IN"/>
                        </w:rPr>
                        <w:t xml:space="preserve">Improved asset utilisation and fetched </w:t>
                      </w:r>
                      <w:r w:rsidRPr="00395C87">
                        <w:rPr>
                          <w:rFonts w:eastAsia="Times New Roman" w:cstheme="minorHAnsi"/>
                          <w:b/>
                          <w:bCs/>
                          <w:color w:val="000000" w:themeColor="text1"/>
                          <w:lang w:eastAsia="en-IN"/>
                        </w:rPr>
                        <w:t>0.</w:t>
                      </w:r>
                      <w:r w:rsidR="008E2838">
                        <w:rPr>
                          <w:rFonts w:eastAsia="Times New Roman" w:cstheme="minorHAnsi"/>
                          <w:b/>
                          <w:bCs/>
                          <w:color w:val="000000" w:themeColor="text1"/>
                          <w:lang w:eastAsia="en-IN"/>
                        </w:rPr>
                        <w:t>8</w:t>
                      </w:r>
                      <w:r w:rsidR="00395C87">
                        <w:rPr>
                          <w:rFonts w:eastAsia="Times New Roman" w:cstheme="minorHAnsi"/>
                          <w:b/>
                          <w:bCs/>
                          <w:color w:val="000000" w:themeColor="text1"/>
                          <w:lang w:eastAsia="en-IN"/>
                        </w:rPr>
                        <w:t>0</w:t>
                      </w:r>
                      <w:r>
                        <w:rPr>
                          <w:rFonts w:eastAsia="Times New Roman" w:cstheme="minorHAnsi"/>
                          <w:color w:val="000000" w:themeColor="text1"/>
                          <w:lang w:eastAsia="en-IN"/>
                        </w:rPr>
                        <w:t xml:space="preserve"> Crore </w:t>
                      </w:r>
                      <w:r w:rsidR="00B82B90">
                        <w:rPr>
                          <w:rFonts w:eastAsia="Times New Roman" w:cstheme="minorHAnsi"/>
                          <w:color w:val="000000" w:themeColor="text1"/>
                          <w:lang w:eastAsia="en-IN"/>
                        </w:rPr>
                        <w:t xml:space="preserve">INR </w:t>
                      </w:r>
                      <w:r>
                        <w:rPr>
                          <w:rFonts w:eastAsia="Times New Roman" w:cstheme="minorHAnsi"/>
                          <w:color w:val="000000" w:themeColor="text1"/>
                          <w:lang w:eastAsia="en-IN"/>
                        </w:rPr>
                        <w:t xml:space="preserve">as </w:t>
                      </w:r>
                      <w:r w:rsidR="001C5818">
                        <w:rPr>
                          <w:rFonts w:eastAsia="Times New Roman" w:cstheme="minorHAnsi"/>
                          <w:color w:val="000000" w:themeColor="text1"/>
                          <w:lang w:eastAsia="en-IN"/>
                        </w:rPr>
                        <w:t>cost avoidance</w:t>
                      </w:r>
                      <w:r w:rsidR="008148A7">
                        <w:rPr>
                          <w:rFonts w:eastAsia="Times New Roman" w:cstheme="minorHAnsi"/>
                          <w:color w:val="000000" w:themeColor="text1"/>
                          <w:lang w:eastAsia="en-IN"/>
                        </w:rPr>
                        <w:t xml:space="preserve"> </w:t>
                      </w:r>
                      <w:r w:rsidR="00331FA7">
                        <w:rPr>
                          <w:rFonts w:eastAsia="Times New Roman" w:cstheme="minorHAnsi"/>
                          <w:color w:val="000000" w:themeColor="text1"/>
                          <w:lang w:eastAsia="en-IN"/>
                        </w:rPr>
                        <w:t xml:space="preserve">in </w:t>
                      </w:r>
                      <w:r w:rsidR="008148A7">
                        <w:rPr>
                          <w:rFonts w:eastAsia="Times New Roman" w:cstheme="minorHAnsi"/>
                          <w:color w:val="000000" w:themeColor="text1"/>
                          <w:lang w:eastAsia="en-IN"/>
                        </w:rPr>
                        <w:t>2019-2020</w:t>
                      </w:r>
                      <w:r>
                        <w:rPr>
                          <w:rFonts w:eastAsia="Times New Roman" w:cstheme="minorHAnsi"/>
                          <w:color w:val="000000" w:themeColor="text1"/>
                          <w:lang w:eastAsia="en-IN"/>
                        </w:rPr>
                        <w:t>.</w:t>
                      </w:r>
                    </w:p>
                    <w:p w14:paraId="42E59CCD" w14:textId="5161F2AF" w:rsidR="00972709" w:rsidRDefault="00972709" w:rsidP="006A4EFB">
                      <w:pPr>
                        <w:pStyle w:val="ListParagraph"/>
                        <w:numPr>
                          <w:ilvl w:val="0"/>
                          <w:numId w:val="4"/>
                        </w:numPr>
                        <w:autoSpaceDE w:val="0"/>
                        <w:autoSpaceDN w:val="0"/>
                        <w:adjustRightInd w:val="0"/>
                        <w:spacing w:after="60" w:line="276" w:lineRule="auto"/>
                        <w:ind w:left="142" w:hanging="284"/>
                        <w:jc w:val="both"/>
                        <w:rPr>
                          <w:rFonts w:eastAsia="Times New Roman" w:cstheme="minorHAnsi"/>
                          <w:color w:val="000000" w:themeColor="text1"/>
                          <w:lang w:eastAsia="en-IN"/>
                        </w:rPr>
                      </w:pPr>
                      <w:r>
                        <w:rPr>
                          <w:rFonts w:eastAsia="Times New Roman" w:cstheme="minorHAnsi"/>
                          <w:color w:val="000000" w:themeColor="text1"/>
                          <w:lang w:eastAsia="en-IN"/>
                        </w:rPr>
                        <w:t>Implemented FDA Compliance system for Medical Oxygen</w:t>
                      </w:r>
                      <w:r w:rsidR="00923A6F">
                        <w:rPr>
                          <w:rFonts w:eastAsia="Times New Roman" w:cstheme="minorHAnsi"/>
                          <w:color w:val="000000" w:themeColor="text1"/>
                          <w:lang w:eastAsia="en-IN"/>
                        </w:rPr>
                        <w:t xml:space="preserve"> Manufacturing and Supply.</w:t>
                      </w:r>
                    </w:p>
                    <w:p w14:paraId="6A7F5BD4" w14:textId="77777777" w:rsidR="006A4EFB" w:rsidRPr="00015E43" w:rsidRDefault="006A4EFB" w:rsidP="006A4EFB">
                      <w:pPr>
                        <w:pStyle w:val="ListParagraph"/>
                        <w:numPr>
                          <w:ilvl w:val="0"/>
                          <w:numId w:val="4"/>
                        </w:numPr>
                        <w:shd w:val="clear" w:color="auto" w:fill="FFFFFF"/>
                        <w:autoSpaceDE w:val="0"/>
                        <w:autoSpaceDN w:val="0"/>
                        <w:adjustRightInd w:val="0"/>
                        <w:spacing w:before="225" w:after="120" w:line="276" w:lineRule="auto"/>
                        <w:ind w:left="142" w:hanging="284"/>
                        <w:jc w:val="both"/>
                        <w:rPr>
                          <w:rFonts w:cstheme="minorHAnsi"/>
                          <w:bCs/>
                          <w:color w:val="000000" w:themeColor="text1"/>
                        </w:rPr>
                      </w:pPr>
                      <w:r w:rsidRPr="00015E43">
                        <w:rPr>
                          <w:rFonts w:eastAsia="Times New Roman" w:cstheme="minorHAnsi"/>
                          <w:color w:val="000000" w:themeColor="text1"/>
                          <w:lang w:eastAsia="en-IN"/>
                        </w:rPr>
                        <w:t xml:space="preserve">Commissioned a </w:t>
                      </w:r>
                      <w:r w:rsidRPr="00015E43">
                        <w:rPr>
                          <w:rFonts w:eastAsia="Times New Roman" w:cstheme="minorHAnsi"/>
                          <w:b/>
                          <w:bCs/>
                          <w:color w:val="000000" w:themeColor="text1"/>
                          <w:lang w:eastAsia="en-IN"/>
                        </w:rPr>
                        <w:t>Zero Liquid Discharge plant</w:t>
                      </w:r>
                      <w:r w:rsidRPr="00015E43">
                        <w:rPr>
                          <w:rFonts w:eastAsia="Times New Roman" w:cstheme="minorHAnsi"/>
                          <w:color w:val="000000" w:themeColor="text1"/>
                          <w:lang w:eastAsia="en-IN"/>
                        </w:rPr>
                        <w:t xml:space="preserve"> (ETP+RO+MEE) as per PCB norms.</w:t>
                      </w:r>
                    </w:p>
                    <w:p w14:paraId="32F2C10A" w14:textId="784BDBDC" w:rsidR="006A4EFB" w:rsidRDefault="006A4EFB" w:rsidP="006A4EFB">
                      <w:pPr>
                        <w:pStyle w:val="ListParagraph"/>
                        <w:numPr>
                          <w:ilvl w:val="0"/>
                          <w:numId w:val="4"/>
                        </w:numPr>
                        <w:shd w:val="clear" w:color="auto" w:fill="FFFFFF"/>
                        <w:autoSpaceDE w:val="0"/>
                        <w:autoSpaceDN w:val="0"/>
                        <w:adjustRightInd w:val="0"/>
                        <w:spacing w:before="225" w:after="120" w:line="276" w:lineRule="auto"/>
                        <w:ind w:left="142" w:hanging="284"/>
                        <w:jc w:val="both"/>
                        <w:rPr>
                          <w:rFonts w:cstheme="minorHAnsi"/>
                          <w:bCs/>
                          <w:color w:val="000000" w:themeColor="text1"/>
                        </w:rPr>
                      </w:pPr>
                      <w:r>
                        <w:rPr>
                          <w:rFonts w:cstheme="minorHAnsi"/>
                          <w:color w:val="000000" w:themeColor="text1"/>
                        </w:rPr>
                        <w:t xml:space="preserve">Successfully </w:t>
                      </w:r>
                      <w:r w:rsidR="00C4070C">
                        <w:rPr>
                          <w:rFonts w:cstheme="minorHAnsi"/>
                          <w:color w:val="000000" w:themeColor="text1"/>
                        </w:rPr>
                        <w:t>delivered</w:t>
                      </w:r>
                      <w:r w:rsidRPr="00015E43">
                        <w:rPr>
                          <w:rFonts w:cstheme="minorHAnsi"/>
                          <w:color w:val="000000" w:themeColor="text1"/>
                        </w:rPr>
                        <w:t xml:space="preserve"> more than </w:t>
                      </w:r>
                      <w:r w:rsidRPr="00D34C3A">
                        <w:rPr>
                          <w:rFonts w:cstheme="minorHAnsi"/>
                          <w:b/>
                          <w:bCs/>
                          <w:color w:val="000000" w:themeColor="text1"/>
                        </w:rPr>
                        <w:t>30</w:t>
                      </w:r>
                      <w:r w:rsidRPr="00015E43">
                        <w:rPr>
                          <w:rFonts w:cstheme="minorHAnsi"/>
                          <w:color w:val="000000" w:themeColor="text1"/>
                        </w:rPr>
                        <w:t xml:space="preserve"> </w:t>
                      </w:r>
                      <w:r w:rsidR="00503E50">
                        <w:rPr>
                          <w:rFonts w:cstheme="minorHAnsi"/>
                          <w:color w:val="000000" w:themeColor="text1"/>
                        </w:rPr>
                        <w:t xml:space="preserve">Nos of </w:t>
                      </w:r>
                      <w:r w:rsidR="00CB255A">
                        <w:rPr>
                          <w:rFonts w:cstheme="minorHAnsi"/>
                          <w:color w:val="000000" w:themeColor="text1"/>
                        </w:rPr>
                        <w:t xml:space="preserve">Cryogenic </w:t>
                      </w:r>
                      <w:r w:rsidRPr="00015E43">
                        <w:rPr>
                          <w:rFonts w:cstheme="minorHAnsi"/>
                          <w:bCs/>
                          <w:color w:val="000000" w:themeColor="text1"/>
                        </w:rPr>
                        <w:t xml:space="preserve">Liquid Supply System </w:t>
                      </w:r>
                      <w:r w:rsidR="00DD635D">
                        <w:rPr>
                          <w:rFonts w:cstheme="minorHAnsi"/>
                          <w:bCs/>
                          <w:color w:val="000000" w:themeColor="text1"/>
                        </w:rPr>
                        <w:t>Projects</w:t>
                      </w:r>
                      <w:r w:rsidR="00426263">
                        <w:rPr>
                          <w:rFonts w:cstheme="minorHAnsi"/>
                          <w:bCs/>
                          <w:color w:val="000000" w:themeColor="text1"/>
                        </w:rPr>
                        <w:t xml:space="preserve"> with Zero </w:t>
                      </w:r>
                      <w:r w:rsidR="00F567B1">
                        <w:rPr>
                          <w:rFonts w:cstheme="minorHAnsi"/>
                          <w:bCs/>
                          <w:color w:val="000000" w:themeColor="text1"/>
                        </w:rPr>
                        <w:t>I</w:t>
                      </w:r>
                      <w:r w:rsidR="00426263">
                        <w:rPr>
                          <w:rFonts w:cstheme="minorHAnsi"/>
                          <w:bCs/>
                          <w:color w:val="000000" w:themeColor="text1"/>
                        </w:rPr>
                        <w:t>ncidents and Accidents.</w:t>
                      </w:r>
                    </w:p>
                    <w:p w14:paraId="70103F37" w14:textId="5AC6165C" w:rsidR="006A4EFB" w:rsidRPr="00075647" w:rsidRDefault="006A4EFB" w:rsidP="00075647">
                      <w:pPr>
                        <w:autoSpaceDE w:val="0"/>
                        <w:autoSpaceDN w:val="0"/>
                        <w:adjustRightInd w:val="0"/>
                        <w:spacing w:after="0" w:line="276" w:lineRule="auto"/>
                        <w:ind w:left="142"/>
                        <w:rPr>
                          <w:rFonts w:ascii="Calibri-Bold" w:hAnsi="Calibri-Bold" w:cs="Calibri-Bold"/>
                          <w:b/>
                          <w:bCs/>
                          <w:color w:val="002060"/>
                          <w:sz w:val="24"/>
                          <w:szCs w:val="24"/>
                          <w:u w:val="single"/>
                        </w:rPr>
                      </w:pPr>
                      <w:r w:rsidRPr="00075647">
                        <w:rPr>
                          <w:rFonts w:ascii="Calibri-Bold" w:hAnsi="Calibri-Bold" w:cs="Calibri-Bold"/>
                          <w:b/>
                          <w:bCs/>
                          <w:color w:val="002060"/>
                          <w:sz w:val="24"/>
                          <w:szCs w:val="24"/>
                          <w:u w:val="single"/>
                        </w:rPr>
                        <w:t>UMICORE AUTOCAT India Private Limited</w:t>
                      </w:r>
                      <w:r w:rsidR="005D62A7">
                        <w:rPr>
                          <w:rFonts w:ascii="Calibri-Bold" w:hAnsi="Calibri-Bold" w:cs="Calibri-Bold"/>
                          <w:b/>
                          <w:bCs/>
                          <w:color w:val="002060"/>
                          <w:sz w:val="24"/>
                          <w:szCs w:val="24"/>
                          <w:u w:val="single"/>
                        </w:rPr>
                        <w:t xml:space="preserve"> (Catalyst Manufacturing)</w:t>
                      </w:r>
                    </w:p>
                    <w:p w14:paraId="7A750EC1" w14:textId="0387A8C1" w:rsidR="00E44E8E" w:rsidRPr="00F14F9F" w:rsidRDefault="00E44E8E" w:rsidP="00E44E8E">
                      <w:pPr>
                        <w:numPr>
                          <w:ilvl w:val="2"/>
                          <w:numId w:val="4"/>
                        </w:numPr>
                        <w:autoSpaceDE w:val="0"/>
                        <w:autoSpaceDN w:val="0"/>
                        <w:adjustRightInd w:val="0"/>
                        <w:spacing w:after="60" w:line="276" w:lineRule="auto"/>
                        <w:ind w:left="142" w:hanging="284"/>
                        <w:jc w:val="both"/>
                        <w:rPr>
                          <w:rFonts w:cstheme="minorHAnsi"/>
                          <w:bCs/>
                          <w:color w:val="000000" w:themeColor="text1"/>
                        </w:rPr>
                      </w:pPr>
                      <w:r w:rsidRPr="007D694D">
                        <w:rPr>
                          <w:rFonts w:cstheme="minorHAnsi"/>
                          <w:bCs/>
                          <w:color w:val="000000" w:themeColor="text1"/>
                        </w:rPr>
                        <w:t xml:space="preserve">Driven the Value </w:t>
                      </w:r>
                      <w:r w:rsidR="00E46C89">
                        <w:rPr>
                          <w:rFonts w:cstheme="minorHAnsi"/>
                          <w:bCs/>
                          <w:color w:val="000000" w:themeColor="text1"/>
                        </w:rPr>
                        <w:t>creating</w:t>
                      </w:r>
                      <w:r w:rsidRPr="007D694D">
                        <w:rPr>
                          <w:rFonts w:cstheme="minorHAnsi"/>
                          <w:bCs/>
                          <w:color w:val="000000" w:themeColor="text1"/>
                        </w:rPr>
                        <w:t xml:space="preserve"> potential roadmap within the business</w:t>
                      </w:r>
                      <w:r w:rsidRPr="00F14F9F">
                        <w:rPr>
                          <w:rFonts w:cstheme="minorHAnsi"/>
                          <w:bCs/>
                          <w:color w:val="000000" w:themeColor="text1"/>
                        </w:rPr>
                        <w:t xml:space="preserve"> </w:t>
                      </w:r>
                      <w:r>
                        <w:rPr>
                          <w:rFonts w:cstheme="minorHAnsi"/>
                          <w:bCs/>
                          <w:color w:val="000000" w:themeColor="text1"/>
                        </w:rPr>
                        <w:t>f</w:t>
                      </w:r>
                      <w:r w:rsidRPr="00F14F9F">
                        <w:rPr>
                          <w:rFonts w:cstheme="minorHAnsi"/>
                          <w:bCs/>
                          <w:color w:val="000000" w:themeColor="text1"/>
                        </w:rPr>
                        <w:t xml:space="preserve">or the </w:t>
                      </w:r>
                      <w:r>
                        <w:rPr>
                          <w:rFonts w:cstheme="minorHAnsi"/>
                          <w:bCs/>
                          <w:color w:val="000000" w:themeColor="text1"/>
                        </w:rPr>
                        <w:t xml:space="preserve">Operation’s </w:t>
                      </w:r>
                      <w:r w:rsidRPr="00F14F9F">
                        <w:rPr>
                          <w:rFonts w:cstheme="minorHAnsi"/>
                          <w:bCs/>
                          <w:color w:val="000000" w:themeColor="text1"/>
                        </w:rPr>
                        <w:t xml:space="preserve">department and fetched Savings to the tune of </w:t>
                      </w:r>
                      <w:bookmarkStart w:id="1" w:name="_Hlk32418875"/>
                      <w:r w:rsidRPr="00F14F9F">
                        <w:rPr>
                          <w:rFonts w:cstheme="minorHAnsi"/>
                          <w:b/>
                          <w:color w:val="000000" w:themeColor="text1"/>
                        </w:rPr>
                        <w:t>€ 4.85 M</w:t>
                      </w:r>
                      <w:r w:rsidRPr="00F14F9F">
                        <w:rPr>
                          <w:rFonts w:cstheme="minorHAnsi"/>
                          <w:bCs/>
                          <w:color w:val="000000" w:themeColor="text1"/>
                        </w:rPr>
                        <w:t xml:space="preserve"> </w:t>
                      </w:r>
                      <w:bookmarkEnd w:id="1"/>
                      <w:r w:rsidRPr="00F14F9F">
                        <w:rPr>
                          <w:rFonts w:cstheme="minorHAnsi"/>
                          <w:bCs/>
                          <w:color w:val="000000" w:themeColor="text1"/>
                        </w:rPr>
                        <w:t>in ’18 -’19.</w:t>
                      </w:r>
                    </w:p>
                    <w:p w14:paraId="13D6CA2C" w14:textId="77777777" w:rsidR="006A4EFB" w:rsidRPr="00F14F9F" w:rsidRDefault="006A4EFB" w:rsidP="006A4EFB">
                      <w:pPr>
                        <w:numPr>
                          <w:ilvl w:val="2"/>
                          <w:numId w:val="4"/>
                        </w:numPr>
                        <w:autoSpaceDE w:val="0"/>
                        <w:autoSpaceDN w:val="0"/>
                        <w:adjustRightInd w:val="0"/>
                        <w:spacing w:after="60" w:line="20" w:lineRule="atLeast"/>
                        <w:ind w:left="142" w:hanging="284"/>
                        <w:jc w:val="both"/>
                        <w:rPr>
                          <w:rFonts w:cstheme="minorHAnsi"/>
                          <w:bCs/>
                          <w:color w:val="000000" w:themeColor="text1"/>
                        </w:rPr>
                      </w:pPr>
                      <w:r w:rsidRPr="00F14F9F">
                        <w:rPr>
                          <w:rFonts w:cstheme="minorHAnsi"/>
                          <w:bCs/>
                          <w:color w:val="000000" w:themeColor="text1"/>
                        </w:rPr>
                        <w:t xml:space="preserve">Generated an annual savings of </w:t>
                      </w:r>
                      <w:r w:rsidRPr="00F14F9F">
                        <w:rPr>
                          <w:rFonts w:cstheme="minorHAnsi"/>
                          <w:b/>
                          <w:color w:val="000000" w:themeColor="text1"/>
                        </w:rPr>
                        <w:t>€ 0.50 M</w:t>
                      </w:r>
                      <w:r w:rsidRPr="00F14F9F">
                        <w:rPr>
                          <w:rFonts w:cstheme="minorHAnsi"/>
                          <w:bCs/>
                          <w:color w:val="000000" w:themeColor="text1"/>
                        </w:rPr>
                        <w:t xml:space="preserve"> through Rejection Reduction using Lean Six Sigma methodologies.</w:t>
                      </w:r>
                    </w:p>
                    <w:p w14:paraId="2EA9CFC5" w14:textId="262B39B5" w:rsidR="006A4EFB" w:rsidRPr="00B25309" w:rsidRDefault="006A4EFB" w:rsidP="001B692C">
                      <w:pPr>
                        <w:numPr>
                          <w:ilvl w:val="2"/>
                          <w:numId w:val="4"/>
                        </w:numPr>
                        <w:autoSpaceDE w:val="0"/>
                        <w:autoSpaceDN w:val="0"/>
                        <w:adjustRightInd w:val="0"/>
                        <w:spacing w:after="60" w:line="20" w:lineRule="atLeast"/>
                        <w:ind w:left="142" w:hanging="284"/>
                        <w:jc w:val="both"/>
                        <w:rPr>
                          <w:rFonts w:cstheme="minorHAnsi"/>
                          <w:bCs/>
                          <w:color w:val="000000" w:themeColor="text1"/>
                        </w:rPr>
                      </w:pPr>
                      <w:r w:rsidRPr="00B25309">
                        <w:rPr>
                          <w:rFonts w:cstheme="minorHAnsi"/>
                          <w:bCs/>
                          <w:color w:val="000000" w:themeColor="text1"/>
                        </w:rPr>
                        <w:t>Grasped the Opportunity and proactively introduced “</w:t>
                      </w:r>
                      <w:r w:rsidRPr="00B25309">
                        <w:rPr>
                          <w:rFonts w:cstheme="minorHAnsi"/>
                          <w:b/>
                          <w:color w:val="000000" w:themeColor="text1"/>
                        </w:rPr>
                        <w:t>WIP Optimisation</w:t>
                      </w:r>
                      <w:r w:rsidRPr="00B25309">
                        <w:rPr>
                          <w:rFonts w:cstheme="minorHAnsi"/>
                          <w:bCs/>
                          <w:color w:val="000000" w:themeColor="text1"/>
                        </w:rPr>
                        <w:t xml:space="preserve">” </w:t>
                      </w:r>
                      <w:r w:rsidR="00B25309" w:rsidRPr="00B25309">
                        <w:rPr>
                          <w:rFonts w:cstheme="minorHAnsi"/>
                          <w:bCs/>
                          <w:color w:val="000000" w:themeColor="text1"/>
                        </w:rPr>
                        <w:t xml:space="preserve">methodologies </w:t>
                      </w:r>
                      <w:r w:rsidRPr="00B25309">
                        <w:rPr>
                          <w:rFonts w:cstheme="minorHAnsi"/>
                          <w:bCs/>
                          <w:color w:val="000000" w:themeColor="text1"/>
                        </w:rPr>
                        <w:t xml:space="preserve">and saved </w:t>
                      </w:r>
                      <w:r w:rsidRPr="00B25309">
                        <w:rPr>
                          <w:rFonts w:cstheme="minorHAnsi"/>
                          <w:b/>
                          <w:color w:val="000000" w:themeColor="text1"/>
                        </w:rPr>
                        <w:t>€ 1.0</w:t>
                      </w:r>
                      <w:r w:rsidRPr="00B25309">
                        <w:rPr>
                          <w:rFonts w:cstheme="minorHAnsi"/>
                          <w:bCs/>
                          <w:color w:val="000000" w:themeColor="text1"/>
                        </w:rPr>
                        <w:t xml:space="preserve"> </w:t>
                      </w:r>
                      <w:r w:rsidRPr="00B25309">
                        <w:rPr>
                          <w:rFonts w:cstheme="minorHAnsi"/>
                          <w:b/>
                          <w:color w:val="000000" w:themeColor="text1"/>
                        </w:rPr>
                        <w:t>M/Annum</w:t>
                      </w:r>
                      <w:r w:rsidRPr="00B25309">
                        <w:rPr>
                          <w:rFonts w:cstheme="minorHAnsi"/>
                          <w:bCs/>
                          <w:color w:val="000000" w:themeColor="text1"/>
                        </w:rPr>
                        <w:t xml:space="preserve"> in 2017</w:t>
                      </w:r>
                      <w:r w:rsidR="000141EF">
                        <w:rPr>
                          <w:rFonts w:cstheme="minorHAnsi"/>
                          <w:bCs/>
                          <w:color w:val="000000" w:themeColor="text1"/>
                        </w:rPr>
                        <w:t>.</w:t>
                      </w:r>
                    </w:p>
                    <w:p w14:paraId="68CDEEC2" w14:textId="430FA281" w:rsidR="00147390" w:rsidRPr="00EE5667" w:rsidRDefault="00147390" w:rsidP="00147390">
                      <w:pPr>
                        <w:pStyle w:val="ListParagraph"/>
                        <w:numPr>
                          <w:ilvl w:val="2"/>
                          <w:numId w:val="4"/>
                        </w:numPr>
                        <w:autoSpaceDE w:val="0"/>
                        <w:autoSpaceDN w:val="0"/>
                        <w:adjustRightInd w:val="0"/>
                        <w:spacing w:after="60" w:line="276" w:lineRule="auto"/>
                        <w:ind w:left="142" w:hanging="284"/>
                        <w:jc w:val="both"/>
                        <w:rPr>
                          <w:rFonts w:cstheme="minorHAnsi"/>
                          <w:bCs/>
                          <w:color w:val="000000" w:themeColor="text1"/>
                        </w:rPr>
                      </w:pPr>
                      <w:r w:rsidRPr="00EE5667">
                        <w:rPr>
                          <w:rFonts w:cstheme="minorHAnsi"/>
                          <w:bCs/>
                          <w:color w:val="000000" w:themeColor="text1"/>
                        </w:rPr>
                        <w:t xml:space="preserve">Established </w:t>
                      </w:r>
                      <w:r w:rsidR="004546E3">
                        <w:rPr>
                          <w:rFonts w:cstheme="minorHAnsi"/>
                          <w:bCs/>
                          <w:color w:val="000000" w:themeColor="text1"/>
                        </w:rPr>
                        <w:t xml:space="preserve">a </w:t>
                      </w:r>
                      <w:r w:rsidRPr="00EE5667">
                        <w:rPr>
                          <w:rFonts w:cstheme="minorHAnsi"/>
                          <w:bCs/>
                          <w:color w:val="000000" w:themeColor="text1"/>
                        </w:rPr>
                        <w:t>novice software</w:t>
                      </w:r>
                      <w:r>
                        <w:rPr>
                          <w:rFonts w:cstheme="minorHAnsi"/>
                          <w:bCs/>
                          <w:color w:val="000000" w:themeColor="text1"/>
                        </w:rPr>
                        <w:t>’s</w:t>
                      </w:r>
                      <w:r w:rsidRPr="00EE5667">
                        <w:rPr>
                          <w:rFonts w:cstheme="minorHAnsi"/>
                          <w:bCs/>
                          <w:color w:val="000000" w:themeColor="text1"/>
                        </w:rPr>
                        <w:t xml:space="preserve"> for </w:t>
                      </w:r>
                      <w:r w:rsidRPr="00EE5667">
                        <w:rPr>
                          <w:rFonts w:cstheme="minorHAnsi"/>
                          <w:b/>
                          <w:color w:val="000000" w:themeColor="text1"/>
                        </w:rPr>
                        <w:t>FMEA</w:t>
                      </w:r>
                      <w:r w:rsidRPr="00EE5667">
                        <w:rPr>
                          <w:rFonts w:cstheme="minorHAnsi"/>
                          <w:bCs/>
                          <w:color w:val="000000" w:themeColor="text1"/>
                        </w:rPr>
                        <w:t xml:space="preserve"> </w:t>
                      </w:r>
                      <w:r>
                        <w:rPr>
                          <w:rFonts w:cstheme="minorHAnsi"/>
                          <w:bCs/>
                          <w:color w:val="000000" w:themeColor="text1"/>
                        </w:rPr>
                        <w:t xml:space="preserve">&amp; </w:t>
                      </w:r>
                      <w:r w:rsidRPr="00D1311B">
                        <w:rPr>
                          <w:rFonts w:cstheme="minorHAnsi"/>
                          <w:b/>
                          <w:color w:val="000000" w:themeColor="text1"/>
                        </w:rPr>
                        <w:t>Process Safety management Process</w:t>
                      </w:r>
                      <w:r w:rsidRPr="00EE5667">
                        <w:rPr>
                          <w:rFonts w:cstheme="minorHAnsi"/>
                          <w:bCs/>
                          <w:color w:val="000000" w:themeColor="text1"/>
                        </w:rPr>
                        <w:t xml:space="preserve"> as part of the Global Process risk management  for the Chemical catalyst Manufacturing.</w:t>
                      </w:r>
                    </w:p>
                    <w:p w14:paraId="5B897FF5" w14:textId="349487E1" w:rsidR="00505C86" w:rsidRPr="0067769C" w:rsidRDefault="00707C0D" w:rsidP="007C104F">
                      <w:pPr>
                        <w:numPr>
                          <w:ilvl w:val="2"/>
                          <w:numId w:val="4"/>
                        </w:numPr>
                        <w:autoSpaceDE w:val="0"/>
                        <w:autoSpaceDN w:val="0"/>
                        <w:adjustRightInd w:val="0"/>
                        <w:spacing w:after="60" w:line="276" w:lineRule="auto"/>
                        <w:ind w:left="142" w:hanging="284"/>
                        <w:jc w:val="both"/>
                        <w:rPr>
                          <w:rFonts w:cstheme="minorHAnsi"/>
                          <w:bCs/>
                          <w:color w:val="000000" w:themeColor="text1"/>
                        </w:rPr>
                      </w:pPr>
                      <w:r w:rsidRPr="0067769C">
                        <w:rPr>
                          <w:rFonts w:cstheme="minorHAnsi"/>
                          <w:bCs/>
                          <w:color w:val="000000" w:themeColor="text1"/>
                        </w:rPr>
                        <w:t xml:space="preserve">Directed </w:t>
                      </w:r>
                      <w:r w:rsidRPr="0067769C">
                        <w:rPr>
                          <w:rFonts w:cstheme="minorHAnsi"/>
                          <w:b/>
                          <w:color w:val="000000" w:themeColor="text1"/>
                        </w:rPr>
                        <w:t>MES (Manufacturing Execution system)</w:t>
                      </w:r>
                      <w:r w:rsidRPr="0067769C">
                        <w:rPr>
                          <w:rFonts w:cstheme="minorHAnsi"/>
                          <w:bCs/>
                          <w:color w:val="000000" w:themeColor="text1"/>
                        </w:rPr>
                        <w:t xml:space="preserve"> department and Implemented an end of end automation process for </w:t>
                      </w:r>
                      <w:r w:rsidR="00C37BF1" w:rsidRPr="002E0830">
                        <w:rPr>
                          <w:rFonts w:cstheme="minorHAnsi"/>
                          <w:b/>
                          <w:color w:val="000000" w:themeColor="text1"/>
                        </w:rPr>
                        <w:t xml:space="preserve">Process </w:t>
                      </w:r>
                      <w:r w:rsidR="00BB31D5" w:rsidRPr="002E0830">
                        <w:rPr>
                          <w:rFonts w:cstheme="minorHAnsi"/>
                          <w:b/>
                          <w:color w:val="000000" w:themeColor="text1"/>
                        </w:rPr>
                        <w:t>Management</w:t>
                      </w:r>
                      <w:r w:rsidR="00BB31D5">
                        <w:rPr>
                          <w:rFonts w:cstheme="minorHAnsi"/>
                          <w:bCs/>
                          <w:color w:val="000000" w:themeColor="text1"/>
                        </w:rPr>
                        <w:t xml:space="preserve"> </w:t>
                      </w:r>
                      <w:r w:rsidR="00CE04DD">
                        <w:rPr>
                          <w:rFonts w:cstheme="minorHAnsi"/>
                          <w:bCs/>
                          <w:color w:val="000000" w:themeColor="text1"/>
                        </w:rPr>
                        <w:t>Which</w:t>
                      </w:r>
                      <w:r w:rsidR="00BB31D5">
                        <w:rPr>
                          <w:rFonts w:cstheme="minorHAnsi"/>
                          <w:bCs/>
                          <w:color w:val="000000" w:themeColor="text1"/>
                        </w:rPr>
                        <w:t xml:space="preserve"> </w:t>
                      </w:r>
                      <w:r w:rsidR="00B656DF">
                        <w:rPr>
                          <w:rFonts w:cstheme="minorHAnsi"/>
                          <w:b/>
                          <w:color w:val="000000" w:themeColor="text1"/>
                        </w:rPr>
                        <w:t>E</w:t>
                      </w:r>
                      <w:r w:rsidRPr="0067769C">
                        <w:rPr>
                          <w:rFonts w:cstheme="minorHAnsi"/>
                          <w:b/>
                          <w:color w:val="000000" w:themeColor="text1"/>
                        </w:rPr>
                        <w:t>liminat</w:t>
                      </w:r>
                      <w:r w:rsidR="00BB31D5">
                        <w:rPr>
                          <w:rFonts w:cstheme="minorHAnsi"/>
                          <w:b/>
                          <w:color w:val="000000" w:themeColor="text1"/>
                        </w:rPr>
                        <w:t>e</w:t>
                      </w:r>
                      <w:r w:rsidR="006407C8">
                        <w:rPr>
                          <w:rFonts w:cstheme="minorHAnsi"/>
                          <w:b/>
                          <w:color w:val="000000" w:themeColor="text1"/>
                        </w:rPr>
                        <w:t>d</w:t>
                      </w:r>
                      <w:r w:rsidRPr="0067769C">
                        <w:rPr>
                          <w:rFonts w:cstheme="minorHAnsi"/>
                          <w:b/>
                          <w:color w:val="000000" w:themeColor="text1"/>
                        </w:rPr>
                        <w:t xml:space="preserve"> the manual error</w:t>
                      </w:r>
                      <w:r w:rsidRPr="0067769C">
                        <w:rPr>
                          <w:rFonts w:cstheme="minorHAnsi"/>
                          <w:bCs/>
                          <w:color w:val="000000" w:themeColor="text1"/>
                        </w:rPr>
                        <w:t xml:space="preserve"> by </w:t>
                      </w:r>
                      <w:r w:rsidRPr="0067769C">
                        <w:rPr>
                          <w:rFonts w:cstheme="minorHAnsi"/>
                          <w:b/>
                          <w:color w:val="000000" w:themeColor="text1"/>
                        </w:rPr>
                        <w:t>100%</w:t>
                      </w:r>
                      <w:r w:rsidRPr="0067769C">
                        <w:rPr>
                          <w:rFonts w:cstheme="minorHAnsi"/>
                          <w:bCs/>
                          <w:color w:val="000000" w:themeColor="text1"/>
                        </w:rPr>
                        <w:t xml:space="preserve"> in the Process </w:t>
                      </w:r>
                      <w:r w:rsidR="00E45FEA" w:rsidRPr="0067769C">
                        <w:rPr>
                          <w:rFonts w:cstheme="minorHAnsi"/>
                          <w:bCs/>
                          <w:color w:val="000000" w:themeColor="text1"/>
                        </w:rPr>
                        <w:t xml:space="preserve">Flow. </w:t>
                      </w:r>
                    </w:p>
                    <w:p w14:paraId="1464ACA3" w14:textId="77777777" w:rsidR="00707C0D" w:rsidRPr="00F14F9F" w:rsidRDefault="00707C0D" w:rsidP="00707C0D">
                      <w:pPr>
                        <w:numPr>
                          <w:ilvl w:val="2"/>
                          <w:numId w:val="4"/>
                        </w:numPr>
                        <w:autoSpaceDE w:val="0"/>
                        <w:autoSpaceDN w:val="0"/>
                        <w:adjustRightInd w:val="0"/>
                        <w:spacing w:after="60" w:line="276" w:lineRule="auto"/>
                        <w:ind w:left="142" w:hanging="284"/>
                        <w:jc w:val="both"/>
                        <w:rPr>
                          <w:rFonts w:cstheme="minorHAnsi"/>
                          <w:bCs/>
                          <w:color w:val="000000" w:themeColor="text1"/>
                        </w:rPr>
                      </w:pPr>
                      <w:r w:rsidRPr="00F14F9F">
                        <w:rPr>
                          <w:rFonts w:cstheme="minorHAnsi"/>
                          <w:bCs/>
                          <w:color w:val="000000" w:themeColor="text1"/>
                        </w:rPr>
                        <w:t xml:space="preserve">Cost avoidance of </w:t>
                      </w:r>
                      <w:r w:rsidRPr="00F14F9F">
                        <w:rPr>
                          <w:rFonts w:cstheme="minorHAnsi"/>
                          <w:b/>
                          <w:color w:val="000000" w:themeColor="text1"/>
                        </w:rPr>
                        <w:t>€ 0.50 M</w:t>
                      </w:r>
                      <w:r w:rsidRPr="00F14F9F">
                        <w:rPr>
                          <w:rFonts w:cstheme="minorHAnsi"/>
                          <w:bCs/>
                          <w:color w:val="000000" w:themeColor="text1"/>
                        </w:rPr>
                        <w:t xml:space="preserve"> by Providing an innovative solution to a newly Introduced process technique by studying &amp; understanding the customer specification.</w:t>
                      </w:r>
                    </w:p>
                    <w:p w14:paraId="599B4C10" w14:textId="115A846A" w:rsidR="00997F31" w:rsidRPr="00AF4F2C" w:rsidRDefault="00997F31" w:rsidP="007077A6">
                      <w:pPr>
                        <w:numPr>
                          <w:ilvl w:val="2"/>
                          <w:numId w:val="5"/>
                        </w:numPr>
                        <w:autoSpaceDE w:val="0"/>
                        <w:autoSpaceDN w:val="0"/>
                        <w:adjustRightInd w:val="0"/>
                        <w:spacing w:after="0" w:line="276" w:lineRule="auto"/>
                        <w:ind w:left="142" w:hanging="284"/>
                        <w:rPr>
                          <w:rFonts w:cstheme="minorHAnsi"/>
                          <w:bCs/>
                          <w:color w:val="000000" w:themeColor="text1"/>
                        </w:rPr>
                      </w:pPr>
                      <w:r w:rsidRPr="00AF4F2C">
                        <w:rPr>
                          <w:rFonts w:cstheme="minorHAnsi"/>
                          <w:bCs/>
                          <w:color w:val="000000" w:themeColor="text1"/>
                        </w:rPr>
                        <w:t xml:space="preserve">Achieved </w:t>
                      </w:r>
                      <w:r w:rsidRPr="00AF4F2C">
                        <w:rPr>
                          <w:rFonts w:cstheme="minorHAnsi"/>
                          <w:b/>
                          <w:color w:val="000000" w:themeColor="text1"/>
                        </w:rPr>
                        <w:t>65%</w:t>
                      </w:r>
                      <w:r w:rsidR="001C6344">
                        <w:rPr>
                          <w:rFonts w:cstheme="minorHAnsi"/>
                          <w:b/>
                          <w:color w:val="000000" w:themeColor="text1"/>
                        </w:rPr>
                        <w:t xml:space="preserve"> </w:t>
                      </w:r>
                      <w:r w:rsidRPr="00AF4F2C">
                        <w:rPr>
                          <w:rFonts w:cstheme="minorHAnsi"/>
                          <w:b/>
                          <w:color w:val="000000" w:themeColor="text1"/>
                        </w:rPr>
                        <w:t>+</w:t>
                      </w:r>
                      <w:r w:rsidRPr="00AF4F2C">
                        <w:rPr>
                          <w:rFonts w:cstheme="minorHAnsi"/>
                          <w:bCs/>
                          <w:color w:val="000000" w:themeColor="text1"/>
                        </w:rPr>
                        <w:t xml:space="preserve"> cost savings versus the planning number by convincing the </w:t>
                      </w:r>
                      <w:r w:rsidR="00B85E6B">
                        <w:rPr>
                          <w:rFonts w:cstheme="minorHAnsi"/>
                          <w:bCs/>
                          <w:color w:val="000000" w:themeColor="text1"/>
                        </w:rPr>
                        <w:t>Top</w:t>
                      </w:r>
                      <w:r w:rsidRPr="00AF4F2C">
                        <w:rPr>
                          <w:rFonts w:cstheme="minorHAnsi"/>
                          <w:bCs/>
                          <w:color w:val="000000" w:themeColor="text1"/>
                        </w:rPr>
                        <w:t xml:space="preserve"> management and established a </w:t>
                      </w:r>
                      <w:r w:rsidRPr="00AF4F2C">
                        <w:rPr>
                          <w:rFonts w:cstheme="minorHAnsi"/>
                          <w:b/>
                          <w:color w:val="000000" w:themeColor="text1"/>
                        </w:rPr>
                        <w:t>Prototype Laboratory</w:t>
                      </w:r>
                      <w:r w:rsidRPr="00AF4F2C">
                        <w:rPr>
                          <w:rFonts w:cstheme="minorHAnsi"/>
                          <w:bCs/>
                          <w:color w:val="000000" w:themeColor="text1"/>
                        </w:rPr>
                        <w:t xml:space="preserve"> that generated the cost avoidance and revenue of </w:t>
                      </w:r>
                      <w:r w:rsidRPr="00AF4F2C">
                        <w:rPr>
                          <w:rFonts w:cstheme="minorHAnsi"/>
                          <w:b/>
                          <w:color w:val="000000" w:themeColor="text1"/>
                        </w:rPr>
                        <w:t>€ 0.84 Mio</w:t>
                      </w:r>
                      <w:r w:rsidRPr="00AF4F2C">
                        <w:rPr>
                          <w:rFonts w:cstheme="minorHAnsi"/>
                          <w:bCs/>
                          <w:color w:val="000000" w:themeColor="text1"/>
                        </w:rPr>
                        <w:t xml:space="preserve"> annually on prototype sample cost. </w:t>
                      </w:r>
                    </w:p>
                    <w:p w14:paraId="35C1DD60" w14:textId="3E18C3AA" w:rsidR="00997F31" w:rsidRPr="00AF4F2C" w:rsidRDefault="00997F31" w:rsidP="007077A6">
                      <w:pPr>
                        <w:numPr>
                          <w:ilvl w:val="2"/>
                          <w:numId w:val="5"/>
                        </w:numPr>
                        <w:autoSpaceDE w:val="0"/>
                        <w:autoSpaceDN w:val="0"/>
                        <w:adjustRightInd w:val="0"/>
                        <w:spacing w:after="0" w:line="276" w:lineRule="auto"/>
                        <w:ind w:left="142" w:hanging="284"/>
                        <w:rPr>
                          <w:rFonts w:cstheme="minorHAnsi"/>
                          <w:bCs/>
                          <w:color w:val="000000" w:themeColor="text1"/>
                        </w:rPr>
                      </w:pPr>
                      <w:r w:rsidRPr="00AF4F2C">
                        <w:rPr>
                          <w:rFonts w:cstheme="minorHAnsi"/>
                          <w:bCs/>
                          <w:color w:val="000000" w:themeColor="text1"/>
                        </w:rPr>
                        <w:t xml:space="preserve">“Time to Market” for the newly developed product optimised from </w:t>
                      </w:r>
                      <w:r w:rsidR="009F6134">
                        <w:rPr>
                          <w:rFonts w:cstheme="minorHAnsi"/>
                          <w:b/>
                          <w:color w:val="000000" w:themeColor="text1"/>
                        </w:rPr>
                        <w:t>10</w:t>
                      </w:r>
                      <w:r w:rsidRPr="00AF4F2C">
                        <w:rPr>
                          <w:rFonts w:cstheme="minorHAnsi"/>
                          <w:b/>
                          <w:color w:val="000000" w:themeColor="text1"/>
                        </w:rPr>
                        <w:t xml:space="preserve"> to 4 Weeks.</w:t>
                      </w:r>
                    </w:p>
                    <w:p w14:paraId="6956845D" w14:textId="77777777" w:rsidR="00997F31" w:rsidRPr="00AF4F2C" w:rsidRDefault="00997F31" w:rsidP="007077A6">
                      <w:pPr>
                        <w:numPr>
                          <w:ilvl w:val="2"/>
                          <w:numId w:val="5"/>
                        </w:numPr>
                        <w:autoSpaceDE w:val="0"/>
                        <w:autoSpaceDN w:val="0"/>
                        <w:adjustRightInd w:val="0"/>
                        <w:spacing w:after="0" w:line="276" w:lineRule="auto"/>
                        <w:ind w:left="142" w:hanging="284"/>
                        <w:rPr>
                          <w:rFonts w:cstheme="minorHAnsi"/>
                          <w:bCs/>
                          <w:color w:val="000000" w:themeColor="text1"/>
                        </w:rPr>
                      </w:pPr>
                      <w:r w:rsidRPr="00AF4F2C">
                        <w:rPr>
                          <w:rFonts w:cstheme="minorHAnsi"/>
                          <w:bCs/>
                          <w:color w:val="000000" w:themeColor="text1"/>
                        </w:rPr>
                        <w:t xml:space="preserve">Commissioned the Green field Project of </w:t>
                      </w:r>
                      <w:r w:rsidRPr="00AF4F2C">
                        <w:rPr>
                          <w:rFonts w:cstheme="minorHAnsi"/>
                          <w:b/>
                          <w:color w:val="000000" w:themeColor="text1"/>
                        </w:rPr>
                        <w:t>Precious Metal Catalyst</w:t>
                      </w:r>
                      <w:r w:rsidRPr="00AF4F2C">
                        <w:rPr>
                          <w:rFonts w:cstheme="minorHAnsi"/>
                          <w:bCs/>
                          <w:color w:val="000000" w:themeColor="text1"/>
                        </w:rPr>
                        <w:t xml:space="preserve"> Production Unit adhering to the project timeline.</w:t>
                      </w:r>
                    </w:p>
                    <w:p w14:paraId="4A1D3BCC" w14:textId="53FF8777" w:rsidR="00FD4468" w:rsidRPr="001B6073" w:rsidRDefault="00997F31" w:rsidP="00CA7653">
                      <w:pPr>
                        <w:numPr>
                          <w:ilvl w:val="2"/>
                          <w:numId w:val="5"/>
                        </w:numPr>
                        <w:autoSpaceDE w:val="0"/>
                        <w:autoSpaceDN w:val="0"/>
                        <w:adjustRightInd w:val="0"/>
                        <w:spacing w:after="0" w:line="276" w:lineRule="auto"/>
                        <w:ind w:left="142" w:hanging="284"/>
                        <w:rPr>
                          <w:rFonts w:cstheme="minorHAnsi"/>
                          <w:bCs/>
                          <w:color w:val="000000" w:themeColor="text1"/>
                        </w:rPr>
                      </w:pPr>
                      <w:r w:rsidRPr="00FD4468">
                        <w:rPr>
                          <w:rFonts w:cstheme="minorHAnsi"/>
                          <w:bCs/>
                          <w:color w:val="000000" w:themeColor="text1"/>
                        </w:rPr>
                        <w:t xml:space="preserve">Transferred 23 Technologies in a span of 18 Months through </w:t>
                      </w:r>
                      <w:r w:rsidRPr="00FD4468">
                        <w:rPr>
                          <w:rFonts w:cstheme="minorHAnsi"/>
                          <w:b/>
                          <w:color w:val="000000" w:themeColor="text1"/>
                        </w:rPr>
                        <w:t>Product Quality Planning process (APQP &amp; PPAP)</w:t>
                      </w:r>
                      <w:r w:rsidR="00F01976" w:rsidRPr="00FD4468">
                        <w:rPr>
                          <w:rFonts w:cstheme="minorHAnsi"/>
                          <w:b/>
                          <w:color w:val="000000" w:themeColor="text1"/>
                        </w:rPr>
                        <w:t>.</w:t>
                      </w:r>
                    </w:p>
                    <w:p w14:paraId="0CFCB14E" w14:textId="77777777" w:rsidR="001B6073" w:rsidRPr="00FD4468" w:rsidRDefault="001B6073" w:rsidP="001B6073">
                      <w:pPr>
                        <w:autoSpaceDE w:val="0"/>
                        <w:autoSpaceDN w:val="0"/>
                        <w:adjustRightInd w:val="0"/>
                        <w:spacing w:after="0" w:line="276" w:lineRule="auto"/>
                        <w:ind w:left="142"/>
                        <w:rPr>
                          <w:rFonts w:cstheme="minorHAnsi"/>
                          <w:bCs/>
                          <w:color w:val="000000" w:themeColor="text1"/>
                        </w:rPr>
                      </w:pPr>
                    </w:p>
                    <w:p w14:paraId="1757A940" w14:textId="00F5DAE8" w:rsidR="00522DC8" w:rsidRDefault="00522DC8" w:rsidP="00522DC8">
                      <w:pPr>
                        <w:autoSpaceDE w:val="0"/>
                        <w:autoSpaceDN w:val="0"/>
                        <w:adjustRightInd w:val="0"/>
                        <w:spacing w:after="0"/>
                        <w:rPr>
                          <w:rFonts w:ascii="Calibri-Bold" w:hAnsi="Calibri-Bold" w:cs="Calibri-Bold"/>
                          <w:b/>
                          <w:bCs/>
                          <w:color w:val="002060"/>
                          <w:sz w:val="24"/>
                          <w:szCs w:val="24"/>
                          <w:u w:val="single"/>
                        </w:rPr>
                      </w:pPr>
                      <w:r w:rsidRPr="00075647">
                        <w:rPr>
                          <w:rFonts w:ascii="Calibri-Bold" w:hAnsi="Calibri-Bold" w:cs="Calibri-Bold"/>
                          <w:b/>
                          <w:bCs/>
                          <w:color w:val="002060"/>
                          <w:sz w:val="24"/>
                          <w:szCs w:val="24"/>
                          <w:u w:val="single"/>
                        </w:rPr>
                        <w:t xml:space="preserve">GREEN FIELD &amp; BROWNFIELD PROJECT &amp; COMMISSIONING </w:t>
                      </w:r>
                    </w:p>
                    <w:p w14:paraId="72DB98D2" w14:textId="77777777" w:rsidR="00C53ACD" w:rsidRPr="00075647" w:rsidRDefault="00C53ACD" w:rsidP="00522DC8">
                      <w:pPr>
                        <w:autoSpaceDE w:val="0"/>
                        <w:autoSpaceDN w:val="0"/>
                        <w:adjustRightInd w:val="0"/>
                        <w:spacing w:after="0"/>
                        <w:rPr>
                          <w:rFonts w:ascii="Calibri-Bold" w:hAnsi="Calibri-Bold" w:cs="Calibri-Bold"/>
                          <w:b/>
                          <w:bCs/>
                          <w:color w:val="002060"/>
                          <w:sz w:val="24"/>
                          <w:szCs w:val="24"/>
                          <w:u w:val="single"/>
                        </w:rPr>
                      </w:pPr>
                    </w:p>
                    <w:p w14:paraId="516FA90D" w14:textId="667CBD24" w:rsidR="00230424" w:rsidRPr="00AF4F2C" w:rsidRDefault="00290211" w:rsidP="003E6853">
                      <w:pPr>
                        <w:pStyle w:val="ListParagraph"/>
                        <w:numPr>
                          <w:ilvl w:val="0"/>
                          <w:numId w:val="7"/>
                        </w:numPr>
                        <w:autoSpaceDE w:val="0"/>
                        <w:autoSpaceDN w:val="0"/>
                        <w:adjustRightInd w:val="0"/>
                        <w:spacing w:after="120" w:line="276" w:lineRule="auto"/>
                        <w:ind w:left="142" w:hanging="284"/>
                        <w:jc w:val="both"/>
                        <w:rPr>
                          <w:rFonts w:cstheme="minorHAnsi"/>
                          <w:bCs/>
                          <w:color w:val="000000" w:themeColor="text1"/>
                        </w:rPr>
                      </w:pPr>
                      <w:r w:rsidRPr="00290211">
                        <w:rPr>
                          <w:rFonts w:cstheme="minorHAnsi"/>
                          <w:b/>
                          <w:color w:val="000000" w:themeColor="text1"/>
                        </w:rPr>
                        <w:t>Brownfield Project:</w:t>
                      </w:r>
                      <w:r>
                        <w:rPr>
                          <w:rFonts w:cstheme="minorHAnsi"/>
                          <w:bCs/>
                          <w:color w:val="000000" w:themeColor="text1"/>
                        </w:rPr>
                        <w:t xml:space="preserve"> </w:t>
                      </w:r>
                      <w:r w:rsidR="00230424" w:rsidRPr="00AF4F2C">
                        <w:rPr>
                          <w:rFonts w:cstheme="minorHAnsi"/>
                          <w:bCs/>
                          <w:color w:val="000000" w:themeColor="text1"/>
                        </w:rPr>
                        <w:t xml:space="preserve">Part of Commissioning team of 400 TPD Air separation unit, 120 TPD Nitrogen liquefier, and bulk storage facility (2000 Metric Tonnes) of cryogenic liquids for Hospet steels located at Hospet for Praxair India Private Limited, Karnataka. </w:t>
                      </w:r>
                    </w:p>
                    <w:p w14:paraId="6CA63D88" w14:textId="19C95BBB" w:rsidR="007339B5" w:rsidRDefault="00290211" w:rsidP="003E6853">
                      <w:pPr>
                        <w:numPr>
                          <w:ilvl w:val="0"/>
                          <w:numId w:val="7"/>
                        </w:numPr>
                        <w:autoSpaceDE w:val="0"/>
                        <w:autoSpaceDN w:val="0"/>
                        <w:adjustRightInd w:val="0"/>
                        <w:spacing w:after="120" w:line="276" w:lineRule="auto"/>
                        <w:ind w:left="142" w:hanging="284"/>
                        <w:jc w:val="both"/>
                        <w:rPr>
                          <w:rFonts w:cstheme="minorHAnsi"/>
                          <w:bCs/>
                          <w:color w:val="000000" w:themeColor="text1"/>
                        </w:rPr>
                      </w:pPr>
                      <w:r w:rsidRPr="00290211">
                        <w:rPr>
                          <w:rFonts w:cstheme="minorHAnsi"/>
                          <w:b/>
                          <w:color w:val="000000" w:themeColor="text1"/>
                        </w:rPr>
                        <w:t>Greenfield project:</w:t>
                      </w:r>
                      <w:r>
                        <w:rPr>
                          <w:rFonts w:cstheme="minorHAnsi"/>
                          <w:bCs/>
                          <w:color w:val="000000" w:themeColor="text1"/>
                        </w:rPr>
                        <w:t xml:space="preserve"> </w:t>
                      </w:r>
                      <w:r w:rsidR="00F862FC">
                        <w:rPr>
                          <w:rFonts w:cstheme="minorHAnsi"/>
                          <w:bCs/>
                          <w:color w:val="000000" w:themeColor="text1"/>
                        </w:rPr>
                        <w:t>Lead the</w:t>
                      </w:r>
                      <w:r w:rsidR="007339B5" w:rsidRPr="00AF4F2C">
                        <w:rPr>
                          <w:rFonts w:cstheme="minorHAnsi"/>
                          <w:bCs/>
                          <w:color w:val="000000" w:themeColor="text1"/>
                        </w:rPr>
                        <w:t xml:space="preserve"> commissioning team of </w:t>
                      </w:r>
                      <w:r w:rsidR="003D1BD9">
                        <w:rPr>
                          <w:rFonts w:cstheme="minorHAnsi"/>
                          <w:bCs/>
                          <w:color w:val="000000" w:themeColor="text1"/>
                        </w:rPr>
                        <w:t>C</w:t>
                      </w:r>
                      <w:r w:rsidR="007339B5" w:rsidRPr="00AF4F2C">
                        <w:rPr>
                          <w:rFonts w:cstheme="minorHAnsi"/>
                          <w:bCs/>
                          <w:color w:val="000000" w:themeColor="text1"/>
                        </w:rPr>
                        <w:t xml:space="preserve">atalyst </w:t>
                      </w:r>
                      <w:r w:rsidR="00EA5309">
                        <w:rPr>
                          <w:rFonts w:cstheme="minorHAnsi"/>
                          <w:bCs/>
                          <w:color w:val="000000" w:themeColor="text1"/>
                        </w:rPr>
                        <w:t xml:space="preserve">Manufacturing </w:t>
                      </w:r>
                      <w:r w:rsidR="007339B5" w:rsidRPr="00AF4F2C">
                        <w:rPr>
                          <w:rFonts w:cstheme="minorHAnsi"/>
                          <w:bCs/>
                          <w:color w:val="000000" w:themeColor="text1"/>
                        </w:rPr>
                        <w:t xml:space="preserve">unit. </w:t>
                      </w:r>
                      <w:r w:rsidR="00E53BEE">
                        <w:rPr>
                          <w:rFonts w:cstheme="minorHAnsi"/>
                          <w:bCs/>
                          <w:color w:val="000000" w:themeColor="text1"/>
                        </w:rPr>
                        <w:t>Accountable for</w:t>
                      </w:r>
                      <w:r w:rsidR="00EB0FB8">
                        <w:rPr>
                          <w:rFonts w:cstheme="minorHAnsi"/>
                          <w:bCs/>
                          <w:color w:val="000000" w:themeColor="text1"/>
                        </w:rPr>
                        <w:t xml:space="preserve"> Project Planning,</w:t>
                      </w:r>
                      <w:r w:rsidR="00A91F20">
                        <w:rPr>
                          <w:rFonts w:cstheme="minorHAnsi"/>
                          <w:bCs/>
                          <w:color w:val="000000" w:themeColor="text1"/>
                        </w:rPr>
                        <w:t xml:space="preserve"> </w:t>
                      </w:r>
                      <w:r w:rsidR="00E53BEE">
                        <w:rPr>
                          <w:rFonts w:cstheme="minorHAnsi"/>
                          <w:bCs/>
                          <w:color w:val="000000" w:themeColor="text1"/>
                        </w:rPr>
                        <w:t>Equipment Selection Process,</w:t>
                      </w:r>
                      <w:r w:rsidR="007339B5" w:rsidRPr="00AF4F2C">
                        <w:rPr>
                          <w:rFonts w:cstheme="minorHAnsi"/>
                          <w:bCs/>
                          <w:color w:val="000000" w:themeColor="text1"/>
                        </w:rPr>
                        <w:t xml:space="preserve"> </w:t>
                      </w:r>
                      <w:r w:rsidR="009F77AD">
                        <w:rPr>
                          <w:rFonts w:cstheme="minorHAnsi"/>
                          <w:bCs/>
                          <w:color w:val="000000" w:themeColor="text1"/>
                        </w:rPr>
                        <w:t xml:space="preserve">Plant </w:t>
                      </w:r>
                      <w:r w:rsidR="007339B5" w:rsidRPr="00AF4F2C">
                        <w:rPr>
                          <w:rFonts w:cstheme="minorHAnsi"/>
                          <w:bCs/>
                          <w:color w:val="000000" w:themeColor="text1"/>
                        </w:rPr>
                        <w:t>Layout Planning</w:t>
                      </w:r>
                      <w:r w:rsidR="00E53BEE">
                        <w:rPr>
                          <w:rFonts w:cstheme="minorHAnsi"/>
                          <w:bCs/>
                          <w:color w:val="000000" w:themeColor="text1"/>
                        </w:rPr>
                        <w:t xml:space="preserve"> ,Process Safety Management </w:t>
                      </w:r>
                      <w:r w:rsidR="00F23237">
                        <w:rPr>
                          <w:rFonts w:cstheme="minorHAnsi"/>
                          <w:bCs/>
                          <w:color w:val="000000" w:themeColor="text1"/>
                        </w:rPr>
                        <w:t>,</w:t>
                      </w:r>
                      <w:r w:rsidR="00F23237" w:rsidRPr="00F23237">
                        <w:rPr>
                          <w:rFonts w:cstheme="minorHAnsi"/>
                          <w:bCs/>
                          <w:color w:val="000000" w:themeColor="text1"/>
                        </w:rPr>
                        <w:t xml:space="preserve"> </w:t>
                      </w:r>
                      <w:r w:rsidR="00F23237" w:rsidRPr="00AF4F2C">
                        <w:rPr>
                          <w:rFonts w:cstheme="minorHAnsi"/>
                          <w:bCs/>
                          <w:color w:val="000000" w:themeColor="text1"/>
                        </w:rPr>
                        <w:t>Start-up Safety Review (PSSR)</w:t>
                      </w:r>
                      <w:r w:rsidR="00F23237">
                        <w:rPr>
                          <w:rFonts w:cstheme="minorHAnsi"/>
                          <w:bCs/>
                          <w:color w:val="000000" w:themeColor="text1"/>
                        </w:rPr>
                        <w:t xml:space="preserve"> </w:t>
                      </w:r>
                      <w:r w:rsidR="00E53BEE">
                        <w:rPr>
                          <w:rFonts w:cstheme="minorHAnsi"/>
                          <w:bCs/>
                          <w:color w:val="000000" w:themeColor="text1"/>
                        </w:rPr>
                        <w:t>&amp; Commissioning plan.</w:t>
                      </w:r>
                    </w:p>
                    <w:p w14:paraId="5966F4FA" w14:textId="77777777" w:rsidR="004E4BFB" w:rsidRDefault="004E4BFB" w:rsidP="004E4BFB">
                      <w:pPr>
                        <w:autoSpaceDE w:val="0"/>
                        <w:autoSpaceDN w:val="0"/>
                        <w:adjustRightInd w:val="0"/>
                        <w:spacing w:after="0"/>
                        <w:rPr>
                          <w:rFonts w:ascii="Calibri-Bold" w:hAnsi="Calibri-Bold" w:cs="Calibri-Bold"/>
                          <w:b/>
                          <w:bCs/>
                          <w:color w:val="002060"/>
                          <w:sz w:val="24"/>
                          <w:szCs w:val="24"/>
                        </w:rPr>
                      </w:pPr>
                      <w:r w:rsidRPr="008302C8">
                        <w:rPr>
                          <w:rFonts w:ascii="Calibri-Bold" w:hAnsi="Calibri-Bold" w:cs="Calibri-Bold"/>
                          <w:b/>
                          <w:bCs/>
                          <w:color w:val="002060"/>
                          <w:sz w:val="24"/>
                          <w:szCs w:val="24"/>
                        </w:rPr>
                        <w:t>PROFESSIONAL HISTORY:</w:t>
                      </w:r>
                    </w:p>
                    <w:p w14:paraId="5DD0FFBF" w14:textId="77777777"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 xml:space="preserve">SICGILSOL India Pvt. Ltd. </w:t>
                      </w:r>
                    </w:p>
                    <w:p w14:paraId="35F035ED" w14:textId="3559847F" w:rsidR="004E4BFB" w:rsidRPr="00AB6E9A" w:rsidRDefault="004E4BFB" w:rsidP="004E4BFB">
                      <w:pPr>
                        <w:autoSpaceDE w:val="0"/>
                        <w:autoSpaceDN w:val="0"/>
                        <w:adjustRightInd w:val="0"/>
                        <w:spacing w:after="0"/>
                        <w:jc w:val="both"/>
                        <w:rPr>
                          <w:rFonts w:cstheme="minorHAnsi"/>
                          <w:bCs/>
                          <w:color w:val="000000" w:themeColor="text1"/>
                          <w:sz w:val="24"/>
                          <w:szCs w:val="24"/>
                        </w:rPr>
                      </w:pPr>
                      <w:r w:rsidRPr="00AB6E9A">
                        <w:rPr>
                          <w:rFonts w:cstheme="minorHAnsi"/>
                          <w:b/>
                          <w:color w:val="000000" w:themeColor="text1"/>
                          <w:sz w:val="24"/>
                          <w:szCs w:val="24"/>
                        </w:rPr>
                        <w:t xml:space="preserve">Sr. Manager-Production &amp; Projects </w:t>
                      </w:r>
                      <w:r w:rsidR="006864CA">
                        <w:rPr>
                          <w:rFonts w:cstheme="minorHAnsi"/>
                          <w:b/>
                          <w:color w:val="000000" w:themeColor="text1"/>
                          <w:sz w:val="24"/>
                          <w:szCs w:val="24"/>
                        </w:rPr>
                        <w:t>(Head-Plant &amp; Projects)</w:t>
                      </w:r>
                      <w:r w:rsidR="00C510FC">
                        <w:rPr>
                          <w:rFonts w:cstheme="minorHAnsi"/>
                          <w:b/>
                          <w:color w:val="000000" w:themeColor="text1"/>
                          <w:sz w:val="24"/>
                          <w:szCs w:val="24"/>
                        </w:rPr>
                        <w:t xml:space="preserve"> </w:t>
                      </w:r>
                      <w:r w:rsidR="008159E6">
                        <w:rPr>
                          <w:rFonts w:cstheme="minorHAnsi"/>
                          <w:b/>
                          <w:color w:val="000000" w:themeColor="text1"/>
                          <w:sz w:val="24"/>
                          <w:szCs w:val="24"/>
                        </w:rPr>
                        <w:t xml:space="preserve">    </w:t>
                      </w:r>
                      <w:r w:rsidRPr="00AB6E9A">
                        <w:rPr>
                          <w:rFonts w:cstheme="minorHAnsi"/>
                          <w:b/>
                          <w:color w:val="000000" w:themeColor="text1"/>
                          <w:sz w:val="24"/>
                          <w:szCs w:val="24"/>
                        </w:rPr>
                        <w:t>July 2019 - Present</w:t>
                      </w:r>
                    </w:p>
                    <w:p w14:paraId="5B51A262" w14:textId="77777777"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Umicore Autocat India Pvt Ltd. Shirwal, Pune.</w:t>
                      </w:r>
                    </w:p>
                    <w:p w14:paraId="65CF68E9" w14:textId="03E0488C" w:rsidR="004E4BFB" w:rsidRPr="00AB6E9A" w:rsidRDefault="004E4BFB" w:rsidP="004E4BFB">
                      <w:pPr>
                        <w:autoSpaceDE w:val="0"/>
                        <w:autoSpaceDN w:val="0"/>
                        <w:adjustRightInd w:val="0"/>
                        <w:spacing w:after="0"/>
                        <w:rPr>
                          <w:rFonts w:cstheme="minorHAnsi"/>
                          <w:bCs/>
                          <w:color w:val="000000" w:themeColor="text1"/>
                          <w:sz w:val="24"/>
                          <w:szCs w:val="24"/>
                        </w:rPr>
                      </w:pPr>
                      <w:r w:rsidRPr="00AB6E9A">
                        <w:rPr>
                          <w:rFonts w:cstheme="minorHAnsi"/>
                          <w:b/>
                          <w:color w:val="000000" w:themeColor="text1"/>
                          <w:sz w:val="24"/>
                          <w:szCs w:val="24"/>
                        </w:rPr>
                        <w:t xml:space="preserve">Process Engineering Manager (HOD-Process </w:t>
                      </w:r>
                      <w:r w:rsidR="001B37F5" w:rsidRPr="00AB6E9A">
                        <w:rPr>
                          <w:rFonts w:cstheme="minorHAnsi"/>
                          <w:b/>
                          <w:color w:val="000000" w:themeColor="text1"/>
                          <w:sz w:val="24"/>
                          <w:szCs w:val="24"/>
                        </w:rPr>
                        <w:t xml:space="preserve">Engineering)  </w:t>
                      </w:r>
                      <w:r w:rsidRPr="00AB6E9A">
                        <w:rPr>
                          <w:rFonts w:cstheme="minorHAnsi"/>
                          <w:b/>
                          <w:color w:val="000000" w:themeColor="text1"/>
                          <w:sz w:val="24"/>
                          <w:szCs w:val="24"/>
                        </w:rPr>
                        <w:t xml:space="preserve">      Jan’14 to July’19                                                 </w:t>
                      </w:r>
                    </w:p>
                    <w:p w14:paraId="60F88E48" w14:textId="0D2F0EAD"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Linde India Ltd,</w:t>
                      </w:r>
                      <w:r w:rsidR="00DF1EA6">
                        <w:rPr>
                          <w:rFonts w:cstheme="minorHAnsi"/>
                          <w:bCs/>
                          <w:color w:val="000000" w:themeColor="text1"/>
                          <w:sz w:val="24"/>
                          <w:szCs w:val="24"/>
                        </w:rPr>
                        <w:t xml:space="preserve"> </w:t>
                      </w:r>
                      <w:r w:rsidR="00D605D7">
                        <w:rPr>
                          <w:rFonts w:cstheme="minorHAnsi"/>
                          <w:bCs/>
                          <w:color w:val="000000" w:themeColor="text1"/>
                          <w:sz w:val="24"/>
                          <w:szCs w:val="24"/>
                        </w:rPr>
                        <w:t>Toranagallu,</w:t>
                      </w:r>
                      <w:r w:rsidRPr="00AA442E">
                        <w:rPr>
                          <w:rFonts w:cstheme="minorHAnsi"/>
                          <w:bCs/>
                          <w:color w:val="000000" w:themeColor="text1"/>
                          <w:sz w:val="24"/>
                          <w:szCs w:val="24"/>
                        </w:rPr>
                        <w:t xml:space="preserve"> Bellary </w:t>
                      </w:r>
                    </w:p>
                    <w:p w14:paraId="3A773F9E" w14:textId="291D6B04" w:rsidR="004E4BFB" w:rsidRPr="00AB6E9A" w:rsidRDefault="004E4BFB" w:rsidP="004E4BFB">
                      <w:pPr>
                        <w:autoSpaceDE w:val="0"/>
                        <w:autoSpaceDN w:val="0"/>
                        <w:adjustRightInd w:val="0"/>
                        <w:spacing w:after="0"/>
                        <w:jc w:val="both"/>
                        <w:rPr>
                          <w:rFonts w:cstheme="minorHAnsi"/>
                          <w:bCs/>
                          <w:color w:val="000000" w:themeColor="text1"/>
                          <w:sz w:val="24"/>
                          <w:szCs w:val="24"/>
                        </w:rPr>
                      </w:pPr>
                      <w:r w:rsidRPr="00AB6E9A">
                        <w:rPr>
                          <w:rFonts w:cstheme="minorHAnsi"/>
                          <w:b/>
                          <w:color w:val="000000" w:themeColor="text1"/>
                          <w:sz w:val="24"/>
                          <w:szCs w:val="24"/>
                        </w:rPr>
                        <w:t xml:space="preserve">Senior Engineer-Operations                                                             </w:t>
                      </w:r>
                      <w:r w:rsidR="00650A5D">
                        <w:rPr>
                          <w:rFonts w:cstheme="minorHAnsi"/>
                          <w:b/>
                          <w:color w:val="000000" w:themeColor="text1"/>
                          <w:sz w:val="24"/>
                          <w:szCs w:val="24"/>
                        </w:rPr>
                        <w:t xml:space="preserve"> </w:t>
                      </w:r>
                      <w:r w:rsidRPr="00AB6E9A">
                        <w:rPr>
                          <w:rFonts w:cstheme="minorHAnsi"/>
                          <w:b/>
                          <w:color w:val="000000" w:themeColor="text1"/>
                          <w:sz w:val="24"/>
                          <w:szCs w:val="24"/>
                        </w:rPr>
                        <w:t>Sep’11 to Jan’14</w:t>
                      </w:r>
                    </w:p>
                    <w:p w14:paraId="0BD0539D" w14:textId="773F8683" w:rsidR="004E4BFB" w:rsidRPr="00AA442E" w:rsidRDefault="004E4BFB" w:rsidP="004E4BFB">
                      <w:pPr>
                        <w:autoSpaceDE w:val="0"/>
                        <w:autoSpaceDN w:val="0"/>
                        <w:adjustRightInd w:val="0"/>
                        <w:spacing w:after="0"/>
                        <w:jc w:val="both"/>
                        <w:rPr>
                          <w:rFonts w:cstheme="minorHAnsi"/>
                          <w:bCs/>
                          <w:color w:val="000000" w:themeColor="text1"/>
                          <w:sz w:val="24"/>
                          <w:szCs w:val="24"/>
                        </w:rPr>
                      </w:pPr>
                      <w:r w:rsidRPr="00AA442E">
                        <w:rPr>
                          <w:rFonts w:cstheme="minorHAnsi"/>
                          <w:bCs/>
                          <w:color w:val="000000" w:themeColor="text1"/>
                          <w:sz w:val="24"/>
                          <w:szCs w:val="24"/>
                        </w:rPr>
                        <w:t>Praxair India private Ltd, Hospet</w:t>
                      </w:r>
                      <w:r w:rsidR="00FE785C">
                        <w:rPr>
                          <w:rFonts w:cstheme="minorHAnsi"/>
                          <w:bCs/>
                          <w:color w:val="000000" w:themeColor="text1"/>
                          <w:sz w:val="24"/>
                          <w:szCs w:val="24"/>
                        </w:rPr>
                        <w:t>.</w:t>
                      </w:r>
                    </w:p>
                    <w:p w14:paraId="251C8038" w14:textId="278E16D0" w:rsidR="00230424" w:rsidRDefault="004E4BFB" w:rsidP="00D77B78">
                      <w:pPr>
                        <w:autoSpaceDE w:val="0"/>
                        <w:autoSpaceDN w:val="0"/>
                        <w:adjustRightInd w:val="0"/>
                        <w:spacing w:after="0"/>
                        <w:jc w:val="both"/>
                        <w:rPr>
                          <w:rFonts w:cstheme="minorHAnsi"/>
                          <w:bCs/>
                          <w:color w:val="000000" w:themeColor="text1"/>
                          <w:sz w:val="24"/>
                          <w:szCs w:val="24"/>
                        </w:rPr>
                      </w:pPr>
                      <w:r w:rsidRPr="00AB6E9A">
                        <w:rPr>
                          <w:rFonts w:cstheme="minorHAnsi"/>
                          <w:b/>
                          <w:color w:val="000000" w:themeColor="text1"/>
                          <w:sz w:val="24"/>
                          <w:szCs w:val="24"/>
                        </w:rPr>
                        <w:t>Senior Engineer-Production                                                              Jul’06 to Sep’11</w:t>
                      </w:r>
                      <w:r w:rsidRPr="00AB6E9A">
                        <w:rPr>
                          <w:rFonts w:cstheme="minorHAnsi"/>
                          <w:bCs/>
                          <w:color w:val="000000" w:themeColor="text1"/>
                          <w:sz w:val="24"/>
                          <w:szCs w:val="24"/>
                        </w:rPr>
                        <w:t xml:space="preserve"> </w:t>
                      </w:r>
                    </w:p>
                    <w:p w14:paraId="110DFFCF" w14:textId="611B5E4C" w:rsidR="008B3C29" w:rsidRDefault="008B3C29" w:rsidP="00D77B78">
                      <w:pPr>
                        <w:autoSpaceDE w:val="0"/>
                        <w:autoSpaceDN w:val="0"/>
                        <w:adjustRightInd w:val="0"/>
                        <w:spacing w:after="0"/>
                        <w:jc w:val="both"/>
                        <w:rPr>
                          <w:rFonts w:cstheme="minorHAnsi"/>
                          <w:bCs/>
                          <w:color w:val="000000" w:themeColor="text1"/>
                          <w:sz w:val="24"/>
                          <w:szCs w:val="24"/>
                        </w:rPr>
                      </w:pPr>
                    </w:p>
                    <w:p w14:paraId="71FD68FE" w14:textId="77777777" w:rsidR="008B3C29" w:rsidRPr="00522DC8" w:rsidRDefault="008B3C29" w:rsidP="00D77B78">
                      <w:pPr>
                        <w:autoSpaceDE w:val="0"/>
                        <w:autoSpaceDN w:val="0"/>
                        <w:adjustRightInd w:val="0"/>
                        <w:spacing w:after="0"/>
                        <w:jc w:val="both"/>
                        <w:rPr>
                          <w:rFonts w:ascii="Calibri-Bold" w:hAnsi="Calibri-Bold" w:cs="Calibri-Bold"/>
                          <w:b/>
                          <w:bCs/>
                          <w:color w:val="002060"/>
                          <w:sz w:val="24"/>
                          <w:szCs w:val="24"/>
                        </w:rPr>
                      </w:pPr>
                    </w:p>
                  </w:txbxContent>
                </v:textbox>
                <w10:wrap anchorx="page"/>
              </v:rect>
            </w:pict>
          </mc:Fallback>
        </mc:AlternateContent>
      </w:r>
      <w:r w:rsidR="00A46695" w:rsidRPr="00C2076C">
        <w:rPr>
          <w:noProof/>
        </w:rPr>
        <mc:AlternateContent>
          <mc:Choice Requires="wps">
            <w:drawing>
              <wp:anchor distT="0" distB="0" distL="114300" distR="114300" simplePos="0" relativeHeight="251663360" behindDoc="0" locked="0" layoutInCell="1" allowOverlap="1" wp14:anchorId="79628CEE" wp14:editId="58899DCD">
                <wp:simplePos x="0" y="0"/>
                <wp:positionH relativeFrom="margin">
                  <wp:posOffset>19050</wp:posOffset>
                </wp:positionH>
                <wp:positionV relativeFrom="paragraph">
                  <wp:posOffset>0</wp:posOffset>
                </wp:positionV>
                <wp:extent cx="2228850" cy="10506075"/>
                <wp:effectExtent l="0" t="0" r="0" b="9525"/>
                <wp:wrapSquare wrapText="bothSides"/>
                <wp:docPr id="5" name="Rectangle 5"/>
                <wp:cNvGraphicFramePr/>
                <a:graphic xmlns:a="http://schemas.openxmlformats.org/drawingml/2006/main">
                  <a:graphicData uri="http://schemas.microsoft.com/office/word/2010/wordprocessingShape">
                    <wps:wsp>
                      <wps:cNvSpPr/>
                      <wps:spPr>
                        <a:xfrm>
                          <a:off x="0" y="0"/>
                          <a:ext cx="2228850" cy="105060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AF17D" w14:textId="700E3B8F" w:rsidR="002F64DE" w:rsidRPr="00E72282" w:rsidRDefault="002F64DE" w:rsidP="002F64DE">
                            <w:pPr>
                              <w:rPr>
                                <w:b/>
                                <w:bCs/>
                                <w:color w:val="002060"/>
                                <w:sz w:val="24"/>
                                <w:szCs w:val="24"/>
                                <w:u w:val="single"/>
                              </w:rPr>
                            </w:pPr>
                            <w:r>
                              <w:rPr>
                                <w:b/>
                                <w:bCs/>
                                <w:color w:val="002060"/>
                                <w:sz w:val="24"/>
                                <w:szCs w:val="24"/>
                                <w:u w:val="single"/>
                              </w:rPr>
                              <w:t>L</w:t>
                            </w:r>
                            <w:r w:rsidRPr="00E72282">
                              <w:rPr>
                                <w:b/>
                                <w:bCs/>
                                <w:color w:val="002060"/>
                                <w:sz w:val="24"/>
                                <w:szCs w:val="24"/>
                                <w:u w:val="single"/>
                              </w:rPr>
                              <w:t>ANGUAGES KNOWN:</w:t>
                            </w:r>
                          </w:p>
                          <w:p w14:paraId="5DAEF6B7" w14:textId="77777777" w:rsidR="002F64DE" w:rsidRPr="00622AD5" w:rsidRDefault="002F64DE" w:rsidP="002F64DE">
                            <w:pPr>
                              <w:spacing w:after="0" w:line="276" w:lineRule="auto"/>
                              <w:rPr>
                                <w:color w:val="000000" w:themeColor="text1"/>
                              </w:rPr>
                            </w:pPr>
                            <w:r w:rsidRPr="00622AD5">
                              <w:rPr>
                                <w:color w:val="000000" w:themeColor="text1"/>
                              </w:rPr>
                              <w:t>English</w:t>
                            </w:r>
                            <w:r>
                              <w:rPr>
                                <w:color w:val="000000" w:themeColor="text1"/>
                              </w:rPr>
                              <w:t xml:space="preserve"> </w:t>
                            </w:r>
                          </w:p>
                          <w:p w14:paraId="1C3BAE10" w14:textId="043D9AC1" w:rsidR="002F64DE" w:rsidRDefault="002F64DE" w:rsidP="002F64DE">
                            <w:pPr>
                              <w:spacing w:after="0" w:line="276" w:lineRule="auto"/>
                              <w:rPr>
                                <w:color w:val="000000" w:themeColor="text1"/>
                              </w:rPr>
                            </w:pPr>
                            <w:r w:rsidRPr="00622AD5">
                              <w:rPr>
                                <w:color w:val="000000" w:themeColor="text1"/>
                              </w:rPr>
                              <w:t>Tamil</w:t>
                            </w:r>
                          </w:p>
                          <w:p w14:paraId="5AC40CD9" w14:textId="77777777" w:rsidR="00397FDD" w:rsidRPr="00622AD5" w:rsidRDefault="00397FDD" w:rsidP="00397FDD">
                            <w:pPr>
                              <w:spacing w:after="0" w:line="276" w:lineRule="auto"/>
                              <w:rPr>
                                <w:color w:val="000000" w:themeColor="text1"/>
                              </w:rPr>
                            </w:pPr>
                            <w:r w:rsidRPr="00622AD5">
                              <w:rPr>
                                <w:color w:val="000000" w:themeColor="text1"/>
                              </w:rPr>
                              <w:t>Kannada</w:t>
                            </w:r>
                          </w:p>
                          <w:p w14:paraId="38915EA6" w14:textId="77777777" w:rsidR="002F64DE" w:rsidRPr="00622AD5" w:rsidRDefault="002F64DE" w:rsidP="002F64DE">
                            <w:pPr>
                              <w:spacing w:after="0" w:line="276" w:lineRule="auto"/>
                              <w:rPr>
                                <w:color w:val="000000" w:themeColor="text1"/>
                              </w:rPr>
                            </w:pPr>
                            <w:r w:rsidRPr="00622AD5">
                              <w:rPr>
                                <w:color w:val="000000" w:themeColor="text1"/>
                              </w:rPr>
                              <w:t>Hindi</w:t>
                            </w:r>
                          </w:p>
                          <w:p w14:paraId="02D36FE3" w14:textId="77777777" w:rsidR="00E91DE4" w:rsidRDefault="00E91DE4" w:rsidP="00B85974">
                            <w:pPr>
                              <w:spacing w:after="160"/>
                              <w:rPr>
                                <w:b/>
                                <w:bCs/>
                                <w:color w:val="002060"/>
                                <w:sz w:val="24"/>
                                <w:szCs w:val="24"/>
                              </w:rPr>
                            </w:pPr>
                          </w:p>
                          <w:p w14:paraId="4F350D73" w14:textId="653A2612" w:rsidR="00B85974" w:rsidRPr="00E72282" w:rsidRDefault="00B85974" w:rsidP="00B85974">
                            <w:pPr>
                              <w:spacing w:after="160"/>
                              <w:rPr>
                                <w:b/>
                                <w:bCs/>
                                <w:color w:val="002060"/>
                                <w:sz w:val="24"/>
                                <w:szCs w:val="24"/>
                                <w:u w:val="single"/>
                              </w:rPr>
                            </w:pPr>
                            <w:r w:rsidRPr="00E72282">
                              <w:rPr>
                                <w:b/>
                                <w:bCs/>
                                <w:color w:val="002060"/>
                                <w:sz w:val="24"/>
                                <w:szCs w:val="24"/>
                                <w:u w:val="single"/>
                              </w:rPr>
                              <w:t>PERSONAL INFOMRATION:</w:t>
                            </w:r>
                          </w:p>
                          <w:p w14:paraId="4151D3DD" w14:textId="77777777" w:rsidR="00B85974" w:rsidRPr="00622AD5" w:rsidRDefault="00B85974" w:rsidP="00F1780C">
                            <w:pPr>
                              <w:spacing w:after="0" w:line="360" w:lineRule="auto"/>
                              <w:rPr>
                                <w:color w:val="000000" w:themeColor="text1"/>
                              </w:rPr>
                            </w:pPr>
                            <w:r w:rsidRPr="00622AD5">
                              <w:rPr>
                                <w:color w:val="000000" w:themeColor="text1"/>
                              </w:rPr>
                              <w:t>Date of Birth      : 07 Nov 1981</w:t>
                            </w:r>
                          </w:p>
                          <w:p w14:paraId="7B398C04" w14:textId="77777777" w:rsidR="00B85974" w:rsidRPr="00622AD5" w:rsidRDefault="00B85974" w:rsidP="00F1780C">
                            <w:pPr>
                              <w:spacing w:after="0" w:line="360" w:lineRule="auto"/>
                              <w:rPr>
                                <w:color w:val="000000" w:themeColor="text1"/>
                              </w:rPr>
                            </w:pPr>
                            <w:r w:rsidRPr="00622AD5">
                              <w:rPr>
                                <w:color w:val="000000" w:themeColor="text1"/>
                              </w:rPr>
                              <w:t>Marital Status    : Married</w:t>
                            </w:r>
                          </w:p>
                          <w:p w14:paraId="69BD6146" w14:textId="77777777" w:rsidR="00B85974" w:rsidRDefault="00B85974" w:rsidP="00F1780C">
                            <w:pPr>
                              <w:spacing w:after="0" w:line="360" w:lineRule="auto"/>
                              <w:rPr>
                                <w:color w:val="000000" w:themeColor="text1"/>
                              </w:rPr>
                            </w:pPr>
                            <w:r w:rsidRPr="00622AD5">
                              <w:rPr>
                                <w:color w:val="000000" w:themeColor="text1"/>
                              </w:rPr>
                              <w:t>Passport Details: Z3736728</w:t>
                            </w:r>
                            <w:r>
                              <w:rPr>
                                <w:color w:val="000000" w:themeColor="text1"/>
                              </w:rPr>
                              <w:t xml:space="preserve"> </w:t>
                            </w:r>
                            <w:r w:rsidRPr="002C3C6F">
                              <w:rPr>
                                <w:color w:val="000000" w:themeColor="text1"/>
                              </w:rPr>
                              <w:t xml:space="preserve">(06/06/2026) </w:t>
                            </w:r>
                          </w:p>
                          <w:p w14:paraId="2FC047CB" w14:textId="77777777" w:rsidR="00B85974" w:rsidRDefault="00B85974" w:rsidP="002D59E7">
                            <w:pPr>
                              <w:spacing w:after="160"/>
                              <w:rPr>
                                <w:b/>
                                <w:bCs/>
                                <w:color w:val="002060"/>
                              </w:rPr>
                            </w:pPr>
                          </w:p>
                          <w:p w14:paraId="19485AAC" w14:textId="18919E67" w:rsidR="002D59E7" w:rsidRPr="00E72282" w:rsidRDefault="002D59E7" w:rsidP="002D59E7">
                            <w:pPr>
                              <w:spacing w:after="160"/>
                              <w:rPr>
                                <w:b/>
                                <w:bCs/>
                                <w:color w:val="002060"/>
                                <w:u w:val="single"/>
                              </w:rPr>
                            </w:pPr>
                            <w:r w:rsidRPr="00E72282">
                              <w:rPr>
                                <w:b/>
                                <w:bCs/>
                                <w:color w:val="002060"/>
                                <w:u w:val="single"/>
                              </w:rPr>
                              <w:t>WORKSHOPS &amp; TRAININGS, INTERNATIONAL CONFERENCES</w:t>
                            </w:r>
                          </w:p>
                          <w:p w14:paraId="259840AC" w14:textId="77777777"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1D0C33">
                              <w:rPr>
                                <w:color w:val="000000" w:themeColor="text1"/>
                              </w:rPr>
                              <w:t>Training attended on “</w:t>
                            </w:r>
                            <w:r w:rsidRPr="00B57AF8">
                              <w:rPr>
                                <w:b/>
                                <w:bCs/>
                                <w:color w:val="000000" w:themeColor="text1"/>
                              </w:rPr>
                              <w:t>The Real Problem-Solving experience</w:t>
                            </w:r>
                            <w:r w:rsidRPr="001D0C33">
                              <w:rPr>
                                <w:color w:val="000000" w:themeColor="text1"/>
                              </w:rPr>
                              <w:t>” by Chartwell Consulting – 2018 at London.</w:t>
                            </w:r>
                          </w:p>
                          <w:p w14:paraId="5CF5DD8D" w14:textId="68E2C276"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1D0C33">
                              <w:rPr>
                                <w:color w:val="000000" w:themeColor="text1"/>
                              </w:rPr>
                              <w:t xml:space="preserve">Certified </w:t>
                            </w:r>
                            <w:r w:rsidRPr="00B57AF8">
                              <w:rPr>
                                <w:b/>
                                <w:bCs/>
                                <w:color w:val="000000" w:themeColor="text1"/>
                              </w:rPr>
                              <w:t>Lean Six Sigma Black Belt</w:t>
                            </w:r>
                            <w:r w:rsidRPr="001D0C33">
                              <w:rPr>
                                <w:color w:val="000000" w:themeColor="text1"/>
                              </w:rPr>
                              <w:t xml:space="preserve"> (CLSSBB)</w:t>
                            </w:r>
                            <w:r w:rsidR="006D48D5">
                              <w:rPr>
                                <w:color w:val="000000" w:themeColor="text1"/>
                              </w:rPr>
                              <w:t xml:space="preserve"> from KPMG.</w:t>
                            </w:r>
                          </w:p>
                          <w:p w14:paraId="5F41469C" w14:textId="3D70D497"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B57AF8">
                              <w:rPr>
                                <w:b/>
                                <w:bCs/>
                                <w:color w:val="000000" w:themeColor="text1"/>
                              </w:rPr>
                              <w:t>Process Dev &amp; Industrialisation</w:t>
                            </w:r>
                            <w:r w:rsidRPr="001D0C33">
                              <w:rPr>
                                <w:color w:val="000000" w:themeColor="text1"/>
                              </w:rPr>
                              <w:t xml:space="preserve"> </w:t>
                            </w:r>
                            <w:r w:rsidR="00CD3CA9">
                              <w:rPr>
                                <w:color w:val="000000" w:themeColor="text1"/>
                              </w:rPr>
                              <w:t>Workshop</w:t>
                            </w:r>
                            <w:r w:rsidRPr="001D0C33">
                              <w:rPr>
                                <w:color w:val="000000" w:themeColor="text1"/>
                              </w:rPr>
                              <w:t xml:space="preserve"> and represented India Operations from 2015 to 2018 at Germany.</w:t>
                            </w:r>
                          </w:p>
                          <w:p w14:paraId="663EA716" w14:textId="77777777"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B57AF8">
                              <w:rPr>
                                <w:b/>
                                <w:bCs/>
                                <w:color w:val="000000" w:themeColor="text1"/>
                              </w:rPr>
                              <w:t>APAC Operation Managers</w:t>
                            </w:r>
                            <w:r w:rsidRPr="001D0C33">
                              <w:rPr>
                                <w:color w:val="000000" w:themeColor="text1"/>
                              </w:rPr>
                              <w:t xml:space="preserve"> Conference (APOM) - 2015 at Korea and China 2018 at Thailand.</w:t>
                            </w:r>
                          </w:p>
                          <w:p w14:paraId="0C9CDDB9" w14:textId="1AB2C17C" w:rsid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B57AF8">
                              <w:rPr>
                                <w:b/>
                                <w:bCs/>
                                <w:color w:val="000000" w:themeColor="text1"/>
                              </w:rPr>
                              <w:t>Global FMEA Training</w:t>
                            </w:r>
                            <w:r w:rsidRPr="001D0C33">
                              <w:rPr>
                                <w:color w:val="000000" w:themeColor="text1"/>
                              </w:rPr>
                              <w:t xml:space="preserve"> &amp; Conference - 2017 &amp; 2018 at Germany.</w:t>
                            </w:r>
                          </w:p>
                          <w:p w14:paraId="0BA22DB6" w14:textId="77777777" w:rsidR="00F22BC1" w:rsidRDefault="00F22BC1" w:rsidP="00F22BC1">
                            <w:pPr>
                              <w:numPr>
                                <w:ilvl w:val="0"/>
                                <w:numId w:val="9"/>
                              </w:numPr>
                              <w:autoSpaceDE w:val="0"/>
                              <w:autoSpaceDN w:val="0"/>
                              <w:adjustRightInd w:val="0"/>
                              <w:spacing w:after="0" w:line="360" w:lineRule="auto"/>
                              <w:ind w:left="142" w:hanging="142"/>
                              <w:rPr>
                                <w:color w:val="000000" w:themeColor="text1"/>
                              </w:rPr>
                            </w:pPr>
                            <w:r w:rsidRPr="00F030D1">
                              <w:rPr>
                                <w:color w:val="000000" w:themeColor="text1"/>
                              </w:rPr>
                              <w:t xml:space="preserve">Certified </w:t>
                            </w:r>
                            <w:r>
                              <w:rPr>
                                <w:b/>
                                <w:bCs/>
                                <w:color w:val="000000" w:themeColor="text1"/>
                              </w:rPr>
                              <w:t>HWP (Hazardous Work permit System) and LOTO.</w:t>
                            </w:r>
                          </w:p>
                          <w:p w14:paraId="78F2B6CE" w14:textId="47695D4F" w:rsidR="001D0C33" w:rsidRPr="00496862" w:rsidRDefault="001D0C33" w:rsidP="001D0C33">
                            <w:pPr>
                              <w:numPr>
                                <w:ilvl w:val="0"/>
                                <w:numId w:val="9"/>
                              </w:numPr>
                              <w:autoSpaceDE w:val="0"/>
                              <w:autoSpaceDN w:val="0"/>
                              <w:adjustRightInd w:val="0"/>
                              <w:spacing w:after="0" w:line="360" w:lineRule="auto"/>
                              <w:ind w:left="142" w:hanging="142"/>
                              <w:rPr>
                                <w:color w:val="000000" w:themeColor="text1"/>
                              </w:rPr>
                            </w:pPr>
                            <w:r w:rsidRPr="001D0C33">
                              <w:rPr>
                                <w:color w:val="000000" w:themeColor="text1"/>
                              </w:rPr>
                              <w:t xml:space="preserve">Certified Internal auditor for ISO </w:t>
                            </w:r>
                            <w:r w:rsidRPr="00BE04FF">
                              <w:rPr>
                                <w:b/>
                                <w:bCs/>
                                <w:color w:val="000000" w:themeColor="text1"/>
                              </w:rPr>
                              <w:t>9001, ISO 14001:2015, BS OHSAS 18001:2007,</w:t>
                            </w:r>
                            <w:r w:rsidRPr="001D0C33">
                              <w:rPr>
                                <w:color w:val="000000" w:themeColor="text1"/>
                              </w:rPr>
                              <w:t xml:space="preserve"> </w:t>
                            </w:r>
                            <w:r w:rsidRPr="00BE04FF">
                              <w:rPr>
                                <w:b/>
                                <w:bCs/>
                                <w:color w:val="000000" w:themeColor="text1"/>
                              </w:rPr>
                              <w:t>IATF 16949: 2016.</w:t>
                            </w:r>
                          </w:p>
                          <w:p w14:paraId="4C846A47" w14:textId="77777777" w:rsidR="00496862" w:rsidRDefault="00496862" w:rsidP="00C60C1F">
                            <w:pPr>
                              <w:autoSpaceDE w:val="0"/>
                              <w:autoSpaceDN w:val="0"/>
                              <w:adjustRightInd w:val="0"/>
                              <w:spacing w:after="0" w:line="360" w:lineRule="auto"/>
                              <w:rPr>
                                <w:b/>
                                <w:bCs/>
                                <w:color w:val="002060"/>
                                <w:u w:val="single"/>
                              </w:rPr>
                            </w:pPr>
                          </w:p>
                          <w:p w14:paraId="676B9FD6" w14:textId="1201075E" w:rsidR="00C60C1F" w:rsidRPr="00E1699D" w:rsidRDefault="00C60C1F" w:rsidP="00C60C1F">
                            <w:pPr>
                              <w:autoSpaceDE w:val="0"/>
                              <w:autoSpaceDN w:val="0"/>
                              <w:adjustRightInd w:val="0"/>
                              <w:spacing w:after="0" w:line="360" w:lineRule="auto"/>
                              <w:rPr>
                                <w:b/>
                                <w:bCs/>
                                <w:color w:val="002060"/>
                                <w:u w:val="single"/>
                              </w:rPr>
                            </w:pPr>
                            <w:r w:rsidRPr="00E1699D">
                              <w:rPr>
                                <w:b/>
                                <w:bCs/>
                                <w:color w:val="002060"/>
                                <w:u w:val="single"/>
                              </w:rPr>
                              <w:t>COMPUTER LITERACY:</w:t>
                            </w:r>
                          </w:p>
                          <w:p w14:paraId="7CECEF41" w14:textId="41381A27" w:rsidR="00585BB8" w:rsidRPr="00EF25B2" w:rsidRDefault="00C60C1F" w:rsidP="00FC2D3A">
                            <w:pPr>
                              <w:numPr>
                                <w:ilvl w:val="0"/>
                                <w:numId w:val="10"/>
                              </w:numPr>
                              <w:spacing w:after="160" w:line="360" w:lineRule="auto"/>
                              <w:ind w:left="567" w:hanging="283"/>
                              <w:jc w:val="both"/>
                              <w:rPr>
                                <w:color w:val="000000" w:themeColor="text1"/>
                              </w:rPr>
                            </w:pPr>
                            <w:r w:rsidRPr="00EF25B2">
                              <w:rPr>
                                <w:color w:val="000000" w:themeColor="text1"/>
                              </w:rPr>
                              <w:t xml:space="preserve">MINITAB      </w:t>
                            </w:r>
                            <w:r w:rsidRPr="00FC2D3A">
                              <w:rPr>
                                <w:b/>
                                <w:bCs/>
                                <w:color w:val="000000" w:themeColor="text1"/>
                              </w:rPr>
                              <w:t xml:space="preserve">  </w:t>
                            </w:r>
                            <w:r w:rsidR="00585BB8" w:rsidRPr="00FC2D3A">
                              <w:rPr>
                                <w:b/>
                                <w:bCs/>
                                <w:color w:val="000000" w:themeColor="text1"/>
                              </w:rPr>
                              <w:t>-</w:t>
                            </w:r>
                            <w:r w:rsidR="00585BB8">
                              <w:rPr>
                                <w:color w:val="000000" w:themeColor="text1"/>
                              </w:rPr>
                              <w:t xml:space="preserve">    </w:t>
                            </w:r>
                            <w:r w:rsidR="00585BB8" w:rsidRPr="00EF25B2">
                              <w:rPr>
                                <w:color w:val="000000" w:themeColor="text1"/>
                              </w:rPr>
                              <w:t xml:space="preserve">MS Office                  </w:t>
                            </w:r>
                          </w:p>
                          <w:p w14:paraId="393519EC" w14:textId="5EB97218" w:rsidR="00585BB8" w:rsidRPr="00EF25B2" w:rsidRDefault="00585BB8" w:rsidP="00FC2D3A">
                            <w:pPr>
                              <w:numPr>
                                <w:ilvl w:val="0"/>
                                <w:numId w:val="10"/>
                              </w:numPr>
                              <w:spacing w:after="160" w:line="360" w:lineRule="auto"/>
                              <w:ind w:left="567" w:hanging="283"/>
                              <w:jc w:val="both"/>
                              <w:rPr>
                                <w:color w:val="000000" w:themeColor="text1"/>
                              </w:rPr>
                            </w:pPr>
                            <w:r w:rsidRPr="00585BB8">
                              <w:rPr>
                                <w:color w:val="000000" w:themeColor="text1"/>
                              </w:rPr>
                              <w:t xml:space="preserve">MS Visio     </w:t>
                            </w:r>
                            <w:r w:rsidR="00C60C1F" w:rsidRPr="00585BB8">
                              <w:rPr>
                                <w:color w:val="000000" w:themeColor="text1"/>
                              </w:rPr>
                              <w:t xml:space="preserve">   </w:t>
                            </w:r>
                            <w:r w:rsidRPr="00FC2D3A">
                              <w:rPr>
                                <w:b/>
                                <w:bCs/>
                                <w:color w:val="000000" w:themeColor="text1"/>
                              </w:rPr>
                              <w:t xml:space="preserve">- </w:t>
                            </w:r>
                            <w:r w:rsidR="00C60C1F" w:rsidRPr="00585BB8">
                              <w:rPr>
                                <w:color w:val="000000" w:themeColor="text1"/>
                              </w:rPr>
                              <w:t xml:space="preserve">   </w:t>
                            </w:r>
                            <w:r w:rsidRPr="00EF25B2">
                              <w:rPr>
                                <w:color w:val="000000" w:themeColor="text1"/>
                              </w:rPr>
                              <w:t xml:space="preserve">SAP ERP           </w:t>
                            </w:r>
                          </w:p>
                          <w:p w14:paraId="156878DA" w14:textId="2CD24DA2" w:rsidR="00C60C1F" w:rsidRPr="00EF25B2" w:rsidRDefault="00C60C1F" w:rsidP="00EB74A5">
                            <w:pPr>
                              <w:numPr>
                                <w:ilvl w:val="0"/>
                                <w:numId w:val="10"/>
                              </w:numPr>
                              <w:spacing w:after="0" w:line="360" w:lineRule="auto"/>
                              <w:ind w:left="567" w:hanging="283"/>
                              <w:jc w:val="both"/>
                              <w:rPr>
                                <w:color w:val="000000" w:themeColor="text1"/>
                              </w:rPr>
                            </w:pPr>
                            <w:r w:rsidRPr="004A05A0">
                              <w:rPr>
                                <w:color w:val="000000" w:themeColor="text1"/>
                              </w:rPr>
                              <w:t xml:space="preserve">AutoCAD </w:t>
                            </w:r>
                            <w:r w:rsidR="00FC2D3A" w:rsidRPr="004A05A0">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28CEE" id="Rectangle 5" o:spid="_x0000_s1029" style="position:absolute;margin-left:1.5pt;margin-top:0;width:175.5pt;height:8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" fillcolor="#d9e2f3 [660]" stroked="f" strokeweight="1pt">
                <v:textbox>
                  <w:txbxContent>
                    <w:p w14:paraId="0D1AF17D" w14:textId="700E3B8F" w:rsidR="002F64DE" w:rsidRPr="00E72282" w:rsidRDefault="002F64DE" w:rsidP="002F64DE">
                      <w:pPr>
                        <w:rPr>
                          <w:b/>
                          <w:bCs/>
                          <w:color w:val="002060"/>
                          <w:sz w:val="24"/>
                          <w:szCs w:val="24"/>
                          <w:u w:val="single"/>
                        </w:rPr>
                      </w:pPr>
                      <w:r>
                        <w:rPr>
                          <w:b/>
                          <w:bCs/>
                          <w:color w:val="002060"/>
                          <w:sz w:val="24"/>
                          <w:szCs w:val="24"/>
                          <w:u w:val="single"/>
                        </w:rPr>
                        <w:t>L</w:t>
                      </w:r>
                      <w:r w:rsidRPr="00E72282">
                        <w:rPr>
                          <w:b/>
                          <w:bCs/>
                          <w:color w:val="002060"/>
                          <w:sz w:val="24"/>
                          <w:szCs w:val="24"/>
                          <w:u w:val="single"/>
                        </w:rPr>
                        <w:t>ANGUAGES KNOWN:</w:t>
                      </w:r>
                    </w:p>
                    <w:p w14:paraId="5DAEF6B7" w14:textId="77777777" w:rsidR="002F64DE" w:rsidRPr="00622AD5" w:rsidRDefault="002F64DE" w:rsidP="002F64DE">
                      <w:pPr>
                        <w:spacing w:after="0" w:line="276" w:lineRule="auto"/>
                        <w:rPr>
                          <w:color w:val="000000" w:themeColor="text1"/>
                        </w:rPr>
                      </w:pPr>
                      <w:r w:rsidRPr="00622AD5">
                        <w:rPr>
                          <w:color w:val="000000" w:themeColor="text1"/>
                        </w:rPr>
                        <w:t>English</w:t>
                      </w:r>
                      <w:r>
                        <w:rPr>
                          <w:color w:val="000000" w:themeColor="text1"/>
                        </w:rPr>
                        <w:t xml:space="preserve"> </w:t>
                      </w:r>
                    </w:p>
                    <w:p w14:paraId="1C3BAE10" w14:textId="043D9AC1" w:rsidR="002F64DE" w:rsidRDefault="002F64DE" w:rsidP="002F64DE">
                      <w:pPr>
                        <w:spacing w:after="0" w:line="276" w:lineRule="auto"/>
                        <w:rPr>
                          <w:color w:val="000000" w:themeColor="text1"/>
                        </w:rPr>
                      </w:pPr>
                      <w:r w:rsidRPr="00622AD5">
                        <w:rPr>
                          <w:color w:val="000000" w:themeColor="text1"/>
                        </w:rPr>
                        <w:t>Tamil</w:t>
                      </w:r>
                    </w:p>
                    <w:p w14:paraId="5AC40CD9" w14:textId="77777777" w:rsidR="00397FDD" w:rsidRPr="00622AD5" w:rsidRDefault="00397FDD" w:rsidP="00397FDD">
                      <w:pPr>
                        <w:spacing w:after="0" w:line="276" w:lineRule="auto"/>
                        <w:rPr>
                          <w:color w:val="000000" w:themeColor="text1"/>
                        </w:rPr>
                      </w:pPr>
                      <w:r w:rsidRPr="00622AD5">
                        <w:rPr>
                          <w:color w:val="000000" w:themeColor="text1"/>
                        </w:rPr>
                        <w:t>Kannada</w:t>
                      </w:r>
                    </w:p>
                    <w:p w14:paraId="38915EA6" w14:textId="77777777" w:rsidR="002F64DE" w:rsidRPr="00622AD5" w:rsidRDefault="002F64DE" w:rsidP="002F64DE">
                      <w:pPr>
                        <w:spacing w:after="0" w:line="276" w:lineRule="auto"/>
                        <w:rPr>
                          <w:color w:val="000000" w:themeColor="text1"/>
                        </w:rPr>
                      </w:pPr>
                      <w:r w:rsidRPr="00622AD5">
                        <w:rPr>
                          <w:color w:val="000000" w:themeColor="text1"/>
                        </w:rPr>
                        <w:t>Hindi</w:t>
                      </w:r>
                    </w:p>
                    <w:p w14:paraId="02D36FE3" w14:textId="77777777" w:rsidR="00E91DE4" w:rsidRDefault="00E91DE4" w:rsidP="00B85974">
                      <w:pPr>
                        <w:spacing w:after="160"/>
                        <w:rPr>
                          <w:b/>
                          <w:bCs/>
                          <w:color w:val="002060"/>
                          <w:sz w:val="24"/>
                          <w:szCs w:val="24"/>
                        </w:rPr>
                      </w:pPr>
                    </w:p>
                    <w:p w14:paraId="4F350D73" w14:textId="653A2612" w:rsidR="00B85974" w:rsidRPr="00E72282" w:rsidRDefault="00B85974" w:rsidP="00B85974">
                      <w:pPr>
                        <w:spacing w:after="160"/>
                        <w:rPr>
                          <w:b/>
                          <w:bCs/>
                          <w:color w:val="002060"/>
                          <w:sz w:val="24"/>
                          <w:szCs w:val="24"/>
                          <w:u w:val="single"/>
                        </w:rPr>
                      </w:pPr>
                      <w:r w:rsidRPr="00E72282">
                        <w:rPr>
                          <w:b/>
                          <w:bCs/>
                          <w:color w:val="002060"/>
                          <w:sz w:val="24"/>
                          <w:szCs w:val="24"/>
                          <w:u w:val="single"/>
                        </w:rPr>
                        <w:t>PERSONAL INFOMRATION:</w:t>
                      </w:r>
                    </w:p>
                    <w:p w14:paraId="4151D3DD" w14:textId="77777777" w:rsidR="00B85974" w:rsidRPr="00622AD5" w:rsidRDefault="00B85974" w:rsidP="00F1780C">
                      <w:pPr>
                        <w:spacing w:after="0" w:line="360" w:lineRule="auto"/>
                        <w:rPr>
                          <w:color w:val="000000" w:themeColor="text1"/>
                        </w:rPr>
                      </w:pPr>
                      <w:r w:rsidRPr="00622AD5">
                        <w:rPr>
                          <w:color w:val="000000" w:themeColor="text1"/>
                        </w:rPr>
                        <w:t>Date of Birth      : 07 Nov 1981</w:t>
                      </w:r>
                    </w:p>
                    <w:p w14:paraId="7B398C04" w14:textId="77777777" w:rsidR="00B85974" w:rsidRPr="00622AD5" w:rsidRDefault="00B85974" w:rsidP="00F1780C">
                      <w:pPr>
                        <w:spacing w:after="0" w:line="360" w:lineRule="auto"/>
                        <w:rPr>
                          <w:color w:val="000000" w:themeColor="text1"/>
                        </w:rPr>
                      </w:pPr>
                      <w:r w:rsidRPr="00622AD5">
                        <w:rPr>
                          <w:color w:val="000000" w:themeColor="text1"/>
                        </w:rPr>
                        <w:t>Marital Status    : Married</w:t>
                      </w:r>
                    </w:p>
                    <w:p w14:paraId="69BD6146" w14:textId="77777777" w:rsidR="00B85974" w:rsidRDefault="00B85974" w:rsidP="00F1780C">
                      <w:pPr>
                        <w:spacing w:after="0" w:line="360" w:lineRule="auto"/>
                        <w:rPr>
                          <w:color w:val="000000" w:themeColor="text1"/>
                        </w:rPr>
                      </w:pPr>
                      <w:r w:rsidRPr="00622AD5">
                        <w:rPr>
                          <w:color w:val="000000" w:themeColor="text1"/>
                        </w:rPr>
                        <w:t>Passport Details: Z3736728</w:t>
                      </w:r>
                      <w:r>
                        <w:rPr>
                          <w:color w:val="000000" w:themeColor="text1"/>
                        </w:rPr>
                        <w:t xml:space="preserve"> </w:t>
                      </w:r>
                      <w:r w:rsidRPr="002C3C6F">
                        <w:rPr>
                          <w:color w:val="000000" w:themeColor="text1"/>
                        </w:rPr>
                        <w:t xml:space="preserve">(06/06/2026) </w:t>
                      </w:r>
                    </w:p>
                    <w:p w14:paraId="2FC047CB" w14:textId="77777777" w:rsidR="00B85974" w:rsidRDefault="00B85974" w:rsidP="002D59E7">
                      <w:pPr>
                        <w:spacing w:after="160"/>
                        <w:rPr>
                          <w:b/>
                          <w:bCs/>
                          <w:color w:val="002060"/>
                        </w:rPr>
                      </w:pPr>
                    </w:p>
                    <w:p w14:paraId="19485AAC" w14:textId="18919E67" w:rsidR="002D59E7" w:rsidRPr="00E72282" w:rsidRDefault="002D59E7" w:rsidP="002D59E7">
                      <w:pPr>
                        <w:spacing w:after="160"/>
                        <w:rPr>
                          <w:b/>
                          <w:bCs/>
                          <w:color w:val="002060"/>
                          <w:u w:val="single"/>
                        </w:rPr>
                      </w:pPr>
                      <w:r w:rsidRPr="00E72282">
                        <w:rPr>
                          <w:b/>
                          <w:bCs/>
                          <w:color w:val="002060"/>
                          <w:u w:val="single"/>
                        </w:rPr>
                        <w:t>WORKSHOPS &amp; TRAININGS, INTERNATIONAL CONFERENCES</w:t>
                      </w:r>
                    </w:p>
                    <w:p w14:paraId="259840AC" w14:textId="77777777"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1D0C33">
                        <w:rPr>
                          <w:color w:val="000000" w:themeColor="text1"/>
                        </w:rPr>
                        <w:t>Training attended on “</w:t>
                      </w:r>
                      <w:r w:rsidRPr="00B57AF8">
                        <w:rPr>
                          <w:b/>
                          <w:bCs/>
                          <w:color w:val="000000" w:themeColor="text1"/>
                        </w:rPr>
                        <w:t>The Real Problem-Solving experience</w:t>
                      </w:r>
                      <w:r w:rsidRPr="001D0C33">
                        <w:rPr>
                          <w:color w:val="000000" w:themeColor="text1"/>
                        </w:rPr>
                        <w:t>” by Chartwell Consulting – 2018 at London.</w:t>
                      </w:r>
                    </w:p>
                    <w:p w14:paraId="5CF5DD8D" w14:textId="68E2C276"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1D0C33">
                        <w:rPr>
                          <w:color w:val="000000" w:themeColor="text1"/>
                        </w:rPr>
                        <w:t xml:space="preserve">Certified </w:t>
                      </w:r>
                      <w:r w:rsidRPr="00B57AF8">
                        <w:rPr>
                          <w:b/>
                          <w:bCs/>
                          <w:color w:val="000000" w:themeColor="text1"/>
                        </w:rPr>
                        <w:t>Lean Six Sigma Black Belt</w:t>
                      </w:r>
                      <w:r w:rsidRPr="001D0C33">
                        <w:rPr>
                          <w:color w:val="000000" w:themeColor="text1"/>
                        </w:rPr>
                        <w:t xml:space="preserve"> (CLSSBB)</w:t>
                      </w:r>
                      <w:r w:rsidR="006D48D5">
                        <w:rPr>
                          <w:color w:val="000000" w:themeColor="text1"/>
                        </w:rPr>
                        <w:t xml:space="preserve"> from KPMG.</w:t>
                      </w:r>
                    </w:p>
                    <w:p w14:paraId="5F41469C" w14:textId="3D70D497"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B57AF8">
                        <w:rPr>
                          <w:b/>
                          <w:bCs/>
                          <w:color w:val="000000" w:themeColor="text1"/>
                        </w:rPr>
                        <w:t>Process Dev &amp; Industrialisation</w:t>
                      </w:r>
                      <w:r w:rsidRPr="001D0C33">
                        <w:rPr>
                          <w:color w:val="000000" w:themeColor="text1"/>
                        </w:rPr>
                        <w:t xml:space="preserve"> </w:t>
                      </w:r>
                      <w:r w:rsidR="00CD3CA9">
                        <w:rPr>
                          <w:color w:val="000000" w:themeColor="text1"/>
                        </w:rPr>
                        <w:t>Workshop</w:t>
                      </w:r>
                      <w:r w:rsidRPr="001D0C33">
                        <w:rPr>
                          <w:color w:val="000000" w:themeColor="text1"/>
                        </w:rPr>
                        <w:t xml:space="preserve"> and represented India Operations from 2015 to 2018 at Germany.</w:t>
                      </w:r>
                    </w:p>
                    <w:p w14:paraId="663EA716" w14:textId="77777777" w:rsidR="001D0C33" w:rsidRP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B57AF8">
                        <w:rPr>
                          <w:b/>
                          <w:bCs/>
                          <w:color w:val="000000" w:themeColor="text1"/>
                        </w:rPr>
                        <w:t>APAC Operation Managers</w:t>
                      </w:r>
                      <w:r w:rsidRPr="001D0C33">
                        <w:rPr>
                          <w:color w:val="000000" w:themeColor="text1"/>
                        </w:rPr>
                        <w:t xml:space="preserve"> Conference (APOM) - 2015 at Korea and China 2018 at Thailand.</w:t>
                      </w:r>
                    </w:p>
                    <w:p w14:paraId="0C9CDDB9" w14:textId="1AB2C17C" w:rsidR="001D0C33" w:rsidRDefault="001D0C33" w:rsidP="001D0C33">
                      <w:pPr>
                        <w:numPr>
                          <w:ilvl w:val="0"/>
                          <w:numId w:val="9"/>
                        </w:numPr>
                        <w:autoSpaceDE w:val="0"/>
                        <w:autoSpaceDN w:val="0"/>
                        <w:adjustRightInd w:val="0"/>
                        <w:spacing w:after="0" w:line="360" w:lineRule="auto"/>
                        <w:ind w:left="142" w:hanging="142"/>
                        <w:rPr>
                          <w:color w:val="000000" w:themeColor="text1"/>
                        </w:rPr>
                      </w:pPr>
                      <w:r w:rsidRPr="00B57AF8">
                        <w:rPr>
                          <w:b/>
                          <w:bCs/>
                          <w:color w:val="000000" w:themeColor="text1"/>
                        </w:rPr>
                        <w:t>Global FMEA Training</w:t>
                      </w:r>
                      <w:r w:rsidRPr="001D0C33">
                        <w:rPr>
                          <w:color w:val="000000" w:themeColor="text1"/>
                        </w:rPr>
                        <w:t xml:space="preserve"> &amp; Conference - 2017 &amp; 2018 at Germany.</w:t>
                      </w:r>
                    </w:p>
                    <w:p w14:paraId="0BA22DB6" w14:textId="77777777" w:rsidR="00F22BC1" w:rsidRDefault="00F22BC1" w:rsidP="00F22BC1">
                      <w:pPr>
                        <w:numPr>
                          <w:ilvl w:val="0"/>
                          <w:numId w:val="9"/>
                        </w:numPr>
                        <w:autoSpaceDE w:val="0"/>
                        <w:autoSpaceDN w:val="0"/>
                        <w:adjustRightInd w:val="0"/>
                        <w:spacing w:after="0" w:line="360" w:lineRule="auto"/>
                        <w:ind w:left="142" w:hanging="142"/>
                        <w:rPr>
                          <w:color w:val="000000" w:themeColor="text1"/>
                        </w:rPr>
                      </w:pPr>
                      <w:r w:rsidRPr="00F030D1">
                        <w:rPr>
                          <w:color w:val="000000" w:themeColor="text1"/>
                        </w:rPr>
                        <w:t xml:space="preserve">Certified </w:t>
                      </w:r>
                      <w:r>
                        <w:rPr>
                          <w:b/>
                          <w:bCs/>
                          <w:color w:val="000000" w:themeColor="text1"/>
                        </w:rPr>
                        <w:t>HWP (Hazardous Work permit System) and LOTO.</w:t>
                      </w:r>
                    </w:p>
                    <w:p w14:paraId="78F2B6CE" w14:textId="47695D4F" w:rsidR="001D0C33" w:rsidRPr="00496862" w:rsidRDefault="001D0C33" w:rsidP="001D0C33">
                      <w:pPr>
                        <w:numPr>
                          <w:ilvl w:val="0"/>
                          <w:numId w:val="9"/>
                        </w:numPr>
                        <w:autoSpaceDE w:val="0"/>
                        <w:autoSpaceDN w:val="0"/>
                        <w:adjustRightInd w:val="0"/>
                        <w:spacing w:after="0" w:line="360" w:lineRule="auto"/>
                        <w:ind w:left="142" w:hanging="142"/>
                        <w:rPr>
                          <w:color w:val="000000" w:themeColor="text1"/>
                        </w:rPr>
                      </w:pPr>
                      <w:r w:rsidRPr="001D0C33">
                        <w:rPr>
                          <w:color w:val="000000" w:themeColor="text1"/>
                        </w:rPr>
                        <w:t xml:space="preserve">Certified Internal auditor for ISO </w:t>
                      </w:r>
                      <w:r w:rsidRPr="00BE04FF">
                        <w:rPr>
                          <w:b/>
                          <w:bCs/>
                          <w:color w:val="000000" w:themeColor="text1"/>
                        </w:rPr>
                        <w:t>9001, ISO 14001:2015, BS OHSAS 18001:2007,</w:t>
                      </w:r>
                      <w:r w:rsidRPr="001D0C33">
                        <w:rPr>
                          <w:color w:val="000000" w:themeColor="text1"/>
                        </w:rPr>
                        <w:t xml:space="preserve"> </w:t>
                      </w:r>
                      <w:r w:rsidRPr="00BE04FF">
                        <w:rPr>
                          <w:b/>
                          <w:bCs/>
                          <w:color w:val="000000" w:themeColor="text1"/>
                        </w:rPr>
                        <w:t>IATF 16949: 2016.</w:t>
                      </w:r>
                    </w:p>
                    <w:p w14:paraId="4C846A47" w14:textId="77777777" w:rsidR="00496862" w:rsidRDefault="00496862" w:rsidP="00C60C1F">
                      <w:pPr>
                        <w:autoSpaceDE w:val="0"/>
                        <w:autoSpaceDN w:val="0"/>
                        <w:adjustRightInd w:val="0"/>
                        <w:spacing w:after="0" w:line="360" w:lineRule="auto"/>
                        <w:rPr>
                          <w:b/>
                          <w:bCs/>
                          <w:color w:val="002060"/>
                          <w:u w:val="single"/>
                        </w:rPr>
                      </w:pPr>
                    </w:p>
                    <w:p w14:paraId="676B9FD6" w14:textId="1201075E" w:rsidR="00C60C1F" w:rsidRPr="00E1699D" w:rsidRDefault="00C60C1F" w:rsidP="00C60C1F">
                      <w:pPr>
                        <w:autoSpaceDE w:val="0"/>
                        <w:autoSpaceDN w:val="0"/>
                        <w:adjustRightInd w:val="0"/>
                        <w:spacing w:after="0" w:line="360" w:lineRule="auto"/>
                        <w:rPr>
                          <w:b/>
                          <w:bCs/>
                          <w:color w:val="002060"/>
                          <w:u w:val="single"/>
                        </w:rPr>
                      </w:pPr>
                      <w:r w:rsidRPr="00E1699D">
                        <w:rPr>
                          <w:b/>
                          <w:bCs/>
                          <w:color w:val="002060"/>
                          <w:u w:val="single"/>
                        </w:rPr>
                        <w:t>COMPUTER LITERACY:</w:t>
                      </w:r>
                    </w:p>
                    <w:p w14:paraId="7CECEF41" w14:textId="41381A27" w:rsidR="00585BB8" w:rsidRPr="00EF25B2" w:rsidRDefault="00C60C1F" w:rsidP="00FC2D3A">
                      <w:pPr>
                        <w:numPr>
                          <w:ilvl w:val="0"/>
                          <w:numId w:val="10"/>
                        </w:numPr>
                        <w:spacing w:after="160" w:line="360" w:lineRule="auto"/>
                        <w:ind w:left="567" w:hanging="283"/>
                        <w:jc w:val="both"/>
                        <w:rPr>
                          <w:color w:val="000000" w:themeColor="text1"/>
                        </w:rPr>
                      </w:pPr>
                      <w:r w:rsidRPr="00EF25B2">
                        <w:rPr>
                          <w:color w:val="000000" w:themeColor="text1"/>
                        </w:rPr>
                        <w:t xml:space="preserve">MINITAB      </w:t>
                      </w:r>
                      <w:r w:rsidRPr="00FC2D3A">
                        <w:rPr>
                          <w:b/>
                          <w:bCs/>
                          <w:color w:val="000000" w:themeColor="text1"/>
                        </w:rPr>
                        <w:t xml:space="preserve">  </w:t>
                      </w:r>
                      <w:r w:rsidR="00585BB8" w:rsidRPr="00FC2D3A">
                        <w:rPr>
                          <w:b/>
                          <w:bCs/>
                          <w:color w:val="000000" w:themeColor="text1"/>
                        </w:rPr>
                        <w:t>-</w:t>
                      </w:r>
                      <w:r w:rsidR="00585BB8">
                        <w:rPr>
                          <w:color w:val="000000" w:themeColor="text1"/>
                        </w:rPr>
                        <w:t xml:space="preserve">    </w:t>
                      </w:r>
                      <w:r w:rsidR="00585BB8" w:rsidRPr="00EF25B2">
                        <w:rPr>
                          <w:color w:val="000000" w:themeColor="text1"/>
                        </w:rPr>
                        <w:t xml:space="preserve">MS Office                  </w:t>
                      </w:r>
                    </w:p>
                    <w:p w14:paraId="393519EC" w14:textId="5EB97218" w:rsidR="00585BB8" w:rsidRPr="00EF25B2" w:rsidRDefault="00585BB8" w:rsidP="00FC2D3A">
                      <w:pPr>
                        <w:numPr>
                          <w:ilvl w:val="0"/>
                          <w:numId w:val="10"/>
                        </w:numPr>
                        <w:spacing w:after="160" w:line="360" w:lineRule="auto"/>
                        <w:ind w:left="567" w:hanging="283"/>
                        <w:jc w:val="both"/>
                        <w:rPr>
                          <w:color w:val="000000" w:themeColor="text1"/>
                        </w:rPr>
                      </w:pPr>
                      <w:r w:rsidRPr="00585BB8">
                        <w:rPr>
                          <w:color w:val="000000" w:themeColor="text1"/>
                        </w:rPr>
                        <w:t xml:space="preserve">MS Visio     </w:t>
                      </w:r>
                      <w:r w:rsidR="00C60C1F" w:rsidRPr="00585BB8">
                        <w:rPr>
                          <w:color w:val="000000" w:themeColor="text1"/>
                        </w:rPr>
                        <w:t xml:space="preserve">   </w:t>
                      </w:r>
                      <w:r w:rsidRPr="00FC2D3A">
                        <w:rPr>
                          <w:b/>
                          <w:bCs/>
                          <w:color w:val="000000" w:themeColor="text1"/>
                        </w:rPr>
                        <w:t xml:space="preserve">- </w:t>
                      </w:r>
                      <w:r w:rsidR="00C60C1F" w:rsidRPr="00585BB8">
                        <w:rPr>
                          <w:color w:val="000000" w:themeColor="text1"/>
                        </w:rPr>
                        <w:t xml:space="preserve">   </w:t>
                      </w:r>
                      <w:r w:rsidRPr="00EF25B2">
                        <w:rPr>
                          <w:color w:val="000000" w:themeColor="text1"/>
                        </w:rPr>
                        <w:t xml:space="preserve">SAP ERP           </w:t>
                      </w:r>
                    </w:p>
                    <w:p w14:paraId="156878DA" w14:textId="2CD24DA2" w:rsidR="00C60C1F" w:rsidRPr="00EF25B2" w:rsidRDefault="00C60C1F" w:rsidP="00EB74A5">
                      <w:pPr>
                        <w:numPr>
                          <w:ilvl w:val="0"/>
                          <w:numId w:val="10"/>
                        </w:numPr>
                        <w:spacing w:after="0" w:line="360" w:lineRule="auto"/>
                        <w:ind w:left="567" w:hanging="283"/>
                        <w:jc w:val="both"/>
                        <w:rPr>
                          <w:color w:val="000000" w:themeColor="text1"/>
                        </w:rPr>
                      </w:pPr>
                      <w:r w:rsidRPr="004A05A0">
                        <w:rPr>
                          <w:color w:val="000000" w:themeColor="text1"/>
                        </w:rPr>
                        <w:t xml:space="preserve">AutoCAD </w:t>
                      </w:r>
                      <w:r w:rsidR="00FC2D3A" w:rsidRPr="004A05A0">
                        <w:rPr>
                          <w:color w:val="000000" w:themeColor="text1"/>
                        </w:rPr>
                        <w:t xml:space="preserve">      </w:t>
                      </w:r>
                    </w:p>
                  </w:txbxContent>
                </v:textbox>
                <w10:wrap type="square" anchorx="margin"/>
              </v:rect>
            </w:pict>
          </mc:Fallback>
        </mc:AlternateContent>
      </w:r>
    </w:p>
    <w:sectPr w:rsidR="00AE4D49" w:rsidRPr="00AE4D49" w:rsidSect="003336D9">
      <w:pgSz w:w="11906" w:h="16838" w:code="9"/>
      <w:pgMar w:top="176" w:right="0" w:bottom="765"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76A45" w14:textId="77777777" w:rsidR="006C45A1" w:rsidRDefault="006C45A1" w:rsidP="002D002C">
      <w:pPr>
        <w:spacing w:after="0"/>
      </w:pPr>
      <w:r>
        <w:separator/>
      </w:r>
    </w:p>
  </w:endnote>
  <w:endnote w:type="continuationSeparator" w:id="0">
    <w:p w14:paraId="4B45CE1C" w14:textId="77777777" w:rsidR="006C45A1" w:rsidRDefault="006C45A1" w:rsidP="002D00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82A55" w14:textId="77777777" w:rsidR="006C45A1" w:rsidRDefault="006C45A1" w:rsidP="002D002C">
      <w:pPr>
        <w:spacing w:after="0"/>
      </w:pPr>
      <w:r>
        <w:separator/>
      </w:r>
    </w:p>
  </w:footnote>
  <w:footnote w:type="continuationSeparator" w:id="0">
    <w:p w14:paraId="5B842624" w14:textId="77777777" w:rsidR="006C45A1" w:rsidRDefault="006C45A1" w:rsidP="002D002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
      </v:shape>
    </w:pict>
  </w:numPicBullet>
  <w:abstractNum w:abstractNumId="0" w15:restartNumberingAfterBreak="0">
    <w:nsid w:val="161F5432"/>
    <w:multiLevelType w:val="hybridMultilevel"/>
    <w:tmpl w:val="3D320A94"/>
    <w:lvl w:ilvl="0" w:tplc="1C60181C">
      <w:start w:val="1"/>
      <w:numFmt w:val="bullet"/>
      <w:lvlText w:val=""/>
      <w:lvlJc w:val="left"/>
      <w:pPr>
        <w:ind w:left="1800" w:hanging="360"/>
      </w:pPr>
      <w:rPr>
        <w:rFonts w:ascii="Wingdings" w:hAnsi="Wingdings"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9C023A0"/>
    <w:multiLevelType w:val="hybridMultilevel"/>
    <w:tmpl w:val="C28AB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F66F01"/>
    <w:multiLevelType w:val="hybridMultilevel"/>
    <w:tmpl w:val="A4DE49D0"/>
    <w:lvl w:ilvl="0" w:tplc="21F88D74">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FE7299"/>
    <w:multiLevelType w:val="hybridMultilevel"/>
    <w:tmpl w:val="6C72BBB0"/>
    <w:lvl w:ilvl="0" w:tplc="D792969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0F6FAE"/>
    <w:multiLevelType w:val="hybridMultilevel"/>
    <w:tmpl w:val="41B880A2"/>
    <w:lvl w:ilvl="0" w:tplc="6A78DBE8">
      <w:start w:val="13"/>
      <w:numFmt w:val="bullet"/>
      <w:lvlText w:val="-"/>
      <w:lvlJc w:val="left"/>
      <w:pPr>
        <w:ind w:left="786" w:hanging="360"/>
      </w:pPr>
      <w:rPr>
        <w:rFonts w:ascii="Arial" w:eastAsia="Times New Roman" w:hAnsi="Arial" w:cs="Arial" w:hint="default"/>
        <w:b/>
        <w:sz w:val="22"/>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4318333C"/>
    <w:multiLevelType w:val="hybridMultilevel"/>
    <w:tmpl w:val="6478A83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3CF176C"/>
    <w:multiLevelType w:val="hybridMultilevel"/>
    <w:tmpl w:val="F9B0977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67C0B800">
      <w:start w:val="1"/>
      <w:numFmt w:val="bullet"/>
      <w:lvlText w:val=""/>
      <w:lvlJc w:val="left"/>
      <w:pPr>
        <w:ind w:left="2160" w:hanging="360"/>
      </w:pPr>
      <w:rPr>
        <w:rFonts w:ascii="Wingdings" w:hAnsi="Wingdings" w:hint="default"/>
        <w:sz w:val="24"/>
        <w:szCs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992EB9"/>
    <w:multiLevelType w:val="hybridMultilevel"/>
    <w:tmpl w:val="42D2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536902"/>
    <w:multiLevelType w:val="hybridMultilevel"/>
    <w:tmpl w:val="517A39A0"/>
    <w:lvl w:ilvl="0" w:tplc="1EB424EC">
      <w:start w:val="1"/>
      <w:numFmt w:val="bullet"/>
      <w:lvlText w:val=""/>
      <w:lvlJc w:val="left"/>
      <w:pPr>
        <w:ind w:left="720" w:hanging="360"/>
      </w:pPr>
      <w:rPr>
        <w:rFonts w:ascii="Wingdings" w:hAnsi="Wingdings" w:hint="default"/>
        <w:sz w:val="24"/>
        <w:szCs w:val="24"/>
      </w:rPr>
    </w:lvl>
    <w:lvl w:ilvl="1" w:tplc="40090003">
      <w:start w:val="1"/>
      <w:numFmt w:val="bullet"/>
      <w:lvlText w:val="o"/>
      <w:lvlJc w:val="left"/>
      <w:pPr>
        <w:ind w:left="1440" w:hanging="360"/>
      </w:pPr>
      <w:rPr>
        <w:rFonts w:ascii="Courier New" w:hAnsi="Courier New" w:cs="Courier New" w:hint="default"/>
      </w:rPr>
    </w:lvl>
    <w:lvl w:ilvl="2" w:tplc="0BD4360E">
      <w:start w:val="1"/>
      <w:numFmt w:val="bullet"/>
      <w:lvlText w:val=""/>
      <w:lvlJc w:val="left"/>
      <w:pPr>
        <w:ind w:left="2160" w:hanging="360"/>
      </w:pPr>
      <w:rPr>
        <w:rFonts w:ascii="Wingdings" w:hAnsi="Wingdings" w:hint="default"/>
        <w:sz w:val="24"/>
        <w:szCs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E6081D"/>
    <w:multiLevelType w:val="hybridMultilevel"/>
    <w:tmpl w:val="D8C80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D30600"/>
    <w:multiLevelType w:val="multilevel"/>
    <w:tmpl w:val="A0A4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0"/>
  </w:num>
  <w:num w:numId="4">
    <w:abstractNumId w:val="8"/>
  </w:num>
  <w:num w:numId="5">
    <w:abstractNumId w:val="6"/>
  </w:num>
  <w:num w:numId="6">
    <w:abstractNumId w:val="2"/>
  </w:num>
  <w:num w:numId="7">
    <w:abstractNumId w:val="3"/>
  </w:num>
  <w:num w:numId="8">
    <w:abstractNumId w:val="1"/>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E1"/>
    <w:rsid w:val="000006C3"/>
    <w:rsid w:val="00000A69"/>
    <w:rsid w:val="00000DF4"/>
    <w:rsid w:val="00000FB9"/>
    <w:rsid w:val="0000526C"/>
    <w:rsid w:val="00005D24"/>
    <w:rsid w:val="000065B1"/>
    <w:rsid w:val="00012681"/>
    <w:rsid w:val="0001357A"/>
    <w:rsid w:val="000141EF"/>
    <w:rsid w:val="00014D92"/>
    <w:rsid w:val="00015E43"/>
    <w:rsid w:val="000163DB"/>
    <w:rsid w:val="00022FB5"/>
    <w:rsid w:val="00023BE0"/>
    <w:rsid w:val="00024911"/>
    <w:rsid w:val="000319D8"/>
    <w:rsid w:val="000320FE"/>
    <w:rsid w:val="0003408C"/>
    <w:rsid w:val="00035D11"/>
    <w:rsid w:val="0004014B"/>
    <w:rsid w:val="00040DA8"/>
    <w:rsid w:val="0004154C"/>
    <w:rsid w:val="00043D63"/>
    <w:rsid w:val="0004428D"/>
    <w:rsid w:val="00051F55"/>
    <w:rsid w:val="00052906"/>
    <w:rsid w:val="00053F68"/>
    <w:rsid w:val="00054B54"/>
    <w:rsid w:val="00056EB2"/>
    <w:rsid w:val="00060E2D"/>
    <w:rsid w:val="0006531F"/>
    <w:rsid w:val="0007171C"/>
    <w:rsid w:val="00073F4C"/>
    <w:rsid w:val="000742DB"/>
    <w:rsid w:val="00075647"/>
    <w:rsid w:val="0007734A"/>
    <w:rsid w:val="00080CAF"/>
    <w:rsid w:val="00081C96"/>
    <w:rsid w:val="00086A43"/>
    <w:rsid w:val="000873D2"/>
    <w:rsid w:val="00094ABB"/>
    <w:rsid w:val="000A1490"/>
    <w:rsid w:val="000A3578"/>
    <w:rsid w:val="000A62D6"/>
    <w:rsid w:val="000A69A7"/>
    <w:rsid w:val="000B0A9C"/>
    <w:rsid w:val="000B1378"/>
    <w:rsid w:val="000B1E3B"/>
    <w:rsid w:val="000B4717"/>
    <w:rsid w:val="000B4A0F"/>
    <w:rsid w:val="000B702D"/>
    <w:rsid w:val="000B74EB"/>
    <w:rsid w:val="000C763C"/>
    <w:rsid w:val="000D0C91"/>
    <w:rsid w:val="000D0DB3"/>
    <w:rsid w:val="000D1C67"/>
    <w:rsid w:val="000D2178"/>
    <w:rsid w:val="000D54B7"/>
    <w:rsid w:val="000E33EE"/>
    <w:rsid w:val="000E3C3D"/>
    <w:rsid w:val="000E6F48"/>
    <w:rsid w:val="000F38CA"/>
    <w:rsid w:val="00100271"/>
    <w:rsid w:val="0010453B"/>
    <w:rsid w:val="0010756C"/>
    <w:rsid w:val="00113D96"/>
    <w:rsid w:val="001146AA"/>
    <w:rsid w:val="00114AFD"/>
    <w:rsid w:val="00115757"/>
    <w:rsid w:val="0011649E"/>
    <w:rsid w:val="00122D4F"/>
    <w:rsid w:val="00124F02"/>
    <w:rsid w:val="00126244"/>
    <w:rsid w:val="001313FA"/>
    <w:rsid w:val="00132542"/>
    <w:rsid w:val="00132976"/>
    <w:rsid w:val="00133AB2"/>
    <w:rsid w:val="00146039"/>
    <w:rsid w:val="00147390"/>
    <w:rsid w:val="00147AA3"/>
    <w:rsid w:val="00165CCB"/>
    <w:rsid w:val="00166BCD"/>
    <w:rsid w:val="00171E84"/>
    <w:rsid w:val="00173DBE"/>
    <w:rsid w:val="00174ABD"/>
    <w:rsid w:val="00181422"/>
    <w:rsid w:val="00186F1A"/>
    <w:rsid w:val="001876D2"/>
    <w:rsid w:val="00194253"/>
    <w:rsid w:val="001962DB"/>
    <w:rsid w:val="00197247"/>
    <w:rsid w:val="001A7374"/>
    <w:rsid w:val="001A75F2"/>
    <w:rsid w:val="001B0B85"/>
    <w:rsid w:val="001B37F5"/>
    <w:rsid w:val="001B3FF8"/>
    <w:rsid w:val="001B6073"/>
    <w:rsid w:val="001B76B5"/>
    <w:rsid w:val="001C08BB"/>
    <w:rsid w:val="001C363F"/>
    <w:rsid w:val="001C5818"/>
    <w:rsid w:val="001C6344"/>
    <w:rsid w:val="001C66FF"/>
    <w:rsid w:val="001C6916"/>
    <w:rsid w:val="001C6E68"/>
    <w:rsid w:val="001D0C33"/>
    <w:rsid w:val="001D199E"/>
    <w:rsid w:val="001D2313"/>
    <w:rsid w:val="001D27C8"/>
    <w:rsid w:val="001D350E"/>
    <w:rsid w:val="001D3A46"/>
    <w:rsid w:val="001D535A"/>
    <w:rsid w:val="001E7848"/>
    <w:rsid w:val="001F04AA"/>
    <w:rsid w:val="001F0BCF"/>
    <w:rsid w:val="001F5F4B"/>
    <w:rsid w:val="00200CD4"/>
    <w:rsid w:val="00203448"/>
    <w:rsid w:val="0020554D"/>
    <w:rsid w:val="002062F8"/>
    <w:rsid w:val="002140A2"/>
    <w:rsid w:val="0021636C"/>
    <w:rsid w:val="00216E58"/>
    <w:rsid w:val="00217AAE"/>
    <w:rsid w:val="0022172B"/>
    <w:rsid w:val="002222CA"/>
    <w:rsid w:val="002267B0"/>
    <w:rsid w:val="002276C7"/>
    <w:rsid w:val="00230424"/>
    <w:rsid w:val="00232837"/>
    <w:rsid w:val="00234BF2"/>
    <w:rsid w:val="00235376"/>
    <w:rsid w:val="0023683E"/>
    <w:rsid w:val="00240351"/>
    <w:rsid w:val="00251581"/>
    <w:rsid w:val="00251592"/>
    <w:rsid w:val="002528CC"/>
    <w:rsid w:val="00252E04"/>
    <w:rsid w:val="00253859"/>
    <w:rsid w:val="00253CE2"/>
    <w:rsid w:val="00254468"/>
    <w:rsid w:val="00255EC9"/>
    <w:rsid w:val="00256C1C"/>
    <w:rsid w:val="002602D2"/>
    <w:rsid w:val="00262B33"/>
    <w:rsid w:val="0026459E"/>
    <w:rsid w:val="00271007"/>
    <w:rsid w:val="00273113"/>
    <w:rsid w:val="002748B0"/>
    <w:rsid w:val="00280C21"/>
    <w:rsid w:val="0028181C"/>
    <w:rsid w:val="00281C7E"/>
    <w:rsid w:val="002825E1"/>
    <w:rsid w:val="0028310C"/>
    <w:rsid w:val="00285ADA"/>
    <w:rsid w:val="00287BC5"/>
    <w:rsid w:val="00290211"/>
    <w:rsid w:val="00292898"/>
    <w:rsid w:val="00295AA8"/>
    <w:rsid w:val="002A3074"/>
    <w:rsid w:val="002A49B0"/>
    <w:rsid w:val="002A7296"/>
    <w:rsid w:val="002B1D09"/>
    <w:rsid w:val="002B4CA8"/>
    <w:rsid w:val="002B63C1"/>
    <w:rsid w:val="002B661F"/>
    <w:rsid w:val="002B6B35"/>
    <w:rsid w:val="002B75EF"/>
    <w:rsid w:val="002B77F5"/>
    <w:rsid w:val="002C3C0D"/>
    <w:rsid w:val="002C3C6F"/>
    <w:rsid w:val="002C4BB0"/>
    <w:rsid w:val="002D002C"/>
    <w:rsid w:val="002D0335"/>
    <w:rsid w:val="002D0A48"/>
    <w:rsid w:val="002D16CF"/>
    <w:rsid w:val="002D2235"/>
    <w:rsid w:val="002D233B"/>
    <w:rsid w:val="002D4B52"/>
    <w:rsid w:val="002D4FAD"/>
    <w:rsid w:val="002D59E7"/>
    <w:rsid w:val="002E0830"/>
    <w:rsid w:val="002E0B0E"/>
    <w:rsid w:val="002E1322"/>
    <w:rsid w:val="002E5FEB"/>
    <w:rsid w:val="002E644F"/>
    <w:rsid w:val="002E7E7D"/>
    <w:rsid w:val="002F0113"/>
    <w:rsid w:val="002F4E51"/>
    <w:rsid w:val="002F64DE"/>
    <w:rsid w:val="003006AD"/>
    <w:rsid w:val="00300C90"/>
    <w:rsid w:val="003012F9"/>
    <w:rsid w:val="00302414"/>
    <w:rsid w:val="00302F3A"/>
    <w:rsid w:val="00307809"/>
    <w:rsid w:val="00311C7C"/>
    <w:rsid w:val="003133B6"/>
    <w:rsid w:val="00314BAE"/>
    <w:rsid w:val="00321265"/>
    <w:rsid w:val="003241CB"/>
    <w:rsid w:val="003264C8"/>
    <w:rsid w:val="00326C49"/>
    <w:rsid w:val="003275DB"/>
    <w:rsid w:val="00327FEE"/>
    <w:rsid w:val="003308A2"/>
    <w:rsid w:val="00330CCA"/>
    <w:rsid w:val="00331171"/>
    <w:rsid w:val="0033157D"/>
    <w:rsid w:val="00331681"/>
    <w:rsid w:val="00331FA7"/>
    <w:rsid w:val="00332B0F"/>
    <w:rsid w:val="003336D9"/>
    <w:rsid w:val="00335DFA"/>
    <w:rsid w:val="00337258"/>
    <w:rsid w:val="00340EA4"/>
    <w:rsid w:val="00341992"/>
    <w:rsid w:val="00342469"/>
    <w:rsid w:val="003430D0"/>
    <w:rsid w:val="00344F09"/>
    <w:rsid w:val="003456A4"/>
    <w:rsid w:val="00345EE6"/>
    <w:rsid w:val="00347F54"/>
    <w:rsid w:val="00352924"/>
    <w:rsid w:val="00354DFC"/>
    <w:rsid w:val="0035747C"/>
    <w:rsid w:val="003607EF"/>
    <w:rsid w:val="003662D9"/>
    <w:rsid w:val="00367A9B"/>
    <w:rsid w:val="0037366B"/>
    <w:rsid w:val="00373715"/>
    <w:rsid w:val="0037464D"/>
    <w:rsid w:val="00374EE4"/>
    <w:rsid w:val="00376FDC"/>
    <w:rsid w:val="003770C9"/>
    <w:rsid w:val="00377B8D"/>
    <w:rsid w:val="00381EA8"/>
    <w:rsid w:val="003826D3"/>
    <w:rsid w:val="00386069"/>
    <w:rsid w:val="00386668"/>
    <w:rsid w:val="003949AA"/>
    <w:rsid w:val="00395062"/>
    <w:rsid w:val="00395C87"/>
    <w:rsid w:val="00396222"/>
    <w:rsid w:val="00397B1B"/>
    <w:rsid w:val="00397FDD"/>
    <w:rsid w:val="003A0EB1"/>
    <w:rsid w:val="003A18F7"/>
    <w:rsid w:val="003A2991"/>
    <w:rsid w:val="003A39DC"/>
    <w:rsid w:val="003A5C4E"/>
    <w:rsid w:val="003B2599"/>
    <w:rsid w:val="003B595C"/>
    <w:rsid w:val="003B6715"/>
    <w:rsid w:val="003C099B"/>
    <w:rsid w:val="003C1987"/>
    <w:rsid w:val="003C1FC6"/>
    <w:rsid w:val="003C2FCC"/>
    <w:rsid w:val="003C4FC0"/>
    <w:rsid w:val="003C623F"/>
    <w:rsid w:val="003C6ECF"/>
    <w:rsid w:val="003D1BD9"/>
    <w:rsid w:val="003D2F61"/>
    <w:rsid w:val="003D6F40"/>
    <w:rsid w:val="003D6F5D"/>
    <w:rsid w:val="003E056F"/>
    <w:rsid w:val="003E078A"/>
    <w:rsid w:val="003E0B3A"/>
    <w:rsid w:val="003E0B47"/>
    <w:rsid w:val="003E0B63"/>
    <w:rsid w:val="003E1154"/>
    <w:rsid w:val="003E1E8B"/>
    <w:rsid w:val="003E2289"/>
    <w:rsid w:val="003E2708"/>
    <w:rsid w:val="003E460D"/>
    <w:rsid w:val="003E625C"/>
    <w:rsid w:val="003E6853"/>
    <w:rsid w:val="003F2AF2"/>
    <w:rsid w:val="003F6AFB"/>
    <w:rsid w:val="003F7D5A"/>
    <w:rsid w:val="004001CF"/>
    <w:rsid w:val="00401F5F"/>
    <w:rsid w:val="0040273C"/>
    <w:rsid w:val="0040281F"/>
    <w:rsid w:val="00403315"/>
    <w:rsid w:val="00405229"/>
    <w:rsid w:val="004061E4"/>
    <w:rsid w:val="0040720E"/>
    <w:rsid w:val="00407919"/>
    <w:rsid w:val="00410C23"/>
    <w:rsid w:val="00411864"/>
    <w:rsid w:val="00412F3A"/>
    <w:rsid w:val="004149B9"/>
    <w:rsid w:val="00414A9A"/>
    <w:rsid w:val="00417077"/>
    <w:rsid w:val="00420800"/>
    <w:rsid w:val="00422762"/>
    <w:rsid w:val="00424A39"/>
    <w:rsid w:val="00426263"/>
    <w:rsid w:val="00427A9B"/>
    <w:rsid w:val="004310D6"/>
    <w:rsid w:val="0043366C"/>
    <w:rsid w:val="004408C6"/>
    <w:rsid w:val="00440FAA"/>
    <w:rsid w:val="00441655"/>
    <w:rsid w:val="00443FF6"/>
    <w:rsid w:val="00445CD5"/>
    <w:rsid w:val="004476DB"/>
    <w:rsid w:val="004478BC"/>
    <w:rsid w:val="004546E3"/>
    <w:rsid w:val="00456602"/>
    <w:rsid w:val="00461525"/>
    <w:rsid w:val="004637BA"/>
    <w:rsid w:val="00464995"/>
    <w:rsid w:val="00464FB6"/>
    <w:rsid w:val="0047519A"/>
    <w:rsid w:val="00475E10"/>
    <w:rsid w:val="00476176"/>
    <w:rsid w:val="00477AB9"/>
    <w:rsid w:val="00480807"/>
    <w:rsid w:val="004829D1"/>
    <w:rsid w:val="00483909"/>
    <w:rsid w:val="00486794"/>
    <w:rsid w:val="00487261"/>
    <w:rsid w:val="004876F6"/>
    <w:rsid w:val="00495148"/>
    <w:rsid w:val="004957EF"/>
    <w:rsid w:val="00495ACD"/>
    <w:rsid w:val="00496862"/>
    <w:rsid w:val="004A05A0"/>
    <w:rsid w:val="004A0C37"/>
    <w:rsid w:val="004A167D"/>
    <w:rsid w:val="004A1B11"/>
    <w:rsid w:val="004A76F7"/>
    <w:rsid w:val="004A7CE6"/>
    <w:rsid w:val="004B413C"/>
    <w:rsid w:val="004B41B0"/>
    <w:rsid w:val="004B5F44"/>
    <w:rsid w:val="004B60E7"/>
    <w:rsid w:val="004B72BD"/>
    <w:rsid w:val="004C033E"/>
    <w:rsid w:val="004C170D"/>
    <w:rsid w:val="004C18BC"/>
    <w:rsid w:val="004C1ABF"/>
    <w:rsid w:val="004C1D4A"/>
    <w:rsid w:val="004C300C"/>
    <w:rsid w:val="004C364A"/>
    <w:rsid w:val="004C6888"/>
    <w:rsid w:val="004C6D4A"/>
    <w:rsid w:val="004C7253"/>
    <w:rsid w:val="004D08B1"/>
    <w:rsid w:val="004D1CD7"/>
    <w:rsid w:val="004D2D2D"/>
    <w:rsid w:val="004D36CB"/>
    <w:rsid w:val="004E3392"/>
    <w:rsid w:val="004E3628"/>
    <w:rsid w:val="004E3D4F"/>
    <w:rsid w:val="004E4A3B"/>
    <w:rsid w:val="004E4BFB"/>
    <w:rsid w:val="004F0D59"/>
    <w:rsid w:val="004F154E"/>
    <w:rsid w:val="004F27B1"/>
    <w:rsid w:val="004F416B"/>
    <w:rsid w:val="004F4942"/>
    <w:rsid w:val="004F6EF0"/>
    <w:rsid w:val="005005FC"/>
    <w:rsid w:val="00501A08"/>
    <w:rsid w:val="00501EBC"/>
    <w:rsid w:val="00503E50"/>
    <w:rsid w:val="00504D2E"/>
    <w:rsid w:val="00504E64"/>
    <w:rsid w:val="00505C86"/>
    <w:rsid w:val="0050732D"/>
    <w:rsid w:val="005107B6"/>
    <w:rsid w:val="005109E4"/>
    <w:rsid w:val="00512D2A"/>
    <w:rsid w:val="0051483D"/>
    <w:rsid w:val="00514CEA"/>
    <w:rsid w:val="005159EB"/>
    <w:rsid w:val="00516C05"/>
    <w:rsid w:val="00516FAF"/>
    <w:rsid w:val="00522DC8"/>
    <w:rsid w:val="005252AD"/>
    <w:rsid w:val="005256C3"/>
    <w:rsid w:val="00527657"/>
    <w:rsid w:val="00532363"/>
    <w:rsid w:val="005329F9"/>
    <w:rsid w:val="00536E45"/>
    <w:rsid w:val="00543D9C"/>
    <w:rsid w:val="00545B75"/>
    <w:rsid w:val="00550641"/>
    <w:rsid w:val="00551479"/>
    <w:rsid w:val="00553A52"/>
    <w:rsid w:val="00554F96"/>
    <w:rsid w:val="005557BC"/>
    <w:rsid w:val="005579E9"/>
    <w:rsid w:val="0056051F"/>
    <w:rsid w:val="00562971"/>
    <w:rsid w:val="005700F0"/>
    <w:rsid w:val="00580016"/>
    <w:rsid w:val="0058080B"/>
    <w:rsid w:val="00580A04"/>
    <w:rsid w:val="00581BEB"/>
    <w:rsid w:val="00585BB8"/>
    <w:rsid w:val="00587B8C"/>
    <w:rsid w:val="0059043A"/>
    <w:rsid w:val="005925AC"/>
    <w:rsid w:val="00592E20"/>
    <w:rsid w:val="0059503F"/>
    <w:rsid w:val="00597059"/>
    <w:rsid w:val="00597FE7"/>
    <w:rsid w:val="005B1453"/>
    <w:rsid w:val="005B3949"/>
    <w:rsid w:val="005B439F"/>
    <w:rsid w:val="005B4ABA"/>
    <w:rsid w:val="005B6A8C"/>
    <w:rsid w:val="005C07F2"/>
    <w:rsid w:val="005C35BC"/>
    <w:rsid w:val="005C3666"/>
    <w:rsid w:val="005C41E3"/>
    <w:rsid w:val="005C6764"/>
    <w:rsid w:val="005D089A"/>
    <w:rsid w:val="005D0B84"/>
    <w:rsid w:val="005D0F7D"/>
    <w:rsid w:val="005D1104"/>
    <w:rsid w:val="005D4850"/>
    <w:rsid w:val="005D4FB3"/>
    <w:rsid w:val="005D57D2"/>
    <w:rsid w:val="005D5D1F"/>
    <w:rsid w:val="005D62A7"/>
    <w:rsid w:val="005D73F7"/>
    <w:rsid w:val="005E00E3"/>
    <w:rsid w:val="005E0ED8"/>
    <w:rsid w:val="005E59FE"/>
    <w:rsid w:val="005E72B9"/>
    <w:rsid w:val="005F1825"/>
    <w:rsid w:val="005F3667"/>
    <w:rsid w:val="005F5C94"/>
    <w:rsid w:val="00600852"/>
    <w:rsid w:val="00600F79"/>
    <w:rsid w:val="00605C39"/>
    <w:rsid w:val="00605DB0"/>
    <w:rsid w:val="006077BE"/>
    <w:rsid w:val="00612DA8"/>
    <w:rsid w:val="00613389"/>
    <w:rsid w:val="00613E5A"/>
    <w:rsid w:val="0061516F"/>
    <w:rsid w:val="0061614E"/>
    <w:rsid w:val="00616885"/>
    <w:rsid w:val="00617327"/>
    <w:rsid w:val="00621147"/>
    <w:rsid w:val="0062207B"/>
    <w:rsid w:val="00622AD5"/>
    <w:rsid w:val="00622F9C"/>
    <w:rsid w:val="00623154"/>
    <w:rsid w:val="00624197"/>
    <w:rsid w:val="006242BC"/>
    <w:rsid w:val="00625FF8"/>
    <w:rsid w:val="00626273"/>
    <w:rsid w:val="00627B4C"/>
    <w:rsid w:val="006327D6"/>
    <w:rsid w:val="00634E93"/>
    <w:rsid w:val="006407C8"/>
    <w:rsid w:val="00641ED2"/>
    <w:rsid w:val="00642294"/>
    <w:rsid w:val="006465DE"/>
    <w:rsid w:val="00650A5D"/>
    <w:rsid w:val="00651C30"/>
    <w:rsid w:val="00652D5F"/>
    <w:rsid w:val="006541BA"/>
    <w:rsid w:val="00656FD4"/>
    <w:rsid w:val="00657616"/>
    <w:rsid w:val="00662C0C"/>
    <w:rsid w:val="00667A0E"/>
    <w:rsid w:val="00667FEA"/>
    <w:rsid w:val="006704F6"/>
    <w:rsid w:val="006739E3"/>
    <w:rsid w:val="00674F1E"/>
    <w:rsid w:val="00675249"/>
    <w:rsid w:val="00675815"/>
    <w:rsid w:val="00676AE8"/>
    <w:rsid w:val="0067769C"/>
    <w:rsid w:val="006814A4"/>
    <w:rsid w:val="00682235"/>
    <w:rsid w:val="00685A8C"/>
    <w:rsid w:val="00685C36"/>
    <w:rsid w:val="006864CA"/>
    <w:rsid w:val="00686BB2"/>
    <w:rsid w:val="00690E81"/>
    <w:rsid w:val="0069250C"/>
    <w:rsid w:val="00694464"/>
    <w:rsid w:val="0069455E"/>
    <w:rsid w:val="006962AF"/>
    <w:rsid w:val="006966F5"/>
    <w:rsid w:val="006A0D7F"/>
    <w:rsid w:val="006A2FB9"/>
    <w:rsid w:val="006A4E62"/>
    <w:rsid w:val="006A4EFB"/>
    <w:rsid w:val="006B75FE"/>
    <w:rsid w:val="006C1E80"/>
    <w:rsid w:val="006C35BF"/>
    <w:rsid w:val="006C45A1"/>
    <w:rsid w:val="006C6655"/>
    <w:rsid w:val="006C7A0E"/>
    <w:rsid w:val="006D0A52"/>
    <w:rsid w:val="006D17B9"/>
    <w:rsid w:val="006D1C40"/>
    <w:rsid w:val="006D2910"/>
    <w:rsid w:val="006D48D5"/>
    <w:rsid w:val="006D4A42"/>
    <w:rsid w:val="006E3125"/>
    <w:rsid w:val="006E3528"/>
    <w:rsid w:val="006E3F27"/>
    <w:rsid w:val="006E4D32"/>
    <w:rsid w:val="006E574F"/>
    <w:rsid w:val="006E629E"/>
    <w:rsid w:val="006F076C"/>
    <w:rsid w:val="006F2285"/>
    <w:rsid w:val="006F245B"/>
    <w:rsid w:val="006F25C0"/>
    <w:rsid w:val="006F31A9"/>
    <w:rsid w:val="006F7D09"/>
    <w:rsid w:val="006F7EBE"/>
    <w:rsid w:val="0070292B"/>
    <w:rsid w:val="00706471"/>
    <w:rsid w:val="007077A6"/>
    <w:rsid w:val="00707AEE"/>
    <w:rsid w:val="00707C0D"/>
    <w:rsid w:val="00716AAF"/>
    <w:rsid w:val="00717523"/>
    <w:rsid w:val="0071761E"/>
    <w:rsid w:val="007229B7"/>
    <w:rsid w:val="007230F9"/>
    <w:rsid w:val="00723FD2"/>
    <w:rsid w:val="007273D0"/>
    <w:rsid w:val="007305E3"/>
    <w:rsid w:val="00733980"/>
    <w:rsid w:val="007339B5"/>
    <w:rsid w:val="00736564"/>
    <w:rsid w:val="007403E3"/>
    <w:rsid w:val="00741705"/>
    <w:rsid w:val="007419A8"/>
    <w:rsid w:val="007455BF"/>
    <w:rsid w:val="0075094C"/>
    <w:rsid w:val="00752F89"/>
    <w:rsid w:val="007569F0"/>
    <w:rsid w:val="00767845"/>
    <w:rsid w:val="00770DE0"/>
    <w:rsid w:val="007764B3"/>
    <w:rsid w:val="00776C0D"/>
    <w:rsid w:val="007803FC"/>
    <w:rsid w:val="00782954"/>
    <w:rsid w:val="0078390F"/>
    <w:rsid w:val="007865D5"/>
    <w:rsid w:val="00787F92"/>
    <w:rsid w:val="007953EE"/>
    <w:rsid w:val="00795652"/>
    <w:rsid w:val="007A419D"/>
    <w:rsid w:val="007A46B9"/>
    <w:rsid w:val="007A5F53"/>
    <w:rsid w:val="007A6BE8"/>
    <w:rsid w:val="007B24E7"/>
    <w:rsid w:val="007B3F22"/>
    <w:rsid w:val="007B53DA"/>
    <w:rsid w:val="007B5F30"/>
    <w:rsid w:val="007B603E"/>
    <w:rsid w:val="007B6BF0"/>
    <w:rsid w:val="007C188A"/>
    <w:rsid w:val="007C1996"/>
    <w:rsid w:val="007C74F0"/>
    <w:rsid w:val="007D0747"/>
    <w:rsid w:val="007D6213"/>
    <w:rsid w:val="007D707B"/>
    <w:rsid w:val="007E2C70"/>
    <w:rsid w:val="007E339A"/>
    <w:rsid w:val="007E36D1"/>
    <w:rsid w:val="007E571B"/>
    <w:rsid w:val="007F074E"/>
    <w:rsid w:val="007F5B05"/>
    <w:rsid w:val="0080033E"/>
    <w:rsid w:val="00800F51"/>
    <w:rsid w:val="00807DB9"/>
    <w:rsid w:val="00810207"/>
    <w:rsid w:val="008114FC"/>
    <w:rsid w:val="008125FB"/>
    <w:rsid w:val="0081398A"/>
    <w:rsid w:val="008148A7"/>
    <w:rsid w:val="008159E6"/>
    <w:rsid w:val="008162B1"/>
    <w:rsid w:val="0082422B"/>
    <w:rsid w:val="00824297"/>
    <w:rsid w:val="00825E72"/>
    <w:rsid w:val="008302C8"/>
    <w:rsid w:val="008305AD"/>
    <w:rsid w:val="00830E06"/>
    <w:rsid w:val="00833EC4"/>
    <w:rsid w:val="00836CD4"/>
    <w:rsid w:val="008469DD"/>
    <w:rsid w:val="00846DE9"/>
    <w:rsid w:val="0084700D"/>
    <w:rsid w:val="0084724A"/>
    <w:rsid w:val="0085000C"/>
    <w:rsid w:val="0085284C"/>
    <w:rsid w:val="00852CBB"/>
    <w:rsid w:val="00853407"/>
    <w:rsid w:val="00854E5D"/>
    <w:rsid w:val="008557F6"/>
    <w:rsid w:val="00856375"/>
    <w:rsid w:val="008616CE"/>
    <w:rsid w:val="00866A9A"/>
    <w:rsid w:val="00866EBC"/>
    <w:rsid w:val="0086767E"/>
    <w:rsid w:val="0086786C"/>
    <w:rsid w:val="0086798E"/>
    <w:rsid w:val="008722DB"/>
    <w:rsid w:val="00873FFD"/>
    <w:rsid w:val="00874ECD"/>
    <w:rsid w:val="008768A7"/>
    <w:rsid w:val="008843FA"/>
    <w:rsid w:val="0088527E"/>
    <w:rsid w:val="00886059"/>
    <w:rsid w:val="008922BA"/>
    <w:rsid w:val="00892676"/>
    <w:rsid w:val="0089556A"/>
    <w:rsid w:val="0089664E"/>
    <w:rsid w:val="008A56A7"/>
    <w:rsid w:val="008B244D"/>
    <w:rsid w:val="008B344B"/>
    <w:rsid w:val="008B3C29"/>
    <w:rsid w:val="008B502A"/>
    <w:rsid w:val="008B5B6E"/>
    <w:rsid w:val="008B6130"/>
    <w:rsid w:val="008B64DD"/>
    <w:rsid w:val="008C033A"/>
    <w:rsid w:val="008C320A"/>
    <w:rsid w:val="008C4483"/>
    <w:rsid w:val="008C4B38"/>
    <w:rsid w:val="008C64CD"/>
    <w:rsid w:val="008D209D"/>
    <w:rsid w:val="008D4031"/>
    <w:rsid w:val="008D4611"/>
    <w:rsid w:val="008E200E"/>
    <w:rsid w:val="008E22B9"/>
    <w:rsid w:val="008E2838"/>
    <w:rsid w:val="008E2DC7"/>
    <w:rsid w:val="008E51CA"/>
    <w:rsid w:val="008E59C5"/>
    <w:rsid w:val="008E7B22"/>
    <w:rsid w:val="008F0C2D"/>
    <w:rsid w:val="008F0D47"/>
    <w:rsid w:val="008F10BE"/>
    <w:rsid w:val="008F3696"/>
    <w:rsid w:val="00904DE8"/>
    <w:rsid w:val="009054A8"/>
    <w:rsid w:val="00915ABF"/>
    <w:rsid w:val="00917B6A"/>
    <w:rsid w:val="009237C4"/>
    <w:rsid w:val="0092392F"/>
    <w:rsid w:val="00923A6F"/>
    <w:rsid w:val="009254ED"/>
    <w:rsid w:val="00927635"/>
    <w:rsid w:val="0093036D"/>
    <w:rsid w:val="00935055"/>
    <w:rsid w:val="009405B8"/>
    <w:rsid w:val="00940E72"/>
    <w:rsid w:val="00944345"/>
    <w:rsid w:val="00951B42"/>
    <w:rsid w:val="00954495"/>
    <w:rsid w:val="00954D38"/>
    <w:rsid w:val="00960599"/>
    <w:rsid w:val="0096157F"/>
    <w:rsid w:val="009617A1"/>
    <w:rsid w:val="009619D0"/>
    <w:rsid w:val="00961C20"/>
    <w:rsid w:val="00961D18"/>
    <w:rsid w:val="00962BCF"/>
    <w:rsid w:val="00963252"/>
    <w:rsid w:val="00966812"/>
    <w:rsid w:val="0096696D"/>
    <w:rsid w:val="009700C9"/>
    <w:rsid w:val="009710A6"/>
    <w:rsid w:val="00971778"/>
    <w:rsid w:val="00972709"/>
    <w:rsid w:val="00972B8D"/>
    <w:rsid w:val="0097630F"/>
    <w:rsid w:val="009764EA"/>
    <w:rsid w:val="00976BE4"/>
    <w:rsid w:val="00976ED0"/>
    <w:rsid w:val="00981D2A"/>
    <w:rsid w:val="009937EB"/>
    <w:rsid w:val="00994DCC"/>
    <w:rsid w:val="0099753F"/>
    <w:rsid w:val="00997F31"/>
    <w:rsid w:val="009A2659"/>
    <w:rsid w:val="009B13F8"/>
    <w:rsid w:val="009B71CA"/>
    <w:rsid w:val="009C00F9"/>
    <w:rsid w:val="009C278E"/>
    <w:rsid w:val="009C3837"/>
    <w:rsid w:val="009C3B39"/>
    <w:rsid w:val="009C5D2A"/>
    <w:rsid w:val="009C7414"/>
    <w:rsid w:val="009D101F"/>
    <w:rsid w:val="009D1207"/>
    <w:rsid w:val="009D31F5"/>
    <w:rsid w:val="009D4BEA"/>
    <w:rsid w:val="009D6FA9"/>
    <w:rsid w:val="009D7B00"/>
    <w:rsid w:val="009E0CE2"/>
    <w:rsid w:val="009E1ACE"/>
    <w:rsid w:val="009E71D6"/>
    <w:rsid w:val="009E75AE"/>
    <w:rsid w:val="009F11F2"/>
    <w:rsid w:val="009F12F6"/>
    <w:rsid w:val="009F2270"/>
    <w:rsid w:val="009F43EE"/>
    <w:rsid w:val="009F46A4"/>
    <w:rsid w:val="009F5B50"/>
    <w:rsid w:val="009F6134"/>
    <w:rsid w:val="009F6720"/>
    <w:rsid w:val="009F6D2D"/>
    <w:rsid w:val="009F77AD"/>
    <w:rsid w:val="00A01739"/>
    <w:rsid w:val="00A02543"/>
    <w:rsid w:val="00A03668"/>
    <w:rsid w:val="00A1071B"/>
    <w:rsid w:val="00A11E69"/>
    <w:rsid w:val="00A123B9"/>
    <w:rsid w:val="00A12D5E"/>
    <w:rsid w:val="00A1530E"/>
    <w:rsid w:val="00A16344"/>
    <w:rsid w:val="00A16A14"/>
    <w:rsid w:val="00A179DF"/>
    <w:rsid w:val="00A21954"/>
    <w:rsid w:val="00A22E89"/>
    <w:rsid w:val="00A230E9"/>
    <w:rsid w:val="00A237A4"/>
    <w:rsid w:val="00A23A84"/>
    <w:rsid w:val="00A24068"/>
    <w:rsid w:val="00A32D13"/>
    <w:rsid w:val="00A35A4E"/>
    <w:rsid w:val="00A35F0F"/>
    <w:rsid w:val="00A37E96"/>
    <w:rsid w:val="00A46695"/>
    <w:rsid w:val="00A474E1"/>
    <w:rsid w:val="00A5184C"/>
    <w:rsid w:val="00A527C8"/>
    <w:rsid w:val="00A53983"/>
    <w:rsid w:val="00A54130"/>
    <w:rsid w:val="00A55F4D"/>
    <w:rsid w:val="00A56663"/>
    <w:rsid w:val="00A56A52"/>
    <w:rsid w:val="00A57DED"/>
    <w:rsid w:val="00A64056"/>
    <w:rsid w:val="00A656A0"/>
    <w:rsid w:val="00A65F5F"/>
    <w:rsid w:val="00A664E1"/>
    <w:rsid w:val="00A66630"/>
    <w:rsid w:val="00A70284"/>
    <w:rsid w:val="00A7125D"/>
    <w:rsid w:val="00A71C22"/>
    <w:rsid w:val="00A72CB9"/>
    <w:rsid w:val="00A75646"/>
    <w:rsid w:val="00A80A24"/>
    <w:rsid w:val="00A81CA5"/>
    <w:rsid w:val="00A82C4F"/>
    <w:rsid w:val="00A838A9"/>
    <w:rsid w:val="00A84DA9"/>
    <w:rsid w:val="00A8793E"/>
    <w:rsid w:val="00A90910"/>
    <w:rsid w:val="00A91F20"/>
    <w:rsid w:val="00A9467A"/>
    <w:rsid w:val="00AA35A5"/>
    <w:rsid w:val="00AA442E"/>
    <w:rsid w:val="00AA65AD"/>
    <w:rsid w:val="00AB2B1E"/>
    <w:rsid w:val="00AB63EC"/>
    <w:rsid w:val="00AB6E9A"/>
    <w:rsid w:val="00AC032D"/>
    <w:rsid w:val="00AC63F0"/>
    <w:rsid w:val="00AC7A86"/>
    <w:rsid w:val="00AD5118"/>
    <w:rsid w:val="00AD5A0F"/>
    <w:rsid w:val="00AD63A5"/>
    <w:rsid w:val="00AD7F86"/>
    <w:rsid w:val="00AE1FDC"/>
    <w:rsid w:val="00AE4D49"/>
    <w:rsid w:val="00AF1478"/>
    <w:rsid w:val="00AF3027"/>
    <w:rsid w:val="00AF3A94"/>
    <w:rsid w:val="00AF3B83"/>
    <w:rsid w:val="00AF471A"/>
    <w:rsid w:val="00AF4F2C"/>
    <w:rsid w:val="00AF6C20"/>
    <w:rsid w:val="00B036F4"/>
    <w:rsid w:val="00B03FC8"/>
    <w:rsid w:val="00B0715A"/>
    <w:rsid w:val="00B13BF5"/>
    <w:rsid w:val="00B16492"/>
    <w:rsid w:val="00B22D46"/>
    <w:rsid w:val="00B23D87"/>
    <w:rsid w:val="00B24CD8"/>
    <w:rsid w:val="00B25309"/>
    <w:rsid w:val="00B26105"/>
    <w:rsid w:val="00B32586"/>
    <w:rsid w:val="00B32A8A"/>
    <w:rsid w:val="00B33454"/>
    <w:rsid w:val="00B34266"/>
    <w:rsid w:val="00B345E5"/>
    <w:rsid w:val="00B346B8"/>
    <w:rsid w:val="00B34BE4"/>
    <w:rsid w:val="00B365DF"/>
    <w:rsid w:val="00B41058"/>
    <w:rsid w:val="00B45496"/>
    <w:rsid w:val="00B47182"/>
    <w:rsid w:val="00B4794C"/>
    <w:rsid w:val="00B50F20"/>
    <w:rsid w:val="00B5403B"/>
    <w:rsid w:val="00B54A68"/>
    <w:rsid w:val="00B54E1A"/>
    <w:rsid w:val="00B54EDA"/>
    <w:rsid w:val="00B57AF8"/>
    <w:rsid w:val="00B57FBC"/>
    <w:rsid w:val="00B60B34"/>
    <w:rsid w:val="00B61668"/>
    <w:rsid w:val="00B620E2"/>
    <w:rsid w:val="00B62B91"/>
    <w:rsid w:val="00B65378"/>
    <w:rsid w:val="00B656DF"/>
    <w:rsid w:val="00B65EEC"/>
    <w:rsid w:val="00B66409"/>
    <w:rsid w:val="00B66662"/>
    <w:rsid w:val="00B66E08"/>
    <w:rsid w:val="00B67B76"/>
    <w:rsid w:val="00B71262"/>
    <w:rsid w:val="00B72545"/>
    <w:rsid w:val="00B75DB1"/>
    <w:rsid w:val="00B761D0"/>
    <w:rsid w:val="00B77A96"/>
    <w:rsid w:val="00B820C7"/>
    <w:rsid w:val="00B82B90"/>
    <w:rsid w:val="00B832E4"/>
    <w:rsid w:val="00B85974"/>
    <w:rsid w:val="00B85E6B"/>
    <w:rsid w:val="00B877AC"/>
    <w:rsid w:val="00B92AF4"/>
    <w:rsid w:val="00B95B60"/>
    <w:rsid w:val="00B96A17"/>
    <w:rsid w:val="00BA279F"/>
    <w:rsid w:val="00BA714C"/>
    <w:rsid w:val="00BA77C0"/>
    <w:rsid w:val="00BB0A04"/>
    <w:rsid w:val="00BB1123"/>
    <w:rsid w:val="00BB31D5"/>
    <w:rsid w:val="00BB4152"/>
    <w:rsid w:val="00BB4C48"/>
    <w:rsid w:val="00BB51DE"/>
    <w:rsid w:val="00BB5D7F"/>
    <w:rsid w:val="00BB604F"/>
    <w:rsid w:val="00BB7719"/>
    <w:rsid w:val="00BC148C"/>
    <w:rsid w:val="00BC1D92"/>
    <w:rsid w:val="00BC4329"/>
    <w:rsid w:val="00BC5C9E"/>
    <w:rsid w:val="00BD108A"/>
    <w:rsid w:val="00BD349A"/>
    <w:rsid w:val="00BD5753"/>
    <w:rsid w:val="00BD5DEB"/>
    <w:rsid w:val="00BD75BD"/>
    <w:rsid w:val="00BD7705"/>
    <w:rsid w:val="00BD78D1"/>
    <w:rsid w:val="00BE04FF"/>
    <w:rsid w:val="00BE2665"/>
    <w:rsid w:val="00BE2725"/>
    <w:rsid w:val="00BE2B10"/>
    <w:rsid w:val="00BE2B2A"/>
    <w:rsid w:val="00BE5879"/>
    <w:rsid w:val="00BF304E"/>
    <w:rsid w:val="00BF3F36"/>
    <w:rsid w:val="00C016CA"/>
    <w:rsid w:val="00C037AF"/>
    <w:rsid w:val="00C048C1"/>
    <w:rsid w:val="00C05803"/>
    <w:rsid w:val="00C1046C"/>
    <w:rsid w:val="00C134D5"/>
    <w:rsid w:val="00C15ACA"/>
    <w:rsid w:val="00C17479"/>
    <w:rsid w:val="00C2076C"/>
    <w:rsid w:val="00C27ED1"/>
    <w:rsid w:val="00C31BC3"/>
    <w:rsid w:val="00C36764"/>
    <w:rsid w:val="00C37BF1"/>
    <w:rsid w:val="00C40567"/>
    <w:rsid w:val="00C4070C"/>
    <w:rsid w:val="00C41225"/>
    <w:rsid w:val="00C44427"/>
    <w:rsid w:val="00C4687F"/>
    <w:rsid w:val="00C47A9C"/>
    <w:rsid w:val="00C50216"/>
    <w:rsid w:val="00C5102C"/>
    <w:rsid w:val="00C510FC"/>
    <w:rsid w:val="00C52537"/>
    <w:rsid w:val="00C53ACD"/>
    <w:rsid w:val="00C54D36"/>
    <w:rsid w:val="00C60C1F"/>
    <w:rsid w:val="00C63091"/>
    <w:rsid w:val="00C6471C"/>
    <w:rsid w:val="00C649B9"/>
    <w:rsid w:val="00C64A92"/>
    <w:rsid w:val="00C7080D"/>
    <w:rsid w:val="00C70B2B"/>
    <w:rsid w:val="00C721D1"/>
    <w:rsid w:val="00C73C35"/>
    <w:rsid w:val="00C754B9"/>
    <w:rsid w:val="00C75C05"/>
    <w:rsid w:val="00C763F4"/>
    <w:rsid w:val="00C8138A"/>
    <w:rsid w:val="00C854E6"/>
    <w:rsid w:val="00C8684B"/>
    <w:rsid w:val="00C91AD2"/>
    <w:rsid w:val="00C92D68"/>
    <w:rsid w:val="00C94FD5"/>
    <w:rsid w:val="00CA2311"/>
    <w:rsid w:val="00CA2500"/>
    <w:rsid w:val="00CA36BA"/>
    <w:rsid w:val="00CA530E"/>
    <w:rsid w:val="00CA6225"/>
    <w:rsid w:val="00CA7095"/>
    <w:rsid w:val="00CA75CB"/>
    <w:rsid w:val="00CA7D05"/>
    <w:rsid w:val="00CB2303"/>
    <w:rsid w:val="00CB255A"/>
    <w:rsid w:val="00CB306D"/>
    <w:rsid w:val="00CB3E6E"/>
    <w:rsid w:val="00CC0B2F"/>
    <w:rsid w:val="00CC40D2"/>
    <w:rsid w:val="00CD009B"/>
    <w:rsid w:val="00CD0620"/>
    <w:rsid w:val="00CD0B1A"/>
    <w:rsid w:val="00CD0B5F"/>
    <w:rsid w:val="00CD3CA9"/>
    <w:rsid w:val="00CD3DCF"/>
    <w:rsid w:val="00CD5A7D"/>
    <w:rsid w:val="00CE044C"/>
    <w:rsid w:val="00CE04DD"/>
    <w:rsid w:val="00CE19A3"/>
    <w:rsid w:val="00CE2E0F"/>
    <w:rsid w:val="00CE3FD0"/>
    <w:rsid w:val="00CE5C6B"/>
    <w:rsid w:val="00CE7F73"/>
    <w:rsid w:val="00CF1889"/>
    <w:rsid w:val="00CF5F76"/>
    <w:rsid w:val="00CF7884"/>
    <w:rsid w:val="00D04229"/>
    <w:rsid w:val="00D04B74"/>
    <w:rsid w:val="00D0570C"/>
    <w:rsid w:val="00D11BDF"/>
    <w:rsid w:val="00D1311B"/>
    <w:rsid w:val="00D133E8"/>
    <w:rsid w:val="00D14210"/>
    <w:rsid w:val="00D16F4A"/>
    <w:rsid w:val="00D2048A"/>
    <w:rsid w:val="00D2084E"/>
    <w:rsid w:val="00D24AF8"/>
    <w:rsid w:val="00D27D4C"/>
    <w:rsid w:val="00D32851"/>
    <w:rsid w:val="00D32922"/>
    <w:rsid w:val="00D33339"/>
    <w:rsid w:val="00D3449E"/>
    <w:rsid w:val="00D34C3A"/>
    <w:rsid w:val="00D42600"/>
    <w:rsid w:val="00D43A5D"/>
    <w:rsid w:val="00D43FC1"/>
    <w:rsid w:val="00D4489C"/>
    <w:rsid w:val="00D46A2C"/>
    <w:rsid w:val="00D47EE4"/>
    <w:rsid w:val="00D5299A"/>
    <w:rsid w:val="00D561ED"/>
    <w:rsid w:val="00D57C1A"/>
    <w:rsid w:val="00D605D7"/>
    <w:rsid w:val="00D61483"/>
    <w:rsid w:val="00D63F7C"/>
    <w:rsid w:val="00D70544"/>
    <w:rsid w:val="00D70DA5"/>
    <w:rsid w:val="00D739FD"/>
    <w:rsid w:val="00D77B78"/>
    <w:rsid w:val="00D81634"/>
    <w:rsid w:val="00D81804"/>
    <w:rsid w:val="00D82087"/>
    <w:rsid w:val="00D8449D"/>
    <w:rsid w:val="00D86AE2"/>
    <w:rsid w:val="00D97E19"/>
    <w:rsid w:val="00DA0D60"/>
    <w:rsid w:val="00DA381C"/>
    <w:rsid w:val="00DA3B58"/>
    <w:rsid w:val="00DA6D13"/>
    <w:rsid w:val="00DA6F41"/>
    <w:rsid w:val="00DA749D"/>
    <w:rsid w:val="00DB11BD"/>
    <w:rsid w:val="00DB152B"/>
    <w:rsid w:val="00DC1752"/>
    <w:rsid w:val="00DC36EB"/>
    <w:rsid w:val="00DC5BE2"/>
    <w:rsid w:val="00DC645D"/>
    <w:rsid w:val="00DD55D7"/>
    <w:rsid w:val="00DD635D"/>
    <w:rsid w:val="00DD6A89"/>
    <w:rsid w:val="00DE080A"/>
    <w:rsid w:val="00DE0CF0"/>
    <w:rsid w:val="00DE1480"/>
    <w:rsid w:val="00DE3B29"/>
    <w:rsid w:val="00DE75EF"/>
    <w:rsid w:val="00DF1EA6"/>
    <w:rsid w:val="00DF30B3"/>
    <w:rsid w:val="00DF5331"/>
    <w:rsid w:val="00E00DBD"/>
    <w:rsid w:val="00E0362A"/>
    <w:rsid w:val="00E0472B"/>
    <w:rsid w:val="00E0677B"/>
    <w:rsid w:val="00E07492"/>
    <w:rsid w:val="00E10C3E"/>
    <w:rsid w:val="00E11B76"/>
    <w:rsid w:val="00E12055"/>
    <w:rsid w:val="00E1699D"/>
    <w:rsid w:val="00E21A61"/>
    <w:rsid w:val="00E22352"/>
    <w:rsid w:val="00E22B9F"/>
    <w:rsid w:val="00E22DDC"/>
    <w:rsid w:val="00E248D9"/>
    <w:rsid w:val="00E25A11"/>
    <w:rsid w:val="00E27F12"/>
    <w:rsid w:val="00E31DE7"/>
    <w:rsid w:val="00E31FFE"/>
    <w:rsid w:val="00E3528C"/>
    <w:rsid w:val="00E3544A"/>
    <w:rsid w:val="00E36FC7"/>
    <w:rsid w:val="00E42B0C"/>
    <w:rsid w:val="00E437B0"/>
    <w:rsid w:val="00E44E8E"/>
    <w:rsid w:val="00E45FEA"/>
    <w:rsid w:val="00E46C89"/>
    <w:rsid w:val="00E4779B"/>
    <w:rsid w:val="00E5130A"/>
    <w:rsid w:val="00E53BEE"/>
    <w:rsid w:val="00E53FA7"/>
    <w:rsid w:val="00E56188"/>
    <w:rsid w:val="00E563BE"/>
    <w:rsid w:val="00E568E2"/>
    <w:rsid w:val="00E569B3"/>
    <w:rsid w:val="00E56C1E"/>
    <w:rsid w:val="00E57D0D"/>
    <w:rsid w:val="00E6045A"/>
    <w:rsid w:val="00E61530"/>
    <w:rsid w:val="00E61CFA"/>
    <w:rsid w:val="00E620B1"/>
    <w:rsid w:val="00E64B4B"/>
    <w:rsid w:val="00E64C3E"/>
    <w:rsid w:val="00E67A5B"/>
    <w:rsid w:val="00E70083"/>
    <w:rsid w:val="00E719BE"/>
    <w:rsid w:val="00E72282"/>
    <w:rsid w:val="00E72757"/>
    <w:rsid w:val="00E734AF"/>
    <w:rsid w:val="00E73B9A"/>
    <w:rsid w:val="00E7454E"/>
    <w:rsid w:val="00E762D9"/>
    <w:rsid w:val="00E76CC4"/>
    <w:rsid w:val="00E850D2"/>
    <w:rsid w:val="00E866E5"/>
    <w:rsid w:val="00E86868"/>
    <w:rsid w:val="00E91CA9"/>
    <w:rsid w:val="00E91DE4"/>
    <w:rsid w:val="00E9584D"/>
    <w:rsid w:val="00E964CF"/>
    <w:rsid w:val="00E97C07"/>
    <w:rsid w:val="00E97F11"/>
    <w:rsid w:val="00EA098D"/>
    <w:rsid w:val="00EA0DFA"/>
    <w:rsid w:val="00EA130F"/>
    <w:rsid w:val="00EA2272"/>
    <w:rsid w:val="00EA23D9"/>
    <w:rsid w:val="00EA2ECF"/>
    <w:rsid w:val="00EA424B"/>
    <w:rsid w:val="00EA5309"/>
    <w:rsid w:val="00EA76EE"/>
    <w:rsid w:val="00EB00B7"/>
    <w:rsid w:val="00EB01F2"/>
    <w:rsid w:val="00EB0FB8"/>
    <w:rsid w:val="00EB12B9"/>
    <w:rsid w:val="00EB3B3C"/>
    <w:rsid w:val="00EB4344"/>
    <w:rsid w:val="00EB6379"/>
    <w:rsid w:val="00EB68BE"/>
    <w:rsid w:val="00EC2DBF"/>
    <w:rsid w:val="00EC59C4"/>
    <w:rsid w:val="00EC5AB9"/>
    <w:rsid w:val="00EC66CD"/>
    <w:rsid w:val="00EC6BC3"/>
    <w:rsid w:val="00ED05DE"/>
    <w:rsid w:val="00ED0A82"/>
    <w:rsid w:val="00ED1751"/>
    <w:rsid w:val="00ED5A3B"/>
    <w:rsid w:val="00ED5BE9"/>
    <w:rsid w:val="00ED67AC"/>
    <w:rsid w:val="00ED6D0F"/>
    <w:rsid w:val="00EE3E1C"/>
    <w:rsid w:val="00EE5667"/>
    <w:rsid w:val="00EF25B2"/>
    <w:rsid w:val="00EF3B05"/>
    <w:rsid w:val="00EF59D9"/>
    <w:rsid w:val="00EF780F"/>
    <w:rsid w:val="00F01976"/>
    <w:rsid w:val="00F024CB"/>
    <w:rsid w:val="00F030D1"/>
    <w:rsid w:val="00F04722"/>
    <w:rsid w:val="00F0477B"/>
    <w:rsid w:val="00F04D5B"/>
    <w:rsid w:val="00F12B3C"/>
    <w:rsid w:val="00F14F9F"/>
    <w:rsid w:val="00F1780C"/>
    <w:rsid w:val="00F20B3F"/>
    <w:rsid w:val="00F22101"/>
    <w:rsid w:val="00F22196"/>
    <w:rsid w:val="00F22BC1"/>
    <w:rsid w:val="00F23237"/>
    <w:rsid w:val="00F235F7"/>
    <w:rsid w:val="00F23D6D"/>
    <w:rsid w:val="00F262B5"/>
    <w:rsid w:val="00F27EF6"/>
    <w:rsid w:val="00F342B4"/>
    <w:rsid w:val="00F36F0C"/>
    <w:rsid w:val="00F414EC"/>
    <w:rsid w:val="00F420DD"/>
    <w:rsid w:val="00F42A31"/>
    <w:rsid w:val="00F468C5"/>
    <w:rsid w:val="00F53E29"/>
    <w:rsid w:val="00F564E3"/>
    <w:rsid w:val="00F567B1"/>
    <w:rsid w:val="00F575B7"/>
    <w:rsid w:val="00F60D4C"/>
    <w:rsid w:val="00F616A6"/>
    <w:rsid w:val="00F705F0"/>
    <w:rsid w:val="00F7070F"/>
    <w:rsid w:val="00F71931"/>
    <w:rsid w:val="00F7673B"/>
    <w:rsid w:val="00F80286"/>
    <w:rsid w:val="00F81901"/>
    <w:rsid w:val="00F828E2"/>
    <w:rsid w:val="00F85A21"/>
    <w:rsid w:val="00F861F3"/>
    <w:rsid w:val="00F862FC"/>
    <w:rsid w:val="00F939CD"/>
    <w:rsid w:val="00F9419F"/>
    <w:rsid w:val="00F94D7D"/>
    <w:rsid w:val="00F94DA1"/>
    <w:rsid w:val="00FA15A2"/>
    <w:rsid w:val="00FA2355"/>
    <w:rsid w:val="00FA6670"/>
    <w:rsid w:val="00FB0C3F"/>
    <w:rsid w:val="00FB2106"/>
    <w:rsid w:val="00FB2E8D"/>
    <w:rsid w:val="00FB4AD8"/>
    <w:rsid w:val="00FB4FF5"/>
    <w:rsid w:val="00FB6501"/>
    <w:rsid w:val="00FB6878"/>
    <w:rsid w:val="00FB6907"/>
    <w:rsid w:val="00FB7555"/>
    <w:rsid w:val="00FB7F0E"/>
    <w:rsid w:val="00FC2D3A"/>
    <w:rsid w:val="00FC473D"/>
    <w:rsid w:val="00FC48C1"/>
    <w:rsid w:val="00FC49DF"/>
    <w:rsid w:val="00FC78B2"/>
    <w:rsid w:val="00FD3340"/>
    <w:rsid w:val="00FD4468"/>
    <w:rsid w:val="00FD5D1F"/>
    <w:rsid w:val="00FD6FC9"/>
    <w:rsid w:val="00FD7D11"/>
    <w:rsid w:val="00FE028C"/>
    <w:rsid w:val="00FE0A00"/>
    <w:rsid w:val="00FE38F5"/>
    <w:rsid w:val="00FE402A"/>
    <w:rsid w:val="00FE785C"/>
    <w:rsid w:val="00FF221E"/>
    <w:rsid w:val="00FF2EFA"/>
    <w:rsid w:val="00FF3541"/>
    <w:rsid w:val="00FF5082"/>
    <w:rsid w:val="00FF54C7"/>
    <w:rsid w:val="00FF6C24"/>
    <w:rsid w:val="00FF7B71"/>
    <w:rsid w:val="00FF7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FCD1"/>
  <w15:chartTrackingRefBased/>
  <w15:docId w15:val="{25D5704E-AEBF-452F-907F-7F53CB83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1A9"/>
  </w:style>
  <w:style w:type="paragraph" w:styleId="Heading1">
    <w:name w:val="heading 1"/>
    <w:basedOn w:val="Normal"/>
    <w:link w:val="Heading1Char"/>
    <w:uiPriority w:val="9"/>
    <w:qFormat/>
    <w:rsid w:val="006E3125"/>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15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02C"/>
    <w:pPr>
      <w:tabs>
        <w:tab w:val="center" w:pos="4513"/>
        <w:tab w:val="right" w:pos="9026"/>
      </w:tabs>
      <w:spacing w:after="0"/>
    </w:pPr>
  </w:style>
  <w:style w:type="character" w:customStyle="1" w:styleId="HeaderChar">
    <w:name w:val="Header Char"/>
    <w:basedOn w:val="DefaultParagraphFont"/>
    <w:link w:val="Header"/>
    <w:uiPriority w:val="99"/>
    <w:rsid w:val="002D002C"/>
  </w:style>
  <w:style w:type="paragraph" w:styleId="Footer">
    <w:name w:val="footer"/>
    <w:basedOn w:val="Normal"/>
    <w:link w:val="FooterChar"/>
    <w:uiPriority w:val="99"/>
    <w:unhideWhenUsed/>
    <w:rsid w:val="002D002C"/>
    <w:pPr>
      <w:tabs>
        <w:tab w:val="center" w:pos="4513"/>
        <w:tab w:val="right" w:pos="9026"/>
      </w:tabs>
      <w:spacing w:after="0"/>
    </w:pPr>
  </w:style>
  <w:style w:type="character" w:customStyle="1" w:styleId="FooterChar">
    <w:name w:val="Footer Char"/>
    <w:basedOn w:val="DefaultParagraphFont"/>
    <w:link w:val="Footer"/>
    <w:uiPriority w:val="99"/>
    <w:rsid w:val="002D002C"/>
  </w:style>
  <w:style w:type="paragraph" w:styleId="NoSpacing">
    <w:name w:val="No Spacing"/>
    <w:link w:val="NoSpacingChar"/>
    <w:uiPriority w:val="1"/>
    <w:qFormat/>
    <w:rsid w:val="00B54E1A"/>
    <w:pPr>
      <w:spacing w:after="0"/>
    </w:pPr>
    <w:rPr>
      <w:rFonts w:eastAsiaTheme="minorEastAsia"/>
      <w:lang w:val="en-US"/>
    </w:rPr>
  </w:style>
  <w:style w:type="character" w:customStyle="1" w:styleId="NoSpacingChar">
    <w:name w:val="No Spacing Char"/>
    <w:basedOn w:val="DefaultParagraphFont"/>
    <w:link w:val="NoSpacing"/>
    <w:uiPriority w:val="1"/>
    <w:rsid w:val="00B54E1A"/>
    <w:rPr>
      <w:rFonts w:eastAsiaTheme="minorEastAsia"/>
      <w:lang w:val="en-US"/>
    </w:rPr>
  </w:style>
  <w:style w:type="paragraph" w:styleId="ListParagraph">
    <w:name w:val="List Paragraph"/>
    <w:basedOn w:val="Normal"/>
    <w:uiPriority w:val="34"/>
    <w:qFormat/>
    <w:rsid w:val="0000526C"/>
    <w:pPr>
      <w:ind w:left="720"/>
      <w:contextualSpacing/>
    </w:pPr>
  </w:style>
  <w:style w:type="character" w:styleId="Hyperlink">
    <w:name w:val="Hyperlink"/>
    <w:rsid w:val="008C033A"/>
    <w:rPr>
      <w:color w:val="0000FF"/>
      <w:u w:val="single"/>
    </w:rPr>
  </w:style>
  <w:style w:type="character" w:styleId="UnresolvedMention">
    <w:name w:val="Unresolved Mention"/>
    <w:basedOn w:val="DefaultParagraphFont"/>
    <w:uiPriority w:val="99"/>
    <w:semiHidden/>
    <w:unhideWhenUsed/>
    <w:rsid w:val="0037366B"/>
    <w:rPr>
      <w:color w:val="605E5C"/>
      <w:shd w:val="clear" w:color="auto" w:fill="E1DFDD"/>
    </w:rPr>
  </w:style>
  <w:style w:type="paragraph" w:customStyle="1" w:styleId="Default">
    <w:name w:val="Default"/>
    <w:rsid w:val="00E850D2"/>
    <w:pPr>
      <w:autoSpaceDE w:val="0"/>
      <w:autoSpaceDN w:val="0"/>
      <w:adjustRightInd w:val="0"/>
    </w:pPr>
    <w:rPr>
      <w:rFonts w:ascii="Arial" w:eastAsia="Times New Roman" w:hAnsi="Arial" w:cs="Arial"/>
      <w:color w:val="000000"/>
      <w:sz w:val="24"/>
      <w:szCs w:val="24"/>
      <w:lang w:eastAsia="en-IN"/>
    </w:rPr>
  </w:style>
  <w:style w:type="paragraph" w:styleId="BalloonText">
    <w:name w:val="Balloon Text"/>
    <w:basedOn w:val="Normal"/>
    <w:link w:val="BalloonTextChar"/>
    <w:uiPriority w:val="99"/>
    <w:semiHidden/>
    <w:unhideWhenUsed/>
    <w:rsid w:val="006F25C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5C0"/>
    <w:rPr>
      <w:rFonts w:ascii="Segoe UI" w:hAnsi="Segoe UI" w:cs="Segoe UI"/>
      <w:sz w:val="18"/>
      <w:szCs w:val="18"/>
    </w:rPr>
  </w:style>
  <w:style w:type="character" w:customStyle="1" w:styleId="Heading1Char">
    <w:name w:val="Heading 1 Char"/>
    <w:basedOn w:val="DefaultParagraphFont"/>
    <w:link w:val="Heading1"/>
    <w:uiPriority w:val="9"/>
    <w:rsid w:val="006E312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015E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5499">
      <w:bodyDiv w:val="1"/>
      <w:marLeft w:val="0"/>
      <w:marRight w:val="0"/>
      <w:marTop w:val="0"/>
      <w:marBottom w:val="0"/>
      <w:divBdr>
        <w:top w:val="none" w:sz="0" w:space="0" w:color="auto"/>
        <w:left w:val="none" w:sz="0" w:space="0" w:color="auto"/>
        <w:bottom w:val="none" w:sz="0" w:space="0" w:color="auto"/>
        <w:right w:val="none" w:sz="0" w:space="0" w:color="auto"/>
      </w:divBdr>
    </w:div>
    <w:div w:id="418411607">
      <w:bodyDiv w:val="1"/>
      <w:marLeft w:val="0"/>
      <w:marRight w:val="0"/>
      <w:marTop w:val="0"/>
      <w:marBottom w:val="0"/>
      <w:divBdr>
        <w:top w:val="none" w:sz="0" w:space="0" w:color="auto"/>
        <w:left w:val="none" w:sz="0" w:space="0" w:color="auto"/>
        <w:bottom w:val="none" w:sz="0" w:space="0" w:color="auto"/>
        <w:right w:val="none" w:sz="0" w:space="0" w:color="auto"/>
      </w:divBdr>
    </w:div>
    <w:div w:id="821853796">
      <w:bodyDiv w:val="1"/>
      <w:marLeft w:val="0"/>
      <w:marRight w:val="0"/>
      <w:marTop w:val="0"/>
      <w:marBottom w:val="0"/>
      <w:divBdr>
        <w:top w:val="none" w:sz="0" w:space="0" w:color="auto"/>
        <w:left w:val="none" w:sz="0" w:space="0" w:color="auto"/>
        <w:bottom w:val="none" w:sz="0" w:space="0" w:color="auto"/>
        <w:right w:val="none" w:sz="0" w:space="0" w:color="auto"/>
      </w:divBdr>
    </w:div>
    <w:div w:id="885484135">
      <w:bodyDiv w:val="1"/>
      <w:marLeft w:val="0"/>
      <w:marRight w:val="0"/>
      <w:marTop w:val="0"/>
      <w:marBottom w:val="0"/>
      <w:divBdr>
        <w:top w:val="none" w:sz="0" w:space="0" w:color="auto"/>
        <w:left w:val="none" w:sz="0" w:space="0" w:color="auto"/>
        <w:bottom w:val="none" w:sz="0" w:space="0" w:color="auto"/>
        <w:right w:val="none" w:sz="0" w:space="0" w:color="auto"/>
      </w:divBdr>
    </w:div>
    <w:div w:id="960037914">
      <w:bodyDiv w:val="1"/>
      <w:marLeft w:val="0"/>
      <w:marRight w:val="0"/>
      <w:marTop w:val="0"/>
      <w:marBottom w:val="0"/>
      <w:divBdr>
        <w:top w:val="none" w:sz="0" w:space="0" w:color="auto"/>
        <w:left w:val="none" w:sz="0" w:space="0" w:color="auto"/>
        <w:bottom w:val="none" w:sz="0" w:space="0" w:color="auto"/>
        <w:right w:val="none" w:sz="0" w:space="0" w:color="auto"/>
      </w:divBdr>
    </w:div>
    <w:div w:id="1022559251">
      <w:bodyDiv w:val="1"/>
      <w:marLeft w:val="0"/>
      <w:marRight w:val="0"/>
      <w:marTop w:val="0"/>
      <w:marBottom w:val="0"/>
      <w:divBdr>
        <w:top w:val="none" w:sz="0" w:space="0" w:color="auto"/>
        <w:left w:val="none" w:sz="0" w:space="0" w:color="auto"/>
        <w:bottom w:val="none" w:sz="0" w:space="0" w:color="auto"/>
        <w:right w:val="none" w:sz="0" w:space="0" w:color="auto"/>
      </w:divBdr>
    </w:div>
    <w:div w:id="1242761326">
      <w:bodyDiv w:val="1"/>
      <w:marLeft w:val="0"/>
      <w:marRight w:val="0"/>
      <w:marTop w:val="0"/>
      <w:marBottom w:val="0"/>
      <w:divBdr>
        <w:top w:val="none" w:sz="0" w:space="0" w:color="auto"/>
        <w:left w:val="none" w:sz="0" w:space="0" w:color="auto"/>
        <w:bottom w:val="none" w:sz="0" w:space="0" w:color="auto"/>
        <w:right w:val="none" w:sz="0" w:space="0" w:color="auto"/>
      </w:divBdr>
    </w:div>
    <w:div w:id="1575822692">
      <w:bodyDiv w:val="1"/>
      <w:marLeft w:val="0"/>
      <w:marRight w:val="0"/>
      <w:marTop w:val="0"/>
      <w:marBottom w:val="0"/>
      <w:divBdr>
        <w:top w:val="none" w:sz="0" w:space="0" w:color="auto"/>
        <w:left w:val="none" w:sz="0" w:space="0" w:color="auto"/>
        <w:bottom w:val="none" w:sz="0" w:space="0" w:color="auto"/>
        <w:right w:val="none" w:sz="0" w:space="0" w:color="auto"/>
      </w:divBdr>
    </w:div>
    <w:div w:id="1589852506">
      <w:bodyDiv w:val="1"/>
      <w:marLeft w:val="0"/>
      <w:marRight w:val="0"/>
      <w:marTop w:val="0"/>
      <w:marBottom w:val="0"/>
      <w:divBdr>
        <w:top w:val="none" w:sz="0" w:space="0" w:color="auto"/>
        <w:left w:val="none" w:sz="0" w:space="0" w:color="auto"/>
        <w:bottom w:val="none" w:sz="0" w:space="0" w:color="auto"/>
        <w:right w:val="none" w:sz="0" w:space="0" w:color="auto"/>
      </w:divBdr>
    </w:div>
    <w:div w:id="1832941039">
      <w:bodyDiv w:val="1"/>
      <w:marLeft w:val="0"/>
      <w:marRight w:val="0"/>
      <w:marTop w:val="0"/>
      <w:marBottom w:val="0"/>
      <w:divBdr>
        <w:top w:val="none" w:sz="0" w:space="0" w:color="auto"/>
        <w:left w:val="none" w:sz="0" w:space="0" w:color="auto"/>
        <w:bottom w:val="none" w:sz="0" w:space="0" w:color="auto"/>
        <w:right w:val="none" w:sz="0" w:space="0" w:color="auto"/>
      </w:divBdr>
    </w:div>
    <w:div w:id="206598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nitt@yahoo.co.in" TargetMode="External"/><Relationship Id="rId3" Type="http://schemas.openxmlformats.org/officeDocument/2006/relationships/settings" Target="settings.xml"/><Relationship Id="rId7" Type="http://schemas.openxmlformats.org/officeDocument/2006/relationships/hyperlink" Target="mailto:nathnitt@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Sicgilsol India</dc:creator>
  <cp:keywords/>
  <dc:description/>
  <cp:lastModifiedBy>Sicgilsol India</cp:lastModifiedBy>
  <cp:revision>2010</cp:revision>
  <cp:lastPrinted>2020-10-09T17:06:00Z</cp:lastPrinted>
  <dcterms:created xsi:type="dcterms:W3CDTF">2020-05-21T07:48:00Z</dcterms:created>
  <dcterms:modified xsi:type="dcterms:W3CDTF">2021-02-23T15:32:00Z</dcterms:modified>
</cp:coreProperties>
</file>