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922" w:rsidRPr="009632B7" w:rsidRDefault="00D410D1" w:rsidP="00FE25BE">
      <w:pPr>
        <w:tabs>
          <w:tab w:val="left" w:pos="1260"/>
        </w:tabs>
        <w:spacing w:after="120"/>
        <w:jc w:val="center"/>
        <w:rPr>
          <w:rFonts w:ascii="Verdana" w:hAnsi="Verdana"/>
          <w:b/>
          <w:sz w:val="24"/>
          <w:szCs w:val="24"/>
          <w:u w:val="single"/>
        </w:rPr>
      </w:pPr>
      <w:r w:rsidRPr="009632B7">
        <w:rPr>
          <w:rFonts w:ascii="Verdana" w:hAnsi="Verdana"/>
          <w:b/>
          <w:sz w:val="24"/>
          <w:szCs w:val="24"/>
          <w:u w:val="single"/>
        </w:rPr>
        <w:t>Abhishek Roy</w:t>
      </w:r>
    </w:p>
    <w:p w:rsidR="00182922" w:rsidRPr="009632B7" w:rsidRDefault="00182922" w:rsidP="00182922">
      <w:pPr>
        <w:spacing w:after="120"/>
        <w:rPr>
          <w:rFonts w:ascii="Verdana" w:hAnsi="Verdana"/>
          <w:b/>
          <w:u w:val="single"/>
        </w:rPr>
      </w:pPr>
    </w:p>
    <w:p w:rsidR="00182922" w:rsidRPr="009632B7" w:rsidRDefault="00182922" w:rsidP="00ED35BE">
      <w:pPr>
        <w:pStyle w:val="Heading3"/>
        <w:spacing w:before="0" w:after="120"/>
        <w:jc w:val="both"/>
        <w:rPr>
          <w:rFonts w:ascii="Verdana" w:hAnsi="Verdana"/>
          <w:sz w:val="20"/>
        </w:rPr>
      </w:pPr>
      <w:r w:rsidRPr="009632B7">
        <w:rPr>
          <w:rFonts w:ascii="Verdana" w:hAnsi="Verdana"/>
          <w:sz w:val="20"/>
        </w:rPr>
        <w:t>SUMMARY</w:t>
      </w:r>
      <w:r w:rsidR="000337BF">
        <w:rPr>
          <w:rFonts w:ascii="Verdana" w:hAnsi="Verdana"/>
          <w:sz w:val="20"/>
        </w:rPr>
        <w:t xml:space="preserve"> :- </w:t>
      </w:r>
    </w:p>
    <w:p w:rsidR="00F6539D" w:rsidRDefault="008E5CD3" w:rsidP="00F6539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Verdana" w:hAnsi="Verdana"/>
        </w:rPr>
      </w:pPr>
      <w:r w:rsidRPr="009632B7">
        <w:rPr>
          <w:rFonts w:ascii="Verdana" w:hAnsi="Verdana"/>
        </w:rPr>
        <w:t xml:space="preserve">Over </w:t>
      </w:r>
      <w:r w:rsidR="001A2015">
        <w:rPr>
          <w:rFonts w:ascii="Verdana" w:hAnsi="Verdana"/>
        </w:rPr>
        <w:t>1</w:t>
      </w:r>
      <w:r w:rsidR="00B14125">
        <w:rPr>
          <w:rFonts w:ascii="Verdana" w:hAnsi="Verdana"/>
        </w:rPr>
        <w:t>6</w:t>
      </w:r>
      <w:r w:rsidR="00D57589" w:rsidRPr="009632B7">
        <w:rPr>
          <w:rFonts w:ascii="Verdana" w:hAnsi="Verdana"/>
        </w:rPr>
        <w:t xml:space="preserve"> year</w:t>
      </w:r>
      <w:r w:rsidR="005904A0" w:rsidRPr="009632B7">
        <w:rPr>
          <w:rFonts w:ascii="Verdana" w:hAnsi="Verdana"/>
        </w:rPr>
        <w:t>s</w:t>
      </w:r>
      <w:r w:rsidR="00BD72D7" w:rsidRPr="009632B7">
        <w:rPr>
          <w:rFonts w:ascii="Verdana" w:hAnsi="Verdana"/>
        </w:rPr>
        <w:t xml:space="preserve"> </w:t>
      </w:r>
      <w:r w:rsidRPr="009632B7">
        <w:rPr>
          <w:rFonts w:ascii="Verdana" w:hAnsi="Verdana"/>
        </w:rPr>
        <w:t xml:space="preserve">of </w:t>
      </w:r>
      <w:r w:rsidR="00182922" w:rsidRPr="009632B7">
        <w:rPr>
          <w:rFonts w:ascii="Verdana" w:hAnsi="Verdana"/>
        </w:rPr>
        <w:t xml:space="preserve">experience </w:t>
      </w:r>
      <w:r w:rsidR="00D57589" w:rsidRPr="009632B7">
        <w:rPr>
          <w:rFonts w:ascii="Verdana" w:hAnsi="Verdana"/>
        </w:rPr>
        <w:t>in accounting job</w:t>
      </w:r>
      <w:r w:rsidR="00F6539D" w:rsidRPr="009632B7">
        <w:rPr>
          <w:rFonts w:ascii="Verdana" w:hAnsi="Verdana"/>
        </w:rPr>
        <w:t xml:space="preserve"> </w:t>
      </w:r>
    </w:p>
    <w:p w:rsidR="00DB26F4" w:rsidRPr="009632B7" w:rsidRDefault="00DB26F4" w:rsidP="00F6539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Verdana" w:hAnsi="Verdana"/>
        </w:rPr>
      </w:pPr>
      <w:r>
        <w:rPr>
          <w:rFonts w:ascii="Verdana" w:hAnsi="Verdana"/>
        </w:rPr>
        <w:t xml:space="preserve">Experience in handling team </w:t>
      </w:r>
    </w:p>
    <w:p w:rsidR="00107139" w:rsidRDefault="00655BA0" w:rsidP="00F6539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Verdana" w:hAnsi="Verdana"/>
        </w:rPr>
      </w:pPr>
      <w:r>
        <w:rPr>
          <w:rFonts w:ascii="Verdana" w:hAnsi="Verdana"/>
        </w:rPr>
        <w:t>Sound p</w:t>
      </w:r>
      <w:r w:rsidR="00991D76">
        <w:rPr>
          <w:rFonts w:ascii="Verdana" w:hAnsi="Verdana"/>
        </w:rPr>
        <w:t>ractical</w:t>
      </w:r>
      <w:r w:rsidR="00107139" w:rsidRPr="009632B7">
        <w:rPr>
          <w:rFonts w:ascii="Verdana" w:hAnsi="Verdana"/>
        </w:rPr>
        <w:t xml:space="preserve"> knowledge and </w:t>
      </w:r>
      <w:r w:rsidR="007D5037" w:rsidRPr="009632B7">
        <w:rPr>
          <w:rFonts w:ascii="Verdana" w:hAnsi="Verdana"/>
        </w:rPr>
        <w:t>good</w:t>
      </w:r>
      <w:r w:rsidR="00107139" w:rsidRPr="009632B7">
        <w:rPr>
          <w:rFonts w:ascii="Verdana" w:hAnsi="Verdana"/>
        </w:rPr>
        <w:t xml:space="preserve"> academic background </w:t>
      </w:r>
    </w:p>
    <w:p w:rsidR="009260D3" w:rsidRDefault="009260D3" w:rsidP="00F6539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Verdana" w:hAnsi="Verdana"/>
        </w:rPr>
      </w:pPr>
      <w:r>
        <w:rPr>
          <w:rFonts w:ascii="Verdana" w:hAnsi="Verdana"/>
        </w:rPr>
        <w:t xml:space="preserve">Well versed with different accounting packages, and expertise in </w:t>
      </w:r>
      <w:r w:rsidR="00050834">
        <w:rPr>
          <w:rFonts w:ascii="Verdana" w:hAnsi="Verdana"/>
        </w:rPr>
        <w:t>ERP</w:t>
      </w:r>
      <w:r>
        <w:rPr>
          <w:rFonts w:ascii="Verdana" w:hAnsi="Verdana"/>
        </w:rPr>
        <w:t xml:space="preserve"> operation </w:t>
      </w:r>
    </w:p>
    <w:p w:rsidR="00FC20A6" w:rsidRDefault="009F3C37" w:rsidP="00F6539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Verdana" w:hAnsi="Verdana"/>
        </w:rPr>
      </w:pPr>
      <w:r>
        <w:rPr>
          <w:rFonts w:ascii="Verdana" w:hAnsi="Verdana"/>
        </w:rPr>
        <w:t xml:space="preserve">Hands-on experience in different statutory matters </w:t>
      </w:r>
    </w:p>
    <w:p w:rsidR="00194850" w:rsidRPr="009632B7" w:rsidRDefault="00182922" w:rsidP="00E0167F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Verdana" w:hAnsi="Verdana"/>
        </w:rPr>
      </w:pPr>
      <w:r w:rsidRPr="009632B7">
        <w:rPr>
          <w:rFonts w:ascii="Verdana" w:hAnsi="Verdana"/>
        </w:rPr>
        <w:t>Excell</w:t>
      </w:r>
      <w:r w:rsidR="00E0167F" w:rsidRPr="009632B7">
        <w:rPr>
          <w:rFonts w:ascii="Verdana" w:hAnsi="Verdana"/>
        </w:rPr>
        <w:t xml:space="preserve">ent </w:t>
      </w:r>
      <w:r w:rsidR="00A64F64" w:rsidRPr="009632B7">
        <w:rPr>
          <w:rFonts w:ascii="Verdana" w:hAnsi="Verdana"/>
        </w:rPr>
        <w:t xml:space="preserve">communication </w:t>
      </w:r>
      <w:r w:rsidRPr="009632B7">
        <w:rPr>
          <w:rFonts w:ascii="Verdana" w:hAnsi="Verdana"/>
        </w:rPr>
        <w:t>skills</w:t>
      </w:r>
    </w:p>
    <w:p w:rsidR="00182922" w:rsidRDefault="00182922" w:rsidP="000F5131">
      <w:pPr>
        <w:overflowPunct w:val="0"/>
        <w:autoSpaceDE w:val="0"/>
        <w:autoSpaceDN w:val="0"/>
        <w:adjustRightInd w:val="0"/>
        <w:spacing w:after="120"/>
        <w:ind w:left="144"/>
        <w:textAlignment w:val="baseline"/>
        <w:rPr>
          <w:rFonts w:ascii="Verdana" w:hAnsi="Verdana"/>
        </w:rPr>
      </w:pPr>
    </w:p>
    <w:p w:rsidR="00D41E6B" w:rsidRPr="003B1AB9" w:rsidRDefault="003B1AB9" w:rsidP="003B1AB9">
      <w:pPr>
        <w:overflowPunct w:val="0"/>
        <w:autoSpaceDE w:val="0"/>
        <w:autoSpaceDN w:val="0"/>
        <w:adjustRightInd w:val="0"/>
        <w:spacing w:after="120"/>
        <w:textAlignment w:val="baseline"/>
        <w:rPr>
          <w:rFonts w:ascii="Verdana" w:hAnsi="Verdana"/>
          <w:b/>
        </w:rPr>
      </w:pPr>
      <w:r w:rsidRPr="003B1AB9">
        <w:rPr>
          <w:rFonts w:ascii="Verdana" w:hAnsi="Verdana"/>
          <w:b/>
        </w:rPr>
        <w:t>TECHNICAL SKILLS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4"/>
        <w:gridCol w:w="6702"/>
      </w:tblGrid>
      <w:tr w:rsidR="003B1AB9" w:rsidRPr="00C14A8F" w:rsidTr="003B1AB9">
        <w:tc>
          <w:tcPr>
            <w:tcW w:w="2674" w:type="dxa"/>
          </w:tcPr>
          <w:p w:rsidR="003B1AB9" w:rsidRPr="00C14A8F" w:rsidRDefault="003B1AB9" w:rsidP="008E480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SAP (FICO)</w:t>
            </w:r>
          </w:p>
        </w:tc>
        <w:tc>
          <w:tcPr>
            <w:tcW w:w="6702" w:type="dxa"/>
          </w:tcPr>
          <w:p w:rsidR="003B1AB9" w:rsidRPr="00C14A8F" w:rsidRDefault="003B1AB9" w:rsidP="008E480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Enterprise Structure, General Ledger, Accounts Payable, Accounts Receivable, Fixed Assets, Cost Center, Profit Center and Internal Order Accounting etc.</w:t>
            </w:r>
          </w:p>
        </w:tc>
      </w:tr>
      <w:tr w:rsidR="003B1AB9" w:rsidRPr="00C14A8F" w:rsidTr="003B1AB9">
        <w:tc>
          <w:tcPr>
            <w:tcW w:w="2674" w:type="dxa"/>
          </w:tcPr>
          <w:p w:rsidR="003B1AB9" w:rsidRPr="00C14A8F" w:rsidRDefault="003B1AB9" w:rsidP="00BD06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>Accounting</w:t>
            </w:r>
            <w:r w:rsidRPr="00C14A8F">
              <w:rPr>
                <w:rFonts w:ascii="Verdana" w:hAnsi="Verdana"/>
                <w:b/>
                <w:bCs/>
              </w:rPr>
              <w:t xml:space="preserve"> </w:t>
            </w:r>
            <w:r w:rsidR="00BD0672">
              <w:rPr>
                <w:rFonts w:ascii="Verdana" w:hAnsi="Verdana"/>
                <w:b/>
                <w:bCs/>
              </w:rPr>
              <w:t>Package</w:t>
            </w:r>
            <w:r>
              <w:rPr>
                <w:rFonts w:ascii="Verdana" w:hAnsi="Verdana"/>
                <w:b/>
                <w:bCs/>
              </w:rPr>
              <w:t>s</w:t>
            </w:r>
          </w:p>
        </w:tc>
        <w:tc>
          <w:tcPr>
            <w:tcW w:w="6702" w:type="dxa"/>
          </w:tcPr>
          <w:p w:rsidR="003B1AB9" w:rsidRPr="00C14A8F" w:rsidRDefault="003B1AB9" w:rsidP="00BD067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bCs/>
              </w:rPr>
            </w:pPr>
            <w:r w:rsidRPr="00C14A8F">
              <w:rPr>
                <w:rFonts w:ascii="Verdana" w:hAnsi="Verdana"/>
                <w:bCs/>
              </w:rPr>
              <w:t>Tally(</w:t>
            </w:r>
            <w:r>
              <w:rPr>
                <w:rFonts w:ascii="Verdana" w:hAnsi="Verdana"/>
                <w:bCs/>
              </w:rPr>
              <w:t xml:space="preserve"> ERP </w:t>
            </w:r>
            <w:r w:rsidRPr="00C14A8F">
              <w:rPr>
                <w:rFonts w:ascii="Verdana" w:hAnsi="Verdana"/>
                <w:bCs/>
              </w:rPr>
              <w:t xml:space="preserve">9), </w:t>
            </w:r>
            <w:r w:rsidR="00BD0672">
              <w:rPr>
                <w:rFonts w:ascii="Verdana" w:hAnsi="Verdana"/>
                <w:bCs/>
              </w:rPr>
              <w:t>Navision, Analyst</w:t>
            </w:r>
            <w:r w:rsidRPr="00C14A8F">
              <w:rPr>
                <w:rFonts w:ascii="Verdana" w:hAnsi="Verdana"/>
                <w:bCs/>
              </w:rPr>
              <w:t xml:space="preserve"> etc.</w:t>
            </w:r>
          </w:p>
        </w:tc>
      </w:tr>
      <w:tr w:rsidR="003B1AB9" w:rsidRPr="00C14A8F" w:rsidTr="003B1AB9">
        <w:tc>
          <w:tcPr>
            <w:tcW w:w="2674" w:type="dxa"/>
          </w:tcPr>
          <w:p w:rsidR="003B1AB9" w:rsidRPr="00C14A8F" w:rsidRDefault="003B1AB9" w:rsidP="008E480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</w:rPr>
              <w:t xml:space="preserve">Statutory </w:t>
            </w:r>
          </w:p>
        </w:tc>
        <w:tc>
          <w:tcPr>
            <w:tcW w:w="6702" w:type="dxa"/>
          </w:tcPr>
          <w:p w:rsidR="003B1AB9" w:rsidRPr="00C14A8F" w:rsidRDefault="002719F3" w:rsidP="00A72A3E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GST, Income Tax, TDS, </w:t>
            </w:r>
            <w:r w:rsidR="003B1AB9">
              <w:rPr>
                <w:rFonts w:ascii="Verdana" w:hAnsi="Verdana"/>
                <w:bCs/>
              </w:rPr>
              <w:t>Professional Tax, PF &amp; ESI etc.</w:t>
            </w:r>
          </w:p>
        </w:tc>
      </w:tr>
      <w:tr w:rsidR="003B1AB9" w:rsidRPr="00C14A8F" w:rsidTr="003B1AB9">
        <w:tc>
          <w:tcPr>
            <w:tcW w:w="2674" w:type="dxa"/>
          </w:tcPr>
          <w:p w:rsidR="003B1AB9" w:rsidRPr="00C14A8F" w:rsidRDefault="003B1AB9" w:rsidP="008E480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b/>
                <w:bCs/>
              </w:rPr>
            </w:pPr>
            <w:r w:rsidRPr="00C14A8F">
              <w:rPr>
                <w:rFonts w:ascii="Verdana" w:hAnsi="Verdana"/>
                <w:b/>
                <w:bCs/>
              </w:rPr>
              <w:t>Others</w:t>
            </w:r>
          </w:p>
        </w:tc>
        <w:tc>
          <w:tcPr>
            <w:tcW w:w="6702" w:type="dxa"/>
          </w:tcPr>
          <w:p w:rsidR="003B1AB9" w:rsidRPr="00C14A8F" w:rsidRDefault="003B1AB9" w:rsidP="003B1AB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Oracle</w:t>
            </w:r>
            <w:r w:rsidRPr="00C14A8F">
              <w:rPr>
                <w:rFonts w:ascii="Verdana" w:hAnsi="Verdana"/>
                <w:bCs/>
              </w:rPr>
              <w:t>, Ms-</w:t>
            </w:r>
            <w:r>
              <w:rPr>
                <w:rFonts w:ascii="Verdana" w:hAnsi="Verdana"/>
                <w:bCs/>
              </w:rPr>
              <w:t>Office (Word, Excel, PowerPoint</w:t>
            </w:r>
            <w:r w:rsidRPr="00C14A8F">
              <w:rPr>
                <w:rFonts w:ascii="Verdana" w:hAnsi="Verdana"/>
                <w:bCs/>
              </w:rPr>
              <w:t xml:space="preserve"> </w:t>
            </w:r>
            <w:r>
              <w:rPr>
                <w:rFonts w:ascii="Verdana" w:hAnsi="Verdana"/>
                <w:bCs/>
              </w:rPr>
              <w:t>e</w:t>
            </w:r>
            <w:r w:rsidRPr="00C14A8F">
              <w:rPr>
                <w:rFonts w:ascii="Verdana" w:hAnsi="Verdana"/>
                <w:bCs/>
              </w:rPr>
              <w:t>tc.</w:t>
            </w:r>
            <w:r>
              <w:rPr>
                <w:rFonts w:ascii="Verdana" w:hAnsi="Verdana"/>
                <w:bCs/>
              </w:rPr>
              <w:t>), Payroll etc.</w:t>
            </w:r>
          </w:p>
        </w:tc>
      </w:tr>
    </w:tbl>
    <w:p w:rsidR="00D41E6B" w:rsidRDefault="00D41E6B" w:rsidP="000F5131">
      <w:pPr>
        <w:overflowPunct w:val="0"/>
        <w:autoSpaceDE w:val="0"/>
        <w:autoSpaceDN w:val="0"/>
        <w:adjustRightInd w:val="0"/>
        <w:spacing w:after="120"/>
        <w:ind w:left="144"/>
        <w:textAlignment w:val="baseline"/>
        <w:rPr>
          <w:rFonts w:ascii="Verdana" w:hAnsi="Verdana"/>
        </w:rPr>
      </w:pPr>
    </w:p>
    <w:p w:rsidR="000E6593" w:rsidRDefault="000E6593" w:rsidP="000F5131">
      <w:pPr>
        <w:overflowPunct w:val="0"/>
        <w:autoSpaceDE w:val="0"/>
        <w:autoSpaceDN w:val="0"/>
        <w:adjustRightInd w:val="0"/>
        <w:spacing w:after="120"/>
        <w:ind w:left="144"/>
        <w:textAlignment w:val="baseline"/>
        <w:rPr>
          <w:rFonts w:ascii="Verdana" w:hAnsi="Verdana"/>
        </w:rPr>
      </w:pPr>
    </w:p>
    <w:p w:rsidR="00182922" w:rsidRDefault="003F4F7E" w:rsidP="00C86924">
      <w:pPr>
        <w:pStyle w:val="Heading3"/>
        <w:spacing w:before="0" w:after="1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WORK</w:t>
      </w:r>
      <w:r w:rsidR="00182922" w:rsidRPr="009632B7">
        <w:rPr>
          <w:rFonts w:ascii="Verdana" w:hAnsi="Verdana"/>
          <w:sz w:val="20"/>
        </w:rPr>
        <w:t xml:space="preserve"> EXPERIENCE</w:t>
      </w:r>
      <w:r w:rsidR="002719F3">
        <w:rPr>
          <w:rFonts w:ascii="Verdana" w:hAnsi="Verdana"/>
          <w:sz w:val="20"/>
        </w:rPr>
        <w:t xml:space="preserve">:- </w:t>
      </w:r>
    </w:p>
    <w:p w:rsidR="0033677D" w:rsidRDefault="0033677D" w:rsidP="0033677D"/>
    <w:p w:rsidR="00980500" w:rsidRDefault="00980500" w:rsidP="00980500">
      <w:pPr>
        <w:rPr>
          <w:rFonts w:ascii="Verdana" w:hAnsi="Verdana"/>
        </w:rPr>
      </w:pPr>
      <w:r>
        <w:rPr>
          <w:rFonts w:ascii="Verdana" w:hAnsi="Verdana"/>
        </w:rPr>
        <w:t>Company Name</w:t>
      </w:r>
      <w:r>
        <w:rPr>
          <w:rFonts w:ascii="Verdana" w:hAnsi="Verdana"/>
        </w:rPr>
        <w:tab/>
        <w:t xml:space="preserve"> :- </w:t>
      </w:r>
      <w:r w:rsidR="00E67275">
        <w:rPr>
          <w:rFonts w:ascii="Verdana" w:hAnsi="Verdana"/>
          <w:b/>
        </w:rPr>
        <w:t>Lawrence &amp; Mayo (I) Pvt. Ltd. (14</w:t>
      </w:r>
      <w:r w:rsidR="0095182C">
        <w:rPr>
          <w:rFonts w:ascii="Verdana" w:hAnsi="Verdana"/>
          <w:b/>
        </w:rPr>
        <w:t>3</w:t>
      </w:r>
      <w:r w:rsidR="00E67275">
        <w:rPr>
          <w:rFonts w:ascii="Verdana" w:hAnsi="Verdana"/>
          <w:b/>
        </w:rPr>
        <w:t xml:space="preserve"> </w:t>
      </w:r>
      <w:r w:rsidR="005D6DC5">
        <w:rPr>
          <w:rFonts w:ascii="Verdana" w:hAnsi="Verdana"/>
          <w:b/>
        </w:rPr>
        <w:t>years</w:t>
      </w:r>
      <w:r w:rsidR="00E67275">
        <w:rPr>
          <w:rFonts w:ascii="Verdana" w:hAnsi="Verdana"/>
          <w:b/>
        </w:rPr>
        <w:t xml:space="preserve"> old) </w:t>
      </w:r>
    </w:p>
    <w:p w:rsidR="00980500" w:rsidRDefault="00980500" w:rsidP="00980500">
      <w:pPr>
        <w:rPr>
          <w:rFonts w:ascii="Verdana" w:hAnsi="Verdana"/>
        </w:rPr>
      </w:pPr>
      <w:r>
        <w:rPr>
          <w:rFonts w:ascii="Verdana" w:hAnsi="Verdana"/>
        </w:rPr>
        <w:t>Industry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:- </w:t>
      </w:r>
      <w:r w:rsidR="00E67275">
        <w:rPr>
          <w:rFonts w:ascii="Verdana" w:hAnsi="Verdana"/>
          <w:b/>
        </w:rPr>
        <w:t xml:space="preserve">Optical </w:t>
      </w:r>
      <w:r>
        <w:rPr>
          <w:rFonts w:ascii="Verdana" w:hAnsi="Verdana"/>
          <w:b/>
        </w:rPr>
        <w:t xml:space="preserve"> </w:t>
      </w:r>
    </w:p>
    <w:p w:rsidR="00980500" w:rsidRDefault="00980500" w:rsidP="00980500">
      <w:pPr>
        <w:rPr>
          <w:rFonts w:ascii="Verdana" w:hAnsi="Verdana"/>
        </w:rPr>
      </w:pPr>
      <w:r>
        <w:rPr>
          <w:rFonts w:ascii="Verdana" w:hAnsi="Verdana"/>
        </w:rPr>
        <w:t xml:space="preserve">Company </w:t>
      </w:r>
      <w:r w:rsidR="00DF6A50">
        <w:rPr>
          <w:rFonts w:ascii="Verdana" w:hAnsi="Verdana"/>
        </w:rPr>
        <w:t>Description: -</w:t>
      </w:r>
      <w:r>
        <w:rPr>
          <w:rFonts w:ascii="Verdana" w:hAnsi="Verdana"/>
        </w:rPr>
        <w:t xml:space="preserve"> </w:t>
      </w:r>
      <w:r w:rsidR="005D6DC5" w:rsidRPr="00E67275">
        <w:rPr>
          <w:rFonts w:ascii="Verdana" w:hAnsi="Verdana"/>
          <w:b/>
        </w:rPr>
        <w:t>O</w:t>
      </w:r>
      <w:r w:rsidR="005D6DC5">
        <w:rPr>
          <w:rFonts w:ascii="Verdana" w:hAnsi="Verdana"/>
          <w:b/>
        </w:rPr>
        <w:t>phthalmic</w:t>
      </w:r>
      <w:r w:rsidR="00E67275">
        <w:rPr>
          <w:rFonts w:ascii="Verdana" w:hAnsi="Verdana"/>
          <w:b/>
        </w:rPr>
        <w:t xml:space="preserve"> opticians and contact lens clinics</w:t>
      </w:r>
      <w:r>
        <w:rPr>
          <w:rFonts w:ascii="Verdana" w:hAnsi="Verdana"/>
        </w:rPr>
        <w:t xml:space="preserve"> </w:t>
      </w:r>
    </w:p>
    <w:p w:rsidR="00980500" w:rsidRDefault="00980500" w:rsidP="00980500">
      <w:pPr>
        <w:rPr>
          <w:rFonts w:ascii="Verdana" w:hAnsi="Verdana"/>
        </w:rPr>
      </w:pPr>
      <w:r>
        <w:rPr>
          <w:rFonts w:ascii="Verdana" w:hAnsi="Verdana"/>
        </w:rPr>
        <w:t>Duration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:- </w:t>
      </w:r>
      <w:r w:rsidR="00E67275">
        <w:rPr>
          <w:rFonts w:ascii="Verdana" w:hAnsi="Verdana"/>
          <w:b/>
        </w:rPr>
        <w:t>Aug’16</w:t>
      </w:r>
      <w:r>
        <w:rPr>
          <w:rFonts w:ascii="Verdana" w:hAnsi="Verdana"/>
          <w:b/>
        </w:rPr>
        <w:t xml:space="preserve"> to till date</w:t>
      </w:r>
    </w:p>
    <w:p w:rsidR="00980500" w:rsidRDefault="00980500" w:rsidP="00980500">
      <w:pPr>
        <w:rPr>
          <w:rFonts w:ascii="Verdana" w:hAnsi="Verdana"/>
          <w:b/>
        </w:rPr>
      </w:pPr>
      <w:r>
        <w:rPr>
          <w:rFonts w:ascii="Verdana" w:hAnsi="Verdana"/>
        </w:rPr>
        <w:t>Designation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:- </w:t>
      </w:r>
      <w:r w:rsidRPr="005E2B4A">
        <w:rPr>
          <w:rFonts w:ascii="Verdana" w:hAnsi="Verdana"/>
          <w:b/>
        </w:rPr>
        <w:t>Senior</w:t>
      </w:r>
      <w:r>
        <w:rPr>
          <w:rFonts w:ascii="Verdana" w:hAnsi="Verdana"/>
        </w:rPr>
        <w:t xml:space="preserve"> </w:t>
      </w:r>
      <w:r w:rsidR="00E67275">
        <w:rPr>
          <w:rFonts w:ascii="Verdana" w:hAnsi="Verdana"/>
          <w:b/>
        </w:rPr>
        <w:t xml:space="preserve">Accountant </w:t>
      </w:r>
    </w:p>
    <w:p w:rsidR="00980500" w:rsidRDefault="00980500" w:rsidP="00980500">
      <w:pPr>
        <w:rPr>
          <w:rFonts w:ascii="Verdana" w:hAnsi="Verdana"/>
        </w:rPr>
      </w:pPr>
      <w:r>
        <w:rPr>
          <w:rFonts w:ascii="Verdana" w:hAnsi="Verdana"/>
        </w:rPr>
        <w:t>Job R</w:t>
      </w:r>
      <w:r w:rsidR="005165F5">
        <w:rPr>
          <w:rFonts w:ascii="Verdana" w:hAnsi="Verdana"/>
        </w:rPr>
        <w:t>ole</w:t>
      </w:r>
      <w:r>
        <w:rPr>
          <w:rFonts w:ascii="Verdana" w:hAnsi="Verdana"/>
        </w:rPr>
        <w:t>s</w:t>
      </w:r>
      <w:r>
        <w:rPr>
          <w:rFonts w:ascii="Verdana" w:hAnsi="Verdana"/>
        </w:rPr>
        <w:tab/>
        <w:t xml:space="preserve"> </w:t>
      </w:r>
      <w:r w:rsidR="005165F5">
        <w:rPr>
          <w:rFonts w:ascii="Verdana" w:hAnsi="Verdana"/>
        </w:rPr>
        <w:t xml:space="preserve">          </w:t>
      </w:r>
      <w:r>
        <w:rPr>
          <w:rFonts w:ascii="Verdana" w:hAnsi="Verdana"/>
        </w:rPr>
        <w:t xml:space="preserve">:- </w:t>
      </w:r>
    </w:p>
    <w:p w:rsidR="00980500" w:rsidRDefault="00980500" w:rsidP="0033677D"/>
    <w:p w:rsidR="001137C9" w:rsidRDefault="00CE395C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Processing</w:t>
      </w:r>
      <w:r w:rsidR="00E67275">
        <w:rPr>
          <w:rFonts w:ascii="Verdana" w:hAnsi="Verdana"/>
        </w:rPr>
        <w:t xml:space="preserve"> payroll on monthly basis </w:t>
      </w:r>
      <w:r w:rsidR="00035ECD">
        <w:rPr>
          <w:rFonts w:ascii="Verdana" w:hAnsi="Verdana"/>
        </w:rPr>
        <w:t xml:space="preserve">for more than 250 employees </w:t>
      </w:r>
    </w:p>
    <w:p w:rsidR="0066046D" w:rsidRDefault="00E345FF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Supervising f</w:t>
      </w:r>
      <w:r w:rsidR="001137C9">
        <w:rPr>
          <w:rFonts w:ascii="Verdana" w:hAnsi="Verdana"/>
        </w:rPr>
        <w:t xml:space="preserve">inalization of accounts </w:t>
      </w:r>
      <w:r w:rsidR="008B6898">
        <w:rPr>
          <w:rFonts w:ascii="Verdana" w:hAnsi="Verdana"/>
        </w:rPr>
        <w:t xml:space="preserve">of </w:t>
      </w:r>
      <w:r w:rsidR="00F91B79">
        <w:rPr>
          <w:rFonts w:ascii="Verdana" w:hAnsi="Verdana"/>
        </w:rPr>
        <w:t>2</w:t>
      </w:r>
      <w:r w:rsidR="008B6898">
        <w:rPr>
          <w:rFonts w:ascii="Verdana" w:hAnsi="Verdana"/>
        </w:rPr>
        <w:t xml:space="preserve">00 crore turnover </w:t>
      </w:r>
    </w:p>
    <w:p w:rsidR="00E67275" w:rsidRDefault="006069E9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Coordinating</w:t>
      </w:r>
      <w:r w:rsidR="0066046D">
        <w:rPr>
          <w:rFonts w:ascii="Verdana" w:hAnsi="Verdana"/>
        </w:rPr>
        <w:t xml:space="preserve"> internal audit</w:t>
      </w:r>
      <w:r w:rsidR="006F610D">
        <w:rPr>
          <w:rFonts w:ascii="Verdana" w:hAnsi="Verdana"/>
        </w:rPr>
        <w:t xml:space="preserve"> to </w:t>
      </w:r>
      <w:r w:rsidR="00723ECA">
        <w:rPr>
          <w:rFonts w:ascii="Verdana" w:hAnsi="Verdana"/>
        </w:rPr>
        <w:t>analyze</w:t>
      </w:r>
      <w:r w:rsidR="00915CFD">
        <w:rPr>
          <w:rFonts w:ascii="Verdana" w:hAnsi="Verdana"/>
        </w:rPr>
        <w:t xml:space="preserve"> </w:t>
      </w:r>
      <w:r w:rsidR="00723ECA">
        <w:rPr>
          <w:rFonts w:ascii="Verdana" w:hAnsi="Verdana"/>
        </w:rPr>
        <w:t>deviations from</w:t>
      </w:r>
      <w:r w:rsidR="00915CFD">
        <w:rPr>
          <w:rFonts w:ascii="Verdana" w:hAnsi="Verdana"/>
        </w:rPr>
        <w:t xml:space="preserve"> accounting policies in 15 branches </w:t>
      </w:r>
      <w:r w:rsidR="0066046D">
        <w:rPr>
          <w:rFonts w:ascii="Verdana" w:hAnsi="Verdana"/>
        </w:rPr>
        <w:t xml:space="preserve"> </w:t>
      </w:r>
      <w:r w:rsidR="00980500">
        <w:rPr>
          <w:rFonts w:ascii="Verdana" w:hAnsi="Verdana"/>
        </w:rPr>
        <w:t xml:space="preserve"> </w:t>
      </w:r>
    </w:p>
    <w:p w:rsidR="00E67275" w:rsidRDefault="00ED2A71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Managing</w:t>
      </w:r>
      <w:r w:rsidR="00E67275">
        <w:rPr>
          <w:rFonts w:ascii="Verdana" w:hAnsi="Verdana"/>
        </w:rPr>
        <w:t xml:space="preserve"> e-payment</w:t>
      </w:r>
      <w:r w:rsidR="006F610D">
        <w:rPr>
          <w:rFonts w:ascii="Verdana" w:hAnsi="Verdana"/>
        </w:rPr>
        <w:t xml:space="preserve"> </w:t>
      </w:r>
      <w:r w:rsidR="00BD1246">
        <w:rPr>
          <w:rFonts w:ascii="Verdana" w:hAnsi="Verdana"/>
        </w:rPr>
        <w:t>of mainly 4 categories of TDS</w:t>
      </w:r>
      <w:r w:rsidR="00A62735">
        <w:rPr>
          <w:rFonts w:ascii="Verdana" w:hAnsi="Verdana"/>
        </w:rPr>
        <w:t xml:space="preserve"> </w:t>
      </w:r>
      <w:r w:rsidR="006F610D">
        <w:rPr>
          <w:rFonts w:ascii="Verdana" w:hAnsi="Verdana"/>
        </w:rPr>
        <w:t xml:space="preserve"> </w:t>
      </w:r>
    </w:p>
    <w:p w:rsidR="00E67275" w:rsidRDefault="00E345FF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Executing</w:t>
      </w:r>
      <w:r w:rsidR="00E67275">
        <w:rPr>
          <w:rFonts w:ascii="Verdana" w:hAnsi="Verdana"/>
        </w:rPr>
        <w:t xml:space="preserve"> </w:t>
      </w:r>
      <w:r w:rsidR="00BD1246">
        <w:rPr>
          <w:rFonts w:ascii="Verdana" w:hAnsi="Verdana"/>
        </w:rPr>
        <w:t xml:space="preserve">monthly </w:t>
      </w:r>
      <w:r w:rsidR="00F91B79">
        <w:rPr>
          <w:rFonts w:ascii="Verdana" w:hAnsi="Verdana"/>
        </w:rPr>
        <w:t xml:space="preserve">TDS return &amp; necessary </w:t>
      </w:r>
      <w:r w:rsidR="00E67275">
        <w:rPr>
          <w:rFonts w:ascii="Verdana" w:hAnsi="Verdana"/>
        </w:rPr>
        <w:t>revised return</w:t>
      </w:r>
      <w:r w:rsidR="00BF2E96">
        <w:rPr>
          <w:rFonts w:ascii="Verdana" w:hAnsi="Verdana"/>
        </w:rPr>
        <w:t xml:space="preserve"> </w:t>
      </w:r>
      <w:r w:rsidR="00F91B79">
        <w:rPr>
          <w:rFonts w:ascii="Verdana" w:hAnsi="Verdana"/>
        </w:rPr>
        <w:t>by self</w:t>
      </w:r>
      <w:r w:rsidR="00A62735">
        <w:rPr>
          <w:rFonts w:ascii="Verdana" w:hAnsi="Verdana"/>
        </w:rPr>
        <w:t xml:space="preserve">  </w:t>
      </w:r>
      <w:r w:rsidR="006F610D">
        <w:rPr>
          <w:rFonts w:ascii="Verdana" w:hAnsi="Verdana"/>
        </w:rPr>
        <w:t xml:space="preserve"> </w:t>
      </w:r>
      <w:r w:rsidR="00E67275">
        <w:rPr>
          <w:rFonts w:ascii="Verdana" w:hAnsi="Verdana"/>
        </w:rPr>
        <w:t xml:space="preserve"> </w:t>
      </w:r>
    </w:p>
    <w:p w:rsidR="00E67275" w:rsidRDefault="00E345FF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Projecting</w:t>
      </w:r>
      <w:r w:rsidR="00E67275">
        <w:rPr>
          <w:rFonts w:ascii="Verdana" w:hAnsi="Verdana"/>
        </w:rPr>
        <w:t xml:space="preserve"> </w:t>
      </w:r>
      <w:r>
        <w:rPr>
          <w:rFonts w:ascii="Verdana" w:hAnsi="Verdana"/>
        </w:rPr>
        <w:t>f</w:t>
      </w:r>
      <w:r w:rsidR="00E67275">
        <w:rPr>
          <w:rFonts w:ascii="Verdana" w:hAnsi="Verdana"/>
        </w:rPr>
        <w:t>rom-16 and comp</w:t>
      </w:r>
      <w:r w:rsidR="00F16C99">
        <w:rPr>
          <w:rFonts w:ascii="Verdana" w:hAnsi="Verdana"/>
        </w:rPr>
        <w:t>u</w:t>
      </w:r>
      <w:r w:rsidR="00E67275">
        <w:rPr>
          <w:rFonts w:ascii="Verdana" w:hAnsi="Verdana"/>
        </w:rPr>
        <w:t xml:space="preserve">ting annual taxable income </w:t>
      </w:r>
      <w:r w:rsidR="00035ECD">
        <w:rPr>
          <w:rFonts w:ascii="Verdana" w:hAnsi="Verdana"/>
        </w:rPr>
        <w:t>over 25</w:t>
      </w:r>
      <w:r w:rsidR="009C69A5">
        <w:rPr>
          <w:rFonts w:ascii="Verdana" w:hAnsi="Verdana"/>
        </w:rPr>
        <w:t>0</w:t>
      </w:r>
      <w:r w:rsidR="00E67275">
        <w:rPr>
          <w:rFonts w:ascii="Verdana" w:hAnsi="Verdana"/>
        </w:rPr>
        <w:t xml:space="preserve"> employees </w:t>
      </w:r>
    </w:p>
    <w:p w:rsidR="00E67275" w:rsidRDefault="005165F5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Arranging</w:t>
      </w:r>
      <w:r w:rsidR="00E67275">
        <w:rPr>
          <w:rFonts w:ascii="Verdana" w:hAnsi="Verdana"/>
        </w:rPr>
        <w:t xml:space="preserve"> e-payment of </w:t>
      </w:r>
      <w:r w:rsidR="007F04AD">
        <w:rPr>
          <w:rFonts w:ascii="Verdana" w:hAnsi="Verdana"/>
        </w:rPr>
        <w:t xml:space="preserve">GST </w:t>
      </w:r>
      <w:r w:rsidR="00E67275">
        <w:rPr>
          <w:rFonts w:ascii="Verdana" w:hAnsi="Verdana"/>
        </w:rPr>
        <w:t xml:space="preserve"> </w:t>
      </w:r>
    </w:p>
    <w:p w:rsidR="00E67275" w:rsidRDefault="00035ECD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Filling</w:t>
      </w:r>
      <w:r w:rsidR="00E67275">
        <w:rPr>
          <w:rFonts w:ascii="Verdana" w:hAnsi="Verdana"/>
        </w:rPr>
        <w:t xml:space="preserve"> </w:t>
      </w:r>
      <w:r w:rsidR="007F04AD">
        <w:rPr>
          <w:rFonts w:ascii="Verdana" w:hAnsi="Verdana"/>
        </w:rPr>
        <w:t>GST</w:t>
      </w:r>
      <w:r w:rsidR="00E67275">
        <w:rPr>
          <w:rFonts w:ascii="Verdana" w:hAnsi="Verdana"/>
        </w:rPr>
        <w:t xml:space="preserve"> return</w:t>
      </w:r>
    </w:p>
    <w:p w:rsidR="00980500" w:rsidRDefault="00035ECD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Generating</w:t>
      </w:r>
      <w:r w:rsidR="00E67275">
        <w:rPr>
          <w:rFonts w:ascii="Verdana" w:hAnsi="Verdana"/>
        </w:rPr>
        <w:t xml:space="preserve"> </w:t>
      </w:r>
      <w:r w:rsidR="00EB0369">
        <w:rPr>
          <w:rFonts w:ascii="Verdana" w:hAnsi="Verdana"/>
        </w:rPr>
        <w:t>e-</w:t>
      </w:r>
      <w:r w:rsidR="00E67275">
        <w:rPr>
          <w:rFonts w:ascii="Verdana" w:hAnsi="Verdana"/>
        </w:rPr>
        <w:t xml:space="preserve">waybills </w:t>
      </w:r>
    </w:p>
    <w:p w:rsidR="00E67275" w:rsidRDefault="006069E9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Effecting</w:t>
      </w:r>
      <w:r w:rsidR="003F6FDF">
        <w:rPr>
          <w:rFonts w:ascii="Verdana" w:hAnsi="Verdana"/>
        </w:rPr>
        <w:t xml:space="preserve"> </w:t>
      </w:r>
      <w:r w:rsidR="00222589">
        <w:rPr>
          <w:rFonts w:ascii="Verdana" w:hAnsi="Verdana"/>
        </w:rPr>
        <w:t xml:space="preserve">fund flow on daily basis </w:t>
      </w:r>
    </w:p>
    <w:p w:rsidR="00E67275" w:rsidRDefault="006069E9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Initiating</w:t>
      </w:r>
      <w:r w:rsidR="00E67275">
        <w:rPr>
          <w:rFonts w:ascii="Verdana" w:hAnsi="Verdana"/>
        </w:rPr>
        <w:t xml:space="preserve"> statutory</w:t>
      </w:r>
      <w:r w:rsidR="001137C9">
        <w:rPr>
          <w:rFonts w:ascii="Verdana" w:hAnsi="Verdana"/>
        </w:rPr>
        <w:t>, purchase and expense</w:t>
      </w:r>
      <w:r w:rsidR="00E67275">
        <w:rPr>
          <w:rFonts w:ascii="Verdana" w:hAnsi="Verdana"/>
        </w:rPr>
        <w:t xml:space="preserve"> requisition on monthly basis </w:t>
      </w:r>
    </w:p>
    <w:p w:rsidR="00E67275" w:rsidRDefault="004674BB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Ensur</w:t>
      </w:r>
      <w:r w:rsidR="00035ECD">
        <w:rPr>
          <w:rFonts w:ascii="Verdana" w:hAnsi="Verdana"/>
        </w:rPr>
        <w:t>ing</w:t>
      </w:r>
      <w:r w:rsidR="00F16C99">
        <w:rPr>
          <w:rFonts w:ascii="Verdana" w:hAnsi="Verdana"/>
        </w:rPr>
        <w:t xml:space="preserve"> vendor </w:t>
      </w:r>
      <w:r w:rsidR="003C1C86">
        <w:rPr>
          <w:rFonts w:ascii="Verdana" w:hAnsi="Verdana"/>
        </w:rPr>
        <w:t>reconciliation</w:t>
      </w:r>
      <w:r w:rsidR="00E67275">
        <w:rPr>
          <w:rFonts w:ascii="Verdana" w:hAnsi="Verdana"/>
        </w:rPr>
        <w:t xml:space="preserve"> </w:t>
      </w:r>
      <w:r w:rsidR="009C69A5">
        <w:rPr>
          <w:rFonts w:ascii="Verdana" w:hAnsi="Verdana"/>
        </w:rPr>
        <w:t xml:space="preserve">over </w:t>
      </w:r>
      <w:r w:rsidR="00F4730B">
        <w:rPr>
          <w:rFonts w:ascii="Verdana" w:hAnsi="Verdana"/>
        </w:rPr>
        <w:t>10</w:t>
      </w:r>
      <w:r w:rsidR="009C69A5">
        <w:rPr>
          <w:rFonts w:ascii="Verdana" w:hAnsi="Verdana"/>
        </w:rPr>
        <w:t xml:space="preserve">0 vendors </w:t>
      </w:r>
      <w:r w:rsidR="00E67275">
        <w:rPr>
          <w:rFonts w:ascii="Verdana" w:hAnsi="Verdana"/>
        </w:rPr>
        <w:t xml:space="preserve">on quarterly basis </w:t>
      </w:r>
    </w:p>
    <w:p w:rsidR="00E67275" w:rsidRDefault="00E2152B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Conducting</w:t>
      </w:r>
      <w:r w:rsidR="00E67275">
        <w:rPr>
          <w:rFonts w:ascii="Verdana" w:hAnsi="Verdana"/>
        </w:rPr>
        <w:t xml:space="preserve"> monthly stock audit and stock r</w:t>
      </w:r>
      <w:r w:rsidR="00F16C99">
        <w:rPr>
          <w:rFonts w:ascii="Verdana" w:hAnsi="Verdana"/>
        </w:rPr>
        <w:t>econciliation</w:t>
      </w:r>
      <w:r w:rsidR="009C69A5">
        <w:rPr>
          <w:rFonts w:ascii="Verdana" w:hAnsi="Verdana"/>
        </w:rPr>
        <w:t xml:space="preserve"> of 15 branches</w:t>
      </w:r>
      <w:r w:rsidR="00F16C99">
        <w:rPr>
          <w:rFonts w:ascii="Verdana" w:hAnsi="Verdana"/>
        </w:rPr>
        <w:t xml:space="preserve"> </w:t>
      </w:r>
      <w:r w:rsidR="00E67275">
        <w:rPr>
          <w:rFonts w:ascii="Verdana" w:hAnsi="Verdana"/>
        </w:rPr>
        <w:t xml:space="preserve"> </w:t>
      </w:r>
    </w:p>
    <w:p w:rsidR="00E67275" w:rsidRDefault="005165F5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Formula</w:t>
      </w:r>
      <w:r w:rsidR="00122252">
        <w:rPr>
          <w:rFonts w:ascii="Verdana" w:hAnsi="Verdana"/>
        </w:rPr>
        <w:t>ting</w:t>
      </w:r>
      <w:r w:rsidR="00E67275">
        <w:rPr>
          <w:rFonts w:ascii="Verdana" w:hAnsi="Verdana"/>
        </w:rPr>
        <w:t xml:space="preserve"> </w:t>
      </w:r>
      <w:r w:rsidR="00BF2E96">
        <w:rPr>
          <w:rFonts w:ascii="Verdana" w:hAnsi="Verdana"/>
        </w:rPr>
        <w:t xml:space="preserve">monthly </w:t>
      </w:r>
      <w:r w:rsidR="00E67275">
        <w:rPr>
          <w:rFonts w:ascii="Verdana" w:hAnsi="Verdana"/>
        </w:rPr>
        <w:t xml:space="preserve">MIS reports </w:t>
      </w:r>
      <w:r w:rsidR="00A62735">
        <w:rPr>
          <w:rFonts w:ascii="Verdana" w:hAnsi="Verdana"/>
        </w:rPr>
        <w:t>to</w:t>
      </w:r>
      <w:r w:rsidR="00E67275">
        <w:rPr>
          <w:rFonts w:ascii="Verdana" w:hAnsi="Verdana"/>
        </w:rPr>
        <w:t xml:space="preserve"> management </w:t>
      </w:r>
      <w:r w:rsidR="006F610D">
        <w:rPr>
          <w:rFonts w:ascii="Verdana" w:hAnsi="Verdana"/>
        </w:rPr>
        <w:t xml:space="preserve">(Ageing Analysis, Stock Movement, Forecasting </w:t>
      </w:r>
      <w:r w:rsidR="003F6FDF">
        <w:rPr>
          <w:rFonts w:ascii="Verdana" w:hAnsi="Verdana"/>
        </w:rPr>
        <w:t>future</w:t>
      </w:r>
      <w:r w:rsidR="006F610D">
        <w:rPr>
          <w:rFonts w:ascii="Verdana" w:hAnsi="Verdana"/>
        </w:rPr>
        <w:t xml:space="preserve"> cost etc.)</w:t>
      </w:r>
    </w:p>
    <w:p w:rsidR="00E67275" w:rsidRDefault="00945AC3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Assisting</w:t>
      </w:r>
      <w:r w:rsidR="00E67275">
        <w:rPr>
          <w:rFonts w:ascii="Verdana" w:hAnsi="Verdana"/>
        </w:rPr>
        <w:t xml:space="preserve"> auditors with </w:t>
      </w:r>
      <w:r w:rsidR="00107D66">
        <w:rPr>
          <w:rFonts w:ascii="Verdana" w:hAnsi="Verdana"/>
        </w:rPr>
        <w:t xml:space="preserve">35 to 50 </w:t>
      </w:r>
      <w:r w:rsidR="00E67275">
        <w:rPr>
          <w:rFonts w:ascii="Verdana" w:hAnsi="Verdana"/>
        </w:rPr>
        <w:t xml:space="preserve">audit schedules </w:t>
      </w:r>
      <w:r w:rsidR="00BF2E96">
        <w:rPr>
          <w:rFonts w:ascii="Verdana" w:hAnsi="Verdana"/>
        </w:rPr>
        <w:t>on yearly basis</w:t>
      </w:r>
      <w:r w:rsidR="00793697">
        <w:rPr>
          <w:rFonts w:ascii="Verdana" w:hAnsi="Verdana"/>
        </w:rPr>
        <w:t xml:space="preserve"> </w:t>
      </w:r>
      <w:r w:rsidR="00E67275">
        <w:rPr>
          <w:rFonts w:ascii="Verdana" w:hAnsi="Verdana"/>
        </w:rPr>
        <w:t xml:space="preserve"> </w:t>
      </w:r>
    </w:p>
    <w:p w:rsidR="00E67275" w:rsidRDefault="00793697" w:rsidP="00E67275">
      <w:pPr>
        <w:numPr>
          <w:ilvl w:val="0"/>
          <w:numId w:val="16"/>
        </w:numPr>
        <w:rPr>
          <w:rFonts w:ascii="Verdana" w:hAnsi="Verdana"/>
        </w:rPr>
      </w:pPr>
      <w:r>
        <w:rPr>
          <w:rFonts w:ascii="Verdana" w:hAnsi="Verdana"/>
        </w:rPr>
        <w:t>Yearly</w:t>
      </w:r>
      <w:r w:rsidR="00E67275">
        <w:rPr>
          <w:rFonts w:ascii="Verdana" w:hAnsi="Verdana"/>
        </w:rPr>
        <w:t xml:space="preserve"> physical asset ver</w:t>
      </w:r>
      <w:r w:rsidR="00F16C99">
        <w:rPr>
          <w:rFonts w:ascii="Verdana" w:hAnsi="Verdana"/>
        </w:rPr>
        <w:t>i</w:t>
      </w:r>
      <w:r w:rsidR="00E67275">
        <w:rPr>
          <w:rFonts w:ascii="Verdana" w:hAnsi="Verdana"/>
        </w:rPr>
        <w:t xml:space="preserve">fication and </w:t>
      </w:r>
      <w:r>
        <w:rPr>
          <w:rFonts w:ascii="Verdana" w:hAnsi="Verdana"/>
        </w:rPr>
        <w:t xml:space="preserve">systematic maintenance of asset register.  </w:t>
      </w:r>
      <w:r w:rsidR="00E67275">
        <w:rPr>
          <w:rFonts w:ascii="Verdana" w:hAnsi="Verdana"/>
        </w:rPr>
        <w:t xml:space="preserve"> </w:t>
      </w:r>
    </w:p>
    <w:p w:rsidR="00991D76" w:rsidRDefault="00991D76" w:rsidP="00991D76">
      <w:pPr>
        <w:rPr>
          <w:rFonts w:ascii="Verdana" w:hAnsi="Verdana"/>
        </w:rPr>
      </w:pPr>
    </w:p>
    <w:p w:rsidR="005E2B4A" w:rsidRDefault="005E2B4A" w:rsidP="005E2B4A">
      <w:pPr>
        <w:rPr>
          <w:rFonts w:ascii="Verdana" w:hAnsi="Verdana"/>
        </w:rPr>
      </w:pPr>
      <w:r>
        <w:rPr>
          <w:rFonts w:ascii="Verdana" w:hAnsi="Verdana"/>
        </w:rPr>
        <w:t>Company Name</w:t>
      </w:r>
      <w:r>
        <w:rPr>
          <w:rFonts w:ascii="Verdana" w:hAnsi="Verdana"/>
        </w:rPr>
        <w:tab/>
        <w:t xml:space="preserve"> :- </w:t>
      </w:r>
      <w:r>
        <w:rPr>
          <w:rFonts w:ascii="Verdana" w:hAnsi="Verdana"/>
          <w:b/>
        </w:rPr>
        <w:t>Lexus Exports Pvt. Ltd. (ISO certified</w:t>
      </w:r>
      <w:r>
        <w:rPr>
          <w:rFonts w:ascii="Verdana" w:hAnsi="Verdana"/>
        </w:rPr>
        <w:t>)</w:t>
      </w:r>
    </w:p>
    <w:p w:rsidR="005E2B4A" w:rsidRDefault="005E2B4A" w:rsidP="005E2B4A">
      <w:pPr>
        <w:rPr>
          <w:rFonts w:ascii="Verdana" w:hAnsi="Verdana"/>
        </w:rPr>
      </w:pPr>
      <w:r>
        <w:rPr>
          <w:rFonts w:ascii="Verdana" w:hAnsi="Verdana"/>
        </w:rPr>
        <w:t>Industry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:- </w:t>
      </w:r>
      <w:r>
        <w:rPr>
          <w:rFonts w:ascii="Verdana" w:hAnsi="Verdana"/>
          <w:b/>
        </w:rPr>
        <w:t xml:space="preserve">Leather </w:t>
      </w:r>
      <w:r w:rsidR="00D1532D">
        <w:rPr>
          <w:rFonts w:ascii="Verdana" w:hAnsi="Verdana"/>
          <w:b/>
        </w:rPr>
        <w:t xml:space="preserve">goods manufacturing &amp; </w:t>
      </w:r>
      <w:r>
        <w:rPr>
          <w:rFonts w:ascii="Verdana" w:hAnsi="Verdana"/>
          <w:b/>
        </w:rPr>
        <w:t xml:space="preserve">Export </w:t>
      </w:r>
    </w:p>
    <w:p w:rsidR="005E2B4A" w:rsidRDefault="005E2B4A" w:rsidP="005E2B4A">
      <w:pPr>
        <w:rPr>
          <w:rFonts w:ascii="Verdana" w:hAnsi="Verdana"/>
        </w:rPr>
      </w:pPr>
      <w:r>
        <w:rPr>
          <w:rFonts w:ascii="Verdana" w:hAnsi="Verdana"/>
        </w:rPr>
        <w:t xml:space="preserve">Company </w:t>
      </w:r>
      <w:r w:rsidR="00DF6A50">
        <w:rPr>
          <w:rFonts w:ascii="Verdana" w:hAnsi="Verdana"/>
        </w:rPr>
        <w:t>Description: -</w:t>
      </w:r>
      <w:r>
        <w:rPr>
          <w:rFonts w:ascii="Verdana" w:hAnsi="Verdana"/>
        </w:rPr>
        <w:t xml:space="preserve"> </w:t>
      </w:r>
      <w:r w:rsidR="00793697">
        <w:rPr>
          <w:rFonts w:ascii="Verdana" w:hAnsi="Verdana"/>
          <w:b/>
        </w:rPr>
        <w:t>Manufacturer</w:t>
      </w:r>
      <w:r w:rsidR="00D1532D" w:rsidRPr="00D1532D">
        <w:rPr>
          <w:rFonts w:ascii="Verdana" w:hAnsi="Verdana"/>
          <w:b/>
        </w:rPr>
        <w:t xml:space="preserve"> &amp; e</w:t>
      </w:r>
      <w:r w:rsidR="00793697">
        <w:rPr>
          <w:rFonts w:ascii="Verdana" w:hAnsi="Verdana"/>
          <w:b/>
        </w:rPr>
        <w:t>xporter</w:t>
      </w:r>
      <w:r>
        <w:rPr>
          <w:rFonts w:ascii="Verdana" w:hAnsi="Verdana"/>
          <w:b/>
        </w:rPr>
        <w:t xml:space="preserve"> Leather goods </w:t>
      </w:r>
      <w:r>
        <w:rPr>
          <w:rFonts w:ascii="Verdana" w:hAnsi="Verdana"/>
        </w:rPr>
        <w:t xml:space="preserve"> </w:t>
      </w:r>
    </w:p>
    <w:p w:rsidR="005E2B4A" w:rsidRDefault="005E2B4A" w:rsidP="005E2B4A">
      <w:pPr>
        <w:rPr>
          <w:rFonts w:ascii="Verdana" w:hAnsi="Verdana"/>
        </w:rPr>
      </w:pPr>
      <w:r>
        <w:rPr>
          <w:rFonts w:ascii="Verdana" w:hAnsi="Verdana"/>
        </w:rPr>
        <w:t>Duration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:- </w:t>
      </w:r>
      <w:r>
        <w:rPr>
          <w:rFonts w:ascii="Verdana" w:hAnsi="Verdana"/>
          <w:b/>
        </w:rPr>
        <w:t xml:space="preserve">May’14 to </w:t>
      </w:r>
      <w:r w:rsidR="00E67275">
        <w:rPr>
          <w:rFonts w:ascii="Verdana" w:hAnsi="Verdana"/>
          <w:b/>
        </w:rPr>
        <w:t>Jul’16</w:t>
      </w:r>
    </w:p>
    <w:p w:rsidR="005E2B4A" w:rsidRDefault="005E2B4A" w:rsidP="005E2B4A">
      <w:pPr>
        <w:rPr>
          <w:rFonts w:ascii="Verdana" w:hAnsi="Verdana"/>
          <w:b/>
        </w:rPr>
      </w:pPr>
      <w:r>
        <w:rPr>
          <w:rFonts w:ascii="Verdana" w:hAnsi="Verdana"/>
        </w:rPr>
        <w:t>Designation</w:t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:- </w:t>
      </w:r>
      <w:r w:rsidRPr="005E2B4A">
        <w:rPr>
          <w:rFonts w:ascii="Verdana" w:hAnsi="Verdana"/>
          <w:b/>
        </w:rPr>
        <w:t>Senior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>Executive-Accounts</w:t>
      </w:r>
    </w:p>
    <w:p w:rsidR="005E2B4A" w:rsidRDefault="005E2B4A" w:rsidP="005E2B4A">
      <w:pPr>
        <w:rPr>
          <w:rFonts w:ascii="Verdana" w:hAnsi="Verdana"/>
        </w:rPr>
      </w:pPr>
      <w:r>
        <w:rPr>
          <w:rFonts w:ascii="Verdana" w:hAnsi="Verdana"/>
        </w:rPr>
        <w:t>Job R</w:t>
      </w:r>
      <w:r w:rsidR="00D12CDC">
        <w:rPr>
          <w:rFonts w:ascii="Verdana" w:hAnsi="Verdana"/>
        </w:rPr>
        <w:t>ole</w:t>
      </w:r>
      <w:r>
        <w:rPr>
          <w:rFonts w:ascii="Verdana" w:hAnsi="Verdana"/>
        </w:rPr>
        <w:t>s</w:t>
      </w:r>
      <w:r w:rsidR="009C0CAA">
        <w:rPr>
          <w:rFonts w:ascii="Verdana" w:hAnsi="Verdana"/>
        </w:rPr>
        <w:tab/>
        <w:t xml:space="preserve"> </w:t>
      </w:r>
      <w:r w:rsidR="00D12CDC">
        <w:rPr>
          <w:rFonts w:ascii="Verdana" w:hAnsi="Verdana"/>
        </w:rPr>
        <w:tab/>
        <w:t xml:space="preserve"> </w:t>
      </w:r>
      <w:r w:rsidR="009C0CAA">
        <w:rPr>
          <w:rFonts w:ascii="Verdana" w:hAnsi="Verdana"/>
        </w:rPr>
        <w:t xml:space="preserve">:- </w:t>
      </w:r>
    </w:p>
    <w:p w:rsidR="009C0CAA" w:rsidRDefault="009C0CAA" w:rsidP="005E2B4A">
      <w:pPr>
        <w:rPr>
          <w:rFonts w:ascii="Verdana" w:hAnsi="Verdana"/>
        </w:rPr>
      </w:pPr>
    </w:p>
    <w:p w:rsidR="009C0CAA" w:rsidRPr="004646C4" w:rsidRDefault="00122252" w:rsidP="004674BB">
      <w:pPr>
        <w:pStyle w:val="ListParagraph"/>
        <w:numPr>
          <w:ilvl w:val="0"/>
          <w:numId w:val="17"/>
        </w:numPr>
        <w:ind w:left="1260" w:hanging="900"/>
        <w:jc w:val="both"/>
      </w:pPr>
      <w:r>
        <w:rPr>
          <w:rFonts w:ascii="Verdana" w:hAnsi="Verdana"/>
        </w:rPr>
        <w:t>Monitored</w:t>
      </w:r>
      <w:r w:rsidR="00EE20D9" w:rsidRPr="00E67275">
        <w:rPr>
          <w:rFonts w:ascii="Verdana" w:hAnsi="Verdana"/>
        </w:rPr>
        <w:t xml:space="preserve"> accuracy of stock records including physical verification </w:t>
      </w:r>
      <w:r w:rsidR="009C69A5">
        <w:rPr>
          <w:rFonts w:ascii="Verdana" w:hAnsi="Verdana"/>
        </w:rPr>
        <w:t>of 6 categories   of stock</w:t>
      </w:r>
      <w:r w:rsidR="00EE20D9" w:rsidRPr="00E67275">
        <w:rPr>
          <w:rFonts w:ascii="Verdana" w:hAnsi="Verdana"/>
        </w:rPr>
        <w:t xml:space="preserve"> </w:t>
      </w:r>
      <w:r w:rsidR="001934DE">
        <w:rPr>
          <w:rFonts w:ascii="Verdana" w:hAnsi="Verdana"/>
        </w:rPr>
        <w:t xml:space="preserve">(Leather, Lining, Packing, Store, Accessories and Labeling) </w:t>
      </w:r>
    </w:p>
    <w:p w:rsidR="004646C4" w:rsidRPr="00EE20D9" w:rsidRDefault="00FA1602" w:rsidP="004674BB">
      <w:pPr>
        <w:numPr>
          <w:ilvl w:val="0"/>
          <w:numId w:val="17"/>
        </w:numPr>
        <w:ind w:left="1260" w:hanging="900"/>
        <w:jc w:val="both"/>
      </w:pPr>
      <w:r>
        <w:rPr>
          <w:rFonts w:ascii="Verdana" w:hAnsi="Verdana"/>
        </w:rPr>
        <w:t>Submitted monthly</w:t>
      </w:r>
      <w:r w:rsidR="004646C4">
        <w:rPr>
          <w:rFonts w:ascii="Verdana" w:hAnsi="Verdana"/>
        </w:rPr>
        <w:t xml:space="preserve"> of stock &amp; Debtors report to bank</w:t>
      </w:r>
      <w:r w:rsidR="001934DE">
        <w:rPr>
          <w:rFonts w:ascii="Verdana" w:hAnsi="Verdana"/>
        </w:rPr>
        <w:t xml:space="preserve"> in every month </w:t>
      </w:r>
    </w:p>
    <w:p w:rsidR="00EE20D9" w:rsidRPr="006A6FD3" w:rsidRDefault="005165F5" w:rsidP="00CC0373">
      <w:pPr>
        <w:numPr>
          <w:ilvl w:val="0"/>
          <w:numId w:val="17"/>
        </w:numPr>
        <w:ind w:left="1260" w:hanging="900"/>
        <w:jc w:val="both"/>
        <w:rPr>
          <w:rFonts w:ascii="Verdana" w:hAnsi="Verdana"/>
        </w:rPr>
      </w:pPr>
      <w:r>
        <w:rPr>
          <w:rFonts w:ascii="Verdana" w:hAnsi="Verdana"/>
        </w:rPr>
        <w:t>Conducted</w:t>
      </w:r>
      <w:r w:rsidR="00EE20D9" w:rsidRPr="006A6FD3">
        <w:rPr>
          <w:rFonts w:ascii="Verdana" w:hAnsi="Verdana"/>
        </w:rPr>
        <w:t xml:space="preserve"> internal audit</w:t>
      </w:r>
      <w:r w:rsidR="00E2152B" w:rsidRPr="006A6FD3">
        <w:rPr>
          <w:rFonts w:ascii="Verdana" w:hAnsi="Verdana"/>
        </w:rPr>
        <w:t xml:space="preserve"> (</w:t>
      </w:r>
      <w:r w:rsidR="00BF2E96" w:rsidRPr="006A6FD3">
        <w:rPr>
          <w:rFonts w:ascii="Verdana" w:hAnsi="Verdana"/>
        </w:rPr>
        <w:t>daily b</w:t>
      </w:r>
      <w:r w:rsidR="00E2152B" w:rsidRPr="006A6FD3">
        <w:rPr>
          <w:rFonts w:ascii="Verdana" w:hAnsi="Verdana"/>
        </w:rPr>
        <w:t xml:space="preserve">ill </w:t>
      </w:r>
      <w:r w:rsidR="00B602BC">
        <w:rPr>
          <w:rFonts w:ascii="Verdana" w:hAnsi="Verdana"/>
        </w:rPr>
        <w:t xml:space="preserve">and monthly production incentive </w:t>
      </w:r>
      <w:r w:rsidR="00AC0915" w:rsidRPr="006A6FD3">
        <w:rPr>
          <w:rFonts w:ascii="Verdana" w:hAnsi="Verdana"/>
        </w:rPr>
        <w:t xml:space="preserve">checking &amp; </w:t>
      </w:r>
      <w:r w:rsidR="00E2152B" w:rsidRPr="006A6FD3">
        <w:rPr>
          <w:rFonts w:ascii="Verdana" w:hAnsi="Verdana"/>
        </w:rPr>
        <w:t>passing)</w:t>
      </w:r>
      <w:r w:rsidR="00432BE2">
        <w:rPr>
          <w:rFonts w:ascii="Verdana" w:hAnsi="Verdana"/>
        </w:rPr>
        <w:t xml:space="preserve"> &amp; </w:t>
      </w:r>
      <w:r>
        <w:rPr>
          <w:rFonts w:ascii="Verdana" w:hAnsi="Verdana"/>
        </w:rPr>
        <w:t>facilitated</w:t>
      </w:r>
      <w:r w:rsidR="00432BE2">
        <w:rPr>
          <w:rFonts w:ascii="Verdana" w:hAnsi="Verdana"/>
        </w:rPr>
        <w:t xml:space="preserve"> external auditors</w:t>
      </w:r>
      <w:r w:rsidR="00EE20D9" w:rsidRPr="006A6FD3">
        <w:rPr>
          <w:rFonts w:ascii="Verdana" w:hAnsi="Verdana"/>
        </w:rPr>
        <w:t xml:space="preserve"> </w:t>
      </w:r>
    </w:p>
    <w:p w:rsidR="00EE20D9" w:rsidRDefault="004646C4" w:rsidP="004674BB">
      <w:pPr>
        <w:numPr>
          <w:ilvl w:val="0"/>
          <w:numId w:val="17"/>
        </w:numPr>
        <w:tabs>
          <w:tab w:val="left" w:pos="1260"/>
        </w:tabs>
        <w:ind w:left="810" w:hanging="450"/>
        <w:jc w:val="both"/>
        <w:rPr>
          <w:rFonts w:ascii="Verdana" w:hAnsi="Verdana"/>
        </w:rPr>
      </w:pPr>
      <w:r w:rsidRPr="006A6FD3">
        <w:rPr>
          <w:rFonts w:ascii="Verdana" w:hAnsi="Verdana"/>
        </w:rPr>
        <w:t xml:space="preserve"> </w:t>
      </w:r>
      <w:r w:rsidR="00E67275" w:rsidRPr="006A6FD3">
        <w:rPr>
          <w:rFonts w:ascii="Verdana" w:hAnsi="Verdana"/>
        </w:rPr>
        <w:t xml:space="preserve">     </w:t>
      </w:r>
      <w:r w:rsidR="00CC0373">
        <w:rPr>
          <w:rFonts w:ascii="Verdana" w:hAnsi="Verdana"/>
        </w:rPr>
        <w:t>Produced</w:t>
      </w:r>
      <w:r w:rsidR="00EE20D9" w:rsidRPr="006A6FD3">
        <w:rPr>
          <w:rFonts w:ascii="Verdana" w:hAnsi="Verdana"/>
        </w:rPr>
        <w:t xml:space="preserve"> monthly BRS </w:t>
      </w:r>
    </w:p>
    <w:p w:rsidR="00EE20D9" w:rsidRDefault="008B2F74" w:rsidP="006A6FD3">
      <w:pPr>
        <w:numPr>
          <w:ilvl w:val="0"/>
          <w:numId w:val="17"/>
        </w:numPr>
        <w:ind w:left="1260" w:hanging="900"/>
        <w:jc w:val="both"/>
        <w:rPr>
          <w:rFonts w:ascii="Verdana" w:hAnsi="Verdana"/>
        </w:rPr>
      </w:pPr>
      <w:r>
        <w:rPr>
          <w:rFonts w:ascii="Verdana" w:hAnsi="Verdana"/>
        </w:rPr>
        <w:t>Processed</w:t>
      </w:r>
      <w:r w:rsidR="00122252">
        <w:rPr>
          <w:rFonts w:ascii="Verdana" w:hAnsi="Verdana"/>
        </w:rPr>
        <w:t xml:space="preserve"> </w:t>
      </w:r>
      <w:r>
        <w:rPr>
          <w:rFonts w:ascii="Verdana" w:hAnsi="Verdana"/>
        </w:rPr>
        <w:t>e</w:t>
      </w:r>
      <w:r w:rsidR="005E7FFB">
        <w:rPr>
          <w:rFonts w:ascii="Verdana" w:hAnsi="Verdana"/>
        </w:rPr>
        <w:t xml:space="preserve">-payment of </w:t>
      </w:r>
      <w:r w:rsidR="00BF2E96">
        <w:rPr>
          <w:rFonts w:ascii="Verdana" w:hAnsi="Verdana"/>
        </w:rPr>
        <w:t xml:space="preserve">4 types of </w:t>
      </w:r>
      <w:r w:rsidR="005E7FFB">
        <w:rPr>
          <w:rFonts w:ascii="Verdana" w:hAnsi="Verdana"/>
        </w:rPr>
        <w:t xml:space="preserve">TDS and VAT etc. with individual effort </w:t>
      </w:r>
      <w:r w:rsidR="00EE20D9">
        <w:rPr>
          <w:rFonts w:ascii="Verdana" w:hAnsi="Verdana"/>
        </w:rPr>
        <w:t xml:space="preserve"> </w:t>
      </w:r>
    </w:p>
    <w:p w:rsidR="00EE20D9" w:rsidRDefault="00CC0373" w:rsidP="006A6FD3">
      <w:pPr>
        <w:numPr>
          <w:ilvl w:val="0"/>
          <w:numId w:val="17"/>
        </w:numPr>
        <w:ind w:left="1260" w:hanging="900"/>
        <w:jc w:val="both"/>
        <w:rPr>
          <w:rFonts w:ascii="Verdana" w:hAnsi="Verdana"/>
        </w:rPr>
      </w:pPr>
      <w:r>
        <w:rPr>
          <w:rFonts w:ascii="Verdana" w:hAnsi="Verdana"/>
        </w:rPr>
        <w:t>Arranged</w:t>
      </w:r>
      <w:r w:rsidR="00EE20D9">
        <w:rPr>
          <w:rFonts w:ascii="Verdana" w:hAnsi="Verdana"/>
        </w:rPr>
        <w:t xml:space="preserve"> TDS return </w:t>
      </w:r>
      <w:r w:rsidR="00BA369F">
        <w:rPr>
          <w:rFonts w:ascii="Verdana" w:hAnsi="Verdana"/>
        </w:rPr>
        <w:t xml:space="preserve">monthly </w:t>
      </w:r>
      <w:r w:rsidR="00EE20D9">
        <w:rPr>
          <w:rFonts w:ascii="Verdana" w:hAnsi="Verdana"/>
        </w:rPr>
        <w:t xml:space="preserve">and </w:t>
      </w:r>
      <w:r w:rsidR="00BF2E96">
        <w:rPr>
          <w:rFonts w:ascii="Verdana" w:hAnsi="Verdana"/>
        </w:rPr>
        <w:t xml:space="preserve">required </w:t>
      </w:r>
      <w:r w:rsidR="00EE20D9">
        <w:rPr>
          <w:rFonts w:ascii="Verdana" w:hAnsi="Verdana"/>
        </w:rPr>
        <w:t xml:space="preserve">revised return </w:t>
      </w:r>
      <w:r w:rsidR="005E7FFB">
        <w:rPr>
          <w:rFonts w:ascii="Verdana" w:hAnsi="Verdana"/>
        </w:rPr>
        <w:t xml:space="preserve">with personal attempt </w:t>
      </w:r>
    </w:p>
    <w:p w:rsidR="00EE20D9" w:rsidRDefault="00E67275" w:rsidP="004674BB">
      <w:pPr>
        <w:numPr>
          <w:ilvl w:val="0"/>
          <w:numId w:val="17"/>
        </w:numPr>
        <w:ind w:left="900" w:hanging="540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CC0373">
        <w:rPr>
          <w:rFonts w:ascii="Verdana" w:hAnsi="Verdana"/>
        </w:rPr>
        <w:t>Compiled</w:t>
      </w:r>
      <w:r w:rsidR="00EE20D9">
        <w:rPr>
          <w:rFonts w:ascii="Verdana" w:hAnsi="Verdana"/>
        </w:rPr>
        <w:t xml:space="preserve"> EXP-4 for submission to service tax department </w:t>
      </w:r>
    </w:p>
    <w:p w:rsidR="00EE20D9" w:rsidRPr="00684090" w:rsidRDefault="00907692" w:rsidP="006A6FD3">
      <w:pPr>
        <w:numPr>
          <w:ilvl w:val="0"/>
          <w:numId w:val="17"/>
        </w:numPr>
        <w:ind w:left="1260" w:hanging="900"/>
        <w:jc w:val="both"/>
        <w:rPr>
          <w:rFonts w:ascii="Verdana" w:hAnsi="Verdana"/>
        </w:rPr>
      </w:pPr>
      <w:r>
        <w:rPr>
          <w:rFonts w:ascii="Verdana" w:hAnsi="Verdana"/>
        </w:rPr>
        <w:t>Generated</w:t>
      </w:r>
      <w:r w:rsidR="004646C4" w:rsidRPr="00684090">
        <w:rPr>
          <w:rFonts w:ascii="Verdana" w:hAnsi="Verdana"/>
        </w:rPr>
        <w:t xml:space="preserve"> </w:t>
      </w:r>
      <w:r w:rsidR="008B2F74">
        <w:rPr>
          <w:rFonts w:ascii="Verdana" w:hAnsi="Verdana"/>
        </w:rPr>
        <w:t xml:space="preserve">online </w:t>
      </w:r>
      <w:r w:rsidR="004646C4" w:rsidRPr="00684090">
        <w:rPr>
          <w:rFonts w:ascii="Verdana" w:hAnsi="Verdana"/>
        </w:rPr>
        <w:t xml:space="preserve">Waybills </w:t>
      </w:r>
    </w:p>
    <w:p w:rsidR="0056429A" w:rsidRDefault="00CC0373" w:rsidP="00BD006D">
      <w:pPr>
        <w:numPr>
          <w:ilvl w:val="0"/>
          <w:numId w:val="17"/>
        </w:numPr>
        <w:ind w:left="1260" w:hanging="900"/>
        <w:jc w:val="both"/>
        <w:rPr>
          <w:rFonts w:ascii="Verdana" w:hAnsi="Verdana"/>
        </w:rPr>
      </w:pPr>
      <w:r>
        <w:rPr>
          <w:rFonts w:ascii="Verdana" w:hAnsi="Verdana"/>
        </w:rPr>
        <w:t>Inspect</w:t>
      </w:r>
      <w:r w:rsidR="00907692">
        <w:rPr>
          <w:rFonts w:ascii="Verdana" w:hAnsi="Verdana"/>
        </w:rPr>
        <w:t>ed</w:t>
      </w:r>
      <w:r w:rsidR="0056429A">
        <w:rPr>
          <w:rFonts w:ascii="Verdana" w:hAnsi="Verdana"/>
        </w:rPr>
        <w:t xml:space="preserve"> VAT returns </w:t>
      </w:r>
    </w:p>
    <w:p w:rsidR="004646C4" w:rsidRPr="00E67275" w:rsidRDefault="00CC0373" w:rsidP="006A6FD3">
      <w:pPr>
        <w:pStyle w:val="ListParagraph"/>
        <w:numPr>
          <w:ilvl w:val="0"/>
          <w:numId w:val="17"/>
        </w:numPr>
        <w:ind w:left="1260" w:hanging="900"/>
        <w:jc w:val="both"/>
        <w:rPr>
          <w:rFonts w:ascii="Verdana" w:hAnsi="Verdana"/>
        </w:rPr>
      </w:pPr>
      <w:r>
        <w:rPr>
          <w:rFonts w:ascii="Verdana" w:hAnsi="Verdana"/>
        </w:rPr>
        <w:t>Systematized</w:t>
      </w:r>
      <w:r w:rsidR="00907692">
        <w:rPr>
          <w:rFonts w:ascii="Verdana" w:hAnsi="Verdana"/>
        </w:rPr>
        <w:t xml:space="preserve"> </w:t>
      </w:r>
      <w:r w:rsidR="004646C4" w:rsidRPr="00E67275">
        <w:rPr>
          <w:rFonts w:ascii="Verdana" w:hAnsi="Verdana"/>
        </w:rPr>
        <w:t xml:space="preserve">PF &amp; ESI </w:t>
      </w:r>
      <w:r w:rsidR="00F4730B">
        <w:rPr>
          <w:rFonts w:ascii="Verdana" w:hAnsi="Verdana"/>
        </w:rPr>
        <w:t xml:space="preserve">over 100 employees </w:t>
      </w:r>
    </w:p>
    <w:p w:rsidR="004646C4" w:rsidRDefault="0099440C" w:rsidP="006A6FD3">
      <w:pPr>
        <w:numPr>
          <w:ilvl w:val="0"/>
          <w:numId w:val="17"/>
        </w:numPr>
        <w:ind w:left="1260" w:hanging="900"/>
        <w:jc w:val="both"/>
        <w:rPr>
          <w:rFonts w:ascii="Verdana" w:hAnsi="Verdana"/>
        </w:rPr>
      </w:pPr>
      <w:r>
        <w:rPr>
          <w:rFonts w:ascii="Verdana" w:hAnsi="Verdana"/>
        </w:rPr>
        <w:t>Assessed</w:t>
      </w:r>
      <w:r w:rsidR="004646C4">
        <w:rPr>
          <w:rFonts w:ascii="Verdana" w:hAnsi="Verdana"/>
        </w:rPr>
        <w:t xml:space="preserve"> purchase &amp; parties ledger reconciliation</w:t>
      </w:r>
      <w:r w:rsidR="00E2152B">
        <w:rPr>
          <w:rFonts w:ascii="Verdana" w:hAnsi="Verdana"/>
        </w:rPr>
        <w:t xml:space="preserve"> on monthly basis </w:t>
      </w:r>
      <w:r w:rsidR="004646C4">
        <w:rPr>
          <w:rFonts w:ascii="Verdana" w:hAnsi="Verdana"/>
        </w:rPr>
        <w:t xml:space="preserve"> </w:t>
      </w:r>
    </w:p>
    <w:p w:rsidR="004646C4" w:rsidRDefault="006641D2" w:rsidP="006A6FD3">
      <w:pPr>
        <w:numPr>
          <w:ilvl w:val="0"/>
          <w:numId w:val="17"/>
        </w:numPr>
        <w:ind w:left="1260" w:hanging="900"/>
        <w:jc w:val="both"/>
        <w:rPr>
          <w:rFonts w:ascii="Verdana" w:hAnsi="Verdana"/>
        </w:rPr>
      </w:pPr>
      <w:r>
        <w:rPr>
          <w:rFonts w:ascii="Verdana" w:hAnsi="Verdana"/>
        </w:rPr>
        <w:t>Fill</w:t>
      </w:r>
      <w:r w:rsidR="00BA28E9">
        <w:rPr>
          <w:rFonts w:ascii="Verdana" w:hAnsi="Verdana"/>
        </w:rPr>
        <w:t>ed</w:t>
      </w:r>
      <w:r w:rsidR="004646C4">
        <w:rPr>
          <w:rFonts w:ascii="Verdana" w:hAnsi="Verdana"/>
        </w:rPr>
        <w:t xml:space="preserve"> Profit &amp; Loss A/c and Balance Sheet with ROC </w:t>
      </w:r>
    </w:p>
    <w:p w:rsidR="004646C4" w:rsidRDefault="00836114" w:rsidP="004674BB">
      <w:pPr>
        <w:numPr>
          <w:ilvl w:val="0"/>
          <w:numId w:val="17"/>
        </w:numPr>
        <w:tabs>
          <w:tab w:val="left" w:pos="1260"/>
        </w:tabs>
        <w:ind w:left="360" w:firstLine="0"/>
        <w:jc w:val="both"/>
        <w:rPr>
          <w:rFonts w:ascii="Verdana" w:hAnsi="Verdana"/>
        </w:rPr>
      </w:pPr>
      <w:r>
        <w:rPr>
          <w:rFonts w:ascii="Verdana" w:hAnsi="Verdana"/>
        </w:rPr>
        <w:t>Guided</w:t>
      </w:r>
      <w:r w:rsidR="00907692">
        <w:rPr>
          <w:rFonts w:ascii="Verdana" w:hAnsi="Verdana"/>
        </w:rPr>
        <w:t xml:space="preserve"> </w:t>
      </w:r>
      <w:r w:rsidR="001940F2">
        <w:rPr>
          <w:rFonts w:ascii="Verdana" w:hAnsi="Verdana"/>
        </w:rPr>
        <w:t xml:space="preserve">team members </w:t>
      </w:r>
      <w:r w:rsidR="004646C4">
        <w:rPr>
          <w:rFonts w:ascii="Verdana" w:hAnsi="Verdana"/>
        </w:rPr>
        <w:t xml:space="preserve">in </w:t>
      </w:r>
      <w:r w:rsidR="0056429A">
        <w:rPr>
          <w:rFonts w:ascii="Verdana" w:hAnsi="Verdana"/>
        </w:rPr>
        <w:t xml:space="preserve">finalization of accounts </w:t>
      </w:r>
      <w:r w:rsidR="00F4730B">
        <w:rPr>
          <w:rFonts w:ascii="Verdana" w:hAnsi="Verdana"/>
        </w:rPr>
        <w:t xml:space="preserve">of </w:t>
      </w:r>
      <w:r w:rsidR="00C36E63">
        <w:rPr>
          <w:rFonts w:ascii="Verdana" w:hAnsi="Verdana"/>
        </w:rPr>
        <w:t>50 crore</w:t>
      </w:r>
      <w:r w:rsidR="00F4730B">
        <w:rPr>
          <w:rFonts w:ascii="Verdana" w:hAnsi="Verdana"/>
        </w:rPr>
        <w:t xml:space="preserve"> turnover</w:t>
      </w:r>
    </w:p>
    <w:p w:rsidR="00980500" w:rsidRDefault="00980500" w:rsidP="00980500">
      <w:pPr>
        <w:tabs>
          <w:tab w:val="left" w:pos="720"/>
          <w:tab w:val="left" w:pos="810"/>
        </w:tabs>
        <w:rPr>
          <w:rFonts w:ascii="Verdana" w:hAnsi="Verdana"/>
        </w:rPr>
      </w:pPr>
    </w:p>
    <w:p w:rsidR="00980500" w:rsidRDefault="00980500" w:rsidP="004674BB">
      <w:pPr>
        <w:tabs>
          <w:tab w:val="left" w:pos="720"/>
          <w:tab w:val="left" w:pos="810"/>
          <w:tab w:val="left" w:pos="1260"/>
        </w:tabs>
        <w:rPr>
          <w:rFonts w:ascii="Verdana" w:hAnsi="Verdana"/>
        </w:rPr>
      </w:pPr>
    </w:p>
    <w:p w:rsidR="000E6593" w:rsidRDefault="000E6593" w:rsidP="00980500">
      <w:pPr>
        <w:tabs>
          <w:tab w:val="left" w:pos="720"/>
          <w:tab w:val="left" w:pos="810"/>
        </w:tabs>
        <w:rPr>
          <w:rFonts w:ascii="Verdana" w:hAnsi="Verdana"/>
        </w:rPr>
      </w:pPr>
    </w:p>
    <w:p w:rsidR="000E6593" w:rsidRDefault="000E6593" w:rsidP="004674BB">
      <w:pPr>
        <w:tabs>
          <w:tab w:val="left" w:pos="720"/>
          <w:tab w:val="left" w:pos="810"/>
        </w:tabs>
        <w:rPr>
          <w:rFonts w:ascii="Verdana" w:hAnsi="Verdana"/>
        </w:rPr>
      </w:pPr>
    </w:p>
    <w:p w:rsidR="0095182C" w:rsidRDefault="0095182C" w:rsidP="00980500">
      <w:pPr>
        <w:tabs>
          <w:tab w:val="left" w:pos="720"/>
          <w:tab w:val="left" w:pos="810"/>
        </w:tabs>
        <w:rPr>
          <w:rFonts w:ascii="Verdana" w:hAnsi="Verdana"/>
        </w:rPr>
      </w:pPr>
    </w:p>
    <w:p w:rsidR="007F32EE" w:rsidRDefault="007F32EE" w:rsidP="007F32EE">
      <w:pPr>
        <w:rPr>
          <w:rFonts w:ascii="Verdana" w:hAnsi="Verdana"/>
          <w:b/>
        </w:rPr>
      </w:pPr>
      <w:r w:rsidRPr="007F32EE">
        <w:rPr>
          <w:rFonts w:ascii="Verdana" w:hAnsi="Verdana"/>
        </w:rPr>
        <w:t>Company Name</w:t>
      </w:r>
      <w:r w:rsidR="007806FF">
        <w:rPr>
          <w:rFonts w:ascii="Verdana" w:hAnsi="Verdana"/>
        </w:rPr>
        <w:t xml:space="preserve">         </w:t>
      </w:r>
      <w:r>
        <w:rPr>
          <w:rFonts w:ascii="Verdana" w:hAnsi="Verdana"/>
        </w:rPr>
        <w:t xml:space="preserve">:- </w:t>
      </w:r>
      <w:r>
        <w:rPr>
          <w:rFonts w:ascii="Verdana" w:hAnsi="Verdana"/>
          <w:b/>
        </w:rPr>
        <w:t xml:space="preserve">EIILM </w:t>
      </w:r>
    </w:p>
    <w:p w:rsidR="007F32EE" w:rsidRDefault="007F32EE" w:rsidP="007F32EE">
      <w:pPr>
        <w:rPr>
          <w:rFonts w:ascii="Verdana" w:hAnsi="Verdana"/>
          <w:b/>
        </w:rPr>
      </w:pPr>
      <w:r>
        <w:rPr>
          <w:rFonts w:ascii="Verdana" w:hAnsi="Verdana"/>
        </w:rPr>
        <w:t>Industry</w:t>
      </w:r>
      <w:r w:rsidR="00260DE4">
        <w:rPr>
          <w:rFonts w:ascii="Verdana" w:hAnsi="Verdana"/>
        </w:rPr>
        <w:tab/>
        <w:t xml:space="preserve">  </w:t>
      </w:r>
      <w:r w:rsidR="007806FF">
        <w:rPr>
          <w:rFonts w:ascii="Verdana" w:hAnsi="Verdana"/>
        </w:rPr>
        <w:t xml:space="preserve">         </w:t>
      </w:r>
      <w:r>
        <w:rPr>
          <w:rFonts w:ascii="Verdana" w:hAnsi="Verdana"/>
        </w:rPr>
        <w:t xml:space="preserve">:- </w:t>
      </w:r>
      <w:r>
        <w:rPr>
          <w:rFonts w:ascii="Verdana" w:hAnsi="Verdana"/>
          <w:b/>
        </w:rPr>
        <w:t>Education</w:t>
      </w:r>
    </w:p>
    <w:p w:rsidR="008D4A59" w:rsidRPr="008D4A59" w:rsidRDefault="008D4A59" w:rsidP="007F32EE">
      <w:pPr>
        <w:rPr>
          <w:rFonts w:ascii="Verdana" w:hAnsi="Verdana"/>
          <w:b/>
        </w:rPr>
      </w:pPr>
      <w:r>
        <w:rPr>
          <w:rFonts w:ascii="Verdana" w:hAnsi="Verdana"/>
        </w:rPr>
        <w:t xml:space="preserve">Company </w:t>
      </w:r>
      <w:r w:rsidR="00DF6A50">
        <w:rPr>
          <w:rFonts w:ascii="Verdana" w:hAnsi="Verdana"/>
        </w:rPr>
        <w:t>Description: -</w:t>
      </w:r>
      <w:r>
        <w:rPr>
          <w:rFonts w:ascii="Verdana" w:hAnsi="Verdana"/>
        </w:rPr>
        <w:t xml:space="preserve"> </w:t>
      </w:r>
      <w:r>
        <w:rPr>
          <w:rFonts w:ascii="Verdana" w:hAnsi="Verdana"/>
          <w:b/>
        </w:rPr>
        <w:t xml:space="preserve">Management Institute </w:t>
      </w:r>
      <w:r w:rsidR="007806FF">
        <w:rPr>
          <w:rFonts w:ascii="Verdana" w:hAnsi="Verdana"/>
          <w:b/>
        </w:rPr>
        <w:t>offering MBA programme</w:t>
      </w:r>
    </w:p>
    <w:p w:rsidR="007F32EE" w:rsidRDefault="007F32EE" w:rsidP="007F32EE">
      <w:pPr>
        <w:rPr>
          <w:rFonts w:ascii="Verdana" w:hAnsi="Verdana"/>
          <w:b/>
        </w:rPr>
      </w:pPr>
      <w:r>
        <w:rPr>
          <w:rFonts w:ascii="Verdana" w:hAnsi="Verdana"/>
        </w:rPr>
        <w:t>Duration</w:t>
      </w:r>
      <w:r w:rsidR="00260DE4">
        <w:rPr>
          <w:rFonts w:ascii="Verdana" w:hAnsi="Verdana"/>
        </w:rPr>
        <w:tab/>
        <w:t xml:space="preserve">  </w:t>
      </w:r>
      <w:r w:rsidR="007806FF">
        <w:rPr>
          <w:rFonts w:ascii="Verdana" w:hAnsi="Verdana"/>
        </w:rPr>
        <w:t xml:space="preserve">         </w:t>
      </w:r>
      <w:r>
        <w:rPr>
          <w:rFonts w:ascii="Verdana" w:hAnsi="Verdana"/>
        </w:rPr>
        <w:t xml:space="preserve">:- </w:t>
      </w:r>
      <w:r w:rsidRPr="007F32EE">
        <w:rPr>
          <w:rFonts w:ascii="Verdana" w:hAnsi="Verdana"/>
          <w:b/>
        </w:rPr>
        <w:t xml:space="preserve">July’08 </w:t>
      </w:r>
      <w:r w:rsidR="00FD4098">
        <w:rPr>
          <w:rFonts w:ascii="Verdana" w:hAnsi="Verdana"/>
          <w:b/>
        </w:rPr>
        <w:t>to June’12</w:t>
      </w:r>
    </w:p>
    <w:p w:rsidR="007F32EE" w:rsidRPr="007F32EE" w:rsidRDefault="007F32EE" w:rsidP="007F32EE">
      <w:pPr>
        <w:rPr>
          <w:rFonts w:ascii="Verdana" w:hAnsi="Verdana"/>
          <w:b/>
        </w:rPr>
      </w:pPr>
      <w:r>
        <w:rPr>
          <w:rFonts w:ascii="Verdana" w:hAnsi="Verdana"/>
        </w:rPr>
        <w:t>Designation</w:t>
      </w:r>
      <w:r w:rsidR="00260DE4">
        <w:rPr>
          <w:rFonts w:ascii="Verdana" w:hAnsi="Verdana"/>
        </w:rPr>
        <w:tab/>
        <w:t xml:space="preserve">  </w:t>
      </w:r>
      <w:r w:rsidR="007806FF">
        <w:rPr>
          <w:rFonts w:ascii="Verdana" w:hAnsi="Verdana"/>
        </w:rPr>
        <w:t xml:space="preserve">         </w:t>
      </w:r>
      <w:r>
        <w:rPr>
          <w:rFonts w:ascii="Verdana" w:hAnsi="Verdana"/>
        </w:rPr>
        <w:t xml:space="preserve">:- </w:t>
      </w:r>
      <w:r>
        <w:rPr>
          <w:rFonts w:ascii="Verdana" w:hAnsi="Verdana"/>
          <w:b/>
        </w:rPr>
        <w:t xml:space="preserve">Accounts Officer </w:t>
      </w:r>
    </w:p>
    <w:p w:rsidR="007F32EE" w:rsidRDefault="007F32EE" w:rsidP="007F32EE">
      <w:pPr>
        <w:rPr>
          <w:rFonts w:ascii="Verdana" w:hAnsi="Verdana"/>
        </w:rPr>
      </w:pPr>
      <w:r>
        <w:rPr>
          <w:rFonts w:ascii="Verdana" w:hAnsi="Verdana"/>
        </w:rPr>
        <w:t xml:space="preserve">Job </w:t>
      </w:r>
      <w:r w:rsidR="00DF6A50">
        <w:rPr>
          <w:rFonts w:ascii="Verdana" w:hAnsi="Verdana"/>
        </w:rPr>
        <w:t>R</w:t>
      </w:r>
      <w:r w:rsidR="00D12CDC">
        <w:rPr>
          <w:rFonts w:ascii="Verdana" w:hAnsi="Verdana"/>
        </w:rPr>
        <w:t>ole</w:t>
      </w:r>
      <w:r w:rsidR="00DF6A50">
        <w:rPr>
          <w:rFonts w:ascii="Verdana" w:hAnsi="Verdana"/>
        </w:rPr>
        <w:t>s</w:t>
      </w:r>
      <w:r w:rsidR="00D12CDC">
        <w:rPr>
          <w:rFonts w:ascii="Verdana" w:hAnsi="Verdana"/>
        </w:rPr>
        <w:t xml:space="preserve">                  </w:t>
      </w:r>
      <w:r w:rsidR="00DF6A50">
        <w:rPr>
          <w:rFonts w:ascii="Verdana" w:hAnsi="Verdana"/>
        </w:rPr>
        <w:t>:</w:t>
      </w:r>
      <w:r>
        <w:rPr>
          <w:rFonts w:ascii="Verdana" w:hAnsi="Verdana"/>
        </w:rPr>
        <w:t xml:space="preserve">- </w:t>
      </w:r>
    </w:p>
    <w:p w:rsidR="007F32EE" w:rsidRDefault="007F32EE" w:rsidP="007F32EE">
      <w:pPr>
        <w:rPr>
          <w:rFonts w:ascii="Verdana" w:hAnsi="Verdana"/>
        </w:rPr>
      </w:pPr>
    </w:p>
    <w:p w:rsidR="00205038" w:rsidRDefault="0083681C" w:rsidP="00FE25BE">
      <w:pPr>
        <w:numPr>
          <w:ilvl w:val="0"/>
          <w:numId w:val="10"/>
        </w:numPr>
        <w:tabs>
          <w:tab w:val="left" w:pos="1080"/>
        </w:tabs>
        <w:rPr>
          <w:rFonts w:ascii="Verdana" w:hAnsi="Verdana"/>
        </w:rPr>
      </w:pPr>
      <w:r>
        <w:rPr>
          <w:rFonts w:ascii="Verdana" w:hAnsi="Verdana"/>
        </w:rPr>
        <w:t>Attained</w:t>
      </w:r>
      <w:r w:rsidR="00205038">
        <w:rPr>
          <w:rFonts w:ascii="Verdana" w:hAnsi="Verdana"/>
        </w:rPr>
        <w:t xml:space="preserve"> in finalization of accounts</w:t>
      </w:r>
      <w:r w:rsidR="001934DE">
        <w:rPr>
          <w:rFonts w:ascii="Verdana" w:hAnsi="Verdana"/>
        </w:rPr>
        <w:t xml:space="preserve"> of </w:t>
      </w:r>
      <w:r w:rsidR="00C36E63">
        <w:rPr>
          <w:rFonts w:ascii="Verdana" w:hAnsi="Verdana"/>
        </w:rPr>
        <w:t>50</w:t>
      </w:r>
      <w:r w:rsidR="001934DE">
        <w:rPr>
          <w:rFonts w:ascii="Verdana" w:hAnsi="Verdana"/>
        </w:rPr>
        <w:t xml:space="preserve"> crore turnover </w:t>
      </w:r>
      <w:r w:rsidR="00F56A72">
        <w:rPr>
          <w:rFonts w:ascii="Verdana" w:hAnsi="Verdana"/>
        </w:rPr>
        <w:t xml:space="preserve">with team mates </w:t>
      </w:r>
    </w:p>
    <w:p w:rsidR="006F19DD" w:rsidRDefault="00907692" w:rsidP="00FE25BE">
      <w:pPr>
        <w:numPr>
          <w:ilvl w:val="0"/>
          <w:numId w:val="10"/>
        </w:numPr>
        <w:tabs>
          <w:tab w:val="left" w:pos="1080"/>
        </w:tabs>
        <w:rPr>
          <w:rFonts w:ascii="Verdana" w:hAnsi="Verdana"/>
        </w:rPr>
      </w:pPr>
      <w:r>
        <w:rPr>
          <w:rFonts w:ascii="Verdana" w:hAnsi="Verdana"/>
        </w:rPr>
        <w:t>Managed</w:t>
      </w:r>
      <w:r w:rsidR="006F19DD">
        <w:rPr>
          <w:rFonts w:ascii="Verdana" w:hAnsi="Verdana"/>
        </w:rPr>
        <w:t xml:space="preserve"> IT Return for individuals </w:t>
      </w:r>
    </w:p>
    <w:p w:rsidR="00205038" w:rsidRDefault="0083681C" w:rsidP="00FE25BE">
      <w:pPr>
        <w:numPr>
          <w:ilvl w:val="0"/>
          <w:numId w:val="10"/>
        </w:numPr>
        <w:tabs>
          <w:tab w:val="left" w:pos="1080"/>
        </w:tabs>
        <w:rPr>
          <w:rFonts w:ascii="Verdana" w:hAnsi="Verdana"/>
        </w:rPr>
      </w:pPr>
      <w:r>
        <w:rPr>
          <w:rFonts w:ascii="Verdana" w:hAnsi="Verdana"/>
        </w:rPr>
        <w:t>Organized</w:t>
      </w:r>
      <w:r w:rsidR="00205038">
        <w:rPr>
          <w:rFonts w:ascii="Verdana" w:hAnsi="Verdana"/>
        </w:rPr>
        <w:t xml:space="preserve"> PF &amp; ESI</w:t>
      </w:r>
      <w:r w:rsidR="001934DE">
        <w:rPr>
          <w:rFonts w:ascii="Verdana" w:hAnsi="Verdana"/>
        </w:rPr>
        <w:t xml:space="preserve"> over 100 employees </w:t>
      </w:r>
    </w:p>
    <w:p w:rsidR="00205038" w:rsidRDefault="00ED3FD7" w:rsidP="00FE25BE">
      <w:pPr>
        <w:numPr>
          <w:ilvl w:val="0"/>
          <w:numId w:val="10"/>
        </w:numPr>
        <w:tabs>
          <w:tab w:val="left" w:pos="1080"/>
        </w:tabs>
        <w:rPr>
          <w:rFonts w:ascii="Verdana" w:hAnsi="Verdana"/>
        </w:rPr>
      </w:pPr>
      <w:r>
        <w:rPr>
          <w:rFonts w:ascii="Verdana" w:hAnsi="Verdana"/>
        </w:rPr>
        <w:t>Accustomed</w:t>
      </w:r>
      <w:r w:rsidR="00F41719">
        <w:rPr>
          <w:rFonts w:ascii="Verdana" w:hAnsi="Verdana"/>
        </w:rPr>
        <w:t xml:space="preserve"> with</w:t>
      </w:r>
      <w:r w:rsidR="00205038">
        <w:rPr>
          <w:rFonts w:ascii="Verdana" w:hAnsi="Verdana"/>
        </w:rPr>
        <w:t xml:space="preserve"> professional tax</w:t>
      </w:r>
      <w:r w:rsidR="00E669C8">
        <w:rPr>
          <w:rFonts w:ascii="Verdana" w:hAnsi="Verdana"/>
        </w:rPr>
        <w:t xml:space="preserve"> work</w:t>
      </w:r>
    </w:p>
    <w:p w:rsidR="007F32EE" w:rsidRDefault="00BA28E9" w:rsidP="00FE25BE">
      <w:pPr>
        <w:numPr>
          <w:ilvl w:val="0"/>
          <w:numId w:val="10"/>
        </w:numPr>
        <w:tabs>
          <w:tab w:val="left" w:pos="1080"/>
        </w:tabs>
        <w:rPr>
          <w:rFonts w:ascii="Verdana" w:hAnsi="Verdana"/>
        </w:rPr>
      </w:pPr>
      <w:r>
        <w:rPr>
          <w:rFonts w:ascii="Verdana" w:hAnsi="Verdana"/>
        </w:rPr>
        <w:t>Acted</w:t>
      </w:r>
      <w:r w:rsidR="007F32EE">
        <w:rPr>
          <w:rFonts w:ascii="Verdana" w:hAnsi="Verdana"/>
        </w:rPr>
        <w:t xml:space="preserve"> </w:t>
      </w:r>
      <w:r w:rsidR="00D7548E">
        <w:rPr>
          <w:rFonts w:ascii="Verdana" w:hAnsi="Verdana"/>
        </w:rPr>
        <w:t>upon</w:t>
      </w:r>
      <w:r w:rsidR="007F32EE">
        <w:rPr>
          <w:rFonts w:ascii="Verdana" w:hAnsi="Verdana"/>
        </w:rPr>
        <w:t xml:space="preserve"> TDS </w:t>
      </w:r>
    </w:p>
    <w:p w:rsidR="007F32EE" w:rsidRDefault="00E669C8" w:rsidP="00FE25BE">
      <w:pPr>
        <w:numPr>
          <w:ilvl w:val="0"/>
          <w:numId w:val="10"/>
        </w:numPr>
        <w:tabs>
          <w:tab w:val="left" w:pos="1080"/>
        </w:tabs>
        <w:rPr>
          <w:rFonts w:ascii="Verdana" w:hAnsi="Verdana"/>
        </w:rPr>
      </w:pPr>
      <w:r>
        <w:rPr>
          <w:rFonts w:ascii="Verdana" w:hAnsi="Verdana"/>
        </w:rPr>
        <w:t xml:space="preserve">Executed </w:t>
      </w:r>
      <w:r w:rsidR="006C0A17">
        <w:rPr>
          <w:rFonts w:ascii="Verdana" w:hAnsi="Verdana"/>
        </w:rPr>
        <w:t>BRS</w:t>
      </w:r>
      <w:r w:rsidR="00F4730B">
        <w:rPr>
          <w:rFonts w:ascii="Verdana" w:hAnsi="Verdana"/>
        </w:rPr>
        <w:t xml:space="preserve"> on monthly basis </w:t>
      </w:r>
    </w:p>
    <w:p w:rsidR="006C0A17" w:rsidRDefault="00E669C8" w:rsidP="00FE25BE">
      <w:pPr>
        <w:numPr>
          <w:ilvl w:val="0"/>
          <w:numId w:val="10"/>
        </w:numPr>
        <w:tabs>
          <w:tab w:val="left" w:pos="1080"/>
        </w:tabs>
        <w:rPr>
          <w:rFonts w:ascii="Verdana" w:hAnsi="Verdana"/>
        </w:rPr>
      </w:pPr>
      <w:r>
        <w:rPr>
          <w:rFonts w:ascii="Verdana" w:hAnsi="Verdana"/>
        </w:rPr>
        <w:t>Administered</w:t>
      </w:r>
      <w:r w:rsidR="006C0A17">
        <w:rPr>
          <w:rFonts w:ascii="Verdana" w:hAnsi="Verdana"/>
        </w:rPr>
        <w:t xml:space="preserve"> Accounts Payable</w:t>
      </w:r>
      <w:r w:rsidR="001934DE">
        <w:rPr>
          <w:rFonts w:ascii="Verdana" w:hAnsi="Verdana"/>
        </w:rPr>
        <w:t xml:space="preserve"> over 50 vendors </w:t>
      </w:r>
    </w:p>
    <w:p w:rsidR="006C0A17" w:rsidRDefault="009E7BFF" w:rsidP="00FE25BE">
      <w:pPr>
        <w:numPr>
          <w:ilvl w:val="0"/>
          <w:numId w:val="10"/>
        </w:numPr>
        <w:tabs>
          <w:tab w:val="left" w:pos="1080"/>
        </w:tabs>
        <w:rPr>
          <w:rFonts w:ascii="Verdana" w:hAnsi="Verdana"/>
        </w:rPr>
      </w:pPr>
      <w:r>
        <w:rPr>
          <w:rFonts w:ascii="Verdana" w:hAnsi="Verdana"/>
        </w:rPr>
        <w:t>Controlled</w:t>
      </w:r>
      <w:r w:rsidR="001934DE">
        <w:rPr>
          <w:rFonts w:ascii="Verdana" w:hAnsi="Verdana"/>
        </w:rPr>
        <w:t xml:space="preserve"> Accounts Receivable over </w:t>
      </w:r>
      <w:r w:rsidR="00F4730B">
        <w:rPr>
          <w:rFonts w:ascii="Verdana" w:hAnsi="Verdana"/>
        </w:rPr>
        <w:t>20</w:t>
      </w:r>
      <w:r w:rsidR="001934DE">
        <w:rPr>
          <w:rFonts w:ascii="Verdana" w:hAnsi="Verdana"/>
        </w:rPr>
        <w:t xml:space="preserve">00 students </w:t>
      </w:r>
    </w:p>
    <w:p w:rsidR="002719F3" w:rsidRDefault="002719F3" w:rsidP="002719F3">
      <w:pPr>
        <w:ind w:left="90"/>
        <w:rPr>
          <w:rFonts w:ascii="Verdana" w:hAnsi="Verdana"/>
        </w:rPr>
      </w:pPr>
    </w:p>
    <w:p w:rsidR="002719F3" w:rsidRDefault="002719F3" w:rsidP="002719F3">
      <w:pPr>
        <w:ind w:left="90"/>
        <w:rPr>
          <w:rFonts w:ascii="Verdana" w:hAnsi="Verdana"/>
        </w:rPr>
      </w:pPr>
    </w:p>
    <w:p w:rsidR="00655BA0" w:rsidRDefault="00655BA0" w:rsidP="002719F3">
      <w:pPr>
        <w:ind w:left="90"/>
        <w:rPr>
          <w:rFonts w:ascii="Verdana" w:hAnsi="Verdana"/>
        </w:rPr>
      </w:pPr>
    </w:p>
    <w:p w:rsidR="00655BA0" w:rsidRDefault="00655BA0" w:rsidP="002719F3">
      <w:pPr>
        <w:ind w:left="90"/>
        <w:rPr>
          <w:rFonts w:ascii="Verdana" w:hAnsi="Verdana"/>
        </w:rPr>
      </w:pPr>
    </w:p>
    <w:p w:rsidR="002719F3" w:rsidRDefault="002719F3" w:rsidP="002719F3">
      <w:pPr>
        <w:ind w:left="90"/>
        <w:rPr>
          <w:rFonts w:ascii="Verdana" w:hAnsi="Verdana"/>
        </w:rPr>
      </w:pPr>
    </w:p>
    <w:p w:rsidR="00B03516" w:rsidRPr="002719F3" w:rsidRDefault="00684090" w:rsidP="002719F3">
      <w:pPr>
        <w:ind w:left="90"/>
        <w:rPr>
          <w:rFonts w:ascii="Verdana" w:hAnsi="Verdana"/>
        </w:rPr>
      </w:pPr>
      <w:r w:rsidRPr="002719F3">
        <w:rPr>
          <w:rFonts w:ascii="Verdana" w:hAnsi="Verdana"/>
        </w:rPr>
        <w:t xml:space="preserve">From Feb’03 to June’08 </w:t>
      </w:r>
      <w:r w:rsidR="00D114BD">
        <w:rPr>
          <w:rFonts w:ascii="Verdana" w:hAnsi="Verdana"/>
        </w:rPr>
        <w:t>employed with</w:t>
      </w:r>
      <w:r w:rsidR="002719F3" w:rsidRPr="002719F3">
        <w:rPr>
          <w:rFonts w:ascii="Verdana" w:hAnsi="Verdana"/>
        </w:rPr>
        <w:t xml:space="preserve"> </w:t>
      </w:r>
      <w:r w:rsidR="002719F3" w:rsidRPr="002719F3">
        <w:rPr>
          <w:rFonts w:ascii="Verdana" w:hAnsi="Verdana"/>
          <w:b/>
        </w:rPr>
        <w:t>M.S.T.C</w:t>
      </w:r>
      <w:r w:rsidRPr="002719F3">
        <w:rPr>
          <w:rFonts w:ascii="Verdana" w:hAnsi="Verdana"/>
          <w:b/>
        </w:rPr>
        <w:t>.</w:t>
      </w:r>
      <w:r w:rsidRPr="002719F3">
        <w:rPr>
          <w:rFonts w:ascii="Verdana" w:hAnsi="Verdana"/>
        </w:rPr>
        <w:t xml:space="preserve"> and </w:t>
      </w:r>
      <w:r w:rsidRPr="002719F3">
        <w:rPr>
          <w:rFonts w:ascii="Verdana" w:hAnsi="Verdana"/>
          <w:b/>
        </w:rPr>
        <w:t>Cal2Cal (I) Ltd.</w:t>
      </w:r>
      <w:r w:rsidRPr="002719F3">
        <w:rPr>
          <w:rFonts w:ascii="Verdana" w:hAnsi="Verdana"/>
        </w:rPr>
        <w:t xml:space="preserve"> as </w:t>
      </w:r>
      <w:r w:rsidR="002719F3" w:rsidRPr="002719F3">
        <w:rPr>
          <w:rFonts w:ascii="Verdana" w:hAnsi="Verdana"/>
          <w:b/>
        </w:rPr>
        <w:t>Junior Executive- Accounts</w:t>
      </w:r>
      <w:r w:rsidR="002719F3" w:rsidRPr="002719F3">
        <w:rPr>
          <w:rFonts w:ascii="Verdana" w:hAnsi="Verdana"/>
        </w:rPr>
        <w:t xml:space="preserve"> and </w:t>
      </w:r>
      <w:r w:rsidR="002719F3" w:rsidRPr="002719F3">
        <w:rPr>
          <w:rFonts w:ascii="Verdana" w:hAnsi="Verdana"/>
          <w:b/>
        </w:rPr>
        <w:t>Accountant</w:t>
      </w:r>
      <w:r w:rsidR="002719F3" w:rsidRPr="002719F3">
        <w:rPr>
          <w:rFonts w:ascii="Verdana" w:hAnsi="Verdana"/>
        </w:rPr>
        <w:t xml:space="preserve"> respectively. </w:t>
      </w:r>
    </w:p>
    <w:p w:rsidR="008E7BC8" w:rsidRDefault="008E7BC8" w:rsidP="00A02044">
      <w:pPr>
        <w:spacing w:after="120"/>
        <w:jc w:val="both"/>
        <w:rPr>
          <w:rFonts w:ascii="Verdana" w:hAnsi="Verdana"/>
          <w:b/>
          <w:bCs/>
        </w:rPr>
      </w:pPr>
    </w:p>
    <w:p w:rsidR="00980500" w:rsidRDefault="00980500" w:rsidP="00A02044">
      <w:pPr>
        <w:spacing w:after="120"/>
        <w:jc w:val="both"/>
        <w:rPr>
          <w:rFonts w:ascii="Verdana" w:hAnsi="Verdana"/>
          <w:b/>
          <w:bCs/>
        </w:rPr>
      </w:pPr>
    </w:p>
    <w:p w:rsidR="005A2FEE" w:rsidRDefault="005A2FEE" w:rsidP="00A02044">
      <w:pPr>
        <w:spacing w:after="120"/>
        <w:jc w:val="both"/>
        <w:rPr>
          <w:rFonts w:ascii="Verdana" w:hAnsi="Verdana"/>
          <w:b/>
          <w:bCs/>
        </w:rPr>
      </w:pPr>
    </w:p>
    <w:p w:rsidR="005A2FEE" w:rsidRDefault="005A2FEE" w:rsidP="00A02044">
      <w:pPr>
        <w:spacing w:after="120"/>
        <w:jc w:val="both"/>
        <w:rPr>
          <w:rFonts w:ascii="Verdana" w:hAnsi="Verdana"/>
          <w:b/>
          <w:bCs/>
        </w:rPr>
      </w:pPr>
    </w:p>
    <w:p w:rsidR="00A02044" w:rsidRPr="00421187" w:rsidRDefault="00A02044" w:rsidP="00A02044">
      <w:p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Current </w:t>
      </w:r>
      <w:r w:rsidR="0033677D">
        <w:rPr>
          <w:rFonts w:ascii="Verdana" w:hAnsi="Verdana"/>
          <w:b/>
          <w:bCs/>
        </w:rPr>
        <w:t>CTC</w:t>
      </w:r>
      <w:r>
        <w:rPr>
          <w:rFonts w:ascii="Verdana" w:hAnsi="Verdana"/>
          <w:b/>
          <w:bCs/>
        </w:rPr>
        <w:t xml:space="preserve">:- </w:t>
      </w:r>
      <w:r w:rsidR="00930174">
        <w:rPr>
          <w:rFonts w:ascii="Verdana" w:hAnsi="Verdana"/>
          <w:b/>
          <w:bCs/>
        </w:rPr>
        <w:t xml:space="preserve">    </w:t>
      </w:r>
      <w:r w:rsidR="003A5BF3">
        <w:rPr>
          <w:rFonts w:ascii="Verdana" w:hAnsi="Verdana"/>
          <w:bCs/>
        </w:rPr>
        <w:t>Rs.</w:t>
      </w:r>
      <w:r w:rsidR="00B82A0B">
        <w:rPr>
          <w:rFonts w:ascii="Verdana" w:hAnsi="Verdana"/>
          <w:bCs/>
        </w:rPr>
        <w:t>5,12</w:t>
      </w:r>
      <w:r w:rsidR="00E67275">
        <w:rPr>
          <w:rFonts w:ascii="Verdana" w:hAnsi="Verdana"/>
          <w:bCs/>
        </w:rPr>
        <w:t>,</w:t>
      </w:r>
      <w:r w:rsidR="00B82A0B">
        <w:rPr>
          <w:rFonts w:ascii="Verdana" w:hAnsi="Verdana"/>
          <w:bCs/>
        </w:rPr>
        <w:t>999</w:t>
      </w:r>
      <w:r w:rsidR="00B77B96">
        <w:rPr>
          <w:rFonts w:ascii="Verdana" w:hAnsi="Verdana"/>
          <w:bCs/>
        </w:rPr>
        <w:t xml:space="preserve"> /- p.a.</w:t>
      </w:r>
    </w:p>
    <w:p w:rsidR="00A02044" w:rsidRDefault="00A02044" w:rsidP="00A02044">
      <w:pPr>
        <w:spacing w:after="120"/>
        <w:jc w:val="both"/>
        <w:rPr>
          <w:rFonts w:ascii="Verdana" w:hAnsi="Verdana"/>
          <w:bCs/>
        </w:rPr>
      </w:pPr>
      <w:r w:rsidRPr="000141AA">
        <w:rPr>
          <w:rFonts w:ascii="Verdana" w:hAnsi="Verdana"/>
          <w:b/>
          <w:bCs/>
        </w:rPr>
        <w:t xml:space="preserve">Expected </w:t>
      </w:r>
      <w:r w:rsidR="00930174">
        <w:rPr>
          <w:rFonts w:ascii="Verdana" w:hAnsi="Verdana"/>
          <w:b/>
          <w:bCs/>
        </w:rPr>
        <w:t>CTC</w:t>
      </w:r>
      <w:r w:rsidRPr="000141AA">
        <w:rPr>
          <w:rFonts w:ascii="Verdana" w:hAnsi="Verdana"/>
          <w:b/>
          <w:bCs/>
        </w:rPr>
        <w:t>:-</w:t>
      </w:r>
      <w:r>
        <w:rPr>
          <w:rFonts w:ascii="Verdana" w:hAnsi="Verdana"/>
          <w:b/>
          <w:bCs/>
        </w:rPr>
        <w:t xml:space="preserve"> </w:t>
      </w:r>
      <w:r w:rsidR="004D2F32">
        <w:rPr>
          <w:rFonts w:ascii="Verdana" w:hAnsi="Verdana"/>
          <w:bCs/>
        </w:rPr>
        <w:t xml:space="preserve"> </w:t>
      </w:r>
      <w:r w:rsidR="00581797">
        <w:rPr>
          <w:rFonts w:ascii="Verdana" w:hAnsi="Verdana"/>
          <w:bCs/>
        </w:rPr>
        <w:t>Negotiable</w:t>
      </w:r>
      <w:r w:rsidR="00AC0493">
        <w:rPr>
          <w:rFonts w:ascii="Verdana" w:hAnsi="Verdana"/>
          <w:bCs/>
        </w:rPr>
        <w:t xml:space="preserve"> </w:t>
      </w:r>
      <w:r w:rsidR="008514E7">
        <w:rPr>
          <w:rFonts w:ascii="Verdana" w:hAnsi="Verdana"/>
          <w:bCs/>
        </w:rPr>
        <w:t xml:space="preserve"> </w:t>
      </w:r>
      <w:r w:rsidR="00CA1BEF">
        <w:rPr>
          <w:rFonts w:ascii="Verdana" w:hAnsi="Verdana"/>
          <w:bCs/>
        </w:rPr>
        <w:t xml:space="preserve"> </w:t>
      </w:r>
    </w:p>
    <w:p w:rsidR="00AA6638" w:rsidRDefault="00AA6638" w:rsidP="00A02044">
      <w:pPr>
        <w:spacing w:after="120"/>
        <w:jc w:val="both"/>
        <w:rPr>
          <w:rFonts w:ascii="Verdana" w:hAnsi="Verdana"/>
          <w:bCs/>
        </w:rPr>
      </w:pPr>
    </w:p>
    <w:p w:rsidR="0005167F" w:rsidRDefault="0005167F" w:rsidP="00A02044">
      <w:pPr>
        <w:spacing w:after="120"/>
        <w:jc w:val="both"/>
        <w:rPr>
          <w:rFonts w:ascii="Verdana" w:hAnsi="Verdana"/>
          <w:bCs/>
        </w:rPr>
      </w:pPr>
    </w:p>
    <w:p w:rsidR="00BA60B6" w:rsidRPr="009632B7" w:rsidRDefault="000337BF" w:rsidP="00BA60B6">
      <w:pPr>
        <w:pStyle w:val="Heading3"/>
        <w:spacing w:before="0" w:after="120"/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Qualifications :- </w:t>
      </w:r>
      <w:r w:rsidR="00BA60B6" w:rsidRPr="009632B7">
        <w:rPr>
          <w:rFonts w:ascii="Verdana" w:hAnsi="Verdana"/>
          <w:sz w:val="20"/>
        </w:rPr>
        <w:t xml:space="preserve"> </w:t>
      </w:r>
    </w:p>
    <w:p w:rsidR="00BA60B6" w:rsidRPr="009632B7" w:rsidRDefault="00BA60B6" w:rsidP="00BA60B6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</w:rPr>
      </w:pPr>
      <w:r w:rsidRPr="0085741B">
        <w:rPr>
          <w:rFonts w:ascii="Verdana" w:hAnsi="Verdana"/>
        </w:rPr>
        <w:t>Completed</w:t>
      </w:r>
      <w:r>
        <w:rPr>
          <w:rFonts w:ascii="Verdana" w:hAnsi="Verdana"/>
          <w:b/>
        </w:rPr>
        <w:t xml:space="preserve"> M</w:t>
      </w:r>
      <w:r w:rsidRPr="009632B7">
        <w:rPr>
          <w:rFonts w:ascii="Verdana" w:hAnsi="Verdana"/>
          <w:b/>
        </w:rPr>
        <w:t>.Com</w:t>
      </w:r>
      <w:r>
        <w:rPr>
          <w:rFonts w:ascii="Verdana" w:hAnsi="Verdana"/>
          <w:b/>
        </w:rPr>
        <w:t xml:space="preserve"> </w:t>
      </w:r>
      <w:r w:rsidRPr="00057CD7">
        <w:rPr>
          <w:rFonts w:ascii="Verdana" w:hAnsi="Verdana"/>
        </w:rPr>
        <w:t>(65.6%)</w:t>
      </w:r>
      <w:r w:rsidRPr="009632B7">
        <w:rPr>
          <w:rFonts w:ascii="Verdana" w:hAnsi="Verdana"/>
          <w:b/>
        </w:rPr>
        <w:t xml:space="preserve"> </w:t>
      </w:r>
      <w:r>
        <w:rPr>
          <w:rFonts w:ascii="Verdana" w:hAnsi="Verdana"/>
        </w:rPr>
        <w:t>in</w:t>
      </w:r>
      <w:r w:rsidRPr="00B8238A">
        <w:rPr>
          <w:rFonts w:ascii="Verdana" w:hAnsi="Verdana"/>
        </w:rPr>
        <w:t xml:space="preserve"> 200</w:t>
      </w:r>
      <w:r>
        <w:rPr>
          <w:rFonts w:ascii="Verdana" w:hAnsi="Verdana"/>
        </w:rPr>
        <w:t>8</w:t>
      </w:r>
      <w:r w:rsidRPr="009632B7">
        <w:rPr>
          <w:rFonts w:ascii="Verdana" w:hAnsi="Verdana"/>
          <w:b/>
        </w:rPr>
        <w:t>.</w:t>
      </w:r>
    </w:p>
    <w:p w:rsidR="00BA60B6" w:rsidRPr="00C4763A" w:rsidRDefault="006323AD" w:rsidP="00BA60B6">
      <w:pPr>
        <w:numPr>
          <w:ilvl w:val="0"/>
          <w:numId w:val="4"/>
        </w:numPr>
        <w:overflowPunct w:val="0"/>
        <w:autoSpaceDE w:val="0"/>
        <w:autoSpaceDN w:val="0"/>
        <w:adjustRightInd w:val="0"/>
        <w:jc w:val="both"/>
        <w:textAlignment w:val="baseline"/>
        <w:rPr>
          <w:rFonts w:ascii="Verdana" w:hAnsi="Verdana"/>
        </w:rPr>
      </w:pPr>
      <w:r>
        <w:rPr>
          <w:rFonts w:ascii="Verdana" w:hAnsi="Verdana"/>
          <w:bCs/>
        </w:rPr>
        <w:t>Passed out</w:t>
      </w:r>
      <w:r w:rsidR="00BA60B6" w:rsidRPr="009632B7">
        <w:rPr>
          <w:rFonts w:ascii="Verdana" w:hAnsi="Verdana"/>
          <w:bCs/>
        </w:rPr>
        <w:t xml:space="preserve"> </w:t>
      </w:r>
      <w:r w:rsidR="00BA60B6" w:rsidRPr="009632B7">
        <w:rPr>
          <w:rFonts w:ascii="Verdana" w:hAnsi="Verdana"/>
          <w:b/>
        </w:rPr>
        <w:t>M</w:t>
      </w:r>
      <w:r w:rsidR="00BA60B6">
        <w:rPr>
          <w:rFonts w:ascii="Verdana" w:hAnsi="Verdana"/>
          <w:b/>
        </w:rPr>
        <w:t>BA</w:t>
      </w:r>
      <w:r w:rsidR="00BA60B6" w:rsidRPr="009632B7">
        <w:rPr>
          <w:rFonts w:ascii="Verdana" w:hAnsi="Verdana"/>
          <w:b/>
        </w:rPr>
        <w:t xml:space="preserve"> </w:t>
      </w:r>
      <w:r w:rsidR="00BA60B6">
        <w:rPr>
          <w:rFonts w:ascii="Verdana" w:hAnsi="Verdana"/>
          <w:b/>
        </w:rPr>
        <w:t xml:space="preserve">(Fin.) </w:t>
      </w:r>
      <w:r w:rsidR="00BA60B6">
        <w:rPr>
          <w:rFonts w:ascii="Verdana" w:hAnsi="Verdana"/>
          <w:bCs/>
        </w:rPr>
        <w:t xml:space="preserve">(86.73%) in 2011. </w:t>
      </w:r>
    </w:p>
    <w:p w:rsidR="00BA60B6" w:rsidRDefault="00BA60B6" w:rsidP="00BA60B6">
      <w:pPr>
        <w:overflowPunct w:val="0"/>
        <w:autoSpaceDE w:val="0"/>
        <w:autoSpaceDN w:val="0"/>
        <w:adjustRightInd w:val="0"/>
        <w:ind w:left="144"/>
        <w:jc w:val="both"/>
        <w:textAlignment w:val="baseline"/>
        <w:rPr>
          <w:rFonts w:ascii="Verdana" w:hAnsi="Verdana"/>
          <w:bCs/>
        </w:rPr>
      </w:pPr>
    </w:p>
    <w:p w:rsidR="00EC7F83" w:rsidRDefault="00EC7F83" w:rsidP="00BA60B6">
      <w:pPr>
        <w:spacing w:after="120"/>
        <w:jc w:val="both"/>
        <w:rPr>
          <w:rFonts w:ascii="Verdana" w:hAnsi="Verdana"/>
          <w:b/>
          <w:bCs/>
        </w:rPr>
      </w:pPr>
    </w:p>
    <w:p w:rsidR="00BA60B6" w:rsidRDefault="00BA60B6" w:rsidP="00BA60B6">
      <w:p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Attributes:- </w:t>
      </w:r>
    </w:p>
    <w:p w:rsidR="00BA60B6" w:rsidRPr="00E819AB" w:rsidRDefault="00BA60B6" w:rsidP="00BA60B6">
      <w:pPr>
        <w:numPr>
          <w:ilvl w:val="0"/>
          <w:numId w:val="8"/>
        </w:num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Sincerity and Honesty</w:t>
      </w:r>
    </w:p>
    <w:p w:rsidR="00BA60B6" w:rsidRPr="00E819AB" w:rsidRDefault="00DA1B7A" w:rsidP="00BA60B6">
      <w:pPr>
        <w:numPr>
          <w:ilvl w:val="0"/>
          <w:numId w:val="8"/>
        </w:num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Accountability</w:t>
      </w:r>
      <w:r w:rsidR="00BA60B6">
        <w:rPr>
          <w:rFonts w:ascii="Verdana" w:hAnsi="Verdana"/>
          <w:bCs/>
        </w:rPr>
        <w:t xml:space="preserve"> and loyalty </w:t>
      </w:r>
    </w:p>
    <w:p w:rsidR="00BA60B6" w:rsidRPr="00F36A85" w:rsidRDefault="00DA1B7A" w:rsidP="00BA60B6">
      <w:pPr>
        <w:numPr>
          <w:ilvl w:val="0"/>
          <w:numId w:val="8"/>
        </w:num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Composer</w:t>
      </w:r>
      <w:r w:rsidR="00BA60B6">
        <w:rPr>
          <w:rFonts w:ascii="Verdana" w:hAnsi="Verdana"/>
          <w:bCs/>
        </w:rPr>
        <w:t xml:space="preserve"> </w:t>
      </w:r>
      <w:r>
        <w:rPr>
          <w:rFonts w:ascii="Verdana" w:hAnsi="Verdana"/>
          <w:bCs/>
        </w:rPr>
        <w:t>in</w:t>
      </w:r>
      <w:r w:rsidR="00BA60B6">
        <w:rPr>
          <w:rFonts w:ascii="Verdana" w:hAnsi="Verdana"/>
          <w:bCs/>
        </w:rPr>
        <w:t xml:space="preserve"> pressure situations. </w:t>
      </w:r>
    </w:p>
    <w:p w:rsidR="00F36A85" w:rsidRPr="000D1C09" w:rsidRDefault="00F36A85" w:rsidP="00BA60B6">
      <w:pPr>
        <w:numPr>
          <w:ilvl w:val="0"/>
          <w:numId w:val="8"/>
        </w:num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Ability to </w:t>
      </w:r>
      <w:r w:rsidR="00DA1B7A">
        <w:rPr>
          <w:rFonts w:ascii="Verdana" w:hAnsi="Verdana"/>
          <w:bCs/>
        </w:rPr>
        <w:t>accommodate quickly</w:t>
      </w:r>
      <w:r>
        <w:rPr>
          <w:rFonts w:ascii="Verdana" w:hAnsi="Verdana"/>
          <w:bCs/>
        </w:rPr>
        <w:t xml:space="preserve"> and work independently</w:t>
      </w:r>
    </w:p>
    <w:p w:rsidR="00494FEF" w:rsidRDefault="00494FEF" w:rsidP="00BA60B6">
      <w:pPr>
        <w:spacing w:after="120"/>
        <w:jc w:val="both"/>
        <w:rPr>
          <w:rFonts w:ascii="Verdana" w:hAnsi="Verdana"/>
          <w:bCs/>
        </w:rPr>
      </w:pPr>
    </w:p>
    <w:p w:rsidR="00E819AB" w:rsidRDefault="00E819AB" w:rsidP="00493607">
      <w:p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Accomplishments</w:t>
      </w:r>
    </w:p>
    <w:p w:rsidR="00E819AB" w:rsidRPr="004035F0" w:rsidRDefault="001417BE" w:rsidP="00E819AB">
      <w:pPr>
        <w:numPr>
          <w:ilvl w:val="0"/>
          <w:numId w:val="9"/>
        </w:num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Implemented</w:t>
      </w:r>
      <w:r w:rsidR="00E819AB">
        <w:rPr>
          <w:rFonts w:ascii="Verdana" w:hAnsi="Verdana"/>
          <w:bCs/>
        </w:rPr>
        <w:t xml:space="preserve"> systematic </w:t>
      </w:r>
      <w:r w:rsidR="004F787D">
        <w:rPr>
          <w:rFonts w:ascii="Verdana" w:hAnsi="Verdana"/>
          <w:bCs/>
        </w:rPr>
        <w:t xml:space="preserve">physical </w:t>
      </w:r>
      <w:r w:rsidR="00E819AB">
        <w:rPr>
          <w:rFonts w:ascii="Verdana" w:hAnsi="Verdana"/>
          <w:bCs/>
        </w:rPr>
        <w:t xml:space="preserve">verification of stock at </w:t>
      </w:r>
      <w:r w:rsidR="00E819AB" w:rsidRPr="00064E9B">
        <w:rPr>
          <w:rFonts w:ascii="Verdana" w:hAnsi="Verdana"/>
          <w:b/>
          <w:bCs/>
        </w:rPr>
        <w:t>CAL2</w:t>
      </w:r>
      <w:r w:rsidR="00A56A80" w:rsidRPr="00064E9B">
        <w:rPr>
          <w:rFonts w:ascii="Verdana" w:hAnsi="Verdana"/>
          <w:b/>
          <w:bCs/>
        </w:rPr>
        <w:t>CAL</w:t>
      </w:r>
      <w:r w:rsidR="00E819AB" w:rsidRPr="00064E9B">
        <w:rPr>
          <w:rFonts w:ascii="Verdana" w:hAnsi="Verdana"/>
          <w:b/>
          <w:bCs/>
        </w:rPr>
        <w:t xml:space="preserve"> (India) Ltd.</w:t>
      </w:r>
      <w:r w:rsidR="00E819AB">
        <w:rPr>
          <w:rFonts w:ascii="Verdana" w:hAnsi="Verdana"/>
          <w:bCs/>
        </w:rPr>
        <w:t xml:space="preserve"> </w:t>
      </w:r>
      <w:r w:rsidR="00A56A80">
        <w:rPr>
          <w:rFonts w:ascii="Verdana" w:hAnsi="Verdana"/>
          <w:bCs/>
        </w:rPr>
        <w:t>and prepared details stock record f</w:t>
      </w:r>
      <w:r w:rsidR="00E819AB">
        <w:rPr>
          <w:rFonts w:ascii="Verdana" w:hAnsi="Verdana"/>
          <w:bCs/>
        </w:rPr>
        <w:t>or the first time in company</w:t>
      </w:r>
    </w:p>
    <w:p w:rsidR="004035F0" w:rsidRPr="00E819AB" w:rsidRDefault="001417BE" w:rsidP="00E819AB">
      <w:pPr>
        <w:numPr>
          <w:ilvl w:val="0"/>
          <w:numId w:val="9"/>
        </w:num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Developed</w:t>
      </w:r>
      <w:r w:rsidR="004035F0">
        <w:rPr>
          <w:rFonts w:ascii="Verdana" w:hAnsi="Verdana"/>
          <w:bCs/>
        </w:rPr>
        <w:t xml:space="preserve"> systematic indexation of all files and CDs at </w:t>
      </w:r>
      <w:r w:rsidR="004035F0" w:rsidRPr="00064E9B">
        <w:rPr>
          <w:rFonts w:ascii="Verdana" w:hAnsi="Verdana"/>
          <w:b/>
          <w:bCs/>
        </w:rPr>
        <w:t>Cal2Cal (India) Ltd.</w:t>
      </w:r>
      <w:r w:rsidR="00F41719">
        <w:rPr>
          <w:rFonts w:ascii="Verdana" w:hAnsi="Verdana"/>
          <w:bCs/>
        </w:rPr>
        <w:t xml:space="preserve"> f</w:t>
      </w:r>
      <w:r w:rsidR="00F86760">
        <w:rPr>
          <w:rFonts w:ascii="Verdana" w:hAnsi="Verdana"/>
          <w:bCs/>
        </w:rPr>
        <w:t xml:space="preserve">or the first time in company. </w:t>
      </w:r>
    </w:p>
    <w:p w:rsidR="00E819AB" w:rsidRPr="00296E9E" w:rsidRDefault="00E819AB" w:rsidP="00E819AB">
      <w:pPr>
        <w:numPr>
          <w:ilvl w:val="0"/>
          <w:numId w:val="9"/>
        </w:num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 xml:space="preserve">Achieved significant success in realization of outstanding fees from students at </w:t>
      </w:r>
      <w:r w:rsidRPr="00064E9B">
        <w:rPr>
          <w:rFonts w:ascii="Verdana" w:hAnsi="Verdana"/>
          <w:b/>
          <w:bCs/>
        </w:rPr>
        <w:t>EIILM</w:t>
      </w:r>
      <w:r>
        <w:rPr>
          <w:rFonts w:ascii="Verdana" w:hAnsi="Verdana"/>
          <w:bCs/>
        </w:rPr>
        <w:t xml:space="preserve"> and got incentive in appreciation of that on twice occasions.</w:t>
      </w:r>
    </w:p>
    <w:p w:rsidR="00296E9E" w:rsidRPr="00362082" w:rsidRDefault="001417BE" w:rsidP="00E819AB">
      <w:pPr>
        <w:numPr>
          <w:ilvl w:val="0"/>
          <w:numId w:val="9"/>
        </w:numPr>
        <w:spacing w:after="12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</w:rPr>
        <w:t>Resolved</w:t>
      </w:r>
      <w:r w:rsidR="00296E9E">
        <w:rPr>
          <w:rFonts w:ascii="Verdana" w:hAnsi="Verdana"/>
          <w:bCs/>
        </w:rPr>
        <w:t xml:space="preserve"> of all discrepancies of physical stock at retail store as well as ensured the maintenance of accurate stock record at </w:t>
      </w:r>
      <w:r w:rsidR="00296E9E" w:rsidRPr="00064E9B">
        <w:rPr>
          <w:rFonts w:ascii="Verdana" w:hAnsi="Verdana"/>
          <w:b/>
          <w:bCs/>
        </w:rPr>
        <w:t>Lexus Exports Pvt. Ltd.</w:t>
      </w:r>
      <w:r w:rsidR="00296E9E">
        <w:rPr>
          <w:rFonts w:ascii="Verdana" w:hAnsi="Verdana"/>
          <w:bCs/>
        </w:rPr>
        <w:t xml:space="preserve"> System related issues are also been properly addressed and resolved.</w:t>
      </w:r>
    </w:p>
    <w:p w:rsidR="00E819AB" w:rsidRDefault="00362082" w:rsidP="00E819AB">
      <w:pPr>
        <w:numPr>
          <w:ilvl w:val="0"/>
          <w:numId w:val="9"/>
        </w:numPr>
        <w:spacing w:after="120"/>
        <w:jc w:val="both"/>
        <w:rPr>
          <w:rFonts w:ascii="Verdana" w:hAnsi="Verdana"/>
          <w:bCs/>
        </w:rPr>
      </w:pPr>
      <w:r w:rsidRPr="00362082">
        <w:rPr>
          <w:rFonts w:ascii="Verdana" w:hAnsi="Verdana"/>
          <w:bCs/>
        </w:rPr>
        <w:t xml:space="preserve">Successfully </w:t>
      </w:r>
      <w:r w:rsidR="006323AD">
        <w:rPr>
          <w:rFonts w:ascii="Verdana" w:hAnsi="Verdana"/>
          <w:bCs/>
        </w:rPr>
        <w:t>finished</w:t>
      </w:r>
      <w:r w:rsidRPr="00362082">
        <w:rPr>
          <w:rFonts w:ascii="Verdana" w:hAnsi="Verdana"/>
          <w:bCs/>
        </w:rPr>
        <w:t xml:space="preserve"> annual ve</w:t>
      </w:r>
      <w:r>
        <w:rPr>
          <w:rFonts w:ascii="Verdana" w:hAnsi="Verdana"/>
          <w:bCs/>
        </w:rPr>
        <w:t xml:space="preserve">ndor reconciliation at </w:t>
      </w:r>
      <w:r w:rsidRPr="00362082">
        <w:rPr>
          <w:rFonts w:ascii="Verdana" w:hAnsi="Verdana"/>
          <w:b/>
          <w:bCs/>
        </w:rPr>
        <w:t>Lawr</w:t>
      </w:r>
      <w:r>
        <w:rPr>
          <w:rFonts w:ascii="Verdana" w:hAnsi="Verdana"/>
          <w:b/>
          <w:bCs/>
        </w:rPr>
        <w:t>e</w:t>
      </w:r>
      <w:r w:rsidRPr="00362082">
        <w:rPr>
          <w:rFonts w:ascii="Verdana" w:hAnsi="Verdana"/>
          <w:b/>
          <w:bCs/>
        </w:rPr>
        <w:t>nce &amp; Mayo (I) Pvt. Ltd.</w:t>
      </w:r>
      <w:r>
        <w:rPr>
          <w:rFonts w:ascii="Verdana" w:hAnsi="Verdana"/>
          <w:bCs/>
        </w:rPr>
        <w:t xml:space="preserve"> in F.Y. 2017-18 during challenging environment of switch over of accounting package from Tally ERP (9) to Navision. </w:t>
      </w:r>
    </w:p>
    <w:p w:rsidR="00362082" w:rsidRPr="00362082" w:rsidRDefault="00362082" w:rsidP="00362082">
      <w:pPr>
        <w:spacing w:after="120"/>
        <w:ind w:left="720"/>
        <w:jc w:val="both"/>
        <w:rPr>
          <w:rFonts w:ascii="Verdana" w:hAnsi="Verdana"/>
          <w:bCs/>
        </w:rPr>
      </w:pPr>
    </w:p>
    <w:p w:rsidR="00182922" w:rsidRPr="009632B7" w:rsidRDefault="006069D7" w:rsidP="00182922">
      <w:pPr>
        <w:spacing w:after="120"/>
        <w:jc w:val="both"/>
        <w:rPr>
          <w:rFonts w:ascii="Verdana" w:hAnsi="Verdana"/>
          <w:b/>
          <w:u w:val="single"/>
        </w:rPr>
      </w:pPr>
      <w:r w:rsidRPr="009632B7">
        <w:rPr>
          <w:rFonts w:ascii="Verdana" w:hAnsi="Verdana"/>
          <w:b/>
          <w:u w:val="single"/>
        </w:rPr>
        <w:t>Personal Data Sheet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208"/>
        <w:gridCol w:w="7168"/>
      </w:tblGrid>
      <w:tr w:rsidR="00182922" w:rsidRPr="009632B7">
        <w:tc>
          <w:tcPr>
            <w:tcW w:w="2208" w:type="dxa"/>
          </w:tcPr>
          <w:p w:rsidR="00182922" w:rsidRPr="009632B7" w:rsidRDefault="006069D7" w:rsidP="005F027E">
            <w:pPr>
              <w:rPr>
                <w:rFonts w:ascii="Verdana" w:hAnsi="Verdana"/>
                <w:b/>
                <w:bCs/>
              </w:rPr>
            </w:pPr>
            <w:r w:rsidRPr="009632B7">
              <w:rPr>
                <w:rFonts w:ascii="Verdana" w:hAnsi="Verdana"/>
                <w:b/>
                <w:bCs/>
              </w:rPr>
              <w:t>Name</w:t>
            </w:r>
          </w:p>
        </w:tc>
        <w:tc>
          <w:tcPr>
            <w:tcW w:w="7168" w:type="dxa"/>
          </w:tcPr>
          <w:p w:rsidR="00182922" w:rsidRPr="009632B7" w:rsidRDefault="006069D7" w:rsidP="005F027E">
            <w:pPr>
              <w:rPr>
                <w:rFonts w:ascii="Verdana" w:hAnsi="Verdana"/>
              </w:rPr>
            </w:pPr>
            <w:r w:rsidRPr="009632B7">
              <w:rPr>
                <w:rFonts w:ascii="Verdana" w:hAnsi="Verdana"/>
              </w:rPr>
              <w:t xml:space="preserve">ABHISHEK </w:t>
            </w:r>
            <w:smartTag w:uri="urn:schemas-microsoft-com:office:smarttags" w:element="City">
              <w:smartTag w:uri="urn:schemas-microsoft-com:office:smarttags" w:element="place">
                <w:r w:rsidRPr="009632B7">
                  <w:rPr>
                    <w:rFonts w:ascii="Verdana" w:hAnsi="Verdana"/>
                  </w:rPr>
                  <w:t>ROY</w:t>
                </w:r>
              </w:smartTag>
            </w:smartTag>
          </w:p>
        </w:tc>
      </w:tr>
      <w:tr w:rsidR="003F7968" w:rsidRPr="009632B7">
        <w:tc>
          <w:tcPr>
            <w:tcW w:w="2208" w:type="dxa"/>
          </w:tcPr>
          <w:p w:rsidR="003F7968" w:rsidRPr="009632B7" w:rsidRDefault="006069D7" w:rsidP="005F027E">
            <w:pPr>
              <w:jc w:val="both"/>
              <w:rPr>
                <w:rFonts w:ascii="Verdana" w:hAnsi="Verdana"/>
                <w:b/>
                <w:bCs/>
              </w:rPr>
            </w:pPr>
            <w:r w:rsidRPr="009632B7">
              <w:rPr>
                <w:rFonts w:ascii="Verdana" w:hAnsi="Verdana"/>
                <w:b/>
                <w:bCs/>
              </w:rPr>
              <w:t>Father’s Name</w:t>
            </w:r>
          </w:p>
        </w:tc>
        <w:tc>
          <w:tcPr>
            <w:tcW w:w="7168" w:type="dxa"/>
          </w:tcPr>
          <w:p w:rsidR="003F7968" w:rsidRPr="009632B7" w:rsidRDefault="006069D7" w:rsidP="00D84957">
            <w:pPr>
              <w:jc w:val="both"/>
              <w:rPr>
                <w:rFonts w:ascii="Verdana" w:hAnsi="Verdana"/>
              </w:rPr>
            </w:pPr>
            <w:r w:rsidRPr="009632B7">
              <w:rPr>
                <w:rFonts w:ascii="Verdana" w:hAnsi="Verdana"/>
              </w:rPr>
              <w:t>Sri Pradip Kumar Roy</w:t>
            </w:r>
          </w:p>
        </w:tc>
      </w:tr>
      <w:tr w:rsidR="00CB1490" w:rsidRPr="009632B7">
        <w:tc>
          <w:tcPr>
            <w:tcW w:w="2208" w:type="dxa"/>
          </w:tcPr>
          <w:p w:rsidR="00CB1490" w:rsidRPr="009632B7" w:rsidRDefault="00CB1490" w:rsidP="005F027E">
            <w:pPr>
              <w:jc w:val="both"/>
              <w:rPr>
                <w:rFonts w:ascii="Verdana" w:hAnsi="Verdana"/>
                <w:b/>
                <w:bCs/>
              </w:rPr>
            </w:pPr>
            <w:r w:rsidRPr="009632B7">
              <w:rPr>
                <w:rFonts w:ascii="Verdana" w:hAnsi="Verdana"/>
                <w:b/>
                <w:bCs/>
              </w:rPr>
              <w:t>Date of Birth</w:t>
            </w:r>
          </w:p>
        </w:tc>
        <w:tc>
          <w:tcPr>
            <w:tcW w:w="7168" w:type="dxa"/>
          </w:tcPr>
          <w:p w:rsidR="00CB1490" w:rsidRPr="009632B7" w:rsidRDefault="00CB1490" w:rsidP="00D84957">
            <w:pPr>
              <w:jc w:val="both"/>
              <w:rPr>
                <w:rFonts w:ascii="Verdana" w:hAnsi="Verdana"/>
              </w:rPr>
            </w:pPr>
            <w:smartTag w:uri="urn:schemas-microsoft-com:office:smarttags" w:element="date">
              <w:smartTagPr>
                <w:attr w:name="Year" w:val="1981"/>
                <w:attr w:name="Day" w:val="8"/>
                <w:attr w:name="Month" w:val="10"/>
              </w:smartTagPr>
              <w:r w:rsidRPr="009632B7">
                <w:rPr>
                  <w:rFonts w:ascii="Verdana" w:hAnsi="Verdana"/>
                </w:rPr>
                <w:t>10/08/1981</w:t>
              </w:r>
            </w:smartTag>
          </w:p>
        </w:tc>
      </w:tr>
      <w:tr w:rsidR="003F7968" w:rsidRPr="009632B7">
        <w:tc>
          <w:tcPr>
            <w:tcW w:w="2208" w:type="dxa"/>
          </w:tcPr>
          <w:p w:rsidR="003F7968" w:rsidRPr="009632B7" w:rsidRDefault="006069D7" w:rsidP="00AE715C">
            <w:pPr>
              <w:rPr>
                <w:rFonts w:ascii="Verdana" w:hAnsi="Verdana"/>
                <w:b/>
                <w:bCs/>
              </w:rPr>
            </w:pPr>
            <w:r w:rsidRPr="009632B7">
              <w:rPr>
                <w:rFonts w:ascii="Verdana" w:hAnsi="Verdana"/>
                <w:b/>
                <w:bCs/>
              </w:rPr>
              <w:t>Address</w:t>
            </w:r>
          </w:p>
        </w:tc>
        <w:tc>
          <w:tcPr>
            <w:tcW w:w="7168" w:type="dxa"/>
          </w:tcPr>
          <w:p w:rsidR="003F7968" w:rsidRPr="009632B7" w:rsidRDefault="001C13A2" w:rsidP="00D84957">
            <w:pPr>
              <w:jc w:val="both"/>
              <w:rPr>
                <w:rFonts w:ascii="Verdana" w:hAnsi="Verdana"/>
                <w:lang w:val="fr-FR"/>
              </w:rPr>
            </w:pPr>
            <w:r>
              <w:rPr>
                <w:rFonts w:ascii="Verdana" w:hAnsi="Verdana"/>
                <w:lang w:val="fr-FR"/>
              </w:rPr>
              <w:t>6, Bachaspati Sarani</w:t>
            </w:r>
            <w:r w:rsidR="006069D7" w:rsidRPr="009632B7">
              <w:rPr>
                <w:rFonts w:ascii="Verdana" w:hAnsi="Verdana"/>
                <w:lang w:val="fr-FR"/>
              </w:rPr>
              <w:t>, Uttarpara, Hooghly</w:t>
            </w:r>
            <w:r w:rsidR="00400578">
              <w:rPr>
                <w:rFonts w:ascii="Verdana" w:hAnsi="Verdana"/>
                <w:lang w:val="fr-FR"/>
              </w:rPr>
              <w:t>-712258</w:t>
            </w:r>
          </w:p>
        </w:tc>
      </w:tr>
      <w:tr w:rsidR="003F7968" w:rsidRPr="009632B7">
        <w:tc>
          <w:tcPr>
            <w:tcW w:w="2208" w:type="dxa"/>
          </w:tcPr>
          <w:p w:rsidR="003F7968" w:rsidRPr="009632B7" w:rsidRDefault="006069D7" w:rsidP="005F027E">
            <w:pPr>
              <w:jc w:val="both"/>
              <w:rPr>
                <w:rFonts w:ascii="Verdana" w:hAnsi="Verdana"/>
                <w:b/>
                <w:bCs/>
              </w:rPr>
            </w:pPr>
            <w:r w:rsidRPr="009632B7">
              <w:rPr>
                <w:rFonts w:ascii="Verdana" w:hAnsi="Verdana"/>
                <w:b/>
                <w:bCs/>
              </w:rPr>
              <w:t>Contact No.</w:t>
            </w:r>
          </w:p>
        </w:tc>
        <w:tc>
          <w:tcPr>
            <w:tcW w:w="7168" w:type="dxa"/>
          </w:tcPr>
          <w:p w:rsidR="003F7968" w:rsidRPr="009632B7" w:rsidRDefault="00C52849" w:rsidP="00DD25A4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8910927459</w:t>
            </w:r>
            <w:r w:rsidR="00AA1470" w:rsidRPr="009632B7">
              <w:rPr>
                <w:rFonts w:ascii="Verdana" w:hAnsi="Verdana"/>
              </w:rPr>
              <w:t xml:space="preserve"> / </w:t>
            </w:r>
            <w:r w:rsidR="00DD25A4">
              <w:rPr>
                <w:rFonts w:ascii="Verdana" w:hAnsi="Verdana"/>
              </w:rPr>
              <w:t>9874121372</w:t>
            </w:r>
          </w:p>
        </w:tc>
      </w:tr>
      <w:tr w:rsidR="003F7968" w:rsidRPr="009632B7">
        <w:tc>
          <w:tcPr>
            <w:tcW w:w="2208" w:type="dxa"/>
          </w:tcPr>
          <w:p w:rsidR="003F7968" w:rsidRPr="009632B7" w:rsidRDefault="006069D7" w:rsidP="005F027E">
            <w:pPr>
              <w:spacing w:after="120"/>
              <w:jc w:val="both"/>
              <w:rPr>
                <w:rFonts w:ascii="Verdana" w:hAnsi="Verdana"/>
                <w:b/>
                <w:bCs/>
              </w:rPr>
            </w:pPr>
            <w:r w:rsidRPr="009632B7">
              <w:rPr>
                <w:rFonts w:ascii="Verdana" w:hAnsi="Verdana"/>
                <w:b/>
                <w:bCs/>
              </w:rPr>
              <w:t>Email</w:t>
            </w:r>
          </w:p>
        </w:tc>
        <w:tc>
          <w:tcPr>
            <w:tcW w:w="7168" w:type="dxa"/>
          </w:tcPr>
          <w:p w:rsidR="003F7968" w:rsidRPr="009632B7" w:rsidRDefault="001C3548" w:rsidP="00D84957">
            <w:pPr>
              <w:jc w:val="both"/>
              <w:rPr>
                <w:rFonts w:ascii="Verdana" w:hAnsi="Verdana" w:cs="Arial"/>
              </w:rPr>
            </w:pPr>
            <w:r>
              <w:t>professional.avishek@gmail.com</w:t>
            </w:r>
          </w:p>
        </w:tc>
      </w:tr>
    </w:tbl>
    <w:p w:rsidR="00040C53" w:rsidRPr="009632B7" w:rsidRDefault="00040C53" w:rsidP="002E29A2">
      <w:pPr>
        <w:rPr>
          <w:rFonts w:ascii="Verdana" w:hAnsi="Verdana"/>
        </w:rPr>
      </w:pPr>
    </w:p>
    <w:p w:rsidR="00601E0D" w:rsidRPr="009632B7" w:rsidRDefault="00601E0D" w:rsidP="002E29A2">
      <w:pPr>
        <w:rPr>
          <w:rFonts w:ascii="Verdana" w:hAnsi="Verdana"/>
          <w:b/>
          <w:bCs/>
        </w:rPr>
      </w:pPr>
    </w:p>
    <w:p w:rsidR="00601E0D" w:rsidRPr="009632B7" w:rsidRDefault="00601E0D" w:rsidP="002E29A2">
      <w:pPr>
        <w:rPr>
          <w:rFonts w:ascii="Verdana" w:hAnsi="Verdana"/>
          <w:b/>
          <w:bCs/>
        </w:rPr>
      </w:pPr>
    </w:p>
    <w:p w:rsidR="00A31289" w:rsidRDefault="004C2C76" w:rsidP="002E29A2">
      <w:pPr>
        <w:rPr>
          <w:rFonts w:ascii="Verdana" w:hAnsi="Verdana"/>
          <w:b/>
          <w:bCs/>
        </w:rPr>
      </w:pPr>
      <w:r w:rsidRPr="009632B7">
        <w:rPr>
          <w:rFonts w:ascii="Verdana" w:hAnsi="Verdana"/>
          <w:b/>
          <w:bCs/>
        </w:rPr>
        <w:t>Date:-</w:t>
      </w:r>
      <w:r w:rsidRPr="009632B7">
        <w:rPr>
          <w:rFonts w:ascii="Verdana" w:hAnsi="Verdana"/>
          <w:b/>
          <w:bCs/>
        </w:rPr>
        <w:tab/>
      </w:r>
      <w:r w:rsidRPr="009632B7">
        <w:rPr>
          <w:rFonts w:ascii="Verdana" w:hAnsi="Verdana"/>
          <w:b/>
          <w:bCs/>
        </w:rPr>
        <w:tab/>
      </w:r>
    </w:p>
    <w:p w:rsidR="004C2C76" w:rsidRPr="009632B7" w:rsidRDefault="00A31289" w:rsidP="002E29A2">
      <w:pPr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>
        <w:rPr>
          <w:rFonts w:ascii="Verdana" w:hAnsi="Verdana"/>
          <w:b/>
          <w:bCs/>
        </w:rPr>
        <w:tab/>
      </w:r>
      <w:r w:rsidR="004C2C76" w:rsidRPr="009632B7">
        <w:rPr>
          <w:rFonts w:ascii="Verdana" w:hAnsi="Verdana"/>
          <w:b/>
          <w:bCs/>
        </w:rPr>
        <w:tab/>
      </w:r>
      <w:r w:rsidR="004C2C76" w:rsidRPr="009632B7">
        <w:rPr>
          <w:rFonts w:ascii="Verdana" w:hAnsi="Verdana"/>
          <w:b/>
          <w:bCs/>
        </w:rPr>
        <w:tab/>
      </w:r>
      <w:r w:rsidR="004C2C76" w:rsidRPr="009632B7">
        <w:rPr>
          <w:rFonts w:ascii="Verdana" w:hAnsi="Verdana"/>
          <w:b/>
          <w:bCs/>
        </w:rPr>
        <w:tab/>
      </w:r>
      <w:r w:rsidR="004C2C76" w:rsidRPr="009632B7">
        <w:rPr>
          <w:rFonts w:ascii="Verdana" w:hAnsi="Verdana"/>
          <w:b/>
          <w:bCs/>
        </w:rPr>
        <w:tab/>
      </w:r>
      <w:r w:rsidR="004C2C76" w:rsidRPr="009632B7">
        <w:rPr>
          <w:rFonts w:ascii="Verdana" w:hAnsi="Verdana"/>
          <w:b/>
          <w:bCs/>
        </w:rPr>
        <w:tab/>
      </w:r>
      <w:r w:rsidR="004C2C76" w:rsidRPr="009632B7">
        <w:rPr>
          <w:rFonts w:ascii="Verdana" w:hAnsi="Verdana"/>
          <w:b/>
          <w:bCs/>
        </w:rPr>
        <w:tab/>
        <w:t xml:space="preserve">                     Signature</w:t>
      </w:r>
    </w:p>
    <w:sectPr w:rsidR="004C2C76" w:rsidRPr="009632B7" w:rsidSect="00483B6A">
      <w:footerReference w:type="default" r:id="rId8"/>
      <w:footerReference w:type="first" r:id="rId9"/>
      <w:pgSz w:w="12240" w:h="15840" w:code="1"/>
      <w:pgMar w:top="1224" w:right="1080" w:bottom="1440" w:left="1440" w:header="144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0ED9" w:rsidRDefault="00010ED9">
      <w:r>
        <w:separator/>
      </w:r>
    </w:p>
  </w:endnote>
  <w:endnote w:type="continuationSeparator" w:id="1">
    <w:p w:rsidR="00010ED9" w:rsidRDefault="00010E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C53" w:rsidRPr="000600D3" w:rsidRDefault="00831A21">
    <w:pPr>
      <w:pStyle w:val="Footer"/>
      <w:jc w:val="center"/>
      <w:rPr>
        <w:color w:val="000072"/>
      </w:rPr>
    </w:pPr>
    <w:r w:rsidRPr="000600D3">
      <w:rPr>
        <w:rStyle w:val="PageNumber"/>
        <w:color w:val="000072"/>
      </w:rPr>
      <w:fldChar w:fldCharType="begin"/>
    </w:r>
    <w:r w:rsidR="00040C53" w:rsidRPr="000600D3">
      <w:rPr>
        <w:rStyle w:val="PageNumber"/>
        <w:color w:val="000072"/>
      </w:rPr>
      <w:instrText xml:space="preserve"> PAGE </w:instrText>
    </w:r>
    <w:r w:rsidRPr="000600D3">
      <w:rPr>
        <w:rStyle w:val="PageNumber"/>
        <w:color w:val="000072"/>
      </w:rPr>
      <w:fldChar w:fldCharType="separate"/>
    </w:r>
    <w:r w:rsidR="00ED3FD7">
      <w:rPr>
        <w:rStyle w:val="PageNumber"/>
        <w:noProof/>
        <w:color w:val="000072"/>
      </w:rPr>
      <w:t>2</w:t>
    </w:r>
    <w:r w:rsidRPr="000600D3">
      <w:rPr>
        <w:rStyle w:val="PageNumber"/>
        <w:color w:val="000072"/>
      </w:rPr>
      <w:fldChar w:fldCharType="end"/>
    </w:r>
    <w:r w:rsidR="00040C53" w:rsidRPr="000600D3">
      <w:rPr>
        <w:rStyle w:val="PageNumber"/>
        <w:color w:val="000072"/>
      </w:rPr>
      <w:t xml:space="preserve"> of </w:t>
    </w:r>
    <w:r w:rsidRPr="000600D3">
      <w:rPr>
        <w:rStyle w:val="PageNumber"/>
        <w:color w:val="000072"/>
      </w:rPr>
      <w:fldChar w:fldCharType="begin"/>
    </w:r>
    <w:r w:rsidR="00040C53" w:rsidRPr="000600D3">
      <w:rPr>
        <w:rStyle w:val="PageNumber"/>
        <w:color w:val="000072"/>
      </w:rPr>
      <w:instrText xml:space="preserve"> NUMPAGES </w:instrText>
    </w:r>
    <w:r w:rsidRPr="000600D3">
      <w:rPr>
        <w:rStyle w:val="PageNumber"/>
        <w:color w:val="000072"/>
      </w:rPr>
      <w:fldChar w:fldCharType="separate"/>
    </w:r>
    <w:r w:rsidR="00ED3FD7">
      <w:rPr>
        <w:rStyle w:val="PageNumber"/>
        <w:noProof/>
        <w:color w:val="000072"/>
      </w:rPr>
      <w:t>3</w:t>
    </w:r>
    <w:r w:rsidRPr="000600D3">
      <w:rPr>
        <w:rStyle w:val="PageNumber"/>
        <w:color w:val="000072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0C53" w:rsidRDefault="00831A21">
    <w:pPr>
      <w:pStyle w:val="Footer"/>
    </w:pPr>
    <w:r w:rsidRPr="00831A21">
      <w:rPr>
        <w:noProof/>
        <w:sz w:val="24"/>
        <w:szCs w:val="24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-35pt;margin-top:-8.5pt;width:540pt;height:40.8pt;z-index:251658752" o:regroupid="2" filled="f" stroked="f">
          <v:textbox style="mso-next-textbox:#_x0000_s1037">
            <w:txbxContent>
              <w:p w:rsidR="00040C53" w:rsidRPr="00601E0D" w:rsidRDefault="00040C53" w:rsidP="00601E0D">
                <w:pPr>
                  <w:rPr>
                    <w:szCs w:val="16"/>
                  </w:rPr>
                </w:pPr>
              </w:p>
            </w:txbxContent>
          </v:textbox>
        </v:shape>
      </w:pict>
    </w:r>
    <w:r w:rsidRPr="00831A21">
      <w:rPr>
        <w:noProof/>
        <w:sz w:val="24"/>
        <w:szCs w:val="24"/>
      </w:rPr>
      <w:pict>
        <v:line id="_x0000_s1031" style="position:absolute;z-index:251656704;mso-wrap-distance-left:2.88pt;mso-wrap-distance-top:2.88pt;mso-wrap-distance-right:2.88pt;mso-wrap-distance-bottom:2.88pt" from="-55pt,270.1pt" to="485pt,270.1pt" strokecolor="#006" o:cliptowrap="t">
          <v:shadow color="#ccc"/>
        </v:line>
      </w:pict>
    </w:r>
    <w:r>
      <w:rPr>
        <w:noProof/>
      </w:rPr>
      <w:pict>
        <v:shape id="_x0000_s1034" type="#_x0000_t202" style="position:absolute;margin-left:0;margin-top:276.85pt;width:450pt;height:34.05pt;z-index:251657728">
          <v:textbox style="mso-next-textbox:#_x0000_s1034">
            <w:txbxContent>
              <w:p w:rsidR="00040C53" w:rsidRDefault="00040C53">
                <w:pPr>
                  <w:widowControl w:val="0"/>
                  <w:jc w:val="center"/>
                  <w:rPr>
                    <w:color w:val="000066"/>
                  </w:rPr>
                </w:pPr>
                <w:smartTag w:uri="urn:schemas-microsoft-com:office:smarttags" w:element="address">
                  <w:smartTag w:uri="urn:schemas-microsoft-com:office:smarttags" w:element="Street">
                    <w:r>
                      <w:rPr>
                        <w:color w:val="000066"/>
                      </w:rPr>
                      <w:t>2182 Dupont Drive, Suite 213</w:t>
                    </w:r>
                  </w:smartTag>
                  <w:r>
                    <w:rPr>
                      <w:color w:val="000066"/>
                    </w:rPr>
                    <w:t xml:space="preserve">, </w:t>
                  </w:r>
                  <w:smartTag w:uri="urn:schemas-microsoft-com:office:smarttags" w:element="City">
                    <w:r>
                      <w:rPr>
                        <w:color w:val="000066"/>
                      </w:rPr>
                      <w:t>Irvine</w:t>
                    </w:r>
                  </w:smartTag>
                  <w:r>
                    <w:rPr>
                      <w:color w:val="000066"/>
                    </w:rPr>
                    <w:t xml:space="preserve">, </w:t>
                  </w:r>
                  <w:smartTag w:uri="urn:schemas-microsoft-com:office:smarttags" w:element="State">
                    <w:r>
                      <w:rPr>
                        <w:color w:val="000066"/>
                      </w:rPr>
                      <w:t>CA</w:t>
                    </w:r>
                  </w:smartTag>
                  <w:r>
                    <w:rPr>
                      <w:color w:val="000066"/>
                    </w:rPr>
                    <w:t xml:space="preserve">  </w:t>
                  </w:r>
                  <w:smartTag w:uri="urn:schemas-microsoft-com:office:smarttags" w:element="PostalCode">
                    <w:r>
                      <w:rPr>
                        <w:color w:val="000066"/>
                      </w:rPr>
                      <w:t>92612</w:t>
                    </w:r>
                  </w:smartTag>
                  <w:r>
                    <w:rPr>
                      <w:color w:val="000066"/>
                    </w:rPr>
                    <w:t xml:space="preserve">  </w:t>
                  </w:r>
                  <w:smartTag w:uri="urn:schemas-microsoft-com:office:smarttags" w:element="country-region">
                    <w:r>
                      <w:rPr>
                        <w:color w:val="000066"/>
                      </w:rPr>
                      <w:t>USA</w:t>
                    </w:r>
                  </w:smartTag>
                </w:smartTag>
              </w:p>
              <w:p w:rsidR="00040C53" w:rsidRDefault="00040C53">
                <w:pPr>
                  <w:widowControl w:val="0"/>
                  <w:jc w:val="center"/>
                  <w:rPr>
                    <w:color w:val="000066"/>
                  </w:rPr>
                </w:pPr>
                <w:r>
                  <w:rPr>
                    <w:color w:val="000066"/>
                  </w:rPr>
                  <w:t>+1-949-955-3443  ♦  Fax: +1-949-955-1118  ♦  www.cal2cal.com</w:t>
                </w:r>
              </w:p>
              <w:p w:rsidR="00040C53" w:rsidRDefault="00040C53">
                <w:pPr>
                  <w:widowControl w:val="0"/>
                </w:pPr>
              </w:p>
              <w:p w:rsidR="00040C53" w:rsidRPr="002554CA" w:rsidRDefault="00040C53">
                <w:pPr>
                  <w:jc w:val="center"/>
                  <w:rPr>
                    <w:color w:val="00006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0ED9" w:rsidRDefault="00010ED9">
      <w:r>
        <w:separator/>
      </w:r>
    </w:p>
  </w:footnote>
  <w:footnote w:type="continuationSeparator" w:id="1">
    <w:p w:rsidR="00010ED9" w:rsidRDefault="00010E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92B0F"/>
    <w:multiLevelType w:val="hybridMultilevel"/>
    <w:tmpl w:val="4C1ADE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6B64E0"/>
    <w:multiLevelType w:val="hybridMultilevel"/>
    <w:tmpl w:val="453A0D84"/>
    <w:lvl w:ilvl="0" w:tplc="8F70579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044E11"/>
    <w:multiLevelType w:val="hybridMultilevel"/>
    <w:tmpl w:val="2A30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886BC2"/>
    <w:multiLevelType w:val="hybridMultilevel"/>
    <w:tmpl w:val="776E1D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287727C0"/>
    <w:multiLevelType w:val="hybridMultilevel"/>
    <w:tmpl w:val="0BDC65A4"/>
    <w:lvl w:ilvl="0" w:tplc="96301C1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B76F14"/>
    <w:multiLevelType w:val="hybridMultilevel"/>
    <w:tmpl w:val="47CE0948"/>
    <w:lvl w:ilvl="0" w:tplc="0D26DFD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B07BA1"/>
    <w:multiLevelType w:val="hybridMultilevel"/>
    <w:tmpl w:val="26F869E8"/>
    <w:lvl w:ilvl="0" w:tplc="E39A3AA4">
      <w:start w:val="1"/>
      <w:numFmt w:val="lowerRoman"/>
      <w:lvlText w:val="%1)"/>
      <w:lvlJc w:val="left"/>
      <w:pPr>
        <w:ind w:left="1080" w:hanging="72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0F61E4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0A46CD8"/>
    <w:multiLevelType w:val="hybridMultilevel"/>
    <w:tmpl w:val="878211D8"/>
    <w:lvl w:ilvl="0" w:tplc="A71C8A5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79678F"/>
    <w:multiLevelType w:val="hybridMultilevel"/>
    <w:tmpl w:val="54A48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852691"/>
    <w:multiLevelType w:val="hybridMultilevel"/>
    <w:tmpl w:val="E4E02116"/>
    <w:lvl w:ilvl="0" w:tplc="2F0C31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960CE0"/>
    <w:multiLevelType w:val="hybridMultilevel"/>
    <w:tmpl w:val="7DBE8452"/>
    <w:lvl w:ilvl="0" w:tplc="C2B6688E">
      <w:start w:val="1"/>
      <w:numFmt w:val="lowerRoman"/>
      <w:lvlText w:val="%1)"/>
      <w:lvlJc w:val="left"/>
      <w:pPr>
        <w:ind w:left="1080" w:hanging="720"/>
      </w:pPr>
      <w:rPr>
        <w:rFonts w:ascii="Verdana" w:hAnsi="Verdan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0A0D7E"/>
    <w:multiLevelType w:val="hybridMultilevel"/>
    <w:tmpl w:val="873A2C0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6E68A8"/>
    <w:multiLevelType w:val="hybridMultilevel"/>
    <w:tmpl w:val="625E1CC2"/>
    <w:lvl w:ilvl="0" w:tplc="DB2483B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3FE6CDA2">
      <w:start w:val="1"/>
      <w:numFmt w:val="bullet"/>
      <w:lvlText w:val="o"/>
      <w:lvlJc w:val="left"/>
      <w:pPr>
        <w:tabs>
          <w:tab w:val="num" w:pos="936"/>
        </w:tabs>
        <w:ind w:left="936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E1923D5"/>
    <w:multiLevelType w:val="hybridMultilevel"/>
    <w:tmpl w:val="67A47B50"/>
    <w:lvl w:ilvl="0" w:tplc="3BC8CCDA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D634708"/>
    <w:multiLevelType w:val="hybridMultilevel"/>
    <w:tmpl w:val="A84E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DB219BA"/>
    <w:multiLevelType w:val="hybridMultilevel"/>
    <w:tmpl w:val="43D0D9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0FF3734"/>
    <w:multiLevelType w:val="hybridMultilevel"/>
    <w:tmpl w:val="143474F8"/>
    <w:lvl w:ilvl="0" w:tplc="DB2483B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2"/>
  </w:num>
  <w:num w:numId="4">
    <w:abstractNumId w:val="17"/>
  </w:num>
  <w:num w:numId="5">
    <w:abstractNumId w:val="13"/>
  </w:num>
  <w:num w:numId="6">
    <w:abstractNumId w:val="7"/>
  </w:num>
  <w:num w:numId="7">
    <w:abstractNumId w:val="16"/>
  </w:num>
  <w:num w:numId="8">
    <w:abstractNumId w:val="9"/>
  </w:num>
  <w:num w:numId="9">
    <w:abstractNumId w:val="2"/>
  </w:num>
  <w:num w:numId="10">
    <w:abstractNumId w:val="14"/>
  </w:num>
  <w:num w:numId="11">
    <w:abstractNumId w:val="1"/>
  </w:num>
  <w:num w:numId="12">
    <w:abstractNumId w:val="4"/>
  </w:num>
  <w:num w:numId="13">
    <w:abstractNumId w:val="5"/>
  </w:num>
  <w:num w:numId="14">
    <w:abstractNumId w:val="8"/>
  </w:num>
  <w:num w:numId="15">
    <w:abstractNumId w:val="10"/>
  </w:num>
  <w:num w:numId="16">
    <w:abstractNumId w:val="11"/>
  </w:num>
  <w:num w:numId="17">
    <w:abstractNumId w:val="6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00"/>
  <w:drawingGridVerticalSpacing w:val="136"/>
  <w:displayHorizontalDrawingGridEvery w:val="2"/>
  <w:displayVerticalDrawingGridEvery w:val="2"/>
  <w:noPunctuationKerning/>
  <w:characterSpacingControl w:val="doNotCompress"/>
  <w:hdrShapeDefaults>
    <o:shapedefaults v:ext="edit" spidmax="89090">
      <o:colormru v:ext="edit" colors="#000072"/>
    </o:shapedefaults>
    <o:shapelayout v:ext="edit">
      <o:idmap v:ext="edit" data="1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8A528E"/>
    <w:rsid w:val="00010ED9"/>
    <w:rsid w:val="00012106"/>
    <w:rsid w:val="00012C3B"/>
    <w:rsid w:val="000141AA"/>
    <w:rsid w:val="000149D1"/>
    <w:rsid w:val="00020332"/>
    <w:rsid w:val="000203C6"/>
    <w:rsid w:val="00021FBC"/>
    <w:rsid w:val="0002366C"/>
    <w:rsid w:val="000249B8"/>
    <w:rsid w:val="00031D62"/>
    <w:rsid w:val="000337BF"/>
    <w:rsid w:val="00033E75"/>
    <w:rsid w:val="00035ECD"/>
    <w:rsid w:val="00036395"/>
    <w:rsid w:val="00040C53"/>
    <w:rsid w:val="00044662"/>
    <w:rsid w:val="00045D1A"/>
    <w:rsid w:val="00046342"/>
    <w:rsid w:val="00050834"/>
    <w:rsid w:val="0005167F"/>
    <w:rsid w:val="0005560E"/>
    <w:rsid w:val="00057CD7"/>
    <w:rsid w:val="00064E9B"/>
    <w:rsid w:val="0006725B"/>
    <w:rsid w:val="00067547"/>
    <w:rsid w:val="0007119B"/>
    <w:rsid w:val="000719FA"/>
    <w:rsid w:val="000733ED"/>
    <w:rsid w:val="00074D66"/>
    <w:rsid w:val="0007618B"/>
    <w:rsid w:val="000802A8"/>
    <w:rsid w:val="00081AA7"/>
    <w:rsid w:val="000839A0"/>
    <w:rsid w:val="00086AE5"/>
    <w:rsid w:val="00087378"/>
    <w:rsid w:val="000A1DFA"/>
    <w:rsid w:val="000A496A"/>
    <w:rsid w:val="000A6DFB"/>
    <w:rsid w:val="000B1707"/>
    <w:rsid w:val="000B2023"/>
    <w:rsid w:val="000B23E8"/>
    <w:rsid w:val="000B41D4"/>
    <w:rsid w:val="000B5A47"/>
    <w:rsid w:val="000C000A"/>
    <w:rsid w:val="000C1037"/>
    <w:rsid w:val="000C1D8E"/>
    <w:rsid w:val="000C3435"/>
    <w:rsid w:val="000C523A"/>
    <w:rsid w:val="000D0C7E"/>
    <w:rsid w:val="000D1C09"/>
    <w:rsid w:val="000D26E9"/>
    <w:rsid w:val="000D4105"/>
    <w:rsid w:val="000D4EE0"/>
    <w:rsid w:val="000E2181"/>
    <w:rsid w:val="000E2B80"/>
    <w:rsid w:val="000E5913"/>
    <w:rsid w:val="000E6593"/>
    <w:rsid w:val="000E74DD"/>
    <w:rsid w:val="000F1D12"/>
    <w:rsid w:val="000F2363"/>
    <w:rsid w:val="000F5131"/>
    <w:rsid w:val="000F7001"/>
    <w:rsid w:val="00101554"/>
    <w:rsid w:val="001038E1"/>
    <w:rsid w:val="00105500"/>
    <w:rsid w:val="00106874"/>
    <w:rsid w:val="00107139"/>
    <w:rsid w:val="001076A0"/>
    <w:rsid w:val="00107987"/>
    <w:rsid w:val="00107D66"/>
    <w:rsid w:val="001107BF"/>
    <w:rsid w:val="00112CBF"/>
    <w:rsid w:val="001137C9"/>
    <w:rsid w:val="00122252"/>
    <w:rsid w:val="001248D7"/>
    <w:rsid w:val="00135297"/>
    <w:rsid w:val="00135FE8"/>
    <w:rsid w:val="001374CD"/>
    <w:rsid w:val="001417BE"/>
    <w:rsid w:val="00143C31"/>
    <w:rsid w:val="0015014D"/>
    <w:rsid w:val="00154943"/>
    <w:rsid w:val="00160B1D"/>
    <w:rsid w:val="001634EA"/>
    <w:rsid w:val="001726B1"/>
    <w:rsid w:val="001733DD"/>
    <w:rsid w:val="00175090"/>
    <w:rsid w:val="00181134"/>
    <w:rsid w:val="00182922"/>
    <w:rsid w:val="00183076"/>
    <w:rsid w:val="00190DBB"/>
    <w:rsid w:val="0019143A"/>
    <w:rsid w:val="00191763"/>
    <w:rsid w:val="001934DE"/>
    <w:rsid w:val="001940F2"/>
    <w:rsid w:val="00194850"/>
    <w:rsid w:val="001A2015"/>
    <w:rsid w:val="001A25E4"/>
    <w:rsid w:val="001A3A53"/>
    <w:rsid w:val="001A4981"/>
    <w:rsid w:val="001A6ECC"/>
    <w:rsid w:val="001B2343"/>
    <w:rsid w:val="001B3A40"/>
    <w:rsid w:val="001B4DEF"/>
    <w:rsid w:val="001B7215"/>
    <w:rsid w:val="001C13A2"/>
    <w:rsid w:val="001C34F7"/>
    <w:rsid w:val="001C3548"/>
    <w:rsid w:val="001C5EAC"/>
    <w:rsid w:val="001D36C9"/>
    <w:rsid w:val="001D6980"/>
    <w:rsid w:val="001E0D47"/>
    <w:rsid w:val="001E607D"/>
    <w:rsid w:val="001F2F22"/>
    <w:rsid w:val="001F498E"/>
    <w:rsid w:val="001F4C13"/>
    <w:rsid w:val="00205038"/>
    <w:rsid w:val="00206B75"/>
    <w:rsid w:val="00207A65"/>
    <w:rsid w:val="002103EC"/>
    <w:rsid w:val="002211DE"/>
    <w:rsid w:val="00222589"/>
    <w:rsid w:val="00222A37"/>
    <w:rsid w:val="00224E06"/>
    <w:rsid w:val="00225783"/>
    <w:rsid w:val="002315CC"/>
    <w:rsid w:val="0023768F"/>
    <w:rsid w:val="002403C0"/>
    <w:rsid w:val="0024081B"/>
    <w:rsid w:val="00243F77"/>
    <w:rsid w:val="00246045"/>
    <w:rsid w:val="00251C4E"/>
    <w:rsid w:val="002522A0"/>
    <w:rsid w:val="00255C50"/>
    <w:rsid w:val="00260DE4"/>
    <w:rsid w:val="0026217F"/>
    <w:rsid w:val="002621C6"/>
    <w:rsid w:val="002719F3"/>
    <w:rsid w:val="00284F52"/>
    <w:rsid w:val="00285220"/>
    <w:rsid w:val="00285FE5"/>
    <w:rsid w:val="00292705"/>
    <w:rsid w:val="00294AB8"/>
    <w:rsid w:val="00296E9E"/>
    <w:rsid w:val="002A3FB1"/>
    <w:rsid w:val="002A633D"/>
    <w:rsid w:val="002A6E3A"/>
    <w:rsid w:val="002B3593"/>
    <w:rsid w:val="002B3A98"/>
    <w:rsid w:val="002C754E"/>
    <w:rsid w:val="002D5556"/>
    <w:rsid w:val="002D77BF"/>
    <w:rsid w:val="002E29A2"/>
    <w:rsid w:val="002E2AE8"/>
    <w:rsid w:val="002F45B8"/>
    <w:rsid w:val="00305C1E"/>
    <w:rsid w:val="00306ED6"/>
    <w:rsid w:val="003074FF"/>
    <w:rsid w:val="00316FFF"/>
    <w:rsid w:val="0032506A"/>
    <w:rsid w:val="00332E78"/>
    <w:rsid w:val="00333572"/>
    <w:rsid w:val="0033677D"/>
    <w:rsid w:val="0034753B"/>
    <w:rsid w:val="0035095B"/>
    <w:rsid w:val="00354020"/>
    <w:rsid w:val="00362082"/>
    <w:rsid w:val="003665D7"/>
    <w:rsid w:val="00370892"/>
    <w:rsid w:val="00370A23"/>
    <w:rsid w:val="00373B54"/>
    <w:rsid w:val="0037489A"/>
    <w:rsid w:val="003749EA"/>
    <w:rsid w:val="00382B11"/>
    <w:rsid w:val="003858C6"/>
    <w:rsid w:val="00392F17"/>
    <w:rsid w:val="0039688F"/>
    <w:rsid w:val="003A246D"/>
    <w:rsid w:val="003A35A6"/>
    <w:rsid w:val="003A5BF3"/>
    <w:rsid w:val="003A5F25"/>
    <w:rsid w:val="003B0742"/>
    <w:rsid w:val="003B1AB9"/>
    <w:rsid w:val="003B4476"/>
    <w:rsid w:val="003B5EB9"/>
    <w:rsid w:val="003C1C86"/>
    <w:rsid w:val="003D1324"/>
    <w:rsid w:val="003E015E"/>
    <w:rsid w:val="003E3724"/>
    <w:rsid w:val="003E48CC"/>
    <w:rsid w:val="003E4A85"/>
    <w:rsid w:val="003E54C3"/>
    <w:rsid w:val="003E6024"/>
    <w:rsid w:val="003F3004"/>
    <w:rsid w:val="003F4F7E"/>
    <w:rsid w:val="003F6FDF"/>
    <w:rsid w:val="003F7968"/>
    <w:rsid w:val="00400578"/>
    <w:rsid w:val="00400F2F"/>
    <w:rsid w:val="004035F0"/>
    <w:rsid w:val="00407B3C"/>
    <w:rsid w:val="00407DCF"/>
    <w:rsid w:val="004117FB"/>
    <w:rsid w:val="004129EB"/>
    <w:rsid w:val="00412D5E"/>
    <w:rsid w:val="004160F0"/>
    <w:rsid w:val="0041744A"/>
    <w:rsid w:val="00421187"/>
    <w:rsid w:val="00421531"/>
    <w:rsid w:val="0042414D"/>
    <w:rsid w:val="00432906"/>
    <w:rsid w:val="00432BE2"/>
    <w:rsid w:val="00433837"/>
    <w:rsid w:val="00434875"/>
    <w:rsid w:val="00443191"/>
    <w:rsid w:val="00446440"/>
    <w:rsid w:val="00447ACC"/>
    <w:rsid w:val="004646C4"/>
    <w:rsid w:val="00464C17"/>
    <w:rsid w:val="004666A7"/>
    <w:rsid w:val="004674BB"/>
    <w:rsid w:val="0048103B"/>
    <w:rsid w:val="00481AB6"/>
    <w:rsid w:val="00483B6A"/>
    <w:rsid w:val="0048401C"/>
    <w:rsid w:val="00486521"/>
    <w:rsid w:val="00493607"/>
    <w:rsid w:val="00494FEF"/>
    <w:rsid w:val="0049630B"/>
    <w:rsid w:val="0049785B"/>
    <w:rsid w:val="004A1EAF"/>
    <w:rsid w:val="004A3D33"/>
    <w:rsid w:val="004A4492"/>
    <w:rsid w:val="004A4BD7"/>
    <w:rsid w:val="004A6958"/>
    <w:rsid w:val="004B2E27"/>
    <w:rsid w:val="004C16A5"/>
    <w:rsid w:val="004C2C76"/>
    <w:rsid w:val="004C6EB7"/>
    <w:rsid w:val="004D2F32"/>
    <w:rsid w:val="004D538B"/>
    <w:rsid w:val="004E239D"/>
    <w:rsid w:val="004E3980"/>
    <w:rsid w:val="004E39A5"/>
    <w:rsid w:val="004E52EB"/>
    <w:rsid w:val="004E5D14"/>
    <w:rsid w:val="004E6CFB"/>
    <w:rsid w:val="004E72BF"/>
    <w:rsid w:val="004E7873"/>
    <w:rsid w:val="004F233D"/>
    <w:rsid w:val="004F66A6"/>
    <w:rsid w:val="004F6A53"/>
    <w:rsid w:val="004F787D"/>
    <w:rsid w:val="0050242D"/>
    <w:rsid w:val="005165F5"/>
    <w:rsid w:val="005176CC"/>
    <w:rsid w:val="005220D0"/>
    <w:rsid w:val="00523A47"/>
    <w:rsid w:val="00527E23"/>
    <w:rsid w:val="00531BF4"/>
    <w:rsid w:val="00531F96"/>
    <w:rsid w:val="00536759"/>
    <w:rsid w:val="0053755F"/>
    <w:rsid w:val="00541A30"/>
    <w:rsid w:val="00542A54"/>
    <w:rsid w:val="00545819"/>
    <w:rsid w:val="00546A5E"/>
    <w:rsid w:val="005511A5"/>
    <w:rsid w:val="00555D97"/>
    <w:rsid w:val="00557B33"/>
    <w:rsid w:val="0056105E"/>
    <w:rsid w:val="00563F22"/>
    <w:rsid w:val="0056429A"/>
    <w:rsid w:val="005667FA"/>
    <w:rsid w:val="00581797"/>
    <w:rsid w:val="00583DBD"/>
    <w:rsid w:val="00584E9B"/>
    <w:rsid w:val="00590064"/>
    <w:rsid w:val="005904A0"/>
    <w:rsid w:val="005A2FEE"/>
    <w:rsid w:val="005B2068"/>
    <w:rsid w:val="005B28D2"/>
    <w:rsid w:val="005B3A5C"/>
    <w:rsid w:val="005B3B9A"/>
    <w:rsid w:val="005C65BC"/>
    <w:rsid w:val="005D2FD8"/>
    <w:rsid w:val="005D6085"/>
    <w:rsid w:val="005D6DC5"/>
    <w:rsid w:val="005E2B4A"/>
    <w:rsid w:val="005E42D9"/>
    <w:rsid w:val="005E4C02"/>
    <w:rsid w:val="005E7FFB"/>
    <w:rsid w:val="005F027E"/>
    <w:rsid w:val="005F7CC6"/>
    <w:rsid w:val="00601C5B"/>
    <w:rsid w:val="00601E0D"/>
    <w:rsid w:val="00602036"/>
    <w:rsid w:val="006069D7"/>
    <w:rsid w:val="006069E9"/>
    <w:rsid w:val="00621E97"/>
    <w:rsid w:val="006250DB"/>
    <w:rsid w:val="00627FC4"/>
    <w:rsid w:val="0063013E"/>
    <w:rsid w:val="006323AD"/>
    <w:rsid w:val="006334B3"/>
    <w:rsid w:val="0063366C"/>
    <w:rsid w:val="0063393C"/>
    <w:rsid w:val="00641E8E"/>
    <w:rsid w:val="00644400"/>
    <w:rsid w:val="006522C1"/>
    <w:rsid w:val="006549F4"/>
    <w:rsid w:val="00655BA0"/>
    <w:rsid w:val="0066046D"/>
    <w:rsid w:val="00663AD4"/>
    <w:rsid w:val="006641D2"/>
    <w:rsid w:val="006735B6"/>
    <w:rsid w:val="00673F4C"/>
    <w:rsid w:val="006748F2"/>
    <w:rsid w:val="00684090"/>
    <w:rsid w:val="0068487E"/>
    <w:rsid w:val="00685386"/>
    <w:rsid w:val="00686343"/>
    <w:rsid w:val="0069197E"/>
    <w:rsid w:val="006926F5"/>
    <w:rsid w:val="006A0D5F"/>
    <w:rsid w:val="006A14E7"/>
    <w:rsid w:val="006A6FD3"/>
    <w:rsid w:val="006B0CE2"/>
    <w:rsid w:val="006C0529"/>
    <w:rsid w:val="006C0A17"/>
    <w:rsid w:val="006D260B"/>
    <w:rsid w:val="006D63E3"/>
    <w:rsid w:val="006D66C6"/>
    <w:rsid w:val="006E28B2"/>
    <w:rsid w:val="006E600C"/>
    <w:rsid w:val="006F19DD"/>
    <w:rsid w:val="006F610D"/>
    <w:rsid w:val="006F7208"/>
    <w:rsid w:val="007164B3"/>
    <w:rsid w:val="0072368E"/>
    <w:rsid w:val="007237C1"/>
    <w:rsid w:val="00723ECA"/>
    <w:rsid w:val="00732B99"/>
    <w:rsid w:val="00735201"/>
    <w:rsid w:val="007370F0"/>
    <w:rsid w:val="007427EE"/>
    <w:rsid w:val="00744838"/>
    <w:rsid w:val="00750487"/>
    <w:rsid w:val="00753369"/>
    <w:rsid w:val="00756AC1"/>
    <w:rsid w:val="00760A26"/>
    <w:rsid w:val="0076379C"/>
    <w:rsid w:val="00764673"/>
    <w:rsid w:val="007806FF"/>
    <w:rsid w:val="007810A6"/>
    <w:rsid w:val="007830F3"/>
    <w:rsid w:val="00783DBB"/>
    <w:rsid w:val="00787499"/>
    <w:rsid w:val="007879D2"/>
    <w:rsid w:val="00793697"/>
    <w:rsid w:val="00793BAB"/>
    <w:rsid w:val="007A117D"/>
    <w:rsid w:val="007A14EB"/>
    <w:rsid w:val="007A1938"/>
    <w:rsid w:val="007A1FFE"/>
    <w:rsid w:val="007A3337"/>
    <w:rsid w:val="007A4025"/>
    <w:rsid w:val="007A62A5"/>
    <w:rsid w:val="007B3958"/>
    <w:rsid w:val="007B4E69"/>
    <w:rsid w:val="007B5D67"/>
    <w:rsid w:val="007B7F50"/>
    <w:rsid w:val="007C11DF"/>
    <w:rsid w:val="007C4D38"/>
    <w:rsid w:val="007D080C"/>
    <w:rsid w:val="007D2CE7"/>
    <w:rsid w:val="007D3EAE"/>
    <w:rsid w:val="007D5037"/>
    <w:rsid w:val="007D621A"/>
    <w:rsid w:val="007E602A"/>
    <w:rsid w:val="007F04AD"/>
    <w:rsid w:val="007F0B39"/>
    <w:rsid w:val="007F2722"/>
    <w:rsid w:val="007F32EE"/>
    <w:rsid w:val="007F7A02"/>
    <w:rsid w:val="00801DD0"/>
    <w:rsid w:val="00805437"/>
    <w:rsid w:val="00807C30"/>
    <w:rsid w:val="00811F14"/>
    <w:rsid w:val="008126E2"/>
    <w:rsid w:val="00812E1D"/>
    <w:rsid w:val="0081413D"/>
    <w:rsid w:val="008228F5"/>
    <w:rsid w:val="00823B1D"/>
    <w:rsid w:val="0082613C"/>
    <w:rsid w:val="00826BF3"/>
    <w:rsid w:val="008303DF"/>
    <w:rsid w:val="00831A21"/>
    <w:rsid w:val="00833F48"/>
    <w:rsid w:val="00834609"/>
    <w:rsid w:val="00836114"/>
    <w:rsid w:val="008361D9"/>
    <w:rsid w:val="0083681C"/>
    <w:rsid w:val="0084032B"/>
    <w:rsid w:val="00841853"/>
    <w:rsid w:val="008465B9"/>
    <w:rsid w:val="008514E7"/>
    <w:rsid w:val="00854008"/>
    <w:rsid w:val="0085741B"/>
    <w:rsid w:val="00862720"/>
    <w:rsid w:val="00862B85"/>
    <w:rsid w:val="00862CCD"/>
    <w:rsid w:val="00871D42"/>
    <w:rsid w:val="008721BD"/>
    <w:rsid w:val="00872D73"/>
    <w:rsid w:val="00873AA9"/>
    <w:rsid w:val="00874FCB"/>
    <w:rsid w:val="00877616"/>
    <w:rsid w:val="00880D1C"/>
    <w:rsid w:val="008832CC"/>
    <w:rsid w:val="00883657"/>
    <w:rsid w:val="00883D1E"/>
    <w:rsid w:val="00893757"/>
    <w:rsid w:val="008A18E6"/>
    <w:rsid w:val="008A2250"/>
    <w:rsid w:val="008A528E"/>
    <w:rsid w:val="008B0BC4"/>
    <w:rsid w:val="008B2F74"/>
    <w:rsid w:val="008B6898"/>
    <w:rsid w:val="008C1502"/>
    <w:rsid w:val="008C20F3"/>
    <w:rsid w:val="008C3989"/>
    <w:rsid w:val="008C5C09"/>
    <w:rsid w:val="008C5C78"/>
    <w:rsid w:val="008C5CDC"/>
    <w:rsid w:val="008D388A"/>
    <w:rsid w:val="008D4A59"/>
    <w:rsid w:val="008D7C10"/>
    <w:rsid w:val="008E14ED"/>
    <w:rsid w:val="008E394B"/>
    <w:rsid w:val="008E45D5"/>
    <w:rsid w:val="008E5CD3"/>
    <w:rsid w:val="008E6D5E"/>
    <w:rsid w:val="008E7BC8"/>
    <w:rsid w:val="008F04B6"/>
    <w:rsid w:val="00903C45"/>
    <w:rsid w:val="00907692"/>
    <w:rsid w:val="0091525D"/>
    <w:rsid w:val="00915CFD"/>
    <w:rsid w:val="00920B8E"/>
    <w:rsid w:val="009230B9"/>
    <w:rsid w:val="00923877"/>
    <w:rsid w:val="00924CE1"/>
    <w:rsid w:val="009260D3"/>
    <w:rsid w:val="00930174"/>
    <w:rsid w:val="009312C1"/>
    <w:rsid w:val="00934DA8"/>
    <w:rsid w:val="00934E6D"/>
    <w:rsid w:val="00935180"/>
    <w:rsid w:val="00937D95"/>
    <w:rsid w:val="00944536"/>
    <w:rsid w:val="00945AC3"/>
    <w:rsid w:val="00947A31"/>
    <w:rsid w:val="00947E27"/>
    <w:rsid w:val="009508B0"/>
    <w:rsid w:val="0095182C"/>
    <w:rsid w:val="009551AC"/>
    <w:rsid w:val="00955559"/>
    <w:rsid w:val="009620C6"/>
    <w:rsid w:val="009632B7"/>
    <w:rsid w:val="0096443D"/>
    <w:rsid w:val="00970360"/>
    <w:rsid w:val="009711D8"/>
    <w:rsid w:val="009738E3"/>
    <w:rsid w:val="00975BF9"/>
    <w:rsid w:val="00975E30"/>
    <w:rsid w:val="00980500"/>
    <w:rsid w:val="00991D76"/>
    <w:rsid w:val="00993F3E"/>
    <w:rsid w:val="0099440C"/>
    <w:rsid w:val="009952CF"/>
    <w:rsid w:val="009A2D61"/>
    <w:rsid w:val="009A6878"/>
    <w:rsid w:val="009A6F80"/>
    <w:rsid w:val="009B15CB"/>
    <w:rsid w:val="009B164F"/>
    <w:rsid w:val="009B4ACB"/>
    <w:rsid w:val="009B590A"/>
    <w:rsid w:val="009B6700"/>
    <w:rsid w:val="009C0CAA"/>
    <w:rsid w:val="009C69A5"/>
    <w:rsid w:val="009D1F22"/>
    <w:rsid w:val="009D341F"/>
    <w:rsid w:val="009D7E8D"/>
    <w:rsid w:val="009E1513"/>
    <w:rsid w:val="009E33C3"/>
    <w:rsid w:val="009E4F7B"/>
    <w:rsid w:val="009E7A56"/>
    <w:rsid w:val="009E7BFF"/>
    <w:rsid w:val="009F2D7C"/>
    <w:rsid w:val="009F3C37"/>
    <w:rsid w:val="009F5F7D"/>
    <w:rsid w:val="00A019A5"/>
    <w:rsid w:val="00A02044"/>
    <w:rsid w:val="00A03C36"/>
    <w:rsid w:val="00A10B6B"/>
    <w:rsid w:val="00A13839"/>
    <w:rsid w:val="00A16F7D"/>
    <w:rsid w:val="00A256D1"/>
    <w:rsid w:val="00A3121E"/>
    <w:rsid w:val="00A31289"/>
    <w:rsid w:val="00A329DE"/>
    <w:rsid w:val="00A4129B"/>
    <w:rsid w:val="00A529F7"/>
    <w:rsid w:val="00A53124"/>
    <w:rsid w:val="00A53665"/>
    <w:rsid w:val="00A56A80"/>
    <w:rsid w:val="00A62735"/>
    <w:rsid w:val="00A64237"/>
    <w:rsid w:val="00A64F64"/>
    <w:rsid w:val="00A66BCB"/>
    <w:rsid w:val="00A71106"/>
    <w:rsid w:val="00A7265F"/>
    <w:rsid w:val="00A72A3E"/>
    <w:rsid w:val="00A72F69"/>
    <w:rsid w:val="00A7575E"/>
    <w:rsid w:val="00A7601A"/>
    <w:rsid w:val="00A80F65"/>
    <w:rsid w:val="00A82F88"/>
    <w:rsid w:val="00A938AF"/>
    <w:rsid w:val="00A9679D"/>
    <w:rsid w:val="00A968B4"/>
    <w:rsid w:val="00AA1470"/>
    <w:rsid w:val="00AA6638"/>
    <w:rsid w:val="00AB5C59"/>
    <w:rsid w:val="00AB6BCE"/>
    <w:rsid w:val="00AC0493"/>
    <w:rsid w:val="00AC0915"/>
    <w:rsid w:val="00AC56CC"/>
    <w:rsid w:val="00AC6141"/>
    <w:rsid w:val="00AD420A"/>
    <w:rsid w:val="00AD55DE"/>
    <w:rsid w:val="00AE2A24"/>
    <w:rsid w:val="00AE715C"/>
    <w:rsid w:val="00AF0A2A"/>
    <w:rsid w:val="00AF0DE0"/>
    <w:rsid w:val="00AF3168"/>
    <w:rsid w:val="00B025B3"/>
    <w:rsid w:val="00B028F8"/>
    <w:rsid w:val="00B03516"/>
    <w:rsid w:val="00B07FEE"/>
    <w:rsid w:val="00B07FF4"/>
    <w:rsid w:val="00B13910"/>
    <w:rsid w:val="00B14125"/>
    <w:rsid w:val="00B14C8D"/>
    <w:rsid w:val="00B253BA"/>
    <w:rsid w:val="00B26A38"/>
    <w:rsid w:val="00B337DA"/>
    <w:rsid w:val="00B34400"/>
    <w:rsid w:val="00B362B8"/>
    <w:rsid w:val="00B4305B"/>
    <w:rsid w:val="00B435C6"/>
    <w:rsid w:val="00B532A0"/>
    <w:rsid w:val="00B55B7D"/>
    <w:rsid w:val="00B602BC"/>
    <w:rsid w:val="00B60E1C"/>
    <w:rsid w:val="00B61E01"/>
    <w:rsid w:val="00B62F0C"/>
    <w:rsid w:val="00B63C4D"/>
    <w:rsid w:val="00B65B4D"/>
    <w:rsid w:val="00B66685"/>
    <w:rsid w:val="00B73E1F"/>
    <w:rsid w:val="00B77B96"/>
    <w:rsid w:val="00B80DD2"/>
    <w:rsid w:val="00B8238A"/>
    <w:rsid w:val="00B82A0B"/>
    <w:rsid w:val="00B927B2"/>
    <w:rsid w:val="00B9481D"/>
    <w:rsid w:val="00BA2267"/>
    <w:rsid w:val="00BA28E9"/>
    <w:rsid w:val="00BA2B36"/>
    <w:rsid w:val="00BA369F"/>
    <w:rsid w:val="00BA5E02"/>
    <w:rsid w:val="00BA60B6"/>
    <w:rsid w:val="00BA76CC"/>
    <w:rsid w:val="00BB5EA0"/>
    <w:rsid w:val="00BD006D"/>
    <w:rsid w:val="00BD0672"/>
    <w:rsid w:val="00BD0B72"/>
    <w:rsid w:val="00BD1246"/>
    <w:rsid w:val="00BD1CB1"/>
    <w:rsid w:val="00BD2770"/>
    <w:rsid w:val="00BD3077"/>
    <w:rsid w:val="00BD4306"/>
    <w:rsid w:val="00BD45F7"/>
    <w:rsid w:val="00BD6999"/>
    <w:rsid w:val="00BD72D7"/>
    <w:rsid w:val="00BE1674"/>
    <w:rsid w:val="00BE25CB"/>
    <w:rsid w:val="00BE555D"/>
    <w:rsid w:val="00BE6346"/>
    <w:rsid w:val="00BF23D0"/>
    <w:rsid w:val="00BF2E96"/>
    <w:rsid w:val="00BF45B5"/>
    <w:rsid w:val="00C05ACD"/>
    <w:rsid w:val="00C065E3"/>
    <w:rsid w:val="00C07079"/>
    <w:rsid w:val="00C1176A"/>
    <w:rsid w:val="00C14A8F"/>
    <w:rsid w:val="00C20200"/>
    <w:rsid w:val="00C20483"/>
    <w:rsid w:val="00C253C9"/>
    <w:rsid w:val="00C25716"/>
    <w:rsid w:val="00C32B5C"/>
    <w:rsid w:val="00C3502E"/>
    <w:rsid w:val="00C35F34"/>
    <w:rsid w:val="00C36E63"/>
    <w:rsid w:val="00C41C22"/>
    <w:rsid w:val="00C421E6"/>
    <w:rsid w:val="00C433B4"/>
    <w:rsid w:val="00C4605B"/>
    <w:rsid w:val="00C4763A"/>
    <w:rsid w:val="00C47BC2"/>
    <w:rsid w:val="00C52849"/>
    <w:rsid w:val="00C56210"/>
    <w:rsid w:val="00C61C05"/>
    <w:rsid w:val="00C64A59"/>
    <w:rsid w:val="00C65698"/>
    <w:rsid w:val="00C66C0E"/>
    <w:rsid w:val="00C71490"/>
    <w:rsid w:val="00C735B1"/>
    <w:rsid w:val="00C777FF"/>
    <w:rsid w:val="00C82F46"/>
    <w:rsid w:val="00C84B46"/>
    <w:rsid w:val="00C86924"/>
    <w:rsid w:val="00C90AF5"/>
    <w:rsid w:val="00C9263F"/>
    <w:rsid w:val="00C95048"/>
    <w:rsid w:val="00CA1BEF"/>
    <w:rsid w:val="00CA5B85"/>
    <w:rsid w:val="00CB0B4C"/>
    <w:rsid w:val="00CB1490"/>
    <w:rsid w:val="00CB2684"/>
    <w:rsid w:val="00CB2C87"/>
    <w:rsid w:val="00CB337F"/>
    <w:rsid w:val="00CB4B67"/>
    <w:rsid w:val="00CC0373"/>
    <w:rsid w:val="00CC50F6"/>
    <w:rsid w:val="00CD1E07"/>
    <w:rsid w:val="00CD38C7"/>
    <w:rsid w:val="00CD3A3F"/>
    <w:rsid w:val="00CE3899"/>
    <w:rsid w:val="00CE395C"/>
    <w:rsid w:val="00CF7478"/>
    <w:rsid w:val="00D02A77"/>
    <w:rsid w:val="00D06773"/>
    <w:rsid w:val="00D114BD"/>
    <w:rsid w:val="00D12A02"/>
    <w:rsid w:val="00D12CDC"/>
    <w:rsid w:val="00D12E51"/>
    <w:rsid w:val="00D14F7D"/>
    <w:rsid w:val="00D1532D"/>
    <w:rsid w:val="00D16F54"/>
    <w:rsid w:val="00D3679C"/>
    <w:rsid w:val="00D37FCF"/>
    <w:rsid w:val="00D410D1"/>
    <w:rsid w:val="00D41E6B"/>
    <w:rsid w:val="00D4523B"/>
    <w:rsid w:val="00D545C3"/>
    <w:rsid w:val="00D552A8"/>
    <w:rsid w:val="00D56771"/>
    <w:rsid w:val="00D57589"/>
    <w:rsid w:val="00D57C36"/>
    <w:rsid w:val="00D6548F"/>
    <w:rsid w:val="00D6704E"/>
    <w:rsid w:val="00D71ECE"/>
    <w:rsid w:val="00D7548E"/>
    <w:rsid w:val="00D75A91"/>
    <w:rsid w:val="00D8100F"/>
    <w:rsid w:val="00D83A2A"/>
    <w:rsid w:val="00D84957"/>
    <w:rsid w:val="00D84D5E"/>
    <w:rsid w:val="00D907DA"/>
    <w:rsid w:val="00DA1B7A"/>
    <w:rsid w:val="00DA3336"/>
    <w:rsid w:val="00DA7CA5"/>
    <w:rsid w:val="00DB1B97"/>
    <w:rsid w:val="00DB26F4"/>
    <w:rsid w:val="00DB33B4"/>
    <w:rsid w:val="00DC0FB8"/>
    <w:rsid w:val="00DC1B71"/>
    <w:rsid w:val="00DC5530"/>
    <w:rsid w:val="00DC5B57"/>
    <w:rsid w:val="00DD1A3F"/>
    <w:rsid w:val="00DD25A4"/>
    <w:rsid w:val="00DD2DA4"/>
    <w:rsid w:val="00DD2F7F"/>
    <w:rsid w:val="00DD55B8"/>
    <w:rsid w:val="00DD7EB6"/>
    <w:rsid w:val="00DD7F76"/>
    <w:rsid w:val="00DE032F"/>
    <w:rsid w:val="00DF25E0"/>
    <w:rsid w:val="00DF26A6"/>
    <w:rsid w:val="00DF4F05"/>
    <w:rsid w:val="00DF6A50"/>
    <w:rsid w:val="00E0117B"/>
    <w:rsid w:val="00E0167F"/>
    <w:rsid w:val="00E01989"/>
    <w:rsid w:val="00E04754"/>
    <w:rsid w:val="00E069BF"/>
    <w:rsid w:val="00E16E50"/>
    <w:rsid w:val="00E200BE"/>
    <w:rsid w:val="00E2089B"/>
    <w:rsid w:val="00E2152B"/>
    <w:rsid w:val="00E232CA"/>
    <w:rsid w:val="00E24546"/>
    <w:rsid w:val="00E345FF"/>
    <w:rsid w:val="00E34D48"/>
    <w:rsid w:val="00E358B1"/>
    <w:rsid w:val="00E46590"/>
    <w:rsid w:val="00E5190D"/>
    <w:rsid w:val="00E531AD"/>
    <w:rsid w:val="00E54691"/>
    <w:rsid w:val="00E56675"/>
    <w:rsid w:val="00E57E35"/>
    <w:rsid w:val="00E669C8"/>
    <w:rsid w:val="00E67275"/>
    <w:rsid w:val="00E67AB4"/>
    <w:rsid w:val="00E80ECE"/>
    <w:rsid w:val="00E819AB"/>
    <w:rsid w:val="00E81F7D"/>
    <w:rsid w:val="00E83972"/>
    <w:rsid w:val="00E83E0B"/>
    <w:rsid w:val="00E874EE"/>
    <w:rsid w:val="00E9013C"/>
    <w:rsid w:val="00E95A87"/>
    <w:rsid w:val="00E95C9F"/>
    <w:rsid w:val="00EA0255"/>
    <w:rsid w:val="00EA558C"/>
    <w:rsid w:val="00EA68C7"/>
    <w:rsid w:val="00EB0369"/>
    <w:rsid w:val="00EB2439"/>
    <w:rsid w:val="00EB7C64"/>
    <w:rsid w:val="00EC124D"/>
    <w:rsid w:val="00EC2E92"/>
    <w:rsid w:val="00EC487D"/>
    <w:rsid w:val="00EC7F83"/>
    <w:rsid w:val="00ED2A71"/>
    <w:rsid w:val="00ED35BE"/>
    <w:rsid w:val="00ED3B38"/>
    <w:rsid w:val="00ED3FD7"/>
    <w:rsid w:val="00ED5087"/>
    <w:rsid w:val="00ED5AE7"/>
    <w:rsid w:val="00ED66B1"/>
    <w:rsid w:val="00EE16D7"/>
    <w:rsid w:val="00EE20D9"/>
    <w:rsid w:val="00EE5DF3"/>
    <w:rsid w:val="00EE6BA7"/>
    <w:rsid w:val="00F00451"/>
    <w:rsid w:val="00F00861"/>
    <w:rsid w:val="00F01360"/>
    <w:rsid w:val="00F02C55"/>
    <w:rsid w:val="00F03501"/>
    <w:rsid w:val="00F04F17"/>
    <w:rsid w:val="00F0647A"/>
    <w:rsid w:val="00F07BFD"/>
    <w:rsid w:val="00F1028F"/>
    <w:rsid w:val="00F147FE"/>
    <w:rsid w:val="00F16C99"/>
    <w:rsid w:val="00F17ACC"/>
    <w:rsid w:val="00F17D3C"/>
    <w:rsid w:val="00F235AB"/>
    <w:rsid w:val="00F23E36"/>
    <w:rsid w:val="00F2728E"/>
    <w:rsid w:val="00F35CDD"/>
    <w:rsid w:val="00F36A85"/>
    <w:rsid w:val="00F403D8"/>
    <w:rsid w:val="00F41719"/>
    <w:rsid w:val="00F435F9"/>
    <w:rsid w:val="00F44342"/>
    <w:rsid w:val="00F4730B"/>
    <w:rsid w:val="00F56A72"/>
    <w:rsid w:val="00F60566"/>
    <w:rsid w:val="00F6539D"/>
    <w:rsid w:val="00F67CC7"/>
    <w:rsid w:val="00F71C11"/>
    <w:rsid w:val="00F75ED7"/>
    <w:rsid w:val="00F7611B"/>
    <w:rsid w:val="00F81122"/>
    <w:rsid w:val="00F828C0"/>
    <w:rsid w:val="00F8639C"/>
    <w:rsid w:val="00F86760"/>
    <w:rsid w:val="00F91B79"/>
    <w:rsid w:val="00F92AA1"/>
    <w:rsid w:val="00F948EC"/>
    <w:rsid w:val="00F97A9B"/>
    <w:rsid w:val="00FA1602"/>
    <w:rsid w:val="00FA2E8E"/>
    <w:rsid w:val="00FA3EA2"/>
    <w:rsid w:val="00FA6BE0"/>
    <w:rsid w:val="00FC20A6"/>
    <w:rsid w:val="00FC38CF"/>
    <w:rsid w:val="00FD3BCC"/>
    <w:rsid w:val="00FD4098"/>
    <w:rsid w:val="00FE25BE"/>
    <w:rsid w:val="00FE35D8"/>
    <w:rsid w:val="00FE591E"/>
    <w:rsid w:val="00FF33B5"/>
    <w:rsid w:val="00FF3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Street"/>
  <w:smartTagType w:namespaceuri="urn:schemas-microsoft-com:office:smarttags" w:name="date"/>
  <w:smartTagType w:namespaceuri="urn:schemas-microsoft-com:office:smarttags" w:name="City"/>
  <w:smartTagType w:namespaceuri="urn:schemas-microsoft-com:office:smarttags" w:name="place"/>
  <w:shapeDefaults>
    <o:shapedefaults v:ext="edit" spidmax="89090">
      <o:colormru v:ext="edit" colors="#000072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13E"/>
    <w:rPr>
      <w:color w:val="000000"/>
      <w:kern w:val="28"/>
    </w:rPr>
  </w:style>
  <w:style w:type="paragraph" w:styleId="Heading1">
    <w:name w:val="heading 1"/>
    <w:basedOn w:val="Normal"/>
    <w:next w:val="Normal"/>
    <w:qFormat/>
    <w:rsid w:val="0063013E"/>
    <w:pPr>
      <w:keepNext/>
      <w:outlineLvl w:val="0"/>
    </w:pPr>
    <w:rPr>
      <w:color w:val="auto"/>
      <w:kern w:val="0"/>
      <w:sz w:val="28"/>
    </w:rPr>
  </w:style>
  <w:style w:type="paragraph" w:styleId="Heading2">
    <w:name w:val="heading 2"/>
    <w:basedOn w:val="Normal"/>
    <w:next w:val="Normal"/>
    <w:qFormat/>
    <w:rsid w:val="0063013E"/>
    <w:pPr>
      <w:keepNext/>
      <w:outlineLvl w:val="1"/>
    </w:pPr>
    <w:rPr>
      <w:color w:val="auto"/>
      <w:kern w:val="0"/>
      <w:sz w:val="22"/>
      <w:szCs w:val="24"/>
      <w:u w:val="single"/>
    </w:rPr>
  </w:style>
  <w:style w:type="paragraph" w:styleId="Heading3">
    <w:name w:val="heading 3"/>
    <w:basedOn w:val="Normal"/>
    <w:next w:val="Normal"/>
    <w:qFormat/>
    <w:rsid w:val="0018292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8292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rsid w:val="00182922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301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013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3013E"/>
  </w:style>
  <w:style w:type="paragraph" w:styleId="BalloonText">
    <w:name w:val="Balloon Text"/>
    <w:basedOn w:val="Normal"/>
    <w:semiHidden/>
    <w:rsid w:val="0063013E"/>
    <w:rPr>
      <w:rFonts w:ascii="Tahoma" w:hAnsi="Tahoma" w:cs="Tahoma"/>
      <w:sz w:val="16"/>
      <w:szCs w:val="16"/>
    </w:rPr>
  </w:style>
  <w:style w:type="character" w:customStyle="1" w:styleId="smallfont1">
    <w:name w:val="smallfont1"/>
    <w:basedOn w:val="DefaultParagraphFont"/>
    <w:rsid w:val="00182922"/>
    <w:rPr>
      <w:sz w:val="20"/>
      <w:szCs w:val="20"/>
    </w:rPr>
  </w:style>
  <w:style w:type="table" w:styleId="TableGrid">
    <w:name w:val="Table Grid"/>
    <w:basedOn w:val="TableNormal"/>
    <w:rsid w:val="00182922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F03501"/>
    <w:pPr>
      <w:ind w:left="3150" w:hanging="3150"/>
    </w:pPr>
    <w:rPr>
      <w:rFonts w:ascii="Arial" w:hAnsi="Arial" w:cs="Arial"/>
      <w:color w:val="auto"/>
      <w:kern w:val="0"/>
      <w:sz w:val="22"/>
    </w:rPr>
  </w:style>
  <w:style w:type="character" w:styleId="Hyperlink">
    <w:name w:val="Hyperlink"/>
    <w:basedOn w:val="DefaultParagraphFont"/>
    <w:rsid w:val="00B927B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2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82452-57ED-4182-B324-21A2F8CD1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GOPAL SEN</vt:lpstr>
    </vt:vector>
  </TitlesOfParts>
  <Company/>
  <LinksUpToDate>false</LinksUpToDate>
  <CharactersWithSpaces>5264</CharactersWithSpaces>
  <SharedDoc>false</SharedDoc>
  <HLinks>
    <vt:vector size="12" baseType="variant">
      <vt:variant>
        <vt:i4>196707</vt:i4>
      </vt:variant>
      <vt:variant>
        <vt:i4>3</vt:i4>
      </vt:variant>
      <vt:variant>
        <vt:i4>0</vt:i4>
      </vt:variant>
      <vt:variant>
        <vt:i4>5</vt:i4>
      </vt:variant>
      <vt:variant>
        <vt:lpwstr>mailto:avishek.indianlion@gmail.com</vt:lpwstr>
      </vt:variant>
      <vt:variant>
        <vt:lpwstr/>
      </vt:variant>
      <vt:variant>
        <vt:i4>4980747</vt:i4>
      </vt:variant>
      <vt:variant>
        <vt:i4>0</vt:i4>
      </vt:variant>
      <vt:variant>
        <vt:i4>0</vt:i4>
      </vt:variant>
      <vt:variant>
        <vt:i4>5</vt:i4>
      </vt:variant>
      <vt:variant>
        <vt:lpwstr>mailto:avishek_king@yahoo.com/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GOPAL SEN</dc:title>
  <dc:creator>MG</dc:creator>
  <cp:lastModifiedBy>Avishek</cp:lastModifiedBy>
  <cp:revision>84</cp:revision>
  <cp:lastPrinted>2011-11-18T10:34:00Z</cp:lastPrinted>
  <dcterms:created xsi:type="dcterms:W3CDTF">2016-04-12T18:36:00Z</dcterms:created>
  <dcterms:modified xsi:type="dcterms:W3CDTF">2021-02-19T18:03:00Z</dcterms:modified>
</cp:coreProperties>
</file>