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457D" w:rsidRDefault="006D45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D457D" w:rsidRDefault="00D911D2">
      <w:pPr>
        <w:jc w:val="both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SUBHRA PRAKASH ROUT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-411479</wp:posOffset>
                </wp:positionH>
                <wp:positionV relativeFrom="paragraph">
                  <wp:posOffset>-459739</wp:posOffset>
                </wp:positionV>
                <wp:extent cx="228600" cy="10696575"/>
                <wp:effectExtent l="19050" t="19050" r="38100" b="66675"/>
                <wp:wrapNone/>
                <wp:docPr id="1027" name="Rectangle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0696575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-411479</wp:posOffset>
                </wp:positionH>
                <wp:positionV relativeFrom="paragraph">
                  <wp:posOffset>-459739</wp:posOffset>
                </wp:positionV>
                <wp:extent cx="285750" cy="10782300"/>
                <wp:effectExtent b="0" l="0" r="0" t="0"/>
                <wp:wrapNone/>
                <wp:docPr id="102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" cy="1078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-459739</wp:posOffset>
                </wp:positionV>
                <wp:extent cx="1458595" cy="1536065"/>
                <wp:effectExtent l="9525" t="6985" r="8255" b="9525"/>
                <wp:wrapNone/>
                <wp:docPr id="1028" name="Text Box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595" cy="153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54B" w:rsidRPr="00E53AF7" w:rsidRDefault="00D911D2" w:rsidP="00E53AF7">
                            <w:r w:rsidRPr="00F330E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257300" cy="1390650"/>
                                  <wp:effectExtent l="38100" t="19050" r="19050" b="19050"/>
                                  <wp:docPr id="1026" name="image1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1.png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rcRect t="3715" b="3715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3166" cy="13971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5553075</wp:posOffset>
                </wp:positionH>
                <wp:positionV relativeFrom="paragraph">
                  <wp:posOffset>-459739</wp:posOffset>
                </wp:positionV>
                <wp:extent cx="1476375" cy="1552575"/>
                <wp:effectExtent b="0" l="0" r="0" t="0"/>
                <wp:wrapNone/>
                <wp:docPr id="102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1552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D457D" w:rsidRDefault="00D911D2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Contact No.: </w:t>
      </w:r>
      <w:r>
        <w:rPr>
          <w:rFonts w:ascii="Cambria" w:eastAsia="Cambria" w:hAnsi="Cambria" w:cs="Cambria"/>
        </w:rPr>
        <w:t>+91-8328921174, +91-8651036646</w:t>
      </w:r>
    </w:p>
    <w:p w:rsidR="006D457D" w:rsidRDefault="00D911D2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E-Mail: </w:t>
      </w:r>
      <w:r>
        <w:rPr>
          <w:rFonts w:ascii="Cambria" w:eastAsia="Cambria" w:hAnsi="Cambria" w:cs="Cambria"/>
        </w:rPr>
        <w:t>subhra1149@gmail.com</w:t>
      </w:r>
      <w:r w:rsidR="009547F7">
        <w:rPr>
          <w:noProof/>
        </w:rPr>
      </w:r>
      <w:r w:rsidR="009547F7">
        <w:rPr>
          <w:noProof/>
        </w:rPr>
        <w:pict>
          <v:rect id="_x0000_i1025" style="width:0;height:1.5pt" o:hralign="center" o:hrstd="t" o:hr="t" fillcolor="#a0a0a0" stroked="f"/>
        </w:pict>
      </w:r>
    </w:p>
    <w:p w:rsidR="006D457D" w:rsidRDefault="00D911D2">
      <w:pPr>
        <w:shd w:val="clear" w:color="auto" w:fill="DDD9C3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Performance-driven professional targeting assignments in </w:t>
      </w:r>
      <w:r>
        <w:rPr>
          <w:rFonts w:ascii="Cambria" w:eastAsia="Cambria" w:hAnsi="Cambria" w:cs="Cambria"/>
          <w:b/>
        </w:rPr>
        <w:t>Maintenance/Operations</w:t>
      </w:r>
      <w:r>
        <w:rPr>
          <w:rFonts w:ascii="Cambria" w:eastAsia="Cambria" w:hAnsi="Cambria" w:cs="Cambria"/>
        </w:rPr>
        <w:t xml:space="preserve">                                                            Location preference: </w:t>
      </w:r>
      <w:r w:rsidR="00255706">
        <w:rPr>
          <w:rFonts w:ascii="Cambria" w:eastAsia="Cambria" w:hAnsi="Cambria" w:cs="Cambria"/>
          <w:b/>
        </w:rPr>
        <w:t>Anywhere</w:t>
      </w:r>
      <w:r w:rsidR="000F067C">
        <w:rPr>
          <w:rFonts w:ascii="Cambria" w:eastAsia="Cambria" w:hAnsi="Cambria" w:cs="Cambria"/>
          <w:b/>
        </w:rPr>
        <w:t xml:space="preserve"> in </w:t>
      </w:r>
      <w:r>
        <w:rPr>
          <w:rFonts w:ascii="Cambria" w:eastAsia="Cambria" w:hAnsi="Cambria" w:cs="Cambria"/>
          <w:b/>
        </w:rPr>
        <w:t>India</w:t>
      </w:r>
    </w:p>
    <w:p w:rsidR="006D457D" w:rsidRDefault="006D457D">
      <w:pPr>
        <w:jc w:val="center"/>
        <w:rPr>
          <w:rFonts w:ascii="Cambria" w:eastAsia="Cambria" w:hAnsi="Cambria" w:cs="Cambria"/>
          <w:sz w:val="22"/>
          <w:szCs w:val="22"/>
        </w:rPr>
      </w:pPr>
    </w:p>
    <w:tbl>
      <w:tblPr>
        <w:tblStyle w:val="a"/>
        <w:tblW w:w="10934" w:type="dxa"/>
        <w:tblLayout w:type="fixed"/>
        <w:tblLook w:val="0400" w:firstRow="0" w:lastRow="0" w:firstColumn="0" w:lastColumn="0" w:noHBand="0" w:noVBand="1"/>
      </w:tblPr>
      <w:tblGrid>
        <w:gridCol w:w="7025"/>
        <w:gridCol w:w="3909"/>
      </w:tblGrid>
      <w:tr w:rsidR="006D457D">
        <w:trPr>
          <w:trHeight w:val="4220"/>
        </w:trPr>
        <w:tc>
          <w:tcPr>
            <w:tcW w:w="7025" w:type="dxa"/>
            <w:shd w:val="clear" w:color="auto" w:fill="auto"/>
          </w:tcPr>
          <w:p w:rsidR="006D457D" w:rsidRDefault="00D911D2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P</w:t>
            </w:r>
            <w:r>
              <w:rPr>
                <w:rFonts w:ascii="Cambria" w:eastAsia="Cambria" w:hAnsi="Cambria" w:cs="Cambria"/>
                <w:b/>
              </w:rPr>
              <w:t xml:space="preserve">ROFILE 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S</w:t>
            </w:r>
            <w:r>
              <w:rPr>
                <w:rFonts w:ascii="Cambria" w:eastAsia="Cambria" w:hAnsi="Cambria" w:cs="Cambria"/>
                <w:b/>
              </w:rPr>
              <w:t xml:space="preserve">UMMARY </w:t>
            </w:r>
          </w:p>
          <w:p w:rsidR="006D457D" w:rsidRDefault="009547F7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noProof/>
              </w:rPr>
            </w:r>
            <w:r w:rsidR="009547F7">
              <w:rPr>
                <w:noProof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6D457D" w:rsidRDefault="006D4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720"/>
              <w:jc w:val="both"/>
              <w:rPr>
                <w:rFonts w:ascii="Cambria" w:eastAsia="Cambria" w:hAnsi="Cambria" w:cs="Cambria"/>
                <w:color w:val="000000"/>
                <w:sz w:val="6"/>
                <w:szCs w:val="6"/>
              </w:rPr>
            </w:pPr>
          </w:p>
          <w:p w:rsidR="006D457D" w:rsidRDefault="00D911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Competent professional with over </w:t>
            </w:r>
            <w:r>
              <w:rPr>
                <w:rFonts w:ascii="Cambria" w:eastAsia="Cambria" w:hAnsi="Cambria" w:cs="Cambria"/>
                <w:b/>
                <w:color w:val="000000"/>
              </w:rPr>
              <w:t>1</w:t>
            </w:r>
            <w:r w:rsidR="000F067C">
              <w:rPr>
                <w:rFonts w:ascii="Cambria" w:eastAsia="Cambria" w:hAnsi="Cambria" w:cs="Cambria"/>
                <w:b/>
                <w:color w:val="000000"/>
              </w:rPr>
              <w:t>3</w:t>
            </w:r>
            <w:r>
              <w:rPr>
                <w:rFonts w:ascii="Cambria" w:eastAsia="Cambria" w:hAnsi="Cambria" w:cs="Cambria"/>
                <w:b/>
                <w:color w:val="000000"/>
              </w:rPr>
              <w:t xml:space="preserve"> years</w:t>
            </w:r>
            <w:r w:rsidR="009547F7">
              <w:rPr>
                <w:rFonts w:ascii="Cambria" w:eastAsia="Cambria" w:hAnsi="Cambria" w:cs="Cambria"/>
                <w:b/>
                <w:color w:val="000000"/>
              </w:rPr>
              <w:t xml:space="preserve"> and 04 months</w:t>
            </w:r>
            <w:r>
              <w:rPr>
                <w:rFonts w:ascii="Cambria" w:eastAsia="Cambria" w:hAnsi="Cambria" w:cs="Cambria"/>
                <w:color w:val="000000"/>
              </w:rPr>
              <w:t xml:space="preserve"> of rich experience in</w:t>
            </w:r>
            <w:r>
              <w:rPr>
                <w:rFonts w:ascii="Cambria" w:eastAsia="Cambria" w:hAnsi="Cambria" w:cs="Cambria"/>
                <w:b/>
                <w:color w:val="000000"/>
              </w:rPr>
              <w:t xml:space="preserve"> Project Execution Maintenance Commissioning and Troubleshooting functions</w:t>
            </w:r>
          </w:p>
          <w:p w:rsidR="006D457D" w:rsidRDefault="00D911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Specialization in operations &amp; maintenance of Boilers and Turbine / Auxiliaries in Thermal Power Plant; skilled at Boiler Operations (CFBC,WHRB,AFBC) and Turbine operation</w:t>
            </w:r>
          </w:p>
          <w:p w:rsidR="006D457D" w:rsidRDefault="00D911D2">
            <w:pPr>
              <w:widowControl w:val="0"/>
              <w:numPr>
                <w:ilvl w:val="0"/>
                <w:numId w:val="6"/>
              </w:numPr>
              <w:spacing w:before="40" w:after="40"/>
              <w:ind w:right="20"/>
              <w:jc w:val="both"/>
            </w:pPr>
            <w:r>
              <w:rPr>
                <w:rFonts w:ascii="Cambria" w:eastAsia="Cambria" w:hAnsi="Cambria" w:cs="Cambria"/>
              </w:rPr>
              <w:t>Successful at achieving minimal breakdowns, minimal accident &amp; customer complaints; improving processes; compliance to safety rules &amp; regulations</w:t>
            </w:r>
          </w:p>
          <w:p w:rsidR="006D457D" w:rsidRDefault="00D911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Excels at enhancing operational effectiveness by modifying existing machinery through diagnosis &amp; rectification of faults and process automation thereby leading to better feasibility, reducing downtime, costs &amp;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labor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requirements</w:t>
            </w:r>
          </w:p>
          <w:p w:rsidR="006D457D" w:rsidRDefault="00D911D2">
            <w:pPr>
              <w:numPr>
                <w:ilvl w:val="0"/>
                <w:numId w:val="1"/>
              </w:numPr>
              <w:spacing w:before="40" w:after="40"/>
              <w:ind w:left="360"/>
              <w:jc w:val="both"/>
            </w:pPr>
            <w:r>
              <w:rPr>
                <w:rFonts w:ascii="Cambria" w:eastAsia="Cambria" w:hAnsi="Cambria" w:cs="Cambria"/>
              </w:rPr>
              <w:t>Successfully convened an in-house training programme for complex repairs and knowledge-sharing for higher quality &amp; safety standards</w:t>
            </w:r>
          </w:p>
          <w:p w:rsidR="006D457D" w:rsidRDefault="00D911D2">
            <w:pPr>
              <w:numPr>
                <w:ilvl w:val="0"/>
                <w:numId w:val="1"/>
              </w:numPr>
              <w:spacing w:before="40" w:after="40"/>
              <w:ind w:left="360"/>
              <w:jc w:val="both"/>
            </w:pPr>
            <w:r>
              <w:rPr>
                <w:rFonts w:ascii="Cambria" w:eastAsia="Cambria" w:hAnsi="Cambria" w:cs="Cambria"/>
                <w:b/>
                <w:color w:val="000000"/>
              </w:rPr>
              <w:t xml:space="preserve">Bagged </w:t>
            </w:r>
            <w:proofErr w:type="spellStart"/>
            <w:r>
              <w:rPr>
                <w:rFonts w:ascii="Cambria" w:eastAsia="Cambria" w:hAnsi="Cambria" w:cs="Cambria"/>
                <w:b/>
              </w:rPr>
              <w:t>Sabbash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award and </w:t>
            </w:r>
            <w:proofErr w:type="spellStart"/>
            <w:r>
              <w:rPr>
                <w:rFonts w:ascii="Cambria" w:eastAsia="Cambria" w:hAnsi="Cambria" w:cs="Cambria"/>
                <w:b/>
              </w:rPr>
              <w:t>Safalta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Award for Boiler feed pump tripping issue and Auxiliary saving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  <w:p w:rsidR="006D457D" w:rsidRDefault="00D911D2">
            <w:pPr>
              <w:numPr>
                <w:ilvl w:val="0"/>
                <w:numId w:val="1"/>
              </w:numPr>
              <w:spacing w:before="40" w:after="40"/>
              <w:ind w:left="360"/>
              <w:jc w:val="both"/>
            </w:pPr>
            <w:r>
              <w:rPr>
                <w:rFonts w:ascii="Cambria" w:eastAsia="Cambria" w:hAnsi="Cambria" w:cs="Cambria"/>
                <w:color w:val="000000"/>
              </w:rPr>
              <w:t>Led operations for large teams (60-70 members)</w:t>
            </w:r>
          </w:p>
          <w:p w:rsidR="006D457D" w:rsidRDefault="00D911D2">
            <w:pPr>
              <w:numPr>
                <w:ilvl w:val="0"/>
                <w:numId w:val="1"/>
              </w:numPr>
              <w:spacing w:before="40" w:after="40"/>
              <w:ind w:left="360"/>
              <w:jc w:val="both"/>
            </w:pPr>
            <w:r>
              <w:rPr>
                <w:rFonts w:ascii="Cambria" w:eastAsia="Cambria" w:hAnsi="Cambria" w:cs="Cambria"/>
                <w:color w:val="000000"/>
              </w:rPr>
              <w:t>Proficient in ramping up projects with competent cross-functional skills and on time execution</w:t>
            </w:r>
          </w:p>
          <w:p w:rsidR="006D457D" w:rsidRDefault="00D911D2">
            <w:pPr>
              <w:numPr>
                <w:ilvl w:val="0"/>
                <w:numId w:val="1"/>
              </w:numPr>
              <w:spacing w:before="40" w:after="40"/>
              <w:ind w:left="360"/>
              <w:jc w:val="both"/>
            </w:pPr>
            <w:r>
              <w:rPr>
                <w:rFonts w:ascii="Cambria" w:eastAsia="Cambria" w:hAnsi="Cambria" w:cs="Cambria"/>
              </w:rPr>
              <w:t>Believes in continuous learning and an innovative approach; possess excellent interpersonal, analytical and problem solving skills with a willingness to learn</w:t>
            </w:r>
          </w:p>
        </w:tc>
        <w:tc>
          <w:tcPr>
            <w:tcW w:w="3909" w:type="dxa"/>
            <w:shd w:val="clear" w:color="auto" w:fill="C6D9F1"/>
          </w:tcPr>
          <w:p w:rsidR="006D457D" w:rsidRDefault="00D911D2">
            <w:pPr>
              <w:spacing w:line="360" w:lineRule="auto"/>
              <w:ind w:left="357" w:hanging="357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C</w:t>
            </w:r>
            <w:r>
              <w:rPr>
                <w:rFonts w:ascii="Cambria" w:eastAsia="Cambria" w:hAnsi="Cambria" w:cs="Cambria"/>
                <w:b/>
              </w:rPr>
              <w:t xml:space="preserve">ORE </w:t>
            </w: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C</w:t>
            </w:r>
            <w:r>
              <w:rPr>
                <w:rFonts w:ascii="Cambria" w:eastAsia="Cambria" w:hAnsi="Cambria" w:cs="Cambria"/>
                <w:b/>
              </w:rPr>
              <w:t xml:space="preserve">OMPETENCIES </w:t>
            </w:r>
          </w:p>
          <w:p w:rsidR="006D457D" w:rsidRDefault="00954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7" w:hanging="357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noProof/>
              </w:rPr>
            </w:r>
            <w:r w:rsidR="009547F7">
              <w:rPr>
                <w:noProof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6D457D" w:rsidRDefault="006D4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7" w:hanging="357"/>
              <w:jc w:val="both"/>
              <w:rPr>
                <w:rFonts w:ascii="Cambria" w:eastAsia="Cambria" w:hAnsi="Cambria" w:cs="Cambria"/>
                <w:b/>
                <w:color w:val="000000"/>
              </w:rPr>
            </w:pPr>
          </w:p>
          <w:p w:rsidR="006D457D" w:rsidRDefault="00D911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7" w:hanging="357"/>
              <w:jc w:val="both"/>
              <w:rPr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Project Execution</w:t>
            </w:r>
          </w:p>
          <w:p w:rsidR="006D457D" w:rsidRDefault="00D911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7" w:hanging="357"/>
              <w:jc w:val="both"/>
              <w:rPr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Predictive, Preventive Maintenance</w:t>
            </w:r>
          </w:p>
          <w:p w:rsidR="006D457D" w:rsidRDefault="00D911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7" w:hanging="357"/>
              <w:jc w:val="both"/>
              <w:rPr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Shutdown Planning &amp; Execution</w:t>
            </w:r>
          </w:p>
          <w:p w:rsidR="006D457D" w:rsidRDefault="00D911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7" w:hanging="357"/>
              <w:jc w:val="both"/>
              <w:rPr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Equipment Commissioning</w:t>
            </w:r>
          </w:p>
          <w:p w:rsidR="006D457D" w:rsidRDefault="00D911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7" w:hanging="357"/>
              <w:jc w:val="both"/>
              <w:rPr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Troubleshooting, Root Cause Analysis</w:t>
            </w:r>
          </w:p>
          <w:p w:rsidR="006D457D" w:rsidRDefault="00D911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7" w:hanging="357"/>
              <w:jc w:val="both"/>
              <w:rPr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Equipment Breakdown Analysis</w:t>
            </w:r>
          </w:p>
          <w:p w:rsidR="006D457D" w:rsidRDefault="00D911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7" w:hanging="357"/>
              <w:jc w:val="both"/>
              <w:rPr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Value Engineering</w:t>
            </w:r>
          </w:p>
          <w:p w:rsidR="006D457D" w:rsidRDefault="00D911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7" w:hanging="357"/>
              <w:jc w:val="both"/>
              <w:rPr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Vendor Coordination</w:t>
            </w:r>
          </w:p>
          <w:p w:rsidR="006D457D" w:rsidRDefault="00D911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7" w:hanging="357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Maintenance Expenditure Control</w:t>
            </w:r>
          </w:p>
        </w:tc>
      </w:tr>
    </w:tbl>
    <w:p w:rsidR="006D457D" w:rsidRDefault="009547F7">
      <w:pPr>
        <w:jc w:val="both"/>
        <w:rPr>
          <w:rFonts w:ascii="Cambria" w:eastAsia="Cambria" w:hAnsi="Cambria" w:cs="Cambria"/>
          <w:b/>
        </w:rPr>
      </w:pPr>
      <w:r>
        <w:rPr>
          <w:noProof/>
        </w:rPr>
      </w:r>
      <w:r w:rsidR="009547F7">
        <w:rPr>
          <w:noProof/>
        </w:rPr>
        <w:pict>
          <v:rect id="_x0000_i1028" style="width:0;height:1.5pt" o:hralign="center" o:hrstd="t" o:hr="t" fillcolor="#a0a0a0" stroked="f"/>
        </w:pict>
      </w:r>
    </w:p>
    <w:p w:rsidR="006D457D" w:rsidRDefault="00D911D2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</w:rPr>
        <w:t xml:space="preserve">RGANIZATIONAL 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</w:rPr>
        <w:t>XPERIENCE</w:t>
      </w:r>
    </w:p>
    <w:p w:rsidR="006D457D" w:rsidRDefault="009547F7">
      <w:pPr>
        <w:jc w:val="both"/>
        <w:rPr>
          <w:rFonts w:ascii="Cambria" w:eastAsia="Cambria" w:hAnsi="Cambria" w:cs="Cambria"/>
          <w:b/>
        </w:rPr>
      </w:pPr>
      <w:r>
        <w:rPr>
          <w:noProof/>
        </w:rPr>
      </w:r>
      <w:r w:rsidR="009547F7">
        <w:rPr>
          <w:noProof/>
        </w:rPr>
        <w:pict>
          <v:rect id="_x0000_i1029" style="width:0;height:1.5pt" o:hralign="center" o:hrstd="t" o:hr="t" fillcolor="#a0a0a0" stroked="f"/>
        </w:pict>
      </w:r>
    </w:p>
    <w:p w:rsidR="006D457D" w:rsidRDefault="006D457D">
      <w:pPr>
        <w:jc w:val="center"/>
        <w:rPr>
          <w:rFonts w:ascii="Cambria" w:eastAsia="Cambria" w:hAnsi="Cambria" w:cs="Cambria"/>
          <w:b/>
          <w:sz w:val="6"/>
          <w:szCs w:val="6"/>
        </w:rPr>
      </w:pPr>
    </w:p>
    <w:p w:rsidR="006D457D" w:rsidRDefault="00D911D2">
      <w:pPr>
        <w:spacing w:after="2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Since May’14 with </w:t>
      </w:r>
      <w:proofErr w:type="spellStart"/>
      <w:r>
        <w:rPr>
          <w:rFonts w:ascii="Cambria" w:eastAsia="Cambria" w:hAnsi="Cambria" w:cs="Cambria"/>
          <w:b/>
        </w:rPr>
        <w:t>Electrosteel</w:t>
      </w:r>
      <w:proofErr w:type="spellEnd"/>
      <w:r>
        <w:rPr>
          <w:rFonts w:ascii="Cambria" w:eastAsia="Cambria" w:hAnsi="Cambria" w:cs="Cambria"/>
          <w:b/>
        </w:rPr>
        <w:t xml:space="preserve"> steels Vedanta Ltd.  </w:t>
      </w:r>
      <w:proofErr w:type="spellStart"/>
      <w:r>
        <w:rPr>
          <w:rFonts w:ascii="Cambria" w:eastAsia="Cambria" w:hAnsi="Cambria" w:cs="Cambria"/>
          <w:b/>
        </w:rPr>
        <w:t>Bokaro</w:t>
      </w:r>
      <w:proofErr w:type="spellEnd"/>
      <w:r>
        <w:rPr>
          <w:rFonts w:ascii="Cambria" w:eastAsia="Cambria" w:hAnsi="Cambria" w:cs="Cambria"/>
          <w:b/>
        </w:rPr>
        <w:t xml:space="preserve"> </w:t>
      </w:r>
      <w:r>
        <w:t xml:space="preserve">as </w:t>
      </w:r>
      <w:r w:rsidR="00E50D62">
        <w:rPr>
          <w:rFonts w:ascii="Cambria" w:eastAsia="Cambria" w:hAnsi="Cambria" w:cs="Cambria"/>
          <w:b/>
        </w:rPr>
        <w:t>Operation Manager</w:t>
      </w:r>
      <w:r>
        <w:rPr>
          <w:rFonts w:ascii="Cambria" w:eastAsia="Cambria" w:hAnsi="Cambria" w:cs="Cambria"/>
          <w:b/>
        </w:rPr>
        <w:t xml:space="preserve"> (Power Plant)</w:t>
      </w:r>
    </w:p>
    <w:p w:rsidR="006D457D" w:rsidRDefault="006D457D">
      <w:pPr>
        <w:spacing w:after="20"/>
        <w:jc w:val="both"/>
        <w:rPr>
          <w:rFonts w:ascii="Cambria" w:eastAsia="Cambria" w:hAnsi="Cambria" w:cs="Cambria"/>
          <w:b/>
        </w:rPr>
      </w:pPr>
    </w:p>
    <w:p w:rsidR="006D457D" w:rsidRDefault="00D911D2">
      <w:pPr>
        <w:spacing w:after="2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Key Result Areas:</w:t>
      </w:r>
    </w:p>
    <w:p w:rsidR="006D457D" w:rsidRDefault="00D911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Managing </w:t>
      </w:r>
      <w:r>
        <w:rPr>
          <w:rFonts w:ascii="Cambria" w:eastAsia="Cambria" w:hAnsi="Cambria" w:cs="Cambria"/>
          <w:b/>
          <w:color w:val="000000"/>
        </w:rPr>
        <w:t>project execution</w:t>
      </w:r>
      <w:r>
        <w:rPr>
          <w:rFonts w:ascii="Cambria" w:eastAsia="Cambria" w:hAnsi="Cambria" w:cs="Cambria"/>
          <w:color w:val="000000"/>
        </w:rPr>
        <w:t xml:space="preserve"> activities pertaining to utilities, machines and manpower; leading a team of </w:t>
      </w:r>
      <w:r>
        <w:rPr>
          <w:rFonts w:ascii="Cambria" w:eastAsia="Cambria" w:hAnsi="Cambria" w:cs="Cambria"/>
          <w:b/>
          <w:color w:val="000000"/>
        </w:rPr>
        <w:t>60-</w:t>
      </w:r>
      <w:r w:rsidR="000F067C">
        <w:rPr>
          <w:rFonts w:ascii="Cambria" w:eastAsia="Cambria" w:hAnsi="Cambria" w:cs="Cambria"/>
          <w:b/>
          <w:color w:val="000000"/>
        </w:rPr>
        <w:t>100</w:t>
      </w:r>
      <w:r>
        <w:rPr>
          <w:rFonts w:ascii="Cambria" w:eastAsia="Cambria" w:hAnsi="Cambria" w:cs="Cambria"/>
          <w:b/>
          <w:color w:val="000000"/>
        </w:rPr>
        <w:t xml:space="preserve"> members</w:t>
      </w:r>
      <w:r>
        <w:rPr>
          <w:rFonts w:ascii="Cambria" w:eastAsia="Cambria" w:hAnsi="Cambria" w:cs="Cambria"/>
          <w:color w:val="000000"/>
        </w:rPr>
        <w:t xml:space="preserve">; supervising </w:t>
      </w:r>
      <w:r>
        <w:rPr>
          <w:rFonts w:ascii="Cambria" w:eastAsia="Cambria" w:hAnsi="Cambria" w:cs="Cambria"/>
          <w:b/>
          <w:color w:val="000000"/>
        </w:rPr>
        <w:t>site-installation, commissioning, handover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start-up</w:t>
      </w:r>
      <w:r>
        <w:rPr>
          <w:rFonts w:ascii="Cambria" w:eastAsia="Cambria" w:hAnsi="Cambria" w:cs="Cambria"/>
          <w:color w:val="000000"/>
        </w:rPr>
        <w:t xml:space="preserve"> activities for the project</w:t>
      </w:r>
    </w:p>
    <w:p w:rsidR="006D457D" w:rsidRDefault="00D911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>Scheduling &amp; planning</w:t>
      </w:r>
      <w:r>
        <w:rPr>
          <w:rFonts w:ascii="Cambria" w:eastAsia="Cambria" w:hAnsi="Cambria" w:cs="Cambria"/>
          <w:b/>
          <w:color w:val="000000"/>
        </w:rPr>
        <w:t xml:space="preserve"> predictive / preventive / breakdown / corrective maintenance &amp; overhaul </w:t>
      </w:r>
      <w:r>
        <w:rPr>
          <w:rFonts w:ascii="Cambria" w:eastAsia="Cambria" w:hAnsi="Cambria" w:cs="Cambria"/>
          <w:color w:val="000000"/>
        </w:rPr>
        <w:t xml:space="preserve">for reducing </w:t>
      </w:r>
      <w:r>
        <w:rPr>
          <w:rFonts w:ascii="Cambria" w:eastAsia="Cambria" w:hAnsi="Cambria" w:cs="Cambria"/>
          <w:b/>
          <w:color w:val="000000"/>
        </w:rPr>
        <w:t xml:space="preserve">equipment downtime to minimum; </w:t>
      </w:r>
      <w:r>
        <w:rPr>
          <w:rFonts w:ascii="Cambria" w:eastAsia="Cambria" w:hAnsi="Cambria" w:cs="Cambria"/>
          <w:color w:val="000000"/>
        </w:rPr>
        <w:t>performing</w:t>
      </w:r>
      <w:r>
        <w:rPr>
          <w:rFonts w:ascii="Cambria" w:eastAsia="Cambria" w:hAnsi="Cambria" w:cs="Cambria"/>
          <w:b/>
          <w:color w:val="000000"/>
        </w:rPr>
        <w:t xml:space="preserve"> retrofitting </w:t>
      </w:r>
      <w:r>
        <w:rPr>
          <w:rFonts w:ascii="Cambria" w:eastAsia="Cambria" w:hAnsi="Cambria" w:cs="Cambria"/>
          <w:color w:val="000000"/>
        </w:rPr>
        <w:t>works and</w:t>
      </w:r>
      <w:r>
        <w:rPr>
          <w:rFonts w:ascii="Cambria" w:eastAsia="Cambria" w:hAnsi="Cambria" w:cs="Cambria"/>
          <w:b/>
          <w:color w:val="000000"/>
        </w:rPr>
        <w:t xml:space="preserve"> overhauling of equipment</w:t>
      </w:r>
    </w:p>
    <w:p w:rsidR="006D457D" w:rsidRDefault="00D911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Monitoring implementation &amp; documentation of quality systems and managing techno-commercial activities relating to O&amp;M.</w:t>
      </w:r>
    </w:p>
    <w:p w:rsidR="006D457D" w:rsidRDefault="00D911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Planning and controlling break down of machines; implementing the preventive &amp; predictive maintenance schedules for improving the overall reliability and safety of plant equipment &amp; machinery</w:t>
      </w:r>
    </w:p>
    <w:p w:rsidR="006D457D" w:rsidRDefault="00D911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Conducting inspections in order to prevent accidents and adherence to safety norms</w:t>
      </w:r>
    </w:p>
    <w:p w:rsidR="006D457D" w:rsidRDefault="00D911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Analyzing</w:t>
      </w:r>
      <w:proofErr w:type="spellEnd"/>
      <w:r>
        <w:rPr>
          <w:rFonts w:ascii="Cambria" w:eastAsia="Cambria" w:hAnsi="Cambria" w:cs="Cambria"/>
          <w:color w:val="000000"/>
        </w:rPr>
        <w:t xml:space="preserve"> the nature of faults &amp; initiating follow-up actions to provide quality feedback of the product; conducting analysis of existing processes, finding out shortcomings and suggesting improvements</w:t>
      </w:r>
    </w:p>
    <w:p w:rsidR="006D457D" w:rsidRDefault="00D911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Advising subordinates on proper use, security and safe operation of all tools</w:t>
      </w:r>
    </w:p>
    <w:p w:rsidR="006D457D" w:rsidRDefault="00D911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Examining site activities, availability of resources;  evaluating site conditions / feasibility</w:t>
      </w:r>
    </w:p>
    <w:p w:rsidR="006D457D" w:rsidRDefault="00D911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Supervising OEMs, vendors &amp; contractors;  assessing cost &amp; expenses a; optimizing resources</w:t>
      </w:r>
    </w:p>
    <w:p w:rsidR="006D457D" w:rsidRDefault="00D911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Training staff for maintenance activities, for O&amp;M personnel for upkeep of machinery</w:t>
      </w:r>
    </w:p>
    <w:p w:rsidR="006D457D" w:rsidRDefault="00D911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Monitoring costs to avoid wastages and keep expenses in control; maintaining and establishing maintenance procedures for production line to ensure production meets or performs better than budget</w:t>
      </w:r>
    </w:p>
    <w:p w:rsidR="006D457D" w:rsidRDefault="00D911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Performing following technical functions:</w:t>
      </w:r>
    </w:p>
    <w:p w:rsidR="006D457D" w:rsidRDefault="00D911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Lighting up Boiler </w:t>
      </w:r>
    </w:p>
    <w:p w:rsidR="006D457D" w:rsidRDefault="00D911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Rolling the Turbine (Hot Rolling &amp; Cold rolling)</w:t>
      </w:r>
    </w:p>
    <w:p w:rsidR="006D457D" w:rsidRPr="008A1864" w:rsidRDefault="00D911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09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t>Minimizing  heat loss</w:t>
      </w:r>
    </w:p>
    <w:p w:rsidR="008A1864" w:rsidRDefault="007050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09" w:hanging="283"/>
        <w:rPr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Also looking after the CHP area operation.</w:t>
      </w:r>
    </w:p>
    <w:p w:rsidR="006D457D" w:rsidRDefault="00D911D2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Highlights:</w:t>
      </w:r>
    </w:p>
    <w:p w:rsidR="006D457D" w:rsidRDefault="00D911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Implemented Kaizen, Five-S in the unit; conducting RCA for process improvement </w:t>
      </w:r>
    </w:p>
    <w:p w:rsidR="006D457D" w:rsidRDefault="00D911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Delivered trainings for Process Optimization and better operational efficiency</w:t>
      </w:r>
    </w:p>
    <w:p w:rsidR="006D457D" w:rsidRDefault="00D911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Successfully commissioned Turbo generator #02 in Electro steel plant in 2015</w:t>
      </w:r>
    </w:p>
    <w:p w:rsidR="006D457D" w:rsidRDefault="00D911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Enhanced operational effectiveness by modifying existing machinery through diagnosis &amp; rectification of faults and process automation thereby leading to better feasibility, reducing downtime, costs &amp; labour requirements</w:t>
      </w:r>
    </w:p>
    <w:p w:rsidR="006D457D" w:rsidRDefault="00D911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Exposure in managing operations for 2x60 MW Power Plant and 3x130T/hour, CFBC Boilers, 4x75T/hour, Waste Heat Boilers &amp; Balance of Plant and 3×18.5 MW turbo blower operation</w:t>
      </w:r>
    </w:p>
    <w:p w:rsidR="006D457D" w:rsidRDefault="006D457D">
      <w:pPr>
        <w:jc w:val="both"/>
        <w:rPr>
          <w:rFonts w:ascii="Cambria" w:eastAsia="Cambria" w:hAnsi="Cambria" w:cs="Cambria"/>
          <w:color w:val="000000"/>
        </w:rPr>
      </w:pPr>
      <w:bookmarkStart w:id="0" w:name="_gjdgxs" w:colFirst="0" w:colLast="0"/>
      <w:bookmarkEnd w:id="0"/>
    </w:p>
    <w:p w:rsidR="006D457D" w:rsidRDefault="00D911D2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Dec’09-May’14 with Nava Bharat ventures Ltd., </w:t>
      </w:r>
      <w:proofErr w:type="spellStart"/>
      <w:r>
        <w:rPr>
          <w:rFonts w:ascii="Cambria" w:eastAsia="Cambria" w:hAnsi="Cambria" w:cs="Cambria"/>
          <w:b/>
        </w:rPr>
        <w:t>Dhenkanal</w:t>
      </w:r>
      <w:proofErr w:type="spellEnd"/>
      <w:r>
        <w:rPr>
          <w:rFonts w:ascii="Cambria" w:eastAsia="Cambria" w:hAnsi="Cambria" w:cs="Cambria"/>
          <w:b/>
        </w:rPr>
        <w:t xml:space="preserve"> (Odisha) as Jr. Manager</w:t>
      </w:r>
    </w:p>
    <w:p w:rsidR="006D457D" w:rsidRDefault="00D911D2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color w:val="000000"/>
        </w:rPr>
        <w:t xml:space="preserve">Executed operations for AFBC Boiler of </w:t>
      </w:r>
      <w:r>
        <w:rPr>
          <w:rFonts w:ascii="Cambria" w:eastAsia="Cambria" w:hAnsi="Cambria" w:cs="Cambria"/>
        </w:rPr>
        <w:t>125 TPH each and Operation of 2×60 Mw turbine</w:t>
      </w:r>
    </w:p>
    <w:p w:rsidR="006D457D" w:rsidRDefault="006D457D">
      <w:pPr>
        <w:jc w:val="both"/>
        <w:rPr>
          <w:rFonts w:ascii="Cambria" w:eastAsia="Cambria" w:hAnsi="Cambria" w:cs="Cambria"/>
          <w:b/>
        </w:rPr>
      </w:pPr>
    </w:p>
    <w:p w:rsidR="006D457D" w:rsidRDefault="00D911D2">
      <w:pP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</w:rPr>
        <w:t xml:space="preserve">Sep’07-Nov’09 with Action </w:t>
      </w:r>
      <w:proofErr w:type="spellStart"/>
      <w:r>
        <w:rPr>
          <w:rFonts w:ascii="Cambria" w:eastAsia="Cambria" w:hAnsi="Cambria" w:cs="Cambria"/>
          <w:b/>
        </w:rPr>
        <w:t>Ispat</w:t>
      </w:r>
      <w:proofErr w:type="spellEnd"/>
      <w:r>
        <w:rPr>
          <w:rFonts w:ascii="Cambria" w:eastAsia="Cambria" w:hAnsi="Cambria" w:cs="Cambria"/>
          <w:b/>
        </w:rPr>
        <w:t xml:space="preserve"> and Power(P) Ltd., </w:t>
      </w:r>
      <w:proofErr w:type="spellStart"/>
      <w:r>
        <w:rPr>
          <w:rFonts w:ascii="Cambria" w:eastAsia="Cambria" w:hAnsi="Cambria" w:cs="Cambria"/>
          <w:b/>
        </w:rPr>
        <w:t>Jharsuguda</w:t>
      </w:r>
      <w:proofErr w:type="spellEnd"/>
      <w:r>
        <w:rPr>
          <w:rFonts w:ascii="Cambria" w:eastAsia="Cambria" w:hAnsi="Cambria" w:cs="Cambria"/>
          <w:b/>
        </w:rPr>
        <w:t xml:space="preserve"> as Sr. Engineer</w:t>
      </w:r>
    </w:p>
    <w:p w:rsidR="006D457D" w:rsidRDefault="00D911D2">
      <w:pP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Performed operations and maintenance activities of </w:t>
      </w:r>
      <w:proofErr w:type="spellStart"/>
      <w:r>
        <w:rPr>
          <w:rFonts w:ascii="Cambria" w:eastAsia="Cambria" w:hAnsi="Cambria" w:cs="Cambria"/>
        </w:rPr>
        <w:t>Whrb</w:t>
      </w:r>
      <w:proofErr w:type="spellEnd"/>
      <w:r>
        <w:rPr>
          <w:rFonts w:ascii="Cambria" w:eastAsia="Cambria" w:hAnsi="Cambria" w:cs="Cambria"/>
          <w:color w:val="000000"/>
        </w:rPr>
        <w:t xml:space="preserve"> Boilers and AFBC boiler</w:t>
      </w:r>
    </w:p>
    <w:p w:rsidR="006D457D" w:rsidRDefault="006D457D">
      <w:pPr>
        <w:jc w:val="both"/>
        <w:rPr>
          <w:rFonts w:ascii="Cambria" w:eastAsia="Cambria" w:hAnsi="Cambria" w:cs="Cambria"/>
          <w:color w:val="000000"/>
        </w:rPr>
      </w:pPr>
    </w:p>
    <w:p w:rsidR="006D457D" w:rsidRDefault="00D911D2">
      <w:pPr>
        <w:spacing w:after="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Achievements: </w:t>
      </w:r>
    </w:p>
    <w:p w:rsidR="006D457D" w:rsidRDefault="00D911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Got </w:t>
      </w:r>
      <w:proofErr w:type="spellStart"/>
      <w:r>
        <w:rPr>
          <w:rFonts w:ascii="Cambria" w:eastAsia="Cambria" w:hAnsi="Cambria" w:cs="Cambria"/>
        </w:rPr>
        <w:t>Sabbash</w:t>
      </w:r>
      <w:proofErr w:type="spellEnd"/>
      <w:r>
        <w:rPr>
          <w:rFonts w:ascii="Cambria" w:eastAsia="Cambria" w:hAnsi="Cambria" w:cs="Cambria"/>
        </w:rPr>
        <w:t xml:space="preserve"> award and </w:t>
      </w:r>
      <w:proofErr w:type="spellStart"/>
      <w:r>
        <w:rPr>
          <w:rFonts w:ascii="Cambria" w:eastAsia="Cambria" w:hAnsi="Cambria" w:cs="Cambria"/>
        </w:rPr>
        <w:t>Safalta</w:t>
      </w:r>
      <w:proofErr w:type="spellEnd"/>
      <w:r>
        <w:rPr>
          <w:rFonts w:ascii="Cambria" w:eastAsia="Cambria" w:hAnsi="Cambria" w:cs="Cambria"/>
        </w:rPr>
        <w:t xml:space="preserve"> Award for Boiler feed pump tripping issue and Auxiliary saving in Colling water pump house area </w:t>
      </w:r>
    </w:p>
    <w:p w:rsidR="006D457D" w:rsidRDefault="00D911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"/>
        <w:jc w:val="both"/>
        <w:rPr>
          <w:color w:val="000000"/>
        </w:rPr>
      </w:pPr>
      <w:r>
        <w:rPr>
          <w:rFonts w:ascii="Cambria" w:eastAsia="Cambria" w:hAnsi="Cambria" w:cs="Cambria"/>
        </w:rPr>
        <w:t>Save DM water by connecting Syphon in between GSC and Condenser as well as Increase Vacuum in Condenser</w:t>
      </w:r>
      <w:r>
        <w:rPr>
          <w:rFonts w:ascii="Cambria" w:eastAsia="Cambria" w:hAnsi="Cambria" w:cs="Cambria"/>
          <w:color w:val="00B0F0"/>
        </w:rPr>
        <w:t xml:space="preserve">  </w:t>
      </w:r>
    </w:p>
    <w:p w:rsidR="006D457D" w:rsidRPr="00176D9D" w:rsidRDefault="00D911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Recognized for developing our own resources for take any such type of challenges</w:t>
      </w:r>
      <w:r>
        <w:rPr>
          <w:rFonts w:ascii="Cambria" w:eastAsia="Cambria" w:hAnsi="Cambria" w:cs="Cambria"/>
          <w:color w:val="00B0F0"/>
        </w:rPr>
        <w:t xml:space="preserve">  </w:t>
      </w:r>
    </w:p>
    <w:p w:rsidR="00176D9D" w:rsidRPr="00425724" w:rsidRDefault="00EF52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"/>
        <w:jc w:val="both"/>
        <w:rPr>
          <w:color w:val="000000" w:themeColor="text1"/>
        </w:rPr>
      </w:pPr>
      <w:r w:rsidRPr="006F11CF">
        <w:rPr>
          <w:rFonts w:ascii="Cambria" w:eastAsia="Cambria" w:hAnsi="Cambria" w:cs="Cambria"/>
          <w:color w:val="000000" w:themeColor="text1"/>
        </w:rPr>
        <w:t xml:space="preserve">Currently working on the project of Reduction in Station heat </w:t>
      </w:r>
      <w:r w:rsidR="00A60EE9" w:rsidRPr="006F11CF">
        <w:rPr>
          <w:rFonts w:ascii="Cambria" w:eastAsia="Cambria" w:hAnsi="Cambria" w:cs="Cambria"/>
          <w:color w:val="000000" w:themeColor="text1"/>
        </w:rPr>
        <w:t>rate and reduction in Auxiliary power consumption.</w:t>
      </w:r>
    </w:p>
    <w:p w:rsidR="00425724" w:rsidRPr="006F11CF" w:rsidRDefault="00425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"/>
        <w:jc w:val="both"/>
        <w:rPr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Got Employee of the Month and Team of the Month twice.</w:t>
      </w:r>
    </w:p>
    <w:p w:rsidR="006D457D" w:rsidRPr="006F11CF" w:rsidRDefault="006D457D">
      <w:pPr>
        <w:pBdr>
          <w:top w:val="nil"/>
          <w:left w:val="nil"/>
          <w:bottom w:val="nil"/>
          <w:right w:val="nil"/>
          <w:between w:val="nil"/>
        </w:pBdr>
        <w:spacing w:after="20"/>
        <w:jc w:val="both"/>
        <w:rPr>
          <w:rFonts w:ascii="Cambria" w:eastAsia="Cambria" w:hAnsi="Cambria" w:cs="Cambria"/>
          <w:color w:val="000000" w:themeColor="text1"/>
        </w:rPr>
      </w:pPr>
    </w:p>
    <w:p w:rsidR="006D457D" w:rsidRPr="006F11CF" w:rsidRDefault="006D457D">
      <w:pPr>
        <w:jc w:val="both"/>
        <w:rPr>
          <w:rFonts w:ascii="Cambria" w:eastAsia="Cambria" w:hAnsi="Cambria" w:cs="Cambria"/>
          <w:b/>
          <w:color w:val="000000" w:themeColor="text1"/>
          <w:sz w:val="14"/>
          <w:szCs w:val="14"/>
        </w:rPr>
      </w:pPr>
    </w:p>
    <w:p w:rsidR="006D457D" w:rsidRDefault="00D911D2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</w:rPr>
        <w:t>DUCATION</w:t>
      </w:r>
    </w:p>
    <w:p w:rsidR="006D457D" w:rsidRDefault="009547F7">
      <w:pPr>
        <w:jc w:val="both"/>
        <w:rPr>
          <w:rFonts w:ascii="Cambria" w:eastAsia="Cambria" w:hAnsi="Cambria" w:cs="Cambria"/>
        </w:rPr>
      </w:pPr>
      <w:r>
        <w:rPr>
          <w:noProof/>
        </w:rPr>
      </w:r>
      <w:r w:rsidR="009547F7">
        <w:rPr>
          <w:noProof/>
        </w:rPr>
        <w:pict>
          <v:rect id="_x0000_i1030" style="width:0;height:1.5pt" o:hralign="center" o:hrstd="t" o:hr="t" fillcolor="#a0a0a0" stroked="f"/>
        </w:pict>
      </w:r>
    </w:p>
    <w:p w:rsidR="006D457D" w:rsidRDefault="00D911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B.Tech</w:t>
      </w:r>
      <w:proofErr w:type="spellEnd"/>
      <w:r>
        <w:rPr>
          <w:rFonts w:ascii="Cambria" w:eastAsia="Cambria" w:hAnsi="Cambria" w:cs="Cambria"/>
          <w:color w:val="000000"/>
        </w:rPr>
        <w:t xml:space="preserve">. (Mechanical </w:t>
      </w:r>
      <w:proofErr w:type="spellStart"/>
      <w:r>
        <w:rPr>
          <w:rFonts w:ascii="Cambria" w:eastAsia="Cambria" w:hAnsi="Cambria" w:cs="Cambria"/>
          <w:color w:val="000000"/>
        </w:rPr>
        <w:t>Engg</w:t>
      </w:r>
      <w:proofErr w:type="spellEnd"/>
      <w:r>
        <w:rPr>
          <w:rFonts w:ascii="Cambria" w:eastAsia="Cambria" w:hAnsi="Cambria" w:cs="Cambria"/>
          <w:color w:val="000000"/>
        </w:rPr>
        <w:t xml:space="preserve">.) from BPUT, </w:t>
      </w:r>
      <w:r>
        <w:rPr>
          <w:rFonts w:ascii="Calibri" w:eastAsia="Calibri" w:hAnsi="Calibri" w:cs="Calibri"/>
          <w:color w:val="000000"/>
          <w:sz w:val="22"/>
          <w:szCs w:val="22"/>
        </w:rPr>
        <w:t>2007</w:t>
      </w:r>
    </w:p>
    <w:p w:rsidR="006D457D" w:rsidRDefault="006D457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 w:hanging="720"/>
        <w:jc w:val="both"/>
        <w:rPr>
          <w:rFonts w:ascii="Cambria" w:eastAsia="Cambria" w:hAnsi="Cambria" w:cs="Cambria"/>
          <w:color w:val="000000"/>
        </w:rPr>
      </w:pPr>
    </w:p>
    <w:p w:rsidR="006D457D" w:rsidRDefault="00D911D2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sz w:val="32"/>
          <w:szCs w:val="32"/>
        </w:rPr>
        <w:t>IT/O</w:t>
      </w:r>
      <w:r>
        <w:rPr>
          <w:rFonts w:ascii="Cambria" w:eastAsia="Cambria" w:hAnsi="Cambria" w:cs="Cambria"/>
          <w:b/>
        </w:rPr>
        <w:t>THER</w:t>
      </w:r>
      <w:r>
        <w:rPr>
          <w:rFonts w:ascii="Cambria" w:eastAsia="Cambria" w:hAnsi="Cambria" w:cs="Cambria"/>
          <w:b/>
          <w:sz w:val="32"/>
          <w:szCs w:val="32"/>
        </w:rPr>
        <w:t xml:space="preserve"> S</w:t>
      </w:r>
      <w:r>
        <w:rPr>
          <w:rFonts w:ascii="Cambria" w:eastAsia="Cambria" w:hAnsi="Cambria" w:cs="Cambria"/>
          <w:b/>
        </w:rPr>
        <w:t>KILLS</w:t>
      </w:r>
    </w:p>
    <w:p w:rsidR="006D457D" w:rsidRDefault="009547F7">
      <w:pPr>
        <w:jc w:val="both"/>
        <w:rPr>
          <w:rFonts w:ascii="Cambria" w:eastAsia="Cambria" w:hAnsi="Cambria" w:cs="Cambria"/>
          <w:b/>
          <w:sz w:val="14"/>
          <w:szCs w:val="14"/>
        </w:rPr>
      </w:pPr>
      <w:r>
        <w:rPr>
          <w:noProof/>
        </w:rPr>
      </w:r>
      <w:r w:rsidR="009547F7">
        <w:rPr>
          <w:noProof/>
        </w:rPr>
        <w:pict>
          <v:rect id="_x0000_i1031" style="width:0;height:1.5pt" o:hralign="center" o:hrstd="t" o:hr="t" fillcolor="#a0a0a0" stroked="f"/>
        </w:pict>
      </w:r>
    </w:p>
    <w:p w:rsidR="006D457D" w:rsidRDefault="00D911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SAP</w:t>
      </w:r>
    </w:p>
    <w:p w:rsidR="006D457D" w:rsidRDefault="00D911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MS Office</w:t>
      </w:r>
    </w:p>
    <w:p w:rsidR="006D457D" w:rsidRDefault="006D457D">
      <w:pPr>
        <w:jc w:val="both"/>
        <w:rPr>
          <w:rFonts w:ascii="Cambria" w:eastAsia="Cambria" w:hAnsi="Cambria" w:cs="Cambria"/>
          <w:b/>
          <w:sz w:val="28"/>
          <w:szCs w:val="28"/>
        </w:rPr>
      </w:pPr>
    </w:p>
    <w:p w:rsidR="006D457D" w:rsidRDefault="00D911D2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</w:rPr>
        <w:t xml:space="preserve">ERSONAL 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</w:rPr>
        <w:t>ETAILS</w:t>
      </w:r>
    </w:p>
    <w:p w:rsidR="006D457D" w:rsidRDefault="009547F7">
      <w:pPr>
        <w:jc w:val="both"/>
        <w:rPr>
          <w:rFonts w:ascii="Cambria" w:eastAsia="Cambria" w:hAnsi="Cambria" w:cs="Cambria"/>
        </w:rPr>
      </w:pPr>
      <w:r>
        <w:rPr>
          <w:noProof/>
        </w:rPr>
      </w:r>
      <w:r w:rsidR="009547F7">
        <w:rPr>
          <w:noProof/>
        </w:rPr>
        <w:pict>
          <v:rect id="_x0000_i1032" style="width:0;height:1.5pt" o:hralign="center" o:hrstd="t" o:hr="t" fillcolor="#a0a0a0" stroked="f"/>
        </w:pict>
      </w:r>
    </w:p>
    <w:p w:rsidR="006D457D" w:rsidRDefault="00D911D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Date of Birth</w:t>
      </w:r>
      <w:r>
        <w:rPr>
          <w:rFonts w:ascii="Cambria" w:eastAsia="Cambria" w:hAnsi="Cambria" w:cs="Cambria"/>
        </w:rPr>
        <w:t xml:space="preserve">: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1</w:t>
      </w:r>
      <w:r>
        <w:rPr>
          <w:rFonts w:ascii="Cambria" w:eastAsia="Cambria" w:hAnsi="Cambria" w:cs="Cambria"/>
          <w:vertAlign w:val="superscript"/>
        </w:rPr>
        <w:t>st</w:t>
      </w:r>
      <w:r>
        <w:rPr>
          <w:rFonts w:ascii="Cambria" w:eastAsia="Cambria" w:hAnsi="Cambria" w:cs="Cambria"/>
        </w:rPr>
        <w:t xml:space="preserve"> March 1986</w:t>
      </w:r>
    </w:p>
    <w:p w:rsidR="006D457D" w:rsidRDefault="00D911D2">
      <w:pPr>
        <w:rPr>
          <w:rFonts w:ascii="Cambria" w:eastAsia="Cambria" w:hAnsi="Cambria" w:cs="Cambria"/>
          <w:color w:val="00B0F0"/>
        </w:rPr>
      </w:pPr>
      <w:r>
        <w:rPr>
          <w:rFonts w:ascii="Cambria" w:eastAsia="Cambria" w:hAnsi="Cambria" w:cs="Cambria"/>
          <w:b/>
        </w:rPr>
        <w:t xml:space="preserve">Languages Known: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</w:rPr>
        <w:t>Hindi, English</w:t>
      </w:r>
    </w:p>
    <w:p w:rsidR="006D457D" w:rsidRDefault="00D911D2">
      <w:pPr>
        <w:ind w:left="2160" w:hanging="216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Permanent Address: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</w:rPr>
        <w:t>C/O-</w:t>
      </w:r>
      <w:proofErr w:type="spellStart"/>
      <w:r>
        <w:rPr>
          <w:rFonts w:ascii="Cambria" w:eastAsia="Cambria" w:hAnsi="Cambria" w:cs="Cambria"/>
        </w:rPr>
        <w:t>N.k.rout</w:t>
      </w:r>
      <w:proofErr w:type="spellEnd"/>
      <w:r>
        <w:rPr>
          <w:rFonts w:ascii="Cambria" w:eastAsia="Cambria" w:hAnsi="Cambria" w:cs="Cambria"/>
        </w:rPr>
        <w:t>, At-</w:t>
      </w:r>
      <w:proofErr w:type="spellStart"/>
      <w:r>
        <w:rPr>
          <w:rFonts w:ascii="Cambria" w:eastAsia="Cambria" w:hAnsi="Cambria" w:cs="Cambria"/>
        </w:rPr>
        <w:t>Baniapat</w:t>
      </w:r>
      <w:proofErr w:type="spellEnd"/>
      <w:r>
        <w:rPr>
          <w:rFonts w:ascii="Cambria" w:eastAsia="Cambria" w:hAnsi="Cambria" w:cs="Cambria"/>
        </w:rPr>
        <w:t>, D.D. College Road, Po-</w:t>
      </w:r>
      <w:proofErr w:type="spellStart"/>
      <w:r>
        <w:rPr>
          <w:rFonts w:ascii="Cambria" w:eastAsia="Cambria" w:hAnsi="Cambria" w:cs="Cambria"/>
        </w:rPr>
        <w:t>Keonjhar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Dist-Keonjhar</w:t>
      </w:r>
      <w:proofErr w:type="spellEnd"/>
      <w:r>
        <w:rPr>
          <w:rFonts w:ascii="Cambria" w:eastAsia="Cambria" w:hAnsi="Cambria" w:cs="Cambria"/>
        </w:rPr>
        <w:t xml:space="preserve"> Odisha758001</w:t>
      </w:r>
    </w:p>
    <w:sectPr w:rsidR="006D457D">
      <w:pgSz w:w="11909" w:h="16834"/>
      <w:pgMar w:top="810" w:right="720" w:bottom="27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roman"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51A05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3EB1EAC"/>
    <w:multiLevelType w:val="multilevel"/>
    <w:tmpl w:val="FFFFFFFF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F907FCF"/>
    <w:multiLevelType w:val="multilevel"/>
    <w:tmpl w:val="FFFFFFFF"/>
    <w:lvl w:ilvl="0">
      <w:start w:val="1"/>
      <w:numFmt w:val="bullet"/>
      <w:pStyle w:val="Bullets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AD7016B"/>
    <w:multiLevelType w:val="multilevel"/>
    <w:tmpl w:val="FFFFFFFF"/>
    <w:lvl w:ilvl="0">
      <w:start w:val="1"/>
      <w:numFmt w:val="bullet"/>
      <w:pStyle w:val="Achievemen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327787D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122900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57D"/>
    <w:rsid w:val="000F067C"/>
    <w:rsid w:val="00176D9D"/>
    <w:rsid w:val="00255706"/>
    <w:rsid w:val="00425724"/>
    <w:rsid w:val="006D457D"/>
    <w:rsid w:val="006F11CF"/>
    <w:rsid w:val="007050A0"/>
    <w:rsid w:val="008A1864"/>
    <w:rsid w:val="009547F7"/>
    <w:rsid w:val="00A60EE9"/>
    <w:rsid w:val="00D911D2"/>
    <w:rsid w:val="00E50D62"/>
    <w:rsid w:val="00E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957AD93"/>
  <w15:docId w15:val="{4724667C-F589-F440-B2BE-A70A3729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5D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39">
    <w:name w:val="rvts39"/>
    <w:basedOn w:val="DefaultParagraphFont"/>
    <w:rsid w:val="00FE5D53"/>
    <w:rPr>
      <w:rFonts w:ascii="Calibri" w:hAnsi="Calibri" w:hint="default"/>
      <w:color w:val="0070C0"/>
      <w:sz w:val="22"/>
      <w:szCs w:val="22"/>
    </w:rPr>
  </w:style>
  <w:style w:type="character" w:customStyle="1" w:styleId="rvts36">
    <w:name w:val="rvts36"/>
    <w:basedOn w:val="DefaultParagraphFont"/>
    <w:rsid w:val="0015256C"/>
  </w:style>
  <w:style w:type="paragraph" w:styleId="BalloonText">
    <w:name w:val="Balloon Text"/>
    <w:basedOn w:val="Normal"/>
    <w:link w:val="BalloonTextChar"/>
    <w:uiPriority w:val="99"/>
    <w:semiHidden/>
    <w:unhideWhenUsed/>
    <w:rsid w:val="003D02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2C5"/>
    <w:rPr>
      <w:rFonts w:ascii="Tahoma" w:hAnsi="Tahoma" w:cs="Tahoma"/>
      <w:sz w:val="16"/>
      <w:szCs w:val="16"/>
      <w:lang w:val="en-GB"/>
    </w:rPr>
  </w:style>
  <w:style w:type="character" w:customStyle="1" w:styleId="ListParagraphChar">
    <w:name w:val="List Paragraph Char"/>
    <w:link w:val="ListParagraph"/>
    <w:uiPriority w:val="34"/>
    <w:rsid w:val="00C1643A"/>
    <w:rPr>
      <w:rFonts w:ascii="Calibri" w:eastAsia="Calibri" w:hAnsi="Calibri" w:cs="Arial"/>
      <w:sz w:val="22"/>
      <w:szCs w:val="22"/>
    </w:rPr>
  </w:style>
  <w:style w:type="character" w:customStyle="1" w:styleId="WW8Num6z1">
    <w:name w:val="WW8Num6z1"/>
    <w:rsid w:val="00C1643A"/>
    <w:rPr>
      <w:rFonts w:ascii="Courier New" w:hAnsi="Courier New" w:cs="Courier New"/>
    </w:rPr>
  </w:style>
  <w:style w:type="paragraph" w:styleId="NoSpacing">
    <w:name w:val="No Spacing"/>
    <w:uiPriority w:val="1"/>
    <w:qFormat/>
    <w:rsid w:val="00C1643A"/>
    <w:pPr>
      <w:suppressAutoHyphens/>
    </w:pPr>
    <w:rPr>
      <w:rFonts w:ascii="Calibri" w:eastAsia="Calibri" w:hAnsi="Calibri"/>
      <w:sz w:val="22"/>
      <w:szCs w:val="22"/>
      <w:lang w:eastAsia="ar-SA"/>
    </w:rPr>
  </w:style>
  <w:style w:type="paragraph" w:styleId="CommentText">
    <w:name w:val="annotation text"/>
    <w:basedOn w:val="Normal"/>
    <w:link w:val="CommentTextChar"/>
    <w:uiPriority w:val="99"/>
    <w:unhideWhenUsed/>
    <w:rsid w:val="002E6E8E"/>
  </w:style>
  <w:style w:type="character" w:customStyle="1" w:styleId="CommentTextChar">
    <w:name w:val="Comment Text Char"/>
    <w:basedOn w:val="DefaultParagraphFont"/>
    <w:link w:val="CommentText"/>
    <w:uiPriority w:val="99"/>
    <w:rsid w:val="002E6E8E"/>
    <w:rPr>
      <w:rFonts w:ascii="Verdana" w:hAnsi="Verdana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11" Type="http://schemas.openxmlformats.org/officeDocument/2006/relationships/theme" Target="theme/theme1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SubhraPrakash Rout</cp:lastModifiedBy>
  <cp:revision>13</cp:revision>
  <dcterms:created xsi:type="dcterms:W3CDTF">2021-02-14T16:36:00Z</dcterms:created>
  <dcterms:modified xsi:type="dcterms:W3CDTF">2021-02-15T04:43:00Z</dcterms:modified>
</cp:coreProperties>
</file>