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92" w:type="dxa"/>
        <w:tblInd w:w="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8616"/>
        <w:gridCol w:w="2076"/>
      </w:tblGrid>
      <w:tr w:rsidR="00A872EE" w:rsidTr="004017AF">
        <w:trPr>
          <w:trHeight w:val="1770"/>
        </w:trPr>
        <w:tc>
          <w:tcPr>
            <w:tcW w:w="8640" w:type="dxa"/>
          </w:tcPr>
          <w:p w:rsidR="00A872EE" w:rsidRDefault="00A872EE" w:rsidP="00A872EE">
            <w:pPr>
              <w:rPr>
                <w:b/>
                <w:bCs/>
              </w:rPr>
            </w:pPr>
            <w:r w:rsidRPr="00A872EE">
              <w:rPr>
                <w:b/>
                <w:bCs/>
              </w:rPr>
              <w:t>RAMSWAROOP GODARA</w:t>
            </w:r>
          </w:p>
          <w:p w:rsidR="00383E75" w:rsidRDefault="00383E75" w:rsidP="00A872EE">
            <w:pPr>
              <w:rPr>
                <w:b/>
                <w:bCs/>
              </w:rPr>
            </w:pPr>
            <w:r>
              <w:rPr>
                <w:b/>
                <w:bCs/>
              </w:rPr>
              <w:t>Plot no. 214 ,khasra no. 25 shiv shakti nagar banar road jodhpur</w:t>
            </w:r>
          </w:p>
          <w:p w:rsidR="00A872EE" w:rsidRDefault="00383E75" w:rsidP="00A872EE">
            <w:pPr>
              <w:rPr>
                <w:rFonts w:ascii="Calibri" w:hAnsi="Calibri"/>
                <w:b/>
                <w:bCs/>
              </w:rPr>
            </w:pPr>
            <w:r>
              <w:rPr>
                <w:b/>
                <w:bCs/>
              </w:rPr>
              <w:t xml:space="preserve"> </w:t>
            </w:r>
            <w:r w:rsidR="00A872EE" w:rsidRPr="00A872EE">
              <w:rPr>
                <w:rFonts w:ascii="Calibri" w:hAnsi="Calibri"/>
                <w:b/>
                <w:bCs/>
              </w:rPr>
              <w:t>District</w:t>
            </w:r>
            <w:r w:rsidR="00A872EE">
              <w:rPr>
                <w:rFonts w:ascii="Calibri" w:hAnsi="Calibri"/>
                <w:b/>
                <w:bCs/>
              </w:rPr>
              <w:t>- Jodhpur,</w:t>
            </w:r>
          </w:p>
          <w:p w:rsidR="00A872EE" w:rsidRDefault="00895D68" w:rsidP="00A872EE">
            <w:pPr>
              <w:rPr>
                <w:rFonts w:ascii="Calibri" w:hAnsi="Calibri"/>
                <w:b/>
                <w:bCs/>
              </w:rPr>
            </w:pPr>
            <w:r>
              <w:rPr>
                <w:rFonts w:ascii="Calibri" w:hAnsi="Calibri"/>
                <w:b/>
                <w:bCs/>
              </w:rPr>
              <w:t>Rajasthan , Pin Code (342015</w:t>
            </w:r>
            <w:r w:rsidR="00A872EE">
              <w:rPr>
                <w:rFonts w:ascii="Calibri" w:hAnsi="Calibri"/>
                <w:b/>
                <w:bCs/>
              </w:rPr>
              <w:t>)</w:t>
            </w:r>
          </w:p>
          <w:p w:rsidR="00A872EE" w:rsidRDefault="00A872EE" w:rsidP="00A872EE">
            <w:pPr>
              <w:rPr>
                <w:rFonts w:ascii="Calibri" w:hAnsi="Calibri"/>
                <w:b/>
                <w:bCs/>
              </w:rPr>
            </w:pPr>
            <w:r>
              <w:rPr>
                <w:rFonts w:ascii="Calibri" w:hAnsi="Calibri"/>
                <w:b/>
                <w:bCs/>
              </w:rPr>
              <w:t xml:space="preserve">Email ID: </w:t>
            </w:r>
            <w:hyperlink r:id="rId7" w:history="1">
              <w:r w:rsidRPr="008F2577">
                <w:rPr>
                  <w:rStyle w:val="Hyperlink"/>
                  <w:rFonts w:ascii="Calibri" w:hAnsi="Calibri"/>
                  <w:b/>
                  <w:bCs/>
                </w:rPr>
                <w:t>ramswaroop.godara9@gmail.com</w:t>
              </w:r>
            </w:hyperlink>
          </w:p>
          <w:p w:rsidR="00A872EE" w:rsidRPr="00A872EE" w:rsidRDefault="00A872EE" w:rsidP="00A872EE">
            <w:pPr>
              <w:rPr>
                <w:rFonts w:ascii="Calibri" w:hAnsi="Calibri"/>
                <w:b/>
                <w:bCs/>
              </w:rPr>
            </w:pPr>
            <w:r>
              <w:rPr>
                <w:rFonts w:ascii="Calibri" w:hAnsi="Calibri"/>
                <w:b/>
                <w:bCs/>
              </w:rPr>
              <w:t>Mob. No.: +919887600175</w:t>
            </w:r>
          </w:p>
        </w:tc>
        <w:tc>
          <w:tcPr>
            <w:tcW w:w="2052" w:type="dxa"/>
          </w:tcPr>
          <w:p w:rsidR="00A872EE" w:rsidRPr="00A872EE" w:rsidRDefault="008A4D56" w:rsidP="00A872EE">
            <w:pPr>
              <w:rPr>
                <w:rFonts w:ascii="Times New Roman" w:hAnsi="Times New Roman" w:cs="Times New Roman"/>
                <w:b/>
                <w:bCs/>
              </w:rPr>
            </w:pPr>
            <w:r>
              <w:rPr>
                <w:rFonts w:ascii="Times New Roman" w:hAnsi="Times New Roman" w:cs="Times New Roman"/>
                <w:b/>
                <w:bCs/>
                <w:noProof/>
                <w:lang w:bidi="hi-IN"/>
              </w:rPr>
              <w:drawing>
                <wp:inline distT="0" distB="0" distL="0" distR="0">
                  <wp:extent cx="1152525" cy="1123950"/>
                  <wp:effectExtent l="19050" t="0" r="9525" b="0"/>
                  <wp:docPr id="1" name="Picture 1" descr="C:\Users\rgodara\Desktop\ram\IMG_20160726_161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odara\Desktop\ram\IMG_20160726_161308.png"/>
                          <pic:cNvPicPr>
                            <a:picLocks noChangeAspect="1" noChangeArrowheads="1"/>
                          </pic:cNvPicPr>
                        </pic:nvPicPr>
                        <pic:blipFill>
                          <a:blip r:embed="rId8" cstate="print"/>
                          <a:srcRect/>
                          <a:stretch>
                            <a:fillRect/>
                          </a:stretch>
                        </pic:blipFill>
                        <pic:spPr bwMode="auto">
                          <a:xfrm>
                            <a:off x="0" y="0"/>
                            <a:ext cx="1150049" cy="1121535"/>
                          </a:xfrm>
                          <a:prstGeom prst="rect">
                            <a:avLst/>
                          </a:prstGeom>
                          <a:noFill/>
                          <a:ln w="9525">
                            <a:noFill/>
                            <a:miter lim="800000"/>
                            <a:headEnd/>
                            <a:tailEnd/>
                          </a:ln>
                        </pic:spPr>
                      </pic:pic>
                    </a:graphicData>
                  </a:graphic>
                </wp:inline>
              </w:drawing>
            </w:r>
          </w:p>
        </w:tc>
      </w:tr>
    </w:tbl>
    <w:p w:rsidR="00A872EE" w:rsidRPr="008E0C90" w:rsidRDefault="00A872EE" w:rsidP="008E0C90">
      <w:pPr>
        <w:shd w:val="clear" w:color="auto" w:fill="D9D9D9" w:themeFill="background1" w:themeFillShade="D9"/>
        <w:spacing w:line="226" w:lineRule="auto"/>
        <w:ind w:right="380"/>
        <w:rPr>
          <w:rFonts w:ascii="Cambria" w:eastAsia="Cambria" w:hAnsi="Cambria" w:cs="Cambria"/>
          <w:b/>
          <w:bCs/>
          <w:sz w:val="32"/>
          <w:szCs w:val="28"/>
          <w:shd w:val="clear" w:color="auto" w:fill="D9D9D9" w:themeFill="background1" w:themeFillShade="D9"/>
        </w:rPr>
      </w:pPr>
      <w:r w:rsidRPr="008E0C90">
        <w:rPr>
          <w:rFonts w:ascii="Cambria" w:eastAsia="Cambria" w:hAnsi="Cambria" w:cs="Cambria"/>
          <w:b/>
          <w:bCs/>
          <w:sz w:val="32"/>
          <w:szCs w:val="28"/>
          <w:shd w:val="clear" w:color="auto" w:fill="D9D9D9" w:themeFill="background1" w:themeFillShade="D9"/>
        </w:rPr>
        <w:t>Mechanical</w:t>
      </w:r>
      <w:r w:rsidR="00EE19B6" w:rsidRPr="008E0C90">
        <w:rPr>
          <w:rFonts w:ascii="Cambria" w:eastAsia="Cambria" w:hAnsi="Cambria" w:cs="Cambria"/>
          <w:b/>
          <w:bCs/>
          <w:sz w:val="32"/>
          <w:szCs w:val="28"/>
          <w:shd w:val="clear" w:color="auto" w:fill="D9D9D9" w:themeFill="background1" w:themeFillShade="D9"/>
        </w:rPr>
        <w:t xml:space="preserve"> </w:t>
      </w:r>
      <w:r w:rsidRPr="008E0C90">
        <w:rPr>
          <w:rFonts w:ascii="Cambria" w:eastAsia="Cambria" w:hAnsi="Cambria" w:cs="Cambria"/>
          <w:b/>
          <w:bCs/>
          <w:sz w:val="32"/>
          <w:szCs w:val="28"/>
          <w:shd w:val="clear" w:color="auto" w:fill="D9D9D9" w:themeFill="background1" w:themeFillShade="D9"/>
        </w:rPr>
        <w:t>Engineer</w:t>
      </w:r>
      <w:r w:rsidRPr="008E0C90">
        <w:rPr>
          <w:rFonts w:ascii="Cambria" w:eastAsia="Cambria" w:hAnsi="Cambria" w:cs="Cambria"/>
          <w:b/>
          <w:bCs/>
          <w:sz w:val="32"/>
          <w:szCs w:val="28"/>
          <w:shd w:val="clear" w:color="auto" w:fill="D9D9D9" w:themeFill="background1" w:themeFillShade="D9"/>
        </w:rPr>
        <w:tab/>
        <w:t xml:space="preserve">         </w:t>
      </w:r>
      <w:r w:rsidR="008E0C90" w:rsidRPr="008E0C90">
        <w:rPr>
          <w:rFonts w:ascii="Cambria" w:eastAsia="Cambria" w:hAnsi="Cambria" w:cs="Cambria"/>
          <w:b/>
          <w:bCs/>
          <w:sz w:val="32"/>
          <w:szCs w:val="28"/>
          <w:shd w:val="clear" w:color="auto" w:fill="D9D9D9" w:themeFill="background1" w:themeFillShade="D9"/>
        </w:rPr>
        <w:t xml:space="preserve">    </w:t>
      </w:r>
      <w:r w:rsidRPr="008E0C90">
        <w:rPr>
          <w:rFonts w:ascii="Cambria" w:eastAsia="Cambria" w:hAnsi="Cambria" w:cs="Cambria"/>
          <w:b/>
          <w:bCs/>
          <w:sz w:val="32"/>
          <w:szCs w:val="28"/>
          <w:shd w:val="clear" w:color="auto" w:fill="D9D9D9" w:themeFill="background1" w:themeFillShade="D9"/>
        </w:rPr>
        <w:t xml:space="preserve">  (Utility-Maintenance)</w:t>
      </w:r>
    </w:p>
    <w:p w:rsidR="00A872EE" w:rsidRPr="00A872EE" w:rsidRDefault="00A872EE" w:rsidP="00A872EE">
      <w:pPr>
        <w:shd w:val="clear" w:color="auto" w:fill="D9D9D9" w:themeFill="background1" w:themeFillShade="D9"/>
        <w:spacing w:line="5" w:lineRule="exact"/>
        <w:rPr>
          <w:rFonts w:ascii="Calibri" w:hAnsi="Calibri"/>
          <w:b/>
          <w:bCs/>
        </w:rPr>
      </w:pPr>
    </w:p>
    <w:p w:rsidR="008944F6" w:rsidRPr="00A872EE" w:rsidRDefault="008944F6" w:rsidP="00A872EE">
      <w:pPr>
        <w:ind w:left="-630" w:firstLine="630"/>
        <w:rPr>
          <w:rFonts w:ascii="Calibri" w:hAnsi="Calibri"/>
          <w:b/>
          <w:bCs/>
        </w:rPr>
      </w:pPr>
    </w:p>
    <w:p w:rsidR="00A872EE" w:rsidRPr="00EE19B6" w:rsidRDefault="00EE19B6" w:rsidP="004029E9">
      <w:pPr>
        <w:shd w:val="clear" w:color="auto" w:fill="D9D9D9" w:themeFill="background1" w:themeFillShade="D9"/>
        <w:spacing w:line="226" w:lineRule="auto"/>
        <w:ind w:left="8" w:right="380"/>
        <w:rPr>
          <w:rFonts w:ascii="Calibri" w:hAnsi="Calibri"/>
          <w:sz w:val="24"/>
          <w:szCs w:val="24"/>
        </w:rPr>
      </w:pPr>
      <w:r w:rsidRPr="00EE19B6">
        <w:rPr>
          <w:rFonts w:ascii="Cambria" w:eastAsia="Cambria" w:hAnsi="Cambria" w:cs="Cambria"/>
          <w:b/>
          <w:bCs/>
          <w:sz w:val="32"/>
          <w:szCs w:val="28"/>
          <w:shd w:val="clear" w:color="auto" w:fill="D9D9D9" w:themeFill="background1" w:themeFillShade="D9"/>
        </w:rPr>
        <w:t>Objective:</w:t>
      </w:r>
      <w:r>
        <w:rPr>
          <w:rFonts w:ascii="Cambria" w:eastAsia="Cambria" w:hAnsi="Cambria" w:cs="Cambria"/>
          <w:b/>
          <w:bCs/>
          <w:sz w:val="32"/>
          <w:szCs w:val="28"/>
          <w:shd w:val="clear" w:color="auto" w:fill="D9D9D9" w:themeFill="background1" w:themeFillShade="D9"/>
        </w:rPr>
        <w:t xml:space="preserve"> </w:t>
      </w:r>
      <w:r>
        <w:rPr>
          <w:rFonts w:ascii="Cambria" w:eastAsia="Cambria" w:hAnsi="Cambria" w:cs="Cambria"/>
          <w:sz w:val="32"/>
          <w:szCs w:val="28"/>
          <w:shd w:val="clear" w:color="auto" w:fill="D9D9D9" w:themeFill="background1" w:themeFillShade="D9"/>
        </w:rPr>
        <w:t xml:space="preserve"> </w:t>
      </w:r>
      <w:r>
        <w:rPr>
          <w:rFonts w:ascii="Cambria" w:eastAsia="Cambria" w:hAnsi="Cambria" w:cs="Cambria"/>
          <w:b/>
          <w:bCs/>
          <w:sz w:val="32"/>
          <w:szCs w:val="28"/>
          <w:shd w:val="clear" w:color="auto" w:fill="D9D9D9" w:themeFill="background1" w:themeFillShade="D9"/>
        </w:rPr>
        <w:t xml:space="preserve"> </w:t>
      </w:r>
    </w:p>
    <w:p w:rsidR="004029E9" w:rsidRDefault="00EE19B6" w:rsidP="00A872EE">
      <w:pPr>
        <w:ind w:left="-630" w:firstLine="630"/>
        <w:rPr>
          <w:sz w:val="24"/>
          <w:szCs w:val="24"/>
        </w:rPr>
      </w:pPr>
      <w:r>
        <w:t xml:space="preserve">    </w:t>
      </w:r>
      <w:r w:rsidRPr="00EE19B6">
        <w:rPr>
          <w:sz w:val="24"/>
          <w:szCs w:val="24"/>
        </w:rPr>
        <w:t xml:space="preserve">To pursue a career in organization which can get me opportunities for professional and personal growth and </w:t>
      </w:r>
    </w:p>
    <w:p w:rsidR="00A872EE" w:rsidRDefault="004029E9" w:rsidP="004029E9">
      <w:pPr>
        <w:ind w:left="-630" w:firstLine="630"/>
        <w:rPr>
          <w:sz w:val="24"/>
          <w:szCs w:val="24"/>
        </w:rPr>
      </w:pPr>
      <w:r>
        <w:rPr>
          <w:sz w:val="24"/>
          <w:szCs w:val="24"/>
        </w:rPr>
        <w:t xml:space="preserve">    </w:t>
      </w:r>
      <w:r w:rsidRPr="00EE19B6">
        <w:rPr>
          <w:sz w:val="24"/>
          <w:szCs w:val="24"/>
        </w:rPr>
        <w:t>Where</w:t>
      </w:r>
      <w:r w:rsidR="00EE19B6" w:rsidRPr="00EE19B6">
        <w:rPr>
          <w:sz w:val="24"/>
          <w:szCs w:val="24"/>
        </w:rPr>
        <w:t xml:space="preserve"> </w:t>
      </w:r>
      <w:r w:rsidRPr="00EE19B6">
        <w:rPr>
          <w:sz w:val="24"/>
          <w:szCs w:val="24"/>
        </w:rPr>
        <w:t>I can</w:t>
      </w:r>
      <w:r w:rsidR="00EE19B6" w:rsidRPr="00EE19B6">
        <w:rPr>
          <w:sz w:val="24"/>
          <w:szCs w:val="24"/>
        </w:rPr>
        <w:t xml:space="preserve"> utilize my full </w:t>
      </w:r>
      <w:r w:rsidRPr="00EE19B6">
        <w:rPr>
          <w:sz w:val="24"/>
          <w:szCs w:val="24"/>
        </w:rPr>
        <w:t>potentials,</w:t>
      </w:r>
      <w:r w:rsidR="00EE19B6" w:rsidRPr="00EE19B6">
        <w:rPr>
          <w:sz w:val="24"/>
          <w:szCs w:val="24"/>
        </w:rPr>
        <w:t xml:space="preserve"> skills and qualification for mutual benefits.   </w:t>
      </w:r>
    </w:p>
    <w:p w:rsidR="00545EEC" w:rsidRDefault="00545EEC" w:rsidP="004029E9">
      <w:pPr>
        <w:ind w:left="-630" w:firstLine="630"/>
        <w:rPr>
          <w:sz w:val="24"/>
          <w:szCs w:val="24"/>
        </w:rPr>
      </w:pPr>
    </w:p>
    <w:p w:rsidR="004029E9" w:rsidRDefault="004029E9" w:rsidP="004D16BB">
      <w:pPr>
        <w:shd w:val="clear" w:color="auto" w:fill="D9D9D9" w:themeFill="background1" w:themeFillShade="D9"/>
        <w:spacing w:line="226" w:lineRule="auto"/>
        <w:ind w:right="380"/>
        <w:rPr>
          <w:rFonts w:ascii="Cambria" w:eastAsia="Cambria" w:hAnsi="Cambria" w:cs="Cambria"/>
          <w:b/>
          <w:bCs/>
          <w:sz w:val="32"/>
          <w:szCs w:val="28"/>
          <w:shd w:val="clear" w:color="auto" w:fill="D9D9D9" w:themeFill="background1" w:themeFillShade="D9"/>
        </w:rPr>
      </w:pPr>
      <w:r w:rsidRPr="004029E9">
        <w:rPr>
          <w:rFonts w:ascii="Cambria" w:eastAsia="Cambria" w:hAnsi="Cambria" w:cs="Cambria"/>
          <w:b/>
          <w:bCs/>
          <w:sz w:val="32"/>
          <w:szCs w:val="28"/>
          <w:shd w:val="clear" w:color="auto" w:fill="D9D9D9" w:themeFill="background1" w:themeFillShade="D9"/>
        </w:rPr>
        <w:t>Professional snapshot</w:t>
      </w:r>
      <w:r>
        <w:rPr>
          <w:rFonts w:ascii="Cambria" w:eastAsia="Cambria" w:hAnsi="Cambria" w:cs="Cambria"/>
          <w:b/>
          <w:bCs/>
          <w:sz w:val="32"/>
          <w:szCs w:val="28"/>
          <w:shd w:val="clear" w:color="auto" w:fill="D9D9D9" w:themeFill="background1" w:themeFillShade="D9"/>
        </w:rPr>
        <w:t>:</w:t>
      </w:r>
      <w:r w:rsidRPr="004029E9">
        <w:rPr>
          <w:rFonts w:ascii="Cambria" w:eastAsia="Cambria" w:hAnsi="Cambria" w:cs="Cambria"/>
          <w:b/>
          <w:bCs/>
          <w:sz w:val="32"/>
          <w:szCs w:val="28"/>
          <w:shd w:val="clear" w:color="auto" w:fill="D9D9D9" w:themeFill="background1" w:themeFillShade="D9"/>
        </w:rPr>
        <w:t xml:space="preserve">  </w:t>
      </w:r>
    </w:p>
    <w:p w:rsidR="004029E9" w:rsidRDefault="004029E9" w:rsidP="004029E9">
      <w:pPr>
        <w:pStyle w:val="ListParagraph"/>
        <w:rPr>
          <w:rFonts w:ascii="Cambria" w:eastAsia="Cambria" w:hAnsi="Cambria" w:cs="Cambria"/>
          <w:sz w:val="24"/>
          <w:szCs w:val="24"/>
        </w:rPr>
      </w:pPr>
    </w:p>
    <w:p w:rsidR="004029E9" w:rsidRDefault="004029E9" w:rsidP="004029E9">
      <w:pPr>
        <w:pStyle w:val="ListParagraph"/>
        <w:numPr>
          <w:ilvl w:val="0"/>
          <w:numId w:val="1"/>
        </w:numPr>
        <w:rPr>
          <w:rFonts w:ascii="Cambria" w:eastAsia="Cambria" w:hAnsi="Cambria" w:cs="Cambria"/>
          <w:sz w:val="24"/>
          <w:szCs w:val="24"/>
        </w:rPr>
      </w:pPr>
      <w:r>
        <w:rPr>
          <w:rFonts w:ascii="Cambria" w:eastAsia="Cambria" w:hAnsi="Cambria" w:cs="Cambria"/>
          <w:sz w:val="24"/>
          <w:szCs w:val="24"/>
        </w:rPr>
        <w:t xml:space="preserve">Goal oriented professional with </w:t>
      </w:r>
      <w:r w:rsidR="00FD50B9">
        <w:rPr>
          <w:rFonts w:ascii="Cambria" w:eastAsia="Cambria" w:hAnsi="Cambria" w:cs="Cambria"/>
          <w:b/>
          <w:bCs/>
          <w:sz w:val="24"/>
          <w:szCs w:val="24"/>
        </w:rPr>
        <w:t>7</w:t>
      </w:r>
      <w:r w:rsidRPr="004029E9">
        <w:rPr>
          <w:rFonts w:ascii="Cambria" w:eastAsia="Cambria" w:hAnsi="Cambria" w:cs="Cambria"/>
          <w:b/>
          <w:bCs/>
          <w:sz w:val="24"/>
          <w:szCs w:val="24"/>
        </w:rPr>
        <w:t xml:space="preserve"> years</w:t>
      </w:r>
      <w:r>
        <w:rPr>
          <w:rFonts w:ascii="Cambria" w:eastAsia="Cambria" w:hAnsi="Cambria" w:cs="Cambria"/>
          <w:sz w:val="24"/>
          <w:szCs w:val="24"/>
        </w:rPr>
        <w:t xml:space="preserve"> of experience in Utility Maintenance.</w:t>
      </w:r>
    </w:p>
    <w:p w:rsidR="004029E9" w:rsidRDefault="006E41A4" w:rsidP="004029E9">
      <w:pPr>
        <w:pStyle w:val="ListParagraph"/>
        <w:numPr>
          <w:ilvl w:val="0"/>
          <w:numId w:val="1"/>
        </w:numPr>
        <w:rPr>
          <w:rFonts w:ascii="Cambria" w:eastAsia="Cambria" w:hAnsi="Cambria" w:cs="Cambria"/>
          <w:b/>
          <w:bCs/>
          <w:sz w:val="24"/>
          <w:szCs w:val="24"/>
        </w:rPr>
      </w:pPr>
      <w:r>
        <w:rPr>
          <w:rFonts w:ascii="Cambria" w:eastAsia="Cambria" w:hAnsi="Cambria" w:cs="Cambria"/>
          <w:sz w:val="24"/>
          <w:szCs w:val="24"/>
        </w:rPr>
        <w:t xml:space="preserve">More than </w:t>
      </w:r>
      <w:r w:rsidR="00D1791C">
        <w:rPr>
          <w:rFonts w:ascii="Cambria" w:eastAsia="Cambria" w:hAnsi="Cambria" w:cs="Cambria"/>
          <w:sz w:val="24"/>
          <w:szCs w:val="24"/>
        </w:rPr>
        <w:t>5</w:t>
      </w:r>
      <w:r w:rsidR="00FD50B9">
        <w:rPr>
          <w:rFonts w:ascii="Cambria" w:eastAsia="Cambria" w:hAnsi="Cambria" w:cs="Cambria"/>
          <w:sz w:val="24"/>
          <w:szCs w:val="24"/>
        </w:rPr>
        <w:t>.5</w:t>
      </w:r>
      <w:r w:rsidR="004029E9">
        <w:rPr>
          <w:rFonts w:ascii="Cambria" w:eastAsia="Cambria" w:hAnsi="Cambria" w:cs="Cambria"/>
          <w:sz w:val="24"/>
          <w:szCs w:val="24"/>
        </w:rPr>
        <w:t xml:space="preserve"> Years of work experience </w:t>
      </w:r>
      <w:r w:rsidR="004029E9" w:rsidRPr="004D16BB">
        <w:rPr>
          <w:rFonts w:ascii="Cambria" w:eastAsia="Cambria" w:hAnsi="Cambria" w:cs="Cambria"/>
          <w:sz w:val="24"/>
          <w:szCs w:val="24"/>
        </w:rPr>
        <w:t>with</w:t>
      </w:r>
      <w:r w:rsidR="004D16BB">
        <w:rPr>
          <w:rFonts w:ascii="Cambria" w:eastAsia="Cambria" w:hAnsi="Cambria" w:cs="Cambria"/>
          <w:b/>
          <w:bCs/>
          <w:sz w:val="24"/>
          <w:szCs w:val="24"/>
        </w:rPr>
        <w:t xml:space="preserve"> Lucid Colloids L</w:t>
      </w:r>
      <w:r w:rsidR="004029E9" w:rsidRPr="004029E9">
        <w:rPr>
          <w:rFonts w:ascii="Cambria" w:eastAsia="Cambria" w:hAnsi="Cambria" w:cs="Cambria"/>
          <w:b/>
          <w:bCs/>
          <w:sz w:val="24"/>
          <w:szCs w:val="24"/>
        </w:rPr>
        <w:t>td</w:t>
      </w:r>
      <w:r w:rsidR="004029E9">
        <w:rPr>
          <w:rFonts w:ascii="Cambria" w:eastAsia="Cambria" w:hAnsi="Cambria" w:cs="Cambria"/>
          <w:sz w:val="24"/>
          <w:szCs w:val="24"/>
        </w:rPr>
        <w:t xml:space="preserve">. As a Post of </w:t>
      </w:r>
      <w:r w:rsidR="004029E9" w:rsidRPr="004029E9">
        <w:rPr>
          <w:rFonts w:ascii="Cambria" w:eastAsia="Cambria" w:hAnsi="Cambria" w:cs="Cambria"/>
          <w:b/>
          <w:bCs/>
          <w:sz w:val="24"/>
          <w:szCs w:val="24"/>
        </w:rPr>
        <w:t xml:space="preserve">Mechanical Engineer (Utility &amp; </w:t>
      </w:r>
      <w:r w:rsidR="00B34BB5" w:rsidRPr="004029E9">
        <w:rPr>
          <w:rFonts w:ascii="Cambria" w:eastAsia="Cambria" w:hAnsi="Cambria" w:cs="Cambria"/>
          <w:b/>
          <w:bCs/>
          <w:sz w:val="24"/>
          <w:szCs w:val="24"/>
        </w:rPr>
        <w:t>Maintenance)</w:t>
      </w:r>
      <w:r w:rsidR="004029E9" w:rsidRPr="004029E9">
        <w:rPr>
          <w:rFonts w:ascii="Cambria" w:eastAsia="Cambria" w:hAnsi="Cambria" w:cs="Cambria"/>
          <w:b/>
          <w:bCs/>
          <w:sz w:val="24"/>
          <w:szCs w:val="24"/>
        </w:rPr>
        <w:t xml:space="preserve"> form 01-jan-2015 to till </w:t>
      </w:r>
      <w:r w:rsidR="00B34BB5" w:rsidRPr="004029E9">
        <w:rPr>
          <w:rFonts w:ascii="Cambria" w:eastAsia="Cambria" w:hAnsi="Cambria" w:cs="Cambria"/>
          <w:b/>
          <w:bCs/>
          <w:sz w:val="24"/>
          <w:szCs w:val="24"/>
        </w:rPr>
        <w:t xml:space="preserve">date. </w:t>
      </w:r>
    </w:p>
    <w:p w:rsidR="00E02FE1" w:rsidRDefault="00E02FE1" w:rsidP="004029E9">
      <w:pPr>
        <w:pStyle w:val="ListParagraph"/>
        <w:numPr>
          <w:ilvl w:val="0"/>
          <w:numId w:val="1"/>
        </w:numPr>
        <w:rPr>
          <w:rFonts w:ascii="Cambria" w:eastAsia="Cambria" w:hAnsi="Cambria" w:cs="Cambria"/>
          <w:b/>
          <w:bCs/>
          <w:sz w:val="24"/>
          <w:szCs w:val="24"/>
        </w:rPr>
      </w:pPr>
      <w:r>
        <w:rPr>
          <w:rFonts w:ascii="Cambria" w:eastAsia="Cambria" w:hAnsi="Cambria" w:cs="Cambria"/>
          <w:b/>
          <w:bCs/>
          <w:sz w:val="24"/>
          <w:szCs w:val="24"/>
        </w:rPr>
        <w:t xml:space="preserve">1.4 year’s </w:t>
      </w:r>
      <w:r>
        <w:rPr>
          <w:rFonts w:ascii="Cambria" w:eastAsia="Cambria" w:hAnsi="Cambria" w:cs="Cambria"/>
          <w:sz w:val="24"/>
          <w:szCs w:val="24"/>
        </w:rPr>
        <w:t xml:space="preserve"> of work experience with </w:t>
      </w:r>
      <w:r w:rsidRPr="00E02FE1">
        <w:rPr>
          <w:rFonts w:ascii="Cambria" w:eastAsia="Cambria" w:hAnsi="Cambria" w:cs="Cambria"/>
          <w:b/>
          <w:bCs/>
          <w:sz w:val="24"/>
          <w:szCs w:val="24"/>
        </w:rPr>
        <w:t xml:space="preserve">Rajasthan Spinning and weaving Meal Ltd . Ringus Distt. Sikar Rajasthan ( LNJ Bhilwara Group ) </w:t>
      </w:r>
      <w:r>
        <w:rPr>
          <w:rFonts w:ascii="Cambria" w:eastAsia="Cambria" w:hAnsi="Cambria" w:cs="Cambria"/>
          <w:sz w:val="24"/>
          <w:szCs w:val="24"/>
        </w:rPr>
        <w:t xml:space="preserve">from the date of  </w:t>
      </w:r>
      <w:r w:rsidRPr="00E02FE1">
        <w:rPr>
          <w:rFonts w:ascii="Cambria" w:eastAsia="Cambria" w:hAnsi="Cambria" w:cs="Cambria"/>
          <w:b/>
          <w:bCs/>
          <w:sz w:val="24"/>
          <w:szCs w:val="24"/>
        </w:rPr>
        <w:t>21-Aug-2013 To 24- Dec.-2014</w:t>
      </w:r>
      <w:r>
        <w:rPr>
          <w:rFonts w:ascii="Cambria" w:eastAsia="Cambria" w:hAnsi="Cambria" w:cs="Cambria"/>
          <w:sz w:val="24"/>
          <w:szCs w:val="24"/>
        </w:rPr>
        <w:t xml:space="preserve">  as a post of </w:t>
      </w:r>
      <w:r w:rsidRPr="00E02FE1">
        <w:rPr>
          <w:rFonts w:ascii="Cambria" w:eastAsia="Cambria" w:hAnsi="Cambria" w:cs="Cambria"/>
          <w:b/>
          <w:bCs/>
          <w:sz w:val="24"/>
          <w:szCs w:val="24"/>
        </w:rPr>
        <w:t>Graduate Training engineer (G.E.T)</w:t>
      </w:r>
      <w:r>
        <w:rPr>
          <w:rFonts w:ascii="Cambria" w:eastAsia="Cambria" w:hAnsi="Cambria" w:cs="Cambria"/>
          <w:b/>
          <w:bCs/>
          <w:sz w:val="24"/>
          <w:szCs w:val="24"/>
        </w:rPr>
        <w:t>.</w:t>
      </w:r>
    </w:p>
    <w:p w:rsidR="00E02FE1" w:rsidRPr="00E02FE1" w:rsidRDefault="00E02FE1" w:rsidP="004029E9">
      <w:pPr>
        <w:pStyle w:val="ListParagraph"/>
        <w:numPr>
          <w:ilvl w:val="0"/>
          <w:numId w:val="1"/>
        </w:numPr>
        <w:rPr>
          <w:rFonts w:ascii="Cambria" w:eastAsia="Cambria" w:hAnsi="Cambria" w:cs="Cambria"/>
          <w:b/>
          <w:bCs/>
          <w:sz w:val="24"/>
          <w:szCs w:val="24"/>
        </w:rPr>
      </w:pPr>
      <w:r>
        <w:rPr>
          <w:rFonts w:ascii="Cambria" w:eastAsia="Cambria" w:hAnsi="Cambria" w:cs="Cambria"/>
          <w:sz w:val="24"/>
          <w:szCs w:val="24"/>
        </w:rPr>
        <w:t>Team player with strong analytical and leadership Skill.</w:t>
      </w:r>
    </w:p>
    <w:p w:rsidR="0058785B" w:rsidRPr="0058785B" w:rsidRDefault="00E02FE1" w:rsidP="004029E9">
      <w:pPr>
        <w:pStyle w:val="ListParagraph"/>
        <w:numPr>
          <w:ilvl w:val="0"/>
          <w:numId w:val="1"/>
        </w:numPr>
        <w:rPr>
          <w:rFonts w:ascii="Cambria" w:eastAsia="Cambria" w:hAnsi="Cambria" w:cs="Cambria"/>
          <w:b/>
          <w:bCs/>
          <w:sz w:val="24"/>
          <w:szCs w:val="24"/>
        </w:rPr>
      </w:pPr>
      <w:r>
        <w:rPr>
          <w:rFonts w:ascii="Cambria" w:eastAsia="Cambria" w:hAnsi="Cambria" w:cs="Cambria"/>
          <w:sz w:val="24"/>
          <w:szCs w:val="24"/>
        </w:rPr>
        <w:t xml:space="preserve">Deft in handling maintenance of </w:t>
      </w:r>
      <w:r w:rsidRPr="00B34BB5">
        <w:rPr>
          <w:rFonts w:ascii="Cambria" w:eastAsia="Cambria" w:hAnsi="Cambria" w:cs="Cambria"/>
          <w:b/>
          <w:bCs/>
          <w:sz w:val="24"/>
          <w:szCs w:val="24"/>
        </w:rPr>
        <w:t xml:space="preserve">Water Treatment </w:t>
      </w:r>
      <w:r w:rsidR="00B34BB5" w:rsidRPr="00B34BB5">
        <w:rPr>
          <w:rFonts w:ascii="Cambria" w:eastAsia="Cambria" w:hAnsi="Cambria" w:cs="Cambria"/>
          <w:b/>
          <w:bCs/>
          <w:sz w:val="24"/>
          <w:szCs w:val="24"/>
        </w:rPr>
        <w:t>Plant,</w:t>
      </w:r>
      <w:r w:rsidRPr="00B34BB5">
        <w:rPr>
          <w:rFonts w:ascii="Cambria" w:eastAsia="Cambria" w:hAnsi="Cambria" w:cs="Cambria"/>
          <w:b/>
          <w:bCs/>
          <w:sz w:val="24"/>
          <w:szCs w:val="24"/>
        </w:rPr>
        <w:t xml:space="preserve"> Effluent Treatment </w:t>
      </w:r>
      <w:r w:rsidR="00B34BB5" w:rsidRPr="00B34BB5">
        <w:rPr>
          <w:rFonts w:ascii="Cambria" w:eastAsia="Cambria" w:hAnsi="Cambria" w:cs="Cambria"/>
          <w:b/>
          <w:bCs/>
          <w:sz w:val="24"/>
          <w:szCs w:val="24"/>
        </w:rPr>
        <w:t>Plant,</w:t>
      </w:r>
      <w:r w:rsidRPr="00B34BB5">
        <w:rPr>
          <w:rFonts w:ascii="Cambria" w:eastAsia="Cambria" w:hAnsi="Cambria" w:cs="Cambria"/>
          <w:b/>
          <w:bCs/>
          <w:sz w:val="24"/>
          <w:szCs w:val="24"/>
        </w:rPr>
        <w:t xml:space="preserve"> STP, </w:t>
      </w:r>
      <w:r w:rsidR="0058785B" w:rsidRPr="00B34BB5">
        <w:rPr>
          <w:rFonts w:ascii="Cambria" w:eastAsia="Cambria" w:hAnsi="Cambria" w:cs="Cambria"/>
          <w:b/>
          <w:bCs/>
          <w:sz w:val="24"/>
          <w:szCs w:val="24"/>
        </w:rPr>
        <w:t xml:space="preserve">Gear Box, </w:t>
      </w:r>
      <w:r w:rsidR="00B34BB5" w:rsidRPr="00B34BB5">
        <w:rPr>
          <w:rFonts w:ascii="Cambria" w:eastAsia="Cambria" w:hAnsi="Cambria" w:cs="Cambria"/>
          <w:b/>
          <w:bCs/>
          <w:sz w:val="24"/>
          <w:szCs w:val="24"/>
        </w:rPr>
        <w:t>Compressor,</w:t>
      </w:r>
      <w:r w:rsidR="0058785B" w:rsidRPr="00B34BB5">
        <w:rPr>
          <w:rFonts w:ascii="Cambria" w:eastAsia="Cambria" w:hAnsi="Cambria" w:cs="Cambria"/>
          <w:b/>
          <w:bCs/>
          <w:sz w:val="24"/>
          <w:szCs w:val="24"/>
        </w:rPr>
        <w:t xml:space="preserve"> Dryer, Boiler, Fire Hydrant </w:t>
      </w:r>
      <w:r w:rsidR="00B34BB5" w:rsidRPr="00B34BB5">
        <w:rPr>
          <w:rFonts w:ascii="Cambria" w:eastAsia="Cambria" w:hAnsi="Cambria" w:cs="Cambria"/>
          <w:b/>
          <w:bCs/>
          <w:sz w:val="24"/>
          <w:szCs w:val="24"/>
        </w:rPr>
        <w:t>system,</w:t>
      </w:r>
      <w:r w:rsidR="0058785B" w:rsidRPr="00B34BB5">
        <w:rPr>
          <w:rFonts w:ascii="Cambria" w:eastAsia="Cambria" w:hAnsi="Cambria" w:cs="Cambria"/>
          <w:b/>
          <w:bCs/>
          <w:sz w:val="24"/>
          <w:szCs w:val="24"/>
        </w:rPr>
        <w:t xml:space="preserve"> Diesel </w:t>
      </w:r>
      <w:r w:rsidR="00B34BB5" w:rsidRPr="00B34BB5">
        <w:rPr>
          <w:rFonts w:ascii="Cambria" w:eastAsia="Cambria" w:hAnsi="Cambria" w:cs="Cambria"/>
          <w:b/>
          <w:bCs/>
          <w:sz w:val="24"/>
          <w:szCs w:val="24"/>
        </w:rPr>
        <w:t>Generator,</w:t>
      </w:r>
      <w:r w:rsidR="0058785B" w:rsidRPr="00B34BB5">
        <w:rPr>
          <w:rFonts w:ascii="Cambria" w:eastAsia="Cambria" w:hAnsi="Cambria" w:cs="Cambria"/>
          <w:b/>
          <w:bCs/>
          <w:sz w:val="24"/>
          <w:szCs w:val="24"/>
        </w:rPr>
        <w:t xml:space="preserve"> Centrifugal pump, etc.</w:t>
      </w:r>
    </w:p>
    <w:p w:rsidR="00E02FE1" w:rsidRDefault="0058785B" w:rsidP="004029E9">
      <w:pPr>
        <w:pStyle w:val="ListParagraph"/>
        <w:numPr>
          <w:ilvl w:val="0"/>
          <w:numId w:val="1"/>
        </w:numPr>
        <w:rPr>
          <w:rFonts w:ascii="Cambria" w:eastAsia="Cambria" w:hAnsi="Cambria" w:cs="Cambria"/>
          <w:sz w:val="24"/>
          <w:szCs w:val="24"/>
        </w:rPr>
      </w:pPr>
      <w:r>
        <w:rPr>
          <w:rFonts w:ascii="Cambria" w:eastAsia="Cambria" w:hAnsi="Cambria" w:cs="Cambria"/>
          <w:sz w:val="24"/>
          <w:szCs w:val="24"/>
        </w:rPr>
        <w:t>We</w:t>
      </w:r>
      <w:r w:rsidR="004D16BB">
        <w:rPr>
          <w:rFonts w:ascii="Cambria" w:eastAsia="Cambria" w:hAnsi="Cambria" w:cs="Cambria"/>
          <w:sz w:val="24"/>
          <w:szCs w:val="24"/>
        </w:rPr>
        <w:t xml:space="preserve">ll Versed maintain </w:t>
      </w:r>
      <w:r w:rsidR="006E41A4">
        <w:rPr>
          <w:rFonts w:ascii="Cambria" w:eastAsia="Cambria" w:hAnsi="Cambria" w:cs="Cambria"/>
          <w:sz w:val="24"/>
          <w:szCs w:val="24"/>
        </w:rPr>
        <w:t>the ISO</w:t>
      </w:r>
      <w:r w:rsidR="004D16BB">
        <w:rPr>
          <w:rFonts w:ascii="Cambria" w:eastAsia="Cambria" w:hAnsi="Cambria" w:cs="Cambria"/>
          <w:sz w:val="24"/>
          <w:szCs w:val="24"/>
        </w:rPr>
        <w:t xml:space="preserve"> Record</w:t>
      </w:r>
      <w:r>
        <w:rPr>
          <w:rFonts w:ascii="Cambria" w:eastAsia="Cambria" w:hAnsi="Cambria" w:cs="Cambria"/>
          <w:sz w:val="24"/>
          <w:szCs w:val="24"/>
        </w:rPr>
        <w:t xml:space="preserve"> of daily </w:t>
      </w:r>
      <w:r w:rsidR="00B34BB5">
        <w:rPr>
          <w:rFonts w:ascii="Cambria" w:eastAsia="Cambria" w:hAnsi="Cambria" w:cs="Cambria"/>
          <w:sz w:val="24"/>
          <w:szCs w:val="24"/>
        </w:rPr>
        <w:t>weekly,</w:t>
      </w:r>
      <w:r>
        <w:rPr>
          <w:rFonts w:ascii="Cambria" w:eastAsia="Cambria" w:hAnsi="Cambria" w:cs="Cambria"/>
          <w:sz w:val="24"/>
          <w:szCs w:val="24"/>
        </w:rPr>
        <w:t xml:space="preserve"> monthly and yearly basis </w:t>
      </w:r>
      <w:r w:rsidRPr="00B34BB5">
        <w:rPr>
          <w:rFonts w:ascii="Cambria" w:eastAsia="Cambria" w:hAnsi="Cambria" w:cs="Cambria"/>
          <w:b/>
          <w:bCs/>
          <w:sz w:val="24"/>
          <w:szCs w:val="24"/>
        </w:rPr>
        <w:t>Maintenance Management Information System</w:t>
      </w:r>
      <w:r>
        <w:rPr>
          <w:rFonts w:ascii="Cambria" w:eastAsia="Cambria" w:hAnsi="Cambria" w:cs="Cambria"/>
          <w:sz w:val="24"/>
          <w:szCs w:val="24"/>
        </w:rPr>
        <w:t>.</w:t>
      </w:r>
    </w:p>
    <w:p w:rsidR="0058785B" w:rsidRDefault="004D16BB" w:rsidP="004029E9">
      <w:pPr>
        <w:pStyle w:val="ListParagraph"/>
        <w:numPr>
          <w:ilvl w:val="0"/>
          <w:numId w:val="1"/>
        </w:numPr>
        <w:rPr>
          <w:rFonts w:ascii="Cambria" w:eastAsia="Cambria" w:hAnsi="Cambria" w:cs="Cambria"/>
          <w:sz w:val="24"/>
          <w:szCs w:val="24"/>
        </w:rPr>
      </w:pPr>
      <w:r>
        <w:rPr>
          <w:rFonts w:ascii="Cambria" w:eastAsia="Cambria" w:hAnsi="Cambria" w:cs="Cambria"/>
          <w:sz w:val="24"/>
          <w:szCs w:val="24"/>
        </w:rPr>
        <w:t xml:space="preserve">Following best </w:t>
      </w:r>
      <w:r w:rsidRPr="0058785B">
        <w:rPr>
          <w:rFonts w:ascii="Cambria" w:eastAsia="Cambria" w:hAnsi="Cambria" w:cs="Cambria"/>
          <w:sz w:val="24"/>
          <w:szCs w:val="24"/>
        </w:rPr>
        <w:t>work</w:t>
      </w:r>
      <w:r w:rsidR="0058785B" w:rsidRPr="0058785B">
        <w:rPr>
          <w:rFonts w:ascii="Cambria" w:eastAsia="Cambria" w:hAnsi="Cambria" w:cs="Cambria"/>
          <w:sz w:val="24"/>
          <w:szCs w:val="24"/>
        </w:rPr>
        <w:t xml:space="preserve"> practices as per Occupational Health &amp; Safety &amp; its compliance management.</w:t>
      </w:r>
    </w:p>
    <w:p w:rsidR="004D16BB" w:rsidRPr="0058785B" w:rsidRDefault="004D16BB" w:rsidP="004D16BB">
      <w:pPr>
        <w:pStyle w:val="ListParagraph"/>
        <w:rPr>
          <w:rFonts w:ascii="Cambria" w:eastAsia="Cambria" w:hAnsi="Cambria" w:cs="Cambria"/>
          <w:sz w:val="24"/>
          <w:szCs w:val="24"/>
        </w:rPr>
      </w:pPr>
    </w:p>
    <w:p w:rsidR="00B34BB5" w:rsidRDefault="00B34BB5" w:rsidP="00B34BB5">
      <w:pPr>
        <w:shd w:val="clear" w:color="auto" w:fill="D9D9D9" w:themeFill="background1" w:themeFillShade="D9"/>
        <w:spacing w:line="226" w:lineRule="auto"/>
        <w:ind w:left="8" w:right="380"/>
        <w:rPr>
          <w:rFonts w:ascii="Cambria" w:eastAsia="Cambria" w:hAnsi="Cambria" w:cs="Cambria"/>
          <w:b/>
          <w:bCs/>
          <w:sz w:val="32"/>
          <w:szCs w:val="28"/>
          <w:shd w:val="clear" w:color="auto" w:fill="D9D9D9" w:themeFill="background1" w:themeFillShade="D9"/>
        </w:rPr>
      </w:pPr>
      <w:r w:rsidRPr="00B34BB5">
        <w:rPr>
          <w:rFonts w:ascii="Cambria" w:eastAsia="Cambria" w:hAnsi="Cambria" w:cs="Cambria"/>
          <w:b/>
          <w:bCs/>
          <w:sz w:val="32"/>
          <w:szCs w:val="28"/>
          <w:shd w:val="clear" w:color="auto" w:fill="D9D9D9" w:themeFill="background1" w:themeFillShade="D9"/>
        </w:rPr>
        <w:t>Career Scan</w:t>
      </w:r>
      <w:r>
        <w:rPr>
          <w:rFonts w:ascii="Cambria" w:eastAsia="Cambria" w:hAnsi="Cambria" w:cs="Cambria"/>
          <w:b/>
          <w:bCs/>
          <w:sz w:val="32"/>
          <w:szCs w:val="28"/>
          <w:shd w:val="clear" w:color="auto" w:fill="D9D9D9" w:themeFill="background1" w:themeFillShade="D9"/>
        </w:rPr>
        <w:t>:</w:t>
      </w:r>
      <w:r w:rsidRPr="00B34BB5">
        <w:rPr>
          <w:rFonts w:ascii="Cambria" w:eastAsia="Cambria" w:hAnsi="Cambria" w:cs="Cambria"/>
          <w:b/>
          <w:bCs/>
          <w:sz w:val="32"/>
          <w:szCs w:val="28"/>
          <w:shd w:val="clear" w:color="auto" w:fill="D9D9D9" w:themeFill="background1" w:themeFillShade="D9"/>
        </w:rPr>
        <w:t xml:space="preserve"> </w:t>
      </w:r>
    </w:p>
    <w:p w:rsidR="004029E9" w:rsidRDefault="004029E9" w:rsidP="00B34BB5">
      <w:pPr>
        <w:rPr>
          <w:rFonts w:ascii="Cambria" w:eastAsia="Cambria" w:hAnsi="Cambria" w:cs="Cambria"/>
          <w:sz w:val="24"/>
          <w:szCs w:val="24"/>
        </w:rPr>
      </w:pPr>
    </w:p>
    <w:p w:rsidR="005579D8" w:rsidRPr="005579D8" w:rsidRDefault="005579D8" w:rsidP="005579D8">
      <w:pPr>
        <w:shd w:val="clear" w:color="auto" w:fill="D9D9D9" w:themeFill="background1" w:themeFillShade="D9"/>
        <w:jc w:val="center"/>
        <w:rPr>
          <w:rFonts w:ascii="Cambria" w:eastAsia="Cambria" w:hAnsi="Cambria" w:cs="Cambria"/>
          <w:b/>
          <w:bCs/>
          <w:sz w:val="24"/>
          <w:szCs w:val="24"/>
        </w:rPr>
      </w:pPr>
      <w:r w:rsidRPr="005579D8">
        <w:rPr>
          <w:rFonts w:ascii="Cambria" w:eastAsia="Cambria" w:hAnsi="Cambria" w:cs="Cambria"/>
          <w:b/>
          <w:bCs/>
          <w:sz w:val="24"/>
          <w:szCs w:val="24"/>
        </w:rPr>
        <w:t>Since 01-Jan-2015 to till Date</w:t>
      </w:r>
    </w:p>
    <w:p w:rsidR="005579D8" w:rsidRDefault="005579D8" w:rsidP="005579D8">
      <w:pPr>
        <w:shd w:val="clear" w:color="auto" w:fill="D9D9D9" w:themeFill="background1" w:themeFillShade="D9"/>
        <w:tabs>
          <w:tab w:val="left" w:pos="3645"/>
        </w:tabs>
        <w:rPr>
          <w:rFonts w:ascii="Cambria" w:eastAsia="Cambria" w:hAnsi="Cambria" w:cs="Cambria"/>
          <w:b/>
          <w:bCs/>
          <w:sz w:val="24"/>
          <w:szCs w:val="24"/>
        </w:rPr>
      </w:pPr>
      <w:r>
        <w:rPr>
          <w:rFonts w:ascii="Cambria" w:eastAsia="Cambria" w:hAnsi="Cambria" w:cs="Cambria"/>
          <w:sz w:val="24"/>
          <w:szCs w:val="24"/>
        </w:rPr>
        <w:t xml:space="preserve"> </w:t>
      </w:r>
      <w:r w:rsidRPr="005579D8">
        <w:rPr>
          <w:rFonts w:ascii="Cambria" w:eastAsia="Cambria" w:hAnsi="Cambria" w:cs="Cambria"/>
          <w:b/>
          <w:bCs/>
          <w:sz w:val="24"/>
          <w:szCs w:val="24"/>
        </w:rPr>
        <w:t xml:space="preserve">Lucid colloids LTD. </w:t>
      </w:r>
      <w:r>
        <w:rPr>
          <w:rFonts w:ascii="Cambria" w:eastAsia="Cambria" w:hAnsi="Cambria" w:cs="Cambria"/>
          <w:b/>
          <w:bCs/>
          <w:sz w:val="24"/>
          <w:szCs w:val="24"/>
        </w:rPr>
        <w:tab/>
        <w:t xml:space="preserve">                                                Engineer </w:t>
      </w:r>
      <w:r w:rsidRPr="00A872EE">
        <w:rPr>
          <w:rFonts w:ascii="Calibri" w:hAnsi="Calibri"/>
          <w:b/>
          <w:bCs/>
        </w:rPr>
        <w:t>(Utility-Maintenance)</w:t>
      </w:r>
    </w:p>
    <w:p w:rsidR="00545EEC" w:rsidRDefault="00545EEC" w:rsidP="005579D8">
      <w:pPr>
        <w:rPr>
          <w:rFonts w:ascii="Cambria" w:eastAsia="Cambria" w:hAnsi="Cambria" w:cs="Cambria"/>
          <w:b/>
          <w:bCs/>
          <w:sz w:val="24"/>
          <w:szCs w:val="24"/>
        </w:rPr>
      </w:pPr>
    </w:p>
    <w:p w:rsidR="005579D8" w:rsidRDefault="005579D8" w:rsidP="005579D8">
      <w:pPr>
        <w:rPr>
          <w:rFonts w:ascii="Cambria" w:eastAsia="Cambria" w:hAnsi="Cambria" w:cs="Cambria"/>
          <w:sz w:val="24"/>
          <w:szCs w:val="24"/>
        </w:rPr>
      </w:pPr>
      <w:r w:rsidRPr="00697EF0">
        <w:rPr>
          <w:rFonts w:ascii="Cambria" w:eastAsia="Cambria" w:hAnsi="Cambria" w:cs="Cambria"/>
          <w:b/>
          <w:bCs/>
          <w:sz w:val="24"/>
          <w:szCs w:val="24"/>
        </w:rPr>
        <w:t>Company Profile :</w:t>
      </w:r>
      <w:r w:rsidR="00697EF0">
        <w:rPr>
          <w:rFonts w:ascii="Cambria" w:eastAsia="Cambria" w:hAnsi="Cambria" w:cs="Cambria"/>
          <w:sz w:val="24"/>
          <w:szCs w:val="24"/>
        </w:rPr>
        <w:t xml:space="preserve"> </w:t>
      </w:r>
      <w:r w:rsidR="00697EF0" w:rsidRPr="00697EF0">
        <w:rPr>
          <w:rFonts w:ascii="Cambria" w:eastAsia="Cambria" w:hAnsi="Cambria" w:cs="Cambria"/>
          <w:sz w:val="24"/>
          <w:szCs w:val="24"/>
        </w:rPr>
        <w:t>Lucid Colloids Ltd. Manufactures, markets and distributes, natural and modified derivatives of hydrocolloids such as Guar Gum, Cassia Gum, Sesbania Gum, Tamarind gum, gum blends, emulsifiers, food stabiliser systems, nutritional ingredients, food additives and ingredients, foodstuffs, agro commodities and fine chemicals.</w:t>
      </w:r>
    </w:p>
    <w:p w:rsidR="00545EEC" w:rsidRDefault="00545EEC" w:rsidP="005579D8">
      <w:pPr>
        <w:rPr>
          <w:rFonts w:ascii="Cambria" w:eastAsia="Cambria" w:hAnsi="Cambria" w:cs="Cambria"/>
          <w:sz w:val="24"/>
          <w:szCs w:val="24"/>
        </w:rPr>
      </w:pPr>
    </w:p>
    <w:p w:rsidR="00697EF0" w:rsidRDefault="00697EF0" w:rsidP="005579D8">
      <w:pPr>
        <w:rPr>
          <w:rFonts w:ascii="Cambria" w:eastAsia="Cambria" w:hAnsi="Cambria" w:cs="Cambria"/>
          <w:b/>
          <w:bCs/>
          <w:sz w:val="24"/>
          <w:szCs w:val="24"/>
        </w:rPr>
      </w:pPr>
      <w:r w:rsidRPr="00697EF0">
        <w:rPr>
          <w:rFonts w:ascii="Cambria" w:eastAsia="Cambria" w:hAnsi="Cambria" w:cs="Cambria"/>
          <w:b/>
          <w:bCs/>
          <w:sz w:val="24"/>
          <w:szCs w:val="24"/>
        </w:rPr>
        <w:t>Highlight</w:t>
      </w:r>
      <w:r>
        <w:rPr>
          <w:rFonts w:ascii="Cambria" w:eastAsia="Cambria" w:hAnsi="Cambria" w:cs="Cambria"/>
          <w:b/>
          <w:bCs/>
          <w:sz w:val="24"/>
          <w:szCs w:val="24"/>
        </w:rPr>
        <w:t>s</w:t>
      </w:r>
      <w:r w:rsidRPr="00697EF0">
        <w:rPr>
          <w:rFonts w:ascii="Cambria" w:eastAsia="Cambria" w:hAnsi="Cambria" w:cs="Cambria"/>
          <w:b/>
          <w:bCs/>
          <w:sz w:val="24"/>
          <w:szCs w:val="24"/>
        </w:rPr>
        <w:t xml:space="preserve">: </w:t>
      </w:r>
    </w:p>
    <w:p w:rsidR="00545EEC" w:rsidRDefault="00545EEC" w:rsidP="005579D8">
      <w:pPr>
        <w:rPr>
          <w:rFonts w:ascii="Cambria" w:eastAsia="Cambria" w:hAnsi="Cambria" w:cs="Cambria"/>
          <w:b/>
          <w:bCs/>
          <w:sz w:val="24"/>
          <w:szCs w:val="24"/>
        </w:rPr>
      </w:pPr>
    </w:p>
    <w:p w:rsidR="00697EF0" w:rsidRDefault="00697EF0" w:rsidP="00697EF0">
      <w:pPr>
        <w:numPr>
          <w:ilvl w:val="0"/>
          <w:numId w:val="4"/>
        </w:numPr>
        <w:rPr>
          <w:rFonts w:ascii="Cambria" w:eastAsia="Cambria" w:hAnsi="Cambria" w:cs="Cambria"/>
          <w:sz w:val="24"/>
          <w:szCs w:val="24"/>
        </w:rPr>
      </w:pPr>
      <w:r w:rsidRPr="00697EF0">
        <w:rPr>
          <w:rFonts w:ascii="Cambria" w:eastAsia="Cambria" w:hAnsi="Cambria" w:cs="Cambria"/>
          <w:sz w:val="24"/>
          <w:szCs w:val="24"/>
        </w:rPr>
        <w:t>Erection &amp; Fabrication as per drawing of Structure, Piping, Pneumatic System, Mechanical Conveying System, STP, ETP, RO, Softener plant, Propane &amp; HSD storage.</w:t>
      </w:r>
    </w:p>
    <w:p w:rsidR="00672532" w:rsidRDefault="00672532" w:rsidP="00697EF0">
      <w:pPr>
        <w:numPr>
          <w:ilvl w:val="0"/>
          <w:numId w:val="4"/>
        </w:numPr>
        <w:rPr>
          <w:rFonts w:ascii="Cambria" w:eastAsia="Cambria" w:hAnsi="Cambria" w:cs="Cambria"/>
          <w:sz w:val="24"/>
          <w:szCs w:val="24"/>
        </w:rPr>
      </w:pPr>
      <w:r>
        <w:rPr>
          <w:rFonts w:ascii="Cambria" w:eastAsia="Cambria" w:hAnsi="Cambria" w:cs="Cambria"/>
          <w:sz w:val="24"/>
          <w:szCs w:val="24"/>
        </w:rPr>
        <w:t>ETP plant handling on 400 KLD &amp; maintain the records of chemical uses.</w:t>
      </w:r>
    </w:p>
    <w:p w:rsidR="00672532" w:rsidRDefault="00672532" w:rsidP="00672532">
      <w:pPr>
        <w:ind w:left="720"/>
        <w:rPr>
          <w:rFonts w:ascii="Cambria" w:eastAsia="Cambria" w:hAnsi="Cambria" w:cs="Cambria"/>
          <w:sz w:val="24"/>
          <w:szCs w:val="24"/>
        </w:rPr>
      </w:pPr>
      <w:r>
        <w:rPr>
          <w:rFonts w:ascii="Cambria" w:eastAsia="Cambria" w:hAnsi="Cambria" w:cs="Cambria"/>
          <w:sz w:val="24"/>
          <w:szCs w:val="24"/>
        </w:rPr>
        <w:t>ETP plant maintenance of pressure pump, effluent transfer pump, biological tank, MBR, tube settler, filter press And checked on ETP parameter like (</w:t>
      </w:r>
      <w:r w:rsidR="002A7C42">
        <w:rPr>
          <w:rFonts w:ascii="Cambria" w:eastAsia="Cambria" w:hAnsi="Cambria" w:cs="Cambria"/>
          <w:sz w:val="24"/>
          <w:szCs w:val="24"/>
        </w:rPr>
        <w:t xml:space="preserve">BOD. </w:t>
      </w:r>
      <w:r>
        <w:rPr>
          <w:rFonts w:ascii="Cambria" w:eastAsia="Cambria" w:hAnsi="Cambria" w:cs="Cambria"/>
          <w:sz w:val="24"/>
          <w:szCs w:val="24"/>
        </w:rPr>
        <w:t xml:space="preserve">COD, TDS, </w:t>
      </w:r>
      <w:r w:rsidR="002A7C42">
        <w:rPr>
          <w:rFonts w:ascii="Cambria" w:eastAsia="Cambria" w:hAnsi="Cambria" w:cs="Cambria"/>
          <w:sz w:val="24"/>
          <w:szCs w:val="24"/>
        </w:rPr>
        <w:t>PH,</w:t>
      </w:r>
      <w:r>
        <w:rPr>
          <w:rFonts w:ascii="Cambria" w:eastAsia="Cambria" w:hAnsi="Cambria" w:cs="Cambria"/>
          <w:sz w:val="24"/>
          <w:szCs w:val="24"/>
        </w:rPr>
        <w:t xml:space="preserve"> Sludge </w:t>
      </w:r>
      <w:r w:rsidR="002858B8">
        <w:rPr>
          <w:rFonts w:ascii="Cambria" w:eastAsia="Cambria" w:hAnsi="Cambria" w:cs="Cambria"/>
          <w:sz w:val="24"/>
          <w:szCs w:val="24"/>
        </w:rPr>
        <w:t>Volume, &amp;</w:t>
      </w:r>
      <w:r>
        <w:rPr>
          <w:rFonts w:ascii="Cambria" w:eastAsia="Cambria" w:hAnsi="Cambria" w:cs="Cambria"/>
          <w:sz w:val="24"/>
          <w:szCs w:val="24"/>
        </w:rPr>
        <w:t xml:space="preserve"> hardness</w:t>
      </w:r>
      <w:r w:rsidR="002A7C42">
        <w:rPr>
          <w:rFonts w:ascii="Cambria" w:eastAsia="Cambria" w:hAnsi="Cambria" w:cs="Cambria"/>
          <w:sz w:val="24"/>
          <w:szCs w:val="24"/>
        </w:rPr>
        <w:t xml:space="preserve"> of water.)</w:t>
      </w:r>
      <w:r>
        <w:rPr>
          <w:rFonts w:ascii="Cambria" w:eastAsia="Cambria" w:hAnsi="Cambria" w:cs="Cambria"/>
          <w:sz w:val="24"/>
          <w:szCs w:val="24"/>
        </w:rPr>
        <w:t xml:space="preserve">        </w:t>
      </w:r>
    </w:p>
    <w:p w:rsidR="00A61E6A" w:rsidRPr="00A61E6A" w:rsidRDefault="00A61E6A" w:rsidP="00A61E6A">
      <w:pPr>
        <w:numPr>
          <w:ilvl w:val="0"/>
          <w:numId w:val="4"/>
        </w:numPr>
        <w:rPr>
          <w:rFonts w:ascii="Cambria" w:eastAsia="Cambria" w:hAnsi="Cambria" w:cs="Cambria"/>
          <w:sz w:val="24"/>
          <w:szCs w:val="24"/>
        </w:rPr>
      </w:pPr>
      <w:r>
        <w:rPr>
          <w:rFonts w:ascii="Cambria" w:eastAsia="Cambria" w:hAnsi="Cambria" w:cs="Cambria"/>
          <w:sz w:val="24"/>
          <w:szCs w:val="24"/>
        </w:rPr>
        <w:t xml:space="preserve">Operation of RO Plant for domestic and industrial </w:t>
      </w:r>
      <w:r w:rsidR="000A52AD">
        <w:rPr>
          <w:rFonts w:ascii="Cambria" w:eastAsia="Cambria" w:hAnsi="Cambria" w:cs="Cambria"/>
          <w:sz w:val="24"/>
          <w:szCs w:val="24"/>
        </w:rPr>
        <w:t>used.</w:t>
      </w:r>
    </w:p>
    <w:p w:rsidR="002A7C42" w:rsidRDefault="002A7C42" w:rsidP="00697EF0">
      <w:pPr>
        <w:numPr>
          <w:ilvl w:val="0"/>
          <w:numId w:val="4"/>
        </w:numPr>
        <w:rPr>
          <w:rFonts w:ascii="Cambria" w:eastAsia="Cambria" w:hAnsi="Cambria" w:cs="Cambria"/>
          <w:sz w:val="24"/>
          <w:szCs w:val="24"/>
        </w:rPr>
      </w:pPr>
      <w:r>
        <w:rPr>
          <w:rFonts w:ascii="Cambria" w:eastAsia="Cambria" w:hAnsi="Cambria" w:cs="Cambria"/>
          <w:sz w:val="24"/>
          <w:szCs w:val="24"/>
        </w:rPr>
        <w:t xml:space="preserve">STP plant working  10 KLD </w:t>
      </w:r>
    </w:p>
    <w:p w:rsidR="002A7C42" w:rsidRDefault="002A7C42" w:rsidP="002A7C42">
      <w:pPr>
        <w:ind w:left="720"/>
        <w:rPr>
          <w:rFonts w:ascii="Cambria" w:eastAsia="Cambria" w:hAnsi="Cambria" w:cs="Cambria"/>
          <w:sz w:val="24"/>
          <w:szCs w:val="24"/>
        </w:rPr>
      </w:pPr>
      <w:r>
        <w:rPr>
          <w:rFonts w:ascii="Cambria" w:eastAsia="Cambria" w:hAnsi="Cambria" w:cs="Cambria"/>
          <w:sz w:val="24"/>
          <w:szCs w:val="24"/>
        </w:rPr>
        <w:t>TO be maintained the chemical parameter like (BOD. COD, TDS, PH, Sludge Volume)</w:t>
      </w:r>
    </w:p>
    <w:p w:rsidR="002A7C42" w:rsidRPr="00697EF0" w:rsidRDefault="002A7C42" w:rsidP="00A61E6A">
      <w:pPr>
        <w:ind w:left="720"/>
        <w:rPr>
          <w:rFonts w:ascii="Cambria" w:eastAsia="Cambria" w:hAnsi="Cambria" w:cs="Cambria"/>
          <w:sz w:val="24"/>
          <w:szCs w:val="24"/>
        </w:rPr>
      </w:pPr>
      <w:r>
        <w:rPr>
          <w:rFonts w:ascii="Cambria" w:eastAsia="Cambria" w:hAnsi="Cambria" w:cs="Cambria"/>
          <w:sz w:val="24"/>
          <w:szCs w:val="24"/>
        </w:rPr>
        <w:lastRenderedPageBreak/>
        <w:t xml:space="preserve">To be maintained the General maintenance of sludge pump, Water transfer </w:t>
      </w:r>
      <w:r w:rsidR="007120F2">
        <w:rPr>
          <w:rFonts w:ascii="Cambria" w:eastAsia="Cambria" w:hAnsi="Cambria" w:cs="Cambria"/>
          <w:sz w:val="24"/>
          <w:szCs w:val="24"/>
        </w:rPr>
        <w:t>pump, blower,</w:t>
      </w:r>
      <w:r>
        <w:rPr>
          <w:rFonts w:ascii="Cambria" w:eastAsia="Cambria" w:hAnsi="Cambria" w:cs="Cambria"/>
          <w:sz w:val="24"/>
          <w:szCs w:val="24"/>
        </w:rPr>
        <w:t xml:space="preserve"> </w:t>
      </w:r>
      <w:r w:rsidR="007120F2">
        <w:rPr>
          <w:rFonts w:ascii="Cambria" w:eastAsia="Cambria" w:hAnsi="Cambria" w:cs="Cambria"/>
          <w:sz w:val="24"/>
          <w:szCs w:val="24"/>
        </w:rPr>
        <w:t>carbon</w:t>
      </w:r>
      <w:r>
        <w:rPr>
          <w:rFonts w:ascii="Cambria" w:eastAsia="Cambria" w:hAnsi="Cambria" w:cs="Cambria"/>
          <w:sz w:val="24"/>
          <w:szCs w:val="24"/>
        </w:rPr>
        <w:t xml:space="preserve"> filter</w:t>
      </w:r>
      <w:r w:rsidR="007120F2">
        <w:rPr>
          <w:rFonts w:ascii="Cambria" w:eastAsia="Cambria" w:hAnsi="Cambria" w:cs="Cambria"/>
          <w:sz w:val="24"/>
          <w:szCs w:val="24"/>
        </w:rPr>
        <w:t>,</w:t>
      </w:r>
      <w:r>
        <w:rPr>
          <w:rFonts w:ascii="Cambria" w:eastAsia="Cambria" w:hAnsi="Cambria" w:cs="Cambria"/>
          <w:sz w:val="24"/>
          <w:szCs w:val="24"/>
        </w:rPr>
        <w:t xml:space="preserve"> sand filter</w:t>
      </w:r>
      <w:r w:rsidR="007120F2">
        <w:rPr>
          <w:rFonts w:ascii="Cambria" w:eastAsia="Cambria" w:hAnsi="Cambria" w:cs="Cambria"/>
          <w:sz w:val="24"/>
          <w:szCs w:val="24"/>
        </w:rPr>
        <w:t xml:space="preserve"> and daily report.</w:t>
      </w:r>
      <w:r>
        <w:rPr>
          <w:rFonts w:ascii="Cambria" w:eastAsia="Cambria" w:hAnsi="Cambria" w:cs="Cambria"/>
          <w:sz w:val="24"/>
          <w:szCs w:val="24"/>
        </w:rPr>
        <w:t xml:space="preserve"> </w:t>
      </w:r>
    </w:p>
    <w:p w:rsidR="007120F2" w:rsidRDefault="00A61E6A" w:rsidP="00697EF0">
      <w:pPr>
        <w:numPr>
          <w:ilvl w:val="0"/>
          <w:numId w:val="4"/>
        </w:numPr>
        <w:rPr>
          <w:rFonts w:ascii="Cambria" w:eastAsia="Cambria" w:hAnsi="Cambria" w:cs="Cambria"/>
          <w:sz w:val="24"/>
          <w:szCs w:val="24"/>
        </w:rPr>
      </w:pPr>
      <w:r>
        <w:rPr>
          <w:rFonts w:ascii="Cambria" w:eastAsia="Cambria" w:hAnsi="Cambria" w:cs="Cambria"/>
          <w:sz w:val="24"/>
          <w:szCs w:val="24"/>
        </w:rPr>
        <w:t xml:space="preserve">Operation </w:t>
      </w:r>
      <w:r w:rsidR="007120F2">
        <w:rPr>
          <w:rFonts w:ascii="Cambria" w:eastAsia="Cambria" w:hAnsi="Cambria" w:cs="Cambria"/>
          <w:sz w:val="24"/>
          <w:szCs w:val="24"/>
        </w:rPr>
        <w:t>of softener plant 5 KLD</w:t>
      </w:r>
    </w:p>
    <w:p w:rsidR="007120F2" w:rsidRDefault="007120F2" w:rsidP="00A61E6A">
      <w:pPr>
        <w:ind w:left="720"/>
        <w:rPr>
          <w:rFonts w:ascii="Cambria" w:eastAsia="Cambria" w:hAnsi="Cambria" w:cs="Cambria"/>
          <w:sz w:val="24"/>
          <w:szCs w:val="24"/>
        </w:rPr>
      </w:pPr>
      <w:r>
        <w:rPr>
          <w:rFonts w:ascii="Cambria" w:eastAsia="Cambria" w:hAnsi="Cambria" w:cs="Cambria"/>
          <w:sz w:val="24"/>
          <w:szCs w:val="24"/>
        </w:rPr>
        <w:t xml:space="preserve">To be maintain the softener plant parameter checked like </w:t>
      </w:r>
      <w:r w:rsidR="00A61E6A">
        <w:rPr>
          <w:rFonts w:ascii="Cambria" w:eastAsia="Cambria" w:hAnsi="Cambria" w:cs="Cambria"/>
          <w:sz w:val="24"/>
          <w:szCs w:val="24"/>
        </w:rPr>
        <w:t>(ph</w:t>
      </w:r>
      <w:r>
        <w:rPr>
          <w:rFonts w:ascii="Cambria" w:eastAsia="Cambria" w:hAnsi="Cambria" w:cs="Cambria"/>
          <w:sz w:val="24"/>
          <w:szCs w:val="24"/>
        </w:rPr>
        <w:t xml:space="preserve">, </w:t>
      </w:r>
      <w:r w:rsidR="00A61E6A">
        <w:rPr>
          <w:rFonts w:ascii="Cambria" w:eastAsia="Cambria" w:hAnsi="Cambria" w:cs="Cambria"/>
          <w:sz w:val="24"/>
          <w:szCs w:val="24"/>
        </w:rPr>
        <w:t>TDS,</w:t>
      </w:r>
      <w:r>
        <w:rPr>
          <w:rFonts w:ascii="Cambria" w:eastAsia="Cambria" w:hAnsi="Cambria" w:cs="Cambria"/>
          <w:sz w:val="24"/>
          <w:szCs w:val="24"/>
        </w:rPr>
        <w:t xml:space="preserve"> hardness of </w:t>
      </w:r>
      <w:r w:rsidR="00A61E6A">
        <w:rPr>
          <w:rFonts w:ascii="Cambria" w:eastAsia="Cambria" w:hAnsi="Cambria" w:cs="Cambria"/>
          <w:sz w:val="24"/>
          <w:szCs w:val="24"/>
        </w:rPr>
        <w:t>water)</w:t>
      </w:r>
    </w:p>
    <w:p w:rsidR="007120F2" w:rsidRDefault="00A61E6A" w:rsidP="00697EF0">
      <w:pPr>
        <w:numPr>
          <w:ilvl w:val="0"/>
          <w:numId w:val="4"/>
        </w:numPr>
        <w:rPr>
          <w:rFonts w:ascii="Cambria" w:eastAsia="Cambria" w:hAnsi="Cambria" w:cs="Cambria"/>
          <w:sz w:val="24"/>
          <w:szCs w:val="24"/>
        </w:rPr>
      </w:pPr>
      <w:r>
        <w:rPr>
          <w:rFonts w:ascii="Cambria" w:eastAsia="Cambria" w:hAnsi="Cambria" w:cs="Cambria"/>
          <w:sz w:val="24"/>
          <w:szCs w:val="24"/>
        </w:rPr>
        <w:t xml:space="preserve">Operation and Maintenance DG  For 1010 KVA  , 200 KVA &amp; 102 KVA </w:t>
      </w:r>
    </w:p>
    <w:p w:rsidR="00A61E6A" w:rsidRDefault="00A61E6A" w:rsidP="00A61E6A">
      <w:pPr>
        <w:ind w:left="720"/>
        <w:rPr>
          <w:rFonts w:ascii="Cambria" w:eastAsia="Cambria" w:hAnsi="Cambria" w:cs="Cambria"/>
          <w:sz w:val="24"/>
          <w:szCs w:val="24"/>
        </w:rPr>
      </w:pPr>
      <w:r>
        <w:rPr>
          <w:rFonts w:ascii="Cambria" w:eastAsia="Cambria" w:hAnsi="Cambria" w:cs="Cambria"/>
          <w:sz w:val="24"/>
          <w:szCs w:val="24"/>
        </w:rPr>
        <w:t xml:space="preserve">To be maintain the general maintenance of D.G service like ( B-check kit &amp; D Check kit for diesel engine ). </w:t>
      </w:r>
    </w:p>
    <w:p w:rsidR="007120F2" w:rsidRDefault="002858B8" w:rsidP="00697EF0">
      <w:pPr>
        <w:numPr>
          <w:ilvl w:val="0"/>
          <w:numId w:val="4"/>
        </w:numPr>
        <w:rPr>
          <w:rFonts w:ascii="Cambria" w:eastAsia="Cambria" w:hAnsi="Cambria" w:cs="Cambria"/>
          <w:sz w:val="24"/>
          <w:szCs w:val="24"/>
        </w:rPr>
      </w:pPr>
      <w:r>
        <w:rPr>
          <w:rFonts w:ascii="Cambria" w:eastAsia="Cambria" w:hAnsi="Cambria" w:cs="Cambria"/>
          <w:sz w:val="24"/>
          <w:szCs w:val="24"/>
        </w:rPr>
        <w:t>Operation</w:t>
      </w:r>
      <w:r w:rsidR="00A61E6A">
        <w:rPr>
          <w:rFonts w:ascii="Cambria" w:eastAsia="Cambria" w:hAnsi="Cambria" w:cs="Cambria"/>
          <w:sz w:val="24"/>
          <w:szCs w:val="24"/>
        </w:rPr>
        <w:t xml:space="preserve"> of </w:t>
      </w:r>
      <w:r>
        <w:rPr>
          <w:rFonts w:ascii="Cambria" w:eastAsia="Cambria" w:hAnsi="Cambria" w:cs="Cambria"/>
          <w:sz w:val="24"/>
          <w:szCs w:val="24"/>
        </w:rPr>
        <w:t>Compressor 195</w:t>
      </w:r>
      <w:r w:rsidR="00A61E6A">
        <w:rPr>
          <w:rFonts w:ascii="Cambria" w:eastAsia="Cambria" w:hAnsi="Cambria" w:cs="Cambria"/>
          <w:sz w:val="24"/>
          <w:szCs w:val="24"/>
        </w:rPr>
        <w:t xml:space="preserve"> </w:t>
      </w:r>
      <w:r>
        <w:rPr>
          <w:rFonts w:ascii="Cambria" w:eastAsia="Cambria" w:hAnsi="Cambria" w:cs="Cambria"/>
          <w:sz w:val="24"/>
          <w:szCs w:val="24"/>
        </w:rPr>
        <w:t>CFM * 2 nos. and 30 CFM * 1 nos.</w:t>
      </w:r>
    </w:p>
    <w:p w:rsidR="002858B8" w:rsidRDefault="002858B8" w:rsidP="002858B8">
      <w:pPr>
        <w:ind w:left="720"/>
        <w:rPr>
          <w:rFonts w:ascii="Cambria" w:eastAsia="Cambria" w:hAnsi="Cambria" w:cs="Cambria"/>
          <w:sz w:val="24"/>
          <w:szCs w:val="24"/>
        </w:rPr>
      </w:pPr>
      <w:r>
        <w:rPr>
          <w:rFonts w:ascii="Cambria" w:eastAsia="Cambria" w:hAnsi="Cambria" w:cs="Cambria"/>
          <w:sz w:val="24"/>
          <w:szCs w:val="24"/>
        </w:rPr>
        <w:t>Operating of rotary screw type compressor for Kaiser, IR, CP and Altus capo.</w:t>
      </w:r>
    </w:p>
    <w:p w:rsidR="002858B8" w:rsidRDefault="002858B8" w:rsidP="002858B8">
      <w:pPr>
        <w:ind w:left="720"/>
        <w:rPr>
          <w:rFonts w:ascii="Cambria" w:eastAsia="Cambria" w:hAnsi="Cambria" w:cs="Cambria"/>
          <w:sz w:val="24"/>
          <w:szCs w:val="24"/>
        </w:rPr>
      </w:pPr>
      <w:r>
        <w:rPr>
          <w:rFonts w:ascii="Cambria" w:eastAsia="Cambria" w:hAnsi="Cambria" w:cs="Cambria"/>
          <w:sz w:val="24"/>
          <w:szCs w:val="24"/>
        </w:rPr>
        <w:t xml:space="preserve">To be maintain the general maintenance of compressor service.   </w:t>
      </w:r>
    </w:p>
    <w:p w:rsidR="007120F2" w:rsidRDefault="002858B8" w:rsidP="00697EF0">
      <w:pPr>
        <w:numPr>
          <w:ilvl w:val="0"/>
          <w:numId w:val="4"/>
        </w:numPr>
        <w:rPr>
          <w:rFonts w:ascii="Cambria" w:eastAsia="Cambria" w:hAnsi="Cambria" w:cs="Cambria"/>
          <w:sz w:val="24"/>
          <w:szCs w:val="24"/>
        </w:rPr>
      </w:pPr>
      <w:r>
        <w:rPr>
          <w:rFonts w:ascii="Cambria" w:eastAsia="Cambria" w:hAnsi="Cambria" w:cs="Cambria"/>
          <w:sz w:val="24"/>
          <w:szCs w:val="24"/>
        </w:rPr>
        <w:t>Operation and maintenance of Fire hydrant system.</w:t>
      </w:r>
    </w:p>
    <w:p w:rsidR="002858B8" w:rsidRDefault="005F49FE" w:rsidP="005F49FE">
      <w:pPr>
        <w:ind w:left="720"/>
        <w:rPr>
          <w:rFonts w:ascii="Cambria" w:eastAsia="Cambria" w:hAnsi="Cambria" w:cs="Cambria"/>
          <w:sz w:val="24"/>
          <w:szCs w:val="24"/>
        </w:rPr>
      </w:pPr>
      <w:r>
        <w:rPr>
          <w:rFonts w:ascii="Cambria" w:eastAsia="Cambria" w:hAnsi="Cambria" w:cs="Cambria"/>
          <w:sz w:val="24"/>
          <w:szCs w:val="24"/>
        </w:rPr>
        <w:t xml:space="preserve">To be maintenance of jockey </w:t>
      </w:r>
      <w:r w:rsidR="000A52AD">
        <w:rPr>
          <w:rFonts w:ascii="Cambria" w:eastAsia="Cambria" w:hAnsi="Cambria" w:cs="Cambria"/>
          <w:sz w:val="24"/>
          <w:szCs w:val="24"/>
        </w:rPr>
        <w:t>pump,</w:t>
      </w:r>
      <w:r>
        <w:rPr>
          <w:rFonts w:ascii="Cambria" w:eastAsia="Cambria" w:hAnsi="Cambria" w:cs="Cambria"/>
          <w:sz w:val="24"/>
          <w:szCs w:val="24"/>
        </w:rPr>
        <w:t xml:space="preserve"> Main pump &amp; diesel pump.  </w:t>
      </w:r>
    </w:p>
    <w:p w:rsidR="005F49FE" w:rsidRDefault="005F49FE" w:rsidP="005F49FE">
      <w:pPr>
        <w:numPr>
          <w:ilvl w:val="0"/>
          <w:numId w:val="4"/>
        </w:numPr>
        <w:rPr>
          <w:rFonts w:ascii="Cambria" w:eastAsia="Cambria" w:hAnsi="Cambria" w:cs="Cambria"/>
          <w:sz w:val="24"/>
          <w:szCs w:val="24"/>
        </w:rPr>
      </w:pPr>
      <w:r>
        <w:rPr>
          <w:rFonts w:ascii="Cambria" w:eastAsia="Cambria" w:hAnsi="Cambria" w:cs="Cambria"/>
          <w:sz w:val="24"/>
          <w:szCs w:val="24"/>
        </w:rPr>
        <w:t>Unloading and operating of Propane gas (25 MT storage) .</w:t>
      </w:r>
    </w:p>
    <w:p w:rsidR="005F49FE" w:rsidRDefault="005F49FE" w:rsidP="005F49FE">
      <w:pPr>
        <w:ind w:left="720"/>
        <w:rPr>
          <w:rFonts w:ascii="Cambria" w:eastAsia="Cambria" w:hAnsi="Cambria" w:cs="Cambria"/>
          <w:sz w:val="24"/>
          <w:szCs w:val="24"/>
        </w:rPr>
      </w:pPr>
      <w:r>
        <w:rPr>
          <w:rFonts w:ascii="Cambria" w:eastAsia="Cambria" w:hAnsi="Cambria" w:cs="Cambria"/>
          <w:sz w:val="24"/>
          <w:szCs w:val="24"/>
        </w:rPr>
        <w:t>To be maintenance of vapor compressor &amp; liquid pump of propane gas.</w:t>
      </w:r>
    </w:p>
    <w:p w:rsidR="005F49FE" w:rsidRDefault="005F49FE" w:rsidP="005F49FE">
      <w:pPr>
        <w:ind w:left="720"/>
        <w:rPr>
          <w:rFonts w:ascii="Cambria" w:eastAsia="Cambria" w:hAnsi="Cambria" w:cs="Cambria"/>
          <w:sz w:val="24"/>
          <w:szCs w:val="24"/>
        </w:rPr>
      </w:pPr>
      <w:r>
        <w:rPr>
          <w:rFonts w:ascii="Cambria" w:eastAsia="Cambria" w:hAnsi="Cambria" w:cs="Cambria"/>
          <w:sz w:val="24"/>
          <w:szCs w:val="24"/>
        </w:rPr>
        <w:t xml:space="preserve">Operating and unloading procedure of propane and vaporizer </w:t>
      </w:r>
      <w:r w:rsidR="000A52AD">
        <w:rPr>
          <w:rFonts w:ascii="Cambria" w:eastAsia="Cambria" w:hAnsi="Cambria" w:cs="Cambria"/>
          <w:sz w:val="24"/>
          <w:szCs w:val="24"/>
        </w:rPr>
        <w:t xml:space="preserve">system. </w:t>
      </w:r>
    </w:p>
    <w:p w:rsidR="005F49FE" w:rsidRDefault="005F49FE" w:rsidP="005F49FE">
      <w:pPr>
        <w:numPr>
          <w:ilvl w:val="0"/>
          <w:numId w:val="4"/>
        </w:numPr>
        <w:rPr>
          <w:rFonts w:ascii="Cambria" w:eastAsia="Cambria" w:hAnsi="Cambria" w:cs="Cambria"/>
          <w:sz w:val="24"/>
          <w:szCs w:val="24"/>
        </w:rPr>
      </w:pPr>
      <w:r>
        <w:rPr>
          <w:rFonts w:ascii="Cambria" w:eastAsia="Cambria" w:hAnsi="Cambria" w:cs="Cambria"/>
          <w:sz w:val="24"/>
          <w:szCs w:val="24"/>
        </w:rPr>
        <w:t xml:space="preserve">  Unloading and operating of HSD (40kl  storage )</w:t>
      </w:r>
    </w:p>
    <w:p w:rsidR="005F49FE" w:rsidRDefault="001B4AD0" w:rsidP="005F49FE">
      <w:pPr>
        <w:ind w:left="720"/>
        <w:rPr>
          <w:rFonts w:ascii="Cambria" w:eastAsia="Cambria" w:hAnsi="Cambria" w:cs="Cambria"/>
          <w:sz w:val="24"/>
          <w:szCs w:val="24"/>
        </w:rPr>
      </w:pPr>
      <w:r>
        <w:rPr>
          <w:rFonts w:ascii="Cambria" w:eastAsia="Cambria" w:hAnsi="Cambria" w:cs="Cambria"/>
          <w:sz w:val="24"/>
          <w:szCs w:val="24"/>
        </w:rPr>
        <w:t xml:space="preserve">To be maintenance of </w:t>
      </w:r>
      <w:r w:rsidR="000A52AD">
        <w:rPr>
          <w:rFonts w:ascii="Cambria" w:eastAsia="Cambria" w:hAnsi="Cambria" w:cs="Cambria"/>
          <w:sz w:val="24"/>
          <w:szCs w:val="24"/>
        </w:rPr>
        <w:t>unloading pump and transfer pump.</w:t>
      </w:r>
      <w:r w:rsidR="005F49FE">
        <w:rPr>
          <w:rFonts w:ascii="Cambria" w:eastAsia="Cambria" w:hAnsi="Cambria" w:cs="Cambria"/>
          <w:sz w:val="24"/>
          <w:szCs w:val="24"/>
        </w:rPr>
        <w:t xml:space="preserve">  </w:t>
      </w:r>
    </w:p>
    <w:p w:rsidR="000A52AD" w:rsidRDefault="000A52AD" w:rsidP="005F49FE">
      <w:pPr>
        <w:numPr>
          <w:ilvl w:val="0"/>
          <w:numId w:val="4"/>
        </w:numPr>
        <w:rPr>
          <w:rFonts w:ascii="Cambria" w:eastAsia="Cambria" w:hAnsi="Cambria" w:cs="Cambria"/>
          <w:sz w:val="24"/>
          <w:szCs w:val="24"/>
        </w:rPr>
      </w:pPr>
      <w:r>
        <w:rPr>
          <w:rFonts w:ascii="Cambria" w:eastAsia="Cambria" w:hAnsi="Cambria" w:cs="Cambria"/>
          <w:sz w:val="24"/>
          <w:szCs w:val="24"/>
        </w:rPr>
        <w:t>To be maintain the service records of forklift and stacker.</w:t>
      </w:r>
    </w:p>
    <w:p w:rsidR="000A52AD" w:rsidRPr="000A52AD" w:rsidRDefault="000A52AD" w:rsidP="000A52AD">
      <w:pPr>
        <w:numPr>
          <w:ilvl w:val="0"/>
          <w:numId w:val="4"/>
        </w:numPr>
        <w:rPr>
          <w:rFonts w:ascii="Cambria" w:eastAsia="Cambria" w:hAnsi="Cambria" w:cs="Cambria"/>
          <w:sz w:val="24"/>
          <w:szCs w:val="24"/>
        </w:rPr>
      </w:pPr>
      <w:r>
        <w:rPr>
          <w:rFonts w:ascii="Cambria" w:eastAsia="Cambria" w:hAnsi="Cambria" w:cs="Cambria"/>
          <w:sz w:val="24"/>
          <w:szCs w:val="24"/>
        </w:rPr>
        <w:t xml:space="preserve"> Maintenance of pneumatic blower for kulkarni power Tool.</w:t>
      </w:r>
    </w:p>
    <w:p w:rsidR="000A52AD" w:rsidRDefault="000A52AD" w:rsidP="000A52AD">
      <w:pPr>
        <w:numPr>
          <w:ilvl w:val="0"/>
          <w:numId w:val="4"/>
        </w:numPr>
        <w:rPr>
          <w:rFonts w:ascii="Cambria" w:eastAsia="Cambria" w:hAnsi="Cambria" w:cs="Cambria"/>
          <w:sz w:val="24"/>
          <w:szCs w:val="24"/>
        </w:rPr>
      </w:pPr>
      <w:r>
        <w:rPr>
          <w:rFonts w:ascii="Cambria" w:eastAsia="Cambria" w:hAnsi="Cambria" w:cs="Cambria"/>
          <w:sz w:val="24"/>
          <w:szCs w:val="24"/>
        </w:rPr>
        <w:t>Performing the maintenance of Gear box, Centrifugal Pump,</w:t>
      </w:r>
      <w:r w:rsidRPr="00697EF0">
        <w:rPr>
          <w:rFonts w:ascii="Cambria" w:eastAsia="Cambria" w:hAnsi="Cambria" w:cs="Cambria"/>
          <w:sz w:val="24"/>
          <w:szCs w:val="24"/>
        </w:rPr>
        <w:t xml:space="preserve"> Pneumatic</w:t>
      </w:r>
      <w:r>
        <w:rPr>
          <w:rFonts w:ascii="Cambria" w:eastAsia="Cambria" w:hAnsi="Cambria" w:cs="Cambria"/>
          <w:sz w:val="24"/>
          <w:szCs w:val="24"/>
        </w:rPr>
        <w:t xml:space="preserve"> cylinder, Belt conveyor, chain conveyor, and Bucket Elevator and Pneumatic blower.</w:t>
      </w:r>
    </w:p>
    <w:p w:rsidR="000A52AD" w:rsidRDefault="000A52AD" w:rsidP="000A52AD">
      <w:pPr>
        <w:numPr>
          <w:ilvl w:val="0"/>
          <w:numId w:val="4"/>
        </w:numPr>
        <w:rPr>
          <w:rFonts w:ascii="Cambria" w:eastAsia="Cambria" w:hAnsi="Cambria" w:cs="Cambria"/>
          <w:sz w:val="24"/>
          <w:szCs w:val="24"/>
        </w:rPr>
      </w:pPr>
      <w:r>
        <w:rPr>
          <w:rFonts w:ascii="Cambria" w:eastAsia="Cambria" w:hAnsi="Cambria" w:cs="Cambria"/>
          <w:sz w:val="24"/>
          <w:szCs w:val="24"/>
        </w:rPr>
        <w:t>Performing and checking the plant operation on daily basis.</w:t>
      </w:r>
    </w:p>
    <w:p w:rsidR="000A52AD" w:rsidRPr="000A52AD" w:rsidRDefault="000A52AD" w:rsidP="000A52AD">
      <w:pPr>
        <w:pStyle w:val="ListParagraph"/>
        <w:numPr>
          <w:ilvl w:val="0"/>
          <w:numId w:val="4"/>
        </w:numPr>
        <w:rPr>
          <w:rFonts w:ascii="Cambria" w:eastAsia="Cambria" w:hAnsi="Cambria" w:cs="Cambria"/>
          <w:sz w:val="24"/>
          <w:szCs w:val="24"/>
        </w:rPr>
      </w:pPr>
      <w:r w:rsidRPr="000A52AD">
        <w:rPr>
          <w:rFonts w:ascii="Cambria" w:eastAsia="Cambria" w:hAnsi="Cambria" w:cs="Cambria"/>
          <w:sz w:val="24"/>
          <w:szCs w:val="24"/>
        </w:rPr>
        <w:t xml:space="preserve">AS per drawing installation material storage of silo like 3000 MT of 2 nos. , 1000 MT of 2nos. , 200 MT of 2nos.&amp; 100 MT of 2 nos. and  50 MT of 2 nos. </w:t>
      </w:r>
    </w:p>
    <w:p w:rsidR="00697EF0" w:rsidRPr="00697EF0" w:rsidRDefault="00697EF0" w:rsidP="00697EF0">
      <w:pPr>
        <w:numPr>
          <w:ilvl w:val="0"/>
          <w:numId w:val="4"/>
        </w:numPr>
        <w:rPr>
          <w:rFonts w:ascii="Cambria" w:eastAsia="Cambria" w:hAnsi="Cambria" w:cs="Cambria"/>
          <w:sz w:val="24"/>
          <w:szCs w:val="24"/>
        </w:rPr>
      </w:pPr>
      <w:r w:rsidRPr="00697EF0">
        <w:rPr>
          <w:rFonts w:ascii="Cambria" w:eastAsia="Cambria" w:hAnsi="Cambria" w:cs="Cambria"/>
          <w:sz w:val="24"/>
          <w:szCs w:val="24"/>
        </w:rPr>
        <w:t>Complete documentation of ISO.</w:t>
      </w:r>
    </w:p>
    <w:p w:rsidR="00697EF0" w:rsidRPr="00697EF0" w:rsidRDefault="00697EF0" w:rsidP="00697EF0">
      <w:pPr>
        <w:numPr>
          <w:ilvl w:val="0"/>
          <w:numId w:val="4"/>
        </w:numPr>
        <w:rPr>
          <w:rFonts w:ascii="Cambria" w:eastAsia="Cambria" w:hAnsi="Cambria" w:cs="Cambria"/>
          <w:sz w:val="24"/>
          <w:szCs w:val="24"/>
        </w:rPr>
      </w:pPr>
      <w:r w:rsidRPr="00697EF0">
        <w:rPr>
          <w:rFonts w:ascii="Cambria" w:eastAsia="Cambria" w:hAnsi="Cambria" w:cs="Cambria"/>
          <w:sz w:val="24"/>
          <w:szCs w:val="24"/>
        </w:rPr>
        <w:t>Successfully implemented th</w:t>
      </w:r>
      <w:r w:rsidR="006E41A4">
        <w:rPr>
          <w:rFonts w:ascii="Cambria" w:eastAsia="Cambria" w:hAnsi="Cambria" w:cs="Cambria"/>
          <w:sz w:val="24"/>
          <w:szCs w:val="24"/>
        </w:rPr>
        <w:t>e ISO system (ISO- 9001,14001,45001</w:t>
      </w:r>
      <w:r w:rsidRPr="00697EF0">
        <w:rPr>
          <w:rFonts w:ascii="Cambria" w:eastAsia="Cambria" w:hAnsi="Cambria" w:cs="Cambria"/>
          <w:sz w:val="24"/>
          <w:szCs w:val="24"/>
        </w:rPr>
        <w:t>,22000</w:t>
      </w:r>
      <w:r w:rsidR="00693945">
        <w:rPr>
          <w:rFonts w:ascii="Cambria" w:eastAsia="Cambria" w:hAnsi="Cambria" w:cs="Cambria"/>
          <w:sz w:val="24"/>
          <w:szCs w:val="24"/>
        </w:rPr>
        <w:t xml:space="preserve">,  </w:t>
      </w:r>
      <w:r w:rsidRPr="00697EF0">
        <w:rPr>
          <w:rFonts w:ascii="Cambria" w:eastAsia="Cambria" w:hAnsi="Cambria" w:cs="Cambria"/>
          <w:sz w:val="24"/>
          <w:szCs w:val="24"/>
        </w:rPr>
        <w:t xml:space="preserve"> and Food Safety System Certification )</w:t>
      </w:r>
    </w:p>
    <w:p w:rsidR="00CD6AEB" w:rsidRDefault="00697EF0" w:rsidP="00697EF0">
      <w:pPr>
        <w:numPr>
          <w:ilvl w:val="0"/>
          <w:numId w:val="4"/>
        </w:numPr>
        <w:rPr>
          <w:rFonts w:ascii="Cambria" w:eastAsia="Cambria" w:hAnsi="Cambria" w:cs="Cambria"/>
          <w:sz w:val="24"/>
          <w:szCs w:val="24"/>
        </w:rPr>
      </w:pPr>
      <w:r w:rsidRPr="00697EF0">
        <w:rPr>
          <w:rFonts w:ascii="Cambria" w:eastAsia="Cambria" w:hAnsi="Cambria" w:cs="Cambria"/>
          <w:sz w:val="24"/>
          <w:szCs w:val="24"/>
        </w:rPr>
        <w:t>Keen Skills of IMS (Integrated Management System)</w:t>
      </w:r>
      <w:r>
        <w:rPr>
          <w:rFonts w:ascii="Cambria" w:eastAsia="Cambria" w:hAnsi="Cambria" w:cs="Cambria"/>
          <w:sz w:val="24"/>
          <w:szCs w:val="24"/>
        </w:rPr>
        <w:t>.</w:t>
      </w:r>
    </w:p>
    <w:p w:rsidR="00CD6AEB" w:rsidRDefault="00CD6AEB" w:rsidP="00CD6AEB">
      <w:pPr>
        <w:pStyle w:val="ListParagraph"/>
        <w:numPr>
          <w:ilvl w:val="0"/>
          <w:numId w:val="4"/>
        </w:numPr>
        <w:rPr>
          <w:rFonts w:ascii="Cambria" w:eastAsia="Cambria" w:hAnsi="Cambria" w:cs="Cambria"/>
          <w:sz w:val="24"/>
          <w:szCs w:val="24"/>
        </w:rPr>
      </w:pPr>
      <w:r>
        <w:rPr>
          <w:rFonts w:ascii="Cambria" w:eastAsia="Cambria" w:hAnsi="Cambria" w:cs="Cambria"/>
          <w:sz w:val="24"/>
          <w:szCs w:val="24"/>
        </w:rPr>
        <w:t xml:space="preserve">Following best </w:t>
      </w:r>
      <w:r w:rsidRPr="0058785B">
        <w:rPr>
          <w:rFonts w:ascii="Cambria" w:eastAsia="Cambria" w:hAnsi="Cambria" w:cs="Cambria"/>
          <w:sz w:val="24"/>
          <w:szCs w:val="24"/>
        </w:rPr>
        <w:t>work practices as per Occupational Health &amp; Safety &amp; its compliance management.</w:t>
      </w:r>
    </w:p>
    <w:p w:rsidR="00697EF0" w:rsidRPr="00697EF0" w:rsidRDefault="00CD6AEB" w:rsidP="00CD6AEB">
      <w:pPr>
        <w:ind w:left="720"/>
        <w:rPr>
          <w:rFonts w:ascii="Cambria" w:eastAsia="Cambria" w:hAnsi="Cambria" w:cs="Cambria"/>
          <w:sz w:val="24"/>
          <w:szCs w:val="24"/>
        </w:rPr>
      </w:pPr>
      <w:r>
        <w:rPr>
          <w:rFonts w:ascii="Cambria" w:eastAsia="Cambria" w:hAnsi="Cambria" w:cs="Cambria"/>
          <w:sz w:val="24"/>
          <w:szCs w:val="24"/>
        </w:rPr>
        <w:br/>
      </w:r>
    </w:p>
    <w:p w:rsidR="00526294" w:rsidRDefault="00526294" w:rsidP="00526294">
      <w:pPr>
        <w:rPr>
          <w:rFonts w:ascii="Cambria" w:eastAsia="Cambria" w:hAnsi="Cambria" w:cs="Cambria"/>
          <w:sz w:val="24"/>
          <w:szCs w:val="24"/>
        </w:rPr>
      </w:pPr>
    </w:p>
    <w:p w:rsidR="00526294" w:rsidRDefault="00526294" w:rsidP="00526294">
      <w:pPr>
        <w:shd w:val="clear" w:color="auto" w:fill="D9D9D9" w:themeFill="background1" w:themeFillShade="D9"/>
        <w:spacing w:line="226" w:lineRule="auto"/>
        <w:ind w:left="8" w:right="380"/>
        <w:rPr>
          <w:rFonts w:ascii="Cambria" w:eastAsia="Cambria" w:hAnsi="Cambria" w:cs="Cambria"/>
          <w:b/>
          <w:bCs/>
          <w:sz w:val="32"/>
          <w:szCs w:val="28"/>
          <w:shd w:val="clear" w:color="auto" w:fill="D9D9D9" w:themeFill="background1" w:themeFillShade="D9"/>
        </w:rPr>
      </w:pPr>
      <w:r w:rsidRPr="00B34BB5">
        <w:rPr>
          <w:rFonts w:ascii="Cambria" w:eastAsia="Cambria" w:hAnsi="Cambria" w:cs="Cambria"/>
          <w:b/>
          <w:bCs/>
          <w:sz w:val="32"/>
          <w:szCs w:val="28"/>
          <w:shd w:val="clear" w:color="auto" w:fill="D9D9D9" w:themeFill="background1" w:themeFillShade="D9"/>
        </w:rPr>
        <w:t>Career Scan</w:t>
      </w:r>
      <w:r>
        <w:rPr>
          <w:rFonts w:ascii="Cambria" w:eastAsia="Cambria" w:hAnsi="Cambria" w:cs="Cambria"/>
          <w:b/>
          <w:bCs/>
          <w:sz w:val="32"/>
          <w:szCs w:val="28"/>
          <w:shd w:val="clear" w:color="auto" w:fill="D9D9D9" w:themeFill="background1" w:themeFillShade="D9"/>
        </w:rPr>
        <w:t>:</w:t>
      </w:r>
      <w:r w:rsidRPr="00B34BB5">
        <w:rPr>
          <w:rFonts w:ascii="Cambria" w:eastAsia="Cambria" w:hAnsi="Cambria" w:cs="Cambria"/>
          <w:b/>
          <w:bCs/>
          <w:sz w:val="32"/>
          <w:szCs w:val="28"/>
          <w:shd w:val="clear" w:color="auto" w:fill="D9D9D9" w:themeFill="background1" w:themeFillShade="D9"/>
        </w:rPr>
        <w:t xml:space="preserve"> </w:t>
      </w:r>
    </w:p>
    <w:p w:rsidR="00526294" w:rsidRDefault="00526294" w:rsidP="00526294">
      <w:pPr>
        <w:rPr>
          <w:rFonts w:ascii="Cambria" w:eastAsia="Cambria" w:hAnsi="Cambria" w:cs="Cambria"/>
          <w:sz w:val="24"/>
          <w:szCs w:val="24"/>
        </w:rPr>
      </w:pPr>
    </w:p>
    <w:p w:rsidR="00526294" w:rsidRPr="005579D8" w:rsidRDefault="00526294" w:rsidP="00526294">
      <w:pPr>
        <w:shd w:val="clear" w:color="auto" w:fill="D9D9D9" w:themeFill="background1" w:themeFillShade="D9"/>
        <w:jc w:val="center"/>
        <w:rPr>
          <w:rFonts w:ascii="Cambria" w:eastAsia="Cambria" w:hAnsi="Cambria" w:cs="Cambria"/>
          <w:b/>
          <w:bCs/>
          <w:sz w:val="24"/>
          <w:szCs w:val="24"/>
        </w:rPr>
      </w:pPr>
      <w:r w:rsidRPr="005579D8">
        <w:rPr>
          <w:rFonts w:ascii="Cambria" w:eastAsia="Cambria" w:hAnsi="Cambria" w:cs="Cambria"/>
          <w:b/>
          <w:bCs/>
          <w:sz w:val="24"/>
          <w:szCs w:val="24"/>
        </w:rPr>
        <w:t xml:space="preserve">Since </w:t>
      </w:r>
      <w:r>
        <w:rPr>
          <w:rFonts w:ascii="Cambria" w:eastAsia="Cambria" w:hAnsi="Cambria" w:cs="Cambria"/>
          <w:b/>
          <w:bCs/>
          <w:sz w:val="24"/>
          <w:szCs w:val="24"/>
        </w:rPr>
        <w:t>27-Aug-2013</w:t>
      </w:r>
      <w:r w:rsidRPr="005579D8">
        <w:rPr>
          <w:rFonts w:ascii="Cambria" w:eastAsia="Cambria" w:hAnsi="Cambria" w:cs="Cambria"/>
          <w:b/>
          <w:bCs/>
          <w:sz w:val="24"/>
          <w:szCs w:val="24"/>
        </w:rPr>
        <w:t xml:space="preserve"> to </w:t>
      </w:r>
      <w:r>
        <w:rPr>
          <w:rFonts w:ascii="Cambria" w:eastAsia="Cambria" w:hAnsi="Cambria" w:cs="Cambria"/>
          <w:b/>
          <w:bCs/>
          <w:sz w:val="24"/>
          <w:szCs w:val="24"/>
        </w:rPr>
        <w:t>24-Dec.-2014</w:t>
      </w:r>
    </w:p>
    <w:p w:rsidR="00526294" w:rsidRDefault="00526294" w:rsidP="00526294">
      <w:pPr>
        <w:shd w:val="clear" w:color="auto" w:fill="D9D9D9" w:themeFill="background1" w:themeFillShade="D9"/>
        <w:tabs>
          <w:tab w:val="left" w:pos="3645"/>
        </w:tabs>
        <w:rPr>
          <w:rFonts w:ascii="Cambria" w:eastAsia="Cambria" w:hAnsi="Cambria" w:cs="Cambria"/>
          <w:b/>
          <w:bCs/>
          <w:sz w:val="24"/>
          <w:szCs w:val="24"/>
        </w:rPr>
      </w:pPr>
      <w:r>
        <w:rPr>
          <w:rFonts w:ascii="Cambria" w:eastAsia="Cambria" w:hAnsi="Cambria" w:cs="Cambria"/>
          <w:sz w:val="24"/>
          <w:szCs w:val="24"/>
        </w:rPr>
        <w:t xml:space="preserve"> </w:t>
      </w:r>
      <w:r>
        <w:rPr>
          <w:rFonts w:ascii="Cambria" w:eastAsia="Cambria" w:hAnsi="Cambria" w:cs="Cambria"/>
          <w:b/>
          <w:bCs/>
          <w:sz w:val="24"/>
          <w:szCs w:val="24"/>
        </w:rPr>
        <w:t>RSWM LTD.</w:t>
      </w:r>
      <w:r w:rsidRPr="005579D8">
        <w:rPr>
          <w:rFonts w:ascii="Cambria" w:eastAsia="Cambria" w:hAnsi="Cambria" w:cs="Cambria"/>
          <w:b/>
          <w:bCs/>
          <w:sz w:val="24"/>
          <w:szCs w:val="24"/>
        </w:rPr>
        <w:t xml:space="preserve"> </w:t>
      </w:r>
      <w:r>
        <w:rPr>
          <w:rFonts w:ascii="Cambria" w:eastAsia="Cambria" w:hAnsi="Cambria" w:cs="Cambria"/>
          <w:b/>
          <w:bCs/>
          <w:sz w:val="24"/>
          <w:szCs w:val="24"/>
        </w:rPr>
        <w:tab/>
        <w:t xml:space="preserve">                                                             GET (</w:t>
      </w:r>
      <w:r w:rsidRPr="00A872EE">
        <w:rPr>
          <w:rFonts w:ascii="Calibri" w:hAnsi="Calibri"/>
          <w:b/>
          <w:bCs/>
        </w:rPr>
        <w:t>Utility-Maintenance</w:t>
      </w:r>
      <w:r>
        <w:rPr>
          <w:rFonts w:ascii="Calibri" w:hAnsi="Calibri"/>
          <w:b/>
          <w:bCs/>
        </w:rPr>
        <w:t>)</w:t>
      </w:r>
    </w:p>
    <w:p w:rsidR="00545EEC" w:rsidRDefault="00545EEC" w:rsidP="00526294">
      <w:pPr>
        <w:rPr>
          <w:rFonts w:ascii="Cambria" w:eastAsia="Cambria" w:hAnsi="Cambria" w:cs="Cambria"/>
          <w:b/>
          <w:bCs/>
          <w:sz w:val="24"/>
          <w:szCs w:val="24"/>
        </w:rPr>
      </w:pPr>
    </w:p>
    <w:p w:rsidR="00526294" w:rsidRDefault="00526294" w:rsidP="00526294">
      <w:pPr>
        <w:rPr>
          <w:rFonts w:ascii="Cambria" w:eastAsia="Cambria" w:hAnsi="Cambria" w:cs="Cambria"/>
          <w:sz w:val="24"/>
          <w:szCs w:val="24"/>
        </w:rPr>
      </w:pPr>
      <w:r w:rsidRPr="00697EF0">
        <w:rPr>
          <w:rFonts w:ascii="Cambria" w:eastAsia="Cambria" w:hAnsi="Cambria" w:cs="Cambria"/>
          <w:b/>
          <w:bCs/>
          <w:sz w:val="24"/>
          <w:szCs w:val="24"/>
        </w:rPr>
        <w:t>Company Profile:</w:t>
      </w:r>
      <w:r>
        <w:rPr>
          <w:rFonts w:ascii="Cambria" w:eastAsia="Cambria" w:hAnsi="Cambria" w:cs="Cambria"/>
          <w:b/>
          <w:bCs/>
          <w:sz w:val="24"/>
          <w:szCs w:val="24"/>
        </w:rPr>
        <w:t xml:space="preserve"> </w:t>
      </w:r>
      <w:r>
        <w:rPr>
          <w:rFonts w:ascii="Cambria" w:eastAsia="Cambria" w:hAnsi="Cambria" w:cs="Cambria"/>
          <w:sz w:val="24"/>
          <w:szCs w:val="24"/>
        </w:rPr>
        <w:t xml:space="preserve">Rajasthan Spinning and Weaving Meal Ltd. The flagship company of LNJ Bhilwara Group is one of the largest textile manufacturers in the country primarily producing the best quality of yarn like synthetics </w:t>
      </w:r>
      <w:r w:rsidR="007530F1">
        <w:rPr>
          <w:rFonts w:ascii="Cambria" w:eastAsia="Cambria" w:hAnsi="Cambria" w:cs="Cambria"/>
          <w:sz w:val="24"/>
          <w:szCs w:val="24"/>
        </w:rPr>
        <w:t>blended,</w:t>
      </w:r>
      <w:r>
        <w:rPr>
          <w:rFonts w:ascii="Cambria" w:eastAsia="Cambria" w:hAnsi="Cambria" w:cs="Cambria"/>
          <w:sz w:val="24"/>
          <w:szCs w:val="24"/>
        </w:rPr>
        <w:t xml:space="preserve"> mélange cotton specialty yarns and valve added sui</w:t>
      </w:r>
      <w:r w:rsidR="007530F1">
        <w:rPr>
          <w:rFonts w:ascii="Cambria" w:eastAsia="Cambria" w:hAnsi="Cambria" w:cs="Cambria"/>
          <w:sz w:val="24"/>
          <w:szCs w:val="24"/>
        </w:rPr>
        <w:t>ting and denim fabrics.</w:t>
      </w:r>
      <w:r>
        <w:rPr>
          <w:rFonts w:ascii="Cambria" w:eastAsia="Cambria" w:hAnsi="Cambria" w:cs="Cambria"/>
          <w:sz w:val="24"/>
          <w:szCs w:val="24"/>
        </w:rPr>
        <w:t xml:space="preserve"> </w:t>
      </w:r>
    </w:p>
    <w:p w:rsidR="007530F1" w:rsidRDefault="007530F1" w:rsidP="00526294">
      <w:pPr>
        <w:rPr>
          <w:rFonts w:ascii="Cambria" w:eastAsia="Cambria" w:hAnsi="Cambria" w:cs="Cambria"/>
          <w:b/>
          <w:bCs/>
          <w:sz w:val="24"/>
          <w:szCs w:val="24"/>
        </w:rPr>
      </w:pPr>
      <w:r w:rsidRPr="007530F1">
        <w:rPr>
          <w:rFonts w:ascii="Cambria" w:eastAsia="Cambria" w:hAnsi="Cambria" w:cs="Cambria"/>
          <w:b/>
          <w:bCs/>
          <w:sz w:val="24"/>
          <w:szCs w:val="24"/>
        </w:rPr>
        <w:t>Highlights:</w:t>
      </w:r>
    </w:p>
    <w:p w:rsidR="007530F1" w:rsidRPr="007530F1" w:rsidRDefault="007530F1" w:rsidP="007530F1">
      <w:pPr>
        <w:pStyle w:val="ListParagraph"/>
        <w:numPr>
          <w:ilvl w:val="0"/>
          <w:numId w:val="6"/>
        </w:numPr>
        <w:rPr>
          <w:rFonts w:ascii="Cambria" w:eastAsia="Cambria" w:hAnsi="Cambria" w:cs="Cambria"/>
          <w:b/>
          <w:bCs/>
          <w:sz w:val="24"/>
          <w:szCs w:val="24"/>
        </w:rPr>
      </w:pPr>
      <w:r>
        <w:rPr>
          <w:rFonts w:ascii="Cambria" w:eastAsia="Cambria" w:hAnsi="Cambria" w:cs="Cambria"/>
          <w:sz w:val="24"/>
          <w:szCs w:val="24"/>
        </w:rPr>
        <w:t>Responsible for privative and break down maintenance of denim process machine their utility service like Air, water stream using in machine.</w:t>
      </w:r>
    </w:p>
    <w:p w:rsidR="007530F1" w:rsidRDefault="007530F1" w:rsidP="007530F1">
      <w:pPr>
        <w:pStyle w:val="ListParagraph"/>
        <w:numPr>
          <w:ilvl w:val="0"/>
          <w:numId w:val="6"/>
        </w:numPr>
        <w:rPr>
          <w:rFonts w:ascii="Cambria" w:eastAsia="Cambria" w:hAnsi="Cambria" w:cs="Cambria"/>
          <w:sz w:val="24"/>
          <w:szCs w:val="24"/>
        </w:rPr>
      </w:pPr>
      <w:r w:rsidRPr="00B51635">
        <w:rPr>
          <w:rFonts w:ascii="Cambria" w:eastAsia="Cambria" w:hAnsi="Cambria" w:cs="Cambria"/>
          <w:sz w:val="24"/>
          <w:szCs w:val="24"/>
        </w:rPr>
        <w:t>Attending the general maintenance work in shift.</w:t>
      </w:r>
    </w:p>
    <w:p w:rsidR="00B51635" w:rsidRDefault="00B51635" w:rsidP="007530F1">
      <w:pPr>
        <w:pStyle w:val="ListParagraph"/>
        <w:numPr>
          <w:ilvl w:val="0"/>
          <w:numId w:val="6"/>
        </w:numPr>
        <w:rPr>
          <w:rFonts w:ascii="Cambria" w:eastAsia="Cambria" w:hAnsi="Cambria" w:cs="Cambria"/>
          <w:sz w:val="24"/>
          <w:szCs w:val="24"/>
        </w:rPr>
      </w:pPr>
      <w:r>
        <w:rPr>
          <w:rFonts w:ascii="Cambria" w:eastAsia="Cambria" w:hAnsi="Cambria" w:cs="Cambria"/>
          <w:sz w:val="24"/>
          <w:szCs w:val="24"/>
        </w:rPr>
        <w:t>Maintaining the ISO: 9001 Record of maintenance on Excel work sheet.</w:t>
      </w:r>
    </w:p>
    <w:p w:rsidR="00B51635" w:rsidRDefault="00B51635" w:rsidP="007530F1">
      <w:pPr>
        <w:pStyle w:val="ListParagraph"/>
        <w:numPr>
          <w:ilvl w:val="0"/>
          <w:numId w:val="6"/>
        </w:numPr>
        <w:rPr>
          <w:rFonts w:ascii="Cambria" w:eastAsia="Cambria" w:hAnsi="Cambria" w:cs="Cambria"/>
          <w:sz w:val="24"/>
          <w:szCs w:val="24"/>
        </w:rPr>
      </w:pPr>
      <w:r>
        <w:rPr>
          <w:rFonts w:ascii="Cambria" w:eastAsia="Cambria" w:hAnsi="Cambria" w:cs="Cambria"/>
          <w:sz w:val="24"/>
          <w:szCs w:val="24"/>
        </w:rPr>
        <w:t xml:space="preserve">Maintain the spare record part using </w:t>
      </w:r>
      <w:r w:rsidR="005151EA">
        <w:rPr>
          <w:rFonts w:ascii="Cambria" w:eastAsia="Cambria" w:hAnsi="Cambria" w:cs="Cambria"/>
          <w:sz w:val="24"/>
          <w:szCs w:val="24"/>
        </w:rPr>
        <w:t>in process machine.</w:t>
      </w:r>
    </w:p>
    <w:p w:rsidR="005151EA" w:rsidRDefault="005151EA" w:rsidP="007530F1">
      <w:pPr>
        <w:pStyle w:val="ListParagraph"/>
        <w:numPr>
          <w:ilvl w:val="0"/>
          <w:numId w:val="6"/>
        </w:numPr>
        <w:rPr>
          <w:rFonts w:ascii="Cambria" w:eastAsia="Cambria" w:hAnsi="Cambria" w:cs="Cambria"/>
          <w:sz w:val="24"/>
          <w:szCs w:val="24"/>
        </w:rPr>
      </w:pPr>
      <w:r>
        <w:rPr>
          <w:rFonts w:ascii="Cambria" w:eastAsia="Cambria" w:hAnsi="Cambria" w:cs="Cambria"/>
          <w:sz w:val="24"/>
          <w:szCs w:val="24"/>
        </w:rPr>
        <w:t>Deft in handling maintenance of water Treatment Plant, ETP, Gear Box, Boiler, Compressor, Dyer and Centrifugal Pump.</w:t>
      </w:r>
    </w:p>
    <w:p w:rsidR="00CD6AEB" w:rsidRDefault="00CD6AEB" w:rsidP="007530F1">
      <w:pPr>
        <w:pStyle w:val="ListParagraph"/>
        <w:numPr>
          <w:ilvl w:val="0"/>
          <w:numId w:val="6"/>
        </w:numPr>
        <w:rPr>
          <w:rFonts w:ascii="Cambria" w:eastAsia="Cambria" w:hAnsi="Cambria" w:cs="Cambria"/>
          <w:sz w:val="24"/>
          <w:szCs w:val="24"/>
        </w:rPr>
      </w:pPr>
      <w:r>
        <w:rPr>
          <w:rFonts w:ascii="Cambria" w:eastAsia="Cambria" w:hAnsi="Cambria" w:cs="Cambria"/>
          <w:sz w:val="24"/>
          <w:szCs w:val="24"/>
        </w:rPr>
        <w:t>STP plant operating of 250 KLD.</w:t>
      </w:r>
    </w:p>
    <w:p w:rsidR="000A52AD" w:rsidRDefault="00CD6AEB" w:rsidP="007530F1">
      <w:pPr>
        <w:pStyle w:val="ListParagraph"/>
        <w:numPr>
          <w:ilvl w:val="0"/>
          <w:numId w:val="6"/>
        </w:numPr>
        <w:rPr>
          <w:rFonts w:ascii="Cambria" w:eastAsia="Cambria" w:hAnsi="Cambria" w:cs="Cambria"/>
          <w:sz w:val="24"/>
          <w:szCs w:val="24"/>
        </w:rPr>
      </w:pPr>
      <w:r>
        <w:rPr>
          <w:rFonts w:ascii="Cambria" w:eastAsia="Cambria" w:hAnsi="Cambria" w:cs="Cambria"/>
          <w:sz w:val="24"/>
          <w:szCs w:val="24"/>
        </w:rPr>
        <w:t xml:space="preserve"> ETP/RO Plant operating and maintenance of 450 KLD.</w:t>
      </w:r>
    </w:p>
    <w:p w:rsidR="00CD6AEB" w:rsidRDefault="00CD6AEB" w:rsidP="007530F1">
      <w:pPr>
        <w:pStyle w:val="ListParagraph"/>
        <w:numPr>
          <w:ilvl w:val="0"/>
          <w:numId w:val="6"/>
        </w:numPr>
        <w:rPr>
          <w:rFonts w:ascii="Cambria" w:eastAsia="Cambria" w:hAnsi="Cambria" w:cs="Cambria"/>
          <w:sz w:val="24"/>
          <w:szCs w:val="24"/>
        </w:rPr>
      </w:pPr>
      <w:r>
        <w:rPr>
          <w:rFonts w:ascii="Cambria" w:eastAsia="Cambria" w:hAnsi="Cambria" w:cs="Cambria"/>
          <w:sz w:val="24"/>
          <w:szCs w:val="24"/>
        </w:rPr>
        <w:lastRenderedPageBreak/>
        <w:t>Compressor operating and maintenance of 418 CFM *2 nos. 580 CFM *2nos. And 180 CFM *1nos.</w:t>
      </w:r>
    </w:p>
    <w:p w:rsidR="005151EA" w:rsidRDefault="00CD6AEB" w:rsidP="005151EA">
      <w:pPr>
        <w:pStyle w:val="ListParagraph"/>
        <w:numPr>
          <w:ilvl w:val="0"/>
          <w:numId w:val="6"/>
        </w:numPr>
        <w:rPr>
          <w:rFonts w:ascii="Cambria" w:eastAsia="Cambria" w:hAnsi="Cambria" w:cs="Cambria"/>
          <w:sz w:val="24"/>
          <w:szCs w:val="24"/>
        </w:rPr>
      </w:pPr>
      <w:r>
        <w:rPr>
          <w:rFonts w:ascii="Cambria" w:eastAsia="Cambria" w:hAnsi="Cambria" w:cs="Cambria"/>
          <w:sz w:val="24"/>
          <w:szCs w:val="24"/>
        </w:rPr>
        <w:t>General maintenance</w:t>
      </w:r>
      <w:r w:rsidR="00545EEC">
        <w:rPr>
          <w:rFonts w:ascii="Cambria" w:eastAsia="Cambria" w:hAnsi="Cambria" w:cs="Cambria"/>
          <w:sz w:val="24"/>
          <w:szCs w:val="24"/>
        </w:rPr>
        <w:t xml:space="preserve"> &amp; operating of</w:t>
      </w:r>
      <w:r>
        <w:rPr>
          <w:rFonts w:ascii="Cambria" w:eastAsia="Cambria" w:hAnsi="Cambria" w:cs="Cambria"/>
          <w:sz w:val="24"/>
          <w:szCs w:val="24"/>
        </w:rPr>
        <w:t xml:space="preserve"> </w:t>
      </w:r>
      <w:r w:rsidR="00545EEC">
        <w:rPr>
          <w:rFonts w:ascii="Cambria" w:eastAsia="Cambria" w:hAnsi="Cambria" w:cs="Cambria"/>
          <w:sz w:val="24"/>
          <w:szCs w:val="24"/>
        </w:rPr>
        <w:t>boiler 2 ton .</w:t>
      </w:r>
      <w:r>
        <w:rPr>
          <w:rFonts w:ascii="Cambria" w:eastAsia="Cambria" w:hAnsi="Cambria" w:cs="Cambria"/>
          <w:sz w:val="24"/>
          <w:szCs w:val="24"/>
        </w:rPr>
        <w:t xml:space="preserve"> </w:t>
      </w:r>
    </w:p>
    <w:p w:rsidR="00545EEC" w:rsidRDefault="00545EEC" w:rsidP="00545EEC">
      <w:pPr>
        <w:rPr>
          <w:rFonts w:ascii="Cambria" w:eastAsia="Cambria" w:hAnsi="Cambria" w:cs="Cambria"/>
          <w:sz w:val="24"/>
          <w:szCs w:val="24"/>
        </w:rPr>
      </w:pPr>
    </w:p>
    <w:p w:rsidR="00545EEC" w:rsidRPr="00545EEC" w:rsidRDefault="00545EEC" w:rsidP="00545EEC">
      <w:pPr>
        <w:rPr>
          <w:rFonts w:ascii="Cambria" w:eastAsia="Cambria" w:hAnsi="Cambria" w:cs="Cambria"/>
          <w:sz w:val="24"/>
          <w:szCs w:val="24"/>
        </w:rPr>
      </w:pPr>
    </w:p>
    <w:p w:rsidR="005151EA" w:rsidRDefault="005151EA" w:rsidP="005151EA">
      <w:pPr>
        <w:shd w:val="clear" w:color="auto" w:fill="D9D9D9" w:themeFill="background1" w:themeFillShade="D9"/>
        <w:spacing w:line="226" w:lineRule="auto"/>
        <w:ind w:left="8" w:right="380"/>
        <w:rPr>
          <w:rFonts w:ascii="Cambria" w:eastAsia="Cambria" w:hAnsi="Cambria" w:cs="Cambria"/>
          <w:b/>
          <w:bCs/>
          <w:sz w:val="32"/>
          <w:szCs w:val="28"/>
          <w:shd w:val="clear" w:color="auto" w:fill="D9D9D9" w:themeFill="background1" w:themeFillShade="D9"/>
        </w:rPr>
      </w:pPr>
      <w:r w:rsidRPr="005151EA">
        <w:rPr>
          <w:rFonts w:ascii="Cambria" w:eastAsia="Cambria" w:hAnsi="Cambria" w:cs="Cambria"/>
          <w:b/>
          <w:bCs/>
          <w:sz w:val="32"/>
          <w:szCs w:val="28"/>
          <w:shd w:val="clear" w:color="auto" w:fill="D9D9D9" w:themeFill="background1" w:themeFillShade="D9"/>
        </w:rPr>
        <w:t>Vocation training</w:t>
      </w:r>
      <w:r w:rsidR="0064469E">
        <w:rPr>
          <w:rFonts w:ascii="Cambria" w:eastAsia="Cambria" w:hAnsi="Cambria" w:cs="Cambria"/>
          <w:b/>
          <w:bCs/>
          <w:sz w:val="32"/>
          <w:szCs w:val="28"/>
          <w:shd w:val="clear" w:color="auto" w:fill="D9D9D9" w:themeFill="background1" w:themeFillShade="D9"/>
        </w:rPr>
        <w:t>:</w:t>
      </w:r>
    </w:p>
    <w:p w:rsidR="005151EA" w:rsidRDefault="005151EA" w:rsidP="005151EA">
      <w:pPr>
        <w:pStyle w:val="ListParagraph"/>
        <w:rPr>
          <w:rFonts w:ascii="Cambria" w:eastAsia="Cambria" w:hAnsi="Cambria" w:cs="Cambria"/>
          <w:sz w:val="24"/>
          <w:szCs w:val="24"/>
        </w:rPr>
      </w:pPr>
    </w:p>
    <w:p w:rsidR="005151EA" w:rsidRDefault="005151EA" w:rsidP="005151EA">
      <w:pPr>
        <w:pStyle w:val="ListParagraph"/>
        <w:numPr>
          <w:ilvl w:val="0"/>
          <w:numId w:val="9"/>
        </w:numPr>
        <w:rPr>
          <w:rFonts w:ascii="Cambria" w:eastAsia="Cambria" w:hAnsi="Cambria" w:cs="Cambria"/>
          <w:sz w:val="24"/>
          <w:szCs w:val="24"/>
        </w:rPr>
      </w:pPr>
      <w:r>
        <w:rPr>
          <w:rFonts w:ascii="Cambria" w:eastAsia="Cambria" w:hAnsi="Cambria" w:cs="Cambria"/>
          <w:sz w:val="24"/>
          <w:szCs w:val="24"/>
        </w:rPr>
        <w:t>45 Days</w:t>
      </w:r>
      <w:r w:rsidR="0064469E">
        <w:rPr>
          <w:rFonts w:ascii="Cambria" w:eastAsia="Cambria" w:hAnsi="Cambria" w:cs="Cambria"/>
          <w:sz w:val="24"/>
          <w:szCs w:val="24"/>
        </w:rPr>
        <w:t xml:space="preserve"> training at</w:t>
      </w:r>
      <w:r>
        <w:rPr>
          <w:rFonts w:ascii="Cambria" w:eastAsia="Cambria" w:hAnsi="Cambria" w:cs="Cambria"/>
          <w:sz w:val="24"/>
          <w:szCs w:val="24"/>
        </w:rPr>
        <w:t xml:space="preserve"> Thermal power plant </w:t>
      </w:r>
      <w:r w:rsidRPr="005151EA">
        <w:rPr>
          <w:rFonts w:ascii="Cambria" w:eastAsia="Cambria" w:hAnsi="Cambria" w:cs="Cambria"/>
          <w:sz w:val="24"/>
          <w:szCs w:val="24"/>
        </w:rPr>
        <w:t>LNJ Nager, Mordi BANSWARA (RAJ.)</w:t>
      </w:r>
      <w:r>
        <w:rPr>
          <w:rFonts w:ascii="Cambria" w:eastAsia="Cambria" w:hAnsi="Cambria" w:cs="Cambria"/>
          <w:sz w:val="24"/>
          <w:szCs w:val="24"/>
        </w:rPr>
        <w:t xml:space="preserve"> and training area </w:t>
      </w:r>
      <w:r w:rsidRPr="005151EA">
        <w:rPr>
          <w:rFonts w:ascii="Cambria" w:eastAsia="Cambria" w:hAnsi="Cambria" w:cs="Cambria"/>
          <w:sz w:val="24"/>
          <w:szCs w:val="24"/>
        </w:rPr>
        <w:t xml:space="preserve">Maintenance </w:t>
      </w:r>
      <w:r w:rsidR="0064469E" w:rsidRPr="005151EA">
        <w:rPr>
          <w:rFonts w:ascii="Cambria" w:eastAsia="Cambria" w:hAnsi="Cambria" w:cs="Cambria"/>
          <w:sz w:val="24"/>
          <w:szCs w:val="24"/>
        </w:rPr>
        <w:t>Department.</w:t>
      </w:r>
    </w:p>
    <w:p w:rsidR="00545EEC" w:rsidRPr="005151EA" w:rsidRDefault="00545EEC" w:rsidP="00545EEC">
      <w:pPr>
        <w:pStyle w:val="ListParagraph"/>
        <w:rPr>
          <w:rFonts w:ascii="Cambria" w:eastAsia="Cambria" w:hAnsi="Cambria" w:cs="Cambria"/>
          <w:sz w:val="24"/>
          <w:szCs w:val="24"/>
        </w:rPr>
      </w:pPr>
    </w:p>
    <w:p w:rsidR="0064469E" w:rsidRDefault="0064469E" w:rsidP="004D16BB">
      <w:pPr>
        <w:shd w:val="clear" w:color="auto" w:fill="D9D9D9" w:themeFill="background1" w:themeFillShade="D9"/>
        <w:spacing w:line="226" w:lineRule="auto"/>
        <w:ind w:right="380"/>
        <w:rPr>
          <w:rFonts w:ascii="Cambria" w:eastAsia="Cambria" w:hAnsi="Cambria" w:cs="Cambria"/>
          <w:b/>
          <w:bCs/>
          <w:sz w:val="32"/>
          <w:szCs w:val="28"/>
          <w:shd w:val="clear" w:color="auto" w:fill="D9D9D9" w:themeFill="background1" w:themeFillShade="D9"/>
        </w:rPr>
      </w:pPr>
      <w:r>
        <w:rPr>
          <w:rFonts w:ascii="Cambria" w:eastAsia="Cambria" w:hAnsi="Cambria" w:cs="Cambria"/>
          <w:b/>
          <w:bCs/>
          <w:sz w:val="32"/>
          <w:szCs w:val="28"/>
          <w:shd w:val="clear" w:color="auto" w:fill="D9D9D9" w:themeFill="background1" w:themeFillShade="D9"/>
        </w:rPr>
        <w:t>Education:</w:t>
      </w:r>
    </w:p>
    <w:p w:rsidR="0064469E" w:rsidRDefault="0064469E" w:rsidP="0064469E">
      <w:pPr>
        <w:pStyle w:val="ListParagraph"/>
        <w:rPr>
          <w:rFonts w:ascii="Cambria" w:eastAsia="Cambria" w:hAnsi="Cambria" w:cs="Cambria"/>
          <w:sz w:val="24"/>
          <w:szCs w:val="24"/>
        </w:rPr>
      </w:pPr>
    </w:p>
    <w:p w:rsidR="0064469E" w:rsidRDefault="0064469E" w:rsidP="0064469E">
      <w:pPr>
        <w:pStyle w:val="ListParagraph"/>
        <w:numPr>
          <w:ilvl w:val="0"/>
          <w:numId w:val="9"/>
        </w:numPr>
        <w:rPr>
          <w:rFonts w:ascii="Cambria" w:eastAsia="Cambria" w:hAnsi="Cambria" w:cs="Cambria"/>
          <w:sz w:val="24"/>
          <w:szCs w:val="24"/>
        </w:rPr>
      </w:pPr>
      <w:r>
        <w:rPr>
          <w:rFonts w:ascii="Cambria" w:eastAsia="Cambria" w:hAnsi="Cambria" w:cs="Cambria"/>
          <w:sz w:val="24"/>
          <w:szCs w:val="24"/>
        </w:rPr>
        <w:t>B.Tech in Mechanical Engineering from Rajasthan Technical University. In 2013 with 70.45%.</w:t>
      </w:r>
    </w:p>
    <w:p w:rsidR="0064469E" w:rsidRPr="0064469E" w:rsidRDefault="0064469E" w:rsidP="0064469E">
      <w:pPr>
        <w:pStyle w:val="ListParagraph"/>
        <w:numPr>
          <w:ilvl w:val="0"/>
          <w:numId w:val="9"/>
        </w:numPr>
        <w:rPr>
          <w:rFonts w:ascii="Cambria" w:eastAsia="Cambria" w:hAnsi="Cambria" w:cs="Cambria"/>
          <w:sz w:val="24"/>
          <w:szCs w:val="24"/>
        </w:rPr>
      </w:pPr>
      <w:r>
        <w:rPr>
          <w:rFonts w:ascii="Cambria" w:eastAsia="Cambria" w:hAnsi="Cambria" w:cs="Cambria"/>
          <w:sz w:val="24"/>
          <w:szCs w:val="24"/>
        </w:rPr>
        <w:t xml:space="preserve">Passed </w:t>
      </w:r>
      <w:r w:rsidRPr="0064469E">
        <w:rPr>
          <w:rFonts w:ascii="Cambria" w:eastAsia="Cambria" w:hAnsi="Cambria" w:cs="Cambria"/>
          <w:sz w:val="24"/>
          <w:szCs w:val="24"/>
        </w:rPr>
        <w:t>Senior Secondary (12th)</w:t>
      </w:r>
      <w:r>
        <w:rPr>
          <w:rFonts w:ascii="Cambria" w:eastAsia="Cambria" w:hAnsi="Cambria" w:cs="Cambria"/>
          <w:sz w:val="24"/>
          <w:szCs w:val="24"/>
        </w:rPr>
        <w:t xml:space="preserve"> in PCM Form </w:t>
      </w:r>
      <w:r w:rsidRPr="00E3793C">
        <w:rPr>
          <w:rFonts w:ascii="Cambria" w:hAnsi="Cambria"/>
        </w:rPr>
        <w:t>R.B.S.E. AJMER</w:t>
      </w:r>
      <w:r>
        <w:rPr>
          <w:rFonts w:ascii="Cambria" w:hAnsi="Cambria"/>
        </w:rPr>
        <w:t>. In 2009 With 63.85%.</w:t>
      </w:r>
    </w:p>
    <w:p w:rsidR="0064469E" w:rsidRDefault="0064469E" w:rsidP="0064469E">
      <w:pPr>
        <w:pStyle w:val="ListParagraph"/>
        <w:numPr>
          <w:ilvl w:val="0"/>
          <w:numId w:val="9"/>
        </w:numPr>
        <w:rPr>
          <w:rFonts w:ascii="Cambria" w:eastAsia="Cambria" w:hAnsi="Cambria" w:cs="Cambria"/>
          <w:sz w:val="24"/>
          <w:szCs w:val="24"/>
        </w:rPr>
      </w:pPr>
      <w:r>
        <w:rPr>
          <w:rFonts w:ascii="Cambria" w:hAnsi="Cambria"/>
        </w:rPr>
        <w:t xml:space="preserve">Passed </w:t>
      </w:r>
      <w:r w:rsidRPr="0064469E">
        <w:rPr>
          <w:rFonts w:ascii="Cambria" w:eastAsia="Cambria" w:hAnsi="Cambria" w:cs="Cambria"/>
          <w:sz w:val="24"/>
          <w:szCs w:val="24"/>
        </w:rPr>
        <w:t>Secondary</w:t>
      </w:r>
      <w:r>
        <w:rPr>
          <w:rFonts w:ascii="Cambria" w:eastAsia="Cambria" w:hAnsi="Cambria" w:cs="Cambria"/>
          <w:sz w:val="24"/>
          <w:szCs w:val="24"/>
        </w:rPr>
        <w:t xml:space="preserve"> (10</w:t>
      </w:r>
      <w:r w:rsidRPr="0064469E">
        <w:rPr>
          <w:rFonts w:ascii="Cambria" w:eastAsia="Cambria" w:hAnsi="Cambria" w:cs="Cambria"/>
          <w:sz w:val="24"/>
          <w:szCs w:val="24"/>
          <w:vertAlign w:val="superscript"/>
        </w:rPr>
        <w:t>th</w:t>
      </w:r>
      <w:r>
        <w:rPr>
          <w:rFonts w:ascii="Cambria" w:eastAsia="Cambria" w:hAnsi="Cambria" w:cs="Cambria"/>
          <w:sz w:val="24"/>
          <w:szCs w:val="24"/>
        </w:rPr>
        <w:t>) in MP Board. In 2006 with 56%.</w:t>
      </w:r>
    </w:p>
    <w:p w:rsidR="00545EEC" w:rsidRPr="004D16BB" w:rsidRDefault="00545EEC" w:rsidP="00545EEC">
      <w:pPr>
        <w:pStyle w:val="ListParagraph"/>
        <w:rPr>
          <w:rFonts w:ascii="Cambria" w:eastAsia="Cambria" w:hAnsi="Cambria" w:cs="Cambria"/>
          <w:sz w:val="24"/>
          <w:szCs w:val="24"/>
        </w:rPr>
      </w:pPr>
    </w:p>
    <w:p w:rsidR="0064469E" w:rsidRDefault="0064469E" w:rsidP="0064469E">
      <w:pPr>
        <w:shd w:val="clear" w:color="auto" w:fill="D9D9D9" w:themeFill="background1" w:themeFillShade="D9"/>
        <w:spacing w:line="226" w:lineRule="auto"/>
        <w:ind w:left="8" w:right="380"/>
        <w:rPr>
          <w:rFonts w:ascii="Cambria" w:eastAsia="Cambria" w:hAnsi="Cambria" w:cs="Cambria"/>
          <w:b/>
          <w:bCs/>
          <w:sz w:val="32"/>
          <w:szCs w:val="28"/>
          <w:shd w:val="clear" w:color="auto" w:fill="D9D9D9" w:themeFill="background1" w:themeFillShade="D9"/>
        </w:rPr>
      </w:pPr>
      <w:r>
        <w:rPr>
          <w:rFonts w:ascii="Cambria" w:eastAsia="Cambria" w:hAnsi="Cambria" w:cs="Cambria"/>
          <w:b/>
          <w:bCs/>
          <w:sz w:val="32"/>
          <w:szCs w:val="28"/>
          <w:shd w:val="clear" w:color="auto" w:fill="D9D9D9" w:themeFill="background1" w:themeFillShade="D9"/>
        </w:rPr>
        <w:t>Computer Skills:</w:t>
      </w:r>
    </w:p>
    <w:p w:rsidR="0064469E" w:rsidRDefault="0064469E" w:rsidP="0064469E">
      <w:pPr>
        <w:pStyle w:val="ListParagraph"/>
        <w:rPr>
          <w:rFonts w:ascii="Cambria" w:eastAsia="Cambria" w:hAnsi="Cambria" w:cs="Cambria"/>
          <w:sz w:val="24"/>
          <w:szCs w:val="24"/>
        </w:rPr>
      </w:pPr>
    </w:p>
    <w:p w:rsidR="0064469E" w:rsidRDefault="0064469E" w:rsidP="0064469E">
      <w:pPr>
        <w:pStyle w:val="ListParagraph"/>
        <w:numPr>
          <w:ilvl w:val="0"/>
          <w:numId w:val="12"/>
        </w:numPr>
        <w:rPr>
          <w:rFonts w:ascii="Cambria" w:eastAsia="Cambria" w:hAnsi="Cambria" w:cs="Cambria"/>
          <w:sz w:val="24"/>
          <w:szCs w:val="24"/>
        </w:rPr>
      </w:pPr>
      <w:r>
        <w:rPr>
          <w:rFonts w:ascii="Cambria" w:eastAsia="Cambria" w:hAnsi="Cambria" w:cs="Cambria"/>
          <w:sz w:val="24"/>
          <w:szCs w:val="24"/>
        </w:rPr>
        <w:t xml:space="preserve">Software Package : Microsoft Office (Word , Excel, Power point </w:t>
      </w:r>
      <w:r w:rsidR="00F34F11">
        <w:rPr>
          <w:rFonts w:ascii="Cambria" w:eastAsia="Cambria" w:hAnsi="Cambria" w:cs="Cambria"/>
          <w:sz w:val="24"/>
          <w:szCs w:val="24"/>
        </w:rPr>
        <w:t>)</w:t>
      </w:r>
    </w:p>
    <w:p w:rsidR="00F34F11" w:rsidRDefault="00F34F11" w:rsidP="0064469E">
      <w:pPr>
        <w:pStyle w:val="ListParagraph"/>
        <w:numPr>
          <w:ilvl w:val="0"/>
          <w:numId w:val="12"/>
        </w:numPr>
        <w:rPr>
          <w:rFonts w:ascii="Cambria" w:eastAsia="Cambria" w:hAnsi="Cambria" w:cs="Cambria"/>
          <w:sz w:val="24"/>
          <w:szCs w:val="24"/>
        </w:rPr>
      </w:pPr>
      <w:r>
        <w:rPr>
          <w:rFonts w:ascii="Cambria" w:eastAsia="Cambria" w:hAnsi="Cambria" w:cs="Cambria"/>
          <w:sz w:val="24"/>
          <w:szCs w:val="24"/>
        </w:rPr>
        <w:t xml:space="preserve">Other :    Internet application, </w:t>
      </w:r>
    </w:p>
    <w:p w:rsidR="00545EEC" w:rsidRDefault="00545EEC" w:rsidP="00545EEC">
      <w:pPr>
        <w:pStyle w:val="ListParagraph"/>
        <w:rPr>
          <w:rFonts w:ascii="Cambria" w:eastAsia="Cambria" w:hAnsi="Cambria" w:cs="Cambria"/>
          <w:sz w:val="24"/>
          <w:szCs w:val="24"/>
        </w:rPr>
      </w:pPr>
    </w:p>
    <w:p w:rsidR="00F34F11" w:rsidRPr="00F34F11" w:rsidRDefault="00F34F11" w:rsidP="004D16BB">
      <w:pPr>
        <w:shd w:val="clear" w:color="auto" w:fill="D9D9D9" w:themeFill="background1" w:themeFillShade="D9"/>
        <w:spacing w:line="226" w:lineRule="auto"/>
        <w:ind w:right="380"/>
        <w:rPr>
          <w:rFonts w:ascii="Cambria" w:eastAsia="Cambria" w:hAnsi="Cambria" w:cs="Cambria"/>
          <w:b/>
          <w:bCs/>
          <w:sz w:val="32"/>
          <w:szCs w:val="28"/>
          <w:shd w:val="clear" w:color="auto" w:fill="D9D9D9" w:themeFill="background1" w:themeFillShade="D9"/>
        </w:rPr>
      </w:pPr>
      <w:r>
        <w:rPr>
          <w:rFonts w:ascii="Cambria" w:eastAsia="Cambria" w:hAnsi="Cambria" w:cs="Cambria"/>
          <w:b/>
          <w:bCs/>
          <w:sz w:val="32"/>
          <w:szCs w:val="28"/>
          <w:shd w:val="clear" w:color="auto" w:fill="D9D9D9" w:themeFill="background1" w:themeFillShade="D9"/>
        </w:rPr>
        <w:t>Personal information:</w:t>
      </w:r>
    </w:p>
    <w:p w:rsidR="00F34F11" w:rsidRPr="00F34F11" w:rsidRDefault="00F34F11" w:rsidP="00F34F11">
      <w:pPr>
        <w:pStyle w:val="ListParagraph"/>
        <w:numPr>
          <w:ilvl w:val="0"/>
          <w:numId w:val="12"/>
        </w:numPr>
        <w:rPr>
          <w:rFonts w:ascii="Cambria" w:eastAsia="Cambria" w:hAnsi="Cambria" w:cs="Cambria"/>
          <w:sz w:val="24"/>
          <w:szCs w:val="24"/>
        </w:rPr>
      </w:pPr>
      <w:r w:rsidRPr="00F34F11">
        <w:rPr>
          <w:rFonts w:ascii="Cambria" w:eastAsia="Cambria" w:hAnsi="Cambria" w:cs="Cambria"/>
          <w:sz w:val="24"/>
          <w:szCs w:val="24"/>
        </w:rPr>
        <w:t xml:space="preserve">Date of birth </w:t>
      </w:r>
      <w:r>
        <w:rPr>
          <w:rFonts w:ascii="Cambria" w:eastAsia="Cambria" w:hAnsi="Cambria" w:cs="Cambria"/>
          <w:sz w:val="24"/>
          <w:szCs w:val="24"/>
        </w:rPr>
        <w:t xml:space="preserve">                 :      15- Mar-1990</w:t>
      </w:r>
    </w:p>
    <w:p w:rsidR="00F34F11" w:rsidRPr="00F34F11" w:rsidRDefault="00F34F11" w:rsidP="00F34F11">
      <w:pPr>
        <w:pStyle w:val="ListParagraph"/>
        <w:numPr>
          <w:ilvl w:val="0"/>
          <w:numId w:val="12"/>
        </w:numPr>
        <w:rPr>
          <w:rFonts w:ascii="Cambria" w:eastAsia="Cambria" w:hAnsi="Cambria" w:cs="Cambria"/>
          <w:sz w:val="24"/>
          <w:szCs w:val="24"/>
        </w:rPr>
      </w:pPr>
      <w:r w:rsidRPr="00F34F11">
        <w:rPr>
          <w:rFonts w:ascii="Cambria" w:eastAsia="Cambria" w:hAnsi="Cambria" w:cs="Cambria"/>
          <w:sz w:val="24"/>
          <w:szCs w:val="24"/>
        </w:rPr>
        <w:t>Father Name</w:t>
      </w:r>
      <w:r>
        <w:rPr>
          <w:rFonts w:ascii="Cambria" w:eastAsia="Cambria" w:hAnsi="Cambria" w:cs="Cambria"/>
          <w:sz w:val="24"/>
          <w:szCs w:val="24"/>
        </w:rPr>
        <w:t xml:space="preserve">                  :     Gopal Ram Godara</w:t>
      </w:r>
    </w:p>
    <w:p w:rsidR="00F34F11" w:rsidRPr="00F34F11" w:rsidRDefault="00F34F11" w:rsidP="00F34F11">
      <w:pPr>
        <w:pStyle w:val="ListParagraph"/>
        <w:numPr>
          <w:ilvl w:val="0"/>
          <w:numId w:val="12"/>
        </w:numPr>
        <w:rPr>
          <w:rFonts w:ascii="Cambria" w:eastAsia="Cambria" w:hAnsi="Cambria" w:cs="Cambria"/>
          <w:sz w:val="24"/>
          <w:szCs w:val="24"/>
        </w:rPr>
      </w:pPr>
      <w:r w:rsidRPr="00F34F11">
        <w:rPr>
          <w:rFonts w:ascii="Cambria" w:eastAsia="Cambria" w:hAnsi="Cambria" w:cs="Cambria"/>
          <w:sz w:val="24"/>
          <w:szCs w:val="24"/>
        </w:rPr>
        <w:t>Sex</w:t>
      </w:r>
      <w:r>
        <w:rPr>
          <w:rFonts w:ascii="Cambria" w:eastAsia="Cambria" w:hAnsi="Cambria" w:cs="Cambria"/>
          <w:sz w:val="24"/>
          <w:szCs w:val="24"/>
        </w:rPr>
        <w:t xml:space="preserve">                                    :      Male</w:t>
      </w:r>
    </w:p>
    <w:p w:rsidR="00F34F11" w:rsidRPr="00F34F11" w:rsidRDefault="00F34F11" w:rsidP="00F34F11">
      <w:pPr>
        <w:pStyle w:val="ListParagraph"/>
        <w:numPr>
          <w:ilvl w:val="0"/>
          <w:numId w:val="12"/>
        </w:numPr>
        <w:rPr>
          <w:rFonts w:ascii="Cambria" w:eastAsia="Cambria" w:hAnsi="Cambria" w:cs="Cambria"/>
          <w:sz w:val="24"/>
          <w:szCs w:val="24"/>
        </w:rPr>
      </w:pPr>
      <w:r w:rsidRPr="00F34F11">
        <w:rPr>
          <w:rFonts w:ascii="Cambria" w:eastAsia="Cambria" w:hAnsi="Cambria" w:cs="Cambria"/>
          <w:sz w:val="24"/>
          <w:szCs w:val="24"/>
        </w:rPr>
        <w:t xml:space="preserve">Marital status </w:t>
      </w:r>
      <w:r>
        <w:rPr>
          <w:rFonts w:ascii="Cambria" w:eastAsia="Cambria" w:hAnsi="Cambria" w:cs="Cambria"/>
          <w:sz w:val="24"/>
          <w:szCs w:val="24"/>
        </w:rPr>
        <w:t xml:space="preserve">               :      </w:t>
      </w:r>
      <w:r w:rsidR="004D16BB">
        <w:rPr>
          <w:rFonts w:ascii="Cambria" w:eastAsia="Cambria" w:hAnsi="Cambria" w:cs="Cambria"/>
          <w:sz w:val="24"/>
          <w:szCs w:val="24"/>
        </w:rPr>
        <w:t xml:space="preserve">Married </w:t>
      </w:r>
    </w:p>
    <w:p w:rsidR="00F34F11" w:rsidRPr="00F34F11" w:rsidRDefault="00F34F11" w:rsidP="00F34F11">
      <w:pPr>
        <w:pStyle w:val="ListParagraph"/>
        <w:numPr>
          <w:ilvl w:val="0"/>
          <w:numId w:val="12"/>
        </w:numPr>
        <w:rPr>
          <w:rFonts w:ascii="Cambria" w:eastAsia="Cambria" w:hAnsi="Cambria" w:cs="Cambria"/>
          <w:sz w:val="24"/>
          <w:szCs w:val="24"/>
        </w:rPr>
      </w:pPr>
      <w:r w:rsidRPr="00F34F11">
        <w:rPr>
          <w:rFonts w:ascii="Cambria" w:eastAsia="Cambria" w:hAnsi="Cambria" w:cs="Cambria"/>
          <w:sz w:val="24"/>
          <w:szCs w:val="24"/>
        </w:rPr>
        <w:t>Language Known</w:t>
      </w:r>
      <w:r>
        <w:rPr>
          <w:rFonts w:ascii="Cambria" w:eastAsia="Cambria" w:hAnsi="Cambria" w:cs="Cambria"/>
          <w:sz w:val="24"/>
          <w:szCs w:val="24"/>
        </w:rPr>
        <w:t xml:space="preserve">         :      Hindi, English</w:t>
      </w:r>
    </w:p>
    <w:p w:rsidR="00F34F11" w:rsidRDefault="00F34F11" w:rsidP="00F34F11">
      <w:pPr>
        <w:pStyle w:val="ListParagraph"/>
        <w:numPr>
          <w:ilvl w:val="0"/>
          <w:numId w:val="12"/>
        </w:numPr>
        <w:rPr>
          <w:rFonts w:ascii="Cambria" w:eastAsia="Cambria" w:hAnsi="Cambria" w:cs="Cambria"/>
          <w:sz w:val="24"/>
          <w:szCs w:val="24"/>
        </w:rPr>
      </w:pPr>
      <w:r w:rsidRPr="00F34F11">
        <w:rPr>
          <w:rFonts w:ascii="Cambria" w:eastAsia="Cambria" w:hAnsi="Cambria" w:cs="Cambria"/>
          <w:sz w:val="24"/>
          <w:szCs w:val="24"/>
        </w:rPr>
        <w:t xml:space="preserve">Present  Address </w:t>
      </w:r>
      <w:r>
        <w:rPr>
          <w:rFonts w:ascii="Cambria" w:eastAsia="Cambria" w:hAnsi="Cambria" w:cs="Cambria"/>
          <w:sz w:val="24"/>
          <w:szCs w:val="24"/>
        </w:rPr>
        <w:t xml:space="preserve">        </w:t>
      </w:r>
      <w:r w:rsidR="00377341">
        <w:rPr>
          <w:rFonts w:ascii="Cambria" w:eastAsia="Cambria" w:hAnsi="Cambria" w:cs="Cambria"/>
          <w:sz w:val="24"/>
          <w:szCs w:val="24"/>
        </w:rPr>
        <w:t xml:space="preserve"> </w:t>
      </w:r>
      <w:r>
        <w:rPr>
          <w:rFonts w:ascii="Cambria" w:eastAsia="Cambria" w:hAnsi="Cambria" w:cs="Cambria"/>
          <w:sz w:val="24"/>
          <w:szCs w:val="24"/>
        </w:rPr>
        <w:t>:      Plot no. 214 Khasra No.25 shiv shakti nag</w:t>
      </w:r>
      <w:r w:rsidR="00432CFC">
        <w:rPr>
          <w:rFonts w:ascii="Cambria" w:eastAsia="Cambria" w:hAnsi="Cambria" w:cs="Cambria"/>
          <w:sz w:val="24"/>
          <w:szCs w:val="24"/>
        </w:rPr>
        <w:t xml:space="preserve">ar nandri road banar , jodhpur </w:t>
      </w:r>
    </w:p>
    <w:p w:rsidR="00377341" w:rsidRDefault="00377341" w:rsidP="00377341">
      <w:pPr>
        <w:pStyle w:val="ListParagraph"/>
        <w:tabs>
          <w:tab w:val="left" w:pos="3330"/>
          <w:tab w:val="left" w:pos="3435"/>
        </w:tabs>
        <w:rPr>
          <w:rFonts w:ascii="Cambria" w:eastAsia="Cambria" w:hAnsi="Cambria" w:cs="Cambria"/>
          <w:sz w:val="24"/>
          <w:szCs w:val="24"/>
        </w:rPr>
      </w:pPr>
      <w:r>
        <w:rPr>
          <w:rFonts w:ascii="Cambria" w:eastAsia="Cambria" w:hAnsi="Cambria" w:cs="Cambria"/>
          <w:sz w:val="24"/>
          <w:szCs w:val="24"/>
        </w:rPr>
        <w:t xml:space="preserve">                                                 Rajasthan Pin Code 342015.</w:t>
      </w:r>
    </w:p>
    <w:p w:rsidR="00377341" w:rsidRDefault="00377341" w:rsidP="00377341">
      <w:pPr>
        <w:pStyle w:val="ListParagraph"/>
        <w:rPr>
          <w:rFonts w:ascii="Cambria" w:eastAsia="Cambria" w:hAnsi="Cambria" w:cs="Cambria"/>
          <w:sz w:val="24"/>
          <w:szCs w:val="24"/>
        </w:rPr>
      </w:pPr>
    </w:p>
    <w:p w:rsidR="004017AF" w:rsidRPr="00377341" w:rsidRDefault="00A3014E" w:rsidP="00377341">
      <w:pPr>
        <w:pStyle w:val="ListParagraph"/>
        <w:rPr>
          <w:rFonts w:ascii="Cambria" w:eastAsia="Cambria" w:hAnsi="Cambria" w:cs="Cambria"/>
          <w:sz w:val="24"/>
          <w:szCs w:val="24"/>
        </w:rPr>
      </w:pPr>
      <w:r w:rsidRPr="00377341">
        <w:rPr>
          <w:rFonts w:ascii="Cambria" w:eastAsia="Cambria" w:hAnsi="Cambria" w:cs="Cambria"/>
          <w:sz w:val="24"/>
          <w:szCs w:val="24"/>
        </w:rPr>
        <w:tab/>
      </w:r>
      <w:r w:rsidR="00F34F11" w:rsidRPr="00377341">
        <w:rPr>
          <w:rFonts w:ascii="Cambria" w:eastAsia="Cambria" w:hAnsi="Cambria" w:cs="Cambria"/>
          <w:sz w:val="24"/>
          <w:szCs w:val="24"/>
        </w:rPr>
        <w:tab/>
        <w:t xml:space="preserve"> </w:t>
      </w:r>
    </w:p>
    <w:p w:rsidR="00545EEC" w:rsidRPr="004D16BB" w:rsidRDefault="00545EEC" w:rsidP="004D16BB">
      <w:pPr>
        <w:pStyle w:val="ListParagraph"/>
        <w:tabs>
          <w:tab w:val="left" w:pos="3330"/>
          <w:tab w:val="left" w:pos="3435"/>
        </w:tabs>
        <w:rPr>
          <w:rFonts w:ascii="Cambria" w:eastAsia="Cambria" w:hAnsi="Cambria" w:cs="Cambria"/>
          <w:sz w:val="24"/>
          <w:szCs w:val="24"/>
        </w:rPr>
      </w:pPr>
    </w:p>
    <w:p w:rsidR="004017AF" w:rsidRPr="00F34F11" w:rsidRDefault="004017AF" w:rsidP="004017AF">
      <w:pPr>
        <w:shd w:val="clear" w:color="auto" w:fill="D9D9D9" w:themeFill="background1" w:themeFillShade="D9"/>
        <w:spacing w:line="226" w:lineRule="auto"/>
        <w:ind w:left="8" w:right="380"/>
        <w:rPr>
          <w:rFonts w:ascii="Cambria" w:eastAsia="Cambria" w:hAnsi="Cambria" w:cs="Cambria"/>
          <w:b/>
          <w:bCs/>
          <w:sz w:val="32"/>
          <w:szCs w:val="28"/>
          <w:shd w:val="clear" w:color="auto" w:fill="D9D9D9" w:themeFill="background1" w:themeFillShade="D9"/>
        </w:rPr>
      </w:pPr>
      <w:r>
        <w:rPr>
          <w:rFonts w:ascii="Cambria" w:eastAsia="Cambria" w:hAnsi="Cambria" w:cs="Cambria"/>
          <w:b/>
          <w:bCs/>
          <w:sz w:val="32"/>
          <w:szCs w:val="28"/>
          <w:shd w:val="clear" w:color="auto" w:fill="D9D9D9" w:themeFill="background1" w:themeFillShade="D9"/>
        </w:rPr>
        <w:t>Declaration:</w:t>
      </w:r>
    </w:p>
    <w:p w:rsidR="004017AF" w:rsidRDefault="004017AF" w:rsidP="004017AF">
      <w:pPr>
        <w:rPr>
          <w:rFonts w:ascii="Cambria" w:eastAsia="Cambria" w:hAnsi="Cambria" w:cs="Cambria"/>
          <w:sz w:val="24"/>
          <w:szCs w:val="24"/>
        </w:rPr>
      </w:pPr>
      <w:r w:rsidRPr="004017AF">
        <w:rPr>
          <w:rFonts w:ascii="Cambria" w:eastAsia="Cambria" w:hAnsi="Cambria" w:cs="Cambria"/>
          <w:sz w:val="24"/>
          <w:szCs w:val="24"/>
        </w:rPr>
        <w:t>I hereby declare that the above-mentioned information is correct up to my knowledge and I bear the responsibility for the correctness of the above-mentioned particulars</w:t>
      </w:r>
      <w:r>
        <w:rPr>
          <w:rFonts w:ascii="Cambria" w:eastAsia="Cambria" w:hAnsi="Cambria" w:cs="Cambria"/>
          <w:sz w:val="24"/>
          <w:szCs w:val="24"/>
        </w:rPr>
        <w:t>.</w:t>
      </w:r>
    </w:p>
    <w:p w:rsidR="006821C3" w:rsidRDefault="006821C3" w:rsidP="004017AF">
      <w:pPr>
        <w:rPr>
          <w:rFonts w:ascii="Cambria" w:eastAsia="Cambria" w:hAnsi="Cambria" w:cs="Cambria"/>
          <w:sz w:val="24"/>
          <w:szCs w:val="24"/>
        </w:rPr>
      </w:pPr>
    </w:p>
    <w:p w:rsidR="006821C3" w:rsidRDefault="006821C3" w:rsidP="004017AF">
      <w:pPr>
        <w:rPr>
          <w:rFonts w:ascii="Cambria" w:eastAsia="Cambria" w:hAnsi="Cambria" w:cs="Cambria"/>
          <w:sz w:val="24"/>
          <w:szCs w:val="24"/>
        </w:rPr>
      </w:pPr>
    </w:p>
    <w:p w:rsidR="006821C3" w:rsidRDefault="006821C3" w:rsidP="004017AF">
      <w:pPr>
        <w:rPr>
          <w:rFonts w:ascii="Cambria" w:eastAsia="Cambria" w:hAnsi="Cambria" w:cs="Cambria"/>
          <w:sz w:val="24"/>
          <w:szCs w:val="24"/>
        </w:rPr>
      </w:pPr>
    </w:p>
    <w:p w:rsidR="006821C3" w:rsidRDefault="006821C3" w:rsidP="004017AF">
      <w:pPr>
        <w:rPr>
          <w:rFonts w:ascii="Cambria" w:eastAsia="Cambria" w:hAnsi="Cambria" w:cs="Cambria"/>
          <w:sz w:val="24"/>
          <w:szCs w:val="24"/>
        </w:rPr>
      </w:pPr>
    </w:p>
    <w:p w:rsidR="006821C3" w:rsidRDefault="00377341" w:rsidP="004017AF">
      <w:pPr>
        <w:rPr>
          <w:rFonts w:ascii="Cambria" w:eastAsia="Cambria" w:hAnsi="Cambria" w:cs="Cambria"/>
          <w:sz w:val="24"/>
          <w:szCs w:val="24"/>
        </w:rPr>
      </w:pPr>
      <w:r>
        <w:rPr>
          <w:rFonts w:ascii="Cambria" w:eastAsia="Cambria" w:hAnsi="Cambria" w:cs="Cambria"/>
          <w:sz w:val="24"/>
          <w:szCs w:val="24"/>
        </w:rPr>
        <w:t xml:space="preserve">                </w:t>
      </w:r>
      <w:r w:rsidR="00482190">
        <w:rPr>
          <w:rFonts w:ascii="Cambria" w:eastAsia="Cambria" w:hAnsi="Cambria" w:cs="Cambria"/>
          <w:sz w:val="24"/>
          <w:szCs w:val="24"/>
        </w:rPr>
        <w:t xml:space="preserve">                                                                                                                                      </w:t>
      </w:r>
      <w:r w:rsidR="00482190">
        <w:rPr>
          <w:rFonts w:ascii="Cambria" w:eastAsia="Cambria" w:hAnsi="Cambria" w:cs="Cambria"/>
          <w:noProof/>
          <w:sz w:val="24"/>
          <w:szCs w:val="24"/>
          <w:lang w:bidi="hi-IN"/>
        </w:rPr>
        <w:drawing>
          <wp:inline distT="0" distB="0" distL="0" distR="0">
            <wp:extent cx="823788" cy="461176"/>
            <wp:effectExtent l="19050" t="0" r="0" b="0"/>
            <wp:docPr id="2" name="Picture 1" descr="C:\Users\rgodara\Desktop\ram\IMG_20160726_141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odara\Desktop\ram\IMG_20160726_141732.jpg"/>
                    <pic:cNvPicPr>
                      <a:picLocks noChangeAspect="1" noChangeArrowheads="1"/>
                    </pic:cNvPicPr>
                  </pic:nvPicPr>
                  <pic:blipFill>
                    <a:blip r:embed="rId9" cstate="print"/>
                    <a:srcRect/>
                    <a:stretch>
                      <a:fillRect/>
                    </a:stretch>
                  </pic:blipFill>
                  <pic:spPr bwMode="auto">
                    <a:xfrm>
                      <a:off x="0" y="0"/>
                      <a:ext cx="826487" cy="462687"/>
                    </a:xfrm>
                    <a:prstGeom prst="rect">
                      <a:avLst/>
                    </a:prstGeom>
                    <a:noFill/>
                    <a:ln w="9525">
                      <a:noFill/>
                      <a:miter lim="800000"/>
                      <a:headEnd/>
                      <a:tailEnd/>
                    </a:ln>
                  </pic:spPr>
                </pic:pic>
              </a:graphicData>
            </a:graphic>
          </wp:inline>
        </w:drawing>
      </w:r>
    </w:p>
    <w:p w:rsidR="004017AF" w:rsidRDefault="004017AF" w:rsidP="004017AF">
      <w:pPr>
        <w:tabs>
          <w:tab w:val="left" w:pos="7515"/>
        </w:tabs>
        <w:rPr>
          <w:rFonts w:ascii="Cambria" w:eastAsia="Cambria" w:hAnsi="Cambria" w:cs="Cambria"/>
          <w:sz w:val="24"/>
          <w:szCs w:val="24"/>
        </w:rPr>
      </w:pPr>
      <w:r>
        <w:rPr>
          <w:rFonts w:ascii="Cambria" w:eastAsia="Cambria" w:hAnsi="Cambria" w:cs="Cambria"/>
          <w:sz w:val="24"/>
          <w:szCs w:val="24"/>
        </w:rPr>
        <w:t xml:space="preserve">Place – Jodhpur </w:t>
      </w:r>
      <w:r>
        <w:rPr>
          <w:rFonts w:ascii="Cambria" w:eastAsia="Cambria" w:hAnsi="Cambria" w:cs="Cambria"/>
          <w:sz w:val="24"/>
          <w:szCs w:val="24"/>
        </w:rPr>
        <w:tab/>
        <w:t xml:space="preserve">         Signature:</w:t>
      </w:r>
    </w:p>
    <w:p w:rsidR="004017AF" w:rsidRPr="004017AF" w:rsidRDefault="00A3014E" w:rsidP="004017AF">
      <w:pPr>
        <w:rPr>
          <w:rFonts w:ascii="Cambria" w:eastAsia="Cambria" w:hAnsi="Cambria" w:cs="Cambria"/>
          <w:sz w:val="24"/>
          <w:szCs w:val="24"/>
        </w:rPr>
      </w:pPr>
      <w:r>
        <w:rPr>
          <w:rFonts w:ascii="Cambria" w:eastAsia="Cambria" w:hAnsi="Cambria" w:cs="Cambria"/>
          <w:sz w:val="24"/>
          <w:szCs w:val="24"/>
        </w:rPr>
        <w:t xml:space="preserve">Date </w:t>
      </w:r>
      <w:r w:rsidR="00372AC3">
        <w:rPr>
          <w:rFonts w:ascii="Cambria" w:eastAsia="Cambria" w:hAnsi="Cambria" w:cs="Cambria"/>
          <w:sz w:val="24"/>
          <w:szCs w:val="24"/>
        </w:rPr>
        <w:t>– 19-02</w:t>
      </w:r>
      <w:r w:rsidR="00E50DF3">
        <w:rPr>
          <w:rFonts w:ascii="Cambria" w:eastAsia="Cambria" w:hAnsi="Cambria" w:cs="Cambria"/>
          <w:sz w:val="24"/>
          <w:szCs w:val="24"/>
        </w:rPr>
        <w:t>-2021</w:t>
      </w:r>
      <w:r w:rsidR="004017AF">
        <w:rPr>
          <w:rFonts w:ascii="Cambria" w:eastAsia="Cambria" w:hAnsi="Cambria" w:cs="Cambria"/>
          <w:sz w:val="24"/>
          <w:szCs w:val="24"/>
        </w:rPr>
        <w:t xml:space="preserve">                                                               </w:t>
      </w:r>
      <w:r w:rsidR="00F233CE">
        <w:rPr>
          <w:rFonts w:ascii="Cambria" w:eastAsia="Cambria" w:hAnsi="Cambria" w:cs="Cambria"/>
          <w:sz w:val="24"/>
          <w:szCs w:val="24"/>
        </w:rPr>
        <w:t xml:space="preserve">            </w:t>
      </w:r>
      <w:r w:rsidR="004017AF">
        <w:rPr>
          <w:rFonts w:ascii="Cambria" w:eastAsia="Cambria" w:hAnsi="Cambria" w:cs="Cambria"/>
          <w:sz w:val="24"/>
          <w:szCs w:val="24"/>
        </w:rPr>
        <w:t xml:space="preserve">                            (Ramswaroop Godara)</w:t>
      </w:r>
    </w:p>
    <w:sectPr w:rsidR="004017AF" w:rsidRPr="004017AF" w:rsidSect="004029E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42D" w:rsidRDefault="00E6742D" w:rsidP="00A872EE">
      <w:r>
        <w:separator/>
      </w:r>
    </w:p>
  </w:endnote>
  <w:endnote w:type="continuationSeparator" w:id="1">
    <w:p w:rsidR="00E6742D" w:rsidRDefault="00E6742D" w:rsidP="00A872E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42D" w:rsidRDefault="00E6742D" w:rsidP="00A872EE">
      <w:r>
        <w:separator/>
      </w:r>
    </w:p>
  </w:footnote>
  <w:footnote w:type="continuationSeparator" w:id="1">
    <w:p w:rsidR="00E6742D" w:rsidRDefault="00E6742D" w:rsidP="00A872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358089A"/>
    <w:multiLevelType w:val="hybridMultilevel"/>
    <w:tmpl w:val="B1349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C20C1"/>
    <w:multiLevelType w:val="hybridMultilevel"/>
    <w:tmpl w:val="8B3E3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65A61"/>
    <w:multiLevelType w:val="hybridMultilevel"/>
    <w:tmpl w:val="0DBC2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D29EC"/>
    <w:multiLevelType w:val="hybridMultilevel"/>
    <w:tmpl w:val="14E05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641A7"/>
    <w:multiLevelType w:val="hybridMultilevel"/>
    <w:tmpl w:val="E1308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346EE"/>
    <w:multiLevelType w:val="hybridMultilevel"/>
    <w:tmpl w:val="E37CC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63FCE"/>
    <w:multiLevelType w:val="hybridMultilevel"/>
    <w:tmpl w:val="27507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96726"/>
    <w:multiLevelType w:val="hybridMultilevel"/>
    <w:tmpl w:val="C6EE2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30CC2"/>
    <w:multiLevelType w:val="hybridMultilevel"/>
    <w:tmpl w:val="3B209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E1C4B"/>
    <w:multiLevelType w:val="hybridMultilevel"/>
    <w:tmpl w:val="4578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06D04"/>
    <w:multiLevelType w:val="hybridMultilevel"/>
    <w:tmpl w:val="13E6B8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2A0E57"/>
    <w:multiLevelType w:val="hybridMultilevel"/>
    <w:tmpl w:val="AE22C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0"/>
  </w:num>
  <w:num w:numId="4">
    <w:abstractNumId w:val="6"/>
  </w:num>
  <w:num w:numId="5">
    <w:abstractNumId w:val="8"/>
  </w:num>
  <w:num w:numId="6">
    <w:abstractNumId w:val="3"/>
  </w:num>
  <w:num w:numId="7">
    <w:abstractNumId w:val="4"/>
  </w:num>
  <w:num w:numId="8">
    <w:abstractNumId w:val="12"/>
  </w:num>
  <w:num w:numId="9">
    <w:abstractNumId w:val="1"/>
  </w:num>
  <w:num w:numId="10">
    <w:abstractNumId w:val="2"/>
  </w:num>
  <w:num w:numId="11">
    <w:abstractNumId w:val="11"/>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872EE"/>
    <w:rsid w:val="000227EE"/>
    <w:rsid w:val="00026890"/>
    <w:rsid w:val="000736B1"/>
    <w:rsid w:val="000963A3"/>
    <w:rsid w:val="000A52AD"/>
    <w:rsid w:val="000C31EF"/>
    <w:rsid w:val="000D3962"/>
    <w:rsid w:val="000F7142"/>
    <w:rsid w:val="001123B3"/>
    <w:rsid w:val="00144722"/>
    <w:rsid w:val="001623EE"/>
    <w:rsid w:val="001856BA"/>
    <w:rsid w:val="00185754"/>
    <w:rsid w:val="001B4AD0"/>
    <w:rsid w:val="001D1D31"/>
    <w:rsid w:val="001E3633"/>
    <w:rsid w:val="00211FA7"/>
    <w:rsid w:val="00224EE7"/>
    <w:rsid w:val="002858B8"/>
    <w:rsid w:val="002A3C4B"/>
    <w:rsid w:val="002A7C42"/>
    <w:rsid w:val="002B40EC"/>
    <w:rsid w:val="00315B80"/>
    <w:rsid w:val="00372AC3"/>
    <w:rsid w:val="00377341"/>
    <w:rsid w:val="00383E75"/>
    <w:rsid w:val="003848C7"/>
    <w:rsid w:val="003B69B0"/>
    <w:rsid w:val="003C76D5"/>
    <w:rsid w:val="003E3431"/>
    <w:rsid w:val="003F589D"/>
    <w:rsid w:val="004017AF"/>
    <w:rsid w:val="004029E9"/>
    <w:rsid w:val="00421E22"/>
    <w:rsid w:val="00432CFC"/>
    <w:rsid w:val="00435E0C"/>
    <w:rsid w:val="004536D3"/>
    <w:rsid w:val="00454F62"/>
    <w:rsid w:val="00465EEC"/>
    <w:rsid w:val="00482190"/>
    <w:rsid w:val="00486B6A"/>
    <w:rsid w:val="004B20A5"/>
    <w:rsid w:val="004B269B"/>
    <w:rsid w:val="004D16BB"/>
    <w:rsid w:val="004D51B5"/>
    <w:rsid w:val="004E57D0"/>
    <w:rsid w:val="005047A2"/>
    <w:rsid w:val="005151EA"/>
    <w:rsid w:val="00526294"/>
    <w:rsid w:val="00526D02"/>
    <w:rsid w:val="00545EEC"/>
    <w:rsid w:val="005579D8"/>
    <w:rsid w:val="0058785B"/>
    <w:rsid w:val="005A0984"/>
    <w:rsid w:val="005B1D7D"/>
    <w:rsid w:val="005B691E"/>
    <w:rsid w:val="005C710A"/>
    <w:rsid w:val="005D1378"/>
    <w:rsid w:val="005E334A"/>
    <w:rsid w:val="005F49FE"/>
    <w:rsid w:val="005F7932"/>
    <w:rsid w:val="00604E2D"/>
    <w:rsid w:val="00616DB9"/>
    <w:rsid w:val="0064092F"/>
    <w:rsid w:val="0064469E"/>
    <w:rsid w:val="00654C21"/>
    <w:rsid w:val="00672532"/>
    <w:rsid w:val="006821C3"/>
    <w:rsid w:val="00693945"/>
    <w:rsid w:val="006947AE"/>
    <w:rsid w:val="00697EF0"/>
    <w:rsid w:val="006A1CB6"/>
    <w:rsid w:val="006D0862"/>
    <w:rsid w:val="006E41A4"/>
    <w:rsid w:val="006E5ABE"/>
    <w:rsid w:val="006F3D81"/>
    <w:rsid w:val="007120F2"/>
    <w:rsid w:val="00721453"/>
    <w:rsid w:val="007530F1"/>
    <w:rsid w:val="00756258"/>
    <w:rsid w:val="00764331"/>
    <w:rsid w:val="007B6F36"/>
    <w:rsid w:val="007C2D24"/>
    <w:rsid w:val="007D73B9"/>
    <w:rsid w:val="00800B6B"/>
    <w:rsid w:val="008010FB"/>
    <w:rsid w:val="00821868"/>
    <w:rsid w:val="00852BEE"/>
    <w:rsid w:val="00882F52"/>
    <w:rsid w:val="008944F6"/>
    <w:rsid w:val="00895D68"/>
    <w:rsid w:val="008A00AD"/>
    <w:rsid w:val="008A4D56"/>
    <w:rsid w:val="008E0C90"/>
    <w:rsid w:val="009609B7"/>
    <w:rsid w:val="009675CD"/>
    <w:rsid w:val="00967602"/>
    <w:rsid w:val="00973F5E"/>
    <w:rsid w:val="00977D7D"/>
    <w:rsid w:val="009E6F43"/>
    <w:rsid w:val="00A3014E"/>
    <w:rsid w:val="00A37F9F"/>
    <w:rsid w:val="00A43406"/>
    <w:rsid w:val="00A61E6A"/>
    <w:rsid w:val="00A837BC"/>
    <w:rsid w:val="00A872EE"/>
    <w:rsid w:val="00A87393"/>
    <w:rsid w:val="00AA30B6"/>
    <w:rsid w:val="00AB0034"/>
    <w:rsid w:val="00AB6F5C"/>
    <w:rsid w:val="00B34BB5"/>
    <w:rsid w:val="00B40A57"/>
    <w:rsid w:val="00B51635"/>
    <w:rsid w:val="00B6103D"/>
    <w:rsid w:val="00B748C3"/>
    <w:rsid w:val="00BD1385"/>
    <w:rsid w:val="00BF7A2C"/>
    <w:rsid w:val="00C01FF4"/>
    <w:rsid w:val="00C0571C"/>
    <w:rsid w:val="00C13CB6"/>
    <w:rsid w:val="00C26AD7"/>
    <w:rsid w:val="00C46508"/>
    <w:rsid w:val="00C5279F"/>
    <w:rsid w:val="00C53E33"/>
    <w:rsid w:val="00C77F70"/>
    <w:rsid w:val="00C87873"/>
    <w:rsid w:val="00CB474B"/>
    <w:rsid w:val="00CD6AEB"/>
    <w:rsid w:val="00D001EE"/>
    <w:rsid w:val="00D03B8A"/>
    <w:rsid w:val="00D15D1D"/>
    <w:rsid w:val="00D1791C"/>
    <w:rsid w:val="00D22BFB"/>
    <w:rsid w:val="00D35A94"/>
    <w:rsid w:val="00D83708"/>
    <w:rsid w:val="00D84EBC"/>
    <w:rsid w:val="00DD0E79"/>
    <w:rsid w:val="00DD11CA"/>
    <w:rsid w:val="00DE31E9"/>
    <w:rsid w:val="00DF7E4E"/>
    <w:rsid w:val="00E02FE1"/>
    <w:rsid w:val="00E40172"/>
    <w:rsid w:val="00E425E7"/>
    <w:rsid w:val="00E42D40"/>
    <w:rsid w:val="00E50DF3"/>
    <w:rsid w:val="00E619EA"/>
    <w:rsid w:val="00E6742D"/>
    <w:rsid w:val="00E72DD9"/>
    <w:rsid w:val="00E75B9C"/>
    <w:rsid w:val="00EE19B6"/>
    <w:rsid w:val="00EE6285"/>
    <w:rsid w:val="00F2172C"/>
    <w:rsid w:val="00F233CE"/>
    <w:rsid w:val="00F34F11"/>
    <w:rsid w:val="00F50F3E"/>
    <w:rsid w:val="00F811D2"/>
    <w:rsid w:val="00F96378"/>
    <w:rsid w:val="00FC3DAF"/>
    <w:rsid w:val="00FD50B9"/>
    <w:rsid w:val="00FF57A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72EE"/>
    <w:pPr>
      <w:tabs>
        <w:tab w:val="center" w:pos="4680"/>
        <w:tab w:val="right" w:pos="9360"/>
      </w:tabs>
    </w:pPr>
  </w:style>
  <w:style w:type="character" w:customStyle="1" w:styleId="HeaderChar">
    <w:name w:val="Header Char"/>
    <w:basedOn w:val="DefaultParagraphFont"/>
    <w:link w:val="Header"/>
    <w:uiPriority w:val="99"/>
    <w:semiHidden/>
    <w:rsid w:val="00A872EE"/>
  </w:style>
  <w:style w:type="paragraph" w:styleId="Footer">
    <w:name w:val="footer"/>
    <w:basedOn w:val="Normal"/>
    <w:link w:val="FooterChar"/>
    <w:uiPriority w:val="99"/>
    <w:semiHidden/>
    <w:unhideWhenUsed/>
    <w:rsid w:val="00A872EE"/>
    <w:pPr>
      <w:tabs>
        <w:tab w:val="center" w:pos="4680"/>
        <w:tab w:val="right" w:pos="9360"/>
      </w:tabs>
    </w:pPr>
  </w:style>
  <w:style w:type="character" w:customStyle="1" w:styleId="FooterChar">
    <w:name w:val="Footer Char"/>
    <w:basedOn w:val="DefaultParagraphFont"/>
    <w:link w:val="Footer"/>
    <w:uiPriority w:val="99"/>
    <w:semiHidden/>
    <w:rsid w:val="00A872EE"/>
  </w:style>
  <w:style w:type="character" w:styleId="Hyperlink">
    <w:name w:val="Hyperlink"/>
    <w:basedOn w:val="DefaultParagraphFont"/>
    <w:uiPriority w:val="99"/>
    <w:unhideWhenUsed/>
    <w:rsid w:val="00A872EE"/>
    <w:rPr>
      <w:color w:val="0000FF" w:themeColor="hyperlink"/>
      <w:u w:val="single"/>
    </w:rPr>
  </w:style>
  <w:style w:type="paragraph" w:styleId="ListParagraph">
    <w:name w:val="List Paragraph"/>
    <w:basedOn w:val="Normal"/>
    <w:uiPriority w:val="34"/>
    <w:qFormat/>
    <w:rsid w:val="004029E9"/>
    <w:pPr>
      <w:ind w:left="720"/>
      <w:contextualSpacing/>
    </w:pPr>
  </w:style>
  <w:style w:type="paragraph" w:styleId="BalloonText">
    <w:name w:val="Balloon Text"/>
    <w:basedOn w:val="Normal"/>
    <w:link w:val="BalloonTextChar"/>
    <w:uiPriority w:val="99"/>
    <w:semiHidden/>
    <w:unhideWhenUsed/>
    <w:rsid w:val="008A4D56"/>
    <w:rPr>
      <w:rFonts w:ascii="Tahoma" w:hAnsi="Tahoma" w:cs="Tahoma"/>
      <w:sz w:val="16"/>
      <w:szCs w:val="16"/>
    </w:rPr>
  </w:style>
  <w:style w:type="character" w:customStyle="1" w:styleId="BalloonTextChar">
    <w:name w:val="Balloon Text Char"/>
    <w:basedOn w:val="DefaultParagraphFont"/>
    <w:link w:val="BalloonText"/>
    <w:uiPriority w:val="99"/>
    <w:semiHidden/>
    <w:rsid w:val="008A4D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amswaroop.godara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rgodara</dc:creator>
  <cp:lastModifiedBy>rgodara</cp:lastModifiedBy>
  <cp:revision>69</cp:revision>
  <cp:lastPrinted>2019-02-19T10:50:00Z</cp:lastPrinted>
  <dcterms:created xsi:type="dcterms:W3CDTF">2018-12-31T05:36:00Z</dcterms:created>
  <dcterms:modified xsi:type="dcterms:W3CDTF">2021-02-19T06:45:00Z</dcterms:modified>
</cp:coreProperties>
</file>