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08" w:rsidRDefault="009B7DA8">
      <w:pPr>
        <w:pStyle w:val="NoSpacing"/>
        <w:ind w:left="-709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-167005</wp:posOffset>
                </wp:positionV>
                <wp:extent cx="6831965" cy="1594485"/>
                <wp:effectExtent l="20955" t="20955" r="14605" b="13335"/>
                <wp:wrapNone/>
                <wp:docPr id="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1594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49C8E" id="1026" o:spid="_x0000_s1026" style="position:absolute;margin-left:-48.6pt;margin-top:-13.15pt;width:537.95pt;height:125.5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" filled="f" strokecolor="#c0504d" strokeweight="2pt"/>
            </w:pict>
          </mc:Fallback>
        </mc:AlternateContent>
      </w:r>
    </w:p>
    <w:p w:rsidR="00A42808" w:rsidRDefault="009B7DA8">
      <w:pPr>
        <w:pStyle w:val="NoSpacing"/>
        <w:ind w:left="-709" w:right="-59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SUNIL TIWARI</w:t>
      </w:r>
    </w:p>
    <w:p w:rsidR="00A42808" w:rsidRDefault="00A42808">
      <w:pPr>
        <w:pStyle w:val="NoSpacing"/>
        <w:ind w:left="-709" w:right="-592"/>
        <w:jc w:val="both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NoSpacing"/>
        <w:tabs>
          <w:tab w:val="left" w:pos="6237"/>
        </w:tabs>
        <w:ind w:left="-709" w:right="-5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B-37 Ayodhaya Nagar -2                                                                    Email: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suniltiwari2385@gmail.com</w:t>
        </w:r>
      </w:hyperlink>
    </w:p>
    <w:p w:rsidR="00A42808" w:rsidRDefault="009B7DA8">
      <w:pPr>
        <w:pStyle w:val="NoSpacing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Nani kadi , Kadi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Mobile: +919899474068</w:t>
      </w:r>
    </w:p>
    <w:p w:rsidR="00A42808" w:rsidRDefault="009B7DA8">
      <w:pPr>
        <w:pStyle w:val="NoSpacing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Gujarat -382715</w:t>
      </w:r>
    </w:p>
    <w:p w:rsidR="00A42808" w:rsidRDefault="00A42808">
      <w:pPr>
        <w:pStyle w:val="NoSpacing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A42808" w:rsidRDefault="00A42808">
      <w:pPr>
        <w:pStyle w:val="NoSpacing"/>
        <w:tabs>
          <w:tab w:val="left" w:pos="6379"/>
        </w:tabs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A42808" w:rsidRDefault="00A42808">
      <w:pPr>
        <w:pStyle w:val="NoSpacing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NoSpacing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132715</wp:posOffset>
                </wp:positionV>
                <wp:extent cx="6795135" cy="292100"/>
                <wp:effectExtent l="19685" t="18415" r="14605" b="13335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1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08" w:rsidRDefault="009B7DA8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 OVERVIEW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left:0;text-align:left;margin-left:-45.7pt;margin-top:10.45pt;width:535.05pt;height:23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" strokecolor="#c0504d" strokeweight="2pt">
                <v:textbox>
                  <w:txbxContent>
                    <w:p w:rsidR="00A42808" w:rsidRDefault="009B7DA8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 OVERVIEW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A42808" w:rsidRDefault="00A42808">
      <w:pPr>
        <w:ind w:right="-142"/>
        <w:rPr>
          <w:rFonts w:ascii="Times New Roman" w:hAnsi="Times New Roman" w:cs="Times New Roman"/>
          <w:sz w:val="24"/>
          <w:szCs w:val="24"/>
        </w:rPr>
      </w:pPr>
    </w:p>
    <w:p w:rsidR="00A42808" w:rsidRPr="00B526E7" w:rsidRDefault="009B7DA8" w:rsidP="00B526E7">
      <w:pPr>
        <w:ind w:left="-709" w:right="-14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 result oriented professional </w:t>
      </w:r>
      <w:r w:rsidR="00CE7C0D">
        <w:rPr>
          <w:rFonts w:ascii="Times New Roman" w:hAnsi="Times New Roman" w:cs="Times New Roman"/>
          <w:b/>
          <w:sz w:val="28"/>
          <w:szCs w:val="24"/>
        </w:rPr>
        <w:t>with 20+</w:t>
      </w:r>
      <w:r>
        <w:rPr>
          <w:rFonts w:ascii="Times New Roman" w:hAnsi="Times New Roman" w:cs="Times New Roman"/>
          <w:b/>
          <w:sz w:val="28"/>
          <w:szCs w:val="24"/>
        </w:rPr>
        <w:t xml:space="preserve"> years of experience</w:t>
      </w:r>
      <w:r>
        <w:rPr>
          <w:rFonts w:ascii="Times New Roman" w:hAnsi="Times New Roman" w:cs="Times New Roman"/>
          <w:sz w:val="28"/>
          <w:szCs w:val="24"/>
        </w:rPr>
        <w:t xml:space="preserve"> in </w:t>
      </w:r>
      <w:r>
        <w:rPr>
          <w:rFonts w:ascii="Times New Roman" w:hAnsi="Times New Roman" w:cs="Times New Roman"/>
          <w:b/>
          <w:sz w:val="28"/>
          <w:szCs w:val="24"/>
        </w:rPr>
        <w:t>Production, Planning &amp; Product Development</w:t>
      </w:r>
      <w:r>
        <w:rPr>
          <w:rFonts w:ascii="Times New Roman" w:hAnsi="Times New Roman" w:cs="Times New Roman"/>
          <w:sz w:val="28"/>
          <w:szCs w:val="24"/>
        </w:rPr>
        <w:t xml:space="preserve"> in </w:t>
      </w:r>
      <w:r>
        <w:rPr>
          <w:rFonts w:ascii="Times New Roman" w:hAnsi="Times New Roman" w:cs="Times New Roman"/>
          <w:b/>
          <w:sz w:val="28"/>
          <w:szCs w:val="24"/>
        </w:rPr>
        <w:t>Shee</w:t>
      </w:r>
      <w:r>
        <w:rPr>
          <w:rFonts w:ascii="Times New Roman" w:hAnsi="Times New Roman" w:cs="Times New Roman"/>
          <w:b/>
          <w:sz w:val="28"/>
          <w:szCs w:val="24"/>
        </w:rPr>
        <w:t>t Metal &amp; Fabrication based industries</w:t>
      </w:r>
      <w:r>
        <w:rPr>
          <w:rFonts w:ascii="Times New Roman" w:hAnsi="Times New Roman" w:cs="Times New Roman"/>
          <w:sz w:val="28"/>
          <w:szCs w:val="24"/>
        </w:rPr>
        <w:t xml:space="preserve">. Proficient </w:t>
      </w:r>
      <w:r>
        <w:rPr>
          <w:rFonts w:ascii="Times New Roman" w:hAnsi="Times New Roman" w:cs="Times New Roman"/>
          <w:b/>
          <w:sz w:val="28"/>
          <w:szCs w:val="24"/>
        </w:rPr>
        <w:t>in manpower handling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</w:rPr>
        <w:t>production and project work</w:t>
      </w:r>
      <w:r>
        <w:rPr>
          <w:rFonts w:ascii="Times New Roman" w:hAnsi="Times New Roman" w:cs="Times New Roman"/>
          <w:sz w:val="28"/>
          <w:szCs w:val="24"/>
        </w:rPr>
        <w:t>. Maintaining complete record of production and material planning.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A keen leader with strong skill in taking process improvement and cost  reduction</w:t>
      </w:r>
      <w:r>
        <w:rPr>
          <w:rFonts w:ascii="Times New Roman" w:hAnsi="Times New Roman" w:cs="Times New Roman"/>
          <w:sz w:val="28"/>
          <w:szCs w:val="24"/>
        </w:rPr>
        <w:t xml:space="preserve">  initiatives and implementing quality systems for enhancing plant efficiency.</w:t>
      </w:r>
    </w:p>
    <w:p w:rsidR="00A42808" w:rsidRDefault="009B7DA8">
      <w:p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104140</wp:posOffset>
                </wp:positionV>
                <wp:extent cx="6795135" cy="292100"/>
                <wp:effectExtent l="20320" t="16510" r="13970" b="1524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1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08" w:rsidRDefault="009B7DA8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PROFESSIONAL CREDENTIALS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</w:p>
                          <w:p w:rsidR="00A42808" w:rsidRDefault="00A428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o:spid="_x0000_s1027" style="position:absolute;margin-left:-45.65pt;margin-top:8.2pt;width:535.05pt;height:23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" strokecolor="#c0504d" strokeweight="2pt">
                <v:textbox>
                  <w:txbxContent>
                    <w:p w:rsidR="00A42808" w:rsidRDefault="009B7DA8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PROFESSIONAL CREDENTIALS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:</w:t>
                      </w:r>
                    </w:p>
                    <w:p w:rsidR="00A42808" w:rsidRDefault="00A42808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J</w:t>
      </w:r>
    </w:p>
    <w:p w:rsidR="00A42808" w:rsidRDefault="00A42808">
      <w:pPr>
        <w:ind w:left="-709" w:right="-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PRESENT STATUS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429C" w:rsidRDefault="00A5429C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 w:rsidRPr="005D47A7">
        <w:rPr>
          <w:rFonts w:ascii="Times New Roman" w:hAnsi="Times New Roman" w:cs="Times New Roman"/>
          <w:b/>
          <w:sz w:val="24"/>
          <w:szCs w:val="24"/>
          <w:u w:val="single"/>
        </w:rPr>
        <w:t>COMPANY NAME :           NAHARS ENGINEERING INDIA PVT LIMITED ( LAXMI GROUP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5429C" w:rsidRDefault="00A5429C">
      <w:pPr>
        <w:ind w:left="-709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5D47A7">
        <w:rPr>
          <w:rFonts w:ascii="Times New Roman" w:hAnsi="Times New Roman" w:cs="Times New Roman"/>
          <w:sz w:val="24"/>
          <w:szCs w:val="24"/>
        </w:rPr>
        <w:t>NAHARS ENGINEERING INDIA PVT LIMITED are manufacturers and suppliers of Automobile components to OEM</w:t>
      </w:r>
      <w:r w:rsidR="005D47A7" w:rsidRPr="005D47A7">
        <w:rPr>
          <w:rFonts w:ascii="Times New Roman" w:hAnsi="Times New Roman" w:cs="Times New Roman"/>
          <w:sz w:val="24"/>
          <w:szCs w:val="24"/>
        </w:rPr>
        <w:t xml:space="preserve">’s. </w:t>
      </w:r>
      <w:r w:rsidR="005D47A7">
        <w:rPr>
          <w:rFonts w:ascii="Times New Roman" w:hAnsi="Times New Roman" w:cs="Times New Roman"/>
          <w:sz w:val="24"/>
          <w:szCs w:val="24"/>
        </w:rPr>
        <w:t xml:space="preserve">The company manufacture various automotive components </w:t>
      </w:r>
      <w:r w:rsidR="005D47A7">
        <w:rPr>
          <w:rFonts w:ascii="Times New Roman" w:hAnsi="Times New Roman" w:cs="Times New Roman"/>
          <w:sz w:val="24"/>
          <w:szCs w:val="24"/>
        </w:rPr>
        <w:t>including exhaust systems and welded steel tubes</w:t>
      </w:r>
      <w:r w:rsidR="005D47A7">
        <w:rPr>
          <w:rFonts w:ascii="Times New Roman" w:hAnsi="Times New Roman" w:cs="Times New Roman"/>
          <w:sz w:val="24"/>
          <w:szCs w:val="24"/>
        </w:rPr>
        <w:t xml:space="preserve"> sub assemblies</w:t>
      </w:r>
      <w:r w:rsidR="005D47A7">
        <w:rPr>
          <w:rFonts w:ascii="Times New Roman" w:hAnsi="Times New Roman" w:cs="Times New Roman"/>
          <w:sz w:val="24"/>
          <w:szCs w:val="24"/>
        </w:rPr>
        <w:t xml:space="preserve"> for two wheele</w:t>
      </w:r>
      <w:r w:rsidR="005D47A7">
        <w:rPr>
          <w:rFonts w:ascii="Times New Roman" w:hAnsi="Times New Roman" w:cs="Times New Roman"/>
          <w:sz w:val="24"/>
          <w:szCs w:val="24"/>
        </w:rPr>
        <w:t>rs.</w:t>
      </w:r>
    </w:p>
    <w:p w:rsidR="005D47A7" w:rsidRDefault="005D47A7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 w:rsidRPr="00DE7979">
        <w:rPr>
          <w:rFonts w:ascii="Times New Roman" w:hAnsi="Times New Roman" w:cs="Times New Roman"/>
          <w:b/>
          <w:sz w:val="24"/>
          <w:szCs w:val="24"/>
        </w:rPr>
        <w:t>Facility Setup : Weld Shop,</w:t>
      </w:r>
      <w:r w:rsidR="006D14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7979">
        <w:rPr>
          <w:rFonts w:ascii="Times New Roman" w:hAnsi="Times New Roman" w:cs="Times New Roman"/>
          <w:b/>
          <w:sz w:val="24"/>
          <w:szCs w:val="24"/>
        </w:rPr>
        <w:t>Press Shop, Pipe Bending Section &amp; Paint Shop</w:t>
      </w:r>
    </w:p>
    <w:p w:rsidR="00DE7979" w:rsidRDefault="00DE7979" w:rsidP="00DE7979">
      <w:pPr>
        <w:ind w:left="-709" w:right="-142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>Manager</w:t>
      </w:r>
      <w:r>
        <w:rPr>
          <w:rFonts w:ascii="Times New Roman" w:hAnsi="Times New Roman" w:cs="Times New Roman"/>
          <w:b/>
          <w:sz w:val="28"/>
          <w:szCs w:val="24"/>
        </w:rPr>
        <w:t xml:space="preserve"> -Production</w:t>
      </w:r>
    </w:p>
    <w:p w:rsidR="00DE7979" w:rsidRDefault="00DE7979" w:rsidP="00DE7979">
      <w:pPr>
        <w:ind w:left="-709" w:right="-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eastAsia="Calibri" w:hAnsi="Times New Roman" w:cs="Times New Roman"/>
          <w:b/>
          <w:sz w:val="24"/>
        </w:rPr>
        <w:t>HMSI, TVS &amp; Royal Enfield</w:t>
      </w:r>
    </w:p>
    <w:p w:rsidR="00DE7979" w:rsidRDefault="00DE7979" w:rsidP="00DE7979">
      <w:pPr>
        <w:ind w:left="-709" w:right="-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LOCATION 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  <w:sz w:val="24"/>
        </w:rPr>
        <w:t>:   Narasapura , Karnatak</w:t>
      </w:r>
      <w:r w:rsidR="006D142A">
        <w:rPr>
          <w:rFonts w:ascii="Times New Roman" w:hAnsi="Times New Roman" w:cs="Times New Roman"/>
          <w:b/>
          <w:sz w:val="24"/>
        </w:rPr>
        <w:t>a</w:t>
      </w:r>
    </w:p>
    <w:p w:rsidR="00DE7979" w:rsidRDefault="00DE7979" w:rsidP="006D142A">
      <w:pPr>
        <w:ind w:left="-709" w:right="-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>:  November 2020</w:t>
      </w:r>
      <w:r>
        <w:rPr>
          <w:rFonts w:ascii="Times New Roman" w:hAnsi="Times New Roman" w:cs="Times New Roman"/>
          <w:b/>
          <w:sz w:val="24"/>
        </w:rPr>
        <w:t xml:space="preserve"> to </w:t>
      </w:r>
      <w:r>
        <w:rPr>
          <w:rFonts w:ascii="Times New Roman" w:hAnsi="Times New Roman" w:cs="Times New Roman"/>
          <w:b/>
          <w:sz w:val="24"/>
        </w:rPr>
        <w:t>Till date</w:t>
      </w:r>
      <w:r w:rsidR="006D142A">
        <w:rPr>
          <w:rFonts w:ascii="Times New Roman" w:hAnsi="Times New Roman" w:cs="Times New Roman"/>
          <w:b/>
        </w:rPr>
        <w:t>.</w:t>
      </w:r>
    </w:p>
    <w:p w:rsidR="00DE7979" w:rsidRDefault="00DE7979" w:rsidP="00DE7979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hAnsi="Times New Roman" w:cs="Times New Roman"/>
          <w:sz w:val="24"/>
        </w:rPr>
        <w:t>Le</w:t>
      </w:r>
      <w:r>
        <w:rPr>
          <w:rStyle w:val="f12"/>
          <w:rFonts w:ascii="Times New Roman" w:hAnsi="Times New Roman" w:cs="Times New Roman"/>
          <w:sz w:val="24"/>
        </w:rPr>
        <w:t>ading weld shop production of Muffler Assy &amp; Frame Sub Assemblies of Customer HMSI.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Production Planning and execution.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Production target achievement within the given time frame and as per parameters defined by management.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Schedule of training of production team and execution as per plan and monitoring.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Manpower handling and deployment as per requirement.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eastAsia="Calibri" w:hAnsi="Times New Roman" w:cs="Times New Roman"/>
          <w:sz w:val="24"/>
          <w:szCs w:val="24"/>
        </w:rPr>
        <w:t>Consumable cost reduction and its control.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Mfg cost reduction.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hAnsi="Times New Roman" w:cs="Times New Roman"/>
          <w:sz w:val="24"/>
        </w:rPr>
        <w:t>Action plans preparation for line efficiency improvement.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hAnsi="Times New Roman" w:cs="Times New Roman"/>
          <w:sz w:val="24"/>
        </w:rPr>
        <w:t>Monitoring of plant</w:t>
      </w:r>
      <w:r>
        <w:rPr>
          <w:rStyle w:val="f12"/>
          <w:rFonts w:ascii="Times New Roman" w:eastAsia="Calibri" w:hAnsi="Times New Roman" w:cs="Times New Roman"/>
          <w:sz w:val="24"/>
        </w:rPr>
        <w:t xml:space="preserve"> rejection &amp; rework.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lastRenderedPageBreak/>
        <w:t>Analysis of HMSI problems.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Line Balancing and Jigs &amp; Fixture Development for Production /Quality Improvement.</w:t>
      </w:r>
    </w:p>
    <w:p w:rsidR="00DE7979" w:rsidRDefault="00DE7979" w:rsidP="00DE7979">
      <w:pPr>
        <w:pStyle w:val="ListParagraph"/>
        <w:numPr>
          <w:ilvl w:val="0"/>
          <w:numId w:val="7"/>
        </w:numPr>
        <w:ind w:right="-142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Daily Production meeting with Plant head.</w:t>
      </w:r>
    </w:p>
    <w:p w:rsidR="00DE7979" w:rsidRDefault="00DE7979" w:rsidP="00DE79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Work measurement and time study</w:t>
      </w:r>
      <w:r w:rsidR="006D142A">
        <w:rPr>
          <w:rFonts w:ascii="Times New Roman" w:eastAsia="Calibri" w:hAnsi="Times New Roman" w:cs="Times New Roman"/>
          <w:sz w:val="24"/>
        </w:rPr>
        <w:t>.</w:t>
      </w:r>
    </w:p>
    <w:p w:rsidR="00DE7979" w:rsidRPr="006D142A" w:rsidRDefault="00DE7979" w:rsidP="00DE79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Weekly and monthly MIS review with sub ordinate and plant head</w:t>
      </w:r>
      <w:r w:rsidR="006D142A">
        <w:rPr>
          <w:rFonts w:ascii="Times New Roman" w:eastAsia="Calibri" w:hAnsi="Times New Roman" w:cs="Times New Roman"/>
          <w:sz w:val="24"/>
        </w:rPr>
        <w:t>.</w:t>
      </w:r>
    </w:p>
    <w:p w:rsidR="006D142A" w:rsidRPr="006D142A" w:rsidRDefault="006D142A" w:rsidP="006D1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</w:rPr>
        <w:t>Adherence of system defined by cus</w:t>
      </w:r>
      <w:r>
        <w:rPr>
          <w:rFonts w:ascii="Times New Roman" w:eastAsia="Calibri" w:hAnsi="Times New Roman" w:cs="Times New Roman"/>
          <w:sz w:val="24"/>
        </w:rPr>
        <w:t>tomer and company and management.</w:t>
      </w:r>
    </w:p>
    <w:p w:rsidR="00DE7979" w:rsidRPr="006D142A" w:rsidRDefault="006D142A" w:rsidP="006D142A">
      <w:pPr>
        <w:rPr>
          <w:rFonts w:ascii="Times New Roman" w:hAnsi="Times New Roman" w:cs="Times New Roman"/>
        </w:rPr>
      </w:pPr>
      <w:r w:rsidRPr="006D142A">
        <w:rPr>
          <w:rFonts w:ascii="Times New Roman" w:eastAsia="Calibri" w:hAnsi="Times New Roman" w:cs="Times New Roman"/>
          <w:sz w:val="24"/>
        </w:rPr>
        <w:t xml:space="preserve">         </w:t>
      </w: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OMPANY NAME </w:t>
      </w:r>
      <w:r w:rsidR="00B526E7">
        <w:rPr>
          <w:rFonts w:ascii="Times New Roman" w:hAnsi="Times New Roman" w:cs="Times New Roman"/>
          <w:b/>
          <w:sz w:val="24"/>
          <w:szCs w:val="24"/>
        </w:rPr>
        <w:t xml:space="preserve">: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Cs w:val="20"/>
        </w:rPr>
        <w:t xml:space="preserve">NEEL METAL PRODUCTS LIMITED ( JBM GROUP ) </w:t>
      </w:r>
      <w:r>
        <w:rPr>
          <w:rFonts w:ascii="Times New Roman" w:hAnsi="Times New Roman" w:cs="Times New Roman"/>
          <w:b/>
          <w:szCs w:val="20"/>
        </w:rPr>
        <w:t xml:space="preserve">                                                                                          </w:t>
      </w:r>
    </w:p>
    <w:p w:rsidR="00A42808" w:rsidRDefault="009B7DA8">
      <w:pPr>
        <w:ind w:left="-709" w:right="-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NEEL METAL PRODUCTS LIMITED manufacturer of automotive components in India. The company offers various automotive components ,including exhau</w:t>
      </w:r>
      <w:r>
        <w:rPr>
          <w:rFonts w:ascii="Times New Roman" w:hAnsi="Times New Roman" w:cs="Times New Roman"/>
          <w:sz w:val="24"/>
          <w:szCs w:val="24"/>
        </w:rPr>
        <w:t>st systems and welded steel tubes for two wheelers , complete frame for scooters . It also designs and manufactures customized equipments such as jigs, fixtures to OEM and OEM vendors</w:t>
      </w:r>
      <w:r>
        <w:rPr>
          <w:rFonts w:ascii="Times New Roman" w:hAnsi="Times New Roman" w:cs="Times New Roman"/>
          <w:szCs w:val="24"/>
        </w:rPr>
        <w:t>.</w:t>
      </w:r>
    </w:p>
    <w:p w:rsidR="00A42808" w:rsidRPr="006D142A" w:rsidRDefault="009B7DA8" w:rsidP="006D142A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setup: Mig welding , Robotic welding , Bending m/c , Press m/c</w:t>
      </w: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:    </w:t>
      </w:r>
      <w:r>
        <w:rPr>
          <w:rFonts w:ascii="Times New Roman" w:hAnsi="Times New Roman" w:cs="Times New Roman"/>
          <w:b/>
          <w:sz w:val="24"/>
        </w:rPr>
        <w:t>Dy. Manager</w:t>
      </w:r>
      <w:r>
        <w:rPr>
          <w:rFonts w:ascii="Times New Roman" w:hAnsi="Times New Roman" w:cs="Times New Roman"/>
          <w:b/>
          <w:sz w:val="28"/>
          <w:szCs w:val="24"/>
        </w:rPr>
        <w:t xml:space="preserve"> -Production</w:t>
      </w:r>
    </w:p>
    <w:p w:rsidR="00A42808" w:rsidRDefault="009B7DA8">
      <w:pPr>
        <w:ind w:left="-709" w:right="-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eastAsia="Calibri" w:hAnsi="Times New Roman" w:cs="Times New Roman"/>
          <w:b/>
          <w:sz w:val="24"/>
        </w:rPr>
        <w:t>Honda Motorcycle &amp; Scooter India Limited</w:t>
      </w:r>
    </w:p>
    <w:p w:rsidR="00A42808" w:rsidRDefault="009B7DA8">
      <w:pPr>
        <w:ind w:left="-709" w:right="-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LOCATION 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  <w:sz w:val="24"/>
        </w:rPr>
        <w:t>:   Vithalapur , Gujarat</w:t>
      </w:r>
    </w:p>
    <w:p w:rsidR="00A42808" w:rsidRDefault="009B7DA8" w:rsidP="00B526E7">
      <w:pPr>
        <w:ind w:left="-709" w:right="-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</w:rPr>
        <w:t xml:space="preserve">      </w:t>
      </w:r>
      <w:r w:rsidR="00CE7C0D">
        <w:rPr>
          <w:rFonts w:ascii="Times New Roman" w:hAnsi="Times New Roman" w:cs="Times New Roman"/>
          <w:b/>
          <w:sz w:val="24"/>
        </w:rPr>
        <w:t>:  June 2016 to September 2020</w:t>
      </w: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hAnsi="Times New Roman" w:cs="Times New Roman"/>
          <w:sz w:val="24"/>
        </w:rPr>
        <w:t>Le</w:t>
      </w:r>
      <w:r>
        <w:rPr>
          <w:rStyle w:val="f12"/>
          <w:rFonts w:ascii="Times New Roman" w:hAnsi="Times New Roman" w:cs="Times New Roman"/>
          <w:sz w:val="24"/>
        </w:rPr>
        <w:t>ading Production team for developing kwp and kzk frame and fork components.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Production Planning and execution.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Production target achievement within the given time frame and as per parameters defined by management.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Schedule of training of production</w:t>
      </w:r>
      <w:r>
        <w:rPr>
          <w:rStyle w:val="f12"/>
          <w:rFonts w:ascii="Times New Roman" w:eastAsia="Calibri" w:hAnsi="Times New Roman" w:cs="Times New Roman"/>
          <w:sz w:val="24"/>
        </w:rPr>
        <w:t xml:space="preserve"> team and execution as per plan and monitoring.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Manpower handling and deployment as per requirement.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eastAsia="Calibri" w:hAnsi="Times New Roman" w:cs="Times New Roman"/>
          <w:sz w:val="24"/>
          <w:szCs w:val="24"/>
        </w:rPr>
        <w:t>Consumable cost reduction and its control.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Mfg cost reduction.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hAnsi="Times New Roman" w:cs="Times New Roman"/>
          <w:sz w:val="24"/>
        </w:rPr>
        <w:t>Action plans preparation for line efficiency improvement.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hAnsi="Times New Roman" w:cs="Times New Roman"/>
          <w:sz w:val="24"/>
        </w:rPr>
        <w:t>Monitoring of plant</w:t>
      </w:r>
      <w:r>
        <w:rPr>
          <w:rStyle w:val="f12"/>
          <w:rFonts w:ascii="Times New Roman" w:eastAsia="Calibri" w:hAnsi="Times New Roman" w:cs="Times New Roman"/>
          <w:sz w:val="24"/>
        </w:rPr>
        <w:t xml:space="preserve"> rejection &amp; re</w:t>
      </w:r>
      <w:r>
        <w:rPr>
          <w:rStyle w:val="f12"/>
          <w:rFonts w:ascii="Times New Roman" w:eastAsia="Calibri" w:hAnsi="Times New Roman" w:cs="Times New Roman"/>
          <w:sz w:val="24"/>
        </w:rPr>
        <w:t>work.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Analysis of HMSI problems.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Style w:val="f12"/>
          <w:rFonts w:ascii="Times New Roman" w:hAnsi="Times New Roman" w:cs="Times New Roman"/>
          <w:sz w:val="24"/>
        </w:rPr>
      </w:pPr>
      <w:r>
        <w:rPr>
          <w:rStyle w:val="f12"/>
          <w:rFonts w:ascii="Times New Roman" w:eastAsia="Calibri" w:hAnsi="Times New Roman" w:cs="Times New Roman"/>
          <w:sz w:val="24"/>
        </w:rPr>
        <w:t>Line Balancing and Jigs &amp; Fixture Development for Production /Quality Improvement.</w:t>
      </w:r>
    </w:p>
    <w:p w:rsidR="00A42808" w:rsidRDefault="009B7DA8">
      <w:pPr>
        <w:pStyle w:val="ListParagraph"/>
        <w:numPr>
          <w:ilvl w:val="0"/>
          <w:numId w:val="7"/>
        </w:numPr>
        <w:ind w:right="-142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Daily Production meeting with Plant head.</w:t>
      </w:r>
    </w:p>
    <w:p w:rsidR="00A42808" w:rsidRDefault="009B7D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Work measurement and time study</w:t>
      </w:r>
    </w:p>
    <w:p w:rsidR="00A42808" w:rsidRDefault="009B7D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Weekly and monthly MIS review with sub ordinate and plant head</w:t>
      </w:r>
    </w:p>
    <w:p w:rsidR="00A42808" w:rsidRDefault="009B7D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</w:rPr>
        <w:t>Adherence of system defined by customer and company and management</w:t>
      </w:r>
      <w:r>
        <w:rPr>
          <w:rFonts w:ascii="Times New Roman" w:eastAsia="Calibri" w:hAnsi="Times New Roman" w:cs="Times New Roman"/>
        </w:rPr>
        <w:t>.</w:t>
      </w:r>
    </w:p>
    <w:p w:rsidR="00A42808" w:rsidRDefault="00A42808">
      <w:pPr>
        <w:rPr>
          <w:rFonts w:ascii="Times New Roman" w:hAnsi="Times New Roman" w:cs="Times New Roman"/>
        </w:rPr>
      </w:pPr>
    </w:p>
    <w:p w:rsidR="00A42808" w:rsidRDefault="00A42808">
      <w:pPr>
        <w:pStyle w:val="ListParagraph"/>
        <w:ind w:left="11" w:right="-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b/>
          <w:bCs/>
          <w:sz w:val="24"/>
        </w:rPr>
        <w:t>Five Ess Auto Parts Pvt. Ltd.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</w:t>
      </w:r>
      <w:r>
        <w:rPr>
          <w:rFonts w:ascii="Times New Roman" w:hAnsi="Times New Roman" w:cs="Times New Roman"/>
          <w:bCs/>
          <w:sz w:val="24"/>
        </w:rPr>
        <w:t>Five Ess Auto Parts Pvt. Ltd.,Malur</w:t>
      </w:r>
      <w:r>
        <w:rPr>
          <w:rFonts w:ascii="Times New Roman" w:hAnsi="Times New Roman" w:cs="Times New Roman"/>
          <w:bCs/>
          <w:sz w:val="24"/>
        </w:rPr>
        <w:t xml:space="preserve"> is a joint venture of Five Ess Auto parts and Badve Engineering Limited. Plant is set up for manufacturing of sheet metal, bended tubular parts and welded sub-assemblies for HMSI. Main components are main stand assy, frame pipe, handle bar k14, handle bar</w:t>
      </w:r>
      <w:r>
        <w:rPr>
          <w:rFonts w:ascii="Times New Roman" w:hAnsi="Times New Roman" w:cs="Times New Roman"/>
          <w:bCs/>
          <w:sz w:val="24"/>
        </w:rPr>
        <w:t xml:space="preserve"> kwpg and pillion assy child parts of different models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: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Plant Head – Operations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</w:rPr>
        <w:t>Honda Motorcycle &amp; Scooter India Limited</w:t>
      </w:r>
    </w:p>
    <w:p w:rsidR="00A42808" w:rsidRDefault="00A4280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</w:p>
    <w:p w:rsidR="00A42808" w:rsidRDefault="009B7DA8">
      <w:pPr>
        <w:pStyle w:val="ListParagraph"/>
        <w:ind w:left="-709" w:right="-142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LOCATION 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:   </w:t>
      </w:r>
      <w:r>
        <w:rPr>
          <w:rFonts w:ascii="Times New Roman" w:hAnsi="Times New Roman" w:cs="Times New Roman"/>
          <w:b/>
          <w:bCs/>
          <w:sz w:val="24"/>
        </w:rPr>
        <w:t>Malur, Karnataka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</w:t>
      </w:r>
    </w:p>
    <w:p w:rsidR="00A42808" w:rsidRDefault="00A42808">
      <w:pPr>
        <w:ind w:left="-567" w:right="-142" w:hanging="142"/>
        <w:rPr>
          <w:rFonts w:ascii="Times New Roman" w:hAnsi="Times New Roman" w:cs="Times New Roman"/>
          <w:b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</w:rPr>
        <w:t xml:space="preserve">        :  </w:t>
      </w:r>
      <w:r>
        <w:rPr>
          <w:rFonts w:ascii="Times New Roman" w:hAnsi="Times New Roman" w:cs="Times New Roman"/>
          <w:b/>
          <w:sz w:val="24"/>
        </w:rPr>
        <w:t>Oct 2015 to May 2016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</w:p>
    <w:p w:rsidR="00A42808" w:rsidRDefault="00A42808">
      <w:pPr>
        <w:pStyle w:val="ListParagraph"/>
        <w:ind w:left="11"/>
        <w:rPr>
          <w:rFonts w:ascii="Times New Roman" w:hAnsi="Times New Roman" w:cs="Times New Roman"/>
        </w:rPr>
      </w:pP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2"/>
        </w:rPr>
        <w:t>.</w:t>
      </w:r>
      <w:r>
        <w:t xml:space="preserve"> </w:t>
      </w:r>
      <w:r>
        <w:rPr>
          <w:rFonts w:cs="Times New Roman"/>
          <w:sz w:val="24"/>
        </w:rPr>
        <w:t>Planning of MMM as per Customer Schedule respectively.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Responsible for continuous improvement in existing product like Poka Yoka, SMED, Cost reduction, Clubbing/ Elimination of </w:t>
      </w:r>
      <w:r>
        <w:rPr>
          <w:rFonts w:cs="Times New Roman"/>
          <w:sz w:val="24"/>
        </w:rPr>
        <w:t>operations.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Regular tracking of breakdown trends of jigs, fixtures/ SPM’s.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Managing regular production with Quality &amp; Quantity as per customer plan.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Carrying out the design and development of Jigs and fixtures, SPM’s for product quality improvement.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Effect</w:t>
      </w:r>
      <w:r>
        <w:rPr>
          <w:rFonts w:cs="Times New Roman"/>
          <w:sz w:val="24"/>
        </w:rPr>
        <w:t>ively involved in handling the total inventory.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Spearheading the plant maintenance activities.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Responsible for new machine layouts and erection and commissioning.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Review of non-conformities reported by Q.A. and implementation of preventive &amp; corrective act</w:t>
      </w:r>
      <w:r>
        <w:rPr>
          <w:rFonts w:cs="Times New Roman"/>
          <w:sz w:val="24"/>
        </w:rPr>
        <w:t>ion.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Training to manpower to improve quality and work place.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Monitoring of production schedule v/s target.</w:t>
      </w:r>
    </w:p>
    <w:p w:rsidR="00A42808" w:rsidRDefault="009B7DA8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Monitoring of tool maintenance record and timely discussion with tool maintence deptt. to avoid production stoppage.</w:t>
      </w:r>
    </w:p>
    <w:p w:rsidR="00A42808" w:rsidRPr="00B526E7" w:rsidRDefault="009B7DA8" w:rsidP="00B526E7">
      <w:pPr>
        <w:pStyle w:val="BodyText"/>
        <w:numPr>
          <w:ilvl w:val="0"/>
          <w:numId w:val="11"/>
        </w:numPr>
        <w:ind w:left="0" w:hanging="426"/>
        <w:rPr>
          <w:rFonts w:cs="Times New Roman"/>
          <w:sz w:val="24"/>
        </w:rPr>
      </w:pPr>
      <w:r>
        <w:rPr>
          <w:rFonts w:cs="Times New Roman"/>
          <w:sz w:val="24"/>
        </w:rPr>
        <w:t>To give guideline/help to junior</w:t>
      </w:r>
      <w:r>
        <w:rPr>
          <w:rFonts w:cs="Times New Roman"/>
          <w:sz w:val="24"/>
        </w:rPr>
        <w:t xml:space="preserve"> staff/supervisors to achieve daily targets </w:t>
      </w:r>
    </w:p>
    <w:p w:rsidR="00A42808" w:rsidRDefault="00A42808">
      <w:pPr>
        <w:pStyle w:val="ListParagraph"/>
        <w:rPr>
          <w:rFonts w:cs="Times New Roman"/>
        </w:rPr>
      </w:pPr>
    </w:p>
    <w:p w:rsidR="00A42808" w:rsidRDefault="00A42808">
      <w:pPr>
        <w:pStyle w:val="BodyText"/>
        <w:ind w:left="-284"/>
        <w:rPr>
          <w:rFonts w:cs="Times New Roman"/>
          <w:sz w:val="22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b/>
          <w:sz w:val="24"/>
        </w:rPr>
        <w:t>Webtech Engineering Pvt. Ltd.( Unit-2)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                      Web Tech Group of Industries an ISO 9000 Organization into manufacturing of Automobiles components for JCB India Ltd, JBM, SKH, Knorr-Bremse India Ltd, Maruti, ACE, Escorts Construction equipment ltd, Escorts Tractors, In</w:t>
      </w:r>
      <w:r>
        <w:rPr>
          <w:rFonts w:ascii="Times New Roman" w:hAnsi="Times New Roman" w:cs="Times New Roman"/>
          <w:bCs/>
          <w:sz w:val="24"/>
        </w:rPr>
        <w:t>do Autotech .All types of sheet metal products for Earth Movers and Offset Printing Machines mfg., are the main products of the company.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: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Manager-Production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</w:rPr>
        <w:t>JCB India Ltd, JBM, SKH, Knorr-Bremse</w:t>
      </w:r>
      <w:r>
        <w:rPr>
          <w:rFonts w:ascii="Times New Roman" w:eastAsia="Calibri" w:hAnsi="Times New Roman" w:cs="Times New Roman"/>
          <w:b/>
          <w:sz w:val="24"/>
        </w:rPr>
        <w:t xml:space="preserve"> India Ltd,</w:t>
      </w:r>
    </w:p>
    <w:p w:rsidR="00A42808" w:rsidRDefault="00A4280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</w:rPr>
        <w:t xml:space="preserve">        :  </w:t>
      </w:r>
      <w:r w:rsidR="00CE7C0D">
        <w:rPr>
          <w:rFonts w:ascii="Times New Roman" w:hAnsi="Times New Roman" w:cs="Times New Roman"/>
          <w:b/>
          <w:sz w:val="24"/>
        </w:rPr>
        <w:t>July 2013</w:t>
      </w:r>
      <w:r>
        <w:rPr>
          <w:rFonts w:ascii="Times New Roman" w:hAnsi="Times New Roman" w:cs="Times New Roman"/>
          <w:b/>
          <w:sz w:val="24"/>
        </w:rPr>
        <w:t xml:space="preserve"> to Oct 2015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</w:p>
    <w:p w:rsidR="00A42808" w:rsidRDefault="00A42808">
      <w:pPr>
        <w:pStyle w:val="ListParagraph"/>
        <w:ind w:left="11"/>
        <w:rPr>
          <w:rFonts w:ascii="Times New Roman" w:hAnsi="Times New Roman" w:cs="Times New Roman"/>
        </w:rPr>
      </w:pP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Production planning  as per customer schedule.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Manpower planning  for press shop and weld shop.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 xml:space="preserve">Productivity improvement through improvement in material handling and </w:t>
      </w:r>
      <w:r>
        <w:rPr>
          <w:rFonts w:cs="Times New Roman"/>
          <w:sz w:val="24"/>
        </w:rPr>
        <w:t>layout.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Study of existing processes and improvement in same to achieve effective utilization of resources.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Review of non conformities reported by Q.A. and implementation of preventive &amp; corrective action.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Training to manpower to improve quality and work pl</w:t>
      </w:r>
      <w:r>
        <w:rPr>
          <w:rFonts w:cs="Times New Roman"/>
          <w:sz w:val="24"/>
        </w:rPr>
        <w:t>ace.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Monitoring of production schedule v/s target.</w:t>
      </w:r>
    </w:p>
    <w:p w:rsidR="00A42808" w:rsidRDefault="009B7DA8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>Monitoring of tool maintenance record and timely discussion with tool maintenancece deptt. to avoid production stoppage.</w:t>
      </w:r>
    </w:p>
    <w:p w:rsidR="00A42808" w:rsidRPr="00B526E7" w:rsidRDefault="009B7DA8" w:rsidP="00B526E7">
      <w:pPr>
        <w:pStyle w:val="BodyText"/>
        <w:numPr>
          <w:ilvl w:val="0"/>
          <w:numId w:val="11"/>
        </w:numPr>
        <w:ind w:left="-284" w:hanging="283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To give guideline/help to junior staff/supervisors to achieve daily targets. </w:t>
      </w:r>
    </w:p>
    <w:p w:rsidR="00A42808" w:rsidRDefault="00A42808">
      <w:pPr>
        <w:pStyle w:val="BodyText"/>
        <w:rPr>
          <w:rFonts w:cs="Times New Roman"/>
          <w:sz w:val="22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b/>
          <w:sz w:val="24"/>
        </w:rPr>
        <w:t>Sandhar Caama Components Pvt. Ltd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                      M/s Sandhar Caama Components Pvt. Ltd. ( a joint venture of Sandhar &amp; Talwar group) is a heavy f</w:t>
      </w:r>
      <w:r>
        <w:rPr>
          <w:rFonts w:ascii="Times New Roman" w:hAnsi="Times New Roman" w:cs="Times New Roman"/>
          <w:bCs/>
          <w:sz w:val="24"/>
        </w:rPr>
        <w:t>abrication plant and major supplier of Escort Construction Equipment Ltd. &amp; Escort Agri Machinry Group.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Sandhar Caama manufacture front body,rear body &amp; boom for F-15 model and chassis,a frame ,cradle yoke and boom for Hy12/Hy 14. Sandhar Caama manufacture</w:t>
      </w:r>
      <w:r>
        <w:rPr>
          <w:rFonts w:ascii="Times New Roman" w:hAnsi="Times New Roman" w:cs="Times New Roman"/>
          <w:bCs/>
          <w:sz w:val="24"/>
        </w:rPr>
        <w:t xml:space="preserve"> front axle assy and tow hook assy for Power track and farm track (Escort-AMG)M/s Avibha Industries Pvt.Ltd. is a supplier of different fabricated and machined components to Diesel Locomotive Works(DLW),Varanasi. Component include  air duct assy,camshaft h</w:t>
      </w:r>
      <w:r>
        <w:rPr>
          <w:rFonts w:ascii="Times New Roman" w:hAnsi="Times New Roman" w:cs="Times New Roman"/>
          <w:bCs/>
          <w:sz w:val="24"/>
        </w:rPr>
        <w:t>ousing &amp; terbo inlet scroll assy.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ListParagraph"/>
        <w:tabs>
          <w:tab w:val="left" w:pos="4822"/>
        </w:tabs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:    </w:t>
      </w:r>
      <w:r>
        <w:rPr>
          <w:rFonts w:ascii="Times New Roman" w:hAnsi="Times New Roman" w:cs="Times New Roman"/>
          <w:b/>
          <w:sz w:val="24"/>
        </w:rPr>
        <w:t xml:space="preserve">Manager –Production </w:t>
      </w:r>
    </w:p>
    <w:p w:rsidR="00A42808" w:rsidRDefault="00A42808">
      <w:pPr>
        <w:pStyle w:val="ListParagraph"/>
        <w:tabs>
          <w:tab w:val="left" w:pos="4822"/>
        </w:tabs>
        <w:ind w:left="-567" w:right="-142" w:hanging="142"/>
        <w:rPr>
          <w:rFonts w:ascii="Times New Roman" w:hAnsi="Times New Roman" w:cs="Times New Roman"/>
          <w:b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</w:rPr>
        <w:t>Escorts Construction Equipment Ltd, Escorts-AMG</w:t>
      </w:r>
    </w:p>
    <w:p w:rsidR="00A42808" w:rsidRDefault="00A4280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</w:rPr>
        <w:t xml:space="preserve">        :  </w:t>
      </w:r>
      <w:r>
        <w:rPr>
          <w:rFonts w:ascii="Times New Roman" w:hAnsi="Times New Roman" w:cs="Times New Roman"/>
          <w:b/>
          <w:sz w:val="24"/>
        </w:rPr>
        <w:t>Dec 2012 to July 2013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</w:p>
    <w:p w:rsidR="00A42808" w:rsidRDefault="00A42808">
      <w:pPr>
        <w:pStyle w:val="ListParagraph"/>
        <w:ind w:left="11"/>
        <w:rPr>
          <w:rFonts w:ascii="Times New Roman" w:hAnsi="Times New Roman" w:cs="Times New Roman"/>
        </w:rPr>
      </w:pP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Production </w:t>
      </w:r>
      <w:r>
        <w:rPr>
          <w:rFonts w:cs="Times New Roman"/>
          <w:sz w:val="24"/>
        </w:rPr>
        <w:t>planning and control of component manufacturing and fabrication shop.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Productivity improvement through minor change in men, machine &amp; method.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Control of non-conforming components (combined responsibility with Q.A.).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Analysis and counter measure of product </w:t>
      </w:r>
      <w:r>
        <w:rPr>
          <w:rFonts w:cs="Times New Roman"/>
          <w:sz w:val="24"/>
        </w:rPr>
        <w:t>quality problems (combined responsibility with Q.A. &amp; Engg.).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Daily work allocation machinewise/stationwise &amp; shiftwise to ensure optimization of production.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Maintain and update production related documents, visual management and supervision of daily work </w:t>
      </w:r>
      <w:r>
        <w:rPr>
          <w:rFonts w:cs="Times New Roman"/>
          <w:sz w:val="24"/>
        </w:rPr>
        <w:t>management, identification and elimination of non-value addition activity and build effective systems and processes.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Motivation of man power to achieve target &amp; improve quality.</w:t>
      </w:r>
    </w:p>
    <w:p w:rsidR="00A42808" w:rsidRDefault="009B7DA8">
      <w:pPr>
        <w:pStyle w:val="BodyText"/>
        <w:numPr>
          <w:ilvl w:val="0"/>
          <w:numId w:val="11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Enforcing safe practices to avoid any accident on shop floor.</w:t>
      </w:r>
    </w:p>
    <w:p w:rsidR="00A42808" w:rsidRDefault="00A42808">
      <w:pPr>
        <w:pStyle w:val="BodyText"/>
        <w:rPr>
          <w:rFonts w:cs="Times New Roman"/>
          <w:sz w:val="22"/>
        </w:rPr>
      </w:pPr>
    </w:p>
    <w:p w:rsidR="00A42808" w:rsidRDefault="00A42808">
      <w:pPr>
        <w:pStyle w:val="BodyText"/>
        <w:rPr>
          <w:rFonts w:cs="Times New Roman"/>
          <w:sz w:val="22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b/>
          <w:sz w:val="24"/>
        </w:rPr>
        <w:t xml:space="preserve">Action Construction Equipment Ltd. (Steel Fab Division) 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                      M/s Action Construction Equipment Ltd. (Dudhola-Palwal) is India’s leading OEM of hydraulic mobile pic</w:t>
      </w:r>
      <w:r>
        <w:rPr>
          <w:rFonts w:ascii="Times New Roman" w:hAnsi="Times New Roman" w:cs="Times New Roman"/>
          <w:bCs/>
          <w:sz w:val="24"/>
        </w:rPr>
        <w:t>k-n-move cranes , backhoe loader, forklift trucks, tractor, mobile tower cranes ,fixed tower cranes and other different type of earth moving items.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Steel Fab Division, Prithla (Palwal) is supplier of all major fabricated components to assy. unit which incl</w:t>
      </w:r>
      <w:r>
        <w:rPr>
          <w:rFonts w:ascii="Times New Roman" w:hAnsi="Times New Roman" w:cs="Times New Roman"/>
          <w:bCs/>
          <w:sz w:val="24"/>
        </w:rPr>
        <w:t>udes booms, chassis, a-frame, bumper , main frames, counter weight, front body, rear body &amp; cabins for hydraulic pick and move cranes..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ListParagraph"/>
        <w:tabs>
          <w:tab w:val="left" w:pos="4822"/>
        </w:tabs>
        <w:ind w:left="-567" w:right="-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:    </w:t>
      </w:r>
      <w:r>
        <w:rPr>
          <w:rFonts w:ascii="Times New Roman" w:hAnsi="Times New Roman" w:cs="Times New Roman"/>
          <w:b/>
          <w:sz w:val="28"/>
          <w:szCs w:val="24"/>
        </w:rPr>
        <w:t xml:space="preserve">Dy. </w:t>
      </w:r>
      <w:r>
        <w:rPr>
          <w:rFonts w:ascii="Times New Roman" w:hAnsi="Times New Roman" w:cs="Times New Roman"/>
          <w:b/>
          <w:sz w:val="24"/>
        </w:rPr>
        <w:t xml:space="preserve">Manager –Production </w:t>
      </w:r>
    </w:p>
    <w:p w:rsidR="00A42808" w:rsidRDefault="00A42808">
      <w:pPr>
        <w:pStyle w:val="ListParagraph"/>
        <w:tabs>
          <w:tab w:val="left" w:pos="4822"/>
        </w:tabs>
        <w:ind w:left="-567" w:right="-142" w:hanging="142"/>
        <w:rPr>
          <w:rFonts w:ascii="Times New Roman" w:hAnsi="Times New Roman" w:cs="Times New Roman"/>
          <w:b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</w:rPr>
        <w:t>Original Equipment Manufacturer.</w:t>
      </w:r>
    </w:p>
    <w:p w:rsidR="00A42808" w:rsidRDefault="00A4280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</w:rPr>
        <w:t xml:space="preserve">        :  </w:t>
      </w:r>
      <w:r>
        <w:rPr>
          <w:rFonts w:ascii="Times New Roman" w:hAnsi="Times New Roman" w:cs="Times New Roman"/>
          <w:b/>
          <w:sz w:val="24"/>
        </w:rPr>
        <w:t>Apr 2007 to Nov 2012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</w:p>
    <w:p w:rsidR="00A42808" w:rsidRDefault="00A42808">
      <w:pPr>
        <w:pStyle w:val="ListParagraph"/>
        <w:ind w:left="11"/>
        <w:rPr>
          <w:rFonts w:ascii="Times New Roman" w:hAnsi="Times New Roman" w:cs="Times New Roman"/>
        </w:rPr>
      </w:pP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Production &amp; Man power planning and control of fabrication shop.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Manufacturing of components and mfg. facilities like jigs, fixtures etc. 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Productivity improvement through process </w:t>
      </w:r>
      <w:r>
        <w:rPr>
          <w:rFonts w:cs="Times New Roman"/>
          <w:sz w:val="24"/>
        </w:rPr>
        <w:t>change ,layout change and implementing line system.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On job training to the operators to improve their skills relevant to production activity.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Optimization of process control parameters like welding parameters.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Control of non-conforming components (combined</w:t>
      </w:r>
      <w:r>
        <w:rPr>
          <w:rFonts w:cs="Times New Roman"/>
          <w:sz w:val="24"/>
        </w:rPr>
        <w:t xml:space="preserve"> responsibility with Q.A.).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Analysis and counter measure of product quality problems ( combined responsibility with Q.A. &amp; Engg.).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New Product Development &amp; submission of samples.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Responsibility for meeting customer service level expectations including on </w:t>
      </w:r>
      <w:r>
        <w:rPr>
          <w:rFonts w:cs="Times New Roman"/>
          <w:sz w:val="24"/>
        </w:rPr>
        <w:t>time delivery and lead time requirement and 100% follow up of customer delivery instruction without any failure.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Ensuring smooth operations to maximize production and to meet per set production target.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Maintain and update production related documents, visu</w:t>
      </w:r>
      <w:r>
        <w:rPr>
          <w:rFonts w:cs="Times New Roman"/>
          <w:sz w:val="24"/>
        </w:rPr>
        <w:t>al management and supervision of daily work management, identification and elimination of non-value addition activity and build effective systems and processes.</w:t>
      </w:r>
    </w:p>
    <w:p w:rsidR="00A42808" w:rsidRDefault="009B7DA8">
      <w:pPr>
        <w:pStyle w:val="BodyText"/>
        <w:numPr>
          <w:ilvl w:val="0"/>
          <w:numId w:val="3"/>
        </w:numPr>
        <w:ind w:left="-284"/>
        <w:rPr>
          <w:rFonts w:cs="Times New Roman"/>
          <w:sz w:val="24"/>
        </w:rPr>
      </w:pPr>
      <w:r>
        <w:rPr>
          <w:rFonts w:cs="Times New Roman"/>
          <w:sz w:val="24"/>
        </w:rPr>
        <w:t>Motivation of man power to achieve target &amp; improve quality</w:t>
      </w:r>
    </w:p>
    <w:p w:rsidR="00A42808" w:rsidRDefault="00A42808">
      <w:pPr>
        <w:pStyle w:val="BodyText"/>
        <w:ind w:left="-284"/>
        <w:rPr>
          <w:rFonts w:cs="Times New Roman"/>
          <w:sz w:val="22"/>
        </w:rPr>
      </w:pPr>
    </w:p>
    <w:p w:rsidR="00A42808" w:rsidRDefault="009B7DA8">
      <w:pPr>
        <w:pStyle w:val="BodyText"/>
        <w:ind w:left="-284"/>
        <w:rPr>
          <w:b/>
          <w:u w:val="single"/>
        </w:rPr>
      </w:pPr>
      <w:r>
        <w:rPr>
          <w:b/>
          <w:u w:val="single"/>
        </w:rPr>
        <w:t>MAJOR ACHIEVEMENTS  IN  ACE</w:t>
      </w:r>
    </w:p>
    <w:p w:rsidR="00A42808" w:rsidRDefault="00A42808">
      <w:pPr>
        <w:pStyle w:val="BodyText"/>
        <w:ind w:left="-284"/>
        <w:rPr>
          <w:b/>
          <w:u w:val="single"/>
        </w:rPr>
      </w:pPr>
    </w:p>
    <w:p w:rsidR="00A42808" w:rsidRDefault="009B7DA8">
      <w:pPr>
        <w:pStyle w:val="BodyText"/>
        <w:numPr>
          <w:ilvl w:val="0"/>
          <w:numId w:val="3"/>
        </w:numPr>
        <w:ind w:left="-284" w:hanging="425"/>
        <w:rPr>
          <w:rFonts w:cs="Times New Roman"/>
          <w:sz w:val="24"/>
        </w:rPr>
      </w:pPr>
      <w:r>
        <w:rPr>
          <w:rFonts w:cs="Times New Roman"/>
          <w:sz w:val="24"/>
        </w:rPr>
        <w:t>Achie</w:t>
      </w:r>
      <w:r>
        <w:rPr>
          <w:rFonts w:cs="Times New Roman"/>
          <w:sz w:val="24"/>
        </w:rPr>
        <w:t>ved highest target of producing 480 sets of hydra fabrication in February and March 2011.</w:t>
      </w:r>
    </w:p>
    <w:p w:rsidR="00A42808" w:rsidRDefault="009B7DA8">
      <w:pPr>
        <w:pStyle w:val="BodyText"/>
        <w:numPr>
          <w:ilvl w:val="0"/>
          <w:numId w:val="3"/>
        </w:numPr>
        <w:ind w:left="-284" w:hanging="425"/>
        <w:rPr>
          <w:rFonts w:cs="Times New Roman"/>
          <w:sz w:val="24"/>
        </w:rPr>
      </w:pPr>
      <w:r>
        <w:rPr>
          <w:rFonts w:cs="Times New Roman"/>
          <w:sz w:val="24"/>
        </w:rPr>
        <w:t>Elimination of gas cutting in production line.</w:t>
      </w:r>
    </w:p>
    <w:p w:rsidR="00A42808" w:rsidRDefault="009B7DA8">
      <w:pPr>
        <w:pStyle w:val="BodyText"/>
        <w:numPr>
          <w:ilvl w:val="0"/>
          <w:numId w:val="3"/>
        </w:numPr>
        <w:ind w:left="-284" w:hanging="425"/>
        <w:rPr>
          <w:rFonts w:cs="Times New Roman"/>
          <w:sz w:val="24"/>
        </w:rPr>
      </w:pPr>
      <w:r>
        <w:rPr>
          <w:rFonts w:cs="Times New Roman"/>
          <w:sz w:val="24"/>
        </w:rPr>
        <w:t>Productivity improvement by introducing line system in production.</w:t>
      </w:r>
    </w:p>
    <w:p w:rsidR="00A42808" w:rsidRDefault="009B7DA8">
      <w:pPr>
        <w:pStyle w:val="BodyText"/>
        <w:numPr>
          <w:ilvl w:val="0"/>
          <w:numId w:val="3"/>
        </w:numPr>
        <w:ind w:left="-284" w:hanging="425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Implementation of welding manipulators in boom,main </w:t>
      </w:r>
      <w:r>
        <w:rPr>
          <w:rFonts w:cs="Times New Roman"/>
          <w:sz w:val="24"/>
        </w:rPr>
        <w:t>frame,chassis and a-frame line for improvement in productivity as well as quality.</w:t>
      </w:r>
    </w:p>
    <w:p w:rsidR="00A42808" w:rsidRDefault="009B7DA8">
      <w:pPr>
        <w:pStyle w:val="BodyText"/>
        <w:numPr>
          <w:ilvl w:val="0"/>
          <w:numId w:val="3"/>
        </w:numPr>
        <w:ind w:left="-284" w:hanging="425"/>
        <w:rPr>
          <w:rFonts w:cs="Times New Roman"/>
          <w:sz w:val="24"/>
        </w:rPr>
      </w:pPr>
      <w:r>
        <w:rPr>
          <w:rFonts w:cs="Times New Roman"/>
          <w:sz w:val="24"/>
        </w:rPr>
        <w:t>A team member of reducing per kg cost of fabrication from Rs. 2.40 to Rs. 1.90.</w:t>
      </w:r>
    </w:p>
    <w:p w:rsidR="00A42808" w:rsidRDefault="009B7DA8">
      <w:pPr>
        <w:pStyle w:val="BodyText"/>
        <w:numPr>
          <w:ilvl w:val="0"/>
          <w:numId w:val="3"/>
        </w:numPr>
        <w:ind w:left="-284" w:hanging="425"/>
        <w:rPr>
          <w:rFonts w:cs="Times New Roman"/>
          <w:sz w:val="24"/>
        </w:rPr>
      </w:pPr>
      <w:r>
        <w:rPr>
          <w:rFonts w:cs="Times New Roman"/>
          <w:sz w:val="24"/>
        </w:rPr>
        <w:t>Got  Prize for contributing to organization in 2009 and 2010.</w:t>
      </w:r>
    </w:p>
    <w:p w:rsidR="00A42808" w:rsidRDefault="00A42808">
      <w:pPr>
        <w:pStyle w:val="BodyText"/>
        <w:ind w:left="0"/>
        <w:rPr>
          <w:rFonts w:cs="Times New Roman"/>
          <w:sz w:val="24"/>
        </w:rPr>
      </w:pPr>
    </w:p>
    <w:p w:rsidR="00A42808" w:rsidRDefault="00A42808">
      <w:pPr>
        <w:pStyle w:val="BodyText"/>
        <w:rPr>
          <w:rFonts w:cs="Times New Roman"/>
          <w:sz w:val="22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b/>
          <w:sz w:val="24"/>
        </w:rPr>
        <w:t>JBM Industries Ltd. Faridabad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                      M/s JBM Industries Ltd. Faridabad (A JBM Group Company) is TS 16949:2002, EMS (ISO-14000) &amp; OHSAS-18000 certified &amp; Sheet Metal Component </w:t>
      </w:r>
      <w:r>
        <w:rPr>
          <w:rFonts w:ascii="Times New Roman" w:hAnsi="Times New Roman" w:cs="Times New Roman"/>
          <w:bCs/>
          <w:sz w:val="24"/>
        </w:rPr>
        <w:t>based Heavy Fabrication &amp; Engineering Company for IOCL, BPCL, HPCL, JCB, ACE, RCF Kapurthala, DLW Varanasi, AAI, HAL, GM-USA etc..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sz w:val="24"/>
          <w:szCs w:val="24"/>
        </w:rPr>
      </w:pPr>
    </w:p>
    <w:p w:rsidR="00A42808" w:rsidRDefault="009B7DA8">
      <w:pPr>
        <w:pStyle w:val="ListParagraph"/>
        <w:tabs>
          <w:tab w:val="left" w:pos="4822"/>
        </w:tabs>
        <w:ind w:left="-567" w:right="-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DESIGNATION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:    Senior Executive – Production</w:t>
      </w:r>
    </w:p>
    <w:p w:rsidR="00A42808" w:rsidRDefault="00A42808">
      <w:pPr>
        <w:pStyle w:val="ListParagraph"/>
        <w:tabs>
          <w:tab w:val="left" w:pos="4822"/>
        </w:tabs>
        <w:ind w:left="-567" w:right="-142" w:hanging="142"/>
        <w:rPr>
          <w:rFonts w:ascii="Times New Roman" w:hAnsi="Times New Roman" w:cs="Times New Roman"/>
          <w:b/>
          <w:sz w:val="24"/>
          <w:szCs w:val="24"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CUSTOMER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</w:rPr>
        <w:t>RCF Kapurthala, DLW Varanasi</w:t>
      </w:r>
    </w:p>
    <w:p w:rsidR="00A42808" w:rsidRDefault="00A42808">
      <w:pPr>
        <w:pStyle w:val="ListParagraph"/>
        <w:ind w:left="-567" w:right="-142" w:hanging="142"/>
        <w:rPr>
          <w:rFonts w:ascii="Times New Roman" w:eastAsia="Calibri" w:hAnsi="Times New Roman" w:cs="Times New Roman"/>
          <w:b/>
        </w:rPr>
      </w:pPr>
    </w:p>
    <w:p w:rsidR="00A42808" w:rsidRDefault="009B7DA8">
      <w:pPr>
        <w:pStyle w:val="ListParagraph"/>
        <w:ind w:left="-567" w:right="-142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  <w:r>
        <w:rPr>
          <w:rFonts w:ascii="Times New Roman" w:hAnsi="Times New Roman" w:cs="Times New Roman"/>
          <w:b/>
        </w:rPr>
        <w:t xml:space="preserve">        :  </w:t>
      </w:r>
      <w:r>
        <w:rPr>
          <w:rFonts w:ascii="Times New Roman" w:hAnsi="Times New Roman" w:cs="Times New Roman"/>
          <w:b/>
          <w:sz w:val="24"/>
        </w:rPr>
        <w:t>Sep 2000 to Mar 2007</w:t>
      </w:r>
    </w:p>
    <w:p w:rsidR="00A42808" w:rsidRDefault="00A42808">
      <w:pPr>
        <w:pStyle w:val="ListParagraph"/>
        <w:ind w:left="-567" w:right="-142" w:hanging="142"/>
        <w:rPr>
          <w:rFonts w:ascii="Times New Roman" w:hAnsi="Times New Roman" w:cs="Times New Roman"/>
          <w:b/>
        </w:rPr>
      </w:pPr>
    </w:p>
    <w:p w:rsidR="00A42808" w:rsidRDefault="00A42808">
      <w:pPr>
        <w:pStyle w:val="ListParagraph"/>
        <w:ind w:left="11"/>
        <w:rPr>
          <w:rFonts w:ascii="Times New Roman" w:hAnsi="Times New Roman" w:cs="Times New Roman"/>
        </w:rPr>
      </w:pPr>
    </w:p>
    <w:p w:rsidR="00A42808" w:rsidRDefault="009B7DA8">
      <w:pPr>
        <w:ind w:left="-709"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A42808" w:rsidRDefault="009B7DA8">
      <w:pPr>
        <w:pStyle w:val="BodyText"/>
        <w:numPr>
          <w:ilvl w:val="0"/>
          <w:numId w:val="12"/>
        </w:numPr>
        <w:ind w:left="-567"/>
        <w:rPr>
          <w:rFonts w:cs="Times New Roman"/>
          <w:sz w:val="24"/>
        </w:rPr>
      </w:pPr>
      <w:r>
        <w:rPr>
          <w:rFonts w:cs="Times New Roman"/>
          <w:sz w:val="24"/>
        </w:rPr>
        <w:t>Manage Production activities in target time.</w:t>
      </w:r>
    </w:p>
    <w:p w:rsidR="00A42808" w:rsidRDefault="009B7DA8">
      <w:pPr>
        <w:pStyle w:val="BodyText"/>
        <w:numPr>
          <w:ilvl w:val="0"/>
          <w:numId w:val="12"/>
        </w:numPr>
        <w:ind w:left="-567"/>
        <w:rPr>
          <w:rFonts w:cs="Times New Roman"/>
          <w:sz w:val="24"/>
        </w:rPr>
      </w:pPr>
      <w:r>
        <w:rPr>
          <w:rFonts w:cs="Times New Roman"/>
          <w:sz w:val="24"/>
        </w:rPr>
        <w:t>Ensure visual identification of quarantine areas – Rework area, Hold area &amp; Rejection area.</w:t>
      </w:r>
    </w:p>
    <w:p w:rsidR="00A42808" w:rsidRDefault="009B7DA8">
      <w:pPr>
        <w:pStyle w:val="BodyText"/>
        <w:numPr>
          <w:ilvl w:val="0"/>
          <w:numId w:val="12"/>
        </w:numPr>
        <w:ind w:left="-567"/>
        <w:rPr>
          <w:rFonts w:cs="Times New Roman"/>
          <w:sz w:val="24"/>
        </w:rPr>
      </w:pPr>
      <w:r>
        <w:rPr>
          <w:rFonts w:cs="Times New Roman"/>
          <w:sz w:val="24"/>
        </w:rPr>
        <w:t>Maintain inventory level, assisted by PPC.</w:t>
      </w:r>
    </w:p>
    <w:p w:rsidR="00A42808" w:rsidRDefault="009B7DA8">
      <w:pPr>
        <w:pStyle w:val="BodyText"/>
        <w:numPr>
          <w:ilvl w:val="0"/>
          <w:numId w:val="12"/>
        </w:numPr>
        <w:ind w:left="-567"/>
        <w:rPr>
          <w:rFonts w:cs="Times New Roman"/>
          <w:sz w:val="24"/>
        </w:rPr>
      </w:pPr>
      <w:r>
        <w:rPr>
          <w:rFonts w:cs="Times New Roman"/>
          <w:sz w:val="24"/>
        </w:rPr>
        <w:t>Continua</w:t>
      </w:r>
      <w:r>
        <w:rPr>
          <w:rFonts w:cs="Times New Roman"/>
          <w:sz w:val="24"/>
        </w:rPr>
        <w:t xml:space="preserve">l improvement projects &amp; Kaizen relevant to Production Area. </w:t>
      </w:r>
    </w:p>
    <w:p w:rsidR="00A42808" w:rsidRDefault="009B7DA8">
      <w:pPr>
        <w:pStyle w:val="BodyText"/>
        <w:numPr>
          <w:ilvl w:val="0"/>
          <w:numId w:val="12"/>
        </w:numPr>
        <w:ind w:left="-567"/>
        <w:rPr>
          <w:rFonts w:cs="Times New Roman"/>
          <w:sz w:val="24"/>
        </w:rPr>
      </w:pPr>
      <w:r>
        <w:rPr>
          <w:rFonts w:cs="Times New Roman"/>
          <w:sz w:val="24"/>
        </w:rPr>
        <w:t>Customer support.</w:t>
      </w:r>
    </w:p>
    <w:p w:rsidR="00A42808" w:rsidRDefault="00A42808">
      <w:pPr>
        <w:pStyle w:val="BodyText"/>
        <w:ind w:left="-567"/>
        <w:rPr>
          <w:rFonts w:cs="Times New Roman"/>
          <w:sz w:val="22"/>
        </w:rPr>
      </w:pPr>
    </w:p>
    <w:p w:rsidR="00A42808" w:rsidRDefault="009B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114300</wp:posOffset>
                </wp:positionV>
                <wp:extent cx="6795135" cy="292100"/>
                <wp:effectExtent l="20320" t="17145" r="13970" b="14605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1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08" w:rsidRDefault="009B7DA8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ACADEMIC CREDENTIALS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</w:p>
                          <w:p w:rsidR="00A42808" w:rsidRDefault="00A428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o:spid="_x0000_s1028" style="position:absolute;margin-left:-45.65pt;margin-top:9pt;width:535.05pt;height:23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" strokecolor="#c0504d" strokeweight="2pt">
                <v:textbox>
                  <w:txbxContent>
                    <w:p w:rsidR="00A42808" w:rsidRDefault="009B7DA8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ACADEMIC CREDENTIALS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:</w:t>
                      </w:r>
                    </w:p>
                    <w:p w:rsidR="00A42808" w:rsidRDefault="00A42808"/>
                  </w:txbxContent>
                </v:textbox>
              </v:rect>
            </w:pict>
          </mc:Fallback>
        </mc:AlternateContent>
      </w:r>
    </w:p>
    <w:p w:rsidR="00A42808" w:rsidRDefault="00A42808">
      <w:pPr>
        <w:spacing w:line="240" w:lineRule="auto"/>
        <w:ind w:left="-426" w:hanging="425"/>
        <w:rPr>
          <w:rFonts w:ascii="Times New Roman" w:hAnsi="Times New Roman" w:cs="Times New Roman"/>
        </w:rPr>
      </w:pPr>
    </w:p>
    <w:tbl>
      <w:tblPr>
        <w:tblStyle w:val="TableGrid"/>
        <w:tblW w:w="510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6"/>
        <w:gridCol w:w="1611"/>
        <w:gridCol w:w="3324"/>
        <w:gridCol w:w="2602"/>
      </w:tblGrid>
      <w:tr w:rsidR="00A42808">
        <w:tc>
          <w:tcPr>
            <w:tcW w:w="1202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Qualification</w:t>
            </w:r>
          </w:p>
        </w:tc>
        <w:tc>
          <w:tcPr>
            <w:tcW w:w="812" w:type="pct"/>
            <w:vAlign w:val="center"/>
          </w:tcPr>
          <w:p w:rsidR="00A42808" w:rsidRDefault="009B7DA8">
            <w:pPr>
              <w:pStyle w:val="TableParagraph"/>
              <w:spacing w:line="227" w:lineRule="exact"/>
              <w:ind w:left="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  <w:p w:rsidR="00A42808" w:rsidRDefault="009B7DA8">
            <w:pPr>
              <w:pStyle w:val="TableParagraph"/>
              <w:spacing w:before="1"/>
              <w:ind w:left="1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Passing</w:t>
            </w:r>
          </w:p>
        </w:tc>
        <w:tc>
          <w:tcPr>
            <w:tcW w:w="1675" w:type="pct"/>
            <w:vAlign w:val="center"/>
          </w:tcPr>
          <w:p w:rsidR="00A42808" w:rsidRDefault="009B7DA8">
            <w:pPr>
              <w:pStyle w:val="TableParagraph"/>
              <w:spacing w:line="227" w:lineRule="exact"/>
              <w:ind w:left="3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Institute</w:t>
            </w:r>
          </w:p>
        </w:tc>
        <w:tc>
          <w:tcPr>
            <w:tcW w:w="1311" w:type="pct"/>
            <w:vAlign w:val="center"/>
          </w:tcPr>
          <w:p w:rsidR="00A42808" w:rsidRDefault="009B7DA8">
            <w:pPr>
              <w:pStyle w:val="TableParagraph"/>
              <w:spacing w:line="227" w:lineRule="exact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42808">
        <w:tc>
          <w:tcPr>
            <w:tcW w:w="1202" w:type="pct"/>
            <w:vAlign w:val="center"/>
          </w:tcPr>
          <w:p w:rsidR="00A42808" w:rsidRDefault="009B7DA8">
            <w:pPr>
              <w:pStyle w:val="TableParagraph"/>
              <w:spacing w:line="222" w:lineRule="exact"/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MBA.</w:t>
            </w:r>
          </w:p>
          <w:p w:rsidR="00A42808" w:rsidRDefault="009B7DA8">
            <w:pPr>
              <w:pStyle w:val="TableParagraph"/>
              <w:spacing w:line="228" w:lineRule="exact"/>
              <w:ind w:left="142" w:right="234" w:hanging="142"/>
              <w:jc w:val="center"/>
              <w:rPr>
                <w:rFonts w:ascii="Times New Roman" w:eastAsia="Times New Roman" w:hAnsi="Times New Roman" w:cs="Times New Roman"/>
                <w:spacing w:val="26"/>
                <w:w w:val="99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4"/>
              </w:rPr>
              <w:t xml:space="preserve">PRODUCTION </w:t>
            </w:r>
          </w:p>
          <w:p w:rsidR="00A42808" w:rsidRDefault="009B7DA8">
            <w:pPr>
              <w:pStyle w:val="TableParagraph"/>
              <w:spacing w:line="228" w:lineRule="exact"/>
              <w:ind w:left="142" w:right="31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4"/>
              </w:rPr>
              <w:t>MANAGEMENT</w:t>
            </w:r>
          </w:p>
        </w:tc>
        <w:tc>
          <w:tcPr>
            <w:tcW w:w="812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75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Periyar University</w:t>
            </w:r>
          </w:p>
        </w:tc>
        <w:tc>
          <w:tcPr>
            <w:tcW w:w="1311" w:type="pct"/>
            <w:vAlign w:val="center"/>
          </w:tcPr>
          <w:p w:rsidR="00A42808" w:rsidRDefault="009B7DA8">
            <w:pPr>
              <w:ind w:right="-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68.75%</w:t>
            </w:r>
          </w:p>
          <w:p w:rsidR="00A42808" w:rsidRDefault="00A42808">
            <w:pPr>
              <w:ind w:right="-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808">
        <w:trPr>
          <w:trHeight w:val="466"/>
        </w:trPr>
        <w:tc>
          <w:tcPr>
            <w:tcW w:w="1202" w:type="pct"/>
            <w:vAlign w:val="center"/>
          </w:tcPr>
          <w:p w:rsidR="00A42808" w:rsidRDefault="00A42808">
            <w:pPr>
              <w:pStyle w:val="TableParagraph"/>
              <w:spacing w:before="8" w:line="1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2808" w:rsidRDefault="009B7DA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DIPLOMA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</w:t>
            </w:r>
          </w:p>
        </w:tc>
        <w:tc>
          <w:tcPr>
            <w:tcW w:w="812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5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Govt. Polytechnic Sirsa </w:t>
            </w:r>
          </w:p>
        </w:tc>
        <w:tc>
          <w:tcPr>
            <w:tcW w:w="1311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61.82%</w:t>
            </w:r>
          </w:p>
        </w:tc>
      </w:tr>
      <w:tr w:rsidR="00A42808">
        <w:trPr>
          <w:trHeight w:val="515"/>
        </w:trPr>
        <w:tc>
          <w:tcPr>
            <w:tcW w:w="1202" w:type="pct"/>
            <w:vAlign w:val="center"/>
          </w:tcPr>
          <w:p w:rsidR="00A42808" w:rsidRDefault="00A42808">
            <w:pPr>
              <w:pStyle w:val="TableParagraph"/>
              <w:spacing w:before="8" w:line="13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2808" w:rsidRDefault="009B7DA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HIGHER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12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1675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T.I.T  Senior  Secondary School</w:t>
            </w:r>
          </w:p>
        </w:tc>
        <w:tc>
          <w:tcPr>
            <w:tcW w:w="1311" w:type="pct"/>
            <w:vAlign w:val="center"/>
          </w:tcPr>
          <w:p w:rsidR="00A42808" w:rsidRDefault="009B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75.33%</w:t>
            </w:r>
          </w:p>
        </w:tc>
      </w:tr>
    </w:tbl>
    <w:p w:rsidR="00A42808" w:rsidRDefault="00A42808">
      <w:pPr>
        <w:pStyle w:val="NoSpacing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A42808" w:rsidRDefault="00A42808">
      <w:pPr>
        <w:spacing w:line="240" w:lineRule="auto"/>
        <w:rPr>
          <w:rFonts w:ascii="Times New Roman" w:hAnsi="Times New Roman" w:cs="Times New Roman"/>
        </w:rPr>
      </w:pPr>
    </w:p>
    <w:p w:rsidR="00A42808" w:rsidRDefault="009B7DA8">
      <w:pPr>
        <w:ind w:left="-85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-109220</wp:posOffset>
                </wp:positionV>
                <wp:extent cx="6795135" cy="292100"/>
                <wp:effectExtent l="20320" t="17780" r="13970" b="13970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1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08" w:rsidRDefault="009B7DA8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o:spid="_x0000_s1029" style="position:absolute;left:0;text-align:left;margin-left:-45.65pt;margin-top:-8.6pt;width:535.05pt;height:23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" strokecolor="#c0504d" strokeweight="2pt">
                <v:textbox>
                  <w:txbxContent>
                    <w:p w:rsidR="00A42808" w:rsidRDefault="009B7DA8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TECHNICAL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A42808" w:rsidRDefault="009B7DA8">
      <w:pPr>
        <w:pStyle w:val="ListParagraph"/>
        <w:numPr>
          <w:ilvl w:val="0"/>
          <w:numId w:val="8"/>
        </w:numPr>
        <w:spacing w:line="276" w:lineRule="auto"/>
        <w:ind w:left="-567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 Application R12</w:t>
      </w:r>
    </w:p>
    <w:p w:rsidR="00A42808" w:rsidRDefault="009B7DA8">
      <w:pPr>
        <w:pStyle w:val="ListParagraph"/>
        <w:numPr>
          <w:ilvl w:val="0"/>
          <w:numId w:val="8"/>
        </w:numPr>
        <w:spacing w:line="276" w:lineRule="auto"/>
        <w:ind w:left="-567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MS Office &amp; Internet</w:t>
      </w:r>
    </w:p>
    <w:p w:rsidR="00A42808" w:rsidRDefault="009B7DA8">
      <w:pPr>
        <w:pStyle w:val="ListParagraph"/>
        <w:spacing w:line="276" w:lineRule="auto"/>
        <w:ind w:left="-567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77470</wp:posOffset>
                </wp:positionV>
                <wp:extent cx="6795135" cy="292100"/>
                <wp:effectExtent l="20320" t="15240" r="13970" b="16510"/>
                <wp:wrapNone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1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08" w:rsidRDefault="009B7DA8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PERSONAL DETAIL: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o:spid="_x0000_s1030" style="position:absolute;left:0;text-align:left;margin-left:-45.65pt;margin-top:6.1pt;width:535.05pt;height:23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" strokecolor="#c0504d" strokeweight="2pt">
                <v:textbox>
                  <w:txbxContent>
                    <w:p w:rsidR="00A42808" w:rsidRDefault="009B7DA8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PERSONAL DETAIL:</w:t>
                      </w:r>
                    </w:p>
                  </w:txbxContent>
                </v:textbox>
              </v:rect>
            </w:pict>
          </mc:Fallback>
        </mc:AlternateContent>
      </w:r>
    </w:p>
    <w:p w:rsidR="00A42808" w:rsidRDefault="00A42808">
      <w:pPr>
        <w:pStyle w:val="ListParagraph"/>
        <w:spacing w:line="276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A42808" w:rsidRDefault="00A42808">
      <w:pPr>
        <w:pStyle w:val="NoSpacing"/>
        <w:rPr>
          <w:rFonts w:ascii="Times New Roman" w:hAnsi="Times New Roman" w:cs="Times New Roman"/>
        </w:rPr>
      </w:pPr>
    </w:p>
    <w:p w:rsidR="00A42808" w:rsidRDefault="009B7DA8">
      <w:pPr>
        <w:pStyle w:val="BodyText"/>
        <w:spacing w:line="10" w:lineRule="atLeast"/>
        <w:ind w:left="-567"/>
        <w:contextualSpacing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Name               </w:t>
      </w:r>
      <w:r>
        <w:rPr>
          <w:b/>
          <w:sz w:val="24"/>
          <w:szCs w:val="22"/>
        </w:rPr>
        <w:tab/>
        <w:t xml:space="preserve">                         :  </w:t>
      </w:r>
      <w:r>
        <w:rPr>
          <w:sz w:val="24"/>
          <w:szCs w:val="22"/>
        </w:rPr>
        <w:t>Sunil Tiwari</w:t>
      </w:r>
    </w:p>
    <w:p w:rsidR="00A42808" w:rsidRDefault="009B7DA8">
      <w:pPr>
        <w:pStyle w:val="BodyText"/>
        <w:spacing w:line="10" w:lineRule="atLeast"/>
        <w:ind w:left="-567"/>
        <w:contextualSpacing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Father’s</w:t>
      </w:r>
      <w:r>
        <w:rPr>
          <w:b/>
          <w:sz w:val="24"/>
          <w:szCs w:val="22"/>
        </w:rPr>
        <w:t xml:space="preserve"> Name</w:t>
      </w:r>
      <w:r>
        <w:rPr>
          <w:b/>
          <w:sz w:val="24"/>
          <w:szCs w:val="22"/>
        </w:rPr>
        <w:tab/>
        <w:t xml:space="preserve">                         :   </w:t>
      </w:r>
      <w:r>
        <w:rPr>
          <w:sz w:val="24"/>
          <w:szCs w:val="22"/>
        </w:rPr>
        <w:t>Late Sh.  Ved Prakash</w:t>
      </w:r>
      <w:r>
        <w:rPr>
          <w:b/>
          <w:sz w:val="24"/>
          <w:szCs w:val="22"/>
        </w:rPr>
        <w:t xml:space="preserve"> </w:t>
      </w:r>
    </w:p>
    <w:p w:rsidR="00A42808" w:rsidRDefault="009B7DA8">
      <w:pPr>
        <w:pStyle w:val="BodyText"/>
        <w:spacing w:line="10" w:lineRule="atLeast"/>
        <w:ind w:left="-567"/>
        <w:contextualSpacing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Gender           </w:t>
      </w:r>
      <w:r>
        <w:rPr>
          <w:b/>
          <w:sz w:val="24"/>
          <w:szCs w:val="22"/>
        </w:rPr>
        <w:tab/>
        <w:t xml:space="preserve">                         :  </w:t>
      </w:r>
      <w:r>
        <w:rPr>
          <w:sz w:val="24"/>
          <w:szCs w:val="22"/>
        </w:rPr>
        <w:t xml:space="preserve"> Male</w:t>
      </w:r>
    </w:p>
    <w:p w:rsidR="00A42808" w:rsidRDefault="009B7DA8">
      <w:pPr>
        <w:pStyle w:val="BodyText"/>
        <w:spacing w:line="10" w:lineRule="atLeast"/>
        <w:ind w:left="-567"/>
        <w:contextualSpacing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Date of Birth  </w:t>
      </w:r>
      <w:r>
        <w:rPr>
          <w:b/>
          <w:sz w:val="24"/>
          <w:szCs w:val="22"/>
        </w:rPr>
        <w:tab/>
        <w:t xml:space="preserve">                         :   </w:t>
      </w:r>
      <w:r>
        <w:rPr>
          <w:sz w:val="24"/>
          <w:szCs w:val="22"/>
        </w:rPr>
        <w:t>20</w:t>
      </w:r>
      <w:r>
        <w:rPr>
          <w:sz w:val="24"/>
          <w:szCs w:val="22"/>
          <w:vertAlign w:val="superscript"/>
        </w:rPr>
        <w:t>th</w:t>
      </w:r>
      <w:r>
        <w:rPr>
          <w:sz w:val="24"/>
          <w:szCs w:val="22"/>
        </w:rPr>
        <w:t xml:space="preserve"> Feb.  1981</w:t>
      </w:r>
      <w:r>
        <w:rPr>
          <w:b/>
          <w:sz w:val="24"/>
          <w:szCs w:val="22"/>
        </w:rPr>
        <w:t>.</w:t>
      </w:r>
    </w:p>
    <w:p w:rsidR="00A42808" w:rsidRDefault="009B7DA8">
      <w:pPr>
        <w:pStyle w:val="BodyText"/>
        <w:spacing w:line="10" w:lineRule="atLeast"/>
        <w:ind w:left="-567"/>
        <w:contextualSpacing/>
        <w:jc w:val="both"/>
        <w:rPr>
          <w:b/>
          <w:sz w:val="24"/>
          <w:szCs w:val="22"/>
        </w:rPr>
      </w:pPr>
      <w:r>
        <w:rPr>
          <w:sz w:val="24"/>
          <w:szCs w:val="22"/>
        </w:rPr>
        <w:t xml:space="preserve"> </w:t>
      </w:r>
      <w:r>
        <w:rPr>
          <w:b/>
          <w:sz w:val="24"/>
          <w:szCs w:val="22"/>
        </w:rPr>
        <w:t>Blood Group</w:t>
      </w:r>
      <w:r>
        <w:rPr>
          <w:sz w:val="24"/>
          <w:szCs w:val="22"/>
        </w:rPr>
        <w:t xml:space="preserve">   </w:t>
      </w:r>
      <w:r>
        <w:rPr>
          <w:sz w:val="24"/>
          <w:szCs w:val="22"/>
        </w:rPr>
        <w:tab/>
      </w:r>
      <w:r>
        <w:rPr>
          <w:b/>
          <w:sz w:val="24"/>
          <w:szCs w:val="22"/>
        </w:rPr>
        <w:t xml:space="preserve"> </w:t>
      </w:r>
      <w:r>
        <w:rPr>
          <w:b/>
          <w:sz w:val="22"/>
        </w:rPr>
        <w:t xml:space="preserve">                        </w:t>
      </w:r>
      <w:r>
        <w:rPr>
          <w:rFonts w:cs="Times New Roman"/>
          <w:sz w:val="24"/>
          <w:szCs w:val="22"/>
        </w:rPr>
        <w:t>: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4"/>
          <w:szCs w:val="22"/>
        </w:rPr>
        <w:t xml:space="preserve">  O+</w:t>
      </w:r>
    </w:p>
    <w:p w:rsidR="00A42808" w:rsidRDefault="009B7DA8">
      <w:pPr>
        <w:spacing w:line="10" w:lineRule="atLeast"/>
        <w:ind w:left="-567"/>
        <w:contextualSpacing/>
        <w:jc w:val="both"/>
        <w:rPr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</w:t>
      </w:r>
      <w:r>
        <w:rPr>
          <w:sz w:val="24"/>
        </w:rPr>
        <w:t>:     M</w:t>
      </w:r>
      <w:r>
        <w:rPr>
          <w:sz w:val="24"/>
        </w:rPr>
        <w:t>arried</w:t>
      </w:r>
    </w:p>
    <w:p w:rsidR="00A42808" w:rsidRDefault="009B7DA8">
      <w:pPr>
        <w:spacing w:line="10" w:lineRule="atLeast"/>
        <w:ind w:left="-567"/>
        <w:contextualSpacing/>
        <w:jc w:val="both"/>
        <w:rPr>
          <w:sz w:val="24"/>
        </w:rPr>
      </w:pPr>
      <w:r>
        <w:rPr>
          <w:sz w:val="24"/>
        </w:rPr>
        <w:t xml:space="preserve">Permanent Address                       :  House No-2326, Housing Board Colony, </w:t>
      </w:r>
    </w:p>
    <w:p w:rsidR="00A42808" w:rsidRDefault="009B7DA8">
      <w:pPr>
        <w:spacing w:line="10" w:lineRule="atLeast"/>
        <w:ind w:left="-567"/>
        <w:contextualSpacing/>
        <w:jc w:val="both"/>
        <w:rPr>
          <w:sz w:val="24"/>
        </w:rPr>
      </w:pPr>
      <w:r>
        <w:rPr>
          <w:sz w:val="24"/>
        </w:rPr>
        <w:t xml:space="preserve">                                                          Sector-7A, Faridabad - 121006</w:t>
      </w:r>
    </w:p>
    <w:p w:rsidR="00A42808" w:rsidRDefault="009B7DA8">
      <w:pPr>
        <w:spacing w:line="10" w:lineRule="atLeast"/>
        <w:ind w:left="-567"/>
        <w:contextualSpacing/>
        <w:jc w:val="both"/>
      </w:pPr>
      <w:r>
        <w:rPr>
          <w:sz w:val="24"/>
        </w:rPr>
        <w:t xml:space="preserve">                                                           Haryana </w:t>
      </w:r>
    </w:p>
    <w:p w:rsidR="00A42808" w:rsidRDefault="00A42808">
      <w:pPr>
        <w:spacing w:line="10" w:lineRule="atLeast"/>
        <w:ind w:left="-567"/>
        <w:contextualSpacing/>
        <w:jc w:val="both"/>
      </w:pPr>
    </w:p>
    <w:p w:rsidR="00A42808" w:rsidRDefault="00A42808">
      <w:pPr>
        <w:spacing w:line="10" w:lineRule="atLeast"/>
        <w:ind w:left="-567"/>
        <w:contextualSpacing/>
        <w:jc w:val="both"/>
      </w:pPr>
    </w:p>
    <w:p w:rsidR="00A42808" w:rsidRDefault="00A42808">
      <w:pPr>
        <w:spacing w:line="10" w:lineRule="atLeast"/>
        <w:ind w:left="-567"/>
        <w:contextualSpacing/>
        <w:jc w:val="both"/>
      </w:pPr>
    </w:p>
    <w:p w:rsidR="00A42808" w:rsidRDefault="00A42808">
      <w:pPr>
        <w:spacing w:line="10" w:lineRule="atLeast"/>
        <w:ind w:left="-567"/>
        <w:contextualSpacing/>
        <w:jc w:val="both"/>
      </w:pPr>
    </w:p>
    <w:p w:rsidR="00A42808" w:rsidRDefault="00A42808">
      <w:pPr>
        <w:spacing w:line="10" w:lineRule="atLeast"/>
        <w:ind w:left="-567"/>
        <w:contextualSpacing/>
        <w:jc w:val="both"/>
      </w:pPr>
    </w:p>
    <w:p w:rsidR="00A42808" w:rsidRDefault="00A42808">
      <w:pPr>
        <w:spacing w:line="10" w:lineRule="atLeast"/>
        <w:ind w:left="-567"/>
        <w:contextualSpacing/>
        <w:jc w:val="both"/>
      </w:pPr>
    </w:p>
    <w:p w:rsidR="00A42808" w:rsidRDefault="00A42808">
      <w:pPr>
        <w:pStyle w:val="BodyText"/>
        <w:ind w:left="0" w:hanging="426"/>
        <w:rPr>
          <w:rFonts w:cs="Times New Roman"/>
          <w:spacing w:val="-1"/>
          <w:sz w:val="24"/>
          <w:szCs w:val="24"/>
        </w:rPr>
      </w:pPr>
    </w:p>
    <w:p w:rsidR="00A42808" w:rsidRDefault="009B7DA8">
      <w:pPr>
        <w:pStyle w:val="BodyText"/>
        <w:ind w:left="-709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Date</w:t>
      </w:r>
      <w:r>
        <w:rPr>
          <w:rFonts w:cs="Times New Roman"/>
          <w:sz w:val="24"/>
          <w:szCs w:val="24"/>
        </w:rPr>
        <w:t xml:space="preserve">:                                                                                                                         </w:t>
      </w:r>
    </w:p>
    <w:p w:rsidR="00A42808" w:rsidRDefault="009B7DA8">
      <w:pPr>
        <w:pStyle w:val="BodyText"/>
        <w:ind w:left="-709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Place</w:t>
      </w:r>
      <w:r>
        <w:rPr>
          <w:rFonts w:cs="Times New Roman"/>
          <w:sz w:val="24"/>
          <w:szCs w:val="24"/>
        </w:rPr>
        <w:t xml:space="preserve">:                                                                                                                               </w:t>
      </w:r>
      <w:r>
        <w:rPr>
          <w:rFonts w:cs="Times New Roman"/>
          <w:sz w:val="24"/>
          <w:szCs w:val="24"/>
        </w:rPr>
        <w:t xml:space="preserve">         (Signature)</w:t>
      </w:r>
    </w:p>
    <w:p w:rsidR="00A42808" w:rsidRDefault="00A42808">
      <w:pPr>
        <w:rPr>
          <w:rFonts w:ascii="Times New Roman" w:hAnsi="Times New Roman" w:cs="Times New Roman"/>
        </w:rPr>
      </w:pPr>
    </w:p>
    <w:sectPr w:rsidR="00A42808">
      <w:pgSz w:w="11906" w:h="16838"/>
      <w:pgMar w:top="851" w:right="849" w:bottom="567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F22810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F2157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9F4BF6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85EC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F02F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580FB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8544BA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C36B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AC27C02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8A6D3DA"/>
    <w:lvl w:ilvl="0" w:tplc="40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DBC9F8A"/>
    <w:lvl w:ilvl="0" w:tplc="BA4453B4">
      <w:start w:val="1"/>
      <w:numFmt w:val="bullet"/>
      <w:lvlText w:val="•"/>
      <w:lvlJc w:val="left"/>
      <w:pPr>
        <w:ind w:left="-6" w:hanging="420"/>
      </w:pPr>
      <w:rPr>
        <w:rFonts w:ascii="Times New Roman" w:eastAsiaTheme="minorHAnsi" w:hAnsi="Times New Roman" w:cs="Times New Roman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792D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ADE70E8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5EE5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47E41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2"/>
  </w:num>
  <w:num w:numId="7">
    <w:abstractNumId w:val="5"/>
  </w:num>
  <w:num w:numId="8">
    <w:abstractNumId w:val="14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08"/>
    <w:rsid w:val="005D47A7"/>
    <w:rsid w:val="006D142A"/>
    <w:rsid w:val="009B7DA8"/>
    <w:rsid w:val="00A42808"/>
    <w:rsid w:val="00A5429C"/>
    <w:rsid w:val="00B526E7"/>
    <w:rsid w:val="00C21016"/>
    <w:rsid w:val="00CE7C0D"/>
    <w:rsid w:val="00D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95541-98FF-46F9-B6EC-A06D7D55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widowControl w:val="0"/>
      <w:spacing w:after="0" w:line="240" w:lineRule="auto"/>
      <w:ind w:left="111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111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f12">
    <w:name w:val="f1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iltiwari23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Windows User</cp:lastModifiedBy>
  <cp:revision>2</cp:revision>
  <dcterms:created xsi:type="dcterms:W3CDTF">2021-02-14T13:37:00Z</dcterms:created>
  <dcterms:modified xsi:type="dcterms:W3CDTF">2021-02-14T13:37:00Z</dcterms:modified>
</cp:coreProperties>
</file>