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059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590"/>
      </w:tblGrid>
      <w:tr w:rsidR="00950731" w:rsidRPr="00E40AF7" w14:paraId="4A66E7DA" w14:textId="77777777" w:rsidTr="001F25B5">
        <w:trPr>
          <w:trHeight w:val="5495"/>
        </w:trPr>
        <w:tc>
          <w:tcPr>
            <w:tcW w:w="10590" w:type="dxa"/>
            <w:shd w:val="clear" w:color="auto" w:fill="FFFFFF" w:themeFill="background1"/>
          </w:tcPr>
          <w:p w14:paraId="0ED3F250" w14:textId="30C166BF" w:rsidR="00950731" w:rsidRPr="00E40AF7" w:rsidRDefault="00B42E5D" w:rsidP="00DC48C0">
            <w:pPr>
              <w:tabs>
                <w:tab w:val="left" w:pos="27"/>
                <w:tab w:val="left" w:pos="10800"/>
              </w:tabs>
              <w:ind w:left="-108" w:right="-108"/>
              <w:jc w:val="both"/>
              <w:rPr>
                <w:rFonts w:ascii="Tahoma" w:hAnsi="Tahoma" w:cs="Tahoma"/>
                <w:sz w:val="20"/>
              </w:rPr>
            </w:pPr>
            <w:r w:rsidRPr="00E40AF7">
              <w:rPr>
                <w:rFonts w:ascii="Tahoma" w:hAnsi="Tahoma" w:cs="Tahom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4B162F8" wp14:editId="542EB1DD">
                      <wp:simplePos x="0" y="0"/>
                      <wp:positionH relativeFrom="column">
                        <wp:posOffset>1624785</wp:posOffset>
                      </wp:positionH>
                      <wp:positionV relativeFrom="paragraph">
                        <wp:posOffset>434172</wp:posOffset>
                      </wp:positionV>
                      <wp:extent cx="4989195" cy="1520670"/>
                      <wp:effectExtent l="0" t="0" r="0" b="381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9195" cy="152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5BFBB" w14:textId="77777777" w:rsidR="00876FC7" w:rsidRDefault="00876FC7" w:rsidP="00950731">
                                  <w:pPr>
                                    <w:shd w:val="clear" w:color="auto" w:fill="17365D" w:themeFill="text2" w:themeFillShade="BF"/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</w:pPr>
                                  <w:r w:rsidRPr="00876FC7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CA </w:t>
                                  </w:r>
                                  <w:r w:rsidR="00B42E5D" w:rsidRPr="00B42E5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SANDEEP CHANDAK</w:t>
                                  </w:r>
                                </w:p>
                                <w:p w14:paraId="7B595C65" w14:textId="5DA75DDF" w:rsidR="00876FC7" w:rsidRDefault="00B42E5D" w:rsidP="0009749D">
                                  <w:pPr>
                                    <w:shd w:val="clear" w:color="auto" w:fill="17365D" w:themeFill="text2" w:themeFillShade="BF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Chief Manager-Finance &amp; Accounts</w:t>
                                  </w:r>
                                  <w:r w:rsidR="00C21620" w:rsidRPr="00C2162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 w:rsidR="00C07DA0"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with </w:t>
                                  </w:r>
                                  <w:r w:rsidR="00B02309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1</w:t>
                                  </w:r>
                                  <w:r w:rsidR="00BE2AA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7</w:t>
                                  </w:r>
                                  <w:r w:rsidR="00C21620" w:rsidRPr="00C2162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+</w:t>
                                  </w:r>
                                  <w:r w:rsidR="00C07DA0" w:rsidRPr="00C2162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 w:rsidR="00C07DA0"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years of experience in streamlining financial processes in compliance with </w:t>
                                  </w:r>
                                  <w:r w:rsidR="0062760A"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respective</w:t>
                                  </w:r>
                                  <w:r w:rsidR="00C07DA0"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 w:rsidR="0062760A"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s</w:t>
                                  </w:r>
                                  <w:r w:rsidR="00C07DA0"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tandards</w:t>
                                  </w:r>
                                  <w:r w:rsidR="0062760A"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;</w:t>
                                  </w:r>
                                  <w:r w:rsidR="00C07DA0"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 hands-on approach in establishing new systems, policies </w:t>
                                  </w:r>
                                  <w:r w:rsidR="0009749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and</w:t>
                                  </w:r>
                                  <w:r w:rsidR="00C07DA0"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 procedures with focus on a</w:t>
                                  </w:r>
                                  <w:r w:rsidR="0049206F"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ccomplishing goals </w:t>
                                  </w:r>
                                  <w:r w:rsidR="0009749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and</w:t>
                                  </w:r>
                                  <w:r w:rsidR="0049206F"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 objectives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; t</w:t>
                                  </w:r>
                                  <w:r w:rsid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argeting assignment as </w:t>
                                  </w:r>
                                  <w:r w:rsidR="00876FC7" w:rsidRPr="00C2162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CFO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 / Financial Controller</w:t>
                                  </w:r>
                                  <w:r w:rsid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 with an organization of repute</w:t>
                                  </w:r>
                                </w:p>
                                <w:p w14:paraId="2E3A8B60" w14:textId="77777777" w:rsidR="00876FC7" w:rsidRPr="00876FC7" w:rsidRDefault="00876FC7" w:rsidP="00950731">
                                  <w:pPr>
                                    <w:shd w:val="clear" w:color="auto" w:fill="17365D" w:themeFill="text2" w:themeFillShade="BF"/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0"/>
                                      <w:szCs w:val="28"/>
                                    </w:rPr>
                                  </w:pPr>
                                </w:p>
                                <w:p w14:paraId="17019EF2" w14:textId="77777777" w:rsidR="00B42E5D" w:rsidRPr="00876FC7" w:rsidRDefault="00B42E5D" w:rsidP="00950731">
                                  <w:pPr>
                                    <w:shd w:val="clear" w:color="auto" w:fill="17365D" w:themeFill="text2" w:themeFillShade="BF"/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343B5ED1" w14:textId="77777777" w:rsidR="00950731" w:rsidRPr="007255B3" w:rsidRDefault="00950731" w:rsidP="00950731">
                                  <w:pPr>
                                    <w:spacing w:after="0" w:line="240" w:lineRule="auto"/>
                                    <w:rPr>
                                      <w:rFonts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4B1348A" w14:textId="77777777" w:rsidR="00950731" w:rsidRPr="00684D35" w:rsidRDefault="00950731" w:rsidP="0095073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B162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" o:spid="_x0000_s1026" type="#_x0000_t202" style="position:absolute;left:0;text-align:left;margin-left:127.95pt;margin-top:34.2pt;width:392.85pt;height:119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EFDgIAAPUDAAAOAAAAZHJzL2Uyb0RvYy54bWysU11v2yAUfZ+0/4B4X2xnSZpYIVXXrtOk&#10;7kNq9wMIxjEacBmQ2Nmv7wWnabS9TfODBdx7D/ece1hfD0aTg/RBgWW0mpSUSCugUXbH6I+n+3dL&#10;SkLktuEarGT0KAO93rx9s+5dLafQgW6kJwhiQ907RrsYXV0UQXTS8DABJy0GW/CGR9z6XdF43iO6&#10;0cW0LBdFD75xHoQMAU/vxiDdZPy2lSJ+a9sgI9GMYm8x/33+b9O/2Kx5vfPcdUqc2uD/0IXhyuKl&#10;Z6g7HjnZe/UXlFHCQ4A2TgSYAtpWCZk5IJuq/IPNY8edzFxQnODOMoX/Byu+Hr57ohpG3y8osdzg&#10;jJ7kEMkHGAgeoT69CzWmPTpMjAOe45wz1+AeQPwMxMJtx+1O3ngPfSd5g/1VqbK4KB1xQgLZ9l+g&#10;wXv4PkIGGlpvkngoB0F0nNPxPJvUi8DD2Wq5qlZzSgTGqvm0XFzl6RW8fil3PsRPEgxJC0Y9Dj/D&#10;88NDiKkdXr+kpNss3CutswG0JT2jq/l0ngsuIkZF9KdWhtFlmb7RMYnlR9vk4siVHtd4gbYn2onp&#10;yDkO2wETkxZbaI4ogIfRh/hucNGB/01Jjx5kNPzacy8p0Z8tiriqZrNk2ryZza+muPGXke1lhFuB&#10;UIxGSsblbcxGH7neoNityjK8dnLqFb2V1Tm9g2Tey33Oen2tm2cAAAD//wMAUEsDBBQABgAIAAAA&#10;IQBhnKuE3wAAAAsBAAAPAAAAZHJzL2Rvd25yZXYueG1sTI/LTsMwEEX3SPyDNUjsqN2ShCZkUiEQ&#10;W1DLQ2LnxtMkIh5HsduEv8ddwXJ0j+49U25m24sTjb5zjLBcKBDEtTMdNwjvb883axA+aDa6d0wI&#10;P+RhU11elLowbuItnXahEbGEfaER2hCGQkpft2S1X7iBOGYHN1od4jk20ox6iuW2lyulMml1x3Gh&#10;1QM9tlR/744W4ePl8PWZqNfmyabD5GYl2eYS8fpqfrgHEWgOfzCc9aM6VNFp745svOgRVmmaRxQh&#10;WycgzoBKlhmIPcKtustBVqX8/0P1CwAA//8DAFBLAQItABQABgAIAAAAIQC2gziS/gAAAOEBAAAT&#10;AAAAAAAAAAAAAAAAAAAAAABbQ29udGVudF9UeXBlc10ueG1sUEsBAi0AFAAGAAgAAAAhADj9If/W&#10;AAAAlAEAAAsAAAAAAAAAAAAAAAAALwEAAF9yZWxzLy5yZWxzUEsBAi0AFAAGAAgAAAAhAAP3oQUO&#10;AgAA9QMAAA4AAAAAAAAAAAAAAAAALgIAAGRycy9lMm9Eb2MueG1sUEsBAi0AFAAGAAgAAAAhAGGc&#10;q4TfAAAACwEAAA8AAAAAAAAAAAAAAAAAaAQAAGRycy9kb3ducmV2LnhtbFBLBQYAAAAABAAEAPMA&#10;AAB0BQAAAAA=&#10;" filled="f" stroked="f">
                      <v:textbox>
                        <w:txbxContent>
                          <w:p w14:paraId="56C5BFBB" w14:textId="77777777" w:rsidR="00876FC7" w:rsidRDefault="00876FC7" w:rsidP="00950731">
                            <w:pPr>
                              <w:shd w:val="clear" w:color="auto" w:fill="17365D" w:themeFill="text2" w:themeFillShade="BF"/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</w:pPr>
                            <w:r w:rsidRPr="00876FC7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CA </w:t>
                            </w:r>
                            <w:r w:rsidR="00B42E5D" w:rsidRPr="00B42E5D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SANDEEP CHANDAK</w:t>
                            </w:r>
                          </w:p>
                          <w:p w14:paraId="7B595C65" w14:textId="5DA75DDF" w:rsidR="00876FC7" w:rsidRDefault="00B42E5D" w:rsidP="0009749D">
                            <w:pPr>
                              <w:shd w:val="clear" w:color="auto" w:fill="17365D" w:themeFill="text2" w:themeFillShade="BF"/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8"/>
                              </w:rPr>
                              <w:t>Chief Manager-Finance &amp; Accounts</w:t>
                            </w:r>
                            <w:r w:rsidR="00C21620" w:rsidRPr="00C2162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C07DA0"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with </w:t>
                            </w:r>
                            <w:r w:rsidR="00B02309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1</w:t>
                            </w:r>
                            <w:r w:rsidR="00BE2AAB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7</w:t>
                            </w:r>
                            <w:bookmarkStart w:id="1" w:name="_GoBack"/>
                            <w:bookmarkEnd w:id="1"/>
                            <w:r w:rsidR="00C21620" w:rsidRPr="00C2162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+</w:t>
                            </w:r>
                            <w:r w:rsidR="00C07DA0" w:rsidRPr="00C2162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C07DA0"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years of experience in streamlining financial processes in compliance with </w:t>
                            </w:r>
                            <w:r w:rsidR="0062760A"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respective</w:t>
                            </w:r>
                            <w:r w:rsidR="00C07DA0"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62760A"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s</w:t>
                            </w:r>
                            <w:r w:rsidR="00C07DA0"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tandards</w:t>
                            </w:r>
                            <w:r w:rsidR="0062760A"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;</w:t>
                            </w:r>
                            <w:r w:rsidR="00C07DA0"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 hands-on approach in establishing new systems, policies </w:t>
                            </w:r>
                            <w:r w:rsidR="0009749D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and</w:t>
                            </w:r>
                            <w:r w:rsidR="00C07DA0"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 procedures with focus on a</w:t>
                            </w:r>
                            <w:r w:rsidR="0049206F"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ccomplishing goals </w:t>
                            </w:r>
                            <w:r w:rsidR="0009749D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and</w:t>
                            </w:r>
                            <w:r w:rsidR="0049206F"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 objectives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; t</w:t>
                            </w:r>
                            <w:r w:rsid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argeting assignment as </w:t>
                            </w:r>
                            <w:r w:rsidR="00876FC7" w:rsidRPr="00C2162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8"/>
                              </w:rPr>
                              <w:t>CFO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 / Financial Controller</w:t>
                            </w:r>
                            <w:r w:rsid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 with an organization of repute</w:t>
                            </w:r>
                          </w:p>
                          <w:p w14:paraId="2E3A8B60" w14:textId="77777777" w:rsidR="00876FC7" w:rsidRPr="00876FC7" w:rsidRDefault="00876FC7" w:rsidP="00950731">
                            <w:pPr>
                              <w:shd w:val="clear" w:color="auto" w:fill="17365D" w:themeFill="text2" w:themeFillShade="BF"/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0"/>
                                <w:szCs w:val="28"/>
                              </w:rPr>
                            </w:pPr>
                          </w:p>
                          <w:p w14:paraId="17019EF2" w14:textId="77777777" w:rsidR="00B42E5D" w:rsidRPr="00876FC7" w:rsidRDefault="00B42E5D" w:rsidP="00950731">
                            <w:pPr>
                              <w:shd w:val="clear" w:color="auto" w:fill="17365D" w:themeFill="text2" w:themeFillShade="BF"/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  <w:p w14:paraId="343B5ED1" w14:textId="77777777" w:rsidR="00950731" w:rsidRPr="007255B3" w:rsidRDefault="00950731" w:rsidP="00950731">
                            <w:pPr>
                              <w:spacing w:after="0" w:line="240" w:lineRule="auto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</w:p>
                          <w:p w14:paraId="64B1348A" w14:textId="77777777" w:rsidR="00950731" w:rsidRPr="00684D35" w:rsidRDefault="00950731" w:rsidP="00950731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0AF7">
              <w:rPr>
                <w:rFonts w:ascii="Tahoma" w:hAnsi="Tahoma" w:cs="Tahom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1E6A492C" wp14:editId="6E85E750">
                      <wp:simplePos x="0" y="0"/>
                      <wp:positionH relativeFrom="column">
                        <wp:posOffset>1394855</wp:posOffset>
                      </wp:positionH>
                      <wp:positionV relativeFrom="paragraph">
                        <wp:posOffset>62289</wp:posOffset>
                      </wp:positionV>
                      <wp:extent cx="5555915" cy="400050"/>
                      <wp:effectExtent l="0" t="0" r="0" b="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5591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622268" w14:textId="77777777" w:rsidR="00950731" w:rsidRPr="00876FC7" w:rsidRDefault="00950731" w:rsidP="0095073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876FC7">
                                    <w:rPr>
                                      <w:rFonts w:ascii="Tahoma" w:hAnsi="Tahoma" w:cs="Tahoma"/>
                                      <w:b/>
                                      <w:noProof/>
                                      <w:color w:val="FFFFFF" w:themeColor="background1"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54F42F17" wp14:editId="36BF5D8C">
                                        <wp:extent cx="228600" cy="22860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emailflat2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876FC7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r w:rsidR="00B42E5D" w:rsidRPr="00B42E5D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4"/>
                                    </w:rPr>
                                    <w:t>chandak.sandeep@rediffmail.com</w:t>
                                  </w:r>
                                  <w:r w:rsidR="00B42E5D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r w:rsidRPr="00876FC7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67495AE" wp14:editId="219F1B8A">
                                        <wp:extent cx="228600" cy="2286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obileflat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42E5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876FC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+</w:t>
                                  </w:r>
                                  <w:r w:rsidRPr="00876FC7">
                                    <w:rPr>
                                      <w:rFonts w:ascii="Tahoma" w:hAnsi="Tahoma" w:cs="Tahoma"/>
                                      <w:color w:val="000000"/>
                                      <w:szCs w:val="24"/>
                                    </w:rPr>
                                    <w:t xml:space="preserve"> </w:t>
                                  </w:r>
                                  <w:r w:rsidR="003C51AA" w:rsidRPr="00876FC7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4"/>
                                    </w:rPr>
                                    <w:t>91-</w:t>
                                  </w:r>
                                  <w:r w:rsidR="003C51AA" w:rsidRPr="00876FC7"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 xml:space="preserve"> </w:t>
                                  </w:r>
                                  <w:r w:rsidR="00B42E5D" w:rsidRPr="00B42E5D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4"/>
                                    </w:rPr>
                                    <w:t>9972265352 / 9830835352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26"/>
                                  </w:tblGrid>
                                  <w:tr w:rsidR="00950731" w:rsidRPr="008C43ED" w14:paraId="0E78B1AE" w14:textId="77777777">
                                    <w:trPr>
                                      <w:trHeight w:val="111"/>
                                    </w:trPr>
                                    <w:tc>
                                      <w:tcPr>
                                        <w:tcW w:w="1626" w:type="dxa"/>
                                      </w:tcPr>
                                      <w:p w14:paraId="63CEC56C" w14:textId="77777777" w:rsidR="00950731" w:rsidRPr="008C43ED" w:rsidRDefault="00950731" w:rsidP="008C43ED">
                                        <w:pPr>
                                          <w:jc w:val="center"/>
                                          <w:rPr>
                                            <w:rFonts w:cs="Tahoma"/>
                                            <w:color w:val="FFFFFF" w:themeColor="background1"/>
                                            <w:szCs w:val="20"/>
                                          </w:rPr>
                                        </w:pPr>
                                        <w:r w:rsidRPr="008C43ED">
                                          <w:rPr>
                                            <w:rFonts w:cs="Tahoma"/>
                                            <w:color w:val="FFFFFF" w:themeColor="background1"/>
                                            <w:szCs w:val="20"/>
                                          </w:rPr>
                                          <w:t xml:space="preserve"> 971 52 9156993 </w:t>
                                        </w:r>
                                      </w:p>
                                    </w:tc>
                                  </w:tr>
                                </w:tbl>
                                <w:p w14:paraId="474513D6" w14:textId="77777777" w:rsidR="00950731" w:rsidRPr="002B4724" w:rsidRDefault="00950731" w:rsidP="0095073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A492C" id="Rectangle 30" o:spid="_x0000_s1027" style="position:absolute;left:0;text-align:left;margin-left:109.85pt;margin-top:4.9pt;width:437.45pt;height:31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mMkwIAAIkFAAAOAAAAZHJzL2Uyb0RvYy54bWysVMlu2zAQvRfoPxC8N5Jdu22EyIGRIEUB&#10;Iw2SFDnTFGkJJTksSVtyv75DasmKHorqQIizz+ObOTvvtCIH4XwDpqSzk5wSYThUjdmV9Mf91Ycv&#10;lPjATMUUGFHSo/D0fPX+3VlrCzGHGlQlHMEgxhetLWkdgi2yzPNaaOZPwAqDSglOs4BXt8sqx1qM&#10;rlU2z/NPWQuusg648B6ll72SrlJ8KQUP36X0IhBVUqwtpNOlcxvPbHXGip1jtm74UAb7hyo0awwm&#10;nUJdssDI3jWvQumGO/AgwwkHnYGUDRepB+xmlr/o5q5mVqReEBxvJ5j8/wvLrw83jjRVST8iPIZp&#10;fKNbRI2ZnRIEZQhQa32Bdnf2xsUWvd0A/+lRkT3TxIsfbDrpdLTFBkmX0D5OaIsuEI7CJX6nsyUl&#10;HHWLPM+XKVvGitHbOh++CtAk/pTUYV0JZHbY+BDzs2I0ickMXDVKpRdV5pkADaMk1duXmIoNRyWi&#10;nTK3QiIIWNQ8JUj0ExfKkQND4jDOhQmzXlWzSvTiJdY8ljx5pKpSwBhZYkFT7CFApPbr2H07g310&#10;FYm9k3P+t8J658kjZQYTJmfdGHBvBVDY1ZC5tx9B6qGJKIVu2yWCJMso2UJ1RNI46KfJW37V4ANt&#10;mA83zOH4IJNwJYTveEgFbUlh+KOkBvf7LXm0R1ajlpIWx7Gk/teeOUGJ+maQ76ezxSLOb7oslp/n&#10;eHFPNdunGrPXF4APN8PlY3n6jfZBjb/SgX7AzbGOWVHFDMfcJeXBjZeL0K8J3D1crNfJDGfWsrAx&#10;d5bH4BHnSMD77oE5O7A0IL+vYRxdVrwga28bPQ2s9wFkk5j8iOvwAjjviUrDbooL5ek9WT1u0NUf&#10;AAAA//8DAFBLAwQUAAYACAAAACEAJDhlNd4AAAAJAQAADwAAAGRycy9kb3ducmV2LnhtbEyPQWuD&#10;QBSE74X+h+UVemvWSEii9RmktIUcGwsht9V9VVv3rbgbY/59N6f2OMww8022m00vJhpdZxlhuYhA&#10;ENdWd9wgfJZvT1sQzivWqrdMCFdysMvv7zKVanvhD5oOvhGhhF2qEFrvh1RKV7dklFvYgTh4X3Y0&#10;ygc5NlKP6hLKTS/jKFpLozoOC60a6KWl+udwNgiumvbldSiO3ydXV8Urm3K1f0d8fJiLZxCeZv8X&#10;hht+QIc8MFX2zNqJHiFeJpsQRUjCg5sfJas1iAphE29B5pn8/yD/BQAA//8DAFBLAQItABQABgAI&#10;AAAAIQC2gziS/gAAAOEBAAATAAAAAAAAAAAAAAAAAAAAAABbQ29udGVudF9UeXBlc10ueG1sUEsB&#10;Ai0AFAAGAAgAAAAhADj9If/WAAAAlAEAAAsAAAAAAAAAAAAAAAAALwEAAF9yZWxzLy5yZWxzUEsB&#10;Ai0AFAAGAAgAAAAhALAQWYyTAgAAiQUAAA4AAAAAAAAAAAAAAAAALgIAAGRycy9lMm9Eb2MueG1s&#10;UEsBAi0AFAAGAAgAAAAhACQ4ZTXeAAAACQEAAA8AAAAAAAAAAAAAAAAA7QQAAGRycy9kb3ducmV2&#10;LnhtbFBLBQYAAAAABAAEAPMAAAD4BQAAAAA=&#10;" filled="f" stroked="f" strokeweight="2pt">
                      <v:textbox>
                        <w:txbxContent>
                          <w:p w14:paraId="24622268" w14:textId="77777777" w:rsidR="00950731" w:rsidRPr="00876FC7" w:rsidRDefault="00950731" w:rsidP="00950731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FC7">
                              <w:rPr>
                                <w:rFonts w:ascii="Tahoma" w:hAnsi="Tahoma" w:cs="Tahoma"/>
                                <w:b/>
                                <w:noProof/>
                                <w:color w:val="FFFFFF" w:themeColor="background1"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54F42F17" wp14:editId="36BF5D8C">
                                  <wp:extent cx="228600" cy="228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mailflat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76FC7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B42E5D" w:rsidRPr="00B42E5D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4"/>
                              </w:rPr>
                              <w:t>chandak.sandeep@rediffmail.com</w:t>
                            </w:r>
                            <w:r w:rsidR="00B42E5D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76FC7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67495AE" wp14:editId="219F1B8A">
                                  <wp:extent cx="228600" cy="2286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bileflat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42E5D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876FC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876FC7">
                              <w:rPr>
                                <w:rFonts w:ascii="Tahoma" w:hAnsi="Tahoma" w:cs="Tahoma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="003C51AA" w:rsidRPr="00876FC7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4"/>
                              </w:rPr>
                              <w:t>91-</w:t>
                            </w:r>
                            <w:r w:rsidR="003C51AA" w:rsidRPr="00876FC7">
                              <w:rPr>
                                <w:rFonts w:ascii="Tahoma" w:hAnsi="Tahoma" w:cs="Tahoma"/>
                                <w:sz w:val="20"/>
                              </w:rPr>
                              <w:t xml:space="preserve"> </w:t>
                            </w:r>
                            <w:r w:rsidR="00B42E5D" w:rsidRPr="00B42E5D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4"/>
                              </w:rPr>
                              <w:t>9972265352 / 9830835352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26"/>
                            </w:tblGrid>
                            <w:tr w:rsidR="00950731" w:rsidRPr="008C43ED" w14:paraId="0E78B1AE" w14:textId="77777777">
                              <w:trPr>
                                <w:trHeight w:val="111"/>
                              </w:trPr>
                              <w:tc>
                                <w:tcPr>
                                  <w:tcW w:w="1626" w:type="dxa"/>
                                </w:tcPr>
                                <w:p w14:paraId="63CEC56C" w14:textId="77777777" w:rsidR="00950731" w:rsidRPr="008C43ED" w:rsidRDefault="00950731" w:rsidP="008C43ED">
                                  <w:pPr>
                                    <w:jc w:val="center"/>
                                    <w:rPr>
                                      <w:rFonts w:cs="Tahoma"/>
                                      <w:color w:val="FFFFFF" w:themeColor="background1"/>
                                      <w:szCs w:val="20"/>
                                    </w:rPr>
                                  </w:pPr>
                                  <w:r w:rsidRPr="008C43ED">
                                    <w:rPr>
                                      <w:rFonts w:cs="Tahoma"/>
                                      <w:color w:val="FFFFFF" w:themeColor="background1"/>
                                      <w:szCs w:val="20"/>
                                    </w:rPr>
                                    <w:t xml:space="preserve"> 971 52 9156993 </w:t>
                                  </w:r>
                                </w:p>
                              </w:tc>
                            </w:tr>
                          </w:tbl>
                          <w:p w14:paraId="474513D6" w14:textId="77777777" w:rsidR="00950731" w:rsidRPr="002B4724" w:rsidRDefault="00950731" w:rsidP="0095073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0731" w:rsidRPr="00E40AF7">
              <w:rPr>
                <w:rFonts w:ascii="Tahoma" w:hAnsi="Tahoma" w:cs="Tahoma"/>
                <w:noProof/>
                <w:sz w:val="20"/>
              </w:rPr>
              <w:drawing>
                <wp:inline distT="0" distB="0" distL="0" distR="0" wp14:anchorId="50D6EB9E" wp14:editId="068F6D28">
                  <wp:extent cx="6713220" cy="195244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gif"/>
                          <pic:cNvPicPr/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2130" cy="196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3AF11" w14:textId="77777777" w:rsidR="00DF75E0" w:rsidRPr="00E40AF7" w:rsidRDefault="00DF75E0" w:rsidP="00C21620">
            <w:pPr>
              <w:tabs>
                <w:tab w:val="left" w:pos="27"/>
                <w:tab w:val="left" w:pos="10800"/>
              </w:tabs>
              <w:ind w:left="-108" w:right="-108"/>
              <w:rPr>
                <w:rFonts w:ascii="Tahoma" w:hAnsi="Tahoma" w:cs="Tahoma"/>
                <w:color w:val="232345"/>
                <w:sz w:val="24"/>
                <w:szCs w:val="28"/>
              </w:rPr>
            </w:pPr>
          </w:p>
          <w:p w14:paraId="4C600E5E" w14:textId="77777777" w:rsidR="00C21620" w:rsidRPr="00E40AF7" w:rsidRDefault="00B42E5D" w:rsidP="00C21620">
            <w:pPr>
              <w:tabs>
                <w:tab w:val="left" w:pos="27"/>
                <w:tab w:val="left" w:pos="10800"/>
              </w:tabs>
              <w:ind w:left="-108" w:right="-108"/>
              <w:rPr>
                <w:rFonts w:ascii="Tahoma" w:hAnsi="Tahoma" w:cs="Tahoma"/>
                <w:color w:val="232345"/>
                <w:sz w:val="24"/>
                <w:szCs w:val="28"/>
              </w:rPr>
            </w:pPr>
            <w:r w:rsidRPr="00E40AF7">
              <w:rPr>
                <w:noProof/>
              </w:rPr>
              <w:drawing>
                <wp:anchor distT="0" distB="0" distL="114300" distR="114300" simplePos="0" relativeHeight="251625471" behindDoc="0" locked="0" layoutInCell="1" allowOverlap="1" wp14:anchorId="5FAAA0EA" wp14:editId="2FEC0A40">
                  <wp:simplePos x="0" y="0"/>
                  <wp:positionH relativeFrom="column">
                    <wp:posOffset>3019</wp:posOffset>
                  </wp:positionH>
                  <wp:positionV relativeFrom="paragraph">
                    <wp:posOffset>259224</wp:posOffset>
                  </wp:positionV>
                  <wp:extent cx="6644209" cy="1323975"/>
                  <wp:effectExtent l="0" t="0" r="4445" b="0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1853" cy="1325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2450"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 </w:t>
            </w:r>
            <w:r w:rsidRPr="00E40AF7">
              <w:rPr>
                <w:noProof/>
              </w:rPr>
              <w:drawing>
                <wp:inline distT="0" distB="0" distL="0" distR="0" wp14:anchorId="0D51F98B" wp14:editId="1CDEF721">
                  <wp:extent cx="228600" cy="228600"/>
                  <wp:effectExtent l="0" t="0" r="0" b="0"/>
                  <wp:docPr id="8" name="Picture 8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 </w:t>
            </w:r>
            <w:r w:rsidR="00D7649C"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Career Timeline </w:t>
            </w:r>
          </w:p>
          <w:p w14:paraId="1C141B45" w14:textId="77777777" w:rsidR="00950731" w:rsidRPr="00E40AF7" w:rsidRDefault="00B02309" w:rsidP="00C21620">
            <w:pPr>
              <w:tabs>
                <w:tab w:val="left" w:pos="27"/>
                <w:tab w:val="left" w:pos="10800"/>
              </w:tabs>
              <w:ind w:left="-108" w:right="-108"/>
              <w:rPr>
                <w:rFonts w:ascii="Tahoma" w:hAnsi="Tahoma" w:cs="Tahoma"/>
                <w:color w:val="232345"/>
                <w:sz w:val="24"/>
                <w:szCs w:val="28"/>
              </w:rPr>
            </w:pPr>
            <w:r w:rsidRPr="00E40AF7">
              <w:rPr>
                <w:rFonts w:ascii="Tahoma" w:hAnsi="Tahoma" w:cs="Tahoma"/>
                <w:noProof/>
                <w:color w:val="6A6969"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BB7838" wp14:editId="22FFBDE8">
                      <wp:simplePos x="0" y="0"/>
                      <wp:positionH relativeFrom="column">
                        <wp:posOffset>821571</wp:posOffset>
                      </wp:positionH>
                      <wp:positionV relativeFrom="paragraph">
                        <wp:posOffset>735534</wp:posOffset>
                      </wp:positionV>
                      <wp:extent cx="1794295" cy="51758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4295" cy="5175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6E01F" w14:textId="77777777" w:rsidR="00950731" w:rsidRPr="00876FC7" w:rsidRDefault="00B02309" w:rsidP="00170D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/>
                                      <w:sz w:val="16"/>
                                      <w:szCs w:val="20"/>
                                    </w:rPr>
                                    <w:t>Jan’03-Jun</w:t>
                                  </w:r>
                                  <w:r w:rsidR="00A223B2" w:rsidRPr="00A223B2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/>
                                      <w:sz w:val="16"/>
                                      <w:szCs w:val="20"/>
                                    </w:rPr>
                                    <w:t xml:space="preserve">’04 with </w:t>
                                  </w:r>
                                  <w:proofErr w:type="spellStart"/>
                                  <w:r w:rsidR="00A223B2" w:rsidRPr="00A223B2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/>
                                      <w:sz w:val="16"/>
                                      <w:szCs w:val="20"/>
                                    </w:rPr>
                                    <w:t>Lodha</w:t>
                                  </w:r>
                                  <w:proofErr w:type="spellEnd"/>
                                  <w:r w:rsidR="00A223B2" w:rsidRPr="00A223B2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/>
                                      <w:sz w:val="16"/>
                                      <w:szCs w:val="20"/>
                                    </w:rPr>
                                    <w:t xml:space="preserve"> &amp; Co., Chartered Accountant as Audit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BB78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8" type="#_x0000_t202" style="position:absolute;left:0;text-align:left;margin-left:64.7pt;margin-top:57.9pt;width:141.3pt;height:4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pPDQIAAPs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R/JYMNSj&#10;FzlE9g4HRk+kT+9CRW7PjhzjQO/km7kG94Tie2AW7zuwO3nnPfadhIbqm6XI4ip0xAkJZNt/woby&#10;wD5iBhpab5J4JAcjdCrkeOlNqkWklMvVYr4qORNkK2fL8qbMKaA6Rzsf4geJhqVDzT31PqPD4SnE&#10;VA1UZ5eUzOKj0jr3X1vW13xVzssccGUxKtJ4amVqfjNNaxyYRPK9bXJwBKXHMyXQ9sQ6ER0px2E7&#10;ZIHnZzG32BxJBo/jNNLvoUOH/idnPU1izcOPPXjJmf5oScrVbLFIo5svi3I5p4u/tmyvLWAFQdU8&#10;cjYe72Me95HyHUneqqxG6s1YyalkmrAs0uk3pBG+vmev33928wsAAP//AwBQSwMEFAAGAAgAAAAh&#10;AATV33zeAAAACwEAAA8AAABkcnMvZG93bnJldi54bWxMj81OwzAQhO9IvIO1lbhROyEFksapEIgr&#10;iPIjcXPjbRIRr6PYbcLbd3uC287uaPabcjO7XhxxDJ0nDclSgUCqve2o0fDx/nx9DyJEQ9b0nlDD&#10;LwbYVJcXpSmsn+gNj9vYCA6hUBgNbYxDIWWoW3QmLP2AxLe9H52JLMdG2tFMHO56mSp1K53piD+0&#10;ZsDHFuuf7cFp+HzZf39l6rV5cqth8rOS5HKp9dVifliDiDjHPzOc8RkdKmba+QPZIHrWaZ6xlYdk&#10;xR3YkSUpt9vxJr+7AVmV8n+H6gQAAP//AwBQSwECLQAUAAYACAAAACEAtoM4kv4AAADhAQAAEwAA&#10;AAAAAAAAAAAAAAAAAAAAW0NvbnRlbnRfVHlwZXNdLnhtbFBLAQItABQABgAIAAAAIQA4/SH/1gAA&#10;AJQBAAALAAAAAAAAAAAAAAAAAC8BAABfcmVscy8ucmVsc1BLAQItABQABgAIAAAAIQAiqApPDQIA&#10;APsDAAAOAAAAAAAAAAAAAAAAAC4CAABkcnMvZTJvRG9jLnhtbFBLAQItABQABgAIAAAAIQAE1d98&#10;3gAAAAsBAAAPAAAAAAAAAAAAAAAAAGcEAABkcnMvZG93bnJldi54bWxQSwUGAAAAAAQABADzAAAA&#10;cgUAAAAA&#10;" filled="f" stroked="f">
                      <v:textbox>
                        <w:txbxContent>
                          <w:p w14:paraId="75E6E01F" w14:textId="77777777" w:rsidR="00950731" w:rsidRPr="00876FC7" w:rsidRDefault="00B02309" w:rsidP="00170D7D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6"/>
                                <w:szCs w:val="20"/>
                              </w:rPr>
                              <w:t>Jan’03-Jun</w:t>
                            </w:r>
                            <w:r w:rsidR="00A223B2" w:rsidRPr="00A223B2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6"/>
                                <w:szCs w:val="20"/>
                              </w:rPr>
                              <w:t xml:space="preserve">’04 with </w:t>
                            </w:r>
                            <w:proofErr w:type="spellStart"/>
                            <w:r w:rsidR="00A223B2" w:rsidRPr="00A223B2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6"/>
                                <w:szCs w:val="20"/>
                              </w:rPr>
                              <w:t>Lodha</w:t>
                            </w:r>
                            <w:proofErr w:type="spellEnd"/>
                            <w:r w:rsidR="00A223B2" w:rsidRPr="00A223B2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6"/>
                                <w:szCs w:val="20"/>
                              </w:rPr>
                              <w:t xml:space="preserve"> &amp; Co., Chartered Accountant as Audit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0AF7">
              <w:rPr>
                <w:rFonts w:ascii="Tahoma" w:hAnsi="Tahoma" w:cs="Tahoma"/>
                <w:noProof/>
                <w:color w:val="6A6969"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482544A6" wp14:editId="58C76633">
                      <wp:simplePos x="0" y="0"/>
                      <wp:positionH relativeFrom="column">
                        <wp:posOffset>2103252</wp:posOffset>
                      </wp:positionH>
                      <wp:positionV relativeFrom="paragraph">
                        <wp:posOffset>93692</wp:posOffset>
                      </wp:positionV>
                      <wp:extent cx="2353945" cy="547262"/>
                      <wp:effectExtent l="0" t="0" r="0" b="5715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3945" cy="5472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2A74BE" w14:textId="77777777" w:rsidR="00950731" w:rsidRPr="00876FC7" w:rsidRDefault="00A223B2" w:rsidP="00170D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  <w:r w:rsidRPr="00A223B2">
                                    <w:rPr>
                                      <w:rFonts w:ascii="Tahoma" w:hAnsi="Tahoma" w:cs="Tahoma"/>
                                      <w:b/>
                                      <w:sz w:val="16"/>
                                      <w:szCs w:val="20"/>
                                    </w:rPr>
                                    <w:t>Jul’04-Nov’11 with Hindustan National Glass &amp; Industries Limited as Senior Manager, Accounts &amp; MIS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544A6" id="Text Box 34" o:spid="_x0000_s1029" type="#_x0000_t202" style="position:absolute;left:0;text-align:left;margin-left:165.6pt;margin-top:7.4pt;width:185.35pt;height:43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cYDwIAAPsDAAAOAAAAZHJzL2Uyb0RvYy54bWysU21v2yAQ/j5p/wHxfbHj2G1jxam6dp0m&#10;dS9Sux9AMI7RgGNAYme/vgdOsmj7No0PiOO45+557ljdjlqRvXBegmnofJZTIgyHVpptQ7+/PL67&#10;ocQHZlqmwIiGHoSnt+u3b1aDrUUBPahWOIIgxteDbWgfgq2zzPNeaOZnYIVBZwdOs4Cm22atYwOi&#10;a5UVeX6VDeBa64AL7/H2YXLSdcLvOsHD167zIhDVUKwtpN2lfRP3bL1i9dYx20t+LIP9QxWaSYNJ&#10;z1APLDCyc/IvKC25Aw9dmHHQGXSd5CJxQDbz/A82zz2zInFBcbw9y+T/Hyz/sv/miGwbuigpMUxj&#10;j17EGMh7GAleoT6D9TU+e7b4MIx4j31OXL19Av7DEwP3PTNbceccDL1gLdY3j5HZReiE4yPIZvgM&#10;LeZhuwAJaOycjuKhHATRsU+Hc29iLRwvi0W1WJYVJRx9VXldXBUpBatP0db58FGAJvHQUIe9T+hs&#10;/+RDrIbVpycxmYFHqVTqvzJkaOiyKqoUcOHRMuB4KqkbepPHNQ1MJPnBtCk4MKmmMyZQ5sg6Ep0o&#10;h3EzTgKfxNxAe0AZHEzTiL8HDz24X5QMOIkN9T93zAlK1CeDUi7nZRlHNxlldV2g4S49m0sPMxyh&#10;GhoomY73IY37RPkOJe9kUiP2ZqrkWDJOWBLp+BviCF/a6dXvP7t+BQAA//8DAFBLAwQUAAYACAAA&#10;ACEAnR2X6N0AAAAKAQAADwAAAGRycy9kb3ducmV2LnhtbEyPzU7DMBCE70i8g7VI3Kidtvw0xKkQ&#10;iCuIQitx28bbJCJeR7HbhLdnOcFxZz7NzhTryXfqRENsA1vIZgYUcRVcy7WFj/fnqztQMSE77AKT&#10;hW+KsC7PzwrMXRj5jU6bVCsJ4ZijhSalPtc6Vg15jLPQE4t3CIPHJOdQazfgKOG+03NjbrTHluVD&#10;gz09NlR9bY7ewvbl8Llbmtf6yV/3Y5iMZr/S1l5eTA/3oBJN6Q+G3/pSHUrptA9HdlF1FhaLbC6o&#10;GEuZIMCtyVag9iKYzIAuC/1/QvkDAAD//wMAUEsBAi0AFAAGAAgAAAAhALaDOJL+AAAA4QEAABMA&#10;AAAAAAAAAAAAAAAAAAAAAFtDb250ZW50X1R5cGVzXS54bWxQSwECLQAUAAYACAAAACEAOP0h/9YA&#10;AACUAQAACwAAAAAAAAAAAAAAAAAvAQAAX3JlbHMvLnJlbHNQSwECLQAUAAYACAAAACEAKTi3GA8C&#10;AAD7AwAADgAAAAAAAAAAAAAAAAAuAgAAZHJzL2Uyb0RvYy54bWxQSwECLQAUAAYACAAAACEAnR2X&#10;6N0AAAAKAQAADwAAAAAAAAAAAAAAAABpBAAAZHJzL2Rvd25yZXYueG1sUEsFBgAAAAAEAAQA8wAA&#10;AHMFAAAAAA==&#10;" filled="f" stroked="f">
                      <v:textbox>
                        <w:txbxContent>
                          <w:p w14:paraId="322A74BE" w14:textId="77777777" w:rsidR="00950731" w:rsidRPr="00876FC7" w:rsidRDefault="00A223B2" w:rsidP="00170D7D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A223B2">
                              <w:rPr>
                                <w:rFonts w:ascii="Tahoma" w:hAnsi="Tahoma" w:cs="Tahoma"/>
                                <w:b/>
                                <w:sz w:val="16"/>
                                <w:szCs w:val="20"/>
                              </w:rPr>
                              <w:t>Jul’04-Nov’11 with Hindustan National Glass &amp; Industries Limited as Senior Manager, Accounts &amp; MIS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2B50" w:rsidRPr="00E40AF7">
              <w:rPr>
                <w:rFonts w:ascii="Tahoma" w:hAnsi="Tahoma" w:cs="Tahoma"/>
                <w:noProof/>
                <w:color w:val="6A6969"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4A8A0D2" wp14:editId="042E8085">
                      <wp:simplePos x="0" y="0"/>
                      <wp:positionH relativeFrom="column">
                        <wp:posOffset>3858775</wp:posOffset>
                      </wp:positionH>
                      <wp:positionV relativeFrom="paragraph">
                        <wp:posOffset>731676</wp:posOffset>
                      </wp:positionV>
                      <wp:extent cx="1984075" cy="564851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4075" cy="5648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271B5" w14:textId="77777777" w:rsidR="00950731" w:rsidRPr="00876FC7" w:rsidRDefault="00A223B2" w:rsidP="001E2B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  <w:r w:rsidRPr="00A223B2">
                                    <w:rPr>
                                      <w:rFonts w:ascii="Tahoma" w:hAnsi="Tahoma" w:cs="Tahoma"/>
                                      <w:b/>
                                      <w:sz w:val="16"/>
                                      <w:szCs w:val="20"/>
                                    </w:rPr>
                                    <w:t>Since Dec’11 with FMC India Private Limited, Mumbai as Chief Manager-Finance &amp; Accounts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8A0D2" id="Text Box 11" o:spid="_x0000_s1030" type="#_x0000_t202" style="position:absolute;left:0;text-align:left;margin-left:303.85pt;margin-top:57.6pt;width:156.25pt;height:4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ZGDgIAAPsDAAAOAAAAZHJzL2Uyb0RvYy54bWysU1Fv2yAQfp+0/4B4X+xEdptYcaquXadJ&#10;XTep3Q/AGMdowDEgsbNfvwMnWbS+VeMBAXf33X3fHeubUSuyF85LMDWdz3JKhOHQSrOt6Y+Xhw9L&#10;SnxgpmUKjKjpQXh6s3n/bj3YSiygB9UKRxDE+GqwNe1DsFWWed4LzfwMrDBo7MBpFvDqtlnr2IDo&#10;WmWLPL/KBnCtdcCF9/h6PxnpJuF3neDhW9d5EYiqKdYW0u7S3sQ926xZtXXM9pIfy2BvqEIzaTDp&#10;GeqeBUZ2Tr6C0pI78NCFGQedQddJLhIHZDPP/2Hz3DMrEhcUx9uzTP7/wfKn/XdHZIu9m1NimMYe&#10;vYgxkI8wEnxCfQbrK3R7tugYRnxH38TV20fgPz0xcNczsxW3zsHQC9ZifSkyuwidcHwEaYav0GIe&#10;tguQgMbO6SgeykEQHft0OPcm1sJjytWyyK9LSjjayqtiWU4pWHWKts6HzwI0iYeaOux9Qmf7Rx+Q&#10;R8aqk0tMZuBBKpX6rwwZaroqF2UKuLBoGXA8ldQ1XeZxTQMTSX4ybQoOTKrpjAmUwTyRdSQ6UQ5j&#10;MyaBi5OYDbQHlMHBNI34e/DQg/tNyYCTWFP/a8ecoER9MSjlal4UcXTTpSivF3hxl5bm0sIMR6ia&#10;Bkqm411I4z5RvkXJO5nUiFVOlRxLxglLIh1/Qxzhy3vy+vtnN38AAAD//wMAUEsDBBQABgAIAAAA&#10;IQALBG/y3wAAAAsBAAAPAAAAZHJzL2Rvd25yZXYueG1sTI9NT8MwDIbvSPyHyEjcWLJoH6w0naYh&#10;riC2gcQta7y2onGqJlvLv8ec2M3W++j143w9+lZcsI9NIAPTiQKBVAbXUGXgsH95eAQRkyVn20Bo&#10;4AcjrIvbm9xmLgz0jpddqgSXUMysgTqlLpMyljV6GyehQ+LsFHpvE699JV1vBy73rdRKLaS3DfGF&#10;2na4rbH83p29gY/X09fnTL1Vz37eDWFUkvxKGnN/N26eQCQc0z8Mf/qsDgU7HcOZXBStgYVaLhnl&#10;YDrXIJhYacXD0YBWMw2yyOX1D8UvAAAA//8DAFBLAQItABQABgAIAAAAIQC2gziS/gAAAOEBAAAT&#10;AAAAAAAAAAAAAAAAAAAAAABbQ29udGVudF9UeXBlc10ueG1sUEsBAi0AFAAGAAgAAAAhADj9If/W&#10;AAAAlAEAAAsAAAAAAAAAAAAAAAAALwEAAF9yZWxzLy5yZWxzUEsBAi0AFAAGAAgAAAAhAHBzJkYO&#10;AgAA+wMAAA4AAAAAAAAAAAAAAAAALgIAAGRycy9lMm9Eb2MueG1sUEsBAi0AFAAGAAgAAAAhAAsE&#10;b/LfAAAACwEAAA8AAAAAAAAAAAAAAAAAaAQAAGRycy9kb3ducmV2LnhtbFBLBQYAAAAABAAEAPMA&#10;AAB0BQAAAAA=&#10;" filled="f" stroked="f">
                      <v:textbox>
                        <w:txbxContent>
                          <w:p w14:paraId="620271B5" w14:textId="77777777" w:rsidR="00950731" w:rsidRPr="00876FC7" w:rsidRDefault="00A223B2" w:rsidP="001E2B5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A223B2">
                              <w:rPr>
                                <w:rFonts w:ascii="Tahoma" w:hAnsi="Tahoma" w:cs="Tahoma"/>
                                <w:b/>
                                <w:sz w:val="16"/>
                                <w:szCs w:val="20"/>
                              </w:rPr>
                              <w:t>Since Dec’11 with FMC India Private Limited, Mumbai as Chief Manager-Finance &amp; Accounts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50731" w:rsidRPr="00E40AF7" w14:paraId="18F96984" w14:textId="77777777" w:rsidTr="001F25B5">
        <w:trPr>
          <w:trHeight w:val="2687"/>
        </w:trPr>
        <w:tc>
          <w:tcPr>
            <w:tcW w:w="10590" w:type="dxa"/>
            <w:shd w:val="clear" w:color="auto" w:fill="FFFFFF" w:themeFill="background1"/>
          </w:tcPr>
          <w:p w14:paraId="68D98277" w14:textId="77777777" w:rsidR="00950731" w:rsidRPr="00E40AF7" w:rsidRDefault="00950731" w:rsidP="00DC48C0">
            <w:p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</w:rPr>
            </w:pPr>
          </w:p>
          <w:tbl>
            <w:tblPr>
              <w:tblStyle w:val="TableGrid"/>
              <w:tblW w:w="22355" w:type="dxa"/>
              <w:tblLayout w:type="fixed"/>
              <w:tblLook w:val="04A0" w:firstRow="1" w:lastRow="0" w:firstColumn="1" w:lastColumn="0" w:noHBand="0" w:noVBand="1"/>
            </w:tblPr>
            <w:tblGrid>
              <w:gridCol w:w="7260"/>
              <w:gridCol w:w="4736"/>
              <w:gridCol w:w="5179"/>
              <w:gridCol w:w="5180"/>
            </w:tblGrid>
            <w:tr w:rsidR="00950731" w:rsidRPr="00E40AF7" w14:paraId="5BEE99D4" w14:textId="77777777" w:rsidTr="004E5044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EFB20" w14:textId="77777777" w:rsidR="00950731" w:rsidRPr="00E40AF7" w:rsidRDefault="00A51DA9" w:rsidP="00DC48C0">
                  <w:pPr>
                    <w:jc w:val="both"/>
                    <w:rPr>
                      <w:rFonts w:ascii="Tahoma" w:hAnsi="Tahoma" w:cs="Tahoma"/>
                      <w:color w:val="3263A4"/>
                      <w:sz w:val="24"/>
                      <w:szCs w:val="28"/>
                    </w:rPr>
                  </w:pPr>
                  <w:r w:rsidRPr="00E40AF7">
                    <w:rPr>
                      <w:noProof/>
                    </w:rPr>
                    <w:drawing>
                      <wp:inline distT="0" distB="0" distL="0" distR="0" wp14:anchorId="070514E9" wp14:editId="68FFD0A9">
                        <wp:extent cx="207010" cy="207010"/>
                        <wp:effectExtent l="0" t="0" r="2540" b="2540"/>
                        <wp:docPr id="6" name="Picture 28" descr="core24x24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e24x24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010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42E5D" w:rsidRPr="00E40AF7">
                    <w:t xml:space="preserve"> </w:t>
                  </w:r>
                  <w:r w:rsidR="00950731" w:rsidRPr="00E40AF7">
                    <w:rPr>
                      <w:rFonts w:ascii="Tahoma" w:hAnsi="Tahoma" w:cs="Tahoma"/>
                      <w:color w:val="232345"/>
                      <w:sz w:val="24"/>
                      <w:szCs w:val="28"/>
                    </w:rPr>
                    <w:t xml:space="preserve">Key </w:t>
                  </w:r>
                  <w:r w:rsidR="00EA25C4" w:rsidRPr="00E40AF7">
                    <w:rPr>
                      <w:rFonts w:ascii="Tahoma" w:hAnsi="Tahoma" w:cs="Tahoma"/>
                      <w:color w:val="232345"/>
                      <w:sz w:val="24"/>
                      <w:szCs w:val="28"/>
                    </w:rPr>
                    <w:t>Skills</w:t>
                  </w:r>
                  <w:r w:rsidR="00C21620" w:rsidRPr="00E40AF7">
                    <w:t xml:space="preserve"> </w:t>
                  </w:r>
                </w:p>
                <w:tbl>
                  <w:tblPr>
                    <w:tblStyle w:val="TableGrid"/>
                    <w:tblW w:w="808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19"/>
                    <w:gridCol w:w="4862"/>
                  </w:tblGrid>
                  <w:tr w:rsidR="00950731" w:rsidRPr="00E40AF7" w14:paraId="721E39C3" w14:textId="77777777" w:rsidTr="004E5044">
                    <w:trPr>
                      <w:trHeight w:val="87"/>
                    </w:trPr>
                    <w:tc>
                      <w:tcPr>
                        <w:tcW w:w="3219" w:type="dxa"/>
                      </w:tcPr>
                      <w:p w14:paraId="6BA4EA0B" w14:textId="77777777" w:rsidR="00950731" w:rsidRPr="00E40AF7" w:rsidRDefault="007B7747" w:rsidP="00DC48C0">
                        <w:pPr>
                          <w:jc w:val="both"/>
                          <w:rPr>
                            <w:rFonts w:ascii="Tahoma" w:hAnsi="Tahoma" w:cs="Tahoma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sz w:val="18"/>
                            <w:szCs w:val="20"/>
                            <w:lang w:val="en-GB"/>
                          </w:rPr>
                          <w:t>Financial Planning &amp; Analysis</w:t>
                        </w:r>
                      </w:p>
                    </w:tc>
                    <w:tc>
                      <w:tcPr>
                        <w:tcW w:w="4862" w:type="dxa"/>
                      </w:tcPr>
                      <w:p w14:paraId="30B385BC" w14:textId="77777777" w:rsidR="00950731" w:rsidRPr="00E40AF7" w:rsidRDefault="00A51646" w:rsidP="00DC48C0">
                        <w:pPr>
                          <w:jc w:val="both"/>
                          <w:rPr>
                            <w:rFonts w:ascii="Tahoma" w:hAnsi="Tahoma" w:cs="Tahoma"/>
                            <w:spacing w:val="-6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spacing w:val="-6"/>
                            <w:sz w:val="18"/>
                            <w:szCs w:val="20"/>
                            <w:lang w:val="en-GB"/>
                          </w:rPr>
                          <w:t>Strategic Business Planning</w:t>
                        </w:r>
                      </w:p>
                    </w:tc>
                  </w:tr>
                  <w:tr w:rsidR="00950731" w:rsidRPr="00E40AF7" w14:paraId="2DDC378B" w14:textId="77777777" w:rsidTr="004E5044">
                    <w:trPr>
                      <w:trHeight w:val="244"/>
                    </w:trPr>
                    <w:tc>
                      <w:tcPr>
                        <w:tcW w:w="3219" w:type="dxa"/>
                      </w:tcPr>
                      <w:p w14:paraId="0C9ADE16" w14:textId="77777777" w:rsidR="00950731" w:rsidRPr="00E40AF7" w:rsidRDefault="004E5044" w:rsidP="00DC48C0">
                        <w:pPr>
                          <w:jc w:val="both"/>
                          <w:rPr>
                            <w:rFonts w:ascii="Tahoma" w:hAnsi="Tahoma" w:cs="Tahoma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drawing>
                            <wp:inline distT="0" distB="0" distL="0" distR="0" wp14:anchorId="38F4CF11" wp14:editId="22B899B1">
                              <wp:extent cx="1962785" cy="165100"/>
                              <wp:effectExtent l="0" t="0" r="0" b="6350"/>
                              <wp:docPr id="24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100.gif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785" cy="16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62" w:type="dxa"/>
                      </w:tcPr>
                      <w:p w14:paraId="2C46A95E" w14:textId="77777777" w:rsidR="00950731" w:rsidRPr="00E40AF7" w:rsidRDefault="00950731" w:rsidP="00DC48C0">
                        <w:pPr>
                          <w:jc w:val="both"/>
                          <w:rPr>
                            <w:rFonts w:ascii="Tahoma" w:hAnsi="Tahoma" w:cs="Tahoma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color w:val="6A6969"/>
                            <w:sz w:val="18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8240" behindDoc="0" locked="0" layoutInCell="1" allowOverlap="1" wp14:anchorId="1EECDEF7" wp14:editId="00325E09">
                                  <wp:simplePos x="0" y="0"/>
                                  <wp:positionH relativeFrom="column">
                                    <wp:posOffset>2129790</wp:posOffset>
                                  </wp:positionH>
                                  <wp:positionV relativeFrom="paragraph">
                                    <wp:posOffset>100330</wp:posOffset>
                                  </wp:positionV>
                                  <wp:extent cx="1052195" cy="247015"/>
                                  <wp:effectExtent l="0" t="0" r="0" b="635"/>
                                  <wp:wrapNone/>
                                  <wp:docPr id="15" name="Text Box 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52195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88F2008" w14:textId="77777777" w:rsidR="00950731" w:rsidRDefault="00950731" w:rsidP="00950731"/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EECDEF7" id="Text Box 15" o:spid="_x0000_s1031" type="#_x0000_t202" style="position:absolute;left:0;text-align:left;margin-left:167.7pt;margin-top:7.9pt;width:82.85pt;height:1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sKDAIAAPsDAAAOAAAAZHJzL2Uyb0RvYy54bWysU8tu2zAQvBfoPxC815IFu4kFy0GaNEWB&#10;9AEk/YA1RVlESS5L0pbcr++SclyjvRXVQSC53NmZ2eX6ZjSaHaQPCm3D57OSM2kFtsruGv7t+eHN&#10;NWchgm1Bo5UNP8rAbzavX60HV8sKe9St9IxAbKgH1/A+RlcXRRC9NBBm6KSlYIfeQKSt3xWth4HQ&#10;jS6qsnxbDOhb51HIEOj0fgryTcbvOinil64LMjLdcOIW89/n/zb9i80a6p0H1ytxogH/wMKAslT0&#10;DHUPEdjeq7+gjBIeA3ZxJtAU2HVKyKyB1MzLP9Q89eBk1kLmBHe2Kfw/WPH58NUz1VLvlpxZMNSj&#10;ZzlG9g5HRkfkz+BCTdeeHF2MI53T3aw1uEcU3wOzeNeD3clb73HoJbTEb54yi4vUCSckkO3wCVuq&#10;A/uIGWjsvEnmkR2M0KlPx3NvEheRSpbLar4ijoJi1eKqnMgVUL9kOx/iB4mGpUXDPfU+o8PhMcTE&#10;BuqXK6mYxQelde6/tmxo+GpZLXPCRcSoSOOplWn4dZm+aWCSyPe2zckRlJ7WVEDbk+okdJIcx+2Y&#10;DT6bucX2SDZ4nKaRXg8tevQ/ORtoEhsefuzBS870R0tWruaLRRrdvFksryra+MvI9jICVhBUwyNn&#10;0/Iu5nGfJN+S5Z3KbqTeTExOlGnCskmn15BG+HKfb/1+s5tfAAAA//8DAFBLAwQUAAYACAAAACEA&#10;W4I8I90AAAAJAQAADwAAAGRycy9kb3ducmV2LnhtbEyPwU7DMBBE70j8g7WVuFE7NKGQxqkQiCuo&#10;hSJxc+NtEhGvo9htwt93e4LbjuZpdqZYT64TJxxC60lDMlcgkCpvW6o1fH683j6ACNGQNZ0n1PCL&#10;Adbl9VVhcutH2uBpG2vBIRRyo6GJsc+lDFWDzoS575HYO/jBmchyqKUdzMjhrpN3St1LZ1riD43p&#10;8bnB6md7dBp2b4fvr1S91y8u60c/KUnuUWp9M5ueViAiTvEPhkt9rg4ld9r7I9kgOg2LRZYyykbG&#10;ExjIVJKA2PORLkGWhfy/oDwDAAD//wMAUEsBAi0AFAAGAAgAAAAhALaDOJL+AAAA4QEAABMAAAAA&#10;AAAAAAAAAAAAAAAAAFtDb250ZW50X1R5cGVzXS54bWxQSwECLQAUAAYACAAAACEAOP0h/9YAAACU&#10;AQAACwAAAAAAAAAAAAAAAAAvAQAAX3JlbHMvLnJlbHNQSwECLQAUAAYACAAAACEAPEi7CgwCAAD7&#10;AwAADgAAAAAAAAAAAAAAAAAuAgAAZHJzL2Uyb0RvYy54bWxQSwECLQAUAAYACAAAACEAW4I8I90A&#10;AAAJAQAADwAAAAAAAAAAAAAAAABmBAAAZHJzL2Rvd25yZXYueG1sUEsFBgAAAAAEAAQA8wAAAHAF&#10;AAAAAA==&#10;" filled="f" stroked="f">
                                  <v:textbox>
                                    <w:txbxContent>
                                      <w:p w14:paraId="788F2008" w14:textId="77777777" w:rsidR="00950731" w:rsidRDefault="00950731" w:rsidP="00950731"/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drawing>
                            <wp:inline distT="0" distB="0" distL="0" distR="0" wp14:anchorId="274E2A81" wp14:editId="7CC16948">
                              <wp:extent cx="1962785" cy="165100"/>
                              <wp:effectExtent l="0" t="0" r="0" b="6350"/>
                              <wp:docPr id="7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100.gif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785" cy="16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76FC7" w:rsidRPr="00E40AF7" w14:paraId="36406CDB" w14:textId="77777777" w:rsidTr="004E5044">
                    <w:trPr>
                      <w:trHeight w:val="244"/>
                    </w:trPr>
                    <w:tc>
                      <w:tcPr>
                        <w:tcW w:w="3219" w:type="dxa"/>
                      </w:tcPr>
                      <w:p w14:paraId="744B9267" w14:textId="76C8AAA0" w:rsidR="00876FC7" w:rsidRPr="00E40AF7" w:rsidRDefault="00876FC7" w:rsidP="00DC48C0">
                        <w:pPr>
                          <w:jc w:val="both"/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t>Working Capital</w:t>
                        </w:r>
                        <w:r w:rsidR="00862E40"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t xml:space="preserve"> </w:t>
                        </w: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t>/ Fund Management</w:t>
                        </w:r>
                      </w:p>
                    </w:tc>
                    <w:tc>
                      <w:tcPr>
                        <w:tcW w:w="4862" w:type="dxa"/>
                      </w:tcPr>
                      <w:p w14:paraId="123C817E" w14:textId="12A86844" w:rsidR="00876FC7" w:rsidRPr="00E40AF7" w:rsidRDefault="00A223B2" w:rsidP="00DC48C0">
                        <w:pPr>
                          <w:jc w:val="both"/>
                          <w:rPr>
                            <w:rFonts w:ascii="Tahoma" w:hAnsi="Tahoma" w:cs="Tahoma"/>
                            <w:noProof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color w:val="000000" w:themeColor="text1"/>
                            <w:sz w:val="18"/>
                            <w:szCs w:val="20"/>
                          </w:rPr>
                          <w:t xml:space="preserve">Mergers </w:t>
                        </w:r>
                        <w:r w:rsidR="0009749D">
                          <w:rPr>
                            <w:rFonts w:ascii="Tahoma" w:hAnsi="Tahoma" w:cs="Tahoma"/>
                            <w:noProof/>
                            <w:color w:val="000000" w:themeColor="text1"/>
                            <w:sz w:val="18"/>
                            <w:szCs w:val="20"/>
                          </w:rPr>
                          <w:t>and</w:t>
                        </w:r>
                        <w:r w:rsidRPr="00E40AF7">
                          <w:rPr>
                            <w:rFonts w:ascii="Tahoma" w:hAnsi="Tahoma" w:cs="Tahoma"/>
                            <w:noProof/>
                            <w:color w:val="000000" w:themeColor="text1"/>
                            <w:sz w:val="18"/>
                            <w:szCs w:val="20"/>
                          </w:rPr>
                          <w:t xml:space="preserve"> Acquistions</w:t>
                        </w:r>
                      </w:p>
                    </w:tc>
                  </w:tr>
                  <w:tr w:rsidR="00876FC7" w:rsidRPr="00E40AF7" w14:paraId="7BFAE83F" w14:textId="77777777" w:rsidTr="004E5044">
                    <w:trPr>
                      <w:trHeight w:val="244"/>
                    </w:trPr>
                    <w:tc>
                      <w:tcPr>
                        <w:tcW w:w="3219" w:type="dxa"/>
                      </w:tcPr>
                      <w:p w14:paraId="609CDC3B" w14:textId="77777777" w:rsidR="00876FC7" w:rsidRPr="00E40AF7" w:rsidRDefault="004E5044" w:rsidP="00DC48C0">
                        <w:pPr>
                          <w:jc w:val="both"/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drawing>
                            <wp:inline distT="0" distB="0" distL="0" distR="0" wp14:anchorId="22F0F641" wp14:editId="1123E246">
                              <wp:extent cx="1962785" cy="165100"/>
                              <wp:effectExtent l="0" t="0" r="0" b="6350"/>
                              <wp:docPr id="26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100.gif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785" cy="16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62" w:type="dxa"/>
                      </w:tcPr>
                      <w:p w14:paraId="7CB9B8FE" w14:textId="77777777" w:rsidR="00876FC7" w:rsidRPr="00E40AF7" w:rsidRDefault="004E5044" w:rsidP="00DC48C0">
                        <w:pPr>
                          <w:jc w:val="both"/>
                          <w:rPr>
                            <w:rFonts w:ascii="Tahoma" w:hAnsi="Tahoma" w:cs="Tahoma"/>
                            <w:noProof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color w:val="000000" w:themeColor="text1"/>
                            <w:sz w:val="18"/>
                            <w:szCs w:val="20"/>
                          </w:rPr>
                          <w:drawing>
                            <wp:inline distT="0" distB="0" distL="0" distR="0" wp14:anchorId="28AC55EC" wp14:editId="766904F0">
                              <wp:extent cx="1962785" cy="165100"/>
                              <wp:effectExtent l="0" t="0" r="0" b="6350"/>
                              <wp:docPr id="29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100.gif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785" cy="16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76FC7" w:rsidRPr="00E40AF7" w14:paraId="125F0540" w14:textId="77777777" w:rsidTr="004E5044">
                    <w:trPr>
                      <w:trHeight w:val="244"/>
                    </w:trPr>
                    <w:tc>
                      <w:tcPr>
                        <w:tcW w:w="3219" w:type="dxa"/>
                      </w:tcPr>
                      <w:p w14:paraId="63ACC261" w14:textId="77777777" w:rsidR="00876FC7" w:rsidRPr="00E40AF7" w:rsidRDefault="004E5044" w:rsidP="00DC48C0">
                        <w:pPr>
                          <w:jc w:val="both"/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t>Management Reporting</w:t>
                        </w:r>
                        <w:r w:rsidR="00B42E5D"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t xml:space="preserve"> </w:t>
                        </w: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t>/ Analysis</w:t>
                        </w:r>
                      </w:p>
                    </w:tc>
                    <w:tc>
                      <w:tcPr>
                        <w:tcW w:w="4862" w:type="dxa"/>
                      </w:tcPr>
                      <w:p w14:paraId="75A9E910" w14:textId="77777777" w:rsidR="00876FC7" w:rsidRPr="00E40AF7" w:rsidRDefault="004E5044" w:rsidP="00DC48C0">
                        <w:pPr>
                          <w:jc w:val="both"/>
                          <w:rPr>
                            <w:rFonts w:ascii="Tahoma" w:hAnsi="Tahoma" w:cs="Tahoma"/>
                            <w:noProof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color w:val="000000" w:themeColor="text1"/>
                            <w:sz w:val="18"/>
                            <w:szCs w:val="20"/>
                          </w:rPr>
                          <w:t>Accounting/ Taxation/ Audits/ Internal Control</w:t>
                        </w:r>
                      </w:p>
                    </w:tc>
                  </w:tr>
                  <w:tr w:rsidR="00876FC7" w:rsidRPr="00E40AF7" w14:paraId="158846D9" w14:textId="77777777" w:rsidTr="004E5044">
                    <w:trPr>
                      <w:trHeight w:val="244"/>
                    </w:trPr>
                    <w:tc>
                      <w:tcPr>
                        <w:tcW w:w="3219" w:type="dxa"/>
                      </w:tcPr>
                      <w:p w14:paraId="6259143B" w14:textId="77777777" w:rsidR="00876FC7" w:rsidRPr="00E40AF7" w:rsidRDefault="004E5044" w:rsidP="00DC48C0">
                        <w:pPr>
                          <w:jc w:val="both"/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drawing>
                            <wp:inline distT="0" distB="0" distL="0" distR="0" wp14:anchorId="35EF72F5" wp14:editId="3E19FFF0">
                              <wp:extent cx="1962785" cy="165100"/>
                              <wp:effectExtent l="0" t="0" r="0" b="6350"/>
                              <wp:docPr id="27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100.gif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785" cy="16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62" w:type="dxa"/>
                      </w:tcPr>
                      <w:p w14:paraId="0E6A0D2E" w14:textId="77777777" w:rsidR="00876FC7" w:rsidRPr="00E40AF7" w:rsidRDefault="004E5044" w:rsidP="00DC48C0">
                        <w:pPr>
                          <w:jc w:val="both"/>
                          <w:rPr>
                            <w:rFonts w:ascii="Tahoma" w:hAnsi="Tahoma" w:cs="Tahoma"/>
                            <w:noProof/>
                            <w:color w:val="6A6969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drawing>
                            <wp:inline distT="0" distB="0" distL="0" distR="0" wp14:anchorId="067C795A" wp14:editId="70481908">
                              <wp:extent cx="1962785" cy="165100"/>
                              <wp:effectExtent l="0" t="0" r="0" b="6350"/>
                              <wp:docPr id="31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100.gif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785" cy="16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50731" w:rsidRPr="00E40AF7" w14:paraId="24B1158F" w14:textId="77777777" w:rsidTr="004E5044">
                    <w:trPr>
                      <w:trHeight w:val="154"/>
                    </w:trPr>
                    <w:tc>
                      <w:tcPr>
                        <w:tcW w:w="3219" w:type="dxa"/>
                      </w:tcPr>
                      <w:p w14:paraId="2812C1F5" w14:textId="1892A9C6" w:rsidR="00950731" w:rsidRPr="00E40AF7" w:rsidRDefault="00EA699F" w:rsidP="00DC48C0">
                        <w:pPr>
                          <w:jc w:val="both"/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sz w:val="18"/>
                            <w:szCs w:val="20"/>
                            <w:lang w:val="en-GB"/>
                          </w:rPr>
                          <w:t xml:space="preserve">Project Accounting </w:t>
                        </w:r>
                        <w:r w:rsidR="0009749D">
                          <w:rPr>
                            <w:rFonts w:ascii="Tahoma" w:hAnsi="Tahoma" w:cs="Tahoma"/>
                            <w:sz w:val="18"/>
                            <w:szCs w:val="20"/>
                            <w:lang w:val="en-GB"/>
                          </w:rPr>
                          <w:t>and</w:t>
                        </w:r>
                        <w:r w:rsidRPr="00E40AF7">
                          <w:rPr>
                            <w:rFonts w:ascii="Tahoma" w:hAnsi="Tahoma" w:cs="Tahoma"/>
                            <w:sz w:val="18"/>
                            <w:szCs w:val="20"/>
                            <w:lang w:val="en-GB"/>
                          </w:rPr>
                          <w:t xml:space="preserve"> </w:t>
                        </w:r>
                        <w:r w:rsidR="00A51646" w:rsidRPr="00E40AF7">
                          <w:rPr>
                            <w:rFonts w:ascii="Tahoma" w:hAnsi="Tahoma" w:cs="Tahoma"/>
                            <w:sz w:val="18"/>
                            <w:szCs w:val="20"/>
                            <w:lang w:val="en-GB"/>
                          </w:rPr>
                          <w:t>Management</w:t>
                        </w:r>
                      </w:p>
                    </w:tc>
                    <w:tc>
                      <w:tcPr>
                        <w:tcW w:w="4862" w:type="dxa"/>
                      </w:tcPr>
                      <w:p w14:paraId="72A7A6A6" w14:textId="5711F3C5" w:rsidR="00950731" w:rsidRPr="00E40AF7" w:rsidRDefault="00A51646" w:rsidP="00DC48C0">
                        <w:pPr>
                          <w:jc w:val="both"/>
                          <w:rPr>
                            <w:rFonts w:ascii="Tahoma" w:hAnsi="Tahoma" w:cs="Tahoma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sz w:val="18"/>
                            <w:szCs w:val="20"/>
                          </w:rPr>
                          <w:t xml:space="preserve">Regulations </w:t>
                        </w:r>
                        <w:r w:rsidR="0009749D">
                          <w:rPr>
                            <w:rFonts w:ascii="Tahoma" w:hAnsi="Tahoma" w:cs="Tahoma"/>
                            <w:sz w:val="18"/>
                            <w:szCs w:val="20"/>
                          </w:rPr>
                          <w:t>and</w:t>
                        </w:r>
                        <w:r w:rsidRPr="00E40AF7">
                          <w:rPr>
                            <w:rFonts w:ascii="Tahoma" w:hAnsi="Tahoma" w:cs="Tahoma"/>
                            <w:sz w:val="18"/>
                            <w:szCs w:val="20"/>
                          </w:rPr>
                          <w:t xml:space="preserve"> Compliances</w:t>
                        </w:r>
                      </w:p>
                    </w:tc>
                  </w:tr>
                  <w:tr w:rsidR="00950731" w:rsidRPr="00E40AF7" w14:paraId="79673465" w14:textId="77777777" w:rsidTr="004E5044">
                    <w:trPr>
                      <w:trHeight w:val="199"/>
                    </w:trPr>
                    <w:tc>
                      <w:tcPr>
                        <w:tcW w:w="3219" w:type="dxa"/>
                      </w:tcPr>
                      <w:p w14:paraId="3894CE1D" w14:textId="77777777" w:rsidR="00950731" w:rsidRPr="00E40AF7" w:rsidRDefault="00950731" w:rsidP="00DC48C0">
                        <w:pPr>
                          <w:jc w:val="both"/>
                          <w:rPr>
                            <w:rFonts w:ascii="Tahoma" w:hAnsi="Tahoma" w:cs="Tahoma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drawing>
                            <wp:inline distT="0" distB="0" distL="0" distR="0" wp14:anchorId="18F52F9C" wp14:editId="11303623">
                              <wp:extent cx="1962785" cy="165100"/>
                              <wp:effectExtent l="0" t="0" r="0" b="635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100.gif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785" cy="16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62" w:type="dxa"/>
                      </w:tcPr>
                      <w:p w14:paraId="3FB40D18" w14:textId="77777777" w:rsidR="00950731" w:rsidRPr="00E40AF7" w:rsidRDefault="004E5044" w:rsidP="00DC48C0">
                        <w:pPr>
                          <w:jc w:val="both"/>
                          <w:rPr>
                            <w:rFonts w:ascii="Tahoma" w:hAnsi="Tahoma" w:cs="Tahoma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drawing>
                            <wp:inline distT="0" distB="0" distL="0" distR="0" wp14:anchorId="0199949E" wp14:editId="7BE711D7">
                              <wp:extent cx="1962785" cy="165100"/>
                              <wp:effectExtent l="0" t="0" r="0" b="6350"/>
                              <wp:docPr id="32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100.gif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785" cy="16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50731" w:rsidRPr="00E40AF7" w14:paraId="6F42C551" w14:textId="77777777" w:rsidTr="004E5044">
                    <w:trPr>
                      <w:trHeight w:val="234"/>
                    </w:trPr>
                    <w:tc>
                      <w:tcPr>
                        <w:tcW w:w="3219" w:type="dxa"/>
                      </w:tcPr>
                      <w:p w14:paraId="07520F5D" w14:textId="77777777" w:rsidR="00950731" w:rsidRPr="00E40AF7" w:rsidRDefault="004E5044" w:rsidP="00DC48C0">
                        <w:pPr>
                          <w:jc w:val="both"/>
                          <w:rPr>
                            <w:rFonts w:ascii="Tahoma" w:hAnsi="Tahoma" w:cs="Tahoma"/>
                            <w:spacing w:val="-2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spacing w:val="-2"/>
                            <w:sz w:val="18"/>
                            <w:szCs w:val="20"/>
                          </w:rPr>
                          <w:t>Budgeting/ Forecasting/ Cost Control</w:t>
                        </w:r>
                      </w:p>
                    </w:tc>
                    <w:tc>
                      <w:tcPr>
                        <w:tcW w:w="4862" w:type="dxa"/>
                      </w:tcPr>
                      <w:p w14:paraId="7224223F" w14:textId="4099B463" w:rsidR="00950731" w:rsidRPr="00E40AF7" w:rsidRDefault="00A51DA9" w:rsidP="00DC48C0">
                        <w:pPr>
                          <w:jc w:val="both"/>
                          <w:rPr>
                            <w:rFonts w:ascii="Tahoma" w:hAnsi="Tahoma" w:cs="Tahoma"/>
                            <w:spacing w:val="-4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t xml:space="preserve">Team Management </w:t>
                        </w:r>
                        <w:r w:rsidR="0009749D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t>and</w:t>
                        </w: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t xml:space="preserve"> Leadership</w:t>
                        </w:r>
                      </w:p>
                    </w:tc>
                  </w:tr>
                  <w:tr w:rsidR="00950731" w:rsidRPr="00E40AF7" w14:paraId="07B5BF2B" w14:textId="77777777" w:rsidTr="004E5044">
                    <w:trPr>
                      <w:trHeight w:val="142"/>
                    </w:trPr>
                    <w:tc>
                      <w:tcPr>
                        <w:tcW w:w="3219" w:type="dxa"/>
                      </w:tcPr>
                      <w:p w14:paraId="6F98AD22" w14:textId="77777777" w:rsidR="00950731" w:rsidRPr="00E40AF7" w:rsidRDefault="004E5044" w:rsidP="00DC48C0">
                        <w:pPr>
                          <w:jc w:val="both"/>
                          <w:rPr>
                            <w:rFonts w:ascii="Tahoma" w:hAnsi="Tahoma" w:cs="Tahoma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drawing>
                            <wp:inline distT="0" distB="0" distL="0" distR="0" wp14:anchorId="6AA457E5" wp14:editId="3DCCDC0F">
                              <wp:extent cx="1962785" cy="165100"/>
                              <wp:effectExtent l="0" t="0" r="0" b="6350"/>
                              <wp:docPr id="28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100.gif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785" cy="16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62" w:type="dxa"/>
                      </w:tcPr>
                      <w:p w14:paraId="4F36E32B" w14:textId="77777777" w:rsidR="00950731" w:rsidRPr="00E40AF7" w:rsidRDefault="00950731" w:rsidP="00DC48C0">
                        <w:pPr>
                          <w:jc w:val="both"/>
                          <w:rPr>
                            <w:rFonts w:ascii="Tahoma" w:hAnsi="Tahoma" w:cs="Tahoma"/>
                            <w:sz w:val="18"/>
                            <w:szCs w:val="20"/>
                          </w:rPr>
                        </w:pPr>
                        <w:r w:rsidRPr="00E40AF7"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</w:rPr>
                          <w:drawing>
                            <wp:inline distT="0" distB="0" distL="0" distR="0" wp14:anchorId="77230C8E" wp14:editId="16A58D03">
                              <wp:extent cx="1962785" cy="165100"/>
                              <wp:effectExtent l="0" t="0" r="0" b="6350"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100.gif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785" cy="16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273803A" w14:textId="77777777" w:rsidR="00950731" w:rsidRPr="00E40AF7" w:rsidRDefault="00950731" w:rsidP="00DC48C0">
                  <w:pPr>
                    <w:jc w:val="both"/>
                    <w:rPr>
                      <w:rFonts w:ascii="Tahoma" w:hAnsi="Tahoma" w:cs="Tahoma"/>
                      <w:color w:val="232345"/>
                      <w:sz w:val="24"/>
                      <w:szCs w:val="28"/>
                    </w:rPr>
                  </w:pPr>
                </w:p>
              </w:tc>
              <w:tc>
                <w:tcPr>
                  <w:tcW w:w="47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B2656" w14:textId="77777777" w:rsidR="00950731" w:rsidRPr="00E40AF7" w:rsidRDefault="00B42E5D" w:rsidP="00DC48C0">
                  <w:pPr>
                    <w:jc w:val="both"/>
                    <w:rPr>
                      <w:rFonts w:ascii="Tahoma" w:hAnsi="Tahoma" w:cs="Tahoma"/>
                      <w:color w:val="232345"/>
                      <w:sz w:val="24"/>
                      <w:szCs w:val="28"/>
                    </w:rPr>
                  </w:pPr>
                  <w:r w:rsidRPr="00E40AF7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681F7571" wp14:editId="19E96996">
                        <wp:extent cx="233045" cy="233045"/>
                        <wp:effectExtent l="0" t="0" r="0" b="0"/>
                        <wp:docPr id="17" name="Picture 4" descr="softskills24x24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oftskills24x24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04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0AF7">
                    <w:rPr>
                      <w:rFonts w:ascii="Tahoma" w:hAnsi="Tahoma" w:cs="Tahoma"/>
                      <w:color w:val="232345"/>
                      <w:sz w:val="24"/>
                      <w:szCs w:val="28"/>
                    </w:rPr>
                    <w:t xml:space="preserve"> </w:t>
                  </w:r>
                  <w:r w:rsidR="00950731" w:rsidRPr="00E40AF7">
                    <w:rPr>
                      <w:rFonts w:ascii="Tahoma" w:hAnsi="Tahoma" w:cs="Tahoma"/>
                      <w:color w:val="232345"/>
                      <w:sz w:val="24"/>
                      <w:szCs w:val="28"/>
                    </w:rPr>
                    <w:t xml:space="preserve">Soft Skills </w:t>
                  </w:r>
                </w:p>
                <w:p w14:paraId="3ACA6EFC" w14:textId="77777777" w:rsidR="00950731" w:rsidRPr="00E40AF7" w:rsidRDefault="00B42E5D" w:rsidP="00B42E5D">
                  <w:pPr>
                    <w:jc w:val="both"/>
                    <w:rPr>
                      <w:rFonts w:ascii="Tahoma" w:hAnsi="Tahoma" w:cs="Tahoma"/>
                      <w:color w:val="232345"/>
                      <w:sz w:val="24"/>
                      <w:szCs w:val="28"/>
                    </w:rPr>
                  </w:pPr>
                  <w:r w:rsidRPr="00E40AF7">
                    <w:rPr>
                      <w:noProof/>
                    </w:rPr>
                    <w:drawing>
                      <wp:inline distT="0" distB="0" distL="0" distR="0" wp14:anchorId="2A846ACC" wp14:editId="3501DCA4">
                        <wp:extent cx="1894998" cy="1483743"/>
                        <wp:effectExtent l="0" t="0" r="0" b="25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6862" cy="15008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50731" w:rsidRPr="00E40AF7">
                    <w:rPr>
                      <w:rFonts w:ascii="Tahoma" w:hAnsi="Tahoma" w:cs="Tahoma"/>
                      <w:noProof/>
                      <w:sz w:val="20"/>
                    </w:rPr>
                    <w:t xml:space="preserve"> </w:t>
                  </w:r>
                </w:p>
              </w:tc>
              <w:tc>
                <w:tcPr>
                  <w:tcW w:w="5179" w:type="dxa"/>
                  <w:tcBorders>
                    <w:left w:val="nil"/>
                  </w:tcBorders>
                </w:tcPr>
                <w:p w14:paraId="031086CD" w14:textId="77777777" w:rsidR="00950731" w:rsidRPr="00E40AF7" w:rsidRDefault="00950731" w:rsidP="00DC48C0">
                  <w:p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18"/>
                      <w:szCs w:val="20"/>
                    </w:rPr>
                  </w:pPr>
                </w:p>
                <w:p w14:paraId="2C10245D" w14:textId="77777777" w:rsidR="00950731" w:rsidRPr="00E40AF7" w:rsidRDefault="00950731" w:rsidP="00DC48C0">
                  <w:p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18"/>
                      <w:szCs w:val="20"/>
                    </w:rPr>
                  </w:pPr>
                </w:p>
                <w:p w14:paraId="024FDEFB" w14:textId="77777777" w:rsidR="00950731" w:rsidRPr="00E40AF7" w:rsidRDefault="00950731" w:rsidP="00DC48C0">
                  <w:p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18"/>
                      <w:szCs w:val="20"/>
                    </w:rPr>
                  </w:pPr>
                </w:p>
              </w:tc>
              <w:tc>
                <w:tcPr>
                  <w:tcW w:w="5180" w:type="dxa"/>
                </w:tcPr>
                <w:p w14:paraId="4D29E979" w14:textId="77777777" w:rsidR="00950731" w:rsidRPr="00E40AF7" w:rsidRDefault="00950731" w:rsidP="00DC48C0">
                  <w:p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18"/>
                      <w:szCs w:val="20"/>
                    </w:rPr>
                  </w:pPr>
                </w:p>
              </w:tc>
            </w:tr>
          </w:tbl>
          <w:p w14:paraId="6B9046CF" w14:textId="77777777" w:rsidR="00950731" w:rsidRPr="00E40AF7" w:rsidRDefault="00950731" w:rsidP="00DC48C0">
            <w:p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</w:rPr>
            </w:pPr>
          </w:p>
        </w:tc>
        <w:bookmarkStart w:id="0" w:name="_GoBack"/>
        <w:bookmarkEnd w:id="0"/>
      </w:tr>
      <w:tr w:rsidR="00950731" w:rsidRPr="00E40AF7" w14:paraId="18793292" w14:textId="77777777" w:rsidTr="001F25B5">
        <w:trPr>
          <w:trHeight w:val="6142"/>
        </w:trPr>
        <w:tc>
          <w:tcPr>
            <w:tcW w:w="10590" w:type="dxa"/>
            <w:shd w:val="clear" w:color="auto" w:fill="FFFFFF" w:themeFill="background1"/>
          </w:tcPr>
          <w:p w14:paraId="3351993D" w14:textId="77777777" w:rsidR="004E5044" w:rsidRPr="00E40AF7" w:rsidRDefault="004E5044" w:rsidP="00DC48C0">
            <w:pPr>
              <w:autoSpaceDE w:val="0"/>
              <w:autoSpaceDN w:val="0"/>
              <w:adjustRightInd w:val="0"/>
              <w:spacing w:after="29"/>
              <w:jc w:val="both"/>
              <w:rPr>
                <w:rFonts w:ascii="Tahoma" w:hAnsi="Tahoma" w:cs="Tahoma"/>
                <w:b/>
                <w:color w:val="232345"/>
                <w:sz w:val="24"/>
                <w:szCs w:val="28"/>
              </w:rPr>
            </w:pPr>
          </w:p>
          <w:p w14:paraId="5C707A0C" w14:textId="77777777" w:rsidR="00876FC7" w:rsidRPr="00E40AF7" w:rsidRDefault="00A51DA9" w:rsidP="00DC48C0">
            <w:pPr>
              <w:autoSpaceDE w:val="0"/>
              <w:autoSpaceDN w:val="0"/>
              <w:adjustRightInd w:val="0"/>
              <w:spacing w:after="29"/>
              <w:jc w:val="both"/>
              <w:rPr>
                <w:rFonts w:ascii="Tahoma" w:hAnsi="Tahoma" w:cs="Tahoma"/>
                <w:b/>
                <w:color w:val="000000"/>
                <w:sz w:val="18"/>
                <w:szCs w:val="20"/>
              </w:rPr>
            </w:pPr>
            <w:r w:rsidRPr="00E40AF7">
              <w:rPr>
                <w:noProof/>
              </w:rPr>
              <w:drawing>
                <wp:inline distT="0" distB="0" distL="0" distR="0" wp14:anchorId="237A52D3" wp14:editId="26C83AED">
                  <wp:extent cx="207010" cy="207010"/>
                  <wp:effectExtent l="0" t="0" r="2540" b="2540"/>
                  <wp:docPr id="4" name="Picture 67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0731" w:rsidRPr="00E40AF7">
              <w:rPr>
                <w:rFonts w:ascii="Tahoma" w:hAnsi="Tahoma" w:cs="Tahoma"/>
                <w:b/>
                <w:color w:val="232345"/>
                <w:sz w:val="24"/>
                <w:szCs w:val="28"/>
              </w:rPr>
              <w:t>Executive Profile</w:t>
            </w:r>
            <w:r w:rsidR="00B42E5D" w:rsidRPr="00E40AF7">
              <w:rPr>
                <w:rFonts w:ascii="Tahoma" w:hAnsi="Tahoma" w:cs="Tahoma"/>
                <w:b/>
                <w:color w:val="232345"/>
                <w:sz w:val="24"/>
                <w:szCs w:val="28"/>
              </w:rPr>
              <w:t xml:space="preserve"> </w:t>
            </w:r>
          </w:p>
          <w:p w14:paraId="620703BC" w14:textId="1B4101B2" w:rsidR="00FB7D8E" w:rsidRPr="00E40AF7" w:rsidRDefault="004A4827" w:rsidP="004636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color w:val="000000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color w:val="000000"/>
                <w:sz w:val="18"/>
                <w:szCs w:val="20"/>
              </w:rPr>
              <w:t>Committed Professional</w:t>
            </w:r>
            <w:r w:rsidRPr="00E40AF7">
              <w:rPr>
                <w:rFonts w:ascii="Tahoma" w:hAnsi="Tahoma" w:cs="Tahoma"/>
                <w:color w:val="000000"/>
                <w:sz w:val="18"/>
                <w:szCs w:val="20"/>
              </w:rPr>
              <w:t xml:space="preserve"> offering chronicled success in controlling </w:t>
            </w:r>
            <w:r w:rsidR="00B02309" w:rsidRPr="00E40AF7">
              <w:rPr>
                <w:rFonts w:ascii="Tahoma" w:hAnsi="Tahoma" w:cs="Tahoma"/>
                <w:b/>
                <w:color w:val="000000"/>
                <w:sz w:val="18"/>
                <w:szCs w:val="20"/>
              </w:rPr>
              <w:t>Finance &amp; Accounts O</w:t>
            </w:r>
            <w:r w:rsidRPr="00E40AF7">
              <w:rPr>
                <w:rFonts w:ascii="Tahoma" w:hAnsi="Tahoma" w:cs="Tahoma"/>
                <w:b/>
                <w:color w:val="000000"/>
                <w:sz w:val="18"/>
                <w:szCs w:val="20"/>
              </w:rPr>
              <w:t>perations</w:t>
            </w:r>
            <w:r w:rsidRPr="00E40AF7">
              <w:rPr>
                <w:rFonts w:ascii="Tahoma" w:hAnsi="Tahoma" w:cs="Tahoma"/>
                <w:color w:val="000000"/>
                <w:sz w:val="18"/>
                <w:szCs w:val="20"/>
              </w:rPr>
              <w:t xml:space="preserve"> and restructuring the appropriate business strategies for maximizing t</w:t>
            </w:r>
            <w:r w:rsidR="00A51DA9" w:rsidRPr="00E40AF7">
              <w:rPr>
                <w:rFonts w:ascii="Tahoma" w:hAnsi="Tahoma" w:cs="Tahoma"/>
                <w:color w:val="000000"/>
                <w:sz w:val="18"/>
                <w:szCs w:val="20"/>
              </w:rPr>
              <w:t xml:space="preserve">op-line </w:t>
            </w:r>
            <w:r w:rsidR="004004D6">
              <w:rPr>
                <w:rFonts w:ascii="Tahoma" w:hAnsi="Tahoma" w:cs="Tahoma"/>
                <w:color w:val="000000"/>
                <w:sz w:val="18"/>
                <w:szCs w:val="20"/>
              </w:rPr>
              <w:t>and</w:t>
            </w:r>
            <w:r w:rsidR="00A51DA9" w:rsidRPr="00E40AF7">
              <w:rPr>
                <w:rFonts w:ascii="Tahoma" w:hAnsi="Tahoma" w:cs="Tahoma"/>
                <w:color w:val="000000"/>
                <w:sz w:val="18"/>
                <w:szCs w:val="20"/>
              </w:rPr>
              <w:t xml:space="preserve"> bottom-</w:t>
            </w:r>
            <w:r w:rsidRPr="00E40AF7">
              <w:rPr>
                <w:rFonts w:ascii="Tahoma" w:hAnsi="Tahoma" w:cs="Tahoma"/>
                <w:color w:val="000000"/>
                <w:sz w:val="18"/>
                <w:szCs w:val="20"/>
              </w:rPr>
              <w:t>line profitability</w:t>
            </w:r>
            <w:r w:rsidR="00FB7D8E" w:rsidRPr="00E40AF7">
              <w:rPr>
                <w:rFonts w:ascii="Tahoma" w:hAnsi="Tahoma" w:cs="Tahoma"/>
                <w:color w:val="000000"/>
                <w:sz w:val="18"/>
                <w:szCs w:val="20"/>
              </w:rPr>
              <w:t>; expertise to enhance all financial procedures and internal controls and preparing financial forecasts with coordinated budget projections</w:t>
            </w:r>
          </w:p>
          <w:p w14:paraId="42273A48" w14:textId="69F22700" w:rsidR="00B42E5D" w:rsidRPr="00E40AF7" w:rsidRDefault="00B42E5D" w:rsidP="004636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ahoma" w:hAnsi="Tahoma" w:cs="Tahoma"/>
                <w:color w:val="000000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color w:val="000000"/>
                <w:spacing w:val="-4"/>
                <w:sz w:val="18"/>
                <w:szCs w:val="20"/>
              </w:rPr>
              <w:t xml:space="preserve">Comprehensive understanding of SAP FI module </w:t>
            </w:r>
            <w:r w:rsidRPr="00E40AF7">
              <w:rPr>
                <w:rFonts w:ascii="Tahoma" w:hAnsi="Tahoma" w:cs="Tahoma"/>
                <w:color w:val="000000"/>
                <w:spacing w:val="-4"/>
                <w:sz w:val="18"/>
                <w:szCs w:val="20"/>
              </w:rPr>
              <w:t>including mas</w:t>
            </w:r>
            <w:r w:rsidR="00463636" w:rsidRPr="00E40AF7">
              <w:rPr>
                <w:rFonts w:ascii="Tahoma" w:hAnsi="Tahoma" w:cs="Tahoma"/>
                <w:color w:val="000000"/>
                <w:spacing w:val="-4"/>
                <w:sz w:val="18"/>
                <w:szCs w:val="20"/>
              </w:rPr>
              <w:t xml:space="preserve">ter data creation </w:t>
            </w:r>
            <w:r w:rsidR="008B3C34">
              <w:rPr>
                <w:rFonts w:ascii="Tahoma" w:hAnsi="Tahoma" w:cs="Tahoma"/>
                <w:color w:val="000000"/>
                <w:spacing w:val="-4"/>
                <w:sz w:val="18"/>
                <w:szCs w:val="20"/>
              </w:rPr>
              <w:t>and</w:t>
            </w:r>
            <w:r w:rsidR="00463636" w:rsidRPr="00E40AF7">
              <w:rPr>
                <w:rFonts w:ascii="Tahoma" w:hAnsi="Tahoma" w:cs="Tahoma"/>
                <w:color w:val="000000"/>
                <w:spacing w:val="-4"/>
                <w:sz w:val="18"/>
                <w:szCs w:val="20"/>
              </w:rPr>
              <w:t xml:space="preserve"> validation; </w:t>
            </w:r>
            <w:proofErr w:type="gramStart"/>
            <w:r w:rsidR="00463636" w:rsidRPr="00E40AF7">
              <w:rPr>
                <w:rFonts w:ascii="Tahoma" w:hAnsi="Tahoma" w:cs="Tahoma"/>
                <w:color w:val="000000"/>
                <w:spacing w:val="-4"/>
                <w:sz w:val="18"/>
                <w:szCs w:val="20"/>
              </w:rPr>
              <w:t>provided assistance</w:t>
            </w:r>
            <w:proofErr w:type="gramEnd"/>
            <w:r w:rsidR="00463636" w:rsidRPr="00E40AF7">
              <w:rPr>
                <w:rFonts w:ascii="Tahoma" w:hAnsi="Tahoma" w:cs="Tahoma"/>
                <w:color w:val="000000"/>
                <w:spacing w:val="-4"/>
                <w:sz w:val="18"/>
                <w:szCs w:val="20"/>
              </w:rPr>
              <w:t xml:space="preserve"> in application development </w:t>
            </w:r>
            <w:r w:rsidRPr="00E40AF7">
              <w:rPr>
                <w:rFonts w:ascii="Tahoma" w:hAnsi="Tahoma" w:cs="Tahoma"/>
                <w:color w:val="000000"/>
                <w:spacing w:val="-4"/>
                <w:sz w:val="18"/>
                <w:szCs w:val="20"/>
              </w:rPr>
              <w:t xml:space="preserve">and post implementation support </w:t>
            </w:r>
          </w:p>
          <w:p w14:paraId="75F3C713" w14:textId="35BB0967" w:rsidR="003D7937" w:rsidRPr="00E40AF7" w:rsidRDefault="00C55065" w:rsidP="004636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ahoma" w:hAnsi="Tahoma" w:cs="Tahoma"/>
                <w:color w:val="000000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color w:val="000000"/>
                <w:sz w:val="18"/>
                <w:szCs w:val="20"/>
              </w:rPr>
              <w:t>Sound business acumen with excellence</w:t>
            </w:r>
            <w:r w:rsidR="003D7937" w:rsidRPr="00E40AF7">
              <w:rPr>
                <w:rFonts w:ascii="Tahoma" w:hAnsi="Tahoma" w:cs="Tahoma"/>
                <w:color w:val="000000"/>
                <w:sz w:val="18"/>
                <w:szCs w:val="20"/>
              </w:rPr>
              <w:t xml:space="preserve"> in establishing consistent </w:t>
            </w:r>
            <w:r w:rsidR="008B3C34">
              <w:rPr>
                <w:rFonts w:ascii="Tahoma" w:hAnsi="Tahoma" w:cs="Tahoma"/>
                <w:color w:val="000000"/>
                <w:sz w:val="18"/>
                <w:szCs w:val="20"/>
              </w:rPr>
              <w:t>and</w:t>
            </w:r>
            <w:r w:rsidR="00463636" w:rsidRPr="00E40AF7">
              <w:rPr>
                <w:rFonts w:ascii="Tahoma" w:hAnsi="Tahoma" w:cs="Tahoma"/>
                <w:color w:val="000000"/>
                <w:sz w:val="18"/>
                <w:szCs w:val="20"/>
              </w:rPr>
              <w:t xml:space="preserve"> appropriate business practices</w:t>
            </w:r>
            <w:r w:rsidR="003D7937" w:rsidRPr="00E40AF7">
              <w:rPr>
                <w:rFonts w:ascii="Tahoma" w:hAnsi="Tahoma" w:cs="Tahoma"/>
                <w:color w:val="000000"/>
                <w:sz w:val="18"/>
                <w:szCs w:val="20"/>
              </w:rPr>
              <w:t>; instituting controls, teamwork and answerability throughout the entity</w:t>
            </w:r>
          </w:p>
          <w:p w14:paraId="24292BD3" w14:textId="77777777" w:rsidR="00876FC7" w:rsidRPr="00E40AF7" w:rsidRDefault="00876FC7" w:rsidP="004636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sz w:val="18"/>
                <w:szCs w:val="20"/>
              </w:rPr>
              <w:t>Resourceful in performing full critical analysis</w:t>
            </w:r>
            <w:r w:rsidRPr="00E40AF7">
              <w:rPr>
                <w:rFonts w:ascii="Tahoma" w:hAnsi="Tahoma" w:cs="Tahoma"/>
                <w:sz w:val="18"/>
                <w:szCs w:val="20"/>
              </w:rPr>
              <w:t xml:space="preserve"> of working capital, minimizing investments in Working Capital by improving credit terms and vendor managed inventory</w:t>
            </w:r>
          </w:p>
          <w:p w14:paraId="5A83044F" w14:textId="0D494F84" w:rsidR="00A51DA9" w:rsidRPr="00E40AF7" w:rsidRDefault="00A51DA9" w:rsidP="004636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E40AF7">
              <w:rPr>
                <w:rFonts w:ascii="Tahoma" w:hAnsi="Tahoma" w:cs="Tahoma"/>
                <w:sz w:val="18"/>
                <w:szCs w:val="20"/>
              </w:rPr>
              <w:t>Played a key role in merger of Cheminova India’s financial with FMC India</w:t>
            </w:r>
          </w:p>
          <w:p w14:paraId="6F492F8D" w14:textId="77777777" w:rsidR="00A51DA9" w:rsidRPr="00E40AF7" w:rsidRDefault="00A51DA9" w:rsidP="004636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E40AF7">
              <w:rPr>
                <w:rFonts w:ascii="Tahoma" w:hAnsi="Tahoma" w:cs="Tahoma"/>
                <w:sz w:val="18"/>
                <w:szCs w:val="20"/>
              </w:rPr>
              <w:t>Integrated DuPont’s AG assets acquisition and worked closely with TSA team</w:t>
            </w:r>
          </w:p>
          <w:p w14:paraId="65B220CB" w14:textId="77777777" w:rsidR="00A51DA9" w:rsidRPr="00E40AF7" w:rsidRDefault="00A51DA9" w:rsidP="004636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E40AF7">
              <w:rPr>
                <w:rFonts w:ascii="Tahoma" w:hAnsi="Tahoma" w:cs="Tahoma"/>
                <w:sz w:val="18"/>
                <w:szCs w:val="20"/>
              </w:rPr>
              <w:t>Lead Member for integration testing of FI-CO-MM-SD-PP-QM</w:t>
            </w:r>
          </w:p>
          <w:p w14:paraId="7DA0ED39" w14:textId="77777777" w:rsidR="00A51DA9" w:rsidRPr="00E40AF7" w:rsidRDefault="00A51DA9" w:rsidP="004636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E40AF7">
              <w:rPr>
                <w:rFonts w:ascii="Tahoma" w:hAnsi="Tahoma" w:cs="Tahoma"/>
                <w:sz w:val="18"/>
                <w:szCs w:val="20"/>
              </w:rPr>
              <w:t>Group Member for S4 HANA implementation and transition from SAP ECC 6.0</w:t>
            </w:r>
          </w:p>
          <w:p w14:paraId="21B9AFFA" w14:textId="48AC966E" w:rsidR="00421F8A" w:rsidRPr="00E40AF7" w:rsidRDefault="00981891" w:rsidP="004636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sz w:val="18"/>
                <w:szCs w:val="20"/>
              </w:rPr>
              <w:t xml:space="preserve">Excels in developing business </w:t>
            </w:r>
            <w:r w:rsidR="00F7679C">
              <w:rPr>
                <w:rFonts w:ascii="Tahoma" w:hAnsi="Tahoma" w:cs="Tahoma"/>
                <w:b/>
                <w:sz w:val="18"/>
                <w:szCs w:val="20"/>
              </w:rPr>
              <w:t>and</w:t>
            </w:r>
            <w:r w:rsidRPr="00E40AF7">
              <w:rPr>
                <w:rFonts w:ascii="Tahoma" w:hAnsi="Tahoma" w:cs="Tahoma"/>
                <w:b/>
                <w:sz w:val="18"/>
                <w:szCs w:val="20"/>
              </w:rPr>
              <w:t xml:space="preserve"> margin growth plans</w:t>
            </w:r>
            <w:r w:rsidRPr="00E40AF7">
              <w:rPr>
                <w:rFonts w:ascii="Tahoma" w:hAnsi="Tahoma" w:cs="Tahoma"/>
                <w:sz w:val="18"/>
                <w:szCs w:val="20"/>
              </w:rPr>
              <w:t xml:space="preserve"> in coordination with </w:t>
            </w:r>
            <w:r w:rsidR="00FF642B">
              <w:rPr>
                <w:rFonts w:ascii="Tahoma" w:hAnsi="Tahoma" w:cs="Tahoma"/>
                <w:sz w:val="18"/>
                <w:szCs w:val="20"/>
              </w:rPr>
              <w:t xml:space="preserve">Leadership team and </w:t>
            </w:r>
            <w:r w:rsidR="00876FC7" w:rsidRPr="00E40AF7">
              <w:rPr>
                <w:rFonts w:ascii="Tahoma" w:hAnsi="Tahoma" w:cs="Tahoma"/>
                <w:sz w:val="18"/>
                <w:szCs w:val="20"/>
              </w:rPr>
              <w:t>Board</w:t>
            </w:r>
          </w:p>
          <w:p w14:paraId="6BA0BE7E" w14:textId="77777777" w:rsidR="00950731" w:rsidRPr="00E40AF7" w:rsidRDefault="00950731" w:rsidP="004636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pacing w:val="-4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spacing w:val="-4"/>
                <w:sz w:val="18"/>
                <w:szCs w:val="20"/>
              </w:rPr>
              <w:t>Excellent communication and people management skills</w:t>
            </w:r>
            <w:r w:rsidRPr="00E40AF7">
              <w:rPr>
                <w:rFonts w:ascii="Tahoma" w:hAnsi="Tahoma" w:cs="Tahoma"/>
                <w:spacing w:val="-4"/>
                <w:sz w:val="18"/>
                <w:szCs w:val="20"/>
              </w:rPr>
              <w:t xml:space="preserve"> for leading personnel towards accomplishment of common goals</w:t>
            </w:r>
          </w:p>
          <w:p w14:paraId="10B8DC37" w14:textId="77777777" w:rsidR="00950731" w:rsidRPr="00E40AF7" w:rsidRDefault="00950731" w:rsidP="00DC48C0">
            <w:pPr>
              <w:pStyle w:val="ListParagraph"/>
              <w:ind w:left="360"/>
              <w:jc w:val="both"/>
              <w:rPr>
                <w:rFonts w:ascii="Tahoma" w:hAnsi="Tahoma" w:cs="Tahoma"/>
                <w:sz w:val="18"/>
                <w:szCs w:val="20"/>
              </w:rPr>
            </w:pPr>
          </w:p>
          <w:p w14:paraId="1EE4E7F3" w14:textId="77777777" w:rsidR="00463636" w:rsidRPr="00E40AF7" w:rsidRDefault="00463636" w:rsidP="0046363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232345"/>
                <w:sz w:val="24"/>
                <w:szCs w:val="28"/>
              </w:rPr>
            </w:pPr>
            <w:r w:rsidRPr="00E40AF7">
              <w:rPr>
                <w:noProof/>
              </w:rPr>
              <w:drawing>
                <wp:inline distT="0" distB="0" distL="0" distR="0" wp14:anchorId="6A895A81" wp14:editId="326200D9">
                  <wp:extent cx="233045" cy="233045"/>
                  <wp:effectExtent l="0" t="0" r="0" b="0"/>
                  <wp:docPr id="13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 </w:t>
            </w:r>
            <w:proofErr w:type="spellStart"/>
            <w:r w:rsidRPr="00E40AF7">
              <w:rPr>
                <w:rFonts w:ascii="Tahoma" w:hAnsi="Tahoma" w:cs="Tahoma"/>
                <w:color w:val="232345"/>
                <w:sz w:val="24"/>
                <w:szCs w:val="28"/>
              </w:rPr>
              <w:t>Articleship</w:t>
            </w:r>
            <w:proofErr w:type="spellEnd"/>
            <w:r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 </w:t>
            </w:r>
          </w:p>
          <w:p w14:paraId="4EA31112" w14:textId="77777777" w:rsidR="00463636" w:rsidRPr="00E40AF7" w:rsidRDefault="00463636" w:rsidP="0046363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18"/>
              </w:rPr>
            </w:pPr>
            <w:r w:rsidRPr="00E40AF7">
              <w:rPr>
                <w:rFonts w:ascii="Tahoma" w:hAnsi="Tahoma" w:cs="Tahoma"/>
                <w:b/>
                <w:sz w:val="18"/>
              </w:rPr>
              <w:t>Organization:</w:t>
            </w:r>
            <w:r w:rsidRPr="00E40AF7">
              <w:rPr>
                <w:rFonts w:ascii="Tahoma" w:hAnsi="Tahoma" w:cs="Tahoma"/>
                <w:b/>
                <w:sz w:val="18"/>
              </w:rPr>
              <w:tab/>
            </w:r>
            <w:r w:rsidRPr="00E40AF7">
              <w:rPr>
                <w:rFonts w:ascii="Tahoma" w:hAnsi="Tahoma" w:cs="Tahoma"/>
                <w:b/>
                <w:sz w:val="18"/>
              </w:rPr>
              <w:tab/>
            </w:r>
            <w:proofErr w:type="spellStart"/>
            <w:r w:rsidRPr="00E40AF7">
              <w:rPr>
                <w:rFonts w:ascii="Tahoma" w:hAnsi="Tahoma" w:cs="Tahoma"/>
                <w:b/>
                <w:sz w:val="18"/>
              </w:rPr>
              <w:t>Lodha</w:t>
            </w:r>
            <w:proofErr w:type="spellEnd"/>
            <w:r w:rsidRPr="00E40AF7">
              <w:rPr>
                <w:rFonts w:ascii="Tahoma" w:hAnsi="Tahoma" w:cs="Tahoma"/>
                <w:b/>
                <w:sz w:val="18"/>
              </w:rPr>
              <w:t xml:space="preserve"> &amp; Co., Chartered Accountants, Kolkata</w:t>
            </w:r>
          </w:p>
          <w:p w14:paraId="60D2B76E" w14:textId="77777777" w:rsidR="00463636" w:rsidRPr="00E40AF7" w:rsidRDefault="00463636" w:rsidP="0046363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b/>
                <w:sz w:val="18"/>
              </w:rPr>
              <w:t>Description:</w:t>
            </w:r>
            <w:r w:rsidRPr="00E40AF7">
              <w:rPr>
                <w:rFonts w:ascii="Tahoma" w:hAnsi="Tahoma" w:cs="Tahoma"/>
                <w:sz w:val="18"/>
              </w:rPr>
              <w:tab/>
            </w:r>
            <w:r w:rsidRPr="00E40AF7">
              <w:rPr>
                <w:rFonts w:ascii="Tahoma" w:hAnsi="Tahoma" w:cs="Tahoma"/>
                <w:sz w:val="18"/>
              </w:rPr>
              <w:tab/>
              <w:t>Contributed in audit work and due diligence assignment of various companies</w:t>
            </w:r>
          </w:p>
          <w:p w14:paraId="0ED3D347" w14:textId="77777777" w:rsidR="00463636" w:rsidRPr="00E40AF7" w:rsidRDefault="00463636" w:rsidP="0046363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</w:p>
          <w:p w14:paraId="6F5CF5E0" w14:textId="77777777" w:rsidR="00463636" w:rsidRPr="00E40AF7" w:rsidRDefault="00463636" w:rsidP="00463636">
            <w:pPr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E40AF7">
              <w:rPr>
                <w:noProof/>
              </w:rPr>
              <w:drawing>
                <wp:inline distT="0" distB="0" distL="0" distR="0" wp14:anchorId="74C75394" wp14:editId="1DDE514D">
                  <wp:extent cx="233045" cy="233045"/>
                  <wp:effectExtent l="0" t="0" r="0" b="0"/>
                  <wp:docPr id="21" name="Picture 19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 Education &amp; Credentials</w:t>
            </w:r>
          </w:p>
          <w:p w14:paraId="5C517D39" w14:textId="77777777" w:rsidR="00463636" w:rsidRPr="00E40AF7" w:rsidRDefault="00463636" w:rsidP="004636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ahoma" w:hAnsi="Tahoma" w:cs="Tahoma"/>
                <w:color w:val="000000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color w:val="000000"/>
                <w:sz w:val="18"/>
                <w:szCs w:val="20"/>
              </w:rPr>
              <w:t>Chartered Accountancy</w:t>
            </w:r>
            <w:r w:rsidRPr="00E40AF7">
              <w:rPr>
                <w:rFonts w:ascii="Tahoma" w:hAnsi="Tahoma" w:cs="Tahoma"/>
                <w:color w:val="000000"/>
                <w:sz w:val="18"/>
                <w:szCs w:val="20"/>
              </w:rPr>
              <w:t xml:space="preserve"> from Institute of Chartered Accountants of India in 2006</w:t>
            </w:r>
          </w:p>
          <w:p w14:paraId="3D3DCE72" w14:textId="77777777" w:rsidR="00463636" w:rsidRPr="00E40AF7" w:rsidRDefault="00463636" w:rsidP="004636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ahoma" w:hAnsi="Tahoma" w:cs="Tahoma"/>
                <w:color w:val="000000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color w:val="000000"/>
                <w:sz w:val="18"/>
                <w:szCs w:val="20"/>
              </w:rPr>
              <w:t>B.Com. (</w:t>
            </w:r>
            <w:proofErr w:type="spellStart"/>
            <w:r w:rsidRPr="00E40AF7">
              <w:rPr>
                <w:rFonts w:ascii="Tahoma" w:hAnsi="Tahoma" w:cs="Tahoma"/>
                <w:b/>
                <w:color w:val="000000"/>
                <w:sz w:val="18"/>
                <w:szCs w:val="20"/>
              </w:rPr>
              <w:t>Honours</w:t>
            </w:r>
            <w:proofErr w:type="spellEnd"/>
            <w:r w:rsidRPr="00E40AF7">
              <w:rPr>
                <w:rFonts w:ascii="Tahoma" w:hAnsi="Tahoma" w:cs="Tahoma"/>
                <w:b/>
                <w:color w:val="000000"/>
                <w:sz w:val="18"/>
                <w:szCs w:val="20"/>
              </w:rPr>
              <w:t>)</w:t>
            </w:r>
            <w:r w:rsidRPr="00E40AF7">
              <w:rPr>
                <w:rFonts w:ascii="Tahoma" w:hAnsi="Tahoma" w:cs="Tahoma"/>
                <w:color w:val="000000"/>
                <w:sz w:val="18"/>
                <w:szCs w:val="20"/>
              </w:rPr>
              <w:t xml:space="preserve"> from Calcutta University in 2000</w:t>
            </w:r>
          </w:p>
          <w:p w14:paraId="0725C3FC" w14:textId="77777777" w:rsidR="00463636" w:rsidRPr="00E40AF7" w:rsidRDefault="00463636" w:rsidP="00463636">
            <w:pPr>
              <w:jc w:val="both"/>
              <w:rPr>
                <w:rFonts w:ascii="Tahoma" w:hAnsi="Tahoma" w:cs="Tahoma"/>
                <w:color w:val="000000"/>
                <w:sz w:val="18"/>
                <w:szCs w:val="20"/>
              </w:rPr>
            </w:pPr>
          </w:p>
          <w:p w14:paraId="4EDC427C" w14:textId="77777777" w:rsidR="00463636" w:rsidRPr="00E40AF7" w:rsidRDefault="00463636" w:rsidP="0046363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232345"/>
                <w:sz w:val="24"/>
                <w:szCs w:val="28"/>
              </w:rPr>
            </w:pPr>
            <w:r w:rsidRPr="00E40AF7">
              <w:rPr>
                <w:noProof/>
              </w:rPr>
              <w:drawing>
                <wp:inline distT="0" distB="0" distL="0" distR="0" wp14:anchorId="74E1A640" wp14:editId="0FB3D6B2">
                  <wp:extent cx="230505" cy="230505"/>
                  <wp:effectExtent l="0" t="0" r="0" b="0"/>
                  <wp:docPr id="14" name="Picture 14" descr="Courses-Attended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urses-Attended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 IT Skills</w:t>
            </w:r>
          </w:p>
          <w:p w14:paraId="72EF61C4" w14:textId="77777777" w:rsidR="00463636" w:rsidRPr="00E40AF7" w:rsidRDefault="00463636" w:rsidP="0046363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Windows and MS Office (Word, Excel and PowerPoint)</w:t>
            </w:r>
          </w:p>
          <w:p w14:paraId="64868A6C" w14:textId="77777777" w:rsidR="00950731" w:rsidRPr="00E40AF7" w:rsidRDefault="00463636" w:rsidP="0046363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SAP (FICO) and SAP S4 HANA</w:t>
            </w:r>
          </w:p>
        </w:tc>
      </w:tr>
      <w:tr w:rsidR="00950731" w:rsidRPr="00876FC7" w14:paraId="2DE6F4CA" w14:textId="77777777" w:rsidTr="001F25B5">
        <w:trPr>
          <w:trHeight w:val="15125"/>
        </w:trPr>
        <w:tc>
          <w:tcPr>
            <w:tcW w:w="10590" w:type="dxa"/>
            <w:shd w:val="clear" w:color="auto" w:fill="FFFFFF" w:themeFill="background1"/>
          </w:tcPr>
          <w:p w14:paraId="7C95BCA3" w14:textId="77777777" w:rsidR="009A23E2" w:rsidRPr="00E40AF7" w:rsidRDefault="00B42E5D" w:rsidP="00C8602F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ascii="Tahoma" w:hAnsi="Tahoma" w:cs="Tahoma"/>
                <w:color w:val="232345"/>
                <w:sz w:val="24"/>
                <w:szCs w:val="28"/>
              </w:rPr>
            </w:pPr>
            <w:r w:rsidRPr="00E40AF7">
              <w:rPr>
                <w:rFonts w:cs="Calibri"/>
                <w:noProof/>
                <w:sz w:val="10"/>
                <w:szCs w:val="10"/>
              </w:rPr>
              <w:lastRenderedPageBreak/>
              <w:drawing>
                <wp:inline distT="0" distB="0" distL="0" distR="0" wp14:anchorId="01401E72" wp14:editId="13DC9C3C">
                  <wp:extent cx="233045" cy="233045"/>
                  <wp:effectExtent l="0" t="0" r="0" b="0"/>
                  <wp:docPr id="19" name="Picture 23" descr="C:\Users\harshika.agarwal\Desktop\Icons\Knowledge-Purview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harshika.agarwal\Desktop\Icons\Knowledge-Purview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48C0"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Notable Accomplishments Across </w:t>
            </w:r>
            <w:proofErr w:type="gramStart"/>
            <w:r w:rsidR="00DC48C0" w:rsidRPr="00E40AF7">
              <w:rPr>
                <w:rFonts w:ascii="Tahoma" w:hAnsi="Tahoma" w:cs="Tahoma"/>
                <w:color w:val="232345"/>
                <w:sz w:val="24"/>
                <w:szCs w:val="28"/>
              </w:rPr>
              <w:t>The</w:t>
            </w:r>
            <w:proofErr w:type="gramEnd"/>
            <w:r w:rsidR="00DC48C0"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 Career</w:t>
            </w:r>
          </w:p>
          <w:p w14:paraId="1772C2DC" w14:textId="25C48CD9" w:rsidR="00B42E5D" w:rsidRPr="00E40AF7" w:rsidRDefault="00C8602F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Played a key role in merger of </w:t>
            </w:r>
            <w:r w:rsidR="00B42E5D" w:rsidRPr="00E40AF7">
              <w:rPr>
                <w:rFonts w:ascii="Tahoma" w:hAnsi="Tahoma" w:cs="Tahoma"/>
                <w:sz w:val="18"/>
              </w:rPr>
              <w:t xml:space="preserve">Cheminova India’s financial with FMC India, as a part </w:t>
            </w:r>
            <w:r w:rsidR="00A223B2" w:rsidRPr="00E40AF7">
              <w:rPr>
                <w:rFonts w:ascii="Tahoma" w:hAnsi="Tahoma" w:cs="Tahoma"/>
                <w:sz w:val="18"/>
              </w:rPr>
              <w:t xml:space="preserve">of global acquisition, which had a major </w:t>
            </w:r>
            <w:r w:rsidR="00B02309" w:rsidRPr="00E40AF7">
              <w:rPr>
                <w:rFonts w:ascii="Tahoma" w:hAnsi="Tahoma" w:cs="Tahoma"/>
                <w:sz w:val="18"/>
              </w:rPr>
              <w:t>foot</w:t>
            </w:r>
            <w:r w:rsidR="00A223B2" w:rsidRPr="00E40AF7">
              <w:rPr>
                <w:rFonts w:ascii="Tahoma" w:hAnsi="Tahoma" w:cs="Tahoma"/>
                <w:sz w:val="18"/>
              </w:rPr>
              <w:t>print in India</w:t>
            </w:r>
          </w:p>
          <w:p w14:paraId="28AA3F53" w14:textId="77777777" w:rsidR="00B42E5D" w:rsidRPr="00E40AF7" w:rsidRDefault="00A223B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Integrated</w:t>
            </w:r>
            <w:r w:rsidR="00B42E5D" w:rsidRPr="00E40AF7">
              <w:rPr>
                <w:rFonts w:ascii="Tahoma" w:hAnsi="Tahoma" w:cs="Tahoma"/>
                <w:sz w:val="18"/>
              </w:rPr>
              <w:t xml:space="preserve"> DuPont’s AG assets acquisition and work</w:t>
            </w:r>
            <w:r w:rsidRPr="00E40AF7">
              <w:rPr>
                <w:rFonts w:ascii="Tahoma" w:hAnsi="Tahoma" w:cs="Tahoma"/>
                <w:sz w:val="18"/>
              </w:rPr>
              <w:t>ed</w:t>
            </w:r>
            <w:r w:rsidR="00B42E5D" w:rsidRPr="00E40AF7">
              <w:rPr>
                <w:rFonts w:ascii="Tahoma" w:hAnsi="Tahoma" w:cs="Tahoma"/>
                <w:sz w:val="18"/>
              </w:rPr>
              <w:t xml:space="preserve"> closely with TSA team to set up acco</w:t>
            </w:r>
            <w:r w:rsidRPr="00E40AF7">
              <w:rPr>
                <w:rFonts w:ascii="Tahoma" w:hAnsi="Tahoma" w:cs="Tahoma"/>
                <w:sz w:val="18"/>
              </w:rPr>
              <w:t>unting process in line with FMC</w:t>
            </w:r>
          </w:p>
          <w:p w14:paraId="264C1EFB" w14:textId="2E65837B" w:rsidR="00B42E5D" w:rsidRPr="00E40AF7" w:rsidRDefault="00A223B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Coordinated </w:t>
            </w:r>
            <w:r w:rsidR="00B42E5D" w:rsidRPr="00E40AF7">
              <w:rPr>
                <w:rFonts w:ascii="Tahoma" w:hAnsi="Tahoma" w:cs="Tahoma"/>
                <w:sz w:val="18"/>
              </w:rPr>
              <w:t xml:space="preserve">closely with </w:t>
            </w:r>
            <w:r w:rsidRPr="00E40AF7">
              <w:rPr>
                <w:rFonts w:ascii="Tahoma" w:hAnsi="Tahoma" w:cs="Tahoma"/>
                <w:sz w:val="18"/>
              </w:rPr>
              <w:t xml:space="preserve">Consultants </w:t>
            </w:r>
            <w:r w:rsidR="005E612C">
              <w:rPr>
                <w:rFonts w:ascii="Tahoma" w:hAnsi="Tahoma" w:cs="Tahoma"/>
                <w:sz w:val="18"/>
              </w:rPr>
              <w:t>and</w:t>
            </w:r>
            <w:r w:rsidRPr="00E40AF7">
              <w:rPr>
                <w:rFonts w:ascii="Tahoma" w:hAnsi="Tahoma" w:cs="Tahoma"/>
                <w:sz w:val="18"/>
              </w:rPr>
              <w:t xml:space="preserve"> Lawyers </w:t>
            </w:r>
            <w:r w:rsidR="00B42E5D" w:rsidRPr="00E40AF7">
              <w:rPr>
                <w:rFonts w:ascii="Tahoma" w:hAnsi="Tahoma" w:cs="Tahoma"/>
                <w:sz w:val="18"/>
              </w:rPr>
              <w:t>on the demer</w:t>
            </w:r>
            <w:r w:rsidRPr="00E40AF7">
              <w:rPr>
                <w:rFonts w:ascii="Tahoma" w:hAnsi="Tahoma" w:cs="Tahoma"/>
                <w:sz w:val="18"/>
              </w:rPr>
              <w:t>ger till getting the NCLT order</w:t>
            </w:r>
          </w:p>
          <w:p w14:paraId="514D5621" w14:textId="77777777" w:rsidR="00A223B2" w:rsidRPr="00E40AF7" w:rsidRDefault="00B42E5D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18"/>
              </w:rPr>
            </w:pPr>
            <w:r w:rsidRPr="00E40AF7">
              <w:rPr>
                <w:rFonts w:ascii="Tahoma" w:hAnsi="Tahoma" w:cs="Tahoma"/>
                <w:b/>
                <w:sz w:val="18"/>
              </w:rPr>
              <w:t xml:space="preserve">Acted </w:t>
            </w:r>
            <w:r w:rsidR="00A223B2" w:rsidRPr="00E40AF7">
              <w:rPr>
                <w:rFonts w:ascii="Tahoma" w:hAnsi="Tahoma" w:cs="Tahoma"/>
                <w:b/>
                <w:sz w:val="18"/>
              </w:rPr>
              <w:t>as a:</w:t>
            </w:r>
          </w:p>
          <w:p w14:paraId="1EEE0CC0" w14:textId="77777777" w:rsidR="00B42E5D" w:rsidRPr="00E40AF7" w:rsidRDefault="00B42E5D" w:rsidP="005E612C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Lead Member for integrati</w:t>
            </w:r>
            <w:r w:rsidR="00A223B2" w:rsidRPr="00E40AF7">
              <w:rPr>
                <w:rFonts w:ascii="Tahoma" w:hAnsi="Tahoma" w:cs="Tahoma"/>
                <w:sz w:val="18"/>
              </w:rPr>
              <w:t>on testing of FI-CO-MM-SD-PP-QM</w:t>
            </w:r>
          </w:p>
          <w:p w14:paraId="2D6BF6A5" w14:textId="77777777" w:rsidR="00B42E5D" w:rsidRPr="00E40AF7" w:rsidRDefault="00A223B2" w:rsidP="00620564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Group Member </w:t>
            </w:r>
            <w:r w:rsidR="00B42E5D" w:rsidRPr="00E40AF7">
              <w:rPr>
                <w:rFonts w:ascii="Tahoma" w:hAnsi="Tahoma" w:cs="Tahoma"/>
                <w:sz w:val="18"/>
              </w:rPr>
              <w:t xml:space="preserve">for S4 HANA implementation </w:t>
            </w:r>
            <w:r w:rsidRPr="00E40AF7">
              <w:rPr>
                <w:rFonts w:ascii="Tahoma" w:hAnsi="Tahoma" w:cs="Tahoma"/>
                <w:sz w:val="18"/>
              </w:rPr>
              <w:t>and transition from SAP ECC 6.0</w:t>
            </w:r>
          </w:p>
          <w:p w14:paraId="21E1EA11" w14:textId="77777777" w:rsidR="00B42E5D" w:rsidRPr="00E40AF7" w:rsidRDefault="00A223B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Bagged </w:t>
            </w:r>
            <w:r w:rsidR="00B42E5D" w:rsidRPr="00E40AF7">
              <w:rPr>
                <w:rFonts w:ascii="Tahoma" w:hAnsi="Tahoma" w:cs="Tahoma"/>
                <w:sz w:val="18"/>
              </w:rPr>
              <w:t xml:space="preserve">Asia Pacific Excellence Award for Compliance Role Model </w:t>
            </w:r>
            <w:r w:rsidRPr="00E40AF7">
              <w:rPr>
                <w:rFonts w:ascii="Tahoma" w:hAnsi="Tahoma" w:cs="Tahoma"/>
                <w:sz w:val="18"/>
              </w:rPr>
              <w:t xml:space="preserve">in </w:t>
            </w:r>
            <w:r w:rsidR="00B42E5D" w:rsidRPr="00E40AF7">
              <w:rPr>
                <w:rFonts w:ascii="Tahoma" w:hAnsi="Tahoma" w:cs="Tahoma"/>
                <w:sz w:val="18"/>
              </w:rPr>
              <w:t xml:space="preserve">2017 </w:t>
            </w:r>
          </w:p>
          <w:p w14:paraId="72DD44A5" w14:textId="77777777" w:rsidR="00A223B2" w:rsidRPr="00E40AF7" w:rsidRDefault="00A223B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18"/>
              </w:rPr>
            </w:pPr>
            <w:r w:rsidRPr="00E40AF7">
              <w:rPr>
                <w:rFonts w:ascii="Tahoma" w:hAnsi="Tahoma" w:cs="Tahoma"/>
                <w:b/>
                <w:sz w:val="18"/>
              </w:rPr>
              <w:t>Conducted:</w:t>
            </w:r>
          </w:p>
          <w:p w14:paraId="2D9F702B" w14:textId="77777777" w:rsidR="00B42E5D" w:rsidRPr="00E40AF7" w:rsidRDefault="00B42E5D" w:rsidP="00620564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Statutory Audit, Tax Audit a</w:t>
            </w:r>
            <w:r w:rsidR="00A223B2" w:rsidRPr="00E40AF7">
              <w:rPr>
                <w:rFonts w:ascii="Tahoma" w:hAnsi="Tahoma" w:cs="Tahoma"/>
                <w:sz w:val="18"/>
              </w:rPr>
              <w:t>nd Finalization of Ac</w:t>
            </w:r>
            <w:r w:rsidR="000A09F4" w:rsidRPr="00E40AF7">
              <w:rPr>
                <w:rFonts w:ascii="Tahoma" w:hAnsi="Tahoma" w:cs="Tahoma"/>
                <w:sz w:val="18"/>
              </w:rPr>
              <w:t xml:space="preserve">counts for reputed clients like </w:t>
            </w:r>
            <w:proofErr w:type="spellStart"/>
            <w:r w:rsidR="00A223B2" w:rsidRPr="00E40AF7">
              <w:rPr>
                <w:rFonts w:ascii="Tahoma" w:hAnsi="Tahoma" w:cs="Tahoma"/>
                <w:i/>
                <w:sz w:val="18"/>
              </w:rPr>
              <w:t>Ambuja</w:t>
            </w:r>
            <w:proofErr w:type="spellEnd"/>
            <w:r w:rsidR="00A223B2" w:rsidRPr="00E40AF7">
              <w:rPr>
                <w:rFonts w:ascii="Tahoma" w:hAnsi="Tahoma" w:cs="Tahoma"/>
                <w:i/>
                <w:sz w:val="18"/>
              </w:rPr>
              <w:t xml:space="preserve"> Cement Eastern Limited, Grasim Industries Limited, Star Paper Mills Limited, Usha Martin Telecom Limited, </w:t>
            </w:r>
            <w:r w:rsidRPr="00E40AF7">
              <w:rPr>
                <w:rFonts w:ascii="Tahoma" w:hAnsi="Tahoma" w:cs="Tahoma"/>
                <w:i/>
                <w:sz w:val="18"/>
              </w:rPr>
              <w:t>Bengal Distilleries - a uni</w:t>
            </w:r>
            <w:r w:rsidR="00A223B2" w:rsidRPr="00E40AF7">
              <w:rPr>
                <w:rFonts w:ascii="Tahoma" w:hAnsi="Tahoma" w:cs="Tahoma"/>
                <w:i/>
                <w:sz w:val="18"/>
              </w:rPr>
              <w:t>t of Shaw Wallace &amp; Co. Limited, Indo Gulf Fertilizers Ltd. and IDEA Cellular Limited</w:t>
            </w:r>
          </w:p>
          <w:p w14:paraId="589EEFC5" w14:textId="77777777" w:rsidR="00B42E5D" w:rsidRPr="00E40AF7" w:rsidRDefault="00B42E5D" w:rsidP="00620564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Internal Audit for (due diligence of Owens Brockway (India) Limited - an affiliate of ACI Industries, Australia): </w:t>
            </w:r>
          </w:p>
          <w:p w14:paraId="646143B6" w14:textId="77777777" w:rsidR="00B42E5D" w:rsidRPr="00E40AF7" w:rsidRDefault="00A223B2" w:rsidP="00A223B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i/>
                <w:sz w:val="18"/>
              </w:rPr>
            </w:pPr>
            <w:r w:rsidRPr="00E40AF7">
              <w:rPr>
                <w:rFonts w:ascii="Tahoma" w:hAnsi="Tahoma" w:cs="Tahoma"/>
                <w:i/>
                <w:sz w:val="18"/>
              </w:rPr>
              <w:t xml:space="preserve">Lafarge India Limited, AFT Industries Limited, Electrolux Kelvinator Limited, Reliance </w:t>
            </w:r>
            <w:proofErr w:type="spellStart"/>
            <w:r w:rsidRPr="00E40AF7">
              <w:rPr>
                <w:rFonts w:ascii="Tahoma" w:hAnsi="Tahoma" w:cs="Tahoma"/>
                <w:i/>
                <w:sz w:val="18"/>
              </w:rPr>
              <w:t>Infocomm</w:t>
            </w:r>
            <w:proofErr w:type="spellEnd"/>
            <w:r w:rsidRPr="00E40AF7">
              <w:rPr>
                <w:rFonts w:ascii="Tahoma" w:hAnsi="Tahoma" w:cs="Tahoma"/>
                <w:i/>
                <w:sz w:val="18"/>
              </w:rPr>
              <w:t xml:space="preserve"> Limited and Shaw Wallace Breweries Limited</w:t>
            </w:r>
          </w:p>
          <w:p w14:paraId="026F9395" w14:textId="77777777" w:rsidR="00B42E5D" w:rsidRPr="00E40AF7" w:rsidRDefault="00A223B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Completed</w:t>
            </w:r>
            <w:r w:rsidR="00B42E5D" w:rsidRPr="00E40AF7">
              <w:rPr>
                <w:rFonts w:ascii="Tahoma" w:hAnsi="Tahoma" w:cs="Tahoma"/>
                <w:sz w:val="18"/>
              </w:rPr>
              <w:t xml:space="preserve"> special assignment of Rotary International, USA–Matching grant aud</w:t>
            </w:r>
            <w:r w:rsidRPr="00E40AF7">
              <w:rPr>
                <w:rFonts w:ascii="Tahoma" w:hAnsi="Tahoma" w:cs="Tahoma"/>
                <w:sz w:val="18"/>
              </w:rPr>
              <w:t>it of all Rotary Clubs in India</w:t>
            </w:r>
          </w:p>
          <w:p w14:paraId="0D7D7547" w14:textId="589CBF98" w:rsidR="00DC48C0" w:rsidRPr="00E40AF7" w:rsidRDefault="000826FD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 w:themeColor="text1"/>
                <w:sz w:val="18"/>
              </w:rPr>
            </w:pPr>
            <w:r w:rsidRPr="00E40AF7">
              <w:rPr>
                <w:rFonts w:ascii="Tahoma" w:hAnsi="Tahoma" w:cs="Tahoma"/>
                <w:color w:val="000000" w:themeColor="text1"/>
                <w:sz w:val="18"/>
              </w:rPr>
              <w:t>Facilitated mergers and acquisitions transactions including due-diligence</w:t>
            </w:r>
            <w:r w:rsidR="001C34BB">
              <w:rPr>
                <w:rFonts w:ascii="Tahoma" w:hAnsi="Tahoma" w:cs="Tahoma"/>
                <w:color w:val="000000" w:themeColor="text1"/>
                <w:sz w:val="18"/>
              </w:rPr>
              <w:t>,</w:t>
            </w:r>
            <w:r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 transition </w:t>
            </w:r>
            <w:r w:rsidR="00620564">
              <w:rPr>
                <w:rFonts w:ascii="Tahoma" w:hAnsi="Tahoma" w:cs="Tahoma"/>
                <w:color w:val="000000" w:themeColor="text1"/>
                <w:sz w:val="18"/>
              </w:rPr>
              <w:t>and</w:t>
            </w:r>
            <w:r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 integration; integrated accounts of acquired companies into the </w:t>
            </w:r>
            <w:proofErr w:type="spellStart"/>
            <w:r w:rsidR="00302BFB" w:rsidRPr="00E40AF7">
              <w:rPr>
                <w:rFonts w:ascii="Tahoma" w:hAnsi="Tahoma" w:cs="Tahoma"/>
                <w:color w:val="000000" w:themeColor="text1"/>
                <w:sz w:val="18"/>
              </w:rPr>
              <w:t>Hindusthan</w:t>
            </w:r>
            <w:proofErr w:type="spellEnd"/>
            <w:r w:rsidR="00302BFB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 </w:t>
            </w:r>
            <w:r w:rsidR="000E460A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National Glass </w:t>
            </w:r>
            <w:r w:rsidR="001C5C4B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&amp; Industries Limited </w:t>
            </w:r>
            <w:r w:rsidRPr="00E40AF7">
              <w:rPr>
                <w:rFonts w:ascii="Tahoma" w:hAnsi="Tahoma" w:cs="Tahoma"/>
                <w:color w:val="000000" w:themeColor="text1"/>
                <w:sz w:val="18"/>
              </w:rPr>
              <w:t>accounting system</w:t>
            </w:r>
          </w:p>
          <w:p w14:paraId="2108D67A" w14:textId="575F2DFE" w:rsidR="00F113D3" w:rsidRPr="00E40AF7" w:rsidRDefault="00463636" w:rsidP="00F113D3">
            <w:pPr>
              <w:numPr>
                <w:ilvl w:val="0"/>
                <w:numId w:val="24"/>
              </w:numPr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E40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Successfully managed </w:t>
            </w:r>
            <w:r w:rsidR="00F113D3" w:rsidRPr="00E40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tax position w.r.t intangibles arising out of </w:t>
            </w:r>
            <w:r w:rsidRPr="00E40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demerger </w:t>
            </w:r>
            <w:r w:rsidR="001C34BB">
              <w:rPr>
                <w:rFonts w:ascii="Tahoma" w:hAnsi="Tahoma" w:cs="Tahoma"/>
                <w:color w:val="000000" w:themeColor="text1"/>
                <w:sz w:val="18"/>
                <w:szCs w:val="18"/>
              </w:rPr>
              <w:t>and</w:t>
            </w:r>
            <w:r w:rsidRPr="00E40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assets acquisition</w:t>
            </w:r>
          </w:p>
          <w:p w14:paraId="6B18BAD8" w14:textId="77777777" w:rsidR="00F113D3" w:rsidRPr="00E40AF7" w:rsidRDefault="00463636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200"/>
              <w:jc w:val="both"/>
              <w:rPr>
                <w:rFonts w:ascii="Tahoma" w:hAnsi="Tahoma" w:cs="Tahoma"/>
                <w:color w:val="000000" w:themeColor="text1"/>
                <w:sz w:val="18"/>
              </w:rPr>
            </w:pPr>
            <w:r w:rsidRPr="00E40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>Acted as a Financial</w:t>
            </w:r>
            <w:r w:rsidR="00F113D3" w:rsidRPr="00E40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Pr="00E40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>Controller</w:t>
            </w:r>
            <w:r w:rsidR="00F113D3" w:rsidRPr="00E40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during the transition period</w:t>
            </w:r>
          </w:p>
          <w:p w14:paraId="2EC4D6F9" w14:textId="77777777" w:rsidR="005E0D8D" w:rsidRPr="00E40AF7" w:rsidRDefault="005E0D8D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200"/>
              <w:jc w:val="both"/>
              <w:rPr>
                <w:rFonts w:ascii="Tahoma" w:hAnsi="Tahoma" w:cs="Tahoma"/>
                <w:color w:val="000000" w:themeColor="text1"/>
                <w:sz w:val="18"/>
              </w:rPr>
            </w:pPr>
            <w:r w:rsidRPr="00E40AF7">
              <w:rPr>
                <w:rFonts w:ascii="Tahoma" w:hAnsi="Tahoma" w:cs="Tahoma"/>
                <w:color w:val="000000" w:themeColor="text1"/>
                <w:sz w:val="18"/>
              </w:rPr>
              <w:t>Developed and implemented automated financial accounting systems that increased transpa</w:t>
            </w:r>
            <w:r w:rsidR="00463636" w:rsidRPr="00E40AF7">
              <w:rPr>
                <w:rFonts w:ascii="Tahoma" w:hAnsi="Tahoma" w:cs="Tahoma"/>
                <w:color w:val="000000" w:themeColor="text1"/>
                <w:sz w:val="18"/>
              </w:rPr>
              <w:t>rency, reduced processing time and shared</w:t>
            </w:r>
            <w:r w:rsidR="00E94DFC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 </w:t>
            </w:r>
            <w:r w:rsidR="000E0644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real time information </w:t>
            </w:r>
            <w:r w:rsidR="002B67B8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helping management </w:t>
            </w:r>
            <w:r w:rsidR="00463636" w:rsidRPr="00E40AF7">
              <w:rPr>
                <w:rFonts w:ascii="Tahoma" w:hAnsi="Tahoma" w:cs="Tahoma"/>
                <w:color w:val="000000" w:themeColor="text1"/>
                <w:sz w:val="18"/>
              </w:rPr>
              <w:t>for quick</w:t>
            </w:r>
            <w:r w:rsidR="002B67B8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 decision</w:t>
            </w:r>
            <w:r w:rsidR="00463636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s </w:t>
            </w:r>
          </w:p>
          <w:p w14:paraId="5077D484" w14:textId="77777777" w:rsidR="005E0D8D" w:rsidRPr="00E40AF7" w:rsidRDefault="005E0D8D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 w:themeColor="text1"/>
                <w:sz w:val="18"/>
              </w:rPr>
            </w:pPr>
            <w:r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Cut down on inventory levels and related costs through improvements such as </w:t>
            </w:r>
            <w:r w:rsidR="006914EA" w:rsidRPr="00E40AF7">
              <w:rPr>
                <w:rFonts w:ascii="Tahoma" w:hAnsi="Tahoma" w:cs="Tahoma"/>
                <w:color w:val="000000" w:themeColor="text1"/>
                <w:sz w:val="18"/>
              </w:rPr>
              <w:t>m</w:t>
            </w:r>
            <w:r w:rsidR="00E4222D" w:rsidRPr="00E40AF7">
              <w:rPr>
                <w:rFonts w:ascii="Tahoma" w:hAnsi="Tahoma" w:cs="Tahoma"/>
                <w:color w:val="000000" w:themeColor="text1"/>
                <w:sz w:val="18"/>
              </w:rPr>
              <w:t>onitoring KPI</w:t>
            </w:r>
            <w:r w:rsidR="00CF2F8D" w:rsidRPr="00E40AF7">
              <w:rPr>
                <w:rFonts w:ascii="Tahoma" w:hAnsi="Tahoma" w:cs="Tahoma"/>
                <w:color w:val="000000" w:themeColor="text1"/>
                <w:sz w:val="18"/>
              </w:rPr>
              <w:t>s</w:t>
            </w:r>
            <w:r w:rsidR="00E4222D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, </w:t>
            </w:r>
            <w:r w:rsidR="0012712B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systematic </w:t>
            </w:r>
            <w:r w:rsidR="00D72ED5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disposal of obsolete stocks, </w:t>
            </w:r>
            <w:r w:rsidR="00CF2F8D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reducing lead time </w:t>
            </w:r>
            <w:r w:rsidR="00EF4C01" w:rsidRPr="00E40AF7">
              <w:rPr>
                <w:rFonts w:ascii="Tahoma" w:hAnsi="Tahoma" w:cs="Tahoma"/>
                <w:color w:val="000000" w:themeColor="text1"/>
                <w:sz w:val="18"/>
              </w:rPr>
              <w:t xml:space="preserve">and organize warehouse </w:t>
            </w:r>
            <w:r w:rsidRPr="00E40AF7">
              <w:rPr>
                <w:rFonts w:ascii="Tahoma" w:hAnsi="Tahoma" w:cs="Tahoma"/>
                <w:color w:val="000000" w:themeColor="text1"/>
                <w:sz w:val="18"/>
              </w:rPr>
              <w:t>in supply chain management</w:t>
            </w:r>
          </w:p>
          <w:p w14:paraId="20209F6D" w14:textId="77777777" w:rsidR="00DC48C0" w:rsidRPr="00E40AF7" w:rsidRDefault="00DC48C0" w:rsidP="00FF27E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</w:p>
          <w:p w14:paraId="1E90D96A" w14:textId="77777777" w:rsidR="00950731" w:rsidRPr="00E40AF7" w:rsidRDefault="00B42E5D" w:rsidP="00DC48C0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ascii="Tahoma" w:hAnsi="Tahoma" w:cs="Tahoma"/>
                <w:noProof/>
                <w:color w:val="232345"/>
                <w:sz w:val="20"/>
              </w:rPr>
            </w:pPr>
            <w:r w:rsidRPr="00E40AF7">
              <w:rPr>
                <w:noProof/>
              </w:rPr>
              <w:drawing>
                <wp:inline distT="0" distB="0" distL="0" distR="0" wp14:anchorId="116272B5" wp14:editId="08D73E9F">
                  <wp:extent cx="233045" cy="233045"/>
                  <wp:effectExtent l="0" t="0" r="0" b="0"/>
                  <wp:docPr id="2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 </w:t>
            </w:r>
            <w:r w:rsidR="00950731" w:rsidRPr="00E40AF7">
              <w:rPr>
                <w:rFonts w:ascii="Tahoma" w:hAnsi="Tahoma" w:cs="Tahoma"/>
                <w:color w:val="232345"/>
                <w:sz w:val="24"/>
                <w:szCs w:val="28"/>
              </w:rPr>
              <w:t>Professional Experience</w:t>
            </w:r>
          </w:p>
          <w:p w14:paraId="35F16F8E" w14:textId="77777777" w:rsidR="0018704A" w:rsidRPr="00E40AF7" w:rsidRDefault="0018704A" w:rsidP="00DC48C0">
            <w:pPr>
              <w:jc w:val="both"/>
              <w:rPr>
                <w:rFonts w:ascii="Tahoma" w:hAnsi="Tahoma" w:cs="Tahoma"/>
                <w:b/>
                <w:bCs/>
                <w:color w:val="000000"/>
                <w:sz w:val="8"/>
                <w:szCs w:val="20"/>
              </w:rPr>
            </w:pPr>
          </w:p>
          <w:p w14:paraId="0A516F55" w14:textId="77777777" w:rsidR="006C2450" w:rsidRPr="00E40AF7" w:rsidRDefault="009A23E2" w:rsidP="00DC48C0">
            <w:pPr>
              <w:shd w:val="clear" w:color="auto" w:fill="C6D9F1" w:themeFill="text2" w:themeFillTint="33"/>
              <w:jc w:val="both"/>
              <w:rPr>
                <w:rFonts w:ascii="Tahoma" w:hAnsi="Tahoma" w:cs="Tahoma"/>
                <w:b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sz w:val="18"/>
                <w:szCs w:val="20"/>
              </w:rPr>
              <w:tab/>
              <w:t>Since Dec’11 with FMC India Private Limited, Mumbai as Chief Manager-Finance &amp; Accounts</w:t>
            </w:r>
            <w:r w:rsidR="006C2450" w:rsidRPr="00E40AF7"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</w:p>
          <w:p w14:paraId="7128D410" w14:textId="77777777" w:rsidR="006C2450" w:rsidRPr="00E40AF7" w:rsidRDefault="006C2450" w:rsidP="00DC48C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18"/>
              </w:rPr>
            </w:pPr>
            <w:r w:rsidRPr="00E40AF7">
              <w:rPr>
                <w:rFonts w:ascii="Tahoma" w:hAnsi="Tahoma" w:cs="Tahoma"/>
                <w:b/>
                <w:sz w:val="18"/>
              </w:rPr>
              <w:t xml:space="preserve">Role across the career: </w:t>
            </w:r>
          </w:p>
          <w:p w14:paraId="465C4EE4" w14:textId="3174F9DE" w:rsidR="009A23E2" w:rsidRPr="00E40AF7" w:rsidRDefault="009A23E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Leading Accounts Payable Team, Taxation Team and monitoring month closing activities </w:t>
            </w:r>
            <w:r w:rsidR="00E9667C">
              <w:rPr>
                <w:rFonts w:ascii="Tahoma" w:hAnsi="Tahoma" w:cs="Tahoma"/>
                <w:sz w:val="18"/>
              </w:rPr>
              <w:t xml:space="preserve">and </w:t>
            </w:r>
            <w:r w:rsidRPr="00E40AF7">
              <w:rPr>
                <w:rFonts w:ascii="Tahoma" w:hAnsi="Tahoma" w:cs="Tahoma"/>
                <w:sz w:val="18"/>
              </w:rPr>
              <w:t>USGAAP reporting while ensuring SOX compliance as well as compliance with all statutory and regulatory requirements</w:t>
            </w:r>
          </w:p>
          <w:p w14:paraId="5E4B5C04" w14:textId="77777777" w:rsidR="009A23E2" w:rsidRPr="00E40AF7" w:rsidRDefault="009A23E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Communicating with various auditors (Statutory, Tax, Internal, and GST) to ensure compliance</w:t>
            </w:r>
          </w:p>
          <w:p w14:paraId="0C15E178" w14:textId="475E495F" w:rsidR="009A23E2" w:rsidRPr="00E40AF7" w:rsidRDefault="009A23E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Heading entire spectrum of financial </w:t>
            </w:r>
            <w:r w:rsidR="00E9667C">
              <w:rPr>
                <w:rFonts w:ascii="Tahoma" w:hAnsi="Tahoma" w:cs="Tahoma"/>
                <w:sz w:val="18"/>
              </w:rPr>
              <w:t>and</w:t>
            </w:r>
            <w:r w:rsidRPr="00E40AF7">
              <w:rPr>
                <w:rFonts w:ascii="Tahoma" w:hAnsi="Tahoma" w:cs="Tahoma"/>
                <w:sz w:val="18"/>
              </w:rPr>
              <w:t xml:space="preserve"> accounting activities including end-to-end preparation, consolidation, finalization and maintenance of complete Book of Accounts including Profit &amp; Loss A/c, Balance Sheet, </w:t>
            </w:r>
            <w:r w:rsidR="00E9667C">
              <w:rPr>
                <w:rFonts w:ascii="Tahoma" w:hAnsi="Tahoma" w:cs="Tahoma"/>
                <w:sz w:val="18"/>
              </w:rPr>
              <w:t>v</w:t>
            </w:r>
            <w:r w:rsidRPr="00E40AF7">
              <w:rPr>
                <w:rFonts w:ascii="Tahoma" w:hAnsi="Tahoma" w:cs="Tahoma"/>
                <w:sz w:val="18"/>
              </w:rPr>
              <w:t>ariance with Budget and various other analytical reports as and when required by management or for internal control purpose</w:t>
            </w:r>
          </w:p>
          <w:p w14:paraId="3E776E2B" w14:textId="3F3C2FEF" w:rsidR="009A23E2" w:rsidRPr="00E40AF7" w:rsidRDefault="009A23E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Managing finance functions such as determining financial objectives, designing </w:t>
            </w:r>
            <w:r w:rsidR="00E9667C">
              <w:rPr>
                <w:rFonts w:ascii="Tahoma" w:hAnsi="Tahoma" w:cs="Tahoma"/>
                <w:sz w:val="18"/>
              </w:rPr>
              <w:t>and</w:t>
            </w:r>
            <w:r w:rsidRPr="00E40AF7">
              <w:rPr>
                <w:rFonts w:ascii="Tahoma" w:hAnsi="Tahoma" w:cs="Tahoma"/>
                <w:sz w:val="18"/>
              </w:rPr>
              <w:t xml:space="preserve"> implementing systems, policies, conducting cost analysis and reporting variances for facilitating internal financial control</w:t>
            </w:r>
          </w:p>
          <w:p w14:paraId="06CA3C98" w14:textId="77777777" w:rsidR="00EA699F" w:rsidRPr="00E40AF7" w:rsidRDefault="00EA699F" w:rsidP="00EA69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Leading insurance processes including third party administration of claim adjudication</w:t>
            </w:r>
          </w:p>
          <w:p w14:paraId="178345F3" w14:textId="77777777" w:rsidR="00463636" w:rsidRPr="00E40AF7" w:rsidRDefault="00463636" w:rsidP="0046363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Steering cash flow management, collections, budgetary control, working with SBU Heads for monitoring and steering business to meet the agreed financials performance targets</w:t>
            </w:r>
          </w:p>
          <w:p w14:paraId="221F2DA2" w14:textId="22D88FE9" w:rsidR="00463636" w:rsidRPr="00E40AF7" w:rsidRDefault="00463636" w:rsidP="0046363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Formulating budgets and conducting variance analysis to determine difference between projected figures </w:t>
            </w:r>
            <w:r w:rsidR="009B5833">
              <w:rPr>
                <w:rFonts w:ascii="Tahoma" w:hAnsi="Tahoma" w:cs="Tahoma"/>
                <w:sz w:val="18"/>
              </w:rPr>
              <w:t>and</w:t>
            </w:r>
            <w:r w:rsidRPr="00E40AF7">
              <w:rPr>
                <w:rFonts w:ascii="Tahoma" w:hAnsi="Tahoma" w:cs="Tahoma"/>
                <w:sz w:val="18"/>
              </w:rPr>
              <w:t xml:space="preserve"> actual expenditure and implementing corrective actions</w:t>
            </w:r>
          </w:p>
          <w:p w14:paraId="212655BA" w14:textId="77777777" w:rsidR="00463636" w:rsidRPr="00E40AF7" w:rsidRDefault="00463636" w:rsidP="0046363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Spearheading:</w:t>
            </w:r>
          </w:p>
          <w:p w14:paraId="56B38B0C" w14:textId="77777777" w:rsidR="00463636" w:rsidRPr="00E40AF7" w:rsidRDefault="00463636" w:rsidP="0046363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Financial planning, budgeting, forecasting and project cost analysis, fund management and working capital management </w:t>
            </w:r>
          </w:p>
          <w:p w14:paraId="40EA3A54" w14:textId="3DC66062" w:rsidR="00463636" w:rsidRPr="00E40AF7" w:rsidRDefault="00463636" w:rsidP="0046363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Designing </w:t>
            </w:r>
            <w:r w:rsidR="009B5833">
              <w:rPr>
                <w:rFonts w:ascii="Tahoma" w:hAnsi="Tahoma" w:cs="Tahoma"/>
                <w:sz w:val="18"/>
              </w:rPr>
              <w:t>and</w:t>
            </w:r>
            <w:r w:rsidRPr="00E40AF7">
              <w:rPr>
                <w:rFonts w:ascii="Tahoma" w:hAnsi="Tahoma" w:cs="Tahoma"/>
                <w:sz w:val="18"/>
              </w:rPr>
              <w:t xml:space="preserve"> implementing accounting systems </w:t>
            </w:r>
            <w:r w:rsidR="009B5833">
              <w:rPr>
                <w:rFonts w:ascii="Tahoma" w:hAnsi="Tahoma" w:cs="Tahoma"/>
                <w:sz w:val="18"/>
              </w:rPr>
              <w:t>and</w:t>
            </w:r>
            <w:r w:rsidRPr="00E40AF7">
              <w:rPr>
                <w:rFonts w:ascii="Tahoma" w:hAnsi="Tahoma" w:cs="Tahoma"/>
                <w:sz w:val="18"/>
              </w:rPr>
              <w:t xml:space="preserve"> procedures as per regulatory </w:t>
            </w:r>
            <w:r w:rsidR="009B5833">
              <w:rPr>
                <w:rFonts w:ascii="Tahoma" w:hAnsi="Tahoma" w:cs="Tahoma"/>
                <w:sz w:val="18"/>
              </w:rPr>
              <w:t>and</w:t>
            </w:r>
            <w:r w:rsidRPr="00E40AF7">
              <w:rPr>
                <w:rFonts w:ascii="Tahoma" w:hAnsi="Tahoma" w:cs="Tahoma"/>
                <w:sz w:val="18"/>
              </w:rPr>
              <w:t xml:space="preserve"> legal requirements including taxation, annual report </w:t>
            </w:r>
          </w:p>
          <w:p w14:paraId="74CC82BA" w14:textId="613BE6B3" w:rsidR="009A23E2" w:rsidRPr="00E40AF7" w:rsidRDefault="009A23E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Implementing systems, procedures </w:t>
            </w:r>
            <w:r w:rsidR="00B71BFC">
              <w:rPr>
                <w:rFonts w:ascii="Tahoma" w:hAnsi="Tahoma" w:cs="Tahoma"/>
                <w:sz w:val="18"/>
              </w:rPr>
              <w:t>and</w:t>
            </w:r>
            <w:r w:rsidRPr="00E40AF7">
              <w:rPr>
                <w:rFonts w:ascii="Tahoma" w:hAnsi="Tahoma" w:cs="Tahoma"/>
                <w:sz w:val="18"/>
              </w:rPr>
              <w:t xml:space="preserve"> manuals for preparation </w:t>
            </w:r>
            <w:r w:rsidR="00B71BFC">
              <w:rPr>
                <w:rFonts w:ascii="Tahoma" w:hAnsi="Tahoma" w:cs="Tahoma"/>
                <w:sz w:val="18"/>
              </w:rPr>
              <w:t>and</w:t>
            </w:r>
            <w:r w:rsidRPr="00E40AF7">
              <w:rPr>
                <w:rFonts w:ascii="Tahoma" w:hAnsi="Tahoma" w:cs="Tahoma"/>
                <w:sz w:val="18"/>
              </w:rPr>
              <w:t xml:space="preserve"> maintenance of statutory books of accounts </w:t>
            </w:r>
            <w:r w:rsidR="00B71BFC">
              <w:rPr>
                <w:rFonts w:ascii="Tahoma" w:hAnsi="Tahoma" w:cs="Tahoma"/>
                <w:sz w:val="18"/>
              </w:rPr>
              <w:t>and</w:t>
            </w:r>
            <w:r w:rsidRPr="00E40AF7">
              <w:rPr>
                <w:rFonts w:ascii="Tahoma" w:hAnsi="Tahoma" w:cs="Tahoma"/>
                <w:sz w:val="18"/>
              </w:rPr>
              <w:t xml:space="preserve"> financial statements, ensuring compliance with statutory requirements</w:t>
            </w:r>
          </w:p>
          <w:p w14:paraId="64C00E15" w14:textId="77777777" w:rsidR="009A23E2" w:rsidRPr="00E40AF7" w:rsidRDefault="00463636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D</w:t>
            </w:r>
            <w:r w:rsidR="009A23E2" w:rsidRPr="00E40AF7">
              <w:rPr>
                <w:rFonts w:ascii="Tahoma" w:hAnsi="Tahoma" w:cs="Tahoma"/>
                <w:sz w:val="18"/>
              </w:rPr>
              <w:t>irecting financial analysis, internal and regulatory re</w:t>
            </w:r>
            <w:r w:rsidRPr="00E40AF7">
              <w:rPr>
                <w:rFonts w:ascii="Tahoma" w:hAnsi="Tahoma" w:cs="Tahoma"/>
                <w:sz w:val="18"/>
              </w:rPr>
              <w:t xml:space="preserve">porting, accounting operations </w:t>
            </w:r>
            <w:r w:rsidR="009A23E2" w:rsidRPr="00E40AF7">
              <w:rPr>
                <w:rFonts w:ascii="Tahoma" w:hAnsi="Tahoma" w:cs="Tahoma"/>
                <w:sz w:val="18"/>
              </w:rPr>
              <w:t>that leads to long-term improvements in cost savings, profitability and productivity</w:t>
            </w:r>
          </w:p>
          <w:p w14:paraId="36E926DA" w14:textId="77777777" w:rsidR="009A23E2" w:rsidRPr="00E40AF7" w:rsidRDefault="009A23E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>Establishing and implementing internal control disciplines to maintain integrity and accuracy of financial reports</w:t>
            </w:r>
          </w:p>
          <w:p w14:paraId="29845044" w14:textId="77777777" w:rsidR="009A23E2" w:rsidRPr="00E40AF7" w:rsidRDefault="00B02309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Following </w:t>
            </w:r>
            <w:r w:rsidR="009A23E2" w:rsidRPr="00E40AF7">
              <w:rPr>
                <w:rFonts w:ascii="Tahoma" w:hAnsi="Tahoma" w:cs="Tahoma"/>
                <w:sz w:val="18"/>
              </w:rPr>
              <w:t>Best Operating Practices within the entire business thereby ensuring consistency, prudence and control driven environment at the workplace</w:t>
            </w:r>
          </w:p>
          <w:p w14:paraId="5407F6BA" w14:textId="20F3B3FC" w:rsidR="009A23E2" w:rsidRPr="00E40AF7" w:rsidRDefault="009A23E2" w:rsidP="00F113D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  <w:r w:rsidRPr="00E40AF7">
              <w:rPr>
                <w:rFonts w:ascii="Tahoma" w:hAnsi="Tahoma" w:cs="Tahoma"/>
                <w:sz w:val="18"/>
              </w:rPr>
              <w:t xml:space="preserve">Leading, mentoring </w:t>
            </w:r>
            <w:r w:rsidR="00B71BFC">
              <w:rPr>
                <w:rFonts w:ascii="Tahoma" w:hAnsi="Tahoma" w:cs="Tahoma"/>
                <w:sz w:val="18"/>
              </w:rPr>
              <w:t>and</w:t>
            </w:r>
            <w:r w:rsidRPr="00E40AF7">
              <w:rPr>
                <w:rFonts w:ascii="Tahoma" w:hAnsi="Tahoma" w:cs="Tahoma"/>
                <w:sz w:val="18"/>
              </w:rPr>
              <w:t xml:space="preserve"> monitoring the performance of team members to ensure efficiency in process</w:t>
            </w:r>
          </w:p>
          <w:p w14:paraId="509115FC" w14:textId="77777777" w:rsidR="001123E1" w:rsidRPr="00E40AF7" w:rsidRDefault="001123E1" w:rsidP="00A223B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</w:rPr>
            </w:pPr>
          </w:p>
          <w:p w14:paraId="69054B45" w14:textId="77777777" w:rsidR="00A223B2" w:rsidRPr="00E40AF7" w:rsidRDefault="00B42E5D" w:rsidP="00B02309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ascii="Tahoma" w:hAnsi="Tahoma" w:cs="Tahoma"/>
                <w:color w:val="232345"/>
                <w:sz w:val="24"/>
                <w:szCs w:val="28"/>
              </w:rPr>
            </w:pPr>
            <w:r w:rsidRPr="00E40AF7">
              <w:rPr>
                <w:noProof/>
              </w:rPr>
              <w:drawing>
                <wp:inline distT="0" distB="0" distL="0" distR="0" wp14:anchorId="4489FFB7" wp14:editId="7D23D62C">
                  <wp:extent cx="233045" cy="233045"/>
                  <wp:effectExtent l="0" t="0" r="0" b="0"/>
                  <wp:docPr id="12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 </w:t>
            </w:r>
            <w:r w:rsidR="00950731" w:rsidRPr="00E40AF7">
              <w:rPr>
                <w:rFonts w:ascii="Tahoma" w:hAnsi="Tahoma" w:cs="Tahoma"/>
                <w:color w:val="232345"/>
                <w:sz w:val="24"/>
                <w:szCs w:val="28"/>
              </w:rPr>
              <w:t>Previous Experience</w:t>
            </w:r>
          </w:p>
          <w:p w14:paraId="0B259765" w14:textId="77777777" w:rsidR="00B42E5D" w:rsidRPr="00E40AF7" w:rsidRDefault="00A223B2" w:rsidP="00A223B2">
            <w:pPr>
              <w:shd w:val="clear" w:color="auto" w:fill="C6D9F1" w:themeFill="text2" w:themeFillTint="33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sz w:val="18"/>
                <w:szCs w:val="20"/>
              </w:rPr>
              <w:t>Jul’04-</w:t>
            </w:r>
            <w:r w:rsidR="00B42E5D"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Nov’11 with </w:t>
            </w:r>
            <w:proofErr w:type="spellStart"/>
            <w:r w:rsidR="00B42E5D"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Hindusthan</w:t>
            </w:r>
            <w:proofErr w:type="spellEnd"/>
            <w:r w:rsidR="00B42E5D"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Nati</w:t>
            </w:r>
            <w:r w:rsidR="00B02309"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onal Glass &amp; Industries Limited, </w:t>
            </w:r>
            <w:r w:rsidR="00425B45"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Kolkata </w:t>
            </w:r>
            <w:r w:rsidR="00B02309"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as </w:t>
            </w:r>
            <w:r w:rsidR="00B42E5D"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Senior Manager, Accounts &amp; MIS</w:t>
            </w:r>
          </w:p>
          <w:p w14:paraId="3C2DC4CD" w14:textId="77777777" w:rsidR="00A223B2" w:rsidRPr="00E40AF7" w:rsidRDefault="00A223B2" w:rsidP="00A223B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000000" w:themeColor="text1"/>
                <w:sz w:val="18"/>
              </w:rPr>
            </w:pPr>
          </w:p>
          <w:p w14:paraId="42E3AE69" w14:textId="77777777" w:rsidR="00B02309" w:rsidRPr="00E40AF7" w:rsidRDefault="00B02309" w:rsidP="00B02309">
            <w:pPr>
              <w:shd w:val="clear" w:color="auto" w:fill="C6D9F1" w:themeFill="text2" w:themeFillTint="33"/>
              <w:jc w:val="both"/>
              <w:rPr>
                <w:rFonts w:ascii="Tahoma" w:hAnsi="Tahoma" w:cs="Tahoma"/>
                <w:b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Jan’03-Jun’04 with </w:t>
            </w:r>
            <w:proofErr w:type="spellStart"/>
            <w:r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Lodha</w:t>
            </w:r>
            <w:proofErr w:type="spellEnd"/>
            <w:r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&amp; Co., </w:t>
            </w:r>
            <w:r w:rsidR="00425B45"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Kolkata </w:t>
            </w:r>
            <w:r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as Chartered </w:t>
            </w:r>
            <w:r w:rsidRPr="00E40AF7">
              <w:rPr>
                <w:rFonts w:ascii="Tahoma" w:hAnsi="Tahoma" w:cs="Tahoma"/>
                <w:b/>
                <w:sz w:val="18"/>
                <w:szCs w:val="20"/>
              </w:rPr>
              <w:t>Accountant as Audit Manager</w:t>
            </w:r>
          </w:p>
          <w:p w14:paraId="33A6C5FE" w14:textId="77777777" w:rsidR="00A223B2" w:rsidRPr="00E40AF7" w:rsidRDefault="00A223B2" w:rsidP="00DC48C0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ascii="Tahoma" w:hAnsi="Tahoma" w:cs="Tahoma"/>
                <w:color w:val="232345"/>
                <w:sz w:val="18"/>
                <w:szCs w:val="28"/>
              </w:rPr>
            </w:pPr>
          </w:p>
          <w:p w14:paraId="20065E91" w14:textId="77777777" w:rsidR="00950731" w:rsidRPr="00E40AF7" w:rsidRDefault="00B42E5D" w:rsidP="00DC48C0">
            <w:pPr>
              <w:jc w:val="both"/>
              <w:rPr>
                <w:rFonts w:ascii="Tahoma" w:hAnsi="Tahoma" w:cs="Tahoma"/>
                <w:color w:val="232345"/>
                <w:sz w:val="24"/>
                <w:szCs w:val="28"/>
              </w:rPr>
            </w:pPr>
            <w:r w:rsidRPr="00E40AF7">
              <w:rPr>
                <w:noProof/>
              </w:rPr>
              <w:drawing>
                <wp:inline distT="0" distB="0" distL="0" distR="0" wp14:anchorId="62DC5177" wp14:editId="392E2942">
                  <wp:extent cx="233045" cy="233045"/>
                  <wp:effectExtent l="0" t="0" r="0" b="0"/>
                  <wp:docPr id="22" name="Picture 6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0AF7">
              <w:rPr>
                <w:rFonts w:ascii="Tahoma" w:hAnsi="Tahoma" w:cs="Tahoma"/>
                <w:color w:val="232345"/>
                <w:sz w:val="24"/>
                <w:szCs w:val="28"/>
              </w:rPr>
              <w:t xml:space="preserve"> </w:t>
            </w:r>
            <w:r w:rsidR="00950731" w:rsidRPr="00E40AF7">
              <w:rPr>
                <w:rFonts w:ascii="Tahoma" w:hAnsi="Tahoma" w:cs="Tahoma"/>
                <w:color w:val="232345"/>
                <w:sz w:val="24"/>
                <w:szCs w:val="28"/>
              </w:rPr>
              <w:t>Personal Details</w:t>
            </w:r>
          </w:p>
          <w:p w14:paraId="2F66AA7B" w14:textId="77777777" w:rsidR="00B42E5D" w:rsidRPr="00E40AF7" w:rsidRDefault="00950731" w:rsidP="00DC48C0">
            <w:pPr>
              <w:tabs>
                <w:tab w:val="left" w:pos="5184"/>
              </w:tabs>
              <w:jc w:val="both"/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sz w:val="18"/>
                <w:szCs w:val="20"/>
              </w:rPr>
              <w:t>Date</w:t>
            </w:r>
            <w:r w:rsidRPr="00E40AF7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Pr="00E40AF7">
              <w:rPr>
                <w:rFonts w:ascii="Tahoma" w:hAnsi="Tahoma" w:cs="Tahoma"/>
                <w:b/>
                <w:sz w:val="18"/>
                <w:szCs w:val="20"/>
              </w:rPr>
              <w:t>of Birth</w:t>
            </w:r>
            <w:r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 xml:space="preserve">: </w:t>
            </w:r>
            <w:r w:rsidR="00A223B2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>20</w:t>
            </w:r>
            <w:r w:rsidR="00A223B2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  <w:vertAlign w:val="superscript"/>
              </w:rPr>
              <w:t>th</w:t>
            </w:r>
            <w:r w:rsidR="00A223B2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 xml:space="preserve"> </w:t>
            </w:r>
            <w:r w:rsidR="00B42E5D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>September 1979</w:t>
            </w:r>
          </w:p>
          <w:p w14:paraId="10A7074E" w14:textId="77777777" w:rsidR="00950731" w:rsidRPr="00E40AF7" w:rsidRDefault="00950731" w:rsidP="00DC48C0">
            <w:pPr>
              <w:tabs>
                <w:tab w:val="left" w:pos="5184"/>
              </w:tabs>
              <w:jc w:val="both"/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Languages</w:t>
            </w:r>
            <w:r w:rsidRPr="00E40AF7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</w:t>
            </w:r>
            <w:r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Known</w:t>
            </w:r>
            <w:r w:rsidRPr="00E40AF7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: </w:t>
            </w:r>
            <w:r w:rsidR="00B42E5D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 xml:space="preserve">English, Hindi </w:t>
            </w:r>
            <w:r w:rsidR="00A223B2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 xml:space="preserve">&amp; </w:t>
            </w:r>
            <w:r w:rsidR="00B42E5D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>Bengali</w:t>
            </w:r>
          </w:p>
          <w:p w14:paraId="72CFEDE9" w14:textId="77777777" w:rsidR="00950731" w:rsidRPr="00876FC7" w:rsidRDefault="00950731" w:rsidP="00A223B2">
            <w:pPr>
              <w:jc w:val="both"/>
              <w:rPr>
                <w:rFonts w:ascii="Tahoma" w:hAnsi="Tahoma" w:cs="Tahoma"/>
                <w:color w:val="00B0F0"/>
                <w:sz w:val="18"/>
                <w:szCs w:val="20"/>
              </w:rPr>
            </w:pPr>
            <w:r w:rsidRPr="00E40AF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Address</w:t>
            </w:r>
            <w:r w:rsidRPr="00E40AF7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: </w:t>
            </w:r>
            <w:r w:rsidR="00B42E5D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>C/o Late K. C. Chandak, Flat No</w:t>
            </w:r>
            <w:r w:rsidR="00B02309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>.</w:t>
            </w:r>
            <w:r w:rsidR="00B42E5D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 xml:space="preserve"> A-125, 12th Floor, Aspire Building</w:t>
            </w:r>
            <w:r w:rsidR="00A223B2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 xml:space="preserve">, </w:t>
            </w:r>
            <w:proofErr w:type="spellStart"/>
            <w:r w:rsidR="00B42E5D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>Kalpataru</w:t>
            </w:r>
            <w:proofErr w:type="spellEnd"/>
            <w:r w:rsidR="00B42E5D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 xml:space="preserve"> Crest Complex, LBS Marg, Bhandup (West), Mumbai </w:t>
            </w:r>
            <w:r w:rsidR="00F90CE7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>–</w:t>
            </w:r>
            <w:r w:rsidR="00B42E5D" w:rsidRPr="00E40AF7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 xml:space="preserve"> 400078</w:t>
            </w:r>
          </w:p>
        </w:tc>
      </w:tr>
    </w:tbl>
    <w:p w14:paraId="1049A7A7" w14:textId="77777777" w:rsidR="007534D8" w:rsidRPr="00876FC7" w:rsidRDefault="007534D8" w:rsidP="00DC48C0">
      <w:pPr>
        <w:spacing w:line="240" w:lineRule="auto"/>
        <w:jc w:val="both"/>
        <w:rPr>
          <w:rFonts w:ascii="Tahoma" w:hAnsi="Tahoma" w:cs="Tahoma"/>
          <w:sz w:val="20"/>
        </w:rPr>
      </w:pPr>
    </w:p>
    <w:sectPr w:rsidR="007534D8" w:rsidRPr="00876FC7" w:rsidSect="00A16B0C">
      <w:pgSz w:w="11909" w:h="16834" w:code="9"/>
      <w:pgMar w:top="634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B762A" w14:textId="77777777" w:rsidR="0006309B" w:rsidRDefault="0006309B" w:rsidP="00513EBF">
      <w:pPr>
        <w:spacing w:after="0" w:line="240" w:lineRule="auto"/>
      </w:pPr>
      <w:r>
        <w:separator/>
      </w:r>
    </w:p>
  </w:endnote>
  <w:endnote w:type="continuationSeparator" w:id="0">
    <w:p w14:paraId="2A4F1DD0" w14:textId="77777777" w:rsidR="0006309B" w:rsidRDefault="0006309B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9B0AB" w14:textId="77777777" w:rsidR="0006309B" w:rsidRDefault="0006309B" w:rsidP="00513EBF">
      <w:pPr>
        <w:spacing w:after="0" w:line="240" w:lineRule="auto"/>
      </w:pPr>
      <w:r>
        <w:separator/>
      </w:r>
    </w:p>
  </w:footnote>
  <w:footnote w:type="continuationSeparator" w:id="0">
    <w:p w14:paraId="633E9A0B" w14:textId="77777777" w:rsidR="0006309B" w:rsidRDefault="0006309B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7.5pt" o:bullet="t">
        <v:imagedata r:id="rId1" o:title="bullet-grey"/>
      </v:shape>
    </w:pict>
  </w:numPicBullet>
  <w:numPicBullet w:numPicBulletId="1">
    <w:pict>
      <v:shape w14:anchorId="0D51F98B" id="_x0000_i1032" type="#_x0000_t75" style="width:10.5pt;height:10.5pt" o:bullet="t">
        <v:imagedata r:id="rId2" o:title="bullet"/>
      </v:shape>
    </w:pict>
  </w:numPicBullet>
  <w:numPicBullet w:numPicBulletId="2">
    <w:pict>
      <v:shape id="_x0000_i1033" type="#_x0000_t75" style="width:12pt;height:12pt" o:bullet="t">
        <v:imagedata r:id="rId3" o:title="bullet"/>
      </v:shape>
    </w:pict>
  </w:numPicBullet>
  <w:numPicBullet w:numPicBulletId="3">
    <w:pict>
      <v:shape id="_x0000_i1034" type="#_x0000_t75" alt="core24x24icons" style="width:18pt;height:18pt;visibility:visible;mso-wrap-style:square" o:bullet="t">
        <v:imagedata r:id="rId4" o:title="core24x24icons"/>
      </v:shape>
    </w:pict>
  </w:numPicBullet>
  <w:numPicBullet w:numPicBulletId="4">
    <w:pict>
      <v:shape id="_x0000_i1035" type="#_x0000_t75" alt="knowledge24x24icons" style="width:18pt;height:18pt;visibility:visible;mso-wrap-style:square" o:bullet="t">
        <v:imagedata r:id="rId5" o:title="knowledge24x24icons"/>
      </v:shape>
    </w:pict>
  </w:numPicBullet>
  <w:abstractNum w:abstractNumId="0" w15:restartNumberingAfterBreak="0">
    <w:nsid w:val="0000000D"/>
    <w:multiLevelType w:val="multilevel"/>
    <w:tmpl w:val="0000000D"/>
    <w:lvl w:ilvl="0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76055"/>
    <w:multiLevelType w:val="hybridMultilevel"/>
    <w:tmpl w:val="D35AD012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030A36"/>
    <w:multiLevelType w:val="hybridMultilevel"/>
    <w:tmpl w:val="E294F194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1596919"/>
    <w:multiLevelType w:val="hybridMultilevel"/>
    <w:tmpl w:val="48C03F1C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F47206"/>
    <w:multiLevelType w:val="hybridMultilevel"/>
    <w:tmpl w:val="524A628C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1F4219"/>
    <w:multiLevelType w:val="hybridMultilevel"/>
    <w:tmpl w:val="F0F23548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C455F1"/>
    <w:multiLevelType w:val="hybridMultilevel"/>
    <w:tmpl w:val="9B1C283A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637C6"/>
    <w:multiLevelType w:val="hybridMultilevel"/>
    <w:tmpl w:val="E96A2B52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820587"/>
    <w:multiLevelType w:val="hybridMultilevel"/>
    <w:tmpl w:val="83F6D892"/>
    <w:lvl w:ilvl="0" w:tplc="B7DCF05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25DA1"/>
    <w:multiLevelType w:val="hybridMultilevel"/>
    <w:tmpl w:val="80FCB2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BDC7613"/>
    <w:multiLevelType w:val="hybridMultilevel"/>
    <w:tmpl w:val="FF1A1220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BE75E2"/>
    <w:multiLevelType w:val="hybridMultilevel"/>
    <w:tmpl w:val="5D2E3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4E2C"/>
    <w:multiLevelType w:val="hybridMultilevel"/>
    <w:tmpl w:val="4F68D6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918F8"/>
    <w:multiLevelType w:val="hybridMultilevel"/>
    <w:tmpl w:val="239690F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F81015"/>
    <w:multiLevelType w:val="hybridMultilevel"/>
    <w:tmpl w:val="62ACFAF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0D5446"/>
    <w:multiLevelType w:val="hybridMultilevel"/>
    <w:tmpl w:val="746A7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127213"/>
    <w:multiLevelType w:val="hybridMultilevel"/>
    <w:tmpl w:val="04741024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BB60B9"/>
    <w:multiLevelType w:val="hybridMultilevel"/>
    <w:tmpl w:val="C0E0C4E8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352889"/>
    <w:multiLevelType w:val="hybridMultilevel"/>
    <w:tmpl w:val="C15C7BE8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9E5E192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Arial" w:hint="default"/>
        <w:b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303EF"/>
    <w:multiLevelType w:val="hybridMultilevel"/>
    <w:tmpl w:val="6C682B04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C81A1D7E">
      <w:start w:val="2011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6836D6"/>
    <w:multiLevelType w:val="hybridMultilevel"/>
    <w:tmpl w:val="83FCE6C8"/>
    <w:lvl w:ilvl="0" w:tplc="754206A6">
      <w:start w:val="2005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3C2E65A2"/>
    <w:multiLevelType w:val="hybridMultilevel"/>
    <w:tmpl w:val="A2EA8D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C2B15"/>
    <w:multiLevelType w:val="hybridMultilevel"/>
    <w:tmpl w:val="1082C226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6375AB"/>
    <w:multiLevelType w:val="hybridMultilevel"/>
    <w:tmpl w:val="E9AE3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077F1"/>
    <w:multiLevelType w:val="hybridMultilevel"/>
    <w:tmpl w:val="39A61AFE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25563"/>
    <w:multiLevelType w:val="hybridMultilevel"/>
    <w:tmpl w:val="EB722D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34D29"/>
    <w:multiLevelType w:val="hybridMultilevel"/>
    <w:tmpl w:val="D8749392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D64C2A"/>
    <w:multiLevelType w:val="hybridMultilevel"/>
    <w:tmpl w:val="62A27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619C5"/>
    <w:multiLevelType w:val="hybridMultilevel"/>
    <w:tmpl w:val="BC1C145C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111594"/>
    <w:multiLevelType w:val="hybridMultilevel"/>
    <w:tmpl w:val="E8AA4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27EB2"/>
    <w:multiLevelType w:val="hybridMultilevel"/>
    <w:tmpl w:val="B1C45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C7399"/>
    <w:multiLevelType w:val="hybridMultilevel"/>
    <w:tmpl w:val="07E09330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73573E"/>
    <w:multiLevelType w:val="hybridMultilevel"/>
    <w:tmpl w:val="5FBC2AB4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317BE9"/>
    <w:multiLevelType w:val="hybridMultilevel"/>
    <w:tmpl w:val="DD5EF132"/>
    <w:lvl w:ilvl="0" w:tplc="11707250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34405B"/>
    <w:multiLevelType w:val="hybridMultilevel"/>
    <w:tmpl w:val="36DE4CD8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900EDD"/>
    <w:multiLevelType w:val="hybridMultilevel"/>
    <w:tmpl w:val="DD5CC568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5"/>
  </w:num>
  <w:num w:numId="3">
    <w:abstractNumId w:val="25"/>
  </w:num>
  <w:num w:numId="4">
    <w:abstractNumId w:val="1"/>
  </w:num>
  <w:num w:numId="5">
    <w:abstractNumId w:val="20"/>
  </w:num>
  <w:num w:numId="6">
    <w:abstractNumId w:val="31"/>
  </w:num>
  <w:num w:numId="7">
    <w:abstractNumId w:val="11"/>
  </w:num>
  <w:num w:numId="8">
    <w:abstractNumId w:val="10"/>
  </w:num>
  <w:num w:numId="9">
    <w:abstractNumId w:val="18"/>
  </w:num>
  <w:num w:numId="10">
    <w:abstractNumId w:val="29"/>
  </w:num>
  <w:num w:numId="11">
    <w:abstractNumId w:val="2"/>
  </w:num>
  <w:num w:numId="12">
    <w:abstractNumId w:val="14"/>
  </w:num>
  <w:num w:numId="13">
    <w:abstractNumId w:val="35"/>
  </w:num>
  <w:num w:numId="14">
    <w:abstractNumId w:val="17"/>
  </w:num>
  <w:num w:numId="15">
    <w:abstractNumId w:val="23"/>
  </w:num>
  <w:num w:numId="16">
    <w:abstractNumId w:val="34"/>
  </w:num>
  <w:num w:numId="17">
    <w:abstractNumId w:val="3"/>
  </w:num>
  <w:num w:numId="18">
    <w:abstractNumId w:val="7"/>
  </w:num>
  <w:num w:numId="19">
    <w:abstractNumId w:val="27"/>
  </w:num>
  <w:num w:numId="20">
    <w:abstractNumId w:val="5"/>
  </w:num>
  <w:num w:numId="21">
    <w:abstractNumId w:val="6"/>
  </w:num>
  <w:num w:numId="22">
    <w:abstractNumId w:val="33"/>
  </w:num>
  <w:num w:numId="23">
    <w:abstractNumId w:val="4"/>
  </w:num>
  <w:num w:numId="24">
    <w:abstractNumId w:val="36"/>
  </w:num>
  <w:num w:numId="25">
    <w:abstractNumId w:val="16"/>
  </w:num>
  <w:num w:numId="26">
    <w:abstractNumId w:val="22"/>
  </w:num>
  <w:num w:numId="27">
    <w:abstractNumId w:val="21"/>
  </w:num>
  <w:num w:numId="28">
    <w:abstractNumId w:val="8"/>
  </w:num>
  <w:num w:numId="29">
    <w:abstractNumId w:val="19"/>
  </w:num>
  <w:num w:numId="30">
    <w:abstractNumId w:val="24"/>
  </w:num>
  <w:num w:numId="31">
    <w:abstractNumId w:val="26"/>
  </w:num>
  <w:num w:numId="32">
    <w:abstractNumId w:val="12"/>
  </w:num>
  <w:num w:numId="33">
    <w:abstractNumId w:val="30"/>
  </w:num>
  <w:num w:numId="34">
    <w:abstractNumId w:val="13"/>
  </w:num>
  <w:num w:numId="35">
    <w:abstractNumId w:val="28"/>
  </w:num>
  <w:num w:numId="36">
    <w:abstractNumId w:val="0"/>
  </w:num>
  <w:num w:numId="3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10547"/>
    <w:rsid w:val="000122D7"/>
    <w:rsid w:val="00012EE9"/>
    <w:rsid w:val="00014297"/>
    <w:rsid w:val="00015F6A"/>
    <w:rsid w:val="000166D6"/>
    <w:rsid w:val="0001780F"/>
    <w:rsid w:val="00021199"/>
    <w:rsid w:val="00021DD1"/>
    <w:rsid w:val="00022BD5"/>
    <w:rsid w:val="00023D1C"/>
    <w:rsid w:val="00037E68"/>
    <w:rsid w:val="00037FAA"/>
    <w:rsid w:val="00041E1A"/>
    <w:rsid w:val="00042D25"/>
    <w:rsid w:val="0004410F"/>
    <w:rsid w:val="000441FD"/>
    <w:rsid w:val="000447A9"/>
    <w:rsid w:val="00052614"/>
    <w:rsid w:val="00060B0A"/>
    <w:rsid w:val="000612AE"/>
    <w:rsid w:val="00061B25"/>
    <w:rsid w:val="0006309B"/>
    <w:rsid w:val="000649CA"/>
    <w:rsid w:val="0007061A"/>
    <w:rsid w:val="0007133C"/>
    <w:rsid w:val="0007464F"/>
    <w:rsid w:val="00077A01"/>
    <w:rsid w:val="00081D78"/>
    <w:rsid w:val="000826FD"/>
    <w:rsid w:val="000940AE"/>
    <w:rsid w:val="0009421A"/>
    <w:rsid w:val="0009600A"/>
    <w:rsid w:val="0009749D"/>
    <w:rsid w:val="000977F4"/>
    <w:rsid w:val="000A0913"/>
    <w:rsid w:val="000A09F4"/>
    <w:rsid w:val="000A3B02"/>
    <w:rsid w:val="000B00B6"/>
    <w:rsid w:val="000B05A8"/>
    <w:rsid w:val="000B4309"/>
    <w:rsid w:val="000B4316"/>
    <w:rsid w:val="000B7D8D"/>
    <w:rsid w:val="000C2025"/>
    <w:rsid w:val="000C6786"/>
    <w:rsid w:val="000D38F0"/>
    <w:rsid w:val="000D471C"/>
    <w:rsid w:val="000D5700"/>
    <w:rsid w:val="000E0644"/>
    <w:rsid w:val="000E460A"/>
    <w:rsid w:val="000E4AEA"/>
    <w:rsid w:val="000F17D6"/>
    <w:rsid w:val="000F19A4"/>
    <w:rsid w:val="000F488B"/>
    <w:rsid w:val="000F6827"/>
    <w:rsid w:val="001030B7"/>
    <w:rsid w:val="00110462"/>
    <w:rsid w:val="00110E6F"/>
    <w:rsid w:val="001123E1"/>
    <w:rsid w:val="0011550B"/>
    <w:rsid w:val="00124B99"/>
    <w:rsid w:val="0012712B"/>
    <w:rsid w:val="00131924"/>
    <w:rsid w:val="00131B33"/>
    <w:rsid w:val="00131D01"/>
    <w:rsid w:val="00133DE4"/>
    <w:rsid w:val="0013629D"/>
    <w:rsid w:val="001410CC"/>
    <w:rsid w:val="00141514"/>
    <w:rsid w:val="001426BC"/>
    <w:rsid w:val="001429B2"/>
    <w:rsid w:val="001459F3"/>
    <w:rsid w:val="00145EFA"/>
    <w:rsid w:val="00152CBF"/>
    <w:rsid w:val="00156864"/>
    <w:rsid w:val="00160F98"/>
    <w:rsid w:val="00162911"/>
    <w:rsid w:val="00164D60"/>
    <w:rsid w:val="00166B80"/>
    <w:rsid w:val="001701B4"/>
    <w:rsid w:val="001702FB"/>
    <w:rsid w:val="00170D7D"/>
    <w:rsid w:val="001736B2"/>
    <w:rsid w:val="0017658D"/>
    <w:rsid w:val="00183F32"/>
    <w:rsid w:val="00184FF0"/>
    <w:rsid w:val="0018581C"/>
    <w:rsid w:val="0018592E"/>
    <w:rsid w:val="0018704A"/>
    <w:rsid w:val="00187129"/>
    <w:rsid w:val="001879E0"/>
    <w:rsid w:val="00192115"/>
    <w:rsid w:val="00193CA0"/>
    <w:rsid w:val="001973F9"/>
    <w:rsid w:val="001A5795"/>
    <w:rsid w:val="001A682E"/>
    <w:rsid w:val="001A7D4A"/>
    <w:rsid w:val="001B4B1D"/>
    <w:rsid w:val="001B7D94"/>
    <w:rsid w:val="001C295B"/>
    <w:rsid w:val="001C34BB"/>
    <w:rsid w:val="001C5C4B"/>
    <w:rsid w:val="001C68E9"/>
    <w:rsid w:val="001C6C5A"/>
    <w:rsid w:val="001D4B29"/>
    <w:rsid w:val="001D5727"/>
    <w:rsid w:val="001D5FCB"/>
    <w:rsid w:val="001D7AC2"/>
    <w:rsid w:val="001E0216"/>
    <w:rsid w:val="001E2B50"/>
    <w:rsid w:val="001F07FB"/>
    <w:rsid w:val="001F25B5"/>
    <w:rsid w:val="001F3BE6"/>
    <w:rsid w:val="001F57E5"/>
    <w:rsid w:val="001F5FFB"/>
    <w:rsid w:val="001F6FE0"/>
    <w:rsid w:val="0020131D"/>
    <w:rsid w:val="00203201"/>
    <w:rsid w:val="002033BC"/>
    <w:rsid w:val="00206CF4"/>
    <w:rsid w:val="002125DA"/>
    <w:rsid w:val="002127D1"/>
    <w:rsid w:val="00214A71"/>
    <w:rsid w:val="002162F8"/>
    <w:rsid w:val="00216895"/>
    <w:rsid w:val="00220032"/>
    <w:rsid w:val="00224E98"/>
    <w:rsid w:val="00226832"/>
    <w:rsid w:val="00230797"/>
    <w:rsid w:val="00237ECF"/>
    <w:rsid w:val="002420BE"/>
    <w:rsid w:val="00244854"/>
    <w:rsid w:val="00246C58"/>
    <w:rsid w:val="00252AAD"/>
    <w:rsid w:val="00261E18"/>
    <w:rsid w:val="0026602B"/>
    <w:rsid w:val="00273F5D"/>
    <w:rsid w:val="00274FF8"/>
    <w:rsid w:val="00280176"/>
    <w:rsid w:val="002864A3"/>
    <w:rsid w:val="00287B55"/>
    <w:rsid w:val="002923A1"/>
    <w:rsid w:val="00294841"/>
    <w:rsid w:val="002A7BA4"/>
    <w:rsid w:val="002B20E7"/>
    <w:rsid w:val="002B4E16"/>
    <w:rsid w:val="002B67B8"/>
    <w:rsid w:val="002B69FE"/>
    <w:rsid w:val="002B6DBC"/>
    <w:rsid w:val="002C29DD"/>
    <w:rsid w:val="002C3574"/>
    <w:rsid w:val="002C6AAB"/>
    <w:rsid w:val="002C79EF"/>
    <w:rsid w:val="002D177C"/>
    <w:rsid w:val="002D52A9"/>
    <w:rsid w:val="002D7B58"/>
    <w:rsid w:val="002E12AA"/>
    <w:rsid w:val="002E2EED"/>
    <w:rsid w:val="002E540C"/>
    <w:rsid w:val="002E5F3E"/>
    <w:rsid w:val="002F4879"/>
    <w:rsid w:val="002F7FF7"/>
    <w:rsid w:val="003013C6"/>
    <w:rsid w:val="00301C86"/>
    <w:rsid w:val="0030261D"/>
    <w:rsid w:val="00302BFB"/>
    <w:rsid w:val="003037DF"/>
    <w:rsid w:val="003066BB"/>
    <w:rsid w:val="00310146"/>
    <w:rsid w:val="00310B71"/>
    <w:rsid w:val="003117CF"/>
    <w:rsid w:val="00311B6E"/>
    <w:rsid w:val="00317075"/>
    <w:rsid w:val="00321891"/>
    <w:rsid w:val="00333D33"/>
    <w:rsid w:val="0033584E"/>
    <w:rsid w:val="00335A4D"/>
    <w:rsid w:val="00345283"/>
    <w:rsid w:val="0035184B"/>
    <w:rsid w:val="003559A9"/>
    <w:rsid w:val="00356C13"/>
    <w:rsid w:val="00356FFA"/>
    <w:rsid w:val="003579C3"/>
    <w:rsid w:val="00362EAC"/>
    <w:rsid w:val="003648C7"/>
    <w:rsid w:val="003649CA"/>
    <w:rsid w:val="00365C54"/>
    <w:rsid w:val="00367797"/>
    <w:rsid w:val="003704DE"/>
    <w:rsid w:val="003726AC"/>
    <w:rsid w:val="00372766"/>
    <w:rsid w:val="00380268"/>
    <w:rsid w:val="00382D97"/>
    <w:rsid w:val="00385E7E"/>
    <w:rsid w:val="00387A35"/>
    <w:rsid w:val="0039174D"/>
    <w:rsid w:val="00391E30"/>
    <w:rsid w:val="00394B64"/>
    <w:rsid w:val="00397882"/>
    <w:rsid w:val="00397BA4"/>
    <w:rsid w:val="00397CFA"/>
    <w:rsid w:val="003A0964"/>
    <w:rsid w:val="003A1722"/>
    <w:rsid w:val="003A7CAC"/>
    <w:rsid w:val="003B014B"/>
    <w:rsid w:val="003B210D"/>
    <w:rsid w:val="003B21E5"/>
    <w:rsid w:val="003B22F2"/>
    <w:rsid w:val="003B2F15"/>
    <w:rsid w:val="003B3A7E"/>
    <w:rsid w:val="003B4386"/>
    <w:rsid w:val="003C0275"/>
    <w:rsid w:val="003C273F"/>
    <w:rsid w:val="003C3659"/>
    <w:rsid w:val="003C51AA"/>
    <w:rsid w:val="003C59E5"/>
    <w:rsid w:val="003C6811"/>
    <w:rsid w:val="003D1108"/>
    <w:rsid w:val="003D77CA"/>
    <w:rsid w:val="003D7937"/>
    <w:rsid w:val="003E24BB"/>
    <w:rsid w:val="003E4046"/>
    <w:rsid w:val="003E7101"/>
    <w:rsid w:val="003F1E9B"/>
    <w:rsid w:val="003F3119"/>
    <w:rsid w:val="003F5D68"/>
    <w:rsid w:val="00400459"/>
    <w:rsid w:val="004004D6"/>
    <w:rsid w:val="00401282"/>
    <w:rsid w:val="00401DE3"/>
    <w:rsid w:val="00403456"/>
    <w:rsid w:val="00404801"/>
    <w:rsid w:val="0040575D"/>
    <w:rsid w:val="00405956"/>
    <w:rsid w:val="004106B3"/>
    <w:rsid w:val="00411FCC"/>
    <w:rsid w:val="00415F3F"/>
    <w:rsid w:val="00421F8A"/>
    <w:rsid w:val="00422DC9"/>
    <w:rsid w:val="00424DCC"/>
    <w:rsid w:val="00425B45"/>
    <w:rsid w:val="00430982"/>
    <w:rsid w:val="00444A8D"/>
    <w:rsid w:val="00447B18"/>
    <w:rsid w:val="00452A92"/>
    <w:rsid w:val="00457DA4"/>
    <w:rsid w:val="00463037"/>
    <w:rsid w:val="00463636"/>
    <w:rsid w:val="004733D8"/>
    <w:rsid w:val="00473F9E"/>
    <w:rsid w:val="00482D91"/>
    <w:rsid w:val="004832E2"/>
    <w:rsid w:val="00483EEC"/>
    <w:rsid w:val="00485A22"/>
    <w:rsid w:val="00487178"/>
    <w:rsid w:val="00487535"/>
    <w:rsid w:val="00491485"/>
    <w:rsid w:val="0049206F"/>
    <w:rsid w:val="00492D32"/>
    <w:rsid w:val="00492FFD"/>
    <w:rsid w:val="004939CD"/>
    <w:rsid w:val="00493FEA"/>
    <w:rsid w:val="0049567D"/>
    <w:rsid w:val="00497CA4"/>
    <w:rsid w:val="00497DB1"/>
    <w:rsid w:val="004A00B9"/>
    <w:rsid w:val="004A4827"/>
    <w:rsid w:val="004A4FDF"/>
    <w:rsid w:val="004B58C6"/>
    <w:rsid w:val="004C31B9"/>
    <w:rsid w:val="004C4D4D"/>
    <w:rsid w:val="004C7A28"/>
    <w:rsid w:val="004D07CE"/>
    <w:rsid w:val="004D25AD"/>
    <w:rsid w:val="004D2864"/>
    <w:rsid w:val="004D39CD"/>
    <w:rsid w:val="004D581A"/>
    <w:rsid w:val="004D7126"/>
    <w:rsid w:val="004E165E"/>
    <w:rsid w:val="004E5044"/>
    <w:rsid w:val="004F1969"/>
    <w:rsid w:val="004F39EA"/>
    <w:rsid w:val="004F4360"/>
    <w:rsid w:val="0050154F"/>
    <w:rsid w:val="00504713"/>
    <w:rsid w:val="005125DB"/>
    <w:rsid w:val="0051396A"/>
    <w:rsid w:val="00513EBF"/>
    <w:rsid w:val="00522012"/>
    <w:rsid w:val="005315BE"/>
    <w:rsid w:val="00534D10"/>
    <w:rsid w:val="005421E9"/>
    <w:rsid w:val="00555DB0"/>
    <w:rsid w:val="0055682F"/>
    <w:rsid w:val="005621E5"/>
    <w:rsid w:val="005668EB"/>
    <w:rsid w:val="005702DE"/>
    <w:rsid w:val="0057341A"/>
    <w:rsid w:val="00576167"/>
    <w:rsid w:val="005762B0"/>
    <w:rsid w:val="005824E6"/>
    <w:rsid w:val="00582E6F"/>
    <w:rsid w:val="00587208"/>
    <w:rsid w:val="00587E21"/>
    <w:rsid w:val="005A00DD"/>
    <w:rsid w:val="005A274B"/>
    <w:rsid w:val="005A578B"/>
    <w:rsid w:val="005A6209"/>
    <w:rsid w:val="005B3C90"/>
    <w:rsid w:val="005B61B8"/>
    <w:rsid w:val="005B6BA6"/>
    <w:rsid w:val="005C67B6"/>
    <w:rsid w:val="005C720C"/>
    <w:rsid w:val="005D31C0"/>
    <w:rsid w:val="005D5A6F"/>
    <w:rsid w:val="005D61F5"/>
    <w:rsid w:val="005D7A5D"/>
    <w:rsid w:val="005E0D8D"/>
    <w:rsid w:val="005E151B"/>
    <w:rsid w:val="005E1546"/>
    <w:rsid w:val="005E37BA"/>
    <w:rsid w:val="005E39D2"/>
    <w:rsid w:val="005E5FF4"/>
    <w:rsid w:val="005E612C"/>
    <w:rsid w:val="005F35F0"/>
    <w:rsid w:val="005F5269"/>
    <w:rsid w:val="00600598"/>
    <w:rsid w:val="006007BD"/>
    <w:rsid w:val="00603159"/>
    <w:rsid w:val="006038CD"/>
    <w:rsid w:val="00604188"/>
    <w:rsid w:val="006129DB"/>
    <w:rsid w:val="00615658"/>
    <w:rsid w:val="00620564"/>
    <w:rsid w:val="006212A8"/>
    <w:rsid w:val="0062144E"/>
    <w:rsid w:val="0062760A"/>
    <w:rsid w:val="00632970"/>
    <w:rsid w:val="00634F03"/>
    <w:rsid w:val="006410AF"/>
    <w:rsid w:val="00642D12"/>
    <w:rsid w:val="00644F38"/>
    <w:rsid w:val="006475EE"/>
    <w:rsid w:val="00650D12"/>
    <w:rsid w:val="00650E5C"/>
    <w:rsid w:val="00652700"/>
    <w:rsid w:val="00655303"/>
    <w:rsid w:val="00664E2E"/>
    <w:rsid w:val="00670670"/>
    <w:rsid w:val="00672570"/>
    <w:rsid w:val="006729B9"/>
    <w:rsid w:val="00672F4A"/>
    <w:rsid w:val="00675ACB"/>
    <w:rsid w:val="00675C4F"/>
    <w:rsid w:val="00676D68"/>
    <w:rsid w:val="0067797C"/>
    <w:rsid w:val="0068181D"/>
    <w:rsid w:val="00681ED6"/>
    <w:rsid w:val="0068471E"/>
    <w:rsid w:val="0068684A"/>
    <w:rsid w:val="00691098"/>
    <w:rsid w:val="006914EA"/>
    <w:rsid w:val="00691BEE"/>
    <w:rsid w:val="006938BD"/>
    <w:rsid w:val="006A041C"/>
    <w:rsid w:val="006A72BC"/>
    <w:rsid w:val="006B2BED"/>
    <w:rsid w:val="006B475A"/>
    <w:rsid w:val="006B55C6"/>
    <w:rsid w:val="006C1633"/>
    <w:rsid w:val="006C165A"/>
    <w:rsid w:val="006C2450"/>
    <w:rsid w:val="006D0BB7"/>
    <w:rsid w:val="006D29EC"/>
    <w:rsid w:val="006D2EE5"/>
    <w:rsid w:val="006D7404"/>
    <w:rsid w:val="006E60AD"/>
    <w:rsid w:val="006E796F"/>
    <w:rsid w:val="006F0459"/>
    <w:rsid w:val="006F1B04"/>
    <w:rsid w:val="00700478"/>
    <w:rsid w:val="007009FB"/>
    <w:rsid w:val="00701614"/>
    <w:rsid w:val="0070173D"/>
    <w:rsid w:val="00703296"/>
    <w:rsid w:val="007051B8"/>
    <w:rsid w:val="00706D24"/>
    <w:rsid w:val="0071003E"/>
    <w:rsid w:val="00711F00"/>
    <w:rsid w:val="007157F8"/>
    <w:rsid w:val="00720684"/>
    <w:rsid w:val="00720A06"/>
    <w:rsid w:val="00727E8D"/>
    <w:rsid w:val="007302EC"/>
    <w:rsid w:val="007315AC"/>
    <w:rsid w:val="007315B7"/>
    <w:rsid w:val="00735FA3"/>
    <w:rsid w:val="007407B5"/>
    <w:rsid w:val="00746783"/>
    <w:rsid w:val="00747B09"/>
    <w:rsid w:val="00750EFB"/>
    <w:rsid w:val="007534D8"/>
    <w:rsid w:val="00754D26"/>
    <w:rsid w:val="0075620D"/>
    <w:rsid w:val="00756794"/>
    <w:rsid w:val="00757499"/>
    <w:rsid w:val="00763CC6"/>
    <w:rsid w:val="00770615"/>
    <w:rsid w:val="00776278"/>
    <w:rsid w:val="007808DD"/>
    <w:rsid w:val="0078160F"/>
    <w:rsid w:val="00782A50"/>
    <w:rsid w:val="0078486C"/>
    <w:rsid w:val="00785CE8"/>
    <w:rsid w:val="0078635A"/>
    <w:rsid w:val="00786DCD"/>
    <w:rsid w:val="00793726"/>
    <w:rsid w:val="00793C82"/>
    <w:rsid w:val="00794238"/>
    <w:rsid w:val="007A2FF0"/>
    <w:rsid w:val="007A56FC"/>
    <w:rsid w:val="007B3E72"/>
    <w:rsid w:val="007B3F28"/>
    <w:rsid w:val="007B4778"/>
    <w:rsid w:val="007B6AB5"/>
    <w:rsid w:val="007B7747"/>
    <w:rsid w:val="007C21C7"/>
    <w:rsid w:val="007C4487"/>
    <w:rsid w:val="007D39F1"/>
    <w:rsid w:val="007D3D02"/>
    <w:rsid w:val="007D695B"/>
    <w:rsid w:val="007E26D3"/>
    <w:rsid w:val="007E2A35"/>
    <w:rsid w:val="007E4D95"/>
    <w:rsid w:val="007E5746"/>
    <w:rsid w:val="007E6B28"/>
    <w:rsid w:val="007F074F"/>
    <w:rsid w:val="007F300E"/>
    <w:rsid w:val="007F4FB3"/>
    <w:rsid w:val="007F787F"/>
    <w:rsid w:val="00801017"/>
    <w:rsid w:val="008038C7"/>
    <w:rsid w:val="00805447"/>
    <w:rsid w:val="00807A0B"/>
    <w:rsid w:val="00810135"/>
    <w:rsid w:val="008138E2"/>
    <w:rsid w:val="00814504"/>
    <w:rsid w:val="008221A6"/>
    <w:rsid w:val="00822966"/>
    <w:rsid w:val="00823E9C"/>
    <w:rsid w:val="00832A26"/>
    <w:rsid w:val="00837135"/>
    <w:rsid w:val="00841B7D"/>
    <w:rsid w:val="00844CD9"/>
    <w:rsid w:val="0084613F"/>
    <w:rsid w:val="00850704"/>
    <w:rsid w:val="00857BEF"/>
    <w:rsid w:val="00861FBE"/>
    <w:rsid w:val="00862E40"/>
    <w:rsid w:val="00864FBD"/>
    <w:rsid w:val="00866361"/>
    <w:rsid w:val="00876FC7"/>
    <w:rsid w:val="00881A26"/>
    <w:rsid w:val="00881CA0"/>
    <w:rsid w:val="00883F73"/>
    <w:rsid w:val="00887551"/>
    <w:rsid w:val="008909A9"/>
    <w:rsid w:val="008A2458"/>
    <w:rsid w:val="008A61CD"/>
    <w:rsid w:val="008B27BF"/>
    <w:rsid w:val="008B3C34"/>
    <w:rsid w:val="008C44C6"/>
    <w:rsid w:val="008C69E5"/>
    <w:rsid w:val="008D3454"/>
    <w:rsid w:val="008D361C"/>
    <w:rsid w:val="008D4F6C"/>
    <w:rsid w:val="008D6241"/>
    <w:rsid w:val="008E01E9"/>
    <w:rsid w:val="008E5994"/>
    <w:rsid w:val="008E66EC"/>
    <w:rsid w:val="008F72E8"/>
    <w:rsid w:val="008F7579"/>
    <w:rsid w:val="0090150E"/>
    <w:rsid w:val="00912E34"/>
    <w:rsid w:val="009334BC"/>
    <w:rsid w:val="00934C08"/>
    <w:rsid w:val="00934E5A"/>
    <w:rsid w:val="009432B6"/>
    <w:rsid w:val="009445A2"/>
    <w:rsid w:val="00945F02"/>
    <w:rsid w:val="00950731"/>
    <w:rsid w:val="009520EF"/>
    <w:rsid w:val="009541E1"/>
    <w:rsid w:val="009545B2"/>
    <w:rsid w:val="009550D4"/>
    <w:rsid w:val="00962295"/>
    <w:rsid w:val="009622E8"/>
    <w:rsid w:val="00973619"/>
    <w:rsid w:val="00981891"/>
    <w:rsid w:val="00981B20"/>
    <w:rsid w:val="0098210C"/>
    <w:rsid w:val="009823DA"/>
    <w:rsid w:val="00982FD9"/>
    <w:rsid w:val="00983D40"/>
    <w:rsid w:val="0098457B"/>
    <w:rsid w:val="00984779"/>
    <w:rsid w:val="00984A21"/>
    <w:rsid w:val="00990358"/>
    <w:rsid w:val="00992DFD"/>
    <w:rsid w:val="00997B76"/>
    <w:rsid w:val="009A038E"/>
    <w:rsid w:val="009A11B0"/>
    <w:rsid w:val="009A23E2"/>
    <w:rsid w:val="009A6D8B"/>
    <w:rsid w:val="009B16B6"/>
    <w:rsid w:val="009B34AD"/>
    <w:rsid w:val="009B5833"/>
    <w:rsid w:val="009B7FFE"/>
    <w:rsid w:val="009C023C"/>
    <w:rsid w:val="009C13F6"/>
    <w:rsid w:val="009C2555"/>
    <w:rsid w:val="009C26FE"/>
    <w:rsid w:val="009C3E23"/>
    <w:rsid w:val="009C436A"/>
    <w:rsid w:val="009D1EA0"/>
    <w:rsid w:val="009D47FB"/>
    <w:rsid w:val="009D59B6"/>
    <w:rsid w:val="009D736E"/>
    <w:rsid w:val="009E01C0"/>
    <w:rsid w:val="009E10A5"/>
    <w:rsid w:val="009E1A2A"/>
    <w:rsid w:val="009E20C6"/>
    <w:rsid w:val="009E5566"/>
    <w:rsid w:val="009E5716"/>
    <w:rsid w:val="009E653D"/>
    <w:rsid w:val="009E773F"/>
    <w:rsid w:val="009F2935"/>
    <w:rsid w:val="009F3E34"/>
    <w:rsid w:val="009F42A5"/>
    <w:rsid w:val="00A0222E"/>
    <w:rsid w:val="00A0639A"/>
    <w:rsid w:val="00A074F2"/>
    <w:rsid w:val="00A11F01"/>
    <w:rsid w:val="00A1436E"/>
    <w:rsid w:val="00A15007"/>
    <w:rsid w:val="00A156DE"/>
    <w:rsid w:val="00A156F6"/>
    <w:rsid w:val="00A223B2"/>
    <w:rsid w:val="00A34E80"/>
    <w:rsid w:val="00A35EA3"/>
    <w:rsid w:val="00A379D3"/>
    <w:rsid w:val="00A40E54"/>
    <w:rsid w:val="00A51249"/>
    <w:rsid w:val="00A51646"/>
    <w:rsid w:val="00A51DA9"/>
    <w:rsid w:val="00A52571"/>
    <w:rsid w:val="00A54E4F"/>
    <w:rsid w:val="00A56059"/>
    <w:rsid w:val="00A56988"/>
    <w:rsid w:val="00A60F0D"/>
    <w:rsid w:val="00A63554"/>
    <w:rsid w:val="00A63D14"/>
    <w:rsid w:val="00A64803"/>
    <w:rsid w:val="00A663CA"/>
    <w:rsid w:val="00A70CDD"/>
    <w:rsid w:val="00A77644"/>
    <w:rsid w:val="00A8151E"/>
    <w:rsid w:val="00A82402"/>
    <w:rsid w:val="00A840CE"/>
    <w:rsid w:val="00A845A8"/>
    <w:rsid w:val="00A85AC5"/>
    <w:rsid w:val="00A93340"/>
    <w:rsid w:val="00A9392A"/>
    <w:rsid w:val="00A955D7"/>
    <w:rsid w:val="00AA4446"/>
    <w:rsid w:val="00AA49E3"/>
    <w:rsid w:val="00AA5BF3"/>
    <w:rsid w:val="00AB0A67"/>
    <w:rsid w:val="00AB23FC"/>
    <w:rsid w:val="00AB3382"/>
    <w:rsid w:val="00AB3DCA"/>
    <w:rsid w:val="00AB7D2B"/>
    <w:rsid w:val="00AB7E01"/>
    <w:rsid w:val="00AC0522"/>
    <w:rsid w:val="00AC12F3"/>
    <w:rsid w:val="00AC1960"/>
    <w:rsid w:val="00AC19E8"/>
    <w:rsid w:val="00AC1FDC"/>
    <w:rsid w:val="00AC5089"/>
    <w:rsid w:val="00AC6B5D"/>
    <w:rsid w:val="00AC7068"/>
    <w:rsid w:val="00AD1A37"/>
    <w:rsid w:val="00AD4081"/>
    <w:rsid w:val="00AD6118"/>
    <w:rsid w:val="00AD64D8"/>
    <w:rsid w:val="00AE0002"/>
    <w:rsid w:val="00AE122E"/>
    <w:rsid w:val="00AE26FF"/>
    <w:rsid w:val="00AE3F0C"/>
    <w:rsid w:val="00AE75BA"/>
    <w:rsid w:val="00AF1F68"/>
    <w:rsid w:val="00AF2FD1"/>
    <w:rsid w:val="00AF3349"/>
    <w:rsid w:val="00AF647D"/>
    <w:rsid w:val="00AF66CD"/>
    <w:rsid w:val="00B01E33"/>
    <w:rsid w:val="00B02309"/>
    <w:rsid w:val="00B166AC"/>
    <w:rsid w:val="00B17695"/>
    <w:rsid w:val="00B27663"/>
    <w:rsid w:val="00B3041A"/>
    <w:rsid w:val="00B32BA5"/>
    <w:rsid w:val="00B36857"/>
    <w:rsid w:val="00B42E5D"/>
    <w:rsid w:val="00B432EC"/>
    <w:rsid w:val="00B4336B"/>
    <w:rsid w:val="00B452C0"/>
    <w:rsid w:val="00B4552B"/>
    <w:rsid w:val="00B465E1"/>
    <w:rsid w:val="00B5070A"/>
    <w:rsid w:val="00B6168F"/>
    <w:rsid w:val="00B63509"/>
    <w:rsid w:val="00B63EAC"/>
    <w:rsid w:val="00B6510D"/>
    <w:rsid w:val="00B67BAD"/>
    <w:rsid w:val="00B71BFC"/>
    <w:rsid w:val="00B7247D"/>
    <w:rsid w:val="00B8035E"/>
    <w:rsid w:val="00B83D01"/>
    <w:rsid w:val="00B86173"/>
    <w:rsid w:val="00B87806"/>
    <w:rsid w:val="00B902F8"/>
    <w:rsid w:val="00B923A4"/>
    <w:rsid w:val="00B93AD8"/>
    <w:rsid w:val="00B95F61"/>
    <w:rsid w:val="00B972E4"/>
    <w:rsid w:val="00BA1C2E"/>
    <w:rsid w:val="00BA245B"/>
    <w:rsid w:val="00BA5092"/>
    <w:rsid w:val="00BA68BA"/>
    <w:rsid w:val="00BB2A55"/>
    <w:rsid w:val="00BB51D3"/>
    <w:rsid w:val="00BB5236"/>
    <w:rsid w:val="00BB7AB2"/>
    <w:rsid w:val="00BC0BF6"/>
    <w:rsid w:val="00BD089E"/>
    <w:rsid w:val="00BE2803"/>
    <w:rsid w:val="00BE2AAB"/>
    <w:rsid w:val="00BE7108"/>
    <w:rsid w:val="00BF0293"/>
    <w:rsid w:val="00BF1709"/>
    <w:rsid w:val="00BF3E76"/>
    <w:rsid w:val="00C01500"/>
    <w:rsid w:val="00C02B78"/>
    <w:rsid w:val="00C07DA0"/>
    <w:rsid w:val="00C13A05"/>
    <w:rsid w:val="00C20895"/>
    <w:rsid w:val="00C21452"/>
    <w:rsid w:val="00C21620"/>
    <w:rsid w:val="00C23389"/>
    <w:rsid w:val="00C23E7A"/>
    <w:rsid w:val="00C243CE"/>
    <w:rsid w:val="00C25561"/>
    <w:rsid w:val="00C323AC"/>
    <w:rsid w:val="00C32621"/>
    <w:rsid w:val="00C40622"/>
    <w:rsid w:val="00C446F5"/>
    <w:rsid w:val="00C50EE6"/>
    <w:rsid w:val="00C531E8"/>
    <w:rsid w:val="00C547ED"/>
    <w:rsid w:val="00C54F5B"/>
    <w:rsid w:val="00C55065"/>
    <w:rsid w:val="00C55D26"/>
    <w:rsid w:val="00C62B20"/>
    <w:rsid w:val="00C645DE"/>
    <w:rsid w:val="00C655E5"/>
    <w:rsid w:val="00C67A9A"/>
    <w:rsid w:val="00C70F8F"/>
    <w:rsid w:val="00C737E9"/>
    <w:rsid w:val="00C77B59"/>
    <w:rsid w:val="00C83155"/>
    <w:rsid w:val="00C856E8"/>
    <w:rsid w:val="00C8602F"/>
    <w:rsid w:val="00C90791"/>
    <w:rsid w:val="00C91402"/>
    <w:rsid w:val="00C95F4D"/>
    <w:rsid w:val="00C96267"/>
    <w:rsid w:val="00C96FD0"/>
    <w:rsid w:val="00CA0934"/>
    <w:rsid w:val="00CA0935"/>
    <w:rsid w:val="00CA2EBD"/>
    <w:rsid w:val="00CB07C1"/>
    <w:rsid w:val="00CB0BB8"/>
    <w:rsid w:val="00CB10D9"/>
    <w:rsid w:val="00CB1B72"/>
    <w:rsid w:val="00CB1C4F"/>
    <w:rsid w:val="00CB31B5"/>
    <w:rsid w:val="00CB3EF7"/>
    <w:rsid w:val="00CB5FD6"/>
    <w:rsid w:val="00CC145F"/>
    <w:rsid w:val="00CC4EC0"/>
    <w:rsid w:val="00CC567C"/>
    <w:rsid w:val="00CC5EC8"/>
    <w:rsid w:val="00CD2AEA"/>
    <w:rsid w:val="00CD560B"/>
    <w:rsid w:val="00CD5BFF"/>
    <w:rsid w:val="00CE0A79"/>
    <w:rsid w:val="00CE1864"/>
    <w:rsid w:val="00CE233B"/>
    <w:rsid w:val="00CE37E4"/>
    <w:rsid w:val="00CE3D40"/>
    <w:rsid w:val="00CE592B"/>
    <w:rsid w:val="00CF2F8D"/>
    <w:rsid w:val="00CF3D20"/>
    <w:rsid w:val="00CF512C"/>
    <w:rsid w:val="00D04E8B"/>
    <w:rsid w:val="00D06744"/>
    <w:rsid w:val="00D1068A"/>
    <w:rsid w:val="00D11A7B"/>
    <w:rsid w:val="00D13A2D"/>
    <w:rsid w:val="00D13C26"/>
    <w:rsid w:val="00D25264"/>
    <w:rsid w:val="00D27D7D"/>
    <w:rsid w:val="00D30E8B"/>
    <w:rsid w:val="00D32732"/>
    <w:rsid w:val="00D37A05"/>
    <w:rsid w:val="00D40666"/>
    <w:rsid w:val="00D4128E"/>
    <w:rsid w:val="00D4262C"/>
    <w:rsid w:val="00D4612B"/>
    <w:rsid w:val="00D60E69"/>
    <w:rsid w:val="00D6690C"/>
    <w:rsid w:val="00D71F63"/>
    <w:rsid w:val="00D72ED5"/>
    <w:rsid w:val="00D736E2"/>
    <w:rsid w:val="00D73D00"/>
    <w:rsid w:val="00D743B2"/>
    <w:rsid w:val="00D7649C"/>
    <w:rsid w:val="00D82A15"/>
    <w:rsid w:val="00D8456B"/>
    <w:rsid w:val="00D855FC"/>
    <w:rsid w:val="00D87EE0"/>
    <w:rsid w:val="00D93F6E"/>
    <w:rsid w:val="00D9683D"/>
    <w:rsid w:val="00DA326A"/>
    <w:rsid w:val="00DA49DB"/>
    <w:rsid w:val="00DA5A64"/>
    <w:rsid w:val="00DB1CCF"/>
    <w:rsid w:val="00DB4E2A"/>
    <w:rsid w:val="00DB5DE8"/>
    <w:rsid w:val="00DB726F"/>
    <w:rsid w:val="00DC13B8"/>
    <w:rsid w:val="00DC48C0"/>
    <w:rsid w:val="00DC4E6A"/>
    <w:rsid w:val="00DC57C8"/>
    <w:rsid w:val="00DC659D"/>
    <w:rsid w:val="00DC7EA5"/>
    <w:rsid w:val="00DD0460"/>
    <w:rsid w:val="00DD19DF"/>
    <w:rsid w:val="00DD4962"/>
    <w:rsid w:val="00DD533E"/>
    <w:rsid w:val="00DE071A"/>
    <w:rsid w:val="00DE253B"/>
    <w:rsid w:val="00DE2DAB"/>
    <w:rsid w:val="00DE3356"/>
    <w:rsid w:val="00DE3B52"/>
    <w:rsid w:val="00DF1C51"/>
    <w:rsid w:val="00DF429E"/>
    <w:rsid w:val="00DF4EAA"/>
    <w:rsid w:val="00DF72C4"/>
    <w:rsid w:val="00DF75E0"/>
    <w:rsid w:val="00E02168"/>
    <w:rsid w:val="00E044AE"/>
    <w:rsid w:val="00E048EF"/>
    <w:rsid w:val="00E11E4D"/>
    <w:rsid w:val="00E12351"/>
    <w:rsid w:val="00E16E1B"/>
    <w:rsid w:val="00E20AF0"/>
    <w:rsid w:val="00E22B7D"/>
    <w:rsid w:val="00E37754"/>
    <w:rsid w:val="00E37C50"/>
    <w:rsid w:val="00E40AF7"/>
    <w:rsid w:val="00E4222D"/>
    <w:rsid w:val="00E5412E"/>
    <w:rsid w:val="00E60B80"/>
    <w:rsid w:val="00E61FB8"/>
    <w:rsid w:val="00E63C45"/>
    <w:rsid w:val="00E65392"/>
    <w:rsid w:val="00E669BE"/>
    <w:rsid w:val="00E714C6"/>
    <w:rsid w:val="00E7305A"/>
    <w:rsid w:val="00E73B10"/>
    <w:rsid w:val="00E75654"/>
    <w:rsid w:val="00E81DE7"/>
    <w:rsid w:val="00E86375"/>
    <w:rsid w:val="00E90C9C"/>
    <w:rsid w:val="00E91D4E"/>
    <w:rsid w:val="00E94DFC"/>
    <w:rsid w:val="00E9667C"/>
    <w:rsid w:val="00E97199"/>
    <w:rsid w:val="00E97B5C"/>
    <w:rsid w:val="00EA015C"/>
    <w:rsid w:val="00EA25C4"/>
    <w:rsid w:val="00EA699F"/>
    <w:rsid w:val="00EB287D"/>
    <w:rsid w:val="00EB2A1F"/>
    <w:rsid w:val="00EB37B6"/>
    <w:rsid w:val="00EB3F12"/>
    <w:rsid w:val="00EB7E03"/>
    <w:rsid w:val="00ED31B6"/>
    <w:rsid w:val="00EE0205"/>
    <w:rsid w:val="00EE05D3"/>
    <w:rsid w:val="00EE12D8"/>
    <w:rsid w:val="00EE221C"/>
    <w:rsid w:val="00EE4D23"/>
    <w:rsid w:val="00EE4E81"/>
    <w:rsid w:val="00EF0C31"/>
    <w:rsid w:val="00EF1735"/>
    <w:rsid w:val="00EF1B77"/>
    <w:rsid w:val="00EF4C01"/>
    <w:rsid w:val="00EF4CED"/>
    <w:rsid w:val="00EF5301"/>
    <w:rsid w:val="00F01F0C"/>
    <w:rsid w:val="00F03AD9"/>
    <w:rsid w:val="00F047D8"/>
    <w:rsid w:val="00F04968"/>
    <w:rsid w:val="00F06ED7"/>
    <w:rsid w:val="00F113D3"/>
    <w:rsid w:val="00F12527"/>
    <w:rsid w:val="00F17776"/>
    <w:rsid w:val="00F22E3C"/>
    <w:rsid w:val="00F23373"/>
    <w:rsid w:val="00F24612"/>
    <w:rsid w:val="00F3107F"/>
    <w:rsid w:val="00F365BB"/>
    <w:rsid w:val="00F42CFB"/>
    <w:rsid w:val="00F50B0B"/>
    <w:rsid w:val="00F51FEF"/>
    <w:rsid w:val="00F52319"/>
    <w:rsid w:val="00F574D4"/>
    <w:rsid w:val="00F6478F"/>
    <w:rsid w:val="00F714A5"/>
    <w:rsid w:val="00F76005"/>
    <w:rsid w:val="00F7679C"/>
    <w:rsid w:val="00F815D9"/>
    <w:rsid w:val="00F8526A"/>
    <w:rsid w:val="00F863E5"/>
    <w:rsid w:val="00F86B36"/>
    <w:rsid w:val="00F90CE7"/>
    <w:rsid w:val="00F9272D"/>
    <w:rsid w:val="00F9476E"/>
    <w:rsid w:val="00FA3199"/>
    <w:rsid w:val="00FA6888"/>
    <w:rsid w:val="00FB6FDF"/>
    <w:rsid w:val="00FB7D8E"/>
    <w:rsid w:val="00FC0C8F"/>
    <w:rsid w:val="00FC32B6"/>
    <w:rsid w:val="00FD2653"/>
    <w:rsid w:val="00FD7DB5"/>
    <w:rsid w:val="00FE16EE"/>
    <w:rsid w:val="00FE56D6"/>
    <w:rsid w:val="00FE6BAB"/>
    <w:rsid w:val="00FF243D"/>
    <w:rsid w:val="00FF27E9"/>
    <w:rsid w:val="00FF2CA9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B1050AD"/>
  <w15:docId w15:val="{DC6E6EFA-BF59-40DE-987E-E1B0B0F2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13EBF"/>
  </w:style>
  <w:style w:type="paragraph" w:styleId="Footer">
    <w:name w:val="footer"/>
    <w:basedOn w:val="Normal"/>
    <w:link w:val="FooterChar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10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0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0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0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017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AF2FD1"/>
  </w:style>
  <w:style w:type="paragraph" w:customStyle="1" w:styleId="Objective">
    <w:name w:val="Objective"/>
    <w:basedOn w:val="Normal"/>
    <w:next w:val="BodyText"/>
    <w:rsid w:val="007E26D3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E26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26D3"/>
  </w:style>
  <w:style w:type="paragraph" w:styleId="Title">
    <w:name w:val="Title"/>
    <w:basedOn w:val="Normal"/>
    <w:link w:val="TitleChar"/>
    <w:qFormat/>
    <w:rsid w:val="006212A8"/>
    <w:pPr>
      <w:spacing w:after="0" w:line="240" w:lineRule="auto"/>
      <w:ind w:hanging="850"/>
      <w:jc w:val="center"/>
    </w:pPr>
    <w:rPr>
      <w:rFonts w:ascii="Georgia" w:eastAsia="Times New Roman" w:hAnsi="Georgia" w:cs="Times New Roman"/>
      <w:b/>
      <w:bCs/>
      <w:color w:val="333399"/>
    </w:rPr>
  </w:style>
  <w:style w:type="character" w:customStyle="1" w:styleId="TitleChar">
    <w:name w:val="Title Char"/>
    <w:basedOn w:val="DefaultParagraphFont"/>
    <w:link w:val="Title"/>
    <w:rsid w:val="006212A8"/>
    <w:rPr>
      <w:rFonts w:ascii="Georgia" w:eastAsia="Times New Roman" w:hAnsi="Georgia" w:cs="Times New Roman"/>
      <w:b/>
      <w:bCs/>
      <w:color w:val="333399"/>
    </w:rPr>
  </w:style>
  <w:style w:type="paragraph" w:styleId="BlockText">
    <w:name w:val="Block Text"/>
    <w:basedOn w:val="Normal"/>
    <w:rsid w:val="00F365BB"/>
    <w:pPr>
      <w:tabs>
        <w:tab w:val="left" w:pos="10260"/>
      </w:tabs>
      <w:spacing w:after="0" w:line="240" w:lineRule="auto"/>
      <w:ind w:left="720" w:right="648"/>
    </w:pPr>
    <w:rPr>
      <w:rFonts w:ascii="Arial" w:eastAsia="Times New Roman" w:hAnsi="Arial" w:cs="Arial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42E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42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7.png"/><Relationship Id="rId7" Type="http://schemas.openxmlformats.org/officeDocument/2006/relationships/webSettings" Target="webSettings.xml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544EA5324264AA787241BAFBC6D6E" ma:contentTypeVersion="15" ma:contentTypeDescription="Create a new document." ma:contentTypeScope="" ma:versionID="e288398f70745985891f8b62f3c272fe">
  <xsd:schema xmlns:xsd="http://www.w3.org/2001/XMLSchema" xmlns:xs="http://www.w3.org/2001/XMLSchema" xmlns:p="http://schemas.microsoft.com/office/2006/metadata/properties" xmlns:ns1="http://schemas.microsoft.com/sharepoint/v3" xmlns:ns3="bb115913-d620-44f4-b887-5adee58e5ee9" xmlns:ns4="d22ed7b0-d771-43fc-91f1-95617279d0b5" targetNamespace="http://schemas.microsoft.com/office/2006/metadata/properties" ma:root="true" ma:fieldsID="dcc577bf6014490b027e1d76f9f31128" ns1:_="" ns3:_="" ns4:_="">
    <xsd:import namespace="http://schemas.microsoft.com/sharepoint/v3"/>
    <xsd:import namespace="bb115913-d620-44f4-b887-5adee58e5ee9"/>
    <xsd:import namespace="d22ed7b0-d771-43fc-91f1-95617279d0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15913-d620-44f4-b887-5adee58e5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ed7b0-d771-43fc-91f1-95617279d0b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65B936F-0792-423C-9701-586262920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b115913-d620-44f4-b887-5adee58e5ee9"/>
    <ds:schemaRef ds:uri="d22ed7b0-d771-43fc-91f1-95617279d0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D20616-025E-451D-9B93-A7162FE067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270FD4-8BE2-4FF1-A1C9-BB9661C888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Sandeep Chandak</cp:lastModifiedBy>
  <cp:revision>10</cp:revision>
  <cp:lastPrinted>2020-03-16T07:43:00Z</cp:lastPrinted>
  <dcterms:created xsi:type="dcterms:W3CDTF">2020-03-16T10:27:00Z</dcterms:created>
  <dcterms:modified xsi:type="dcterms:W3CDTF">2020-09-03T06:06:00Z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0x010100257544EA5324264AA787241BAFBC6D6E</vt:lpwstr>
  </property>
</Properties>
</file>