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both"/>
        <w:rPr>
          <w:sz w:val="28"/>
        </w:rPr>
      </w:pPr>
      <w:r>
        <w:rPr>
          <w:sz w:val="28"/>
        </w:rPr>
        <w:t>JANMAYJAY SWETANK</w:t>
      </w:r>
    </w:p>
    <w:p>
      <w:pPr>
        <w:pStyle w:val="style0"/>
        <w:spacing w:after="0"/>
        <w:jc w:val="both"/>
        <w:rPr>
          <w:sz w:val="28"/>
        </w:rPr>
      </w:pPr>
      <w:r>
        <w:rPr>
          <w:sz w:val="28"/>
        </w:rPr>
        <w:pict>
          <v:rect id="1026" fillcolor="black" stroked="f" style="margin-left:0.0pt;margin-top:0.0pt;width:451.3pt;height:2.0pt;mso-wrap-distance-left:0.0pt;mso-wrap-distance-right:0.0pt;visibility:visible;" o:hr="t" o:hralign="center" o:hrnoshade="t" o:hrstd="t">
            <v:stroke on="f"/>
            <v:fill/>
          </v:rect>
        </w:pict>
      </w:r>
    </w:p>
    <w:p>
      <w:pPr>
        <w:pStyle w:val="style0"/>
        <w:spacing w:after="0"/>
        <w:jc w:val="right"/>
        <w:rPr/>
      </w:pPr>
      <w:r>
        <w:t>BARAHIYA HOUSE, PARVATI PATH, NEW CHITRAGUPT NAGAR, KANKARBAGH</w:t>
      </w:r>
    </w:p>
    <w:p>
      <w:pPr>
        <w:pStyle w:val="style0"/>
        <w:spacing w:after="0"/>
        <w:jc w:val="right"/>
        <w:rPr/>
      </w:pPr>
      <w:r>
        <w:t>PATNA, BIHAR 800020</w:t>
      </w:r>
    </w:p>
    <w:p>
      <w:pPr>
        <w:pStyle w:val="style0"/>
        <w:spacing w:after="0"/>
        <w:jc w:val="right"/>
        <w:rPr/>
      </w:pPr>
      <w:r>
        <w:t>MAIN : +9</w:t>
      </w:r>
      <w:r>
        <w:rPr>
          <w:lang w:val="en-US"/>
        </w:rPr>
        <w:t>1 6201136092</w:t>
      </w:r>
    </w:p>
    <w:p>
      <w:pPr>
        <w:pStyle w:val="style0"/>
        <w:spacing w:after="0"/>
        <w:jc w:val="right"/>
        <w:rPr/>
      </w:pPr>
      <w:r>
        <w:t>janmayjay89@gmail.com</w:t>
      </w:r>
    </w:p>
    <w:p>
      <w:pPr>
        <w:pStyle w:val="style0"/>
        <w:spacing w:after="0"/>
        <w:jc w:val="both"/>
        <w:rPr/>
      </w:pPr>
      <w:r>
        <w:rPr>
          <w:sz w:val="28"/>
        </w:rPr>
        <w:pict>
          <v:rect id="1027" fillcolor="black" stroked="f" style="margin-left:0.0pt;margin-top:0.0pt;width:451.3pt;height:2.0pt;mso-wrap-distance-left:0.0pt;mso-wrap-distance-right:0.0pt;visibility:visible;" o:hr="t" o:hralign="center" o:hrnoshade="t" o:hrstd="t">
            <v:stroke on="f"/>
            <v:fill/>
          </v:rect>
        </w:pict>
      </w:r>
    </w:p>
    <w:p>
      <w:pPr>
        <w:pStyle w:val="style0"/>
        <w:spacing w:after="300"/>
        <w:jc w:val="both"/>
        <w:rPr/>
      </w:pPr>
    </w:p>
    <w:p>
      <w:pPr>
        <w:pStyle w:val="style0"/>
        <w:shd w:val="clear" w:color="auto" w:fill="fffffe"/>
        <w:spacing w:after="150"/>
        <w:jc w:val="both"/>
        <w:rPr>
          <w:b/>
        </w:rPr>
      </w:pPr>
      <w:r>
        <w:rPr>
          <w:b/>
        </w:rPr>
        <w:t>Objective</w:t>
      </w:r>
    </w:p>
    <w:p>
      <w:pPr>
        <w:pStyle w:val="style0"/>
        <w:spacing w:after="300"/>
        <w:ind w:hanging="361"/>
        <w:jc w:val="both"/>
        <w:rPr/>
      </w:pPr>
      <w:r>
        <w:tab/>
      </w:r>
      <w:r>
        <w:t xml:space="preserve">Position where extensive Engineering Management along with project management experience will </w:t>
      </w:r>
      <w:r>
        <w:t>add value to the company</w:t>
      </w:r>
    </w:p>
    <w:p>
      <w:pPr>
        <w:pStyle w:val="style0"/>
        <w:shd w:val="clear" w:color="auto" w:fill="fffffe"/>
        <w:spacing w:after="150"/>
        <w:jc w:val="both"/>
        <w:rPr>
          <w:b/>
        </w:rPr>
      </w:pPr>
      <w:r>
        <w:rPr>
          <w:b/>
        </w:rPr>
        <w:t>Experience (</w:t>
      </w:r>
      <w:r>
        <w:rPr>
          <w:b/>
          <w:lang w:val="en-US"/>
        </w:rPr>
        <w:t>7</w:t>
      </w:r>
      <w:r>
        <w:rPr>
          <w:b/>
        </w:rPr>
        <w:t>+ YEARS)</w:t>
      </w:r>
    </w:p>
    <w:p>
      <w:pPr>
        <w:pStyle w:val="style0"/>
        <w:shd w:val="clear" w:color="auto" w:fill="fffffe"/>
        <w:spacing w:after="150"/>
        <w:jc w:val="both"/>
        <w:rPr>
          <w:b/>
          <w:lang w:val="en-US"/>
        </w:rPr>
      </w:pPr>
      <w:r>
        <w:rPr>
          <w:b/>
          <w:color w:val="0000ff"/>
          <w:lang w:val="en-US"/>
        </w:rPr>
        <w:t xml:space="preserve">Alkem Laboratories </w:t>
      </w:r>
      <w:r>
        <w:rPr>
          <w:b/>
          <w:color w:val="0000ff"/>
          <w:lang w:val="en-US"/>
        </w:rPr>
        <w:t>ltd</w:t>
      </w:r>
      <w:r>
        <w:rPr>
          <w:b/>
          <w:color w:val="0000ff"/>
          <w:lang w:val="en-US"/>
        </w:rPr>
        <w:t>, Dama</w:t>
      </w:r>
      <w:r>
        <w:rPr>
          <w:b/>
          <w:color w:val="0000ff"/>
          <w:lang w:val="en-US"/>
        </w:rPr>
        <w:t>n</w:t>
      </w:r>
    </w:p>
    <w:p>
      <w:pPr>
        <w:pStyle w:val="style0"/>
        <w:shd w:val="clear" w:color="auto" w:fill="fffffe"/>
        <w:spacing w:after="150"/>
        <w:jc w:val="both"/>
        <w:rPr>
          <w:b/>
        </w:rPr>
      </w:pPr>
      <w:r>
        <w:rPr>
          <w:b/>
          <w:lang w:val="en-US"/>
        </w:rPr>
        <w:t xml:space="preserve">Assistant Manager </w:t>
      </w:r>
      <w:r>
        <w:rPr>
          <w:b/>
          <w:lang w:val="en-US"/>
        </w:rPr>
        <w:t xml:space="preserve">, </w:t>
      </w:r>
      <w:r>
        <w:rPr>
          <w:b/>
          <w:lang w:val="en-US"/>
        </w:rPr>
        <w:t xml:space="preserve">2020- </w:t>
      </w:r>
      <w:r>
        <w:rPr>
          <w:b/>
          <w:lang w:val="en-US"/>
        </w:rPr>
        <w:t>Present</w:t>
      </w:r>
    </w:p>
    <w:p>
      <w:pPr>
        <w:pStyle w:val="style0"/>
        <w:shd w:val="clear" w:color="auto" w:fill="fffffe"/>
        <w:spacing w:after="150"/>
        <w:jc w:val="both"/>
        <w:rPr>
          <w:b/>
        </w:rPr>
      </w:pPr>
    </w:p>
    <w:p>
      <w:pPr>
        <w:pStyle w:val="style0"/>
        <w:spacing w:after="0"/>
        <w:ind w:hanging="361"/>
        <w:jc w:val="both"/>
        <w:rPr>
          <w:b/>
          <w:color w:val="0000ff"/>
          <w:szCs w:val="20"/>
        </w:rPr>
      </w:pPr>
      <w:r>
        <w:tab/>
      </w:r>
      <w:r>
        <w:rPr>
          <w:b/>
          <w:color w:val="0000ff"/>
          <w:szCs w:val="20"/>
        </w:rPr>
        <w:t xml:space="preserve">Teekay </w:t>
      </w:r>
      <w:r>
        <w:rPr>
          <w:b/>
          <w:color w:val="0000ff"/>
          <w:szCs w:val="20"/>
          <w:lang w:val="en-US"/>
        </w:rPr>
        <w:t>Corporation</w:t>
      </w:r>
      <w:r>
        <w:rPr>
          <w:b/>
          <w:color w:val="0000ff"/>
          <w:szCs w:val="20"/>
        </w:rPr>
        <w:t>, India</w:t>
      </w:r>
    </w:p>
    <w:p>
      <w:pPr>
        <w:pStyle w:val="style0"/>
        <w:spacing w:after="0"/>
        <w:ind w:hanging="361"/>
        <w:jc w:val="both"/>
        <w:rPr>
          <w:b/>
        </w:rPr>
      </w:pPr>
      <w:r>
        <w:tab/>
      </w:r>
      <w:r>
        <w:rPr>
          <w:b/>
        </w:rPr>
        <w:t xml:space="preserve">Electro-Technical Officer, 2017 – </w:t>
      </w:r>
      <w:r>
        <w:rPr>
          <w:b/>
          <w:lang w:val="en-US"/>
        </w:rPr>
        <w:t>20</w:t>
      </w:r>
      <w:r>
        <w:rPr>
          <w:b/>
          <w:lang w:val="en-US"/>
        </w:rPr>
        <w:t>19</w:t>
      </w:r>
    </w:p>
    <w:p>
      <w:pPr>
        <w:pStyle w:val="style0"/>
        <w:spacing w:after="0"/>
        <w:ind w:hanging="361"/>
        <w:jc w:val="both"/>
        <w:rPr>
          <w:b/>
        </w:rPr>
      </w:pPr>
      <w:r>
        <w:rPr>
          <w:b/>
        </w:rPr>
        <w:t xml:space="preserve">       (Assisting Chief Engineer)</w:t>
      </w:r>
    </w:p>
    <w:p>
      <w:pPr>
        <w:pStyle w:val="style179"/>
        <w:numPr>
          <w:ilvl w:val="0"/>
          <w:numId w:val="1"/>
        </w:numPr>
        <w:spacing w:after="0"/>
        <w:jc w:val="both"/>
        <w:rPr/>
      </w:pPr>
      <w:r>
        <w:t>Detail-minded with a good ey</w:t>
      </w:r>
      <w:r>
        <w:t>e for balance and organization, assisting and reporting jobs to Chief Engineer.</w:t>
      </w:r>
    </w:p>
    <w:p>
      <w:pPr>
        <w:pStyle w:val="style179"/>
        <w:numPr>
          <w:ilvl w:val="0"/>
          <w:numId w:val="1"/>
        </w:numPr>
        <w:spacing w:after="0"/>
        <w:jc w:val="both"/>
        <w:rPr/>
      </w:pPr>
      <w:r>
        <w:t>Developed and maintained systems drawings, technical description documents, and software flow drawings</w:t>
      </w:r>
    </w:p>
    <w:p>
      <w:pPr>
        <w:pStyle w:val="style179"/>
        <w:numPr>
          <w:ilvl w:val="0"/>
          <w:numId w:val="1"/>
        </w:numPr>
        <w:spacing w:after="0"/>
        <w:jc w:val="both"/>
        <w:rPr/>
      </w:pPr>
      <w:r>
        <w:t>Ensured efficient operation for receiving imports, stock allocations, inv</w:t>
      </w:r>
      <w:r>
        <w:t>entory controls, order picking and packing, and all aspects of shipping customer orders on a timely and cost effective basis</w:t>
      </w:r>
    </w:p>
    <w:p>
      <w:pPr>
        <w:pStyle w:val="style179"/>
        <w:numPr>
          <w:ilvl w:val="0"/>
          <w:numId w:val="1"/>
        </w:numPr>
        <w:spacing w:after="0"/>
        <w:jc w:val="both"/>
        <w:rPr/>
      </w:pPr>
      <w:r>
        <w:t>Generated schematics, improved test procedures, and assisted with circuit designs on new projects.</w:t>
      </w:r>
    </w:p>
    <w:p>
      <w:pPr>
        <w:pStyle w:val="style0"/>
        <w:spacing w:after="0"/>
        <w:ind w:hanging="361"/>
        <w:jc w:val="both"/>
        <w:rPr/>
      </w:pPr>
    </w:p>
    <w:p>
      <w:pPr>
        <w:pStyle w:val="style157"/>
        <w:jc w:val="both"/>
        <w:rPr>
          <w:b/>
          <w:color w:val="0000ff"/>
        </w:rPr>
      </w:pPr>
      <w:r>
        <w:rPr>
          <w:b/>
          <w:color w:val="0000ff"/>
        </w:rPr>
        <w:t>Alkem Laboratories Ltd, Baddi, Himachal Pradesh India</w:t>
      </w:r>
    </w:p>
    <w:p>
      <w:pPr>
        <w:pStyle w:val="style157"/>
        <w:jc w:val="both"/>
        <w:rPr>
          <w:b/>
          <w:color w:val="36363d"/>
        </w:rPr>
      </w:pPr>
      <w:r>
        <w:rPr>
          <w:b/>
          <w:color w:val="36363d"/>
        </w:rPr>
        <w:t xml:space="preserve">Executive </w:t>
      </w:r>
      <w:r>
        <w:rPr>
          <w:b/>
          <w:color w:val="36363d"/>
        </w:rPr>
        <w:t xml:space="preserve"> (Project) 2017 </w:t>
      </w:r>
    </w:p>
    <w:p>
      <w:pPr>
        <w:pStyle w:val="style179"/>
        <w:numPr>
          <w:ilvl w:val="0"/>
          <w:numId w:val="7"/>
        </w:numPr>
        <w:spacing w:after="0"/>
        <w:jc w:val="both"/>
        <w:rPr/>
      </w:pPr>
      <w:r>
        <w:t>Helped prioritize work schedules and delegated assignments</w:t>
      </w:r>
    </w:p>
    <w:p>
      <w:pPr>
        <w:pStyle w:val="style179"/>
        <w:numPr>
          <w:ilvl w:val="0"/>
          <w:numId w:val="7"/>
        </w:numPr>
        <w:spacing w:after="0"/>
        <w:jc w:val="both"/>
        <w:rPr/>
      </w:pPr>
      <w:r>
        <w:t>Responsible for Calibration Activities of plant.</w:t>
      </w:r>
    </w:p>
    <w:p>
      <w:pPr>
        <w:pStyle w:val="style179"/>
        <w:numPr>
          <w:ilvl w:val="0"/>
          <w:numId w:val="7"/>
        </w:numPr>
        <w:spacing w:after="0"/>
        <w:jc w:val="both"/>
        <w:rPr/>
      </w:pPr>
      <w:r>
        <w:t xml:space="preserve">Developed and implemented monitoring methods and procedures including project reports and </w:t>
      </w:r>
      <w:r>
        <w:t>staff conferences</w:t>
      </w:r>
    </w:p>
    <w:p>
      <w:pPr>
        <w:pStyle w:val="style179"/>
        <w:numPr>
          <w:ilvl w:val="0"/>
          <w:numId w:val="7"/>
        </w:numPr>
        <w:spacing w:after="0"/>
        <w:jc w:val="both"/>
        <w:rPr/>
      </w:pPr>
      <w:r>
        <w:t>Established goals and objectives, developed policies and procedures, trained staff, and initiated and enhanced systems</w:t>
      </w:r>
    </w:p>
    <w:p>
      <w:pPr>
        <w:pStyle w:val="style179"/>
        <w:numPr>
          <w:ilvl w:val="0"/>
          <w:numId w:val="7"/>
        </w:numPr>
        <w:spacing w:after="0"/>
        <w:jc w:val="both"/>
        <w:rPr/>
      </w:pPr>
      <w:r>
        <w:t>Work effectively on a team, synthesizing facts and ideas, coordinating events and operations, and solving problems.</w:t>
      </w:r>
    </w:p>
    <w:p>
      <w:pPr>
        <w:pStyle w:val="style179"/>
        <w:numPr>
          <w:ilvl w:val="0"/>
          <w:numId w:val="6"/>
        </w:numPr>
        <w:spacing w:after="0"/>
        <w:jc w:val="both"/>
        <w:rPr/>
      </w:pPr>
      <w:r>
        <w:rPr>
          <w:lang w:val="en-US"/>
        </w:rPr>
        <w:t>Acc</w:t>
      </w:r>
      <w:r>
        <w:rPr>
          <w:lang w:val="en-US"/>
        </w:rPr>
        <w:t xml:space="preserve">omplished </w:t>
      </w:r>
      <w:r>
        <w:t>the commissioning of plants project at proper given time with effective benchmarking.</w:t>
      </w:r>
    </w:p>
    <w:p>
      <w:pPr>
        <w:pStyle w:val="style0"/>
        <w:spacing w:after="0"/>
        <w:ind w:hanging="361"/>
        <w:jc w:val="both"/>
        <w:rPr/>
      </w:pPr>
    </w:p>
    <w:p>
      <w:pPr>
        <w:pStyle w:val="style0"/>
        <w:spacing w:after="0"/>
        <w:ind w:hanging="361"/>
        <w:jc w:val="both"/>
        <w:rPr>
          <w:color w:val="0000ff"/>
        </w:rPr>
      </w:pPr>
      <w:r>
        <w:t xml:space="preserve">    </w:t>
      </w:r>
    </w:p>
    <w:p>
      <w:pPr>
        <w:pStyle w:val="style0"/>
        <w:spacing w:after="0"/>
        <w:ind w:hanging="361"/>
        <w:jc w:val="both"/>
        <w:rPr>
          <w:b/>
        </w:rPr>
      </w:pPr>
      <w:r>
        <w:rPr>
          <w:color w:val="0000ff"/>
        </w:rPr>
        <w:t xml:space="preserve">      </w:t>
      </w:r>
      <w:r>
        <w:rPr>
          <w:b/>
          <w:color w:val="0000ff"/>
        </w:rPr>
        <w:t xml:space="preserve">Teekay Tankers. Ltd, </w:t>
      </w:r>
      <w:r>
        <w:rPr>
          <w:b/>
          <w:color w:val="0000ff"/>
          <w:lang w:val="en-US"/>
        </w:rPr>
        <w:t>Houston, Texas</w:t>
      </w:r>
      <w:r>
        <w:rPr>
          <w:b/>
          <w:lang w:val="en-US"/>
        </w:rPr>
        <w:t xml:space="preserve"> </w:t>
      </w:r>
    </w:p>
    <w:p>
      <w:pPr>
        <w:pStyle w:val="style0"/>
        <w:spacing w:after="0"/>
        <w:ind w:hanging="361"/>
        <w:jc w:val="both"/>
        <w:rPr>
          <w:b/>
        </w:rPr>
      </w:pPr>
      <w:r>
        <w:tab/>
      </w:r>
      <w:r>
        <w:rPr>
          <w:b/>
        </w:rPr>
        <w:t>Electrical Officer, 2013 - 17</w:t>
      </w:r>
    </w:p>
    <w:p>
      <w:pPr>
        <w:pStyle w:val="style0"/>
        <w:spacing w:after="0"/>
        <w:ind w:hanging="361"/>
        <w:jc w:val="both"/>
        <w:rPr/>
      </w:pPr>
      <w:r>
        <w:rPr>
          <w:b/>
        </w:rPr>
        <w:tab/>
      </w:r>
    </w:p>
    <w:p>
      <w:pPr>
        <w:pStyle w:val="style179"/>
        <w:numPr>
          <w:ilvl w:val="0"/>
          <w:numId w:val="9"/>
        </w:numPr>
        <w:spacing w:after="0"/>
        <w:jc w:val="both"/>
        <w:rPr/>
      </w:pPr>
      <w:r>
        <w:t>Completed operation and maintenance of various telecommunications circuits,</w:t>
      </w:r>
      <w:r>
        <w:t xml:space="preserve"> including microwave, satellite, HF, UHF, and MF circuits</w:t>
      </w:r>
    </w:p>
    <w:p>
      <w:pPr>
        <w:pStyle w:val="style0"/>
        <w:spacing w:lineRule="exact" w:line="40"/>
        <w:jc w:val="both"/>
        <w:rPr/>
      </w:pPr>
    </w:p>
    <w:p>
      <w:pPr>
        <w:pStyle w:val="style0"/>
        <w:spacing w:lineRule="exact" w:line="40"/>
        <w:jc w:val="both"/>
        <w:rPr/>
      </w:pPr>
    </w:p>
    <w:p>
      <w:pPr>
        <w:pStyle w:val="style0"/>
        <w:numPr>
          <w:ilvl w:val="0"/>
          <w:numId w:val="9"/>
        </w:numPr>
        <w:tabs>
          <w:tab w:val="left" w:leader="none" w:pos="760"/>
        </w:tabs>
        <w:spacing w:after="0" w:lineRule="auto" w:line="180"/>
        <w:jc w:val="both"/>
        <w:rPr/>
      </w:pPr>
      <w:r>
        <w:t>Developed and maintained systems drawings, technical description documents, and software flow drawings</w:t>
      </w:r>
    </w:p>
    <w:p>
      <w:pPr>
        <w:pStyle w:val="style0"/>
        <w:spacing w:lineRule="exact" w:line="40"/>
        <w:jc w:val="both"/>
        <w:rPr/>
      </w:pPr>
    </w:p>
    <w:p>
      <w:pPr>
        <w:pStyle w:val="style0"/>
        <w:numPr>
          <w:ilvl w:val="0"/>
          <w:numId w:val="9"/>
        </w:numPr>
        <w:tabs>
          <w:tab w:val="left" w:leader="none" w:pos="760"/>
        </w:tabs>
        <w:spacing w:after="0" w:lineRule="auto" w:line="180"/>
        <w:jc w:val="both"/>
        <w:rPr/>
      </w:pPr>
      <w:r>
        <w:t>Installed all security, fire, telephone, HVAC, and other systems that require</w:t>
      </w:r>
      <w:r>
        <w:t xml:space="preserve"> electrical power and/or wiring</w:t>
      </w:r>
    </w:p>
    <w:p>
      <w:pPr>
        <w:pStyle w:val="style0"/>
        <w:numPr>
          <w:ilvl w:val="0"/>
          <w:numId w:val="9"/>
        </w:numPr>
        <w:tabs>
          <w:tab w:val="left" w:leader="none" w:pos="760"/>
        </w:tabs>
        <w:spacing w:after="0" w:lineRule="auto" w:line="185"/>
        <w:jc w:val="both"/>
        <w:rPr/>
      </w:pPr>
      <w:r>
        <w:t>Repaired and installed distribution circuits</w:t>
      </w:r>
    </w:p>
    <w:p>
      <w:pPr>
        <w:pStyle w:val="style179"/>
        <w:numPr>
          <w:ilvl w:val="0"/>
          <w:numId w:val="9"/>
        </w:numPr>
        <w:spacing w:after="0"/>
        <w:jc w:val="both"/>
        <w:rPr/>
      </w:pPr>
      <w:r>
        <w:t>Generated schematics, improved test procedures, and assisted with circuit designs on new projects.</w:t>
      </w:r>
    </w:p>
    <w:p>
      <w:pPr>
        <w:pStyle w:val="style0"/>
        <w:spacing w:after="0"/>
        <w:ind w:hanging="361"/>
        <w:jc w:val="both"/>
        <w:rPr/>
      </w:pPr>
    </w:p>
    <w:p>
      <w:pPr>
        <w:pStyle w:val="style0"/>
        <w:shd w:val="clear" w:color="auto" w:fill="fffffe"/>
        <w:spacing w:after="150"/>
        <w:jc w:val="both"/>
        <w:rPr>
          <w:b/>
        </w:rPr>
      </w:pPr>
      <w:r>
        <w:rPr>
          <w:b/>
        </w:rPr>
        <w:t>Certifications</w:t>
      </w:r>
    </w:p>
    <w:p>
      <w:pPr>
        <w:pStyle w:val="style157"/>
        <w:rPr>
          <w:i/>
          <w:u w:val="single"/>
          <w:lang w:val="en-US"/>
        </w:rPr>
      </w:pPr>
      <w:r>
        <w:rPr>
          <w:i/>
          <w:u w:val="single"/>
          <w:lang w:val="en-US"/>
        </w:rPr>
        <w:t>ETHICS OF MANAGERS 2018</w:t>
      </w:r>
    </w:p>
    <w:p>
      <w:pPr>
        <w:pStyle w:val="style157"/>
        <w:rPr/>
      </w:pPr>
      <w:r>
        <w:rPr>
          <w:b/>
          <w:lang w:val="en-US"/>
        </w:rPr>
        <w:t>Santa Clara University</w:t>
      </w:r>
      <w:r>
        <w:rPr>
          <w:b/>
          <w:lang w:val="en-US"/>
        </w:rPr>
        <w:t>, USA</w:t>
      </w:r>
    </w:p>
    <w:p>
      <w:pPr>
        <w:pStyle w:val="style157"/>
        <w:rPr/>
      </w:pPr>
      <w:r>
        <w:rPr>
          <w:lang w:val="en-US"/>
        </w:rPr>
        <w:t>Certi</w:t>
      </w:r>
      <w:r>
        <w:rPr>
          <w:lang w:val="en-US"/>
        </w:rPr>
        <w:t>fied by Santa Clara University in the ethical behavior of the</w:t>
      </w:r>
    </w:p>
    <w:p>
      <w:pPr>
        <w:pStyle w:val="style157"/>
        <w:rPr>
          <w:lang w:val="en-US"/>
        </w:rPr>
      </w:pPr>
      <w:r>
        <w:rPr>
          <w:lang w:val="en-US"/>
        </w:rPr>
        <w:t>Managers</w:t>
      </w:r>
    </w:p>
    <w:p>
      <w:pPr>
        <w:pStyle w:val="style157"/>
        <w:rPr/>
      </w:pPr>
    </w:p>
    <w:p>
      <w:pPr>
        <w:pStyle w:val="style157"/>
        <w:jc w:val="both"/>
        <w:rPr>
          <w:i/>
          <w:u w:val="single"/>
        </w:rPr>
      </w:pPr>
      <w:r>
        <w:rPr>
          <w:i/>
          <w:u w:val="single"/>
        </w:rPr>
        <w:t>A</w:t>
      </w:r>
      <w:r>
        <w:rPr>
          <w:i/>
          <w:u w:val="single"/>
          <w:lang w:val="en-US"/>
        </w:rPr>
        <w:t>CADEMY</w:t>
      </w:r>
      <w:r>
        <w:rPr>
          <w:i/>
          <w:u w:val="single"/>
        </w:rPr>
        <w:t xml:space="preserve"> </w:t>
      </w:r>
      <w:r>
        <w:rPr>
          <w:i/>
          <w:u w:val="single"/>
          <w:lang w:val="en-US"/>
        </w:rPr>
        <w:t>FOR</w:t>
      </w:r>
      <w:r>
        <w:rPr>
          <w:i/>
          <w:u w:val="single"/>
        </w:rPr>
        <w:t xml:space="preserve"> Ads 2018</w:t>
      </w:r>
    </w:p>
    <w:p>
      <w:pPr>
        <w:pStyle w:val="style157"/>
        <w:jc w:val="both"/>
        <w:rPr/>
      </w:pPr>
      <w:r>
        <w:rPr>
          <w:b/>
        </w:rPr>
        <w:t>Google Certification</w:t>
      </w:r>
    </w:p>
    <w:p>
      <w:pPr>
        <w:pStyle w:val="style157"/>
        <w:jc w:val="both"/>
        <w:rPr/>
      </w:pPr>
      <w:r>
        <w:t>Certified by Google in AdWords Fundamentals</w:t>
      </w:r>
    </w:p>
    <w:p>
      <w:pPr>
        <w:pStyle w:val="style157"/>
        <w:jc w:val="both"/>
        <w:rPr/>
      </w:pPr>
    </w:p>
    <w:p>
      <w:pPr>
        <w:pStyle w:val="style157"/>
        <w:jc w:val="both"/>
        <w:rPr>
          <w:i/>
          <w:u w:val="single"/>
        </w:rPr>
      </w:pPr>
      <w:r>
        <w:rPr>
          <w:i/>
          <w:u w:val="single"/>
        </w:rPr>
        <w:t>M</w:t>
      </w:r>
      <w:r>
        <w:rPr>
          <w:i/>
          <w:u w:val="single"/>
          <w:lang w:val="en-US"/>
        </w:rPr>
        <w:t>OBILE</w:t>
      </w:r>
      <w:r>
        <w:rPr>
          <w:i/>
          <w:u w:val="single"/>
        </w:rPr>
        <w:t xml:space="preserve"> </w:t>
      </w:r>
      <w:r>
        <w:rPr>
          <w:i/>
          <w:u w:val="single"/>
          <w:lang w:val="en-US"/>
        </w:rPr>
        <w:t>SITES</w:t>
      </w:r>
      <w:r>
        <w:rPr>
          <w:i/>
          <w:u w:val="single"/>
        </w:rPr>
        <w:t xml:space="preserve"> D</w:t>
      </w:r>
      <w:r>
        <w:rPr>
          <w:i/>
          <w:u w:val="single"/>
          <w:lang w:val="en-US"/>
        </w:rPr>
        <w:t>ESIGN</w:t>
      </w:r>
      <w:r>
        <w:rPr>
          <w:i/>
          <w:u w:val="single"/>
        </w:rPr>
        <w:t xml:space="preserve"> 2018</w:t>
      </w:r>
    </w:p>
    <w:p>
      <w:pPr>
        <w:pStyle w:val="style157"/>
        <w:jc w:val="both"/>
        <w:rPr>
          <w:b/>
        </w:rPr>
      </w:pPr>
      <w:r>
        <w:rPr>
          <w:b/>
        </w:rPr>
        <w:t>Google Certification</w:t>
      </w:r>
    </w:p>
    <w:p>
      <w:pPr>
        <w:pStyle w:val="style157"/>
        <w:jc w:val="both"/>
        <w:rPr>
          <w:lang w:val="en-US"/>
        </w:rPr>
      </w:pPr>
      <w:r>
        <w:rPr>
          <w:lang w:val="en-US"/>
        </w:rPr>
        <w:t xml:space="preserve">Certified by Google for knowledge of mobile sites design, and an understanding of best practices and current browser technologies </w:t>
      </w:r>
    </w:p>
    <w:p>
      <w:pPr>
        <w:pStyle w:val="style157"/>
        <w:jc w:val="both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157"/>
        <w:jc w:val="both"/>
        <w:rPr>
          <w:i/>
          <w:u w:val="single"/>
        </w:rPr>
      </w:pPr>
      <w:r>
        <w:rPr>
          <w:i/>
          <w:u w:val="single"/>
        </w:rPr>
        <w:t>D</w:t>
      </w:r>
      <w:r>
        <w:rPr>
          <w:i/>
          <w:u w:val="single"/>
          <w:lang w:val="en-US"/>
        </w:rPr>
        <w:t>IGITAL</w:t>
      </w:r>
      <w:r>
        <w:rPr>
          <w:i/>
          <w:u w:val="single"/>
        </w:rPr>
        <w:t xml:space="preserve"> S</w:t>
      </w:r>
      <w:r>
        <w:rPr>
          <w:i/>
          <w:u w:val="single"/>
          <w:lang w:val="en-US"/>
        </w:rPr>
        <w:t>ALES</w:t>
      </w:r>
      <w:r>
        <w:rPr>
          <w:i/>
          <w:u w:val="single"/>
        </w:rPr>
        <w:t xml:space="preserve"> C</w:t>
      </w:r>
      <w:r>
        <w:rPr>
          <w:i/>
          <w:u w:val="single"/>
          <w:lang w:val="en-US"/>
        </w:rPr>
        <w:t>ERTIFICATION</w:t>
      </w:r>
      <w:r>
        <w:rPr>
          <w:i/>
          <w:u w:val="single"/>
        </w:rPr>
        <w:t xml:space="preserve"> 2018</w:t>
      </w:r>
    </w:p>
    <w:p>
      <w:pPr>
        <w:pStyle w:val="style157"/>
        <w:jc w:val="both"/>
        <w:rPr>
          <w:b/>
          <w:lang w:val="en-US"/>
        </w:rPr>
      </w:pPr>
      <w:r>
        <w:rPr>
          <w:b/>
          <w:lang w:val="en-US"/>
        </w:rPr>
        <w:t>Google Certification</w:t>
      </w:r>
    </w:p>
    <w:p>
      <w:pPr>
        <w:pStyle w:val="style157"/>
        <w:jc w:val="both"/>
        <w:rPr>
          <w:lang w:val="en-US"/>
        </w:rPr>
      </w:pPr>
      <w:r>
        <w:rPr>
          <w:lang w:val="en-US"/>
        </w:rPr>
        <w:t>Certified by Google for knowledge about how to sell digital marketin</w:t>
      </w:r>
      <w:r>
        <w:rPr>
          <w:lang w:val="en-US"/>
        </w:rPr>
        <w:t>g services and products</w:t>
      </w:r>
    </w:p>
    <w:p>
      <w:pPr>
        <w:pStyle w:val="style157"/>
        <w:jc w:val="both"/>
        <w:rPr>
          <w:lang w:val="en-US"/>
        </w:rPr>
      </w:pPr>
    </w:p>
    <w:p>
      <w:pPr>
        <w:pStyle w:val="style157"/>
        <w:jc w:val="both"/>
        <w:rPr>
          <w:i/>
          <w:u w:val="single"/>
        </w:rPr>
      </w:pPr>
      <w:r>
        <w:rPr>
          <w:i/>
          <w:u w:val="single"/>
        </w:rPr>
        <w:t>G</w:t>
      </w:r>
      <w:r>
        <w:rPr>
          <w:i/>
          <w:u w:val="single"/>
          <w:lang w:val="en-US"/>
        </w:rPr>
        <w:t>OOGLE</w:t>
      </w:r>
      <w:r>
        <w:rPr>
          <w:i/>
          <w:u w:val="single"/>
        </w:rPr>
        <w:t xml:space="preserve"> A</w:t>
      </w:r>
      <w:r>
        <w:rPr>
          <w:i/>
          <w:u w:val="single"/>
          <w:lang w:val="en-US"/>
        </w:rPr>
        <w:t>NALYTICS</w:t>
      </w:r>
      <w:r>
        <w:rPr>
          <w:i/>
          <w:u w:val="single"/>
        </w:rPr>
        <w:t xml:space="preserve"> I</w:t>
      </w:r>
      <w:r>
        <w:rPr>
          <w:i/>
          <w:u w:val="single"/>
          <w:lang w:val="en-US"/>
        </w:rPr>
        <w:t>NDIVIDUAL</w:t>
      </w:r>
      <w:r>
        <w:rPr>
          <w:i/>
          <w:u w:val="single"/>
        </w:rPr>
        <w:t xml:space="preserve"> Q</w:t>
      </w:r>
      <w:r>
        <w:rPr>
          <w:i/>
          <w:u w:val="single"/>
          <w:lang w:val="en-US"/>
        </w:rPr>
        <w:t>UALIFICATION</w:t>
      </w:r>
      <w:r>
        <w:rPr>
          <w:i/>
          <w:u w:val="single"/>
        </w:rPr>
        <w:t xml:space="preserve"> 2018</w:t>
      </w:r>
    </w:p>
    <w:p>
      <w:pPr>
        <w:pStyle w:val="style157"/>
        <w:jc w:val="both"/>
        <w:rPr>
          <w:b/>
          <w:lang w:val="en-US"/>
        </w:rPr>
      </w:pPr>
      <w:r>
        <w:rPr>
          <w:b/>
          <w:lang w:val="en-US"/>
        </w:rPr>
        <w:t>Google Certification</w:t>
      </w:r>
    </w:p>
    <w:p>
      <w:pPr>
        <w:pStyle w:val="style157"/>
        <w:jc w:val="both"/>
        <w:rPr>
          <w:lang w:val="en-US"/>
        </w:rPr>
      </w:pPr>
      <w:r>
        <w:rPr>
          <w:lang w:val="en-US"/>
        </w:rPr>
        <w:t>Certified by Google for understanding advanced Google Analytics concepts</w:t>
      </w:r>
    </w:p>
    <w:p>
      <w:pPr>
        <w:pStyle w:val="style157"/>
        <w:jc w:val="both"/>
        <w:rPr>
          <w:lang w:val="en-US"/>
        </w:rPr>
      </w:pPr>
    </w:p>
    <w:p>
      <w:pPr>
        <w:pStyle w:val="style157"/>
        <w:jc w:val="both"/>
        <w:rPr>
          <w:i/>
          <w:u w:val="single"/>
        </w:rPr>
      </w:pPr>
      <w:r>
        <w:rPr>
          <w:i/>
          <w:u w:val="single"/>
        </w:rPr>
        <w:t>CERTIFICATE OF COMPETENCY AS ELECTRO-TECHNICAL OFFICER 2017</w:t>
      </w:r>
    </w:p>
    <w:p>
      <w:pPr>
        <w:pStyle w:val="style157"/>
        <w:jc w:val="both"/>
        <w:rPr>
          <w:b/>
        </w:rPr>
      </w:pPr>
      <w:r>
        <w:rPr>
          <w:b/>
        </w:rPr>
        <w:t>GOVERNMENT OF INDIA</w:t>
      </w:r>
    </w:p>
    <w:p>
      <w:pPr>
        <w:pStyle w:val="style157"/>
        <w:jc w:val="both"/>
        <w:rPr>
          <w:b/>
        </w:rPr>
      </w:pPr>
      <w:r>
        <w:rPr>
          <w:b/>
        </w:rPr>
        <w:t xml:space="preserve">          </w:t>
      </w:r>
    </w:p>
    <w:p>
      <w:pPr>
        <w:pStyle w:val="style157"/>
        <w:jc w:val="both"/>
        <w:rPr>
          <w:i/>
          <w:u w:val="single"/>
        </w:rPr>
      </w:pPr>
      <w:r>
        <w:rPr>
          <w:i/>
          <w:u w:val="single"/>
        </w:rPr>
        <w:t>CERTIFICATE OF PROFICIENCY IN BASIC TRAINING OIL/CHEMICAL TANKER CARGO OPERATIONS 2017</w:t>
      </w:r>
    </w:p>
    <w:p>
      <w:pPr>
        <w:pStyle w:val="style157"/>
        <w:jc w:val="both"/>
        <w:rPr>
          <w:b/>
        </w:rPr>
      </w:pPr>
      <w:r>
        <w:rPr>
          <w:b/>
        </w:rPr>
        <w:t>GOVERNMENT OF INDIA</w:t>
      </w:r>
    </w:p>
    <w:p>
      <w:pPr>
        <w:pStyle w:val="style157"/>
        <w:jc w:val="both"/>
        <w:rPr>
          <w:b/>
        </w:rPr>
      </w:pPr>
    </w:p>
    <w:p>
      <w:pPr>
        <w:pStyle w:val="style0"/>
        <w:spacing w:after="0"/>
        <w:jc w:val="both"/>
        <w:rPr>
          <w:i/>
          <w:u w:val="single"/>
        </w:rPr>
      </w:pPr>
      <w:r>
        <w:rPr>
          <w:i/>
          <w:u w:val="single"/>
        </w:rPr>
        <w:t>HIGH VOLTAGE SAFETY &amp; SWITCH GEAR (MANAGEMENT LEVEL) 2017</w:t>
      </w:r>
    </w:p>
    <w:p>
      <w:pPr>
        <w:pStyle w:val="style0"/>
        <w:spacing w:after="0"/>
        <w:jc w:val="both"/>
        <w:rPr>
          <w:b/>
        </w:rPr>
      </w:pPr>
      <w:r>
        <w:rPr>
          <w:b/>
        </w:rPr>
        <w:t>B.P MARINE ACADEMY</w:t>
      </w:r>
    </w:p>
    <w:p>
      <w:pPr>
        <w:pStyle w:val="style157"/>
        <w:jc w:val="both"/>
        <w:rPr>
          <w:b/>
        </w:rPr>
      </w:pPr>
    </w:p>
    <w:p>
      <w:pPr>
        <w:pStyle w:val="style157"/>
        <w:jc w:val="both"/>
        <w:rPr>
          <w:i/>
          <w:u w:val="single"/>
        </w:rPr>
      </w:pPr>
      <w:r>
        <w:rPr>
          <w:i/>
          <w:u w:val="single"/>
        </w:rPr>
        <w:t>PROFICIENCY IN SURVIVAL CRAFT AND RESCUE BOATS 2016</w:t>
      </w:r>
    </w:p>
    <w:p>
      <w:pPr>
        <w:pStyle w:val="style157"/>
        <w:jc w:val="both"/>
        <w:rPr>
          <w:b/>
        </w:rPr>
      </w:pPr>
      <w:r>
        <w:rPr>
          <w:b/>
        </w:rPr>
        <w:t xml:space="preserve">CENTRE </w:t>
      </w:r>
      <w:r>
        <w:rPr>
          <w:b/>
        </w:rPr>
        <w:t>FOR MARITIME EDUCATION AND TRAINING</w:t>
      </w:r>
    </w:p>
    <w:p>
      <w:pPr>
        <w:pStyle w:val="style157"/>
        <w:jc w:val="both"/>
        <w:rPr>
          <w:lang w:val="en-US"/>
        </w:rPr>
      </w:pPr>
    </w:p>
    <w:p>
      <w:pPr>
        <w:pStyle w:val="style157"/>
        <w:jc w:val="both"/>
        <w:rPr>
          <w:i/>
          <w:u w:val="single"/>
        </w:rPr>
      </w:pPr>
      <w:r>
        <w:rPr>
          <w:i/>
          <w:u w:val="single"/>
        </w:rPr>
        <w:t>ADVANCE FIRE FIGHTING 2015</w:t>
      </w:r>
    </w:p>
    <w:p>
      <w:pPr>
        <w:pStyle w:val="style157"/>
        <w:jc w:val="both"/>
        <w:rPr>
          <w:b/>
        </w:rPr>
      </w:pPr>
      <w:r>
        <w:rPr>
          <w:b/>
        </w:rPr>
        <w:t>CENTRE FOR MARITIME EDUCATION AND TRAINING</w:t>
      </w:r>
    </w:p>
    <w:p>
      <w:pPr>
        <w:pStyle w:val="style157"/>
        <w:jc w:val="both"/>
        <w:rPr>
          <w:b/>
        </w:rPr>
      </w:pPr>
    </w:p>
    <w:p>
      <w:pPr>
        <w:pStyle w:val="style157"/>
        <w:jc w:val="both"/>
        <w:rPr>
          <w:i/>
          <w:u w:val="single"/>
        </w:rPr>
      </w:pPr>
      <w:r>
        <w:rPr>
          <w:i/>
          <w:u w:val="single"/>
        </w:rPr>
        <w:t>MEDICAL FIRST AID 2015</w:t>
      </w:r>
    </w:p>
    <w:p>
      <w:pPr>
        <w:pStyle w:val="style157"/>
        <w:jc w:val="both"/>
        <w:rPr>
          <w:b/>
        </w:rPr>
      </w:pPr>
      <w:r>
        <w:rPr>
          <w:b/>
        </w:rPr>
        <w:t>CENTRE FOR MARITIME EDUCATION AND TRAINING</w:t>
      </w:r>
    </w:p>
    <w:p>
      <w:pPr>
        <w:pStyle w:val="style157"/>
        <w:jc w:val="both"/>
        <w:rPr>
          <w:b/>
        </w:rPr>
      </w:pPr>
    </w:p>
    <w:p>
      <w:pPr>
        <w:pStyle w:val="style157"/>
        <w:jc w:val="both"/>
        <w:rPr>
          <w:i/>
          <w:u w:val="single"/>
        </w:rPr>
      </w:pPr>
      <w:r>
        <w:rPr>
          <w:i/>
          <w:u w:val="single"/>
        </w:rPr>
        <w:t>CERTIFICATE OF COMPLETION (REF</w:t>
      </w:r>
      <w:r>
        <w:rPr>
          <w:i/>
          <w:u w:val="single"/>
          <w:lang w:val="en-US"/>
        </w:rPr>
        <w:t>RIGERATION</w:t>
      </w:r>
      <w:r>
        <w:rPr>
          <w:i/>
          <w:u w:val="single"/>
        </w:rPr>
        <w:t xml:space="preserve"> CONTAINER) 2013</w:t>
      </w:r>
    </w:p>
    <w:p>
      <w:pPr>
        <w:pStyle w:val="style157"/>
        <w:jc w:val="both"/>
        <w:rPr>
          <w:b/>
        </w:rPr>
      </w:pPr>
      <w:r>
        <w:rPr>
          <w:b/>
        </w:rPr>
        <w:t xml:space="preserve">CARRIER TRANSICOLD </w:t>
      </w:r>
      <w:r>
        <w:rPr>
          <w:b/>
          <w:lang w:val="en-US"/>
        </w:rPr>
        <w:t>, USA</w:t>
      </w:r>
    </w:p>
    <w:p>
      <w:pPr>
        <w:pStyle w:val="style157"/>
        <w:jc w:val="both"/>
        <w:rPr>
          <w:b/>
          <w:i/>
          <w:u w:val="single"/>
        </w:rPr>
      </w:pPr>
      <w:r>
        <w:rPr>
          <w:b/>
          <w:i/>
          <w:u w:val="single"/>
        </w:rPr>
        <w:t xml:space="preserve"> </w:t>
      </w:r>
    </w:p>
    <w:p>
      <w:pPr>
        <w:pStyle w:val="style157"/>
        <w:jc w:val="both"/>
        <w:rPr>
          <w:i/>
          <w:u w:val="single"/>
        </w:rPr>
      </w:pPr>
      <w:r>
        <w:rPr>
          <w:i/>
          <w:u w:val="single"/>
        </w:rPr>
        <w:t>PERSONAL SURVIVAL TECHNIQUES 2013</w:t>
      </w:r>
    </w:p>
    <w:p>
      <w:pPr>
        <w:pStyle w:val="style157"/>
        <w:jc w:val="both"/>
        <w:rPr>
          <w:b/>
        </w:rPr>
      </w:pPr>
      <w:r>
        <w:rPr>
          <w:b/>
        </w:rPr>
        <w:t>Training Ship Rehman approved by Director General Of Shipping of India</w:t>
      </w:r>
    </w:p>
    <w:p>
      <w:pPr>
        <w:pStyle w:val="style157"/>
        <w:jc w:val="both"/>
        <w:rPr>
          <w:b/>
        </w:rPr>
      </w:pPr>
    </w:p>
    <w:p>
      <w:pPr>
        <w:pStyle w:val="style0"/>
        <w:spacing w:after="0"/>
        <w:ind w:hanging="361"/>
        <w:jc w:val="both"/>
        <w:rPr>
          <w:i/>
          <w:u w:val="single"/>
        </w:rPr>
      </w:pPr>
      <w:r>
        <w:rPr>
          <w:b/>
        </w:rPr>
        <w:t xml:space="preserve">       </w:t>
      </w:r>
      <w:r>
        <w:rPr>
          <w:i/>
          <w:u w:val="single"/>
        </w:rPr>
        <w:t>FIRE PREVENTION &amp; FIRE FIGHTING 2013</w:t>
      </w:r>
    </w:p>
    <w:p>
      <w:pPr>
        <w:pStyle w:val="style0"/>
        <w:spacing w:after="0"/>
        <w:ind w:hanging="361"/>
        <w:jc w:val="both"/>
        <w:rPr>
          <w:b/>
        </w:rPr>
      </w:pPr>
      <w:r>
        <w:t xml:space="preserve">       </w:t>
      </w:r>
      <w:r>
        <w:rPr>
          <w:b/>
        </w:rPr>
        <w:t>Training Ship Rehman approved by Director General Of Shipping of India</w:t>
      </w:r>
    </w:p>
    <w:p>
      <w:pPr>
        <w:pStyle w:val="style157"/>
        <w:jc w:val="both"/>
        <w:rPr>
          <w:b/>
        </w:rPr>
      </w:pPr>
    </w:p>
    <w:p>
      <w:pPr>
        <w:pStyle w:val="style157"/>
        <w:jc w:val="both"/>
        <w:rPr>
          <w:i/>
          <w:u w:val="single"/>
        </w:rPr>
      </w:pPr>
      <w:r>
        <w:rPr>
          <w:i/>
          <w:u w:val="single"/>
        </w:rPr>
        <w:t xml:space="preserve">ETO 2013   </w:t>
      </w:r>
    </w:p>
    <w:p>
      <w:pPr>
        <w:pStyle w:val="style0"/>
        <w:spacing w:after="0"/>
        <w:ind w:hanging="361"/>
        <w:jc w:val="both"/>
        <w:rPr/>
      </w:pPr>
      <w:r>
        <w:rPr>
          <w:i/>
        </w:rPr>
        <w:tab/>
      </w:r>
      <w:r>
        <w:rPr>
          <w:b/>
        </w:rPr>
        <w:t>Anglo East</w:t>
      </w:r>
      <w:r>
        <w:rPr>
          <w:b/>
        </w:rPr>
        <w:t>ern Maritime Academy</w:t>
      </w:r>
      <w:r>
        <w:t>, MUMBAI</w:t>
      </w:r>
    </w:p>
    <w:p>
      <w:pPr>
        <w:pStyle w:val="style0"/>
        <w:spacing w:after="150"/>
        <w:ind w:hanging="361"/>
        <w:jc w:val="both"/>
        <w:rPr/>
      </w:pPr>
      <w:r>
        <w:tab/>
      </w:r>
      <w:r>
        <w:t>I have done my Electro-Technical Officer course from Anglo Eastern Maritime Academy , which                        was Advanced Electrical &amp; Electronics  training.</w:t>
      </w:r>
    </w:p>
    <w:p>
      <w:pPr>
        <w:pStyle w:val="style0"/>
        <w:spacing w:after="0"/>
        <w:ind w:hanging="361"/>
        <w:jc w:val="both"/>
        <w:rPr/>
      </w:pPr>
      <w:r>
        <w:tab/>
      </w:r>
      <w:r>
        <w:rPr>
          <w:i/>
          <w:u w:val="single"/>
        </w:rPr>
        <w:t>ELEMENTARY FIRST AID COURSE</w:t>
      </w:r>
      <w:r>
        <w:rPr>
          <w:i/>
        </w:rPr>
        <w:t xml:space="preserve"> , </w:t>
      </w:r>
      <w:r>
        <w:t>2013</w:t>
      </w:r>
    </w:p>
    <w:p>
      <w:pPr>
        <w:pStyle w:val="style0"/>
        <w:spacing w:after="0"/>
        <w:ind w:hanging="361"/>
        <w:jc w:val="both"/>
        <w:rPr/>
      </w:pPr>
      <w:r>
        <w:rPr>
          <w:i/>
        </w:rPr>
        <w:tab/>
      </w:r>
      <w:r>
        <w:rPr>
          <w:b/>
        </w:rPr>
        <w:t xml:space="preserve">Anglo Eastern </w:t>
      </w:r>
      <w:r>
        <w:rPr>
          <w:b/>
        </w:rPr>
        <w:t>Maritime Academy</w:t>
      </w:r>
      <w:r>
        <w:t>, Mumbai</w:t>
      </w:r>
    </w:p>
    <w:p>
      <w:pPr>
        <w:pStyle w:val="style0"/>
        <w:spacing w:after="0"/>
        <w:ind w:hanging="361"/>
        <w:jc w:val="both"/>
        <w:rPr/>
      </w:pPr>
    </w:p>
    <w:p>
      <w:pPr>
        <w:pStyle w:val="style0"/>
        <w:spacing w:after="0"/>
        <w:ind w:hanging="361"/>
        <w:jc w:val="both"/>
        <w:rPr/>
      </w:pPr>
      <w:r>
        <w:tab/>
      </w:r>
      <w:r>
        <w:rPr>
          <w:i/>
          <w:u w:val="single"/>
        </w:rPr>
        <w:t>OIL TANKER FAMILIARIZATION COURSE</w:t>
      </w:r>
      <w:r>
        <w:rPr>
          <w:i/>
        </w:rPr>
        <w:t xml:space="preserve"> , </w:t>
      </w:r>
      <w:r>
        <w:t>2013</w:t>
      </w:r>
    </w:p>
    <w:p>
      <w:pPr>
        <w:pStyle w:val="style0"/>
        <w:spacing w:after="0"/>
        <w:ind w:hanging="361"/>
        <w:jc w:val="both"/>
        <w:rPr>
          <w:b/>
        </w:rPr>
      </w:pPr>
      <w:r>
        <w:rPr>
          <w:i/>
        </w:rPr>
        <w:tab/>
      </w:r>
      <w:r>
        <w:rPr>
          <w:i/>
        </w:rPr>
        <w:t xml:space="preserve"> </w:t>
      </w:r>
      <w:r>
        <w:rPr>
          <w:b/>
        </w:rPr>
        <w:t>Anglo Eastern Maritime Academy</w:t>
      </w:r>
    </w:p>
    <w:p>
      <w:pPr>
        <w:pStyle w:val="style0"/>
        <w:spacing w:after="0"/>
        <w:ind w:hanging="361"/>
        <w:jc w:val="both"/>
        <w:rPr>
          <w:b/>
        </w:rPr>
      </w:pPr>
    </w:p>
    <w:p>
      <w:pPr>
        <w:pStyle w:val="style0"/>
        <w:spacing w:after="0"/>
        <w:ind w:hanging="361"/>
        <w:jc w:val="both"/>
        <w:rPr>
          <w:b/>
        </w:rPr>
      </w:pPr>
      <w:r>
        <w:rPr>
          <w:b/>
          <w:i/>
        </w:rPr>
        <w:t xml:space="preserve">    </w:t>
      </w:r>
      <w:r>
        <w:rPr>
          <w:b/>
          <w:i/>
        </w:rPr>
        <w:t xml:space="preserve">  </w:t>
      </w:r>
      <w:bookmarkStart w:id="0" w:name="_GoBack"/>
      <w:bookmarkEnd w:id="0"/>
      <w:r>
        <w:rPr>
          <w:b/>
        </w:rPr>
        <w:t>Skills</w:t>
      </w:r>
    </w:p>
    <w:p>
      <w:pPr>
        <w:pStyle w:val="style0"/>
        <w:spacing w:after="0"/>
        <w:ind w:hanging="361"/>
        <w:jc w:val="both"/>
        <w:rPr/>
      </w:pPr>
      <w:r>
        <w:tab/>
      </w:r>
      <w:r>
        <w:t>• Budgeting -- Capital and Operating</w:t>
      </w:r>
    </w:p>
    <w:p>
      <w:pPr>
        <w:pStyle w:val="style0"/>
        <w:spacing w:after="0"/>
        <w:ind w:hanging="361"/>
        <w:jc w:val="both"/>
        <w:rPr/>
      </w:pPr>
      <w:r>
        <w:tab/>
      </w:r>
      <w:r>
        <w:t>• Business Development</w:t>
      </w:r>
    </w:p>
    <w:p>
      <w:pPr>
        <w:pStyle w:val="style0"/>
        <w:spacing w:after="0"/>
        <w:ind w:hanging="361"/>
        <w:jc w:val="both"/>
        <w:rPr/>
      </w:pPr>
      <w:r>
        <w:tab/>
      </w:r>
      <w:r>
        <w:t>• Project Design, Scope, Management &amp; Rollout</w:t>
      </w:r>
    </w:p>
    <w:p>
      <w:pPr>
        <w:pStyle w:val="style0"/>
        <w:spacing w:after="0"/>
        <w:ind w:hanging="361"/>
        <w:jc w:val="both"/>
        <w:rPr/>
      </w:pPr>
      <w:r>
        <w:tab/>
      </w:r>
      <w:r>
        <w:t>• Job Safety Analysis (JSA)</w:t>
      </w:r>
    </w:p>
    <w:p>
      <w:pPr>
        <w:pStyle w:val="style0"/>
        <w:spacing w:after="0"/>
        <w:ind w:hanging="361"/>
        <w:jc w:val="both"/>
        <w:rPr/>
      </w:pPr>
      <w:r>
        <w:tab/>
      </w:r>
      <w:r>
        <w:t>• S</w:t>
      </w:r>
      <w:r>
        <w:t>afety Procedures</w:t>
      </w:r>
    </w:p>
    <w:p>
      <w:pPr>
        <w:pStyle w:val="style0"/>
        <w:spacing w:after="0"/>
        <w:ind w:hanging="361"/>
        <w:jc w:val="both"/>
        <w:rPr/>
      </w:pPr>
      <w:r>
        <w:tab/>
      </w:r>
      <w:r>
        <w:t>• Multilevel Project Management</w:t>
      </w:r>
    </w:p>
    <w:p>
      <w:pPr>
        <w:pStyle w:val="style0"/>
        <w:spacing w:after="0"/>
        <w:ind w:hanging="361"/>
        <w:jc w:val="both"/>
        <w:rPr/>
      </w:pPr>
      <w:r>
        <w:tab/>
      </w:r>
      <w:r>
        <w:t>• Industrial Relations</w:t>
      </w:r>
    </w:p>
    <w:p>
      <w:pPr>
        <w:pStyle w:val="style0"/>
        <w:spacing w:after="0"/>
        <w:ind w:hanging="361"/>
        <w:jc w:val="both"/>
        <w:rPr/>
      </w:pPr>
      <w:r>
        <w:tab/>
      </w:r>
      <w:r>
        <w:t>• Process Improvements</w:t>
      </w:r>
    </w:p>
    <w:p>
      <w:pPr>
        <w:pStyle w:val="style0"/>
        <w:spacing w:after="0"/>
        <w:ind w:hanging="361"/>
        <w:jc w:val="both"/>
        <w:rPr/>
      </w:pPr>
      <w:r>
        <w:tab/>
      </w:r>
      <w:r>
        <w:t>• Project Design, Scope, Management &amp; Rollout</w:t>
      </w:r>
    </w:p>
    <w:p>
      <w:pPr>
        <w:pStyle w:val="style0"/>
        <w:spacing w:after="0"/>
        <w:ind w:hanging="361"/>
        <w:jc w:val="both"/>
        <w:rPr/>
      </w:pPr>
      <w:r>
        <w:tab/>
      </w:r>
      <w:r>
        <w:t>• Loss Control/Risk Management</w:t>
      </w:r>
    </w:p>
    <w:p>
      <w:pPr>
        <w:pStyle w:val="style0"/>
        <w:spacing w:after="0"/>
        <w:ind w:hanging="361"/>
        <w:jc w:val="both"/>
        <w:rPr/>
      </w:pPr>
      <w:r>
        <w:tab/>
      </w:r>
      <w:r>
        <w:t>• Strategic Planning</w:t>
      </w:r>
    </w:p>
    <w:p>
      <w:pPr>
        <w:pStyle w:val="style0"/>
        <w:spacing w:after="0"/>
        <w:ind w:hanging="361"/>
        <w:jc w:val="both"/>
        <w:rPr/>
      </w:pPr>
      <w:r>
        <w:tab/>
      </w:r>
      <w:r>
        <w:t>• Technology Needs Analysis</w:t>
      </w:r>
    </w:p>
    <w:p>
      <w:pPr>
        <w:pStyle w:val="style0"/>
        <w:spacing w:after="0"/>
        <w:ind w:hanging="361"/>
        <w:jc w:val="both"/>
        <w:rPr/>
      </w:pPr>
      <w:r>
        <w:tab/>
      </w:r>
      <w:r>
        <w:t xml:space="preserve">• National &amp;International </w:t>
      </w:r>
      <w:r>
        <w:t>Security</w:t>
      </w:r>
    </w:p>
    <w:p>
      <w:pPr>
        <w:pStyle w:val="style0"/>
        <w:shd w:val="clear" w:color="auto" w:fill="fffffe"/>
        <w:spacing w:after="150"/>
        <w:jc w:val="both"/>
        <w:rPr/>
      </w:pPr>
    </w:p>
    <w:p>
      <w:pPr>
        <w:pStyle w:val="style0"/>
        <w:shd w:val="clear" w:color="auto" w:fill="fffffe"/>
        <w:spacing w:after="150"/>
        <w:jc w:val="both"/>
        <w:rPr>
          <w:b/>
          <w:u w:val="single" w:color="000000"/>
        </w:rPr>
      </w:pPr>
      <w:r>
        <w:rPr>
          <w:b/>
          <w:u w:val="single" w:color="000000"/>
        </w:rPr>
        <w:t>Education</w:t>
      </w:r>
    </w:p>
    <w:p>
      <w:pPr>
        <w:pStyle w:val="style157"/>
        <w:rPr>
          <w:b/>
          <w:bCs/>
          <w:color w:val="c00000"/>
          <w:sz w:val="22"/>
          <w:szCs w:val="22"/>
          <w:u w:val="single"/>
        </w:rPr>
      </w:pPr>
      <w:r>
        <w:rPr>
          <w:b/>
          <w:bCs/>
          <w:color w:val="c00000"/>
          <w:sz w:val="22"/>
          <w:szCs w:val="22"/>
          <w:u w:val="single"/>
        </w:rPr>
        <w:t>PGDM IN Marketing (Executive)</w:t>
      </w:r>
    </w:p>
    <w:p>
      <w:pPr>
        <w:pStyle w:val="style157"/>
        <w:rPr>
          <w:b/>
          <w:bCs/>
          <w:color w:val="c00000"/>
          <w:sz w:val="22"/>
          <w:szCs w:val="22"/>
          <w:u w:val="single"/>
        </w:rPr>
      </w:pPr>
      <w:r>
        <w:rPr>
          <w:b/>
          <w:bCs/>
          <w:color w:val="c00000"/>
          <w:sz w:val="22"/>
          <w:szCs w:val="22"/>
          <w:u w:val="single"/>
        </w:rPr>
        <w:t>IMT,Ghaziabad</w:t>
      </w:r>
      <w:r>
        <w:rPr>
          <w:b/>
          <w:bCs/>
          <w:color w:val="c00000"/>
          <w:sz w:val="22"/>
          <w:szCs w:val="22"/>
          <w:u w:val="single"/>
        </w:rPr>
        <w:t xml:space="preserve"> </w:t>
      </w:r>
      <w:r>
        <w:rPr>
          <w:b/>
          <w:bCs/>
          <w:color w:val="c00000"/>
          <w:sz w:val="22"/>
          <w:szCs w:val="22"/>
          <w:u w:val="single"/>
          <w:lang w:val="en-US"/>
        </w:rPr>
        <w:t xml:space="preserve">( 72.5%) </w:t>
      </w:r>
    </w:p>
    <w:p>
      <w:pPr>
        <w:pStyle w:val="style157"/>
        <w:jc w:val="both"/>
        <w:rPr>
          <w:color w:val="c00000"/>
        </w:rPr>
      </w:pPr>
    </w:p>
    <w:p>
      <w:pPr>
        <w:pStyle w:val="style0"/>
        <w:spacing w:after="0"/>
        <w:ind w:hanging="361"/>
        <w:jc w:val="both"/>
        <w:rPr>
          <w:b/>
          <w:color w:val="c00000"/>
          <w:u w:val="single"/>
        </w:rPr>
      </w:pPr>
      <w:r>
        <w:rPr>
          <w:color w:val="c00000"/>
        </w:rPr>
        <w:tab/>
      </w:r>
      <w:r>
        <w:rPr>
          <w:b/>
          <w:color w:val="c00000"/>
          <w:u w:val="single"/>
        </w:rPr>
        <w:t>B,TECH IN  Electrical and Electronics Engineering, 2013</w:t>
      </w:r>
    </w:p>
    <w:p>
      <w:pPr>
        <w:pStyle w:val="style0"/>
        <w:spacing w:after="0"/>
        <w:jc w:val="both"/>
        <w:rPr>
          <w:b/>
          <w:bCs/>
          <w:color w:val="c00000"/>
          <w:u w:val="single"/>
        </w:rPr>
      </w:pPr>
      <w:r>
        <w:rPr>
          <w:color w:val="c00000"/>
          <w:u w:val="single"/>
        </w:rPr>
        <w:t xml:space="preserve">    </w:t>
      </w:r>
      <w:r>
        <w:rPr>
          <w:b/>
          <w:bCs/>
          <w:color w:val="c00000"/>
          <w:u w:val="single"/>
        </w:rPr>
        <w:t>SRM University</w:t>
      </w:r>
      <w:r>
        <w:rPr>
          <w:b/>
          <w:bCs/>
          <w:color w:val="c00000"/>
          <w:u w:val="single"/>
        </w:rPr>
        <w:t xml:space="preserve"> </w:t>
      </w:r>
      <w:r>
        <w:rPr>
          <w:b/>
          <w:bCs/>
          <w:color w:val="c00000"/>
          <w:u w:val="single"/>
          <w:lang w:val="en-US"/>
        </w:rPr>
        <w:t xml:space="preserve">(82.48 %) </w:t>
      </w:r>
    </w:p>
    <w:p>
      <w:pPr>
        <w:pStyle w:val="style0"/>
        <w:spacing w:after="0"/>
        <w:jc w:val="both"/>
        <w:rPr>
          <w:b/>
          <w:bCs/>
        </w:rPr>
      </w:pPr>
    </w:p>
    <w:p>
      <w:pPr>
        <w:pStyle w:val="style0"/>
        <w:shd w:val="clear" w:color="auto" w:fill="fffffe"/>
        <w:spacing w:after="150"/>
        <w:jc w:val="both"/>
        <w:rPr>
          <w:b/>
        </w:rPr>
      </w:pPr>
      <w:r>
        <w:rPr>
          <w:b/>
        </w:rPr>
        <w:t>Honors and Activities</w:t>
      </w:r>
    </w:p>
    <w:p>
      <w:pPr>
        <w:pStyle w:val="style179"/>
        <w:numPr>
          <w:ilvl w:val="0"/>
          <w:numId w:val="5"/>
        </w:numPr>
        <w:spacing w:after="0"/>
        <w:ind w:left="0"/>
        <w:jc w:val="both"/>
        <w:rPr>
          <w:i/>
          <w:szCs w:val="20"/>
        </w:rPr>
      </w:pPr>
      <w:r>
        <w:rPr>
          <w:i/>
          <w:szCs w:val="20"/>
        </w:rPr>
        <w:t>Outstanding contribution in Technical field for Electrical &amp; Electronics Engineering dept. 2012</w:t>
      </w:r>
    </w:p>
    <w:p>
      <w:pPr>
        <w:pStyle w:val="style0"/>
        <w:spacing w:after="0"/>
        <w:ind w:hanging="361"/>
        <w:jc w:val="both"/>
        <w:rPr>
          <w:i/>
        </w:rPr>
      </w:pPr>
      <w:r>
        <w:rPr>
          <w:i/>
          <w:sz w:val="24"/>
        </w:rPr>
        <w:t xml:space="preserve">     </w:t>
      </w:r>
      <w:r>
        <w:rPr>
          <w:i/>
        </w:rPr>
        <w:t>SRM UNIVERSITY</w:t>
      </w:r>
    </w:p>
    <w:p>
      <w:pPr>
        <w:pStyle w:val="style0"/>
        <w:spacing w:after="0"/>
        <w:ind w:hanging="361"/>
        <w:jc w:val="both"/>
        <w:rPr/>
      </w:pPr>
      <w:r>
        <w:t xml:space="preserve">      Awarded outstanding contribution in Technical field for Electrical &amp; Electronics engineering dept. 2012</w:t>
      </w:r>
    </w:p>
    <w:p>
      <w:pPr>
        <w:pStyle w:val="style179"/>
        <w:numPr>
          <w:ilvl w:val="0"/>
          <w:numId w:val="5"/>
        </w:numPr>
        <w:spacing w:after="0"/>
        <w:ind w:left="0"/>
        <w:jc w:val="both"/>
        <w:rPr>
          <w:i/>
          <w:szCs w:val="20"/>
        </w:rPr>
      </w:pPr>
      <w:r>
        <w:rPr>
          <w:i/>
          <w:szCs w:val="20"/>
        </w:rPr>
        <w:t>Excellent Appraisal Reports in Designated Ran</w:t>
      </w:r>
    </w:p>
    <w:p>
      <w:pPr>
        <w:pStyle w:val="style179"/>
        <w:spacing w:after="0"/>
        <w:ind w:left="0"/>
        <w:jc w:val="both"/>
        <w:rPr>
          <w:i/>
          <w:szCs w:val="20"/>
        </w:rPr>
      </w:pPr>
      <w:r>
        <w:rPr>
          <w:i/>
          <w:szCs w:val="20"/>
        </w:rPr>
        <w:t>Teekay Tankers Ltd</w:t>
      </w:r>
    </w:p>
    <w:p>
      <w:pPr>
        <w:pStyle w:val="style0"/>
        <w:spacing w:after="0"/>
        <w:ind w:hanging="361"/>
        <w:jc w:val="both"/>
        <w:rPr/>
      </w:pPr>
      <w:r>
        <w:t xml:space="preserve">       Excellent appraisal reports given by Chief Engineers </w:t>
      </w:r>
      <w:r>
        <w:t>for excellent performance in work</w:t>
      </w:r>
    </w:p>
    <w:p>
      <w:pPr>
        <w:pStyle w:val="style0"/>
        <w:spacing w:after="0"/>
        <w:jc w:val="both"/>
        <w:rPr>
          <w:b/>
          <w:i/>
        </w:rPr>
      </w:pPr>
    </w:p>
    <w:p>
      <w:pPr>
        <w:pStyle w:val="style0"/>
        <w:spacing w:after="0"/>
        <w:jc w:val="both"/>
        <w:rPr>
          <w:b/>
        </w:rPr>
      </w:pPr>
      <w:r>
        <w:rPr>
          <w:b/>
        </w:rPr>
        <w:t>PUBLISHED</w:t>
      </w:r>
    </w:p>
    <w:p>
      <w:pPr>
        <w:pStyle w:val="style157"/>
        <w:rPr>
          <w:i/>
        </w:rPr>
      </w:pPr>
      <w:r>
        <w:rPr>
          <w:b/>
        </w:rPr>
        <w:t>A Modified Detection Technique of Object in Radar</w:t>
      </w:r>
      <w:r>
        <w:rPr>
          <w:b/>
          <w:i/>
        </w:rPr>
        <w:t xml:space="preserve"> </w:t>
      </w:r>
      <w:r>
        <w:t>NCRTICT 2012, SRM UNIVERSITY NCR CAMPUS</w:t>
      </w:r>
    </w:p>
    <w:p>
      <w:pPr>
        <w:pStyle w:val="style157"/>
        <w:rPr/>
      </w:pPr>
      <w:r>
        <w:t xml:space="preserve">Presented this Paper in the NCRTICT '12 Conference held at SRM University </w:t>
      </w:r>
    </w:p>
    <w:p>
      <w:pPr>
        <w:pStyle w:val="style0"/>
        <w:spacing w:after="300"/>
        <w:ind w:hanging="361"/>
        <w:jc w:val="both"/>
        <w:rPr/>
      </w:pPr>
    </w:p>
    <w:sectPr>
      <w:headerReference w:type="default" r:id="rId2"/>
      <w:footerReference w:type="default" r:id="rId3"/>
      <w:pgSz w:w="11906" w:h="16838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/>
      <w:rPr/>
    </w:pPr>
  </w:p>
  <w:p>
    <w:pPr>
      <w:pStyle w:val="style0"/>
      <w:spacing w:after="0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/>
      <w:rPr/>
    </w:pPr>
  </w:p>
  <w:p>
    <w:pPr>
      <w:pStyle w:val="style0"/>
      <w:spacing w:after="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C6ED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3F289C8"/>
    <w:lvl w:ilvl="0" w:tplc="04090001">
      <w:start w:val="1"/>
      <w:numFmt w:val="bullet"/>
      <w:lvlText w:val=""/>
      <w:lvlJc w:val="left"/>
      <w:pPr/>
      <w:rPr>
        <w:rFonts w:ascii="Symbol" w:hAnsi="Symbol" w:hint="default"/>
      </w:rPr>
    </w:lvl>
    <w:lvl w:ilvl="1" w:tplc="6C405FBC">
      <w:start w:val="1"/>
      <w:numFmt w:val="decimal"/>
      <w:lvlText w:val=""/>
      <w:lvlJc w:val="left"/>
      <w:pPr/>
    </w:lvl>
    <w:lvl w:ilvl="2" w:tplc="2102B4E2">
      <w:start w:val="1"/>
      <w:numFmt w:val="decimal"/>
      <w:lvlText w:val=""/>
      <w:lvlJc w:val="left"/>
      <w:pPr/>
    </w:lvl>
    <w:lvl w:ilvl="3" w:tplc="E7705360">
      <w:start w:val="1"/>
      <w:numFmt w:val="decimal"/>
      <w:lvlText w:val=""/>
      <w:lvlJc w:val="left"/>
      <w:pPr/>
    </w:lvl>
    <w:lvl w:ilvl="4" w:tplc="F12AA268">
      <w:start w:val="1"/>
      <w:numFmt w:val="decimal"/>
      <w:lvlText w:val=""/>
      <w:lvlJc w:val="left"/>
      <w:pPr/>
    </w:lvl>
    <w:lvl w:ilvl="5" w:tplc="FF528B94">
      <w:start w:val="1"/>
      <w:numFmt w:val="decimal"/>
      <w:lvlText w:val=""/>
      <w:lvlJc w:val="left"/>
      <w:pPr/>
    </w:lvl>
    <w:lvl w:ilvl="6" w:tplc="0E1805AC">
      <w:start w:val="1"/>
      <w:numFmt w:val="decimal"/>
      <w:lvlText w:val=""/>
      <w:lvlJc w:val="left"/>
      <w:pPr/>
    </w:lvl>
    <w:lvl w:ilvl="7" w:tplc="DC4AA04C">
      <w:start w:val="1"/>
      <w:numFmt w:val="decimal"/>
      <w:lvlText w:val=""/>
      <w:lvlJc w:val="left"/>
      <w:pPr/>
    </w:lvl>
    <w:lvl w:ilvl="8" w:tplc="03CA9A12">
      <w:start w:val="1"/>
      <w:numFmt w:val="decimal"/>
      <w:lvlText w:val=""/>
      <w:lvlJc w:val="left"/>
      <w:pPr/>
    </w:lvl>
  </w:abstractNum>
  <w:abstractNum w:abstractNumId="2">
    <w:nsid w:val="00000002"/>
    <w:multiLevelType w:val="hybridMultilevel"/>
    <w:tmpl w:val="B6D0D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7A0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FD67C50"/>
    <w:lvl w:ilvl="0" w:tplc="94DC3D82">
      <w:start w:val="1"/>
      <w:numFmt w:val="bullet"/>
      <w:lvlText w:val="•"/>
      <w:lvlJc w:val="left"/>
      <w:pPr>
        <w:ind w:left="-2" w:hanging="360"/>
      </w:pPr>
      <w:rPr>
        <w:rFonts w:ascii="Arial" w:cs="Arial" w:eastAsia="Calibri" w:hAnsi="Arial" w:hint="default"/>
      </w:rPr>
    </w:lvl>
    <w:lvl w:ilvl="1" w:tplc="40090003" w:tentative="1">
      <w:start w:val="1"/>
      <w:numFmt w:val="bullet"/>
      <w:lvlText w:val="o"/>
      <w:lvlJc w:val="left"/>
      <w:pPr>
        <w:ind w:left="107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3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9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756D5BE"/>
    <w:lvl w:ilvl="0" w:tplc="40090001">
      <w:start w:val="1"/>
      <w:numFmt w:val="bullet"/>
      <w:lvlText w:val=""/>
      <w:lvlJc w:val="left"/>
      <w:pPr>
        <w:ind w:left="3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7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3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9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8800C40"/>
    <w:lvl w:ilvl="0" w:tplc="94DC3D82">
      <w:start w:val="1"/>
      <w:numFmt w:val="bullet"/>
      <w:lvlText w:val="•"/>
      <w:lvlJc w:val="left"/>
      <w:pPr>
        <w:ind w:left="359" w:hanging="360"/>
      </w:pPr>
      <w:rPr>
        <w:rFonts w:ascii="Arial" w:cs="Arial" w:eastAsia="Calibri" w:hAnsi="Arial" w:hint="default"/>
      </w:rPr>
    </w:lvl>
    <w:lvl w:ilvl="1" w:tplc="40090003" w:tentative="1">
      <w:start w:val="1"/>
      <w:numFmt w:val="bullet"/>
      <w:lvlText w:val="o"/>
      <w:lvlJc w:val="left"/>
      <w:pPr>
        <w:ind w:left="107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3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9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5EAC374"/>
    <w:lvl w:ilvl="0" w:tplc="94DC3D82">
      <w:start w:val="1"/>
      <w:numFmt w:val="bullet"/>
      <w:lvlText w:val="•"/>
      <w:lvlJc w:val="left"/>
      <w:pPr>
        <w:ind w:left="359" w:hanging="360"/>
      </w:pPr>
      <w:rPr>
        <w:rFonts w:ascii="Arial" w:cs="Arial" w:eastAsia="Calibri" w:hAnsi="Arial" w:hint="default"/>
      </w:rPr>
    </w:lvl>
    <w:lvl w:ilvl="1" w:tplc="40090003" w:tentative="1">
      <w:start w:val="1"/>
      <w:numFmt w:val="bullet"/>
      <w:lvlText w:val="o"/>
      <w:lvlJc w:val="left"/>
      <w:pPr>
        <w:ind w:left="107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3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9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F0C931A"/>
    <w:lvl w:ilvl="0" w:tplc="94DC3D82">
      <w:start w:val="1"/>
      <w:numFmt w:val="bullet"/>
      <w:lvlText w:val="•"/>
      <w:lvlJc w:val="left"/>
      <w:pPr>
        <w:ind w:left="359" w:hanging="360"/>
      </w:pPr>
      <w:rPr>
        <w:rFonts w:ascii="Arial" w:cs="Arial" w:eastAsia="Calibri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Arial" w:cs="Arial" w:hAnsi="Arial"/>
      <w:color w:val="000000"/>
      <w:sz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f704617f-8e94-4f93-a35f-8565fe5837d3"/>
    <w:basedOn w:val="style65"/>
    <w:next w:val="style4097"/>
    <w:link w:val="style31"/>
    <w:uiPriority w:val="99"/>
    <w:rPr>
      <w:rFonts w:ascii="Arial" w:cs="Arial" w:hAnsi="Arial"/>
      <w:color w:val="000000"/>
      <w:sz w:val="20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51973acd-b7e9-4350-b9fa-5c21727bd1b2"/>
    <w:basedOn w:val="style65"/>
    <w:next w:val="style4098"/>
    <w:link w:val="style32"/>
    <w:uiPriority w:val="99"/>
    <w:rPr>
      <w:rFonts w:ascii="Arial" w:cs="Arial" w:hAnsi="Arial"/>
      <w:color w:val="000000"/>
      <w:sz w:val="20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Arial" w:cs="Arial" w:hAnsi="Arial"/>
      <w:color w:val="000000"/>
      <w:sz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672</Words>
  <Pages>3</Pages>
  <Characters>4380</Characters>
  <Application>WPS Office</Application>
  <DocSecurity>0</DocSecurity>
  <Paragraphs>142</Paragraphs>
  <ScaleCrop>false</ScaleCrop>
  <LinksUpToDate>false</LinksUpToDate>
  <CharactersWithSpaces>5096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2020-06-11T01:38:23Z</dcterms:created>
  <dc:creator>janmayjay swetank</dc:creator>
  <lastModifiedBy>Redmi 6A</lastModifiedBy>
  <dcterms:modified xsi:type="dcterms:W3CDTF">2020-06-11T01:38:23Z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