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557" w:rsidRPr="00C85EDB" w:rsidRDefault="009240EC" w:rsidP="004A7D7E">
      <w:pPr>
        <w:spacing w:before="360" w:after="120"/>
        <w:rPr>
          <w:rFonts w:ascii="Arial" w:hAnsi="Arial" w:cs="Arial"/>
          <w:b/>
          <w:smallCaps/>
          <w:noProof/>
          <w:color w:val="0F243E" w:themeColor="text2" w:themeShade="80"/>
          <w:sz w:val="56"/>
          <w:szCs w:val="56"/>
        </w:rPr>
      </w:pPr>
      <w:r w:rsidRPr="00C85EDB">
        <w:rPr>
          <w:rFonts w:ascii="Arial" w:hAnsi="Arial" w:cs="Arial"/>
          <w:smallCaps/>
          <w:noProof/>
          <w:color w:val="0F243E" w:themeColor="text2" w:themeShade="80"/>
          <w:sz w:val="56"/>
          <w:szCs w:val="56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38BADA8" wp14:editId="5091F3E0">
            <wp:simplePos x="0" y="0"/>
            <wp:positionH relativeFrom="column">
              <wp:posOffset>5121275</wp:posOffset>
            </wp:positionH>
            <wp:positionV relativeFrom="paragraph">
              <wp:posOffset>0</wp:posOffset>
            </wp:positionV>
            <wp:extent cx="1508760" cy="1811655"/>
            <wp:effectExtent l="0" t="0" r="0" b="0"/>
            <wp:wrapSquare wrapText="bothSides"/>
            <wp:docPr id="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P P s hare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81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557" w:rsidRPr="00C85EDB">
        <w:rPr>
          <w:rFonts w:ascii="Arial" w:hAnsi="Arial" w:cs="Arial"/>
          <w:smallCaps/>
          <w:noProof/>
          <w:color w:val="0F243E" w:themeColor="text2" w:themeShade="80"/>
          <w:sz w:val="56"/>
          <w:szCs w:val="56"/>
        </w:rPr>
        <w:t xml:space="preserve">Harees </w:t>
      </w:r>
      <w:r w:rsidR="0076050B" w:rsidRPr="00C85EDB">
        <w:rPr>
          <w:rFonts w:ascii="Arial" w:hAnsi="Arial" w:cs="Arial"/>
          <w:smallCaps/>
          <w:noProof/>
          <w:color w:val="0F243E" w:themeColor="text2" w:themeShade="80"/>
          <w:sz w:val="56"/>
          <w:szCs w:val="56"/>
        </w:rPr>
        <w:t xml:space="preserve"> J</w:t>
      </w:r>
      <w:r w:rsidR="00ED0D94" w:rsidRPr="00C85EDB">
        <w:rPr>
          <w:rFonts w:ascii="Arial" w:hAnsi="Arial" w:cs="Arial"/>
          <w:smallCaps/>
          <w:noProof/>
          <w:color w:val="0F243E" w:themeColor="text2" w:themeShade="80"/>
          <w:sz w:val="56"/>
          <w:szCs w:val="56"/>
        </w:rPr>
        <w:t>.</w:t>
      </w:r>
      <w:r w:rsidR="0076050B" w:rsidRPr="00C85EDB">
        <w:rPr>
          <w:rFonts w:ascii="Arial" w:hAnsi="Arial" w:cs="Arial"/>
          <w:b/>
          <w:smallCaps/>
          <w:noProof/>
          <w:color w:val="0F243E" w:themeColor="text2" w:themeShade="80"/>
          <w:sz w:val="56"/>
          <w:szCs w:val="56"/>
        </w:rPr>
        <w:t xml:space="preserve"> </w:t>
      </w:r>
      <w:r w:rsidR="00D61557" w:rsidRPr="00C85EDB">
        <w:rPr>
          <w:rFonts w:ascii="Arial" w:hAnsi="Arial" w:cs="Arial"/>
          <w:b/>
          <w:smallCaps/>
          <w:noProof/>
          <w:color w:val="0F243E" w:themeColor="text2" w:themeShade="80"/>
          <w:sz w:val="56"/>
          <w:szCs w:val="56"/>
        </w:rPr>
        <w:t xml:space="preserve"> </w:t>
      </w:r>
      <w:r w:rsidR="00D61557" w:rsidRPr="00C85EDB">
        <w:rPr>
          <w:rFonts w:ascii="Arial" w:hAnsi="Arial" w:cs="Arial"/>
          <w:smallCaps/>
          <w:noProof/>
          <w:color w:val="0F243E" w:themeColor="text2" w:themeShade="80"/>
          <w:sz w:val="56"/>
          <w:szCs w:val="56"/>
        </w:rPr>
        <w:t>Sayyed</w:t>
      </w:r>
    </w:p>
    <w:p w:rsidR="00D61557" w:rsidRPr="009B5B0C" w:rsidRDefault="009B5B0C" w:rsidP="009B5B0C">
      <w:pPr>
        <w:spacing w:before="240" w:line="300" w:lineRule="exact"/>
        <w:ind w:left="360"/>
        <w:rPr>
          <w:rFonts w:ascii="Arial" w:hAnsi="Arial" w:cs="Arial"/>
          <w:noProof/>
          <w:color w:val="0F243E" w:themeColor="text2" w:themeShade="80"/>
          <w:sz w:val="18"/>
          <w:szCs w:val="18"/>
        </w:rPr>
      </w:pPr>
      <w:r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 </w:t>
      </w:r>
    </w:p>
    <w:p w:rsidR="00FA5B9A" w:rsidRPr="00C85EDB" w:rsidRDefault="00F30A4C" w:rsidP="004A7D7E">
      <w:pPr>
        <w:spacing w:line="300" w:lineRule="exact"/>
        <w:rPr>
          <w:rFonts w:ascii="Arial" w:hAnsi="Arial" w:cs="Arial"/>
          <w:noProof/>
          <w:color w:val="0F243E" w:themeColor="text2" w:themeShade="80"/>
          <w:sz w:val="18"/>
          <w:szCs w:val="18"/>
        </w:rPr>
      </w:pPr>
      <w:r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Mob</w:t>
      </w:r>
      <w:r w:rsidR="00D61557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: +91 9967586752</w:t>
      </w:r>
      <w:r w:rsidR="00FA5B9A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;</w:t>
      </w:r>
      <w:r w:rsidR="00D61557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 </w:t>
      </w:r>
      <w:r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What’s app </w:t>
      </w:r>
      <w:r w:rsidR="00D61557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+91 </w:t>
      </w:r>
      <w:r w:rsidR="00CE2F59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8779490486</w:t>
      </w:r>
      <w:r w:rsidR="005D1E59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.</w:t>
      </w:r>
    </w:p>
    <w:p w:rsidR="00D61557" w:rsidRPr="00C85EDB" w:rsidRDefault="00D61557" w:rsidP="004A7D7E">
      <w:pPr>
        <w:spacing w:line="300" w:lineRule="exact"/>
        <w:rPr>
          <w:rFonts w:ascii="Arial" w:hAnsi="Arial" w:cs="Arial"/>
          <w:noProof/>
          <w:color w:val="0F243E" w:themeColor="text2" w:themeShade="80"/>
          <w:sz w:val="18"/>
          <w:szCs w:val="18"/>
        </w:rPr>
      </w:pPr>
      <w:r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E-mail: </w:t>
      </w:r>
      <w:r w:rsidR="00254CF9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s</w:t>
      </w:r>
      <w:r w:rsidR="00841756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ayyed_</w:t>
      </w:r>
      <w:r w:rsidR="00254CF9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har</w:t>
      </w:r>
      <w:r w:rsidR="00841756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is</w:t>
      </w:r>
      <w:r w:rsidR="00254CF9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@yahoo.com ;</w:t>
      </w:r>
      <w:r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 </w:t>
      </w:r>
      <w:r w:rsidR="00FA5B9A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harees</w:t>
      </w:r>
      <w:r w:rsidR="00841756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jsayyed</w:t>
      </w:r>
      <w:r w:rsidR="00FA5B9A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@live.com </w:t>
      </w:r>
      <w:r w:rsidR="009F329D">
        <w:rPr>
          <w:rFonts w:ascii="Arial" w:hAnsi="Arial" w:cs="Arial"/>
          <w:noProof/>
          <w:color w:val="0F243E" w:themeColor="text2" w:themeShade="80"/>
          <w:sz w:val="18"/>
          <w:szCs w:val="18"/>
        </w:rPr>
        <w:t xml:space="preserve">; </w:t>
      </w:r>
      <w:r w:rsidR="00FA5B9A" w:rsidRPr="00C85EDB">
        <w:rPr>
          <w:rFonts w:ascii="Arial" w:hAnsi="Arial" w:cs="Arial"/>
          <w:noProof/>
          <w:color w:val="0F243E" w:themeColor="text2" w:themeShade="80"/>
          <w:sz w:val="18"/>
          <w:szCs w:val="18"/>
        </w:rPr>
        <w:t>Skype: sayyedharees</w:t>
      </w:r>
    </w:p>
    <w:p w:rsidR="00D61557" w:rsidRPr="00C85EDB" w:rsidRDefault="008C4A05" w:rsidP="00A4072C">
      <w:pPr>
        <w:spacing w:line="240" w:lineRule="exact"/>
        <w:rPr>
          <w:rFonts w:ascii="Arial" w:hAnsi="Arial" w:cs="Arial"/>
          <w:noProof/>
          <w:color w:val="000000"/>
          <w:sz w:val="18"/>
          <w:szCs w:val="18"/>
        </w:rPr>
      </w:pPr>
      <w:r>
        <w:rPr>
          <w:rFonts w:ascii="Arial" w:hAnsi="Arial" w:cs="Arial"/>
          <w:color w:val="0F243E" w:themeColor="text2" w:themeShade="80"/>
          <w:sz w:val="18"/>
          <w:szCs w:val="18"/>
        </w:rPr>
        <w:pict>
          <v:rect id="_x0000_i1025" style="width:494.65pt;height:1.5pt" o:hralign="center" o:hrstd="t" o:hrnoshade="t" o:hr="t" fillcolor="black [3213]" stroked="f"/>
        </w:pict>
      </w:r>
    </w:p>
    <w:p w:rsidR="00D61557" w:rsidRPr="00B015C9" w:rsidRDefault="00D61557" w:rsidP="001A70A3">
      <w:pPr>
        <w:pBdr>
          <w:bottom w:val="single" w:sz="8" w:space="1" w:color="808080" w:themeColor="background1" w:themeShade="80"/>
        </w:pBdr>
        <w:spacing w:before="160" w:after="160" w:line="280" w:lineRule="exact"/>
        <w:rPr>
          <w:rFonts w:ascii="Arial" w:hAnsi="Arial" w:cs="Arial"/>
          <w:b/>
          <w:smallCaps/>
          <w:color w:val="F84B1C"/>
          <w:sz w:val="28"/>
          <w:szCs w:val="28"/>
        </w:rPr>
      </w:pPr>
      <w:r w:rsidRPr="00B015C9">
        <w:rPr>
          <w:rFonts w:ascii="Arial" w:hAnsi="Arial" w:cs="Arial"/>
          <w:b/>
          <w:smallCaps/>
          <w:color w:val="F84B1C"/>
          <w:sz w:val="28"/>
          <w:szCs w:val="28"/>
        </w:rPr>
        <w:t>C</w:t>
      </w:r>
      <w:r w:rsidR="00D15A85" w:rsidRPr="00B015C9">
        <w:rPr>
          <w:rFonts w:ascii="Arial" w:hAnsi="Arial" w:cs="Arial"/>
          <w:b/>
          <w:smallCaps/>
          <w:color w:val="F84B1C"/>
          <w:sz w:val="28"/>
          <w:szCs w:val="28"/>
        </w:rPr>
        <w:t xml:space="preserve"> </w:t>
      </w:r>
      <w:r w:rsidR="00045C98" w:rsidRPr="00B015C9">
        <w:rPr>
          <w:rFonts w:ascii="Arial" w:hAnsi="Arial" w:cs="Arial"/>
          <w:b/>
          <w:smallCaps/>
          <w:color w:val="F84B1C"/>
          <w:sz w:val="28"/>
          <w:szCs w:val="28"/>
        </w:rPr>
        <w:t xml:space="preserve">- Level Executive In </w:t>
      </w:r>
      <w:r w:rsidR="003606C4" w:rsidRPr="00B015C9">
        <w:rPr>
          <w:rFonts w:ascii="Arial" w:hAnsi="Arial" w:cs="Arial"/>
          <w:b/>
          <w:smallCaps/>
          <w:color w:val="F84B1C"/>
          <w:sz w:val="28"/>
          <w:szCs w:val="28"/>
        </w:rPr>
        <w:t xml:space="preserve">Operations, </w:t>
      </w:r>
      <w:r w:rsidRPr="00B015C9">
        <w:rPr>
          <w:rFonts w:ascii="Arial" w:hAnsi="Arial" w:cs="Arial"/>
          <w:b/>
          <w:smallCaps/>
          <w:color w:val="F84B1C"/>
          <w:sz w:val="28"/>
          <w:szCs w:val="28"/>
        </w:rPr>
        <w:t>Manufacturing</w:t>
      </w:r>
      <w:r w:rsidR="00045C98" w:rsidRPr="00B015C9">
        <w:rPr>
          <w:rFonts w:ascii="Arial" w:hAnsi="Arial" w:cs="Arial"/>
          <w:b/>
          <w:smallCaps/>
          <w:color w:val="F84B1C"/>
          <w:sz w:val="28"/>
          <w:szCs w:val="28"/>
        </w:rPr>
        <w:t xml:space="preserve"> &amp; </w:t>
      </w:r>
      <w:r w:rsidR="004A7D7E" w:rsidRPr="00B015C9">
        <w:rPr>
          <w:rFonts w:ascii="Arial" w:hAnsi="Arial" w:cs="Arial"/>
          <w:b/>
          <w:smallCaps/>
          <w:color w:val="F84B1C"/>
          <w:sz w:val="28"/>
          <w:szCs w:val="28"/>
        </w:rPr>
        <w:t>Sales</w:t>
      </w:r>
      <w:r w:rsidR="001B2241" w:rsidRPr="00B015C9">
        <w:rPr>
          <w:rFonts w:ascii="Arial" w:hAnsi="Arial" w:cs="Arial"/>
          <w:b/>
          <w:smallCaps/>
          <w:color w:val="F84B1C"/>
          <w:sz w:val="28"/>
          <w:szCs w:val="28"/>
        </w:rPr>
        <w:t>.</w:t>
      </w:r>
    </w:p>
    <w:p w:rsidR="00EF6C83" w:rsidRDefault="00ED0D94" w:rsidP="00EF6C83">
      <w:pPr>
        <w:pStyle w:val="ListParagraph"/>
        <w:spacing w:after="60" w:line="280" w:lineRule="exact"/>
        <w:ind w:left="0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Summary &amp; Objective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: </w:t>
      </w:r>
      <w:r w:rsidR="00DA447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Customer </w:t>
      </w:r>
      <w:r w:rsidR="0051478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</w:t>
      </w:r>
      <w:r w:rsidR="00C85ED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Profitability </w:t>
      </w:r>
      <w:r w:rsidR="00514781" w:rsidRPr="00EF6C83">
        <w:rPr>
          <w:rFonts w:ascii="Arial" w:hAnsi="Arial" w:cs="Arial"/>
          <w:color w:val="244061" w:themeColor="accent1" w:themeShade="80"/>
          <w:sz w:val="19"/>
          <w:szCs w:val="19"/>
        </w:rPr>
        <w:t>Centric</w:t>
      </w:r>
      <w:r w:rsidR="00C85ED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14781" w:rsidRPr="00EF6C83">
        <w:rPr>
          <w:rFonts w:ascii="Arial" w:hAnsi="Arial" w:cs="Arial"/>
          <w:color w:val="244061" w:themeColor="accent1" w:themeShade="80"/>
          <w:sz w:val="19"/>
          <w:szCs w:val="19"/>
        </w:rPr>
        <w:t>Sr. Executive</w:t>
      </w:r>
      <w:r w:rsidR="00D9025E" w:rsidRPr="00EF6C83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="00C85ED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>2</w:t>
      </w:r>
      <w:r w:rsidR="00885D11" w:rsidRPr="00EF6C83">
        <w:rPr>
          <w:rFonts w:ascii="Arial" w:hAnsi="Arial" w:cs="Arial"/>
          <w:color w:val="244061" w:themeColor="accent1" w:themeShade="80"/>
          <w:sz w:val="19"/>
          <w:szCs w:val="19"/>
        </w:rPr>
        <w:t>5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+ </w:t>
      </w:r>
      <w:r w:rsidR="00D9025E" w:rsidRPr="00EF6C83">
        <w:rPr>
          <w:rFonts w:ascii="Arial" w:hAnsi="Arial" w:cs="Arial"/>
          <w:color w:val="244061" w:themeColor="accent1" w:themeShade="80"/>
          <w:sz w:val="19"/>
          <w:szCs w:val="19"/>
        </w:rPr>
        <w:t>year’s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C85ED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career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in </w:t>
      </w:r>
      <w:r w:rsidR="00254CF9" w:rsidRPr="00EF6C83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>anufacturing</w:t>
      </w:r>
      <w:r w:rsidR="00FB77BD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885D1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1478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Plant </w:t>
      </w:r>
      <w:r w:rsidR="0075262C" w:rsidRPr="00EF6C83">
        <w:rPr>
          <w:rFonts w:ascii="Arial" w:hAnsi="Arial" w:cs="Arial"/>
          <w:color w:val="244061" w:themeColor="accent1" w:themeShade="80"/>
          <w:sz w:val="19"/>
          <w:szCs w:val="19"/>
        </w:rPr>
        <w:t>Operations</w:t>
      </w:r>
      <w:r w:rsidR="00DA447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1F743B" w:rsidRPr="00EF6C83">
        <w:rPr>
          <w:rFonts w:ascii="Arial" w:hAnsi="Arial" w:cs="Arial"/>
          <w:color w:val="244061" w:themeColor="accent1" w:themeShade="80"/>
          <w:sz w:val="19"/>
          <w:szCs w:val="19"/>
        </w:rPr>
        <w:t>and Sales</w:t>
      </w:r>
      <w:r w:rsidR="001D164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254CF9" w:rsidRPr="00EF6C83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885D11" w:rsidRPr="00EF6C83">
        <w:rPr>
          <w:rFonts w:ascii="Arial" w:hAnsi="Arial" w:cs="Arial"/>
          <w:color w:val="244061" w:themeColor="accent1" w:themeShade="80"/>
          <w:sz w:val="19"/>
          <w:szCs w:val="19"/>
        </w:rPr>
        <w:t>arketing with cross functional expertise in</w:t>
      </w:r>
      <w:r w:rsidR="00B020A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A447C" w:rsidRPr="00EF6C83">
        <w:rPr>
          <w:rFonts w:ascii="Arial" w:hAnsi="Arial" w:cs="Arial"/>
          <w:color w:val="244061" w:themeColor="accent1" w:themeShade="80"/>
          <w:sz w:val="19"/>
          <w:szCs w:val="19"/>
        </w:rPr>
        <w:t>Finance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–</w:t>
      </w:r>
      <w:r w:rsidR="00425BF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Cost/Funds</w:t>
      </w:r>
      <w:r w:rsidR="00DA447C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425BF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AF311D" w:rsidRPr="00EF6C83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="00103196" w:rsidRPr="00EF6C83">
        <w:rPr>
          <w:rFonts w:ascii="Arial" w:hAnsi="Arial" w:cs="Arial"/>
          <w:color w:val="244061" w:themeColor="accent1" w:themeShade="80"/>
          <w:sz w:val="19"/>
          <w:szCs w:val="19"/>
        </w:rPr>
        <w:t>echno-</w:t>
      </w:r>
      <w:r w:rsidR="003C3F6B" w:rsidRPr="00EF6C83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="00AF311D" w:rsidRPr="00EF6C83">
        <w:rPr>
          <w:rFonts w:ascii="Arial" w:hAnsi="Arial" w:cs="Arial"/>
          <w:color w:val="244061" w:themeColor="accent1" w:themeShade="80"/>
          <w:sz w:val="19"/>
          <w:szCs w:val="19"/>
        </w:rPr>
        <w:t>ommercials</w:t>
      </w:r>
      <w:r w:rsidR="00A91CDC" w:rsidRPr="00EF6C83">
        <w:rPr>
          <w:rFonts w:ascii="Arial" w:hAnsi="Arial" w:cs="Arial"/>
          <w:color w:val="244061" w:themeColor="accent1" w:themeShade="80"/>
          <w:sz w:val="19"/>
          <w:szCs w:val="19"/>
        </w:rPr>
        <w:t>, Projects</w:t>
      </w:r>
      <w:r w:rsidR="00AF311D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254CF9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FA5D0E">
        <w:rPr>
          <w:rFonts w:ascii="Arial" w:hAnsi="Arial" w:cs="Arial"/>
          <w:color w:val="244061" w:themeColor="accent1" w:themeShade="80"/>
          <w:sz w:val="19"/>
          <w:szCs w:val="19"/>
        </w:rPr>
        <w:t xml:space="preserve">                     </w:t>
      </w:r>
      <w:r w:rsidR="001F743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Business </w:t>
      </w:r>
      <w:r w:rsidR="00FA5D0E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1F743B" w:rsidRPr="00EF6C83">
        <w:rPr>
          <w:rFonts w:ascii="Arial" w:hAnsi="Arial" w:cs="Arial"/>
          <w:color w:val="244061" w:themeColor="accent1" w:themeShade="80"/>
          <w:sz w:val="19"/>
          <w:szCs w:val="19"/>
        </w:rPr>
        <w:t>evelopment</w:t>
      </w:r>
      <w:r w:rsidR="00425BF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A51C1">
        <w:rPr>
          <w:rFonts w:ascii="Arial" w:hAnsi="Arial" w:cs="Arial"/>
          <w:color w:val="244061" w:themeColor="accent1" w:themeShade="80"/>
          <w:sz w:val="19"/>
          <w:szCs w:val="19"/>
        </w:rPr>
        <w:t xml:space="preserve">-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Local &amp; International, HR/IR, CSR </w:t>
      </w:r>
      <w:r w:rsidR="00425BFD" w:rsidRPr="00EF6C83">
        <w:rPr>
          <w:rFonts w:ascii="Arial" w:hAnsi="Arial" w:cs="Arial"/>
          <w:color w:val="244061" w:themeColor="accent1" w:themeShade="80"/>
          <w:sz w:val="19"/>
          <w:szCs w:val="19"/>
        </w:rPr>
        <w:t>and Compliance’s.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Strong </w:t>
      </w:r>
      <w:r w:rsidR="00FA5D0E" w:rsidRPr="00EF6C83">
        <w:rPr>
          <w:rFonts w:ascii="Arial" w:hAnsi="Arial" w:cs="Arial"/>
          <w:color w:val="244061" w:themeColor="accent1" w:themeShade="80"/>
          <w:sz w:val="19"/>
          <w:szCs w:val="19"/>
        </w:rPr>
        <w:t>Entreprene</w:t>
      </w:r>
      <w:r w:rsidR="00FA5D0E">
        <w:rPr>
          <w:rFonts w:ascii="Arial" w:hAnsi="Arial" w:cs="Arial"/>
          <w:color w:val="244061" w:themeColor="accent1" w:themeShade="80"/>
          <w:sz w:val="19"/>
          <w:szCs w:val="19"/>
        </w:rPr>
        <w:t>urial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acumen, </w:t>
      </w:r>
      <w:r w:rsidR="005A51C1">
        <w:rPr>
          <w:rFonts w:ascii="Arial" w:hAnsi="Arial" w:cs="Arial"/>
          <w:color w:val="244061" w:themeColor="accent1" w:themeShade="80"/>
          <w:sz w:val="19"/>
          <w:szCs w:val="19"/>
        </w:rPr>
        <w:t xml:space="preserve">           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>manage</w:t>
      </w:r>
      <w:r w:rsidR="00254CF9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entire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end-to-end </w:t>
      </w:r>
      <w:r w:rsidR="00FA5D0E" w:rsidRPr="00FA5D0E">
        <w:rPr>
          <w:rFonts w:ascii="Arial" w:hAnsi="Arial" w:cs="Arial"/>
          <w:color w:val="244061" w:themeColor="accent1" w:themeShade="80"/>
          <w:sz w:val="19"/>
          <w:szCs w:val="19"/>
        </w:rPr>
        <w:t xml:space="preserve">SBU’s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>perations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.  </w:t>
      </w:r>
    </w:p>
    <w:p w:rsidR="004A7F1D" w:rsidRPr="00EF6C83" w:rsidRDefault="0078280F" w:rsidP="00EF6C83">
      <w:pPr>
        <w:pStyle w:val="ListParagraph"/>
        <w:spacing w:after="60" w:line="280" w:lineRule="exact"/>
        <w:ind w:left="0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     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  </w:t>
      </w:r>
      <w:r w:rsidR="00963227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eeking immediate Senior Opportunity within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anufacturing </w:t>
      </w:r>
      <w:r w:rsidR="00FA5D0E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>ales organization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34F1C" w:rsidRPr="00EF6C83">
        <w:rPr>
          <w:rFonts w:ascii="Arial" w:hAnsi="Arial" w:cs="Arial"/>
          <w:color w:val="244061" w:themeColor="accent1" w:themeShade="80"/>
          <w:sz w:val="19"/>
          <w:szCs w:val="19"/>
        </w:rPr>
        <w:t>responsible for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P</w:t>
      </w:r>
      <w:r w:rsidR="00963227" w:rsidRPr="00EF6C83">
        <w:rPr>
          <w:rFonts w:ascii="Arial" w:hAnsi="Arial" w:cs="Arial"/>
          <w:color w:val="244061" w:themeColor="accent1" w:themeShade="80"/>
          <w:sz w:val="19"/>
          <w:szCs w:val="19"/>
        </w:rPr>
        <w:t>rofitability</w:t>
      </w:r>
      <w:r w:rsidR="001111CD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D61557" w:rsidRPr="00EF6C83" w:rsidRDefault="00015FEC" w:rsidP="00F05C88">
      <w:pPr>
        <w:spacing w:before="60" w:after="60" w:line="280" w:lineRule="exact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Skill’s &amp; </w:t>
      </w:r>
      <w:r w:rsidR="00D61557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Areas of expertise include……</w:t>
      </w:r>
    </w:p>
    <w:p w:rsidR="00D61557" w:rsidRPr="00EF6C83" w:rsidRDefault="00D61557" w:rsidP="00887882">
      <w:pPr>
        <w:pStyle w:val="ListParagraph"/>
        <w:numPr>
          <w:ilvl w:val="0"/>
          <w:numId w:val="4"/>
        </w:numPr>
        <w:tabs>
          <w:tab w:val="left" w:pos="3075"/>
        </w:tabs>
        <w:spacing w:after="0" w:line="300" w:lineRule="exact"/>
        <w:ind w:left="648"/>
        <w:jc w:val="both"/>
        <w:rPr>
          <w:rFonts w:ascii="Arial" w:hAnsi="Arial" w:cs="Arial"/>
          <w:color w:val="244061" w:themeColor="accent1" w:themeShade="80"/>
          <w:sz w:val="19"/>
          <w:szCs w:val="19"/>
        </w:rPr>
        <w:sectPr w:rsidR="00D61557" w:rsidRPr="00EF6C83" w:rsidSect="00DC5504">
          <w:pgSz w:w="11907" w:h="16839" w:code="9"/>
          <w:pgMar w:top="567" w:right="576" w:bottom="576" w:left="851" w:header="720" w:footer="720" w:gutter="0"/>
          <w:cols w:space="720"/>
          <w:docGrid w:linePitch="360"/>
        </w:sectPr>
      </w:pPr>
    </w:p>
    <w:p w:rsidR="00D04CCF" w:rsidRPr="00EF6C83" w:rsidRDefault="00B01B4A" w:rsidP="008C4A05">
      <w:pPr>
        <w:pStyle w:val="ListParagraph"/>
        <w:numPr>
          <w:ilvl w:val="0"/>
          <w:numId w:val="4"/>
        </w:numPr>
        <w:spacing w:after="0"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Leadership &amp; General Management</w:t>
      </w:r>
      <w:r w:rsidR="004B194D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8C4A05" w:rsidRPr="008C4A05" w:rsidRDefault="008C4A05" w:rsidP="008C4A05">
      <w:pPr>
        <w:pStyle w:val="ListParagraph"/>
        <w:numPr>
          <w:ilvl w:val="0"/>
          <w:numId w:val="4"/>
        </w:numPr>
        <w:spacing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8C4A05">
        <w:rPr>
          <w:rFonts w:ascii="Arial" w:hAnsi="Arial" w:cs="Arial"/>
          <w:color w:val="244061" w:themeColor="accent1" w:themeShade="80"/>
          <w:sz w:val="19"/>
          <w:szCs w:val="19"/>
        </w:rPr>
        <w:t>Finance, Cost &amp; Profitability Mgmt.</w:t>
      </w:r>
    </w:p>
    <w:p w:rsidR="008C4A05" w:rsidRPr="008C4A05" w:rsidRDefault="008C4A05" w:rsidP="008C4A05">
      <w:pPr>
        <w:pStyle w:val="ListParagraph"/>
        <w:numPr>
          <w:ilvl w:val="0"/>
          <w:numId w:val="4"/>
        </w:numPr>
        <w:spacing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8C4A05">
        <w:rPr>
          <w:rFonts w:ascii="Arial" w:hAnsi="Arial" w:cs="Arial"/>
          <w:color w:val="244061" w:themeColor="accent1" w:themeShade="80"/>
          <w:sz w:val="19"/>
          <w:szCs w:val="19"/>
        </w:rPr>
        <w:t>Sales, Distribution &amp; Retail Mgmt.</w:t>
      </w:r>
    </w:p>
    <w:p w:rsidR="00D61557" w:rsidRPr="00EF6C83" w:rsidRDefault="00D61557" w:rsidP="008C4A05">
      <w:pPr>
        <w:pStyle w:val="ListParagraph"/>
        <w:numPr>
          <w:ilvl w:val="0"/>
          <w:numId w:val="4"/>
        </w:numPr>
        <w:tabs>
          <w:tab w:val="left" w:pos="3075"/>
        </w:tabs>
        <w:spacing w:after="0" w:line="300" w:lineRule="exact"/>
        <w:ind w:left="284" w:right="-151" w:hanging="284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OPEX</w:t>
      </w:r>
      <w:r w:rsidR="00BC25BD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CAPEX Budget</w:t>
      </w:r>
      <w:r w:rsidR="00BC25B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s &amp; Projects </w:t>
      </w:r>
    </w:p>
    <w:p w:rsidR="00EB4C48" w:rsidRPr="00EF6C83" w:rsidRDefault="00EB4C48" w:rsidP="008C4A05">
      <w:pPr>
        <w:pStyle w:val="ListParagraph"/>
        <w:numPr>
          <w:ilvl w:val="0"/>
          <w:numId w:val="4"/>
        </w:numPr>
        <w:spacing w:after="0"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Business Strateg</w:t>
      </w:r>
      <w:r w:rsidR="00D86BB8" w:rsidRPr="00EF6C83">
        <w:rPr>
          <w:rFonts w:ascii="Arial" w:hAnsi="Arial" w:cs="Arial"/>
          <w:color w:val="244061" w:themeColor="accent1" w:themeShade="80"/>
          <w:sz w:val="19"/>
          <w:szCs w:val="19"/>
        </w:rPr>
        <w:t>ies &amp;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Planning</w:t>
      </w:r>
    </w:p>
    <w:p w:rsidR="008C4A05" w:rsidRDefault="008C4A05" w:rsidP="008C4A05">
      <w:pPr>
        <w:pStyle w:val="ListParagraph"/>
        <w:numPr>
          <w:ilvl w:val="0"/>
          <w:numId w:val="4"/>
        </w:numPr>
        <w:spacing w:after="0"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8C4A05">
        <w:rPr>
          <w:rFonts w:ascii="Arial" w:hAnsi="Arial" w:cs="Arial"/>
          <w:color w:val="244061" w:themeColor="accent1" w:themeShade="80"/>
          <w:sz w:val="19"/>
          <w:szCs w:val="19"/>
        </w:rPr>
        <w:t>Manufacturing &amp; Operations Mgmt.</w:t>
      </w:r>
    </w:p>
    <w:p w:rsidR="00F71694" w:rsidRPr="00EF6C83" w:rsidRDefault="00F71694" w:rsidP="008C4A05">
      <w:pPr>
        <w:pStyle w:val="ListParagraph"/>
        <w:numPr>
          <w:ilvl w:val="0"/>
          <w:numId w:val="4"/>
        </w:numPr>
        <w:spacing w:after="0" w:line="300" w:lineRule="exact"/>
        <w:ind w:left="284" w:hanging="284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Marketing &amp; Brand Strateg</w:t>
      </w:r>
      <w:r w:rsidR="00AF311D" w:rsidRPr="00EF6C83">
        <w:rPr>
          <w:rFonts w:ascii="Arial" w:hAnsi="Arial" w:cs="Arial"/>
          <w:color w:val="244061" w:themeColor="accent1" w:themeShade="80"/>
          <w:sz w:val="19"/>
          <w:szCs w:val="19"/>
        </w:rPr>
        <w:t>ies</w:t>
      </w:r>
    </w:p>
    <w:p w:rsidR="00EB4C48" w:rsidRPr="00EF6C83" w:rsidRDefault="003977D4" w:rsidP="008C4A05">
      <w:pPr>
        <w:pStyle w:val="ListParagraph"/>
        <w:numPr>
          <w:ilvl w:val="0"/>
          <w:numId w:val="4"/>
        </w:numPr>
        <w:spacing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Client Relationship (CRM) &amp; </w:t>
      </w:r>
      <w:r w:rsidR="00EB4C48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CM</w:t>
      </w:r>
    </w:p>
    <w:p w:rsidR="00D61557" w:rsidRPr="00EF6C83" w:rsidRDefault="004B194D" w:rsidP="00887882">
      <w:pPr>
        <w:pStyle w:val="ListParagraph"/>
        <w:numPr>
          <w:ilvl w:val="0"/>
          <w:numId w:val="4"/>
        </w:numPr>
        <w:tabs>
          <w:tab w:val="left" w:pos="3402"/>
        </w:tabs>
        <w:spacing w:after="0"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LEAN - </w:t>
      </w:r>
      <w:r w:rsidR="009F7ED0" w:rsidRPr="00EF6C83">
        <w:rPr>
          <w:rFonts w:ascii="Arial" w:hAnsi="Arial" w:cs="Arial"/>
          <w:color w:val="244061" w:themeColor="accent1" w:themeShade="80"/>
          <w:sz w:val="19"/>
          <w:szCs w:val="19"/>
        </w:rPr>
        <w:t>Process Optimiz</w:t>
      </w:r>
      <w:r w:rsidR="002C245A" w:rsidRPr="00EF6C83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Planning</w:t>
      </w:r>
    </w:p>
    <w:p w:rsidR="00D61557" w:rsidRPr="00EF6C83" w:rsidRDefault="00D61557" w:rsidP="00FA5D0E">
      <w:pPr>
        <w:pStyle w:val="ListParagraph"/>
        <w:numPr>
          <w:ilvl w:val="0"/>
          <w:numId w:val="4"/>
        </w:numPr>
        <w:tabs>
          <w:tab w:val="left" w:pos="3402"/>
        </w:tabs>
        <w:spacing w:after="0" w:line="300" w:lineRule="exact"/>
        <w:ind w:left="284" w:hanging="284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Quality Management</w:t>
      </w:r>
      <w:r w:rsidR="00FA5D0E">
        <w:rPr>
          <w:rFonts w:ascii="Arial" w:hAnsi="Arial" w:cs="Arial"/>
          <w:color w:val="244061" w:themeColor="accent1" w:themeShade="80"/>
          <w:sz w:val="19"/>
          <w:szCs w:val="19"/>
        </w:rPr>
        <w:t xml:space="preserve"> Systems</w:t>
      </w:r>
    </w:p>
    <w:p w:rsidR="001A70A3" w:rsidRPr="00EF6C83" w:rsidRDefault="001A70A3" w:rsidP="00887882">
      <w:pPr>
        <w:pStyle w:val="ListParagraph"/>
        <w:numPr>
          <w:ilvl w:val="0"/>
          <w:numId w:val="4"/>
        </w:numPr>
        <w:spacing w:line="300" w:lineRule="exact"/>
        <w:ind w:left="284" w:hanging="284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Team </w:t>
      </w:r>
      <w:r w:rsidR="00D86BB8" w:rsidRPr="00EF6C83">
        <w:rPr>
          <w:rFonts w:ascii="Arial" w:hAnsi="Arial" w:cs="Arial"/>
          <w:color w:val="244061" w:themeColor="accent1" w:themeShade="80"/>
          <w:sz w:val="19"/>
          <w:szCs w:val="19"/>
        </w:rPr>
        <w:t>Management,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3F7884" w:rsidRPr="00EF6C83">
        <w:rPr>
          <w:rFonts w:ascii="Arial" w:hAnsi="Arial" w:cs="Arial"/>
          <w:color w:val="244061" w:themeColor="accent1" w:themeShade="80"/>
          <w:sz w:val="19"/>
          <w:szCs w:val="19"/>
        </w:rPr>
        <w:t>HR</w:t>
      </w:r>
      <w:r w:rsidR="00D86BB8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Training</w:t>
      </w:r>
    </w:p>
    <w:p w:rsidR="00D61557" w:rsidRPr="00900545" w:rsidRDefault="001A70A3" w:rsidP="00887882">
      <w:pPr>
        <w:pStyle w:val="ListParagraph"/>
        <w:numPr>
          <w:ilvl w:val="0"/>
          <w:numId w:val="4"/>
        </w:numPr>
        <w:tabs>
          <w:tab w:val="left" w:pos="3075"/>
        </w:tabs>
        <w:spacing w:after="0" w:line="300" w:lineRule="exact"/>
        <w:ind w:left="284" w:hanging="284"/>
        <w:jc w:val="both"/>
        <w:rPr>
          <w:rFonts w:ascii="Arial" w:hAnsi="Arial" w:cs="Arial"/>
          <w:color w:val="244061" w:themeColor="accent1" w:themeShade="80"/>
          <w:sz w:val="18"/>
          <w:szCs w:val="18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CSR Mgmt. &amp; </w:t>
      </w:r>
      <w:r w:rsidR="00D61557" w:rsidRPr="00EF6C83">
        <w:rPr>
          <w:rFonts w:ascii="Arial" w:hAnsi="Arial" w:cs="Arial"/>
          <w:color w:val="244061" w:themeColor="accent1" w:themeShade="80"/>
          <w:sz w:val="19"/>
          <w:szCs w:val="19"/>
        </w:rPr>
        <w:t>Statutory</w:t>
      </w:r>
      <w:r w:rsidR="00AF311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Compliances</w:t>
      </w:r>
      <w:r w:rsidR="00AF311D" w:rsidRPr="00900545">
        <w:rPr>
          <w:rFonts w:ascii="Arial" w:hAnsi="Arial" w:cs="Arial"/>
          <w:color w:val="244061" w:themeColor="accent1" w:themeShade="80"/>
          <w:sz w:val="18"/>
          <w:szCs w:val="18"/>
        </w:rPr>
        <w:t xml:space="preserve">,  </w:t>
      </w:r>
    </w:p>
    <w:p w:rsidR="00651886" w:rsidRPr="00900545" w:rsidRDefault="00651886" w:rsidP="00887882">
      <w:pPr>
        <w:pStyle w:val="ListParagraph"/>
        <w:numPr>
          <w:ilvl w:val="0"/>
          <w:numId w:val="4"/>
        </w:numPr>
        <w:tabs>
          <w:tab w:val="left" w:pos="3075"/>
        </w:tabs>
        <w:spacing w:after="0" w:line="300" w:lineRule="exact"/>
        <w:ind w:left="284" w:hanging="284"/>
        <w:jc w:val="both"/>
        <w:rPr>
          <w:rFonts w:ascii="Arial" w:hAnsi="Arial" w:cs="Arial"/>
          <w:color w:val="244061" w:themeColor="accent1" w:themeShade="80"/>
          <w:sz w:val="18"/>
          <w:szCs w:val="18"/>
        </w:rPr>
        <w:sectPr w:rsidR="00651886" w:rsidRPr="00900545" w:rsidSect="005C3549">
          <w:type w:val="continuous"/>
          <w:pgSz w:w="11907" w:h="16839" w:code="9"/>
          <w:pgMar w:top="576" w:right="283" w:bottom="576" w:left="851" w:header="720" w:footer="720" w:gutter="0"/>
          <w:cols w:num="3" w:space="72"/>
          <w:docGrid w:linePitch="360"/>
        </w:sectPr>
      </w:pPr>
    </w:p>
    <w:p w:rsidR="00D61557" w:rsidRPr="00C85EDB" w:rsidRDefault="004A1983" w:rsidP="00F05C88">
      <w:pPr>
        <w:pBdr>
          <w:bottom w:val="single" w:sz="12" w:space="1" w:color="808080" w:themeColor="background1" w:themeShade="80"/>
        </w:pBdr>
        <w:shd w:val="clear" w:color="auto" w:fill="003366"/>
        <w:spacing w:before="120" w:after="120" w:line="280" w:lineRule="exact"/>
        <w:rPr>
          <w:rFonts w:ascii="Arial" w:hAnsi="Arial" w:cs="Arial"/>
          <w:b/>
          <w:smallCaps/>
          <w:color w:val="0F243E" w:themeColor="text2" w:themeShade="80"/>
          <w:sz w:val="20"/>
          <w:szCs w:val="20"/>
        </w:rPr>
      </w:pPr>
      <w:r w:rsidRPr="00C85EDB">
        <w:rPr>
          <w:rFonts w:ascii="Arial" w:hAnsi="Arial" w:cs="Arial"/>
          <w:b/>
          <w:smallCaps/>
          <w:color w:val="FFFFFF" w:themeColor="background1"/>
          <w:sz w:val="24"/>
          <w:szCs w:val="24"/>
        </w:rPr>
        <w:t xml:space="preserve"> </w:t>
      </w:r>
      <w:r w:rsidRPr="00C85EDB">
        <w:rPr>
          <w:rFonts w:ascii="Arial" w:hAnsi="Arial" w:cs="Arial"/>
          <w:b/>
          <w:smallCaps/>
          <w:color w:val="FFFFFF" w:themeColor="background1"/>
          <w:sz w:val="20"/>
          <w:szCs w:val="20"/>
        </w:rPr>
        <w:t>Core Competence</w:t>
      </w:r>
      <w:r w:rsidR="00D85D1D" w:rsidRPr="00C85EDB">
        <w:rPr>
          <w:rFonts w:ascii="Arial" w:hAnsi="Arial" w:cs="Arial"/>
          <w:b/>
          <w:smallCaps/>
          <w:color w:val="FFFFFF" w:themeColor="background1"/>
          <w:sz w:val="20"/>
          <w:szCs w:val="20"/>
        </w:rPr>
        <w:t>:</w:t>
      </w:r>
    </w:p>
    <w:p w:rsidR="00665B7C" w:rsidRPr="00EF6C83" w:rsidRDefault="00FA6A20" w:rsidP="00A4072C">
      <w:pPr>
        <w:pStyle w:val="ListParagraph"/>
        <w:ind w:left="0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</w:pPr>
      <w:r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Strategic Management S</w:t>
      </w:r>
      <w:r w:rsidR="00D31619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kills</w:t>
      </w:r>
      <w:r w:rsidR="00665B7C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:</w:t>
      </w:r>
    </w:p>
    <w:p w:rsidR="00BE1453" w:rsidRPr="00EF6C83" w:rsidRDefault="00665B7C" w:rsidP="00EF6C83">
      <w:pPr>
        <w:pStyle w:val="ListParagraph"/>
        <w:numPr>
          <w:ilvl w:val="0"/>
          <w:numId w:val="1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Delivered on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BD103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rofitability </w:t>
      </w:r>
      <w:r w:rsidR="00D3576F" w:rsidRPr="00EF6C83">
        <w:rPr>
          <w:rFonts w:ascii="Arial" w:hAnsi="Arial" w:cs="Arial"/>
          <w:color w:val="244061" w:themeColor="accent1" w:themeShade="80"/>
          <w:sz w:val="19"/>
          <w:szCs w:val="19"/>
        </w:rPr>
        <w:t>-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BIT</w:t>
      </w:r>
      <w:r w:rsidR="00BD103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margin</w:t>
      </w:r>
      <w:r w:rsidR="00000F53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BD103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E07F79" w:rsidRPr="00EF6C83">
        <w:rPr>
          <w:rFonts w:ascii="Arial" w:hAnsi="Arial" w:cs="Arial"/>
          <w:color w:val="244061" w:themeColor="accent1" w:themeShade="80"/>
          <w:sz w:val="19"/>
          <w:szCs w:val="19"/>
        </w:rPr>
        <w:t>consciously worked to</w:t>
      </w:r>
      <w:r w:rsidR="00EC526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wards </w:t>
      </w:r>
      <w:r w:rsidR="00FF5237" w:rsidRPr="00EF6C83">
        <w:rPr>
          <w:rFonts w:ascii="Arial" w:hAnsi="Arial" w:cs="Arial"/>
          <w:color w:val="244061" w:themeColor="accent1" w:themeShade="80"/>
          <w:sz w:val="19"/>
          <w:szCs w:val="19"/>
        </w:rPr>
        <w:t>reducing</w:t>
      </w:r>
      <w:r w:rsidR="00E07F79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E07F79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E07F79" w:rsidRPr="00EF6C83">
        <w:rPr>
          <w:rFonts w:ascii="Arial" w:hAnsi="Arial" w:cs="Arial"/>
          <w:color w:val="244061" w:themeColor="accent1" w:themeShade="80"/>
          <w:sz w:val="19"/>
          <w:szCs w:val="19"/>
        </w:rPr>
        <w:t>OGS</w:t>
      </w:r>
      <w:r w:rsidR="0053367A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m</w:t>
      </w:r>
      <w:r w:rsidR="00BE145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eet </w:t>
      </w:r>
      <w:r w:rsidR="00BE1453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BE145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ost 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="00BE145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argets as per </w:t>
      </w:r>
      <w:r w:rsidR="00BE1453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="00BE1453" w:rsidRPr="00EF6C83">
        <w:rPr>
          <w:rFonts w:ascii="Arial" w:hAnsi="Arial" w:cs="Arial"/>
          <w:color w:val="244061" w:themeColor="accent1" w:themeShade="80"/>
          <w:sz w:val="19"/>
          <w:szCs w:val="19"/>
        </w:rPr>
        <w:t>OP</w:t>
      </w:r>
      <w:r w:rsidR="000666D2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665B7C" w:rsidRPr="00EF6C83" w:rsidRDefault="000666D2" w:rsidP="00EF6C83">
      <w:pPr>
        <w:pStyle w:val="ListParagraph"/>
        <w:numPr>
          <w:ilvl w:val="0"/>
          <w:numId w:val="1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BD103B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nhance </w:t>
      </w:r>
      <w:r w:rsidR="00F62146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="00BD103B" w:rsidRPr="00EF6C83">
        <w:rPr>
          <w:rFonts w:ascii="Arial" w:hAnsi="Arial" w:cs="Arial"/>
          <w:color w:val="244061" w:themeColor="accent1" w:themeShade="80"/>
          <w:sz w:val="19"/>
          <w:szCs w:val="19"/>
        </w:rPr>
        <w:t>arket share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A1983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>ustained Growth</w:t>
      </w:r>
      <w:r w:rsidR="00E07F79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F62146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F62146" w:rsidRPr="00EF6C83">
        <w:rPr>
          <w:rFonts w:ascii="Arial" w:hAnsi="Arial" w:cs="Arial"/>
          <w:color w:val="244061" w:themeColor="accent1" w:themeShade="80"/>
          <w:sz w:val="19"/>
          <w:szCs w:val="19"/>
        </w:rPr>
        <w:t>ustomer C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>are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F62146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F62146" w:rsidRPr="00EF6C83">
        <w:rPr>
          <w:rFonts w:ascii="Arial" w:hAnsi="Arial" w:cs="Arial"/>
          <w:color w:val="244061" w:themeColor="accent1" w:themeShade="80"/>
          <w:sz w:val="19"/>
          <w:szCs w:val="19"/>
        </w:rPr>
        <w:t>elationship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</w:t>
      </w:r>
      <w:r w:rsidR="004A1983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rand </w:t>
      </w:r>
      <w:r w:rsidR="0026244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V</w:t>
      </w:r>
      <w:r w:rsidR="004A1983" w:rsidRPr="00EF6C83">
        <w:rPr>
          <w:rFonts w:ascii="Arial" w:hAnsi="Arial" w:cs="Arial"/>
          <w:color w:val="244061" w:themeColor="accent1" w:themeShade="80"/>
          <w:sz w:val="19"/>
          <w:szCs w:val="19"/>
        </w:rPr>
        <w:t>alue creation</w:t>
      </w:r>
      <w:r w:rsidR="00665B7C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665B7C" w:rsidRPr="00EF6C83" w:rsidRDefault="00A4072C" w:rsidP="00EF6C83">
      <w:pPr>
        <w:pStyle w:val="ListParagraph"/>
        <w:numPr>
          <w:ilvl w:val="0"/>
          <w:numId w:val="1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Collaborated with 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promoters/owners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to develop </w:t>
      </w:r>
      <w:r w:rsidR="00665B7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Set 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Business </w:t>
      </w:r>
      <w:r w:rsidR="00925F9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665B7C" w:rsidRPr="00EF6C83">
        <w:rPr>
          <w:rFonts w:ascii="Arial" w:hAnsi="Arial" w:cs="Arial"/>
          <w:color w:val="244061" w:themeColor="accent1" w:themeShade="80"/>
          <w:sz w:val="19"/>
          <w:szCs w:val="19"/>
        </w:rPr>
        <w:t>bjectives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>/Targets</w:t>
      </w:r>
      <w:r w:rsidR="00665B7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665B7C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665B7C" w:rsidRPr="00EF6C83">
        <w:rPr>
          <w:rFonts w:ascii="Arial" w:hAnsi="Arial" w:cs="Arial"/>
          <w:color w:val="244061" w:themeColor="accent1" w:themeShade="80"/>
          <w:sz w:val="19"/>
          <w:szCs w:val="19"/>
        </w:rPr>
        <w:t>udgets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Policy &amp; Process </w:t>
      </w:r>
      <w:r w:rsidR="00EF0F84" w:rsidRPr="00EF6C83">
        <w:rPr>
          <w:rFonts w:ascii="Arial" w:hAnsi="Arial" w:cs="Arial"/>
          <w:color w:val="244061" w:themeColor="accent1" w:themeShade="80"/>
          <w:sz w:val="19"/>
          <w:szCs w:val="19"/>
        </w:rPr>
        <w:t>–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25F9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>OPs</w:t>
      </w:r>
      <w:r w:rsidR="00EF0F84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="00925F9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 </w:t>
      </w:r>
    </w:p>
    <w:p w:rsidR="00BE1453" w:rsidRPr="00EF6C83" w:rsidRDefault="00463701" w:rsidP="00EF6C83">
      <w:pPr>
        <w:pStyle w:val="ListParagraph"/>
        <w:numPr>
          <w:ilvl w:val="0"/>
          <w:numId w:val="1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Responsible to fulfill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orporate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ocial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esponsibilities (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SR)</w:t>
      </w:r>
      <w:r w:rsidR="00D3576F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D3576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D3576F" w:rsidRPr="00EF6C83">
        <w:rPr>
          <w:rFonts w:ascii="Arial" w:hAnsi="Arial" w:cs="Arial"/>
          <w:color w:val="244061" w:themeColor="accent1" w:themeShade="80"/>
          <w:sz w:val="19"/>
          <w:szCs w:val="19"/>
        </w:rPr>
        <w:t>oC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; Protect Promote Corporate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eputation, implemented initiatives as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ommitment towards employees</w:t>
      </w:r>
      <w:r w:rsidR="008C5158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local </w:t>
      </w:r>
      <w:r w:rsidR="002B3E56" w:rsidRPr="00EF6C83">
        <w:rPr>
          <w:rFonts w:ascii="Arial" w:hAnsi="Arial" w:cs="Arial"/>
          <w:color w:val="244061" w:themeColor="accent1" w:themeShade="80"/>
          <w:sz w:val="19"/>
          <w:szCs w:val="19"/>
        </w:rPr>
        <w:t>community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including </w:t>
      </w:r>
      <w:r w:rsidR="002B3E56" w:rsidRPr="00EF6C83">
        <w:rPr>
          <w:rFonts w:ascii="Arial" w:hAnsi="Arial" w:cs="Arial"/>
          <w:color w:val="244061" w:themeColor="accent1" w:themeShade="80"/>
          <w:sz w:val="19"/>
          <w:szCs w:val="19"/>
        </w:rPr>
        <w:t>education/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environmental/ health/ safety.</w:t>
      </w:r>
    </w:p>
    <w:p w:rsidR="000666D2" w:rsidRPr="00EF6C83" w:rsidRDefault="000666D2" w:rsidP="00592574">
      <w:pPr>
        <w:spacing w:before="60" w:after="60" w:line="280" w:lineRule="exact"/>
        <w:jc w:val="both"/>
        <w:rPr>
          <w:rFonts w:ascii="Arial" w:hAnsi="Arial" w:cs="Arial"/>
          <w:i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Finance &amp; Commercials</w:t>
      </w:r>
      <w:r w:rsidR="00262440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:</w:t>
      </w:r>
      <w:r w:rsidR="0095541E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 -</w:t>
      </w:r>
      <w:r w:rsidR="0095541E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(</w:t>
      </w:r>
      <w:r w:rsidR="00091B1C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>Operation Financial</w:t>
      </w:r>
      <w:r w:rsidR="0095541E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>s</w:t>
      </w:r>
      <w:r w:rsidR="00091B1C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887882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>- Planning &amp;</w:t>
      </w:r>
      <w:r w:rsidR="00091B1C" w:rsidRPr="00EF6C83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Analysis):</w:t>
      </w:r>
    </w:p>
    <w:p w:rsidR="001C0EE3" w:rsidRPr="00EF6C83" w:rsidRDefault="001C0EE3" w:rsidP="00EF6C83">
      <w:pPr>
        <w:pStyle w:val="ListParagraph"/>
        <w:numPr>
          <w:ilvl w:val="0"/>
          <w:numId w:val="19"/>
        </w:numPr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Developed &amp; implemented </w:t>
      </w:r>
      <w:r w:rsidR="004852EA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L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ong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erm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lans, </w:t>
      </w:r>
      <w:r w:rsidR="004852EA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nnual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pera</w:t>
      </w:r>
      <w:bookmarkStart w:id="0" w:name="_GoBack"/>
      <w:bookmarkEnd w:id="0"/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ti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n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lans &amp; </w:t>
      </w:r>
      <w:r w:rsidR="004852EA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udgets, build sources of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G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rowth as per Set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OP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="009C560F" w:rsidRPr="00EF6C83">
        <w:rPr>
          <w:sz w:val="19"/>
          <w:szCs w:val="19"/>
        </w:rPr>
        <w:t xml:space="preserve"> </w:t>
      </w:r>
    </w:p>
    <w:p w:rsidR="00091B1C" w:rsidRPr="00EF6C83" w:rsidRDefault="001C0EE3" w:rsidP="00EF6C83">
      <w:pPr>
        <w:pStyle w:val="ListParagraph"/>
        <w:numPr>
          <w:ilvl w:val="0"/>
          <w:numId w:val="19"/>
        </w:numPr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Devised strategies improving </w:t>
      </w:r>
      <w:r w:rsidR="004852EA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F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inancial performance, e</w:t>
      </w:r>
      <w:r w:rsidR="000666D2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nsured Financial Resources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are </w:t>
      </w:r>
      <w:r w:rsidR="000666D2" w:rsidRPr="00EF6C83">
        <w:rPr>
          <w:rFonts w:ascii="Arial" w:hAnsi="Arial" w:cs="Arial"/>
          <w:color w:val="244061" w:themeColor="accent1" w:themeShade="80"/>
          <w:sz w:val="19"/>
          <w:szCs w:val="19"/>
        </w:rPr>
        <w:t>align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ed – Operations Fund</w:t>
      </w:r>
      <w:r w:rsidR="000666D2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L/G,         L/C, PC, project finance, </w:t>
      </w:r>
      <w:r w:rsidR="0026244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091B1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redit facilities, 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ebtor status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Receivables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091B1C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091B1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ash/Fund mgmt. &amp; </w:t>
      </w:r>
      <w:r w:rsidR="00091B1C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091B1C" w:rsidRPr="00EF6C83">
        <w:rPr>
          <w:rFonts w:ascii="Arial" w:hAnsi="Arial" w:cs="Arial"/>
          <w:color w:val="244061" w:themeColor="accent1" w:themeShade="80"/>
          <w:sz w:val="19"/>
          <w:szCs w:val="19"/>
        </w:rPr>
        <w:t>anking... etc.</w:t>
      </w:r>
    </w:p>
    <w:p w:rsidR="00091B1C" w:rsidRPr="00EF6C83" w:rsidRDefault="001C0EE3" w:rsidP="005A51C1">
      <w:pPr>
        <w:pStyle w:val="ListParagraph"/>
        <w:numPr>
          <w:ilvl w:val="0"/>
          <w:numId w:val="19"/>
        </w:numPr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Strictly adhered to</w:t>
      </w:r>
      <w:r w:rsidR="00091B1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C560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osting &amp; Cost </w:t>
      </w:r>
      <w:r w:rsidR="009C560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ontrols, Gross Margins, Credit &amp; </w:t>
      </w:r>
      <w:r w:rsidR="009C560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>ricing Policies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>Discount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tructure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/Schemes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Commercials negotiations 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(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ToT’s</w:t>
      </w:r>
      <w:r w:rsidR="00262440" w:rsidRPr="00EF6C83">
        <w:rPr>
          <w:rFonts w:ascii="Arial" w:hAnsi="Arial" w:cs="Arial"/>
          <w:color w:val="244061" w:themeColor="accent1" w:themeShade="80"/>
          <w:sz w:val="19"/>
          <w:szCs w:val="19"/>
        </w:rPr>
        <w:t>)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efficiently managed O/H Expenses and follow-up on </w:t>
      </w:r>
      <w:r w:rsidR="009C560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9C560F" w:rsidRPr="00EF6C83">
        <w:rPr>
          <w:rFonts w:ascii="Arial" w:hAnsi="Arial" w:cs="Arial"/>
          <w:color w:val="244061" w:themeColor="accent1" w:themeShade="80"/>
          <w:sz w:val="19"/>
          <w:szCs w:val="19"/>
        </w:rPr>
        <w:t>eceivables</w:t>
      </w:r>
      <w:r w:rsidR="00091B1C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262440" w:rsidRPr="00EF6C83" w:rsidRDefault="00A1172A" w:rsidP="00EF6C83">
      <w:pPr>
        <w:pStyle w:val="ListParagraph"/>
        <w:numPr>
          <w:ilvl w:val="0"/>
          <w:numId w:val="19"/>
        </w:numPr>
        <w:spacing w:line="280" w:lineRule="exact"/>
        <w:ind w:left="426" w:right="-143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eview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financial reports; tracked &amp; monitored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ey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erformance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I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ndices, ensure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healthy Financial Performance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, I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dentif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ied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perational </w:t>
      </w:r>
      <w:r w:rsidR="009F53A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ottlenecks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and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lose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852EA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G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aps. </w:t>
      </w:r>
    </w:p>
    <w:p w:rsidR="00753550" w:rsidRPr="00EF6C83" w:rsidRDefault="00262440" w:rsidP="00EF6C83">
      <w:pPr>
        <w:pStyle w:val="ListParagraph"/>
        <w:numPr>
          <w:ilvl w:val="0"/>
          <w:numId w:val="19"/>
        </w:numPr>
        <w:spacing w:line="280" w:lineRule="exact"/>
        <w:ind w:left="426" w:right="-143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Proactively w</w:t>
      </w:r>
      <w:r w:rsidR="00A1172A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orked on Financial </w:t>
      </w:r>
      <w:r w:rsidR="00A1172A"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A1172A" w:rsidRPr="00EF6C83">
        <w:rPr>
          <w:rFonts w:ascii="Arial" w:hAnsi="Arial" w:cs="Arial"/>
          <w:color w:val="244061" w:themeColor="accent1" w:themeShade="80"/>
          <w:sz w:val="19"/>
          <w:szCs w:val="19"/>
        </w:rPr>
        <w:t>estructuring &amp; rais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ed/</w:t>
      </w:r>
      <w:r w:rsidR="00A1172A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secure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A1172A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additional </w:t>
      </w:r>
      <w:r w:rsidR="00A1172A"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A1172A" w:rsidRPr="00EF6C83">
        <w:rPr>
          <w:rFonts w:ascii="Arial" w:hAnsi="Arial" w:cs="Arial"/>
          <w:color w:val="244061" w:themeColor="accent1" w:themeShade="80"/>
          <w:sz w:val="19"/>
          <w:szCs w:val="19"/>
        </w:rPr>
        <w:t>perational Funds.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>Planed Capex &amp; Opex related to operations; administer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manage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B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udgets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Working 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apital as part of </w:t>
      </w:r>
      <w:r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rofitability deliverables</w:t>
      </w:r>
      <w:r w:rsidR="00753550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091B1C" w:rsidRPr="00EF6C83" w:rsidRDefault="000666D2" w:rsidP="00EF6C83">
      <w:pPr>
        <w:pStyle w:val="ListParagraph"/>
        <w:numPr>
          <w:ilvl w:val="0"/>
          <w:numId w:val="19"/>
        </w:numPr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Report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to MD – with periodic </w:t>
      </w:r>
      <w:r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IS on </w:t>
      </w:r>
      <w:r w:rsidRPr="00FA028B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perations &amp; </w:t>
      </w:r>
      <w:r w:rsidRPr="00FA028B">
        <w:rPr>
          <w:rFonts w:ascii="Arial" w:hAnsi="Arial" w:cs="Arial"/>
          <w:b/>
          <w:color w:val="244061" w:themeColor="accent1" w:themeShade="80"/>
          <w:sz w:val="19"/>
          <w:szCs w:val="19"/>
        </w:rPr>
        <w:t>F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inancial achievements and </w:t>
      </w:r>
      <w:r w:rsidRPr="00FA028B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egulatory &amp; statutory </w:t>
      </w:r>
      <w:r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ompliance’s.</w:t>
      </w:r>
      <w:r w:rsidR="00091B1C" w:rsidRPr="00EF6C83">
        <w:rPr>
          <w:sz w:val="19"/>
          <w:szCs w:val="19"/>
        </w:rPr>
        <w:t xml:space="preserve"> </w:t>
      </w:r>
    </w:p>
    <w:p w:rsidR="001C0EE3" w:rsidRPr="00EF6C83" w:rsidRDefault="000666D2" w:rsidP="00EF6C83">
      <w:pPr>
        <w:pStyle w:val="ListParagraph"/>
        <w:numPr>
          <w:ilvl w:val="0"/>
          <w:numId w:val="19"/>
        </w:numPr>
        <w:spacing w:after="60"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Strong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ly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focus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both </w:t>
      </w:r>
      <w:r w:rsidRPr="005A51C1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opline &amp; Bottom-line numbers</w:t>
      </w:r>
      <w:r w:rsidR="001C0EE3" w:rsidRPr="00EF6C83">
        <w:rPr>
          <w:sz w:val="19"/>
          <w:szCs w:val="19"/>
        </w:rPr>
        <w:t xml:space="preserve"> </w:t>
      </w:r>
      <w:r w:rsidR="001C1F8E" w:rsidRPr="00EF6C83">
        <w:rPr>
          <w:rFonts w:ascii="Arial" w:hAnsi="Arial" w:cs="Arial"/>
          <w:color w:val="244061" w:themeColor="accent1" w:themeShade="80"/>
          <w:sz w:val="19"/>
          <w:szCs w:val="19"/>
        </w:rPr>
        <w:t>and</w:t>
      </w:r>
      <w:r w:rsidR="001C1F8E" w:rsidRPr="00EF6C83">
        <w:rPr>
          <w:sz w:val="19"/>
          <w:szCs w:val="19"/>
        </w:rPr>
        <w:t xml:space="preserve"> </w:t>
      </w:r>
      <w:r w:rsidR="001C0EE3" w:rsidRPr="00EF6C83">
        <w:rPr>
          <w:rFonts w:ascii="Arial" w:hAnsi="Arial" w:cs="Arial"/>
          <w:color w:val="244061" w:themeColor="accent1" w:themeShade="80"/>
          <w:sz w:val="19"/>
          <w:szCs w:val="19"/>
        </w:rPr>
        <w:t>establish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ed T</w:t>
      </w:r>
      <w:r w:rsidR="001C0EE3" w:rsidRPr="00EF6C83">
        <w:rPr>
          <w:rFonts w:ascii="Arial" w:hAnsi="Arial" w:cs="Arial"/>
          <w:color w:val="244061" w:themeColor="accent1" w:themeShade="80"/>
          <w:sz w:val="19"/>
          <w:szCs w:val="19"/>
        </w:rPr>
        <w:t>op-</w:t>
      </w:r>
      <w:r w:rsidR="001C0EE3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1C0EE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erforming </w:t>
      </w:r>
      <w:r w:rsidR="009F53A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1C0EE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eam to drive long-term </w:t>
      </w:r>
      <w:r w:rsidR="009F53A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1C0EE3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bjectives.   </w:t>
      </w:r>
    </w:p>
    <w:p w:rsidR="00665B7C" w:rsidRPr="00EF6C83" w:rsidRDefault="00BE1453" w:rsidP="00592574">
      <w:pPr>
        <w:spacing w:before="60" w:after="60" w:line="280" w:lineRule="exact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 xml:space="preserve">Plant &amp; </w:t>
      </w:r>
      <w:r w:rsidR="00B24EBE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Manufacturing</w:t>
      </w:r>
      <w:r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 xml:space="preserve"> </w:t>
      </w:r>
      <w:r w:rsidR="000666D2" w:rsidRPr="00EF6C83">
        <w:rPr>
          <w:rFonts w:ascii="Arial" w:hAnsi="Arial" w:cs="Arial"/>
          <w:b/>
          <w:i/>
          <w:color w:val="244061" w:themeColor="accent1" w:themeShade="80"/>
          <w:sz w:val="19"/>
          <w:szCs w:val="19"/>
          <w:u w:val="single"/>
        </w:rPr>
        <w:t>Responsibilities:</w:t>
      </w:r>
    </w:p>
    <w:p w:rsidR="00142451" w:rsidRPr="00EF6C83" w:rsidRDefault="00BC6900" w:rsidP="00EF6C83">
      <w:pPr>
        <w:pStyle w:val="ListParagraph"/>
        <w:numPr>
          <w:ilvl w:val="0"/>
          <w:numId w:val="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Lead &amp;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guided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functional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H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eads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/</w:t>
      </w:r>
      <w:r w:rsidR="004852EA" w:rsidRPr="00EF6C83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eam to achieve Targets; 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>facilitate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their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>uccess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, u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>se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robust 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Employee Engagement &amp; Involvement M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>echanisms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Strong Accountability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48280C" w:rsidRPr="00EF6C83">
        <w:rPr>
          <w:rFonts w:ascii="Arial" w:hAnsi="Arial" w:cs="Arial"/>
          <w:color w:val="244061" w:themeColor="accent1" w:themeShade="80"/>
          <w:sz w:val="19"/>
          <w:szCs w:val="19"/>
        </w:rPr>
        <w:t>etrics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392B4C" w:rsidRPr="00EF6C83" w:rsidRDefault="00142451" w:rsidP="00EF6C83">
      <w:pPr>
        <w:pStyle w:val="ListParagraph"/>
        <w:numPr>
          <w:ilvl w:val="0"/>
          <w:numId w:val="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xecuted </w:t>
      </w:r>
      <w:r w:rsidR="009F53A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rganizational </w:t>
      </w:r>
      <w:r w:rsidR="009F53AF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ransformation to </w:t>
      </w:r>
      <w:r w:rsidR="00BC690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ystems &amp; </w:t>
      </w:r>
      <w:r w:rsidR="00BC6900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rocess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Pr="00EF6C83">
        <w:rPr>
          <w:sz w:val="19"/>
          <w:szCs w:val="19"/>
        </w:rPr>
        <w:t xml:space="preserve">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Set standards </w:t>
      </w:r>
      <w:r w:rsidR="00392B4C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Process / Functional SOP’s across Departments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with accountability in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lant </w:t>
      </w:r>
      <w:r w:rsidR="009F53AF" w:rsidRPr="00EF6C83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perations</w:t>
      </w:r>
      <w:r w:rsidR="00392B4C"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142451" w:rsidRPr="00EF6C83" w:rsidRDefault="00392B4C" w:rsidP="00EF6C83">
      <w:pPr>
        <w:pStyle w:val="ListParagraph"/>
        <w:numPr>
          <w:ilvl w:val="0"/>
          <w:numId w:val="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Defined,</w:t>
      </w:r>
      <w:r w:rsidRPr="00EF6C83">
        <w:rPr>
          <w:sz w:val="19"/>
          <w:szCs w:val="19"/>
        </w:rPr>
        <w:t xml:space="preserve">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Set &amp; strictly adhered to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functional Policies / Procedures -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142451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RA/</w:t>
      </w:r>
      <w:r w:rsidR="00142451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PIs defined for </w:t>
      </w:r>
      <w:r w:rsidR="00142451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elf &amp; HOD’s</w:t>
      </w:r>
      <w:r w:rsidR="00142451" w:rsidRPr="00EF6C83">
        <w:rPr>
          <w:sz w:val="19"/>
          <w:szCs w:val="19"/>
        </w:rPr>
        <w:t xml:space="preserve">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to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drive O</w:t>
      </w:r>
      <w:r w:rsidR="00480088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EE 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="00480088" w:rsidRPr="00EF6C83">
        <w:rPr>
          <w:rFonts w:ascii="Arial" w:hAnsi="Arial" w:cs="Arial"/>
          <w:color w:val="244061" w:themeColor="accent1" w:themeShade="80"/>
          <w:sz w:val="19"/>
          <w:szCs w:val="19"/>
        </w:rPr>
        <w:t>rogram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642F82" w:rsidRPr="00EF6C83" w:rsidRDefault="0043666B" w:rsidP="00EF6C83">
      <w:pPr>
        <w:pStyle w:val="ListParagraph"/>
        <w:numPr>
          <w:ilvl w:val="1"/>
          <w:numId w:val="8"/>
        </w:numPr>
        <w:spacing w:after="0" w:line="280" w:lineRule="exact"/>
        <w:ind w:left="426" w:right="-143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584E9F" w:rsidRPr="00EF6C83">
        <w:rPr>
          <w:rFonts w:ascii="Arial" w:hAnsi="Arial" w:cs="Arial"/>
          <w:color w:val="244061" w:themeColor="accent1" w:themeShade="80"/>
          <w:sz w:val="19"/>
          <w:szCs w:val="19"/>
        </w:rPr>
        <w:t>stablished WCM practices</w:t>
      </w:r>
      <w:r w:rsidR="00D93D00" w:rsidRPr="00EF6C83">
        <w:rPr>
          <w:rFonts w:ascii="Arial" w:hAnsi="Arial" w:cs="Arial"/>
          <w:color w:val="244061" w:themeColor="accent1" w:themeShade="80"/>
          <w:sz w:val="19"/>
          <w:szCs w:val="19"/>
        </w:rPr>
        <w:t>, e</w:t>
      </w:r>
      <w:r w:rsidR="00642F82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xecuted Long </w:t>
      </w:r>
      <w:r w:rsidR="00D93D00" w:rsidRPr="00EF6C83">
        <w:rPr>
          <w:rFonts w:ascii="Arial" w:hAnsi="Arial" w:cs="Arial"/>
          <w:color w:val="244061" w:themeColor="accent1" w:themeShade="80"/>
          <w:sz w:val="19"/>
          <w:szCs w:val="19"/>
        </w:rPr>
        <w:t>R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ange resources plans, Capacity</w:t>
      </w:r>
      <w:r w:rsidR="00642F82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Engineering, Operations, 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Quality, L</w:t>
      </w:r>
      <w:r w:rsidR="00642F82" w:rsidRPr="00EF6C83">
        <w:rPr>
          <w:rFonts w:ascii="Arial" w:hAnsi="Arial" w:cs="Arial"/>
          <w:color w:val="244061" w:themeColor="accent1" w:themeShade="80"/>
          <w:sz w:val="19"/>
          <w:szCs w:val="19"/>
        </w:rPr>
        <w:t>ogistics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642F82" w:rsidRPr="00EF6C83">
        <w:rPr>
          <w:rFonts w:ascii="Arial" w:hAnsi="Arial" w:cs="Arial"/>
          <w:color w:val="244061" w:themeColor="accent1" w:themeShade="80"/>
          <w:sz w:val="19"/>
          <w:szCs w:val="19"/>
        </w:rPr>
        <w:t>Finance/Commercial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142451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and Customer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Relation Mgmt</w:t>
      </w:r>
      <w:r w:rsidR="00967128" w:rsidRPr="00EF6C83">
        <w:rPr>
          <w:rFonts w:ascii="Arial" w:hAnsi="Arial" w:cs="Arial"/>
          <w:color w:val="244061" w:themeColor="accent1" w:themeShade="80"/>
          <w:sz w:val="19"/>
          <w:szCs w:val="19"/>
        </w:rPr>
        <w:t>. (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CRM).</w:t>
      </w:r>
      <w:r w:rsidR="00642F82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</w:p>
    <w:p w:rsidR="000E29FC" w:rsidRPr="00EF6C83" w:rsidRDefault="00584E9F" w:rsidP="00EF6C83">
      <w:pPr>
        <w:pStyle w:val="ListParagraph"/>
        <w:numPr>
          <w:ilvl w:val="1"/>
          <w:numId w:val="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Improve</w:t>
      </w:r>
      <w:r w:rsidR="00392B4C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Operational efficiency, achieved KPIs in terms of Productivity, Efficiency in Overall Costs &amp; Reduced Rejections %’age, Plant Up-time, Optimize overhead cost, Customer Service, inventory turns and capacity optimization. </w:t>
      </w:r>
    </w:p>
    <w:p w:rsidR="00A1172A" w:rsidRPr="00EF6C83" w:rsidRDefault="00A1172A" w:rsidP="00EF6C83">
      <w:pPr>
        <w:pStyle w:val="ListParagraph"/>
        <w:numPr>
          <w:ilvl w:val="1"/>
          <w:numId w:val="8"/>
        </w:numPr>
        <w:spacing w:after="0"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Monitor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ey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perational </w:t>
      </w:r>
      <w:r w:rsidR="00592574" w:rsidRPr="00EF6C83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etrics to ensure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afety,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Q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uality,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roductivity,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elivery,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ost,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orale &amp; </w:t>
      </w:r>
      <w:r w:rsidR="00BB2875" w:rsidRPr="00EF6C83">
        <w:rPr>
          <w:rFonts w:ascii="Arial" w:hAnsi="Arial" w:cs="Arial"/>
          <w:color w:val="244061" w:themeColor="accent1" w:themeShade="80"/>
          <w:sz w:val="19"/>
          <w:szCs w:val="19"/>
        </w:rPr>
        <w:t>HSE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targets met per AOP.</w:t>
      </w:r>
    </w:p>
    <w:p w:rsidR="00BC6900" w:rsidRPr="00EF6C83" w:rsidRDefault="00A1172A" w:rsidP="00EF6C83">
      <w:pPr>
        <w:pStyle w:val="ListParagraph"/>
        <w:numPr>
          <w:ilvl w:val="1"/>
          <w:numId w:val="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Dynamically 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>I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ntervene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influence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065CA2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aily </w:t>
      </w:r>
      <w:r w:rsidR="00A17E3D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lants </w:t>
      </w:r>
      <w:r w:rsidR="00065CA2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ctivities 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on 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Machine 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chedules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A17E3D" w:rsidRPr="00EF6C83">
        <w:rPr>
          <w:sz w:val="19"/>
          <w:szCs w:val="19"/>
        </w:rPr>
        <w:t xml:space="preserve"> 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Production </w:t>
      </w:r>
      <w:r w:rsidR="00A17E3D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>lans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92574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>ptimized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92574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esources through robust </w:t>
      </w:r>
      <w:r w:rsidR="00592574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592574" w:rsidRPr="00EF6C83">
        <w:rPr>
          <w:rFonts w:ascii="Arial" w:hAnsi="Arial" w:cs="Arial"/>
          <w:color w:val="244061" w:themeColor="accent1" w:themeShade="80"/>
          <w:sz w:val="19"/>
          <w:szCs w:val="19"/>
        </w:rPr>
        <w:t>racking M</w:t>
      </w:r>
      <w:r w:rsidRPr="00EF6C83">
        <w:rPr>
          <w:rFonts w:ascii="Arial" w:hAnsi="Arial" w:cs="Arial"/>
          <w:color w:val="244061" w:themeColor="accent1" w:themeShade="80"/>
          <w:sz w:val="19"/>
          <w:szCs w:val="19"/>
        </w:rPr>
        <w:t>echanisms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BC6900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to meet internal </w:t>
      </w:r>
      <w:r w:rsidR="00A17E3D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V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>olume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A17E3D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>and</w:t>
      </w:r>
      <w:r w:rsidR="00091E65" w:rsidRPr="00EF6C83">
        <w:rPr>
          <w:sz w:val="19"/>
          <w:szCs w:val="19"/>
        </w:rPr>
        <w:t xml:space="preserve"> 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aligned production </w:t>
      </w:r>
      <w:r w:rsidR="00091E65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apabilities to </w:t>
      </w:r>
      <w:r w:rsidR="00091E65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 xml:space="preserve">arket </w:t>
      </w:r>
      <w:r w:rsidR="00091E65" w:rsidRPr="00065CA2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091E65" w:rsidRPr="00EF6C83">
        <w:rPr>
          <w:rFonts w:ascii="Arial" w:hAnsi="Arial" w:cs="Arial"/>
          <w:color w:val="244061" w:themeColor="accent1" w:themeShade="80"/>
          <w:sz w:val="19"/>
          <w:szCs w:val="19"/>
        </w:rPr>
        <w:t>emands</w:t>
      </w:r>
    </w:p>
    <w:p w:rsidR="00753550" w:rsidRPr="006F2981" w:rsidRDefault="00A1172A" w:rsidP="00B56B07">
      <w:pPr>
        <w:spacing w:before="60" w:line="280" w:lineRule="exact"/>
        <w:ind w:left="284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</w:rPr>
      </w:pP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lastRenderedPageBreak/>
        <w:t>Pr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oductivity</w:t>
      </w:r>
      <w:r w:rsidR="00F32CFE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 </w:t>
      </w:r>
      <w:r w:rsidR="00BC690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&amp; </w:t>
      </w:r>
      <w:r w:rsidR="00BC6900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Op</w:t>
      </w:r>
      <w:r w:rsidR="00BC690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erational</w:t>
      </w:r>
      <w:r w:rsidR="0075355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753550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Ex</w:t>
      </w:r>
      <w:r w:rsidR="0075355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cellence;</w:t>
      </w:r>
      <w:r w:rsidR="00753550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 </w:t>
      </w:r>
    </w:p>
    <w:p w:rsidR="00090ED9" w:rsidRDefault="007D5D0D" w:rsidP="007D5D0D">
      <w:pPr>
        <w:pStyle w:val="ListParagraph"/>
        <w:numPr>
          <w:ilvl w:val="0"/>
          <w:numId w:val="38"/>
        </w:numPr>
        <w:spacing w:after="0"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>
        <w:rPr>
          <w:rFonts w:ascii="Arial" w:hAnsi="Arial" w:cs="Arial"/>
          <w:b/>
          <w:color w:val="244061" w:themeColor="accent1" w:themeShade="80"/>
          <w:sz w:val="19"/>
          <w:szCs w:val="19"/>
        </w:rPr>
        <w:t>Ex</w:t>
      </w:r>
      <w:r w:rsidRPr="007D5D0D">
        <w:rPr>
          <w:rFonts w:ascii="Arial" w:hAnsi="Arial" w:cs="Arial"/>
          <w:color w:val="244061" w:themeColor="accent1" w:themeShade="80"/>
          <w:sz w:val="19"/>
          <w:szCs w:val="19"/>
        </w:rPr>
        <w:t>pert</w:t>
      </w:r>
      <w:r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</w:t>
      </w:r>
      <w:r w:rsidRPr="007D5D0D">
        <w:rPr>
          <w:rFonts w:ascii="Arial" w:hAnsi="Arial" w:cs="Arial"/>
          <w:color w:val="244061" w:themeColor="accent1" w:themeShade="80"/>
          <w:sz w:val="19"/>
          <w:szCs w:val="19"/>
        </w:rPr>
        <w:t>in</w:t>
      </w:r>
      <w:r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</w:t>
      </w:r>
      <w:r w:rsidR="00A40C5E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A40C5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urn </w:t>
      </w:r>
      <w:r w:rsidR="00A40C5E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="00A40C5E" w:rsidRPr="00090ED9">
        <w:rPr>
          <w:rFonts w:ascii="Arial" w:hAnsi="Arial" w:cs="Arial"/>
          <w:color w:val="244061" w:themeColor="accent1" w:themeShade="80"/>
          <w:sz w:val="19"/>
          <w:szCs w:val="19"/>
        </w:rPr>
        <w:t>round</w:t>
      </w:r>
      <w:r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="00A40C5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F15E90" w:rsidRPr="00090ED9">
        <w:rPr>
          <w:rFonts w:ascii="Arial" w:hAnsi="Arial" w:cs="Arial"/>
          <w:color w:val="244061" w:themeColor="accent1" w:themeShade="80"/>
          <w:sz w:val="19"/>
          <w:szCs w:val="19"/>
        </w:rPr>
        <w:t>i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mprov</w:t>
      </w:r>
      <w:r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Manufacturing &amp; Sales </w:t>
      </w:r>
      <w:r w:rsidR="00A40C5E" w:rsidRPr="00090ED9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fficienc</w:t>
      </w:r>
      <w:r w:rsidR="00A754E0">
        <w:rPr>
          <w:rFonts w:ascii="Arial" w:hAnsi="Arial" w:cs="Arial"/>
          <w:color w:val="244061" w:themeColor="accent1" w:themeShade="80"/>
          <w:sz w:val="19"/>
          <w:szCs w:val="19"/>
        </w:rPr>
        <w:t>ies,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Production Plan</w:t>
      </w:r>
      <w:r>
        <w:rPr>
          <w:rFonts w:ascii="Arial" w:hAnsi="Arial" w:cs="Arial"/>
          <w:color w:val="244061" w:themeColor="accent1" w:themeShade="80"/>
          <w:sz w:val="19"/>
          <w:szCs w:val="19"/>
        </w:rPr>
        <w:t xml:space="preserve">ning 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(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PPC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), Process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SOPs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ycle                               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ime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eduction, </w:t>
      </w:r>
    </w:p>
    <w:p w:rsidR="007D6DA6" w:rsidRPr="00090ED9" w:rsidRDefault="00753550" w:rsidP="00B56B07">
      <w:pPr>
        <w:pStyle w:val="ListParagraph"/>
        <w:numPr>
          <w:ilvl w:val="0"/>
          <w:numId w:val="3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Practiced Best </w:t>
      </w:r>
      <w:r w:rsidR="00A40C5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Industrial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(GMP)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TQM drive - Continuous Improvement </w:t>
      </w:r>
      <w:r w:rsidR="000A79EC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projects on </w:t>
      </w:r>
      <w:r w:rsidR="000A79EC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PQ</w:t>
      </w:r>
      <w:r w:rsidR="000A79EC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CDSME verticals &amp; </w:t>
      </w:r>
      <w:r w:rsidR="004B4F93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monitored business 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dynamic’s, 5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-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LEAN 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>anufacturing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>minimiz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>B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>ottlenecks for high</w:t>
      </w:r>
      <w:r w:rsidR="004B4F93" w:rsidRPr="00090ED9">
        <w:rPr>
          <w:rFonts w:ascii="Arial" w:hAnsi="Arial" w:cs="Arial"/>
          <w:color w:val="244061" w:themeColor="accent1" w:themeShade="80"/>
          <w:sz w:val="19"/>
          <w:szCs w:val="19"/>
        </w:rPr>
        <w:t>er</w:t>
      </w:r>
      <w:r w:rsidR="007D6DA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productivity 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with Stringent </w:t>
      </w:r>
      <w:r w:rsidR="007D5D0D">
        <w:rPr>
          <w:rFonts w:ascii="Arial" w:hAnsi="Arial" w:cs="Arial"/>
          <w:color w:val="244061" w:themeColor="accent1" w:themeShade="80"/>
          <w:sz w:val="19"/>
          <w:szCs w:val="19"/>
        </w:rPr>
        <w:t>QC/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>Q</w:t>
      </w:r>
      <w:r w:rsidR="007D5D0D">
        <w:rPr>
          <w:rFonts w:ascii="Arial" w:hAnsi="Arial" w:cs="Arial"/>
          <w:color w:val="244061" w:themeColor="accent1" w:themeShade="80"/>
          <w:sz w:val="19"/>
          <w:szCs w:val="19"/>
        </w:rPr>
        <w:t>A</w:t>
      </w:r>
      <w:r w:rsidR="002B31C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Process</w:t>
      </w:r>
    </w:p>
    <w:p w:rsidR="00A1172A" w:rsidRPr="00B56B07" w:rsidRDefault="00753550" w:rsidP="00B56B07">
      <w:pPr>
        <w:pStyle w:val="ListParagraph"/>
        <w:numPr>
          <w:ilvl w:val="0"/>
          <w:numId w:val="38"/>
        </w:numPr>
        <w:spacing w:after="0" w:line="280" w:lineRule="exact"/>
        <w:ind w:left="426" w:right="-142" w:hanging="426"/>
        <w:jc w:val="both"/>
        <w:rPr>
          <w:rFonts w:ascii="Arial" w:hAnsi="Arial" w:cs="Arial"/>
          <w:b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Instrumented Production Planning System (</w:t>
      </w:r>
      <w:r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PC)</w:t>
      </w:r>
      <w:r w:rsidR="002B31C1" w:rsidRPr="00B56B07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focused at </w:t>
      </w:r>
      <w:r w:rsidR="002B31C1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2B31C1" w:rsidRPr="00B56B07">
        <w:rPr>
          <w:rFonts w:ascii="Arial" w:hAnsi="Arial" w:cs="Arial"/>
          <w:color w:val="244061" w:themeColor="accent1" w:themeShade="80"/>
          <w:sz w:val="19"/>
          <w:szCs w:val="19"/>
        </w:rPr>
        <w:t>TIF Commitments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, Controlled Cost Efficiency &amp; O/H Expenses</w:t>
      </w:r>
      <w:r w:rsidR="002B31C1" w:rsidRPr="00B56B07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</w:p>
    <w:p w:rsidR="00A1172A" w:rsidRPr="00B56B07" w:rsidRDefault="008A38E3" w:rsidP="00B56B07">
      <w:pPr>
        <w:pStyle w:val="ListParagraph"/>
        <w:numPr>
          <w:ilvl w:val="0"/>
          <w:numId w:val="39"/>
        </w:numPr>
        <w:spacing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Drive productivity improvement projects on continuous basis</w:t>
      </w:r>
      <w:r w:rsidR="00A1172A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for </w:t>
      </w:r>
      <w:r w:rsidR="00A1172A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BI</w:t>
      </w:r>
      <w:r w:rsidR="00A1172A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Q, </w:t>
      </w:r>
      <w:r w:rsidR="00A1172A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A1172A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PM, </w:t>
      </w:r>
      <w:r w:rsidR="00A1172A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Z</w:t>
      </w:r>
      <w:r w:rsidR="00A1172A" w:rsidRPr="00B56B07">
        <w:rPr>
          <w:rFonts w:ascii="Arial" w:hAnsi="Arial" w:cs="Arial"/>
          <w:color w:val="244061" w:themeColor="accent1" w:themeShade="80"/>
          <w:sz w:val="19"/>
          <w:szCs w:val="19"/>
        </w:rPr>
        <w:t>ero COC</w:t>
      </w:r>
      <w:r w:rsidR="00851159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i</w:t>
      </w:r>
      <w:r w:rsidR="00A1172A" w:rsidRPr="00B56B07">
        <w:rPr>
          <w:rFonts w:ascii="Arial" w:hAnsi="Arial" w:cs="Arial"/>
          <w:color w:val="244061" w:themeColor="accent1" w:themeShade="80"/>
          <w:sz w:val="19"/>
          <w:szCs w:val="19"/>
        </w:rPr>
        <w:t>mplementation &amp; maintenance systems.</w:t>
      </w:r>
    </w:p>
    <w:p w:rsidR="00A1172A" w:rsidRPr="00B56B07" w:rsidRDefault="00A1172A" w:rsidP="00B56B07">
      <w:pPr>
        <w:pStyle w:val="ListParagraph"/>
        <w:numPr>
          <w:ilvl w:val="0"/>
          <w:numId w:val="39"/>
        </w:numPr>
        <w:spacing w:before="120"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Responsibl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y S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et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irection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, E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xecution,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R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eview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erformance of subordinates related to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roduction,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lanning,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Q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uality,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Maintenance/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an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/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a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terial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ispatching, 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ustomer visit etc. and </w:t>
      </w:r>
      <w:r w:rsidR="00480088" w:rsidRPr="00B56B07">
        <w:rPr>
          <w:rFonts w:ascii="Arial" w:hAnsi="Arial" w:cs="Arial"/>
          <w:color w:val="244061" w:themeColor="accent1" w:themeShade="80"/>
          <w:sz w:val="19"/>
          <w:szCs w:val="19"/>
        </w:rPr>
        <w:t>advised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for </w:t>
      </w:r>
      <w:r w:rsidR="00315098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eviation</w:t>
      </w:r>
      <w:r w:rsidR="00315098" w:rsidRPr="00B56B07">
        <w:rPr>
          <w:rFonts w:ascii="Arial" w:hAnsi="Arial" w:cs="Arial"/>
          <w:color w:val="244061" w:themeColor="accent1" w:themeShade="80"/>
          <w:sz w:val="19"/>
          <w:szCs w:val="19"/>
        </w:rPr>
        <w:t>s.</w:t>
      </w:r>
    </w:p>
    <w:p w:rsidR="00A1172A" w:rsidRPr="00B56B07" w:rsidRDefault="00A1172A" w:rsidP="00B56B07">
      <w:pPr>
        <w:pStyle w:val="ListParagraph"/>
        <w:numPr>
          <w:ilvl w:val="2"/>
          <w:numId w:val="38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Manage Co-ordination with all stake holders 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thru </w:t>
      </w:r>
      <w:r w:rsidR="000A79EC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ATA Principals, </w:t>
      </w:r>
      <w:r w:rsidR="000A79EC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Ti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>ered meetings,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851159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V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alue stream analysis and </w:t>
      </w:r>
      <w:r w:rsidR="000A79EC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rainstorming </w:t>
      </w:r>
      <w:r w:rsidR="000A79EC" w:rsidRPr="00B56B07">
        <w:rPr>
          <w:sz w:val="19"/>
          <w:szCs w:val="19"/>
        </w:rPr>
        <w:t xml:space="preserve"> 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>problems f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or execution of </w:t>
      </w:r>
      <w:r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roduc</w:t>
      </w:r>
      <w:r w:rsidR="000A79EC" w:rsidRPr="00B56B07">
        <w:rPr>
          <w:rFonts w:ascii="Arial" w:hAnsi="Arial" w:cs="Arial"/>
          <w:color w:val="244061" w:themeColor="accent1" w:themeShade="80"/>
          <w:sz w:val="19"/>
          <w:szCs w:val="19"/>
        </w:rPr>
        <w:t>tion plans, to meet delivery, quality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cost targets</w:t>
      </w:r>
    </w:p>
    <w:p w:rsidR="00A1172A" w:rsidRPr="006F2981" w:rsidRDefault="004A1983" w:rsidP="00B56B07">
      <w:pPr>
        <w:spacing w:before="60" w:line="280" w:lineRule="exact"/>
        <w:ind w:left="284"/>
        <w:jc w:val="both"/>
        <w:rPr>
          <w:rFonts w:ascii="Arial" w:hAnsi="Arial" w:cs="Arial"/>
          <w:i/>
          <w:color w:val="244061" w:themeColor="accent1" w:themeShade="80"/>
          <w:sz w:val="19"/>
          <w:szCs w:val="19"/>
        </w:rPr>
      </w:pP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Pl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ant</w:t>
      </w:r>
      <w:r w:rsidR="00681E7B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s</w:t>
      </w:r>
      <w:r w:rsidR="00681E7B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 </w:t>
      </w: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As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set</w:t>
      </w:r>
      <w:r w:rsidR="00681E7B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B24EBE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/</w:t>
      </w:r>
      <w:r w:rsidR="00681E7B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B24EBE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U</w:t>
      </w:r>
      <w:r w:rsidR="00B24EBE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tilities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EF0F84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Management </w:t>
      </w:r>
      <w:r w:rsidR="00B56B07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&amp; </w:t>
      </w:r>
      <w:r w:rsidR="00EF0F84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T</w:t>
      </w:r>
      <w:r w:rsidR="00EF0F84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AT’s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:</w:t>
      </w:r>
    </w:p>
    <w:p w:rsidR="00753550" w:rsidRPr="00B56B07" w:rsidRDefault="00BC6900" w:rsidP="00B56B07">
      <w:pPr>
        <w:pStyle w:val="ListParagraph"/>
        <w:numPr>
          <w:ilvl w:val="0"/>
          <w:numId w:val="1"/>
        </w:numPr>
        <w:spacing w:after="0" w:line="280" w:lineRule="exact"/>
        <w:ind w:left="426" w:right="-143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Drive 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lant 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reventive 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aintenance (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TPM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) t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hru an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I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nclusive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W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ork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ulture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B56B07" w:rsidRPr="00B56B07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e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nsure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d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f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fective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hange </w:t>
      </w:r>
      <w:r w:rsidR="007D6DA6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anagement;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improved compliance on 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Operational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afety,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Tool C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ost,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F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actory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H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ealth, Waste Reduction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Shortest </w:t>
      </w:r>
      <w:r w:rsidR="00753550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urn </w:t>
      </w:r>
      <w:r w:rsidR="00DE4785" w:rsidRPr="00B56B07">
        <w:rPr>
          <w:rFonts w:ascii="Arial" w:hAnsi="Arial" w:cs="Arial"/>
          <w:color w:val="244061" w:themeColor="accent1" w:themeShade="80"/>
          <w:sz w:val="19"/>
          <w:szCs w:val="19"/>
        </w:rPr>
        <w:t>around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753550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753550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imes (TAT’s). </w:t>
      </w:r>
    </w:p>
    <w:p w:rsidR="00F31DB7" w:rsidRPr="00B56B07" w:rsidRDefault="00091E65" w:rsidP="00B56B07">
      <w:pPr>
        <w:pStyle w:val="ListParagraph"/>
        <w:numPr>
          <w:ilvl w:val="0"/>
          <w:numId w:val="1"/>
        </w:numPr>
        <w:spacing w:after="0" w:line="280" w:lineRule="exact"/>
        <w:ind w:left="426" w:right="-147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Technically sound to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aintained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lant &amp;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achinery</w:t>
      </w:r>
      <w:r w:rsidR="00B56B07" w:rsidRPr="00B56B07">
        <w:rPr>
          <w:rFonts w:ascii="Arial" w:hAnsi="Arial" w:cs="Arial"/>
          <w:sz w:val="19"/>
          <w:szCs w:val="19"/>
        </w:rPr>
        <w:t xml:space="preserve"> </w:t>
      </w:r>
      <w:r w:rsidR="00B56B07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U</w:t>
      </w:r>
      <w:r w:rsidR="00B56B07" w:rsidRPr="00B56B07">
        <w:rPr>
          <w:rFonts w:ascii="Arial" w:hAnsi="Arial" w:cs="Arial"/>
          <w:color w:val="244061" w:themeColor="accent1" w:themeShade="80"/>
          <w:sz w:val="19"/>
          <w:szCs w:val="19"/>
        </w:rPr>
        <w:t>p -Time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; i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mplemented </w:t>
      </w:r>
      <w:r w:rsidR="00D9025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D9025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ystematic </w:t>
      </w:r>
      <w:r w:rsidR="00D9025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TPM</w:t>
      </w:r>
      <w:r w:rsidR="00D9025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&amp;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EF08DE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SMED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D9025E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interventions to </w:t>
      </w:r>
      <w:r w:rsidR="00D93D00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OEE’s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090ED9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I</w:t>
      </w:r>
      <w:r w:rsidR="00D9025E" w:rsidRPr="00B56B07">
        <w:rPr>
          <w:rFonts w:ascii="Arial" w:hAnsi="Arial" w:cs="Arial"/>
          <w:color w:val="244061" w:themeColor="accent1" w:themeShade="80"/>
          <w:sz w:val="19"/>
          <w:szCs w:val="19"/>
        </w:rPr>
        <w:t>ndicators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B14191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eduction in </w:t>
      </w:r>
      <w:r w:rsidR="00B14191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>owntime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EF0F84" w:rsidRPr="00B56B07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247757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EF0F84" w:rsidRPr="00B56B07">
        <w:rPr>
          <w:rFonts w:ascii="Arial" w:hAnsi="Arial" w:cs="Arial"/>
          <w:color w:val="244061" w:themeColor="accent1" w:themeShade="80"/>
          <w:sz w:val="19"/>
          <w:szCs w:val="19"/>
        </w:rPr>
        <w:t>ottlenecks</w:t>
      </w:r>
      <w:r w:rsidR="00D9025E" w:rsidRPr="00B56B07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B56B07" w:rsidRPr="00B56B07">
        <w:rPr>
          <w:rFonts w:ascii="Arial" w:hAnsi="Arial" w:cs="Arial"/>
          <w:sz w:val="19"/>
          <w:szCs w:val="19"/>
        </w:rPr>
        <w:t xml:space="preserve"> </w:t>
      </w:r>
      <w:r w:rsidR="00B56B07" w:rsidRPr="00B56B07">
        <w:rPr>
          <w:rFonts w:ascii="Arial" w:hAnsi="Arial" w:cs="Arial"/>
          <w:b/>
          <w:sz w:val="19"/>
          <w:szCs w:val="19"/>
        </w:rPr>
        <w:t>C</w:t>
      </w:r>
      <w:r w:rsidR="00B56B07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onsumption &amp; Cost of </w:t>
      </w:r>
      <w:r w:rsidR="00B56B07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B56B07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pares and 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>Improve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B14191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quipment </w:t>
      </w:r>
      <w:r w:rsidR="00B14191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B14191" w:rsidRPr="00B56B07">
        <w:rPr>
          <w:rFonts w:ascii="Arial" w:hAnsi="Arial" w:cs="Arial"/>
          <w:color w:val="244061" w:themeColor="accent1" w:themeShade="80"/>
          <w:sz w:val="19"/>
          <w:szCs w:val="19"/>
        </w:rPr>
        <w:t>eliability</w:t>
      </w:r>
      <w:r w:rsidR="00B56B07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="008A38E3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</w:p>
    <w:p w:rsidR="009D59A4" w:rsidRPr="00B56B07" w:rsidRDefault="000A0AF5" w:rsidP="00B56B07">
      <w:pPr>
        <w:pStyle w:val="ListParagraph"/>
        <w:numPr>
          <w:ilvl w:val="0"/>
          <w:numId w:val="1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nsured flawless </w:t>
      </w:r>
      <w:r w:rsidR="00090ED9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xecution of </w:t>
      </w:r>
      <w:r w:rsidR="00DE4785"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new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projects 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(</w:t>
      </w:r>
      <w:r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apacity </w:t>
      </w:r>
      <w:r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xpansion); 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delivered on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>roduction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090ED9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>ost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5F04B6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</w:t>
      </w:r>
      <w:r w:rsidR="007D6DA6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Q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uality </w:t>
      </w:r>
      <w:r w:rsidRPr="00B56B07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Pr="00B56B07">
        <w:rPr>
          <w:rFonts w:ascii="Arial" w:hAnsi="Arial" w:cs="Arial"/>
          <w:color w:val="244061" w:themeColor="accent1" w:themeShade="80"/>
          <w:sz w:val="19"/>
          <w:szCs w:val="19"/>
        </w:rPr>
        <w:t>imelines, C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>ommunicate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 progress and complete deliverables </w:t>
      </w:r>
      <w:r w:rsidR="007D6DA6" w:rsidRPr="00B56B07">
        <w:rPr>
          <w:rFonts w:ascii="Arial" w:hAnsi="Arial" w:cs="Arial"/>
          <w:color w:val="244061" w:themeColor="accent1" w:themeShade="80"/>
          <w:sz w:val="19"/>
          <w:szCs w:val="19"/>
        </w:rPr>
        <w:t>with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in 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B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>udget</w:t>
      </w:r>
      <w:r w:rsidR="00EF08DE" w:rsidRPr="00B56B07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9D59A4" w:rsidRPr="00B56B07">
        <w:rPr>
          <w:rFonts w:ascii="Arial" w:hAnsi="Arial" w:cs="Arial"/>
          <w:color w:val="244061" w:themeColor="accent1" w:themeShade="80"/>
          <w:sz w:val="19"/>
          <w:szCs w:val="19"/>
        </w:rPr>
        <w:t xml:space="preserve">. </w:t>
      </w:r>
    </w:p>
    <w:p w:rsidR="00753550" w:rsidRPr="006F2981" w:rsidRDefault="00753550" w:rsidP="007D5D0D">
      <w:pPr>
        <w:spacing w:before="60" w:line="280" w:lineRule="exact"/>
        <w:ind w:firstLine="284"/>
        <w:jc w:val="both"/>
        <w:rPr>
          <w:rFonts w:ascii="Arial" w:hAnsi="Arial" w:cs="Arial"/>
          <w:i/>
          <w:color w:val="244061" w:themeColor="accent1" w:themeShade="80"/>
          <w:sz w:val="19"/>
          <w:szCs w:val="19"/>
        </w:rPr>
      </w:pP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Pr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ocurement </w:t>
      </w: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 xml:space="preserve">&amp; </w:t>
      </w:r>
      <w:r w:rsidR="00B855AF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I</w:t>
      </w:r>
      <w:r w:rsidR="00B855AF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nventory </w:t>
      </w:r>
      <w:r w:rsidR="00B855AF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M</w:t>
      </w:r>
      <w:r w:rsidR="00B855AF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gmt.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:</w:t>
      </w:r>
    </w:p>
    <w:p w:rsidR="00485A4D" w:rsidRPr="00090ED9" w:rsidRDefault="00F32CFE" w:rsidP="00090ED9">
      <w:pPr>
        <w:pStyle w:val="ListParagraph"/>
        <w:numPr>
          <w:ilvl w:val="0"/>
          <w:numId w:val="9"/>
        </w:numPr>
        <w:spacing w:line="280" w:lineRule="exact"/>
        <w:ind w:left="425" w:right="-143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Managed Strategic Partnerships with Suppliers/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Vendors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evelop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0C347B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ustain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ptimize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- potential Vendors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Suppliers, 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took initiative on 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imely 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roduct development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>worked on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p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rocurement 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plans &amp; 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monitor</w:t>
      </w:r>
      <w:r w:rsidR="00655841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– Total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ost /Total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rice /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eliability.</w:t>
      </w:r>
    </w:p>
    <w:p w:rsidR="00F32CFE" w:rsidRPr="00090ED9" w:rsidRDefault="00DE4785" w:rsidP="00090ED9">
      <w:pPr>
        <w:pStyle w:val="ListParagraph"/>
        <w:numPr>
          <w:ilvl w:val="0"/>
          <w:numId w:val="9"/>
        </w:numPr>
        <w:spacing w:line="280" w:lineRule="exact"/>
        <w:ind w:left="425" w:right="-143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Streamline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procurement 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>Plan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s 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with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L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ong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erm </w:t>
      </w:r>
      <w:r w:rsidR="00F32CFE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LA’s,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closely monitored with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Suppliers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-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L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ead Times,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8B5FEF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="008B5FE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ayments,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osts V/s </w:t>
      </w:r>
      <w:r w:rsidR="00485A4D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vailability 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>achiev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6492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ost </w:t>
      </w:r>
      <w:r w:rsidR="0096492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E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ffective purchases in T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ime </w:t>
      </w:r>
      <w:r w:rsidR="0096492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ound,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Quality,</w:t>
      </w:r>
      <w:r w:rsidR="00655841" w:rsidRPr="00090ED9">
        <w:rPr>
          <w:sz w:val="19"/>
          <w:szCs w:val="19"/>
        </w:rPr>
        <w:t xml:space="preserve">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L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>ocali</w:t>
      </w:r>
      <w:r w:rsidR="002033D5" w:rsidRPr="00090ED9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EF4C95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ed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with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reduc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Total </w:t>
      </w:r>
      <w:r w:rsidR="00964920" w:rsidRPr="00136262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osts to </w:t>
      </w:r>
      <w:r w:rsidR="00136262" w:rsidRPr="00136262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F32CFE" w:rsidRPr="00090ED9">
        <w:rPr>
          <w:rFonts w:ascii="Arial" w:hAnsi="Arial" w:cs="Arial"/>
          <w:color w:val="244061" w:themeColor="accent1" w:themeShade="80"/>
          <w:sz w:val="19"/>
          <w:szCs w:val="19"/>
        </w:rPr>
        <w:t>ystem.</w:t>
      </w:r>
    </w:p>
    <w:p w:rsidR="00485A4D" w:rsidRPr="00090ED9" w:rsidRDefault="00655841" w:rsidP="00090ED9">
      <w:pPr>
        <w:pStyle w:val="ListParagraph"/>
        <w:numPr>
          <w:ilvl w:val="0"/>
          <w:numId w:val="9"/>
        </w:numPr>
        <w:spacing w:after="0" w:line="280" w:lineRule="exact"/>
        <w:ind w:left="425" w:right="-284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xpertise in Inventory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Mgmt.;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Optimized Resources Cost &amp; Consumption - </w:t>
      </w:r>
      <w:r w:rsidR="00485A4D" w:rsidRPr="00136262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tock Rotation/ </w:t>
      </w:r>
      <w:r w:rsidR="00485A4D" w:rsidRPr="00136262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="00485A4D" w:rsidRPr="00090ED9">
        <w:rPr>
          <w:rFonts w:ascii="Arial" w:hAnsi="Arial" w:cs="Arial"/>
          <w:color w:val="244061" w:themeColor="accent1" w:themeShade="80"/>
          <w:sz w:val="19"/>
          <w:szCs w:val="19"/>
        </w:rPr>
        <w:t>ging /</w:t>
      </w:r>
      <w:r w:rsidRPr="00090ED9">
        <w:rPr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Inventory in-Process, 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             </w:t>
      </w:r>
      <w:r w:rsidRPr="00136262">
        <w:rPr>
          <w:rFonts w:ascii="Arial" w:hAnsi="Arial" w:cs="Arial"/>
          <w:b/>
          <w:color w:val="244061" w:themeColor="accent1" w:themeShade="80"/>
          <w:sz w:val="19"/>
          <w:szCs w:val="19"/>
        </w:rPr>
        <w:t>F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inished Goods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H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olding </w:t>
      </w:r>
      <w:r w:rsid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Cost 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L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iquidation plans for Finish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&amp; </w:t>
      </w:r>
      <w:r w:rsidR="0075355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2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  <w:vertAlign w:val="superscript"/>
        </w:rPr>
        <w:t>nd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64920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St</w:t>
      </w:r>
      <w:r w:rsidR="00964920" w:rsidRPr="00090ED9">
        <w:rPr>
          <w:rFonts w:ascii="Arial" w:hAnsi="Arial" w:cs="Arial"/>
          <w:color w:val="244061" w:themeColor="accent1" w:themeShade="80"/>
          <w:sz w:val="19"/>
          <w:szCs w:val="19"/>
        </w:rPr>
        <w:t>ocks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.</w:t>
      </w:r>
      <w:r w:rsidR="00485A4D" w:rsidRPr="00090ED9">
        <w:rPr>
          <w:sz w:val="19"/>
          <w:szCs w:val="19"/>
        </w:rPr>
        <w:t xml:space="preserve"> </w:t>
      </w:r>
    </w:p>
    <w:p w:rsidR="000C6D71" w:rsidRPr="006F2981" w:rsidRDefault="006C71B2" w:rsidP="00655841">
      <w:pPr>
        <w:spacing w:before="60" w:line="280" w:lineRule="exact"/>
        <w:ind w:left="284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</w:rPr>
      </w:pP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Ti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mely </w:t>
      </w:r>
      <w:r w:rsidR="000C6D71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D</w:t>
      </w:r>
      <w:r w:rsidR="000C6D71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eliver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ies</w:t>
      </w:r>
      <w:r w:rsidR="000C6D71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:</w:t>
      </w:r>
    </w:p>
    <w:p w:rsidR="000C6D71" w:rsidRPr="00AC34C7" w:rsidRDefault="000E29FC" w:rsidP="00136262">
      <w:pPr>
        <w:pStyle w:val="ListParagraph"/>
        <w:numPr>
          <w:ilvl w:val="0"/>
          <w:numId w:val="9"/>
        </w:numPr>
        <w:spacing w:after="0" w:line="280" w:lineRule="exact"/>
        <w:ind w:left="425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Developed systems to ensure sustenance of Production Planning &amp; </w:t>
      </w:r>
      <w:proofErr w:type="gramStart"/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  <w:lang w:val="en-GB"/>
        </w:rPr>
        <w:t>O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n</w:t>
      </w:r>
      <w:proofErr w:type="gramEnd"/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  <w:lang w:val="en-GB"/>
        </w:rPr>
        <w:t>T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ime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  <w:lang w:val="en-GB"/>
        </w:rPr>
        <w:t>i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n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  <w:lang w:val="en-GB"/>
        </w:rPr>
        <w:t>F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ull (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  <w:lang w:val="en-GB"/>
        </w:rPr>
        <w:t>OTIF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) deliveries of complete </w:t>
      </w:r>
      <w:r w:rsidR="000C347B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Sales Order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’s</w:t>
      </w:r>
      <w:r w:rsidR="00D97694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 -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 align</w:t>
      </w:r>
      <w:r w:rsidR="00D97694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ed T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op line target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s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 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>and agreed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  <w:lang w:val="en-GB"/>
        </w:rPr>
        <w:t xml:space="preserve"> High Customer Satisfaction levels.</w:t>
      </w:r>
    </w:p>
    <w:p w:rsidR="00090ED9" w:rsidRPr="00AC34C7" w:rsidRDefault="00136262" w:rsidP="00AC34C7">
      <w:pPr>
        <w:pStyle w:val="ListParagraph"/>
        <w:numPr>
          <w:ilvl w:val="0"/>
          <w:numId w:val="9"/>
        </w:numPr>
        <w:spacing w:line="280" w:lineRule="exact"/>
        <w:ind w:left="426" w:right="-142" w:hanging="426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ommitted to </w:t>
      </w:r>
      <w:r w:rsidR="00AC34C7"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elivery </w:t>
      </w:r>
      <w:r w:rsidR="00AC34C7"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G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uarantees &amp; </w:t>
      </w:r>
      <w:r w:rsidR="00090ED9" w:rsidRPr="00AC34C7">
        <w:rPr>
          <w:rFonts w:ascii="Arial" w:hAnsi="Arial" w:cs="Arial"/>
          <w:color w:val="244061" w:themeColor="accent1" w:themeShade="80"/>
          <w:sz w:val="19"/>
          <w:szCs w:val="19"/>
        </w:rPr>
        <w:t>Service Level Agreements (</w:t>
      </w:r>
      <w:r w:rsidR="00090ED9"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SLA’s</w:t>
      </w:r>
      <w:r w:rsidR="00090ED9" w:rsidRPr="00AC34C7">
        <w:rPr>
          <w:rFonts w:ascii="Arial" w:hAnsi="Arial" w:cs="Arial"/>
          <w:color w:val="244061" w:themeColor="accent1" w:themeShade="80"/>
          <w:sz w:val="19"/>
          <w:szCs w:val="19"/>
        </w:rPr>
        <w:t>)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="00090ED9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Responsiveness to Customer Service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>, Complaints &amp; Care, status updates</w:t>
      </w:r>
      <w:r w:rsidR="00090ED9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and Client Relationship management.</w:t>
      </w:r>
    </w:p>
    <w:p w:rsidR="000C6D71" w:rsidRPr="00AC34C7" w:rsidRDefault="000C6D71" w:rsidP="00136262">
      <w:pPr>
        <w:pStyle w:val="ListParagraph"/>
        <w:numPr>
          <w:ilvl w:val="0"/>
          <w:numId w:val="9"/>
        </w:numPr>
        <w:spacing w:after="0" w:line="280" w:lineRule="exact"/>
        <w:ind w:left="425" w:right="-143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Participate in Demand &amp; Forecast meetings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>; Co-ordinat</w:t>
      </w:r>
      <w:r w:rsidR="008B5FEF" w:rsidRPr="00AC34C7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136262" w:rsidRPr="00AC34C7">
        <w:rPr>
          <w:rFonts w:ascii="Arial" w:hAnsi="Arial" w:cs="Arial"/>
          <w:color w:val="244061" w:themeColor="accent1" w:themeShade="80"/>
          <w:sz w:val="19"/>
          <w:szCs w:val="19"/>
        </w:rPr>
        <w:t>C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>ross functional team</w:t>
      </w:r>
      <w:r w:rsidR="008B5FEF" w:rsidRPr="00AC34C7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on </w:t>
      </w:r>
      <w:r w:rsidR="00136262" w:rsidRPr="00AC34C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ay to </w:t>
      </w:r>
      <w:r w:rsidR="00136262" w:rsidRPr="00AC34C7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ay execution of </w:t>
      </w:r>
      <w:r w:rsidR="00136262" w:rsidRPr="00AC34C7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="00F32CFE" w:rsidRPr="00AC34C7">
        <w:rPr>
          <w:rFonts w:ascii="Arial" w:hAnsi="Arial" w:cs="Arial"/>
          <w:color w:val="244061" w:themeColor="accent1" w:themeShade="80"/>
          <w:sz w:val="19"/>
          <w:szCs w:val="19"/>
        </w:rPr>
        <w:t>lanned work</w:t>
      </w:r>
      <w:r w:rsidR="00D97694" w:rsidRPr="00AC34C7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D97694" w:rsidRPr="00AC34C7" w:rsidRDefault="00136262" w:rsidP="00AC34C7">
      <w:pPr>
        <w:pStyle w:val="ListParagraph"/>
        <w:numPr>
          <w:ilvl w:val="0"/>
          <w:numId w:val="9"/>
        </w:numPr>
        <w:spacing w:line="280" w:lineRule="exact"/>
        <w:ind w:left="426" w:right="-284" w:hanging="426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T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>ime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ly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E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>scalat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ed issues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seek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>ing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intervention of SMT based on </w:t>
      </w:r>
      <w:r w:rsidR="00592574" w:rsidRPr="00AC34C7">
        <w:rPr>
          <w:rFonts w:ascii="Arial" w:hAnsi="Arial" w:cs="Arial"/>
          <w:color w:val="244061" w:themeColor="accent1" w:themeShade="80"/>
          <w:sz w:val="19"/>
          <w:szCs w:val="19"/>
        </w:rPr>
        <w:t>established p</w:t>
      </w:r>
      <w:r w:rsidR="000C6D71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eriodic reviews </w:t>
      </w:r>
      <w:r w:rsidR="00592574" w:rsidRPr="00AC34C7">
        <w:rPr>
          <w:rFonts w:ascii="Arial" w:hAnsi="Arial" w:cs="Arial"/>
          <w:color w:val="244061" w:themeColor="accent1" w:themeShade="80"/>
          <w:sz w:val="19"/>
          <w:szCs w:val="19"/>
        </w:rPr>
        <w:t>for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approvals on</w:t>
      </w:r>
      <w:r w:rsidR="00592574"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 deviations</w:t>
      </w:r>
      <w:r w:rsidR="00AC34C7" w:rsidRPr="00AC34C7">
        <w:rPr>
          <w:rFonts w:ascii="Arial" w:hAnsi="Arial" w:cs="Arial"/>
          <w:sz w:val="19"/>
          <w:szCs w:val="19"/>
        </w:rPr>
        <w:t xml:space="preserve"> </w:t>
      </w:r>
      <w:r w:rsidR="00AC34C7" w:rsidRPr="00AC34C7">
        <w:rPr>
          <w:rFonts w:ascii="Arial" w:hAnsi="Arial" w:cs="Arial"/>
          <w:color w:val="244061" w:themeColor="accent1" w:themeShade="80"/>
          <w:sz w:val="19"/>
          <w:szCs w:val="19"/>
        </w:rPr>
        <w:t>if any</w:t>
      </w:r>
      <w:r w:rsidR="00D97694" w:rsidRPr="00AC34C7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4E7064" w:rsidRPr="00AC34C7" w:rsidRDefault="00D97694" w:rsidP="00136262">
      <w:pPr>
        <w:pStyle w:val="ListParagraph"/>
        <w:numPr>
          <w:ilvl w:val="0"/>
          <w:numId w:val="9"/>
        </w:numPr>
        <w:spacing w:before="60" w:after="0" w:line="280" w:lineRule="exact"/>
        <w:ind w:left="425" w:hanging="425"/>
        <w:jc w:val="both"/>
        <w:rPr>
          <w:rFonts w:ascii="Arial" w:hAnsi="Arial" w:cs="Arial"/>
          <w:b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Logistics/Transportation &amp; Stores - liaised with </w:t>
      </w:r>
      <w:r w:rsidR="00592574" w:rsidRPr="00AC34C7">
        <w:rPr>
          <w:rFonts w:ascii="Arial" w:hAnsi="Arial" w:cs="Arial"/>
          <w:color w:val="244061" w:themeColor="accent1" w:themeShade="80"/>
          <w:sz w:val="19"/>
          <w:szCs w:val="19"/>
        </w:rPr>
        <w:t>G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ovt. officials for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imely,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ost-effective functioning of In/Out Bound Logistics.</w:t>
      </w:r>
    </w:p>
    <w:p w:rsidR="004E7064" w:rsidRPr="00AC34C7" w:rsidRDefault="004E7064" w:rsidP="00136262">
      <w:pPr>
        <w:pStyle w:val="ListParagraph"/>
        <w:numPr>
          <w:ilvl w:val="0"/>
          <w:numId w:val="9"/>
        </w:numPr>
        <w:spacing w:before="60" w:after="0" w:line="280" w:lineRule="exact"/>
        <w:ind w:left="425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Delivery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wnership; ‘ON Time In Full’ (OTIF), within quality &amp; cost efficiency to drive company’s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 xml:space="preserve">rofitability and </w:t>
      </w:r>
      <w:r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AC34C7">
        <w:rPr>
          <w:rFonts w:ascii="Arial" w:hAnsi="Arial" w:cs="Arial"/>
          <w:color w:val="244061" w:themeColor="accent1" w:themeShade="80"/>
          <w:sz w:val="19"/>
          <w:szCs w:val="19"/>
        </w:rPr>
        <w:t>rand value</w:t>
      </w:r>
    </w:p>
    <w:p w:rsidR="000666D2" w:rsidRPr="006F2981" w:rsidRDefault="000666D2" w:rsidP="004E7064">
      <w:pPr>
        <w:spacing w:before="60" w:line="280" w:lineRule="exact"/>
        <w:ind w:left="284"/>
        <w:jc w:val="both"/>
        <w:rPr>
          <w:rFonts w:ascii="Arial" w:hAnsi="Arial" w:cs="Arial"/>
          <w:b/>
          <w:i/>
          <w:color w:val="244061" w:themeColor="accent1" w:themeShade="80"/>
          <w:sz w:val="19"/>
          <w:szCs w:val="19"/>
        </w:rPr>
      </w:pP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Q</w:t>
      </w:r>
      <w:r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uality</w:t>
      </w:r>
      <w:r w:rsidR="0075355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 xml:space="preserve"> </w:t>
      </w:r>
      <w:r w:rsidR="00753550"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&amp; S</w:t>
      </w:r>
      <w:r w:rsidR="00753550" w:rsidRPr="006F2981">
        <w:rPr>
          <w:rFonts w:ascii="Arial" w:hAnsi="Arial" w:cs="Arial"/>
          <w:i/>
          <w:color w:val="244061" w:themeColor="accent1" w:themeShade="80"/>
          <w:sz w:val="19"/>
          <w:szCs w:val="19"/>
        </w:rPr>
        <w:t>afety</w:t>
      </w:r>
      <w:r w:rsidRPr="006F2981">
        <w:rPr>
          <w:rFonts w:ascii="Arial" w:hAnsi="Arial" w:cs="Arial"/>
          <w:b/>
          <w:i/>
          <w:color w:val="244061" w:themeColor="accent1" w:themeShade="80"/>
          <w:sz w:val="19"/>
          <w:szCs w:val="19"/>
        </w:rPr>
        <w:t>:</w:t>
      </w:r>
    </w:p>
    <w:p w:rsidR="00DE4785" w:rsidRPr="00090ED9" w:rsidRDefault="00753550" w:rsidP="00AC34C7">
      <w:pPr>
        <w:pStyle w:val="ListParagraph"/>
        <w:numPr>
          <w:ilvl w:val="0"/>
          <w:numId w:val="40"/>
        </w:numPr>
        <w:spacing w:line="280" w:lineRule="exact"/>
        <w:ind w:left="426" w:right="-143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Experienced in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Q</w:t>
      </w:r>
      <w:r w:rsidR="009D0F33" w:rsidRPr="00090ED9">
        <w:rPr>
          <w:rFonts w:ascii="Arial" w:hAnsi="Arial" w:cs="Arial"/>
          <w:color w:val="244061" w:themeColor="accent1" w:themeShade="80"/>
          <w:sz w:val="19"/>
          <w:szCs w:val="19"/>
        </w:rPr>
        <w:t>MS; a</w:t>
      </w:r>
      <w:r w:rsidR="00DE4785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dminister 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DE4785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implement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ISO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/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EMS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/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HSE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/</w:t>
      </w:r>
      <w:r w:rsidR="00D34A76" w:rsidRPr="00090ED9">
        <w:rPr>
          <w:sz w:val="19"/>
          <w:szCs w:val="19"/>
        </w:rPr>
        <w:t xml:space="preserve"> 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>OHSAS,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HALAL</w:t>
      </w:r>
      <w:r w:rsidR="00AC34C7">
        <w:rPr>
          <w:rFonts w:ascii="Arial" w:hAnsi="Arial" w:cs="Arial"/>
          <w:color w:val="244061" w:themeColor="accent1" w:themeShade="80"/>
          <w:sz w:val="19"/>
          <w:szCs w:val="19"/>
        </w:rPr>
        <w:t>/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SEDEX;</w:t>
      </w:r>
      <w:r w:rsidR="00DE4785" w:rsidRPr="00090ED9">
        <w:rPr>
          <w:sz w:val="19"/>
          <w:szCs w:val="19"/>
        </w:rPr>
        <w:t xml:space="preserve"> </w:t>
      </w:r>
      <w:r w:rsidR="00BB6E0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ensured </w:t>
      </w:r>
      <w:r w:rsidR="00DE4785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5S</w:t>
      </w:r>
      <w:r w:rsidR="00DE4785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adherence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in Plant. </w:t>
      </w:r>
      <w:r w:rsidR="00DE4785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</w:p>
    <w:p w:rsidR="00753550" w:rsidRPr="00090ED9" w:rsidRDefault="00BD682F" w:rsidP="00AC34C7">
      <w:pPr>
        <w:pStyle w:val="ListParagraph"/>
        <w:numPr>
          <w:ilvl w:val="0"/>
          <w:numId w:val="40"/>
        </w:numPr>
        <w:spacing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Monitored &amp; controlled all types of </w:t>
      </w:r>
      <w:r w:rsidR="00851159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W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astes in </w:t>
      </w:r>
      <w:r w:rsidR="005F04B6" w:rsidRPr="00090ED9">
        <w:rPr>
          <w:rFonts w:ascii="Arial" w:hAnsi="Arial" w:cs="Arial"/>
          <w:color w:val="244061" w:themeColor="accent1" w:themeShade="80"/>
          <w:sz w:val="19"/>
          <w:szCs w:val="19"/>
        </w:rPr>
        <w:t>O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perations </w:t>
      </w:r>
      <w:r w:rsidR="005F04B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- 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Resources, 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>Environment &amp; Energy Efficiency - Wastes &amp; Rejections.</w:t>
      </w:r>
    </w:p>
    <w:p w:rsidR="00D34A76" w:rsidRPr="00090ED9" w:rsidRDefault="000666D2" w:rsidP="00AC34C7">
      <w:pPr>
        <w:pStyle w:val="ListParagraph"/>
        <w:numPr>
          <w:ilvl w:val="0"/>
          <w:numId w:val="41"/>
        </w:numPr>
        <w:spacing w:line="280" w:lineRule="exact"/>
        <w:ind w:left="426" w:right="-142" w:hanging="426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Monitor &amp; ensure 100% QMS adherence in the plant</w:t>
      </w:r>
      <w:r w:rsidR="00584E9F" w:rsidRPr="00090ED9">
        <w:rPr>
          <w:rFonts w:ascii="Arial" w:hAnsi="Arial" w:cs="Arial"/>
          <w:color w:val="244061" w:themeColor="accent1" w:themeShade="80"/>
          <w:sz w:val="19"/>
          <w:szCs w:val="19"/>
        </w:rPr>
        <w:t>,</w:t>
      </w:r>
      <w:r w:rsidR="00584E9F" w:rsidRPr="00090ED9">
        <w:rPr>
          <w:sz w:val="19"/>
          <w:szCs w:val="19"/>
        </w:rPr>
        <w:t xml:space="preserve"> 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Managed BIQ sustenance, promoting a </w:t>
      </w:r>
      <w:r w:rsidR="00D34A76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ulture of </w:t>
      </w:r>
      <w:r w:rsidR="00D34A76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T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rust &amp; </w:t>
      </w:r>
      <w:r w:rsidR="00D34A76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afety </w:t>
      </w:r>
      <w:r w:rsidR="00D34A76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Fi</w:t>
      </w:r>
      <w:r w:rsidR="00D34A76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rst. </w:t>
      </w:r>
    </w:p>
    <w:p w:rsidR="000666D2" w:rsidRPr="00090ED9" w:rsidRDefault="000666D2" w:rsidP="00AC34C7">
      <w:pPr>
        <w:pStyle w:val="ListParagraph"/>
        <w:numPr>
          <w:ilvl w:val="0"/>
          <w:numId w:val="41"/>
        </w:numPr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Review key Quality metrics (Zero-KM, Field &amp; in-house defects) &amp; drive actions to reduce </w:t>
      </w:r>
      <w:r w:rsidR="00BD682F" w:rsidRPr="00090ED9">
        <w:rPr>
          <w:rFonts w:ascii="Arial" w:hAnsi="Arial" w:cs="Arial"/>
          <w:color w:val="244061" w:themeColor="accent1" w:themeShade="80"/>
          <w:sz w:val="19"/>
          <w:szCs w:val="19"/>
        </w:rPr>
        <w:t>them &amp;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a </w:t>
      </w:r>
      <w:r w:rsid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M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i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nd-</w:t>
      </w:r>
      <w:r w:rsidR="00AC34C7"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et of ‘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Z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ero-</w:t>
      </w:r>
      <w:r w:rsidR="00AC34C7" w:rsidRP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efects’</w:t>
      </w:r>
    </w:p>
    <w:p w:rsidR="000666D2" w:rsidRPr="00090ED9" w:rsidRDefault="00D97694" w:rsidP="00AC34C7">
      <w:pPr>
        <w:pStyle w:val="ListParagraph"/>
        <w:numPr>
          <w:ilvl w:val="0"/>
          <w:numId w:val="40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I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>ntegrate safety principles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enforc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ed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afe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O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perating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S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ystem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-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P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eople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&amp; M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>achineries</w:t>
      </w:r>
      <w:r w:rsidR="00753550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>i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>dentifi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ed 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unsafe 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>Area’s/Methods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>r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>esol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ve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>d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to </w:t>
      </w:r>
      <w:r w:rsidR="00EB5408" w:rsidRPr="00090ED9">
        <w:rPr>
          <w:rFonts w:ascii="Arial" w:hAnsi="Arial" w:cs="Arial"/>
          <w:color w:val="244061" w:themeColor="accent1" w:themeShade="80"/>
          <w:sz w:val="19"/>
          <w:szCs w:val="19"/>
        </w:rPr>
        <w:t>ensure</w:t>
      </w:r>
      <w:r w:rsidR="000666D2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unsafe working conditions are eliminated</w:t>
      </w:r>
      <w:r w:rsidRPr="00090ED9">
        <w:rPr>
          <w:sz w:val="19"/>
          <w:szCs w:val="19"/>
        </w:rPr>
        <w:t xml:space="preserve"> </w:t>
      </w:r>
      <w:r w:rsidR="00FC2E2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and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achieved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Z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ero </w:t>
      </w:r>
      <w:r w:rsidR="00AC34C7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ccidents</w:t>
      </w:r>
      <w:r w:rsidRPr="00090ED9">
        <w:rPr>
          <w:sz w:val="19"/>
          <w:szCs w:val="19"/>
        </w:rPr>
        <w:t xml:space="preserve">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in the plant.</w:t>
      </w:r>
    </w:p>
    <w:p w:rsidR="00704885" w:rsidRPr="00090ED9" w:rsidRDefault="00DF3378" w:rsidP="006A57B9">
      <w:pPr>
        <w:spacing w:before="60" w:after="60" w:line="280" w:lineRule="exact"/>
        <w:ind w:right="-147"/>
        <w:jc w:val="both"/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  <w:u w:val="single"/>
        </w:rPr>
        <w:t>Sales, Marketing</w:t>
      </w:r>
      <w:r w:rsidR="0013011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  <w:u w:val="single"/>
        </w:rPr>
        <w:t xml:space="preserve"> &amp; New Business Opportunities</w:t>
      </w:r>
      <w:r w:rsidR="0013011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 xml:space="preserve">: </w:t>
      </w:r>
      <w:r w:rsidR="006968FC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 xml:space="preserve">   </w:t>
      </w:r>
    </w:p>
    <w:p w:rsidR="00A4638F" w:rsidRPr="00090ED9" w:rsidRDefault="004E7064" w:rsidP="00825DB7">
      <w:pPr>
        <w:pStyle w:val="ListParagraph"/>
        <w:numPr>
          <w:ilvl w:val="0"/>
          <w:numId w:val="13"/>
        </w:numPr>
        <w:spacing w:line="280" w:lineRule="exact"/>
        <w:ind w:left="426" w:hanging="426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A</w:t>
      </w:r>
      <w:r w:rsidR="00F93FA3" w:rsidRPr="00090ED9">
        <w:rPr>
          <w:rFonts w:ascii="Arial" w:hAnsi="Arial" w:cs="Arial"/>
          <w:color w:val="244061" w:themeColor="accent1" w:themeShade="80"/>
          <w:sz w:val="19"/>
          <w:szCs w:val="19"/>
        </w:rPr>
        <w:t>ssertively h</w:t>
      </w:r>
      <w:r w:rsidR="006D15CC" w:rsidRPr="00090ED9">
        <w:rPr>
          <w:rFonts w:ascii="Arial" w:hAnsi="Arial" w:cs="Arial"/>
          <w:color w:val="244061" w:themeColor="accent1" w:themeShade="80"/>
          <w:sz w:val="19"/>
          <w:szCs w:val="19"/>
        </w:rPr>
        <w:t>eaded Sales</w:t>
      </w:r>
      <w:r w:rsidR="00F93FA3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6D15CC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="006D15CC" w:rsidRPr="00090ED9">
        <w:rPr>
          <w:rFonts w:ascii="Arial" w:hAnsi="Arial" w:cs="Arial"/>
          <w:color w:val="244061" w:themeColor="accent1" w:themeShade="80"/>
          <w:sz w:val="19"/>
          <w:szCs w:val="19"/>
        </w:rPr>
        <w:t>usin</w:t>
      </w:r>
      <w:r w:rsidR="00207FBA" w:rsidRPr="00090ED9">
        <w:rPr>
          <w:rFonts w:ascii="Arial" w:hAnsi="Arial" w:cs="Arial"/>
          <w:color w:val="244061" w:themeColor="accent1" w:themeShade="80"/>
          <w:sz w:val="19"/>
          <w:szCs w:val="19"/>
        </w:rPr>
        <w:t>ess Development</w:t>
      </w:r>
      <w:r w:rsidR="00FD5C89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, </w:t>
      </w:r>
      <w:r w:rsidR="00FD5C89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C</w:t>
      </w:r>
      <w:r w:rsidR="00FD5C89" w:rsidRPr="00090ED9">
        <w:rPr>
          <w:rFonts w:ascii="Arial" w:hAnsi="Arial" w:cs="Arial"/>
          <w:color w:val="244061" w:themeColor="accent1" w:themeShade="80"/>
          <w:sz w:val="19"/>
          <w:szCs w:val="19"/>
        </w:rPr>
        <w:t>lient Relationship</w:t>
      </w:r>
      <w:r w:rsidR="0046370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and</w:t>
      </w:r>
      <w:r w:rsidR="00207FBA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A4638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Channel Mgmt. - Sales &amp; </w:t>
      </w:r>
      <w:r w:rsidR="00A4638F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D</w:t>
      </w:r>
      <w:r w:rsidR="00A4638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istribution Planning; General Trade, Strategic - </w:t>
      </w:r>
      <w:r w:rsidR="00A4638F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K</w:t>
      </w:r>
      <w:r w:rsidR="00A4638F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ey A/c’s, Regional Dealers and PAN India teams. </w:t>
      </w:r>
    </w:p>
    <w:p w:rsidR="00DF3378" w:rsidRPr="00090ED9" w:rsidRDefault="00DF3378" w:rsidP="00825DB7">
      <w:pPr>
        <w:pStyle w:val="ListParagraph"/>
        <w:numPr>
          <w:ilvl w:val="0"/>
          <w:numId w:val="13"/>
        </w:numPr>
        <w:tabs>
          <w:tab w:val="left" w:pos="567"/>
        </w:tabs>
        <w:spacing w:after="0"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rincipal Management: Liaised with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G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lobal Principal</w:t>
      </w:r>
      <w:r w:rsidR="00E07F79" w:rsidRPr="00090ED9">
        <w:rPr>
          <w:rFonts w:ascii="Arial" w:hAnsi="Arial" w:cs="Arial"/>
          <w:color w:val="244061" w:themeColor="accent1" w:themeShade="80"/>
          <w:sz w:val="19"/>
          <w:szCs w:val="19"/>
        </w:rPr>
        <w:t>/A</w:t>
      </w:r>
      <w:r w:rsidR="00EB562C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gencies 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for B2B &amp; B2C</w:t>
      </w:r>
      <w:r w:rsidR="00706F41" w:rsidRPr="00090ED9">
        <w:rPr>
          <w:rFonts w:ascii="Arial" w:hAnsi="Arial" w:cs="Arial"/>
          <w:color w:val="244061" w:themeColor="accent1" w:themeShade="80"/>
          <w:sz w:val="19"/>
          <w:szCs w:val="19"/>
        </w:rPr>
        <w:t>;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rands Goals</w:t>
      </w:r>
      <w:r w:rsidR="008F7EC8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- </w:t>
      </w:r>
      <w:r w:rsidR="000D14CF"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R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evenues </w:t>
      </w:r>
      <w:r w:rsidR="00804DC8" w:rsidRPr="00090ED9">
        <w:rPr>
          <w:rFonts w:ascii="Arial" w:hAnsi="Arial" w:cs="Arial"/>
          <w:color w:val="244061" w:themeColor="accent1" w:themeShade="80"/>
          <w:sz w:val="19"/>
          <w:szCs w:val="19"/>
        </w:rPr>
        <w:t>&amp; E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stablished</w:t>
      </w:r>
      <w:r w:rsidR="00706F41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 SOP’s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3753C1" w:rsidRPr="00090ED9" w:rsidRDefault="003753C1" w:rsidP="00825DB7">
      <w:pPr>
        <w:pStyle w:val="ListParagraph"/>
        <w:numPr>
          <w:ilvl w:val="0"/>
          <w:numId w:val="13"/>
        </w:numPr>
        <w:spacing w:before="60" w:after="6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Managed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A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BP - Sales Budget &amp; Revenue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F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orecast, Spends – allocations, </w:t>
      </w:r>
      <w:r w:rsidR="008C5158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="008C5158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ricing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Policies</w:t>
      </w:r>
      <w:r w:rsidR="008C5158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D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iscount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tructure</w:t>
      </w:r>
      <w:r w:rsidR="008C5158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and </w:t>
      </w:r>
      <w:r w:rsidR="00FB07C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Strategies -Trade Schemes, Road shows, </w:t>
      </w:r>
      <w:r w:rsidR="00FB07CB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="00FB07C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ustomer/Consumer Interactions, Offer’s &amp; GWP’s,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POSM’s</w:t>
      </w:r>
      <w:r w:rsidR="00FB07C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and </w:t>
      </w:r>
      <w:r w:rsidR="00DE506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Training</w:t>
      </w:r>
      <w:r w:rsidR="00FB07C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</w:p>
    <w:p w:rsidR="009A0A4D" w:rsidRPr="00090ED9" w:rsidRDefault="009A0A4D" w:rsidP="00825DB7">
      <w:pPr>
        <w:pStyle w:val="ListParagraph"/>
        <w:numPr>
          <w:ilvl w:val="0"/>
          <w:numId w:val="13"/>
        </w:numPr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New business / Lead generation; </w:t>
      </w:r>
      <w:r w:rsidR="0046370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Guided team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from presentation, prepare quotes, interaction with decision makers, </w:t>
      </w:r>
      <w:r w:rsidR="0046370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                 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follow</w:t>
      </w:r>
      <w:r w:rsidR="0046370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-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up factory,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osting /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ricing, negotiation, </w:t>
      </w:r>
      <w:r w:rsidR="004E7064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i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nstallation &amp; Services -</w:t>
      </w:r>
      <w:r w:rsidR="004E7064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SLA/AMC.</w:t>
      </w:r>
    </w:p>
    <w:p w:rsidR="00A4638F" w:rsidRDefault="002F02FB" w:rsidP="007D5D0D">
      <w:pPr>
        <w:pStyle w:val="ListParagraph"/>
        <w:numPr>
          <w:ilvl w:val="0"/>
          <w:numId w:val="13"/>
        </w:numPr>
        <w:spacing w:line="280" w:lineRule="exact"/>
        <w:ind w:left="426" w:right="-142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o-ordinated Events / Exhibitions</w:t>
      </w:r>
      <w:r w:rsidR="003753C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</w:t>
      </w:r>
      <w:r w:rsidR="00A4638F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experienced in</w:t>
      </w:r>
      <w:r w:rsidR="008C5158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Brand &amp; Product M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gmt.,</w:t>
      </w:r>
      <w:r w:rsidR="007D5D0D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PR/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Adv</w:t>
      </w:r>
      <w:r w:rsidR="007D5D0D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ertisement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B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rand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V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isibility &amp;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M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erchandise</w:t>
      </w:r>
      <w:r w:rsidR="00415C92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</w:p>
    <w:p w:rsidR="004538D7" w:rsidRPr="00090ED9" w:rsidRDefault="004538D7" w:rsidP="00825DB7">
      <w:pPr>
        <w:pStyle w:val="ListParagraph"/>
        <w:numPr>
          <w:ilvl w:val="0"/>
          <w:numId w:val="13"/>
        </w:numPr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Expertise in </w:t>
      </w:r>
      <w:r w:rsidRPr="00825DB7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rand &amp; </w:t>
      </w:r>
      <w:r w:rsidRPr="00825DB7">
        <w:rPr>
          <w:rFonts w:ascii="Arial" w:hAnsi="Arial" w:cs="Arial"/>
          <w:b/>
          <w:color w:val="244061" w:themeColor="accent1" w:themeShade="80"/>
          <w:sz w:val="19"/>
          <w:szCs w:val="19"/>
        </w:rPr>
        <w:t>P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roduct Management:</w:t>
      </w:r>
    </w:p>
    <w:p w:rsidR="00A002C2" w:rsidRPr="00090ED9" w:rsidRDefault="004E7064" w:rsidP="006A57B9">
      <w:pPr>
        <w:pStyle w:val="ListParagraph"/>
        <w:numPr>
          <w:ilvl w:val="0"/>
          <w:numId w:val="42"/>
        </w:numPr>
        <w:spacing w:after="0" w:line="280" w:lineRule="exact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Created Brand Value through (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A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TL) Communiqué /Visibility Advert</w:t>
      </w:r>
      <w:r w:rsidR="00390B71" w:rsidRPr="00090ED9">
        <w:rPr>
          <w:rFonts w:ascii="Arial" w:hAnsi="Arial" w:cs="Arial"/>
          <w:color w:val="244061" w:themeColor="accent1" w:themeShade="80"/>
          <w:sz w:val="19"/>
          <w:szCs w:val="19"/>
        </w:rPr>
        <w:t>isements &amp; PR and sync Product L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aunch/ Promotion</w:t>
      </w:r>
      <w:r w:rsidR="00390B71" w:rsidRPr="00090ED9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A002C2" w:rsidRPr="00090ED9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4538D7" w:rsidRPr="00090ED9" w:rsidRDefault="004E7064" w:rsidP="006A57B9">
      <w:pPr>
        <w:pStyle w:val="ListParagraph"/>
        <w:numPr>
          <w:ilvl w:val="0"/>
          <w:numId w:val="42"/>
        </w:numPr>
        <w:spacing w:after="0" w:line="280" w:lineRule="exact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Sales Accelerators’ campaigns (</w:t>
      </w:r>
      <w:r w:rsidRPr="00090ED9">
        <w:rPr>
          <w:rFonts w:ascii="Arial" w:hAnsi="Arial" w:cs="Arial"/>
          <w:b/>
          <w:color w:val="244061" w:themeColor="accent1" w:themeShade="80"/>
          <w:sz w:val="19"/>
          <w:szCs w:val="19"/>
        </w:rPr>
        <w:t>B</w:t>
      </w: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TL)-Trade Schemes, Road shows, Customer/Consumer Interactions, Offer’s &amp; GWP’s</w:t>
      </w:r>
      <w:r w:rsidR="004538D7" w:rsidRPr="00090ED9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0C6D71" w:rsidRPr="006F2981" w:rsidRDefault="000C6D71" w:rsidP="00C33CB7">
      <w:pPr>
        <w:spacing w:before="60" w:line="280" w:lineRule="exact"/>
        <w:ind w:left="284"/>
        <w:jc w:val="both"/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</w:pP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lastRenderedPageBreak/>
        <w:t>S</w:t>
      </w:r>
      <w:r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ales</w:t>
      </w: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 xml:space="preserve"> T</w:t>
      </w:r>
      <w:r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arget</w:t>
      </w: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 xml:space="preserve"> </w:t>
      </w:r>
      <w:r w:rsidR="006A57B9"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A</w:t>
      </w: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c</w:t>
      </w:r>
      <w:r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hieve</w:t>
      </w:r>
      <w:r w:rsidR="006A57B9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ment:</w:t>
      </w:r>
    </w:p>
    <w:p w:rsidR="006D653E" w:rsidRPr="00090ED9" w:rsidRDefault="006A57B9" w:rsidP="00C33CB7">
      <w:pPr>
        <w:pStyle w:val="ListParagraph"/>
        <w:numPr>
          <w:ilvl w:val="0"/>
          <w:numId w:val="31"/>
        </w:numPr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Held d</w:t>
      </w:r>
      <w:r w:rsidR="006D653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irect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Responsibilities’</w:t>
      </w:r>
      <w:r w:rsidR="006D653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for </w:t>
      </w:r>
      <w:r w:rsidR="006D653E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I</w:t>
      </w:r>
      <w:r w:rsidR="006D653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nternational Sales &amp; Business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stake holders</w:t>
      </w:r>
      <w:r w:rsidR="006D653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Strategic </w:t>
      </w:r>
      <w:r w:rsidR="006D653E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K</w:t>
      </w:r>
      <w:r w:rsidR="006D653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ey A/c’s 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&amp;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Stockiest to ensure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V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olume/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V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alue and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caled-Up Operations.</w:t>
      </w:r>
    </w:p>
    <w:p w:rsidR="006D653E" w:rsidRPr="00090ED9" w:rsidRDefault="006D653E" w:rsidP="00C33CB7">
      <w:pPr>
        <w:pStyle w:val="ListParagraph"/>
        <w:numPr>
          <w:ilvl w:val="0"/>
          <w:numId w:val="13"/>
        </w:numPr>
        <w:spacing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Steered sales team to </w:t>
      </w:r>
      <w:r w:rsidR="00C33CB7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chieve Top Line Sales Targets (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rimary &amp;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econdary), Revenue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ollection and 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guided team on</w:t>
      </w:r>
      <w:r w:rsidR="006A57B9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            Sales 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Analysis – </w:t>
      </w:r>
      <w:r w:rsidR="007439C7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roduct/ </w:t>
      </w:r>
      <w:r w:rsidR="007439C7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ricing/ </w:t>
      </w:r>
      <w:r w:rsidR="007439C7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M</w:t>
      </w:r>
      <w:r w:rsidR="007439C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arketing Gaps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.  </w:t>
      </w:r>
    </w:p>
    <w:p w:rsidR="006D653E" w:rsidRPr="00090ED9" w:rsidRDefault="006D653E" w:rsidP="00C33CB7">
      <w:pPr>
        <w:pStyle w:val="ListParagraph"/>
        <w:numPr>
          <w:ilvl w:val="0"/>
          <w:numId w:val="13"/>
        </w:numPr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Formulating costing practices, worked closely with </w:t>
      </w:r>
      <w:r w:rsidR="009478A9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ales team &amp; </w:t>
      </w:r>
      <w:r w:rsidR="009478A9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D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ealers on Stock liquidation /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T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urnover and Led Times.</w:t>
      </w:r>
    </w:p>
    <w:p w:rsidR="000C6D71" w:rsidRPr="006F2981" w:rsidRDefault="000C6D71" w:rsidP="00C33CB7">
      <w:pPr>
        <w:spacing w:before="60" w:line="280" w:lineRule="exact"/>
        <w:ind w:left="284"/>
        <w:jc w:val="both"/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</w:pP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D</w:t>
      </w:r>
      <w:r w:rsidR="009478A9"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i</w:t>
      </w:r>
      <w:r w:rsidR="009478A9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stribution/</w:t>
      </w:r>
      <w:r w:rsidR="009478A9"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C</w:t>
      </w:r>
      <w:r w:rsidR="009478A9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hannel</w:t>
      </w:r>
      <w:r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 xml:space="preserve"> </w:t>
      </w:r>
      <w:r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>M</w:t>
      </w:r>
      <w:r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anagement</w:t>
      </w:r>
      <w:r w:rsidR="00F35F92"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 xml:space="preserve"> &amp; B</w:t>
      </w:r>
      <w:r w:rsidR="00F35F92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usiness</w:t>
      </w:r>
      <w:r w:rsidR="00F35F92" w:rsidRPr="006F2981">
        <w:rPr>
          <w:rFonts w:ascii="Arial" w:eastAsia="Arial Unicode MS" w:hAnsi="Arial" w:cs="Arial"/>
          <w:b/>
          <w:i/>
          <w:color w:val="244061" w:themeColor="accent1" w:themeShade="80"/>
          <w:sz w:val="19"/>
          <w:szCs w:val="19"/>
        </w:rPr>
        <w:t xml:space="preserve"> </w:t>
      </w:r>
      <w:r w:rsidR="00F35F92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Development</w:t>
      </w:r>
      <w:r w:rsidR="006A57B9" w:rsidRPr="006F2981">
        <w:rPr>
          <w:rFonts w:ascii="Arial" w:eastAsia="Arial Unicode MS" w:hAnsi="Arial" w:cs="Arial"/>
          <w:i/>
          <w:color w:val="244061" w:themeColor="accent1" w:themeShade="80"/>
          <w:sz w:val="19"/>
          <w:szCs w:val="19"/>
        </w:rPr>
        <w:t>:</w:t>
      </w:r>
    </w:p>
    <w:p w:rsidR="007439C7" w:rsidRPr="00090ED9" w:rsidRDefault="007439C7" w:rsidP="00C33CB7">
      <w:pPr>
        <w:pStyle w:val="ListParagraph"/>
        <w:numPr>
          <w:ilvl w:val="0"/>
          <w:numId w:val="13"/>
        </w:numPr>
        <w:spacing w:line="280" w:lineRule="exact"/>
        <w:ind w:left="425" w:hanging="425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Channel Mgmt. - Sales &amp; Distribution Planning; B2B, B2C, Trade, Strategic - Key A/c’s, Dealers</w:t>
      </w:r>
      <w:r w:rsidR="00707C5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Retails Segment’s</w:t>
      </w:r>
      <w:r w:rsidR="00707C5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and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707C5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optimized resources to achieve market penetration</w:t>
      </w:r>
    </w:p>
    <w:p w:rsidR="000C6D71" w:rsidRPr="00090ED9" w:rsidRDefault="00707C51" w:rsidP="00C33CB7">
      <w:pPr>
        <w:pStyle w:val="ListParagraph"/>
        <w:numPr>
          <w:ilvl w:val="0"/>
          <w:numId w:val="13"/>
        </w:numPr>
        <w:spacing w:after="0" w:line="280" w:lineRule="exact"/>
        <w:ind w:left="425" w:right="-143" w:hanging="425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Costumers S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atisfaction </w:t>
      </w:r>
      <w:r w:rsidR="00F35F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S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core </w:t>
      </w:r>
      <w:r w:rsidR="00F35F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-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Build 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Relationship &amp; Retention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;</w:t>
      </w:r>
      <w:r w:rsidR="002458F6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debriefs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issues</w:t>
      </w:r>
      <w:r w:rsidR="002458F6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 ensured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complaints resolved within timeline</w:t>
      </w:r>
      <w:r w:rsidR="00F35F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</w:p>
    <w:p w:rsidR="008D7011" w:rsidRPr="00090ED9" w:rsidRDefault="008D7011" w:rsidP="00C33CB7">
      <w:pPr>
        <w:pStyle w:val="ListParagraph"/>
        <w:numPr>
          <w:ilvl w:val="0"/>
          <w:numId w:val="13"/>
        </w:numPr>
        <w:spacing w:after="0" w:line="280" w:lineRule="exact"/>
        <w:ind w:left="425" w:hanging="425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Expertise in creating new businesses; pitch </w:t>
      </w:r>
      <w:r w:rsidR="002749F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New 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Prospect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s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for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conversion to 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potential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customers</w:t>
      </w:r>
      <w:r w:rsidR="002749FB" w:rsidRPr="00090ED9">
        <w:rPr>
          <w:sz w:val="19"/>
          <w:szCs w:val="19"/>
        </w:rPr>
        <w:t xml:space="preserve"> </w:t>
      </w:r>
      <w:r w:rsidR="000C6D71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and increased business.</w:t>
      </w:r>
    </w:p>
    <w:p w:rsidR="00426AE2" w:rsidRPr="00090ED9" w:rsidRDefault="00426AE2" w:rsidP="00C33CB7">
      <w:pPr>
        <w:pStyle w:val="ListParagraph"/>
        <w:numPr>
          <w:ilvl w:val="0"/>
          <w:numId w:val="13"/>
        </w:numPr>
        <w:spacing w:after="0" w:line="280" w:lineRule="exact"/>
        <w:ind w:left="425" w:hanging="425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Managed End To End -Tenders &amp; Bids Projects - RFP’s, Evaluation to Finalization of Bids, Feasibility, BOQ’s and Financials - Costing/ Pricing, Commercial Negotiation &amp; Revenue TOT’s and CRM Programs &amp; Warranty Policy</w:t>
      </w:r>
      <w:r w:rsidR="002749F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</w:p>
    <w:p w:rsidR="00ED6CD2" w:rsidRPr="00090ED9" w:rsidRDefault="00ED6CD2" w:rsidP="006A57B9">
      <w:pPr>
        <w:spacing w:before="60" w:after="60" w:line="280" w:lineRule="exact"/>
        <w:jc w:val="both"/>
        <w:rPr>
          <w:rFonts w:ascii="Arial" w:eastAsia="Arial Unicode MS" w:hAnsi="Arial" w:cs="Arial"/>
          <w:b/>
          <w:color w:val="244061" w:themeColor="accent1" w:themeShade="80"/>
          <w:sz w:val="19"/>
          <w:szCs w:val="19"/>
          <w:u w:val="single"/>
        </w:rPr>
      </w:pP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  <w:u w:val="single"/>
        </w:rPr>
        <w:t>HR/IR and Statutory &amp; Administrative Compliances:</w:t>
      </w:r>
    </w:p>
    <w:p w:rsidR="000C5375" w:rsidRPr="00090ED9" w:rsidRDefault="00B24EBE" w:rsidP="00C33CB7">
      <w:pPr>
        <w:pStyle w:val="ListParagraph"/>
        <w:numPr>
          <w:ilvl w:val="0"/>
          <w:numId w:val="18"/>
        </w:numPr>
        <w:tabs>
          <w:tab w:val="clear" w:pos="502"/>
          <w:tab w:val="num" w:pos="426"/>
        </w:tabs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Maintained </w:t>
      </w:r>
      <w:r w:rsidR="00ED6CD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ompliance &amp; </w:t>
      </w:r>
      <w:r w:rsidR="00ED6CD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ertifications</w:t>
      </w:r>
      <w:r w:rsidR="00331A6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: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- </w:t>
      </w:r>
      <w:r w:rsidR="00ED6CD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 8000, </w:t>
      </w:r>
      <w:r w:rsidR="000C537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SEDEX, </w:t>
      </w:r>
      <w:r w:rsidR="00ED6CD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IS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O</w:t>
      </w:r>
      <w:r w:rsidR="009125B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- 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9</w:t>
      </w:r>
      <w:r w:rsidR="009125B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K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</w:t>
      </w:r>
      <w:r w:rsidR="0070200D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Worked towards 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14</w:t>
      </w:r>
      <w:r w:rsidR="009125B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K</w:t>
      </w:r>
      <w:r w:rsidR="000C537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&amp; 18K - </w:t>
      </w:r>
      <w:r w:rsidR="000C5375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Q</w:t>
      </w:r>
      <w:r w:rsidR="000C537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MS/EMS/HSE</w:t>
      </w:r>
      <w:r w:rsidR="0070200D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(OHSAS)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</w:p>
    <w:p w:rsidR="000C5375" w:rsidRPr="00090ED9" w:rsidRDefault="003F0D8C" w:rsidP="00C33CB7">
      <w:pPr>
        <w:pStyle w:val="ListParagraph"/>
        <w:numPr>
          <w:ilvl w:val="0"/>
          <w:numId w:val="18"/>
        </w:numPr>
        <w:tabs>
          <w:tab w:val="clear" w:pos="502"/>
          <w:tab w:val="num" w:pos="426"/>
        </w:tabs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Managed Regulatory </w:t>
      </w:r>
      <w:r w:rsidR="00B37C4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R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emedial 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Measures: GST, Customs,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Factory/Labor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 EPF, ESIC, Pollution, Fire</w:t>
      </w:r>
      <w:r w:rsidR="004B5DCD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Safety and I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Issues</w:t>
      </w:r>
      <w:r w:rsidR="006968FC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  <w:r w:rsidR="00ED6CD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</w:p>
    <w:p w:rsidR="00F32CFE" w:rsidRPr="00090ED9" w:rsidRDefault="003F0D8C" w:rsidP="00C33CB7">
      <w:pPr>
        <w:pStyle w:val="ListParagraph"/>
        <w:numPr>
          <w:ilvl w:val="0"/>
          <w:numId w:val="18"/>
        </w:numPr>
        <w:tabs>
          <w:tab w:val="clear" w:pos="502"/>
          <w:tab w:val="num" w:pos="426"/>
          <w:tab w:val="num" w:pos="709"/>
          <w:tab w:val="left" w:pos="851"/>
        </w:tabs>
        <w:spacing w:after="0" w:line="280" w:lineRule="exact"/>
        <w:ind w:left="426" w:hanging="426"/>
        <w:jc w:val="both"/>
        <w:rPr>
          <w:rFonts w:ascii="Arial" w:hAnsi="Arial" w:cs="Arial"/>
          <w:smallCaps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P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rolific </w:t>
      </w:r>
      <w:r w:rsidR="00B43A4C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T</w:t>
      </w:r>
      <w:r w:rsidR="00B43A4C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eam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builder</w:t>
      </w:r>
      <w:r w:rsidR="005C4B2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- practiced best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H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 </w:t>
      </w:r>
      <w:r w:rsidR="001E340B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e</w:t>
      </w:r>
      <w:r w:rsidR="001E340B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thics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Recruited, Trained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T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alent</w:t>
      </w:r>
      <w:r w:rsidR="005C4B2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Timely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A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ppraisals,</w:t>
      </w:r>
      <w:r w:rsidR="00083063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R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etained &amp; Mentored team with well-defined KRA’s</w:t>
      </w:r>
      <w:r w:rsidR="00D62BF6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, </w:t>
      </w:r>
      <w:r w:rsidR="00D62BF6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G</w:t>
      </w:r>
      <w:r w:rsidR="00D62BF6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rievance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C04CEF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redressal, </w:t>
      </w:r>
      <w:r w:rsidR="00C04CEF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T</w:t>
      </w:r>
      <w:r w:rsidR="00C04CEF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raining</w:t>
      </w:r>
      <w:r w:rsidR="00F32CF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1C1F8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&amp; </w:t>
      </w:r>
      <w:r w:rsidR="001C1F8E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C</w:t>
      </w:r>
      <w:r w:rsidR="00F32CF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ompetency skill based on </w:t>
      </w:r>
      <w:r w:rsidR="00B37C4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G</w:t>
      </w:r>
      <w:r w:rsidR="00F32CF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aps identified in </w:t>
      </w:r>
      <w:r w:rsidR="00B37C4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S</w:t>
      </w:r>
      <w:r w:rsidR="00F32CF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kill </w:t>
      </w:r>
      <w:r w:rsidR="00B37C44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M</w:t>
      </w:r>
      <w:r w:rsidR="00F32CFE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atrix / Process.</w:t>
      </w:r>
    </w:p>
    <w:p w:rsidR="00EA5D79" w:rsidRPr="00090ED9" w:rsidRDefault="000C6D71" w:rsidP="00C33CB7">
      <w:pPr>
        <w:pStyle w:val="ListParagraph"/>
        <w:numPr>
          <w:ilvl w:val="0"/>
          <w:numId w:val="18"/>
        </w:numPr>
        <w:tabs>
          <w:tab w:val="clear" w:pos="502"/>
          <w:tab w:val="num" w:pos="426"/>
        </w:tabs>
        <w:spacing w:after="0" w:line="280" w:lineRule="exact"/>
        <w:ind w:left="426" w:right="-143" w:hanging="426"/>
        <w:jc w:val="both"/>
        <w:rPr>
          <w:rFonts w:ascii="Arial" w:hAnsi="Arial" w:cs="Arial"/>
          <w:smallCaps/>
          <w:color w:val="244061" w:themeColor="accent1" w:themeShade="80"/>
          <w:sz w:val="19"/>
          <w:szCs w:val="19"/>
        </w:rPr>
      </w:pP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Maintain</w:t>
      </w:r>
      <w:r w:rsidR="00331A6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ed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5C4B25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P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lant </w:t>
      </w:r>
      <w:r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d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iscipline</w:t>
      </w:r>
      <w:r w:rsidR="00331A6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331A6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adherence 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to policy/procedures;</w:t>
      </w:r>
      <w:r w:rsidR="0053367A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establish a sense of T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rust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,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 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M</w:t>
      </w:r>
      <w:r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utual respect</w:t>
      </w:r>
      <w:r w:rsidR="009F1492" w:rsidRPr="00090ED9">
        <w:rPr>
          <w:sz w:val="19"/>
          <w:szCs w:val="19"/>
        </w:rPr>
        <w:t xml:space="preserve"> </w:t>
      </w:r>
      <w:r w:rsidR="009F1492" w:rsidRPr="00090ED9">
        <w:rPr>
          <w:rFonts w:ascii="Arial" w:hAnsi="Arial" w:cs="Arial"/>
          <w:color w:val="244061" w:themeColor="accent1" w:themeShade="80"/>
          <w:sz w:val="19"/>
          <w:szCs w:val="19"/>
        </w:rPr>
        <w:t>&amp;</w:t>
      </w:r>
      <w:r w:rsidR="009F1492" w:rsidRPr="00090ED9">
        <w:rPr>
          <w:sz w:val="19"/>
          <w:szCs w:val="19"/>
        </w:rPr>
        <w:t xml:space="preserve"> 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high </w:t>
      </w:r>
      <w:r w:rsidR="009F149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T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eam </w:t>
      </w:r>
      <w:r w:rsidR="009F1492" w:rsidRPr="00090ED9">
        <w:rPr>
          <w:rFonts w:ascii="Arial" w:eastAsia="Arial Unicode MS" w:hAnsi="Arial" w:cs="Arial"/>
          <w:b/>
          <w:color w:val="244061" w:themeColor="accent1" w:themeShade="80"/>
          <w:sz w:val="19"/>
          <w:szCs w:val="19"/>
        </w:rPr>
        <w:t>M</w:t>
      </w:r>
      <w:r w:rsidR="009F1492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orale</w:t>
      </w:r>
      <w:r w:rsidR="00331A67" w:rsidRPr="00090ED9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.</w:t>
      </w:r>
    </w:p>
    <w:p w:rsidR="006D653E" w:rsidRPr="00090ED9" w:rsidRDefault="00632BA5" w:rsidP="00C33CB7">
      <w:pPr>
        <w:pStyle w:val="ListParagraph"/>
        <w:numPr>
          <w:ilvl w:val="0"/>
          <w:numId w:val="18"/>
        </w:numPr>
        <w:tabs>
          <w:tab w:val="clear" w:pos="502"/>
          <w:tab w:val="num" w:pos="426"/>
        </w:tabs>
        <w:spacing w:after="12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090ED9">
        <w:rPr>
          <w:rFonts w:ascii="Arial" w:hAnsi="Arial" w:cs="Arial"/>
          <w:color w:val="244061" w:themeColor="accent1" w:themeShade="80"/>
          <w:sz w:val="19"/>
          <w:szCs w:val="19"/>
        </w:rPr>
        <w:t>S</w:t>
      </w:r>
      <w:r w:rsidR="006D653E" w:rsidRPr="00090ED9">
        <w:rPr>
          <w:rFonts w:ascii="Arial" w:hAnsi="Arial" w:cs="Arial"/>
          <w:color w:val="244061" w:themeColor="accent1" w:themeShade="80"/>
          <w:sz w:val="19"/>
          <w:szCs w:val="19"/>
        </w:rPr>
        <w:t xml:space="preserve">uccessfully encouraged higher level of it enablement, ensuring seamless integration across functions under </w:t>
      </w:r>
      <w:r w:rsidR="005C4B25" w:rsidRPr="00090ED9">
        <w:rPr>
          <w:rFonts w:ascii="Arial" w:hAnsi="Arial" w:cs="Arial"/>
          <w:color w:val="244061" w:themeColor="accent1" w:themeShade="80"/>
          <w:sz w:val="19"/>
          <w:szCs w:val="19"/>
        </w:rPr>
        <w:t>Tally –ERP.</w:t>
      </w:r>
    </w:p>
    <w:p w:rsidR="00EA5D79" w:rsidRPr="00EA5D79" w:rsidRDefault="00EA5D79" w:rsidP="00EA5D79">
      <w:pPr>
        <w:shd w:val="clear" w:color="auto" w:fill="365F91" w:themeFill="accent1" w:themeFillShade="BF"/>
        <w:tabs>
          <w:tab w:val="num" w:pos="567"/>
        </w:tabs>
        <w:spacing w:line="280" w:lineRule="exact"/>
        <w:rPr>
          <w:rFonts w:ascii="Arial" w:hAnsi="Arial" w:cs="Arial"/>
          <w:smallCaps/>
          <w:color w:val="F84B1C"/>
          <w:sz w:val="20"/>
          <w:szCs w:val="20"/>
        </w:rPr>
      </w:pPr>
      <w:r w:rsidRPr="00EA5D79">
        <w:rPr>
          <w:rFonts w:ascii="Arial" w:hAnsi="Arial" w:cs="Arial"/>
          <w:smallCaps/>
          <w:color w:val="FFFFFF" w:themeColor="background1"/>
          <w:sz w:val="20"/>
          <w:szCs w:val="20"/>
        </w:rPr>
        <w:t>Experience Summary</w:t>
      </w:r>
      <w:r>
        <w:rPr>
          <w:rFonts w:ascii="Arial" w:hAnsi="Arial" w:cs="Arial"/>
          <w:smallCaps/>
          <w:color w:val="FFFFFF" w:themeColor="background1"/>
          <w:sz w:val="20"/>
          <w:szCs w:val="20"/>
        </w:rPr>
        <w:t xml:space="preserve"> </w:t>
      </w:r>
      <w:r w:rsidR="009F0D32">
        <w:rPr>
          <w:rFonts w:ascii="Arial" w:hAnsi="Arial" w:cs="Arial"/>
          <w:smallCaps/>
          <w:color w:val="FFFFFF" w:themeColor="background1"/>
          <w:sz w:val="20"/>
          <w:szCs w:val="20"/>
        </w:rPr>
        <w:t>– Key Accomplishments:</w:t>
      </w:r>
    </w:p>
    <w:p w:rsidR="000028D6" w:rsidRPr="00EA5D79" w:rsidRDefault="00D61557" w:rsidP="00EA5D79">
      <w:pPr>
        <w:tabs>
          <w:tab w:val="num" w:pos="567"/>
        </w:tabs>
        <w:spacing w:line="100" w:lineRule="exact"/>
        <w:jc w:val="both"/>
        <w:rPr>
          <w:rFonts w:ascii="Arial" w:hAnsi="Arial" w:cs="Arial"/>
          <w:b/>
          <w:color w:val="F84B1C"/>
          <w:sz w:val="10"/>
          <w:szCs w:val="10"/>
        </w:rPr>
      </w:pPr>
      <w:r w:rsidRPr="00EA5D79">
        <w:rPr>
          <w:rFonts w:ascii="Arial" w:hAnsi="Arial" w:cs="Arial"/>
          <w:smallCaps/>
          <w:color w:val="FFFFFF" w:themeColor="background1"/>
          <w:sz w:val="20"/>
          <w:szCs w:val="20"/>
        </w:rPr>
        <w:t>umm</w:t>
      </w:r>
    </w:p>
    <w:p w:rsidR="004D34B9" w:rsidRPr="00C33CB7" w:rsidRDefault="007B0FCC" w:rsidP="00887882">
      <w:pPr>
        <w:pStyle w:val="ListParagraph"/>
        <w:numPr>
          <w:ilvl w:val="0"/>
          <w:numId w:val="29"/>
        </w:numPr>
        <w:shd w:val="clear" w:color="auto" w:fill="DAEEF3" w:themeFill="accent5" w:themeFillTint="33"/>
        <w:spacing w:after="0" w:line="240" w:lineRule="exact"/>
        <w:ind w:left="284" w:hanging="284"/>
        <w:jc w:val="both"/>
        <w:rPr>
          <w:rFonts w:ascii="Arial" w:hAnsi="Arial" w:cs="Arial"/>
          <w:b/>
          <w:color w:val="17365D" w:themeColor="text2" w:themeShade="BF"/>
          <w:sz w:val="19"/>
          <w:szCs w:val="19"/>
        </w:rPr>
      </w:pP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‘</w:t>
      </w:r>
      <w:r w:rsidR="004D34B9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Plant Head – Operations &amp; Sales | Star Wires Pvt. Ltd. – </w:t>
      </w:r>
      <w:r w:rsidR="003A40A6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Thane</w:t>
      </w:r>
      <w:r w:rsidR="004D34B9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.</w:t>
      </w:r>
      <w:r w:rsidR="004D34B9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  </w:t>
      </w:r>
      <w:r w:rsidR="00925F90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           </w:t>
      </w:r>
      <w:r w:rsidR="004D34B9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         </w:t>
      </w:r>
      <w:r w:rsidR="009E7081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</w:t>
      </w:r>
      <w:r w:rsidR="004D34B9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</w:t>
      </w:r>
      <w:r w:rsidR="00F27BC7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 Current -</w:t>
      </w:r>
      <w:r w:rsidR="004D34B9"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Jan’20 onwards. </w:t>
      </w:r>
    </w:p>
    <w:p w:rsidR="004D34B9" w:rsidRPr="00C33CB7" w:rsidRDefault="001E336F" w:rsidP="007B0FCC">
      <w:pPr>
        <w:shd w:val="clear" w:color="auto" w:fill="DAEEF3" w:themeFill="accent5" w:themeFillTint="33"/>
        <w:spacing w:line="240" w:lineRule="exact"/>
        <w:jc w:val="both"/>
        <w:rPr>
          <w:rFonts w:ascii="Arial" w:hAnsi="Arial" w:cs="Arial"/>
          <w:color w:val="17365D" w:themeColor="text2" w:themeShade="BF"/>
          <w:sz w:val="19"/>
          <w:szCs w:val="19"/>
        </w:rPr>
      </w:pPr>
      <w:r w:rsidRPr="00C33CB7">
        <w:rPr>
          <w:rFonts w:ascii="Arial" w:hAnsi="Arial" w:cs="Arial"/>
          <w:color w:val="17365D" w:themeColor="text2" w:themeShade="BF"/>
          <w:sz w:val="19"/>
          <w:szCs w:val="19"/>
        </w:rPr>
        <w:t>(</w:t>
      </w:r>
      <w:r w:rsidR="001F743B" w:rsidRPr="00C33CB7">
        <w:rPr>
          <w:rFonts w:ascii="Arial" w:hAnsi="Arial" w:cs="Arial"/>
          <w:color w:val="17365D" w:themeColor="text2" w:themeShade="BF"/>
          <w:sz w:val="19"/>
          <w:szCs w:val="19"/>
        </w:rPr>
        <w:t>S</w:t>
      </w:r>
      <w:r w:rsidR="004D34B9" w:rsidRPr="00C33CB7">
        <w:rPr>
          <w:rFonts w:ascii="Arial" w:hAnsi="Arial" w:cs="Arial"/>
          <w:color w:val="17365D" w:themeColor="text2" w:themeShade="BF"/>
          <w:sz w:val="19"/>
          <w:szCs w:val="19"/>
        </w:rPr>
        <w:t>ME manufactur</w:t>
      </w:r>
      <w:r w:rsidR="001F743B" w:rsidRPr="00C33CB7">
        <w:rPr>
          <w:rFonts w:ascii="Arial" w:hAnsi="Arial" w:cs="Arial"/>
          <w:color w:val="17365D" w:themeColor="text2" w:themeShade="BF"/>
          <w:sz w:val="19"/>
          <w:szCs w:val="19"/>
        </w:rPr>
        <w:t>er</w:t>
      </w:r>
      <w:r w:rsidR="004D34B9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 </w:t>
      </w:r>
      <w:r w:rsidR="00443000" w:rsidRPr="00C33CB7">
        <w:rPr>
          <w:rFonts w:ascii="Arial" w:hAnsi="Arial" w:cs="Arial"/>
          <w:color w:val="17365D" w:themeColor="text2" w:themeShade="BF"/>
          <w:sz w:val="19"/>
          <w:szCs w:val="19"/>
          <w:u w:val="dotted"/>
        </w:rPr>
        <w:t>Mild</w:t>
      </w:r>
      <w:r w:rsidR="004D34B9" w:rsidRPr="00C33CB7">
        <w:rPr>
          <w:rFonts w:ascii="Arial" w:hAnsi="Arial" w:cs="Arial"/>
          <w:color w:val="17365D" w:themeColor="text2" w:themeShade="BF"/>
          <w:sz w:val="19"/>
          <w:szCs w:val="19"/>
          <w:u w:val="dotted"/>
        </w:rPr>
        <w:t xml:space="preserve"> </w:t>
      </w:r>
      <w:r w:rsidR="009E7081" w:rsidRPr="00C33CB7">
        <w:rPr>
          <w:rFonts w:ascii="Arial" w:hAnsi="Arial" w:cs="Arial"/>
          <w:color w:val="17365D" w:themeColor="text2" w:themeShade="BF"/>
          <w:sz w:val="19"/>
          <w:szCs w:val="19"/>
          <w:u w:val="dotted"/>
        </w:rPr>
        <w:t>S</w:t>
      </w:r>
      <w:r w:rsidR="001F743B" w:rsidRPr="00C33CB7">
        <w:rPr>
          <w:rFonts w:ascii="Arial" w:hAnsi="Arial" w:cs="Arial"/>
          <w:color w:val="17365D" w:themeColor="text2" w:themeShade="BF"/>
          <w:sz w:val="19"/>
          <w:szCs w:val="19"/>
          <w:u w:val="dotted"/>
        </w:rPr>
        <w:t>teel &amp; Aluminum Alloys -</w:t>
      </w:r>
      <w:r w:rsidR="009E7081" w:rsidRPr="00C33CB7">
        <w:rPr>
          <w:rFonts w:ascii="Arial" w:hAnsi="Arial" w:cs="Arial"/>
          <w:color w:val="17365D" w:themeColor="text2" w:themeShade="BF"/>
          <w:sz w:val="19"/>
          <w:szCs w:val="19"/>
          <w:u w:val="dotted"/>
        </w:rPr>
        <w:t xml:space="preserve"> Wires and Ropes</w:t>
      </w:r>
      <w:r w:rsidR="004D34B9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, </w:t>
      </w:r>
      <w:r w:rsidR="001F743B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component supplier </w:t>
      </w:r>
      <w:r w:rsidR="009E7081" w:rsidRPr="00C33CB7">
        <w:rPr>
          <w:rFonts w:ascii="Arial" w:hAnsi="Arial" w:cs="Arial"/>
          <w:color w:val="17365D" w:themeColor="text2" w:themeShade="BF"/>
          <w:sz w:val="19"/>
          <w:szCs w:val="19"/>
        </w:rPr>
        <w:t>for consisten</w:t>
      </w:r>
      <w:r w:rsidR="007B4F21" w:rsidRPr="00C33CB7">
        <w:rPr>
          <w:rFonts w:ascii="Arial" w:hAnsi="Arial" w:cs="Arial"/>
          <w:color w:val="17365D" w:themeColor="text2" w:themeShade="BF"/>
          <w:sz w:val="19"/>
          <w:szCs w:val="19"/>
        </w:rPr>
        <w:t>cy in</w:t>
      </w:r>
      <w:r w:rsidR="009E7081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 Quality</w:t>
      </w:r>
      <w:r w:rsidR="001F743B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 &amp;</w:t>
      </w:r>
      <w:r w:rsidR="009E7081"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 Delivery</w:t>
      </w:r>
      <w:r w:rsidRPr="00C33CB7">
        <w:rPr>
          <w:rFonts w:ascii="Arial" w:hAnsi="Arial" w:cs="Arial"/>
          <w:color w:val="17365D" w:themeColor="text2" w:themeShade="BF"/>
          <w:sz w:val="19"/>
          <w:szCs w:val="19"/>
        </w:rPr>
        <w:t>)</w:t>
      </w:r>
    </w:p>
    <w:p w:rsidR="00C87019" w:rsidRPr="00C33CB7" w:rsidRDefault="00C87019" w:rsidP="00C87019">
      <w:pPr>
        <w:jc w:val="both"/>
        <w:rPr>
          <w:rFonts w:ascii="Arial" w:hAnsi="Arial" w:cs="Arial"/>
          <w:color w:val="17365D" w:themeColor="text2" w:themeShade="BF"/>
          <w:sz w:val="10"/>
          <w:szCs w:val="10"/>
        </w:rPr>
      </w:pPr>
    </w:p>
    <w:p w:rsidR="00D62BF6" w:rsidRPr="00C33CB7" w:rsidRDefault="00D62BF6" w:rsidP="00C87019">
      <w:pPr>
        <w:jc w:val="both"/>
        <w:rPr>
          <w:rFonts w:ascii="Arial" w:hAnsi="Arial" w:cs="Arial"/>
          <w:color w:val="17365D" w:themeColor="text2" w:themeShade="BF"/>
          <w:sz w:val="19"/>
          <w:szCs w:val="19"/>
        </w:rPr>
      </w:pPr>
      <w:r w:rsidRPr="00C33CB7">
        <w:rPr>
          <w:rFonts w:ascii="Arial" w:hAnsi="Arial" w:cs="Arial"/>
          <w:color w:val="17365D" w:themeColor="text2" w:themeShade="BF"/>
          <w:sz w:val="19"/>
          <w:szCs w:val="19"/>
        </w:rPr>
        <w:t xml:space="preserve">Managed Simi automatic high powered hydraulic wire drawing machines plant from procurement of RM to delivery of FG, includes Finances, Supply Chain and local IR issues. </w:t>
      </w:r>
    </w:p>
    <w:p w:rsidR="00D62BF6" w:rsidRDefault="00D62BF6" w:rsidP="00C87019">
      <w:pPr>
        <w:jc w:val="both"/>
        <w:rPr>
          <w:rFonts w:ascii="Arial" w:hAnsi="Arial" w:cs="Arial"/>
          <w:color w:val="17365D" w:themeColor="text2" w:themeShade="BF"/>
          <w:sz w:val="10"/>
          <w:szCs w:val="10"/>
        </w:rPr>
      </w:pPr>
    </w:p>
    <w:p w:rsidR="00C87019" w:rsidRPr="00C33CB7" w:rsidRDefault="008235D0" w:rsidP="00887882">
      <w:pPr>
        <w:pStyle w:val="ListParagraph"/>
        <w:numPr>
          <w:ilvl w:val="0"/>
          <w:numId w:val="27"/>
        </w:numPr>
        <w:shd w:val="clear" w:color="auto" w:fill="DAEEF3" w:themeFill="accent5" w:themeFillTint="33"/>
        <w:spacing w:after="0" w:line="240" w:lineRule="exact"/>
        <w:ind w:left="284" w:hanging="284"/>
        <w:jc w:val="both"/>
        <w:rPr>
          <w:rFonts w:ascii="Arial" w:hAnsi="Arial" w:cs="Arial"/>
          <w:b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‘</w:t>
      </w:r>
      <w:r w:rsidR="00783D32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General Manager -</w:t>
      </w:r>
      <w:r w:rsidR="00C87019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PolyPack Ltd. – Blantyre, Malawi.</w:t>
      </w:r>
      <w:r w:rsidR="00C87019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ab/>
        <w:t xml:space="preserve">   </w:t>
      </w:r>
      <w:r w:rsidR="00783D32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                       </w:t>
      </w:r>
      <w:r w:rsidR="00C87019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                           – Jan’19 to Aug’19.</w:t>
      </w:r>
    </w:p>
    <w:p w:rsidR="006B57BB" w:rsidRPr="00C33CB7" w:rsidRDefault="00C87019" w:rsidP="008235D0">
      <w:pPr>
        <w:shd w:val="clear" w:color="auto" w:fill="DAEEF3" w:themeFill="accent5" w:themeFillTint="33"/>
        <w:spacing w:line="240" w:lineRule="exact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</w:t>
      </w: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(A Business leaders in flexible packaging, plastics bags, containers &amp; kitchen articles with Exports adjacent counties in Africa).</w:t>
      </w:r>
    </w:p>
    <w:p w:rsidR="006D653E" w:rsidRPr="00C33CB7" w:rsidRDefault="009F0D32" w:rsidP="007D5D0D">
      <w:pPr>
        <w:pStyle w:val="ListParagraph"/>
        <w:numPr>
          <w:ilvl w:val="0"/>
          <w:numId w:val="1"/>
        </w:numPr>
        <w:shd w:val="clear" w:color="auto" w:fill="FFFFFF" w:themeFill="background1"/>
        <w:spacing w:before="60" w:after="60" w:line="280" w:lineRule="exact"/>
        <w:ind w:left="425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M</w:t>
      </w:r>
      <w:r w:rsidR="006D653E" w:rsidRPr="00C33CB7">
        <w:rPr>
          <w:rFonts w:ascii="Arial" w:hAnsi="Arial" w:cs="Arial"/>
          <w:color w:val="244061" w:themeColor="accent1" w:themeShade="80"/>
          <w:sz w:val="19"/>
          <w:szCs w:val="19"/>
        </w:rPr>
        <w:t>anaged Operations of 3 Manufacturing Plants (PET/BOPP/HDP/LD) with Capacity of 1000MT/PM and 500+ Manpower.</w:t>
      </w:r>
    </w:p>
    <w:p w:rsidR="006D653E" w:rsidRPr="00C33CB7" w:rsidRDefault="006D653E" w:rsidP="00C33CB7">
      <w:pPr>
        <w:pStyle w:val="ListParagraph"/>
        <w:numPr>
          <w:ilvl w:val="0"/>
          <w:numId w:val="1"/>
        </w:numPr>
        <w:shd w:val="clear" w:color="auto" w:fill="FFFFFF" w:themeFill="background1"/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Strategic Change Management Deliverables:</w:t>
      </w:r>
    </w:p>
    <w:p w:rsidR="00DE65A2" w:rsidRPr="00C33CB7" w:rsidRDefault="006D653E" w:rsidP="00C33CB7">
      <w:pPr>
        <w:pStyle w:val="ListParagraph"/>
        <w:numPr>
          <w:ilvl w:val="0"/>
          <w:numId w:val="23"/>
        </w:numPr>
        <w:shd w:val="clear" w:color="auto" w:fill="FFFFFF" w:themeFill="background1"/>
        <w:spacing w:line="280" w:lineRule="exact"/>
        <w:ind w:left="851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 xml:space="preserve">Improved Profitability: Optimized Resources utilization, Controlled Daily Plants Activities, PPC, Machine Set-Up Plans </w:t>
      </w:r>
      <w:r w:rsidR="00DE65A2" w:rsidRPr="00C33CB7">
        <w:rPr>
          <w:rFonts w:ascii="Arial" w:hAnsi="Arial" w:cs="Arial"/>
          <w:color w:val="244061" w:themeColor="accent1" w:themeShade="80"/>
          <w:sz w:val="19"/>
          <w:szCs w:val="19"/>
        </w:rPr>
        <w:t xml:space="preserve">    </w:t>
      </w: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(Pre-Press) for Volumes, Quality and significantly Reduced Conversion Cost.</w:t>
      </w:r>
    </w:p>
    <w:p w:rsidR="00DE65A2" w:rsidRPr="00C33CB7" w:rsidRDefault="006D653E" w:rsidP="00C33CB7">
      <w:pPr>
        <w:pStyle w:val="ListParagraph"/>
        <w:numPr>
          <w:ilvl w:val="0"/>
          <w:numId w:val="23"/>
        </w:numPr>
        <w:shd w:val="clear" w:color="auto" w:fill="FFFFFF" w:themeFill="background1"/>
        <w:spacing w:line="280" w:lineRule="exact"/>
        <w:ind w:left="851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 xml:space="preserve">Improved Plant UP-Time to 90%: Planned effectuating TPM &amp; SMED schedules, Equipment Run Time &amp; Reliability. </w:t>
      </w:r>
    </w:p>
    <w:p w:rsidR="00DE65A2" w:rsidRPr="00C33CB7" w:rsidRDefault="006D653E" w:rsidP="00C33CB7">
      <w:pPr>
        <w:pStyle w:val="ListParagraph"/>
        <w:numPr>
          <w:ilvl w:val="0"/>
          <w:numId w:val="23"/>
        </w:numPr>
        <w:shd w:val="clear" w:color="auto" w:fill="FFFFFF" w:themeFill="background1"/>
        <w:spacing w:line="280" w:lineRule="exact"/>
        <w:ind w:left="851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Production Output: Increased production from 320 TPM to 870 TMP after 3rd. months</w:t>
      </w:r>
      <w:r w:rsidR="00DE65A2" w:rsidRPr="00C33CB7">
        <w:rPr>
          <w:rFonts w:ascii="Arial" w:hAnsi="Arial" w:cs="Arial"/>
          <w:color w:val="244061" w:themeColor="accent1" w:themeShade="80"/>
          <w:sz w:val="19"/>
          <w:szCs w:val="19"/>
        </w:rPr>
        <w:t>.</w:t>
      </w:r>
    </w:p>
    <w:p w:rsidR="006D653E" w:rsidRPr="00C33CB7" w:rsidRDefault="006D653E" w:rsidP="00C33CB7">
      <w:pPr>
        <w:pStyle w:val="ListParagraph"/>
        <w:numPr>
          <w:ilvl w:val="0"/>
          <w:numId w:val="23"/>
        </w:numPr>
        <w:shd w:val="clear" w:color="auto" w:fill="FFFFFF" w:themeFill="background1"/>
        <w:spacing w:after="0" w:line="280" w:lineRule="exact"/>
        <w:ind w:left="851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Output Quality from 82% to 97% resulting in committed Sales and Delivery service</w:t>
      </w:r>
    </w:p>
    <w:p w:rsidR="00DE65A2" w:rsidRPr="00C33CB7" w:rsidRDefault="006D653E" w:rsidP="00C33CB7">
      <w:pPr>
        <w:pStyle w:val="ListParagraph"/>
        <w:numPr>
          <w:ilvl w:val="0"/>
          <w:numId w:val="24"/>
        </w:numPr>
        <w:shd w:val="clear" w:color="auto" w:fill="FFFFFF" w:themeFill="background1"/>
        <w:spacing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 xml:space="preserve">Establish Systems &amp; SOP’s; analyzed production Volume - Value - Quality metrics and procurement plans. </w:t>
      </w:r>
    </w:p>
    <w:p w:rsidR="006D653E" w:rsidRPr="00C33CB7" w:rsidRDefault="006D653E" w:rsidP="00C33CB7">
      <w:pPr>
        <w:pStyle w:val="ListParagraph"/>
        <w:numPr>
          <w:ilvl w:val="0"/>
          <w:numId w:val="24"/>
        </w:numPr>
        <w:shd w:val="clear" w:color="auto" w:fill="FFFFFF" w:themeFill="background1"/>
        <w:spacing w:after="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Recruited &amp; Trained Expats &amp; Local; Successfully implemented Quality improvement plans/incentives and 5S Lean Program.</w:t>
      </w:r>
    </w:p>
    <w:p w:rsidR="007D5D0D" w:rsidRPr="007D5D0D" w:rsidRDefault="007D5D0D" w:rsidP="00A411BC">
      <w:pPr>
        <w:shd w:val="clear" w:color="auto" w:fill="FFFFFF" w:themeFill="background1"/>
        <w:spacing w:line="160" w:lineRule="exact"/>
        <w:jc w:val="both"/>
        <w:rPr>
          <w:rFonts w:ascii="Arial" w:hAnsi="Arial" w:cs="Arial"/>
          <w:color w:val="244061" w:themeColor="accent1" w:themeShade="80"/>
          <w:sz w:val="6"/>
          <w:szCs w:val="6"/>
        </w:rPr>
      </w:pPr>
    </w:p>
    <w:p w:rsidR="00D61557" w:rsidRPr="00C33CB7" w:rsidRDefault="008235D0" w:rsidP="00887882">
      <w:pPr>
        <w:pStyle w:val="ListParagraph"/>
        <w:numPr>
          <w:ilvl w:val="0"/>
          <w:numId w:val="26"/>
        </w:numPr>
        <w:shd w:val="clear" w:color="auto" w:fill="DAEEF3" w:themeFill="accent5" w:themeFillTint="33"/>
        <w:spacing w:after="0" w:line="240" w:lineRule="exact"/>
        <w:ind w:left="284" w:hanging="284"/>
        <w:jc w:val="both"/>
        <w:rPr>
          <w:rFonts w:ascii="Arial" w:hAnsi="Arial" w:cs="Arial"/>
          <w:b/>
          <w:color w:val="17365D" w:themeColor="text2" w:themeShade="BF"/>
          <w:sz w:val="19"/>
          <w:szCs w:val="19"/>
        </w:rPr>
      </w:pP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‘</w:t>
      </w:r>
      <w:r w:rsidR="00D61557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General Manager – Operations</w:t>
      </w: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’</w:t>
      </w:r>
      <w:r w:rsidR="00D61557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(SBU Head) | </w:t>
      </w:r>
      <w:r w:rsidR="00D61557" w:rsidRPr="00C33CB7">
        <w:rPr>
          <w:rFonts w:ascii="Arial" w:hAnsi="Arial" w:cs="Arial"/>
          <w:b/>
          <w:noProof/>
          <w:color w:val="244061" w:themeColor="accent1" w:themeShade="80"/>
          <w:sz w:val="19"/>
          <w:szCs w:val="19"/>
        </w:rPr>
        <w:t>Umberto Ceramics Ltd. – Gandhinagar, Gujarat</w:t>
      </w:r>
      <w:r w:rsidR="005E2A6E" w:rsidRPr="00C33CB7">
        <w:rPr>
          <w:rFonts w:ascii="Arial" w:hAnsi="Arial" w:cs="Arial"/>
          <w:b/>
          <w:noProof/>
          <w:color w:val="244061" w:themeColor="accent1" w:themeShade="80"/>
          <w:sz w:val="19"/>
          <w:szCs w:val="19"/>
        </w:rPr>
        <w:t>.</w:t>
      </w:r>
      <w:r w:rsidR="00D85D1D" w:rsidRPr="00C33CB7">
        <w:rPr>
          <w:rFonts w:ascii="Arial" w:hAnsi="Arial" w:cs="Arial"/>
          <w:b/>
          <w:noProof/>
          <w:color w:val="244061" w:themeColor="accent1" w:themeShade="80"/>
          <w:sz w:val="19"/>
          <w:szCs w:val="19"/>
        </w:rPr>
        <w:t xml:space="preserve"> </w:t>
      </w:r>
      <w:r w:rsidR="00925F90" w:rsidRPr="00C33CB7">
        <w:rPr>
          <w:rFonts w:ascii="Arial" w:hAnsi="Arial" w:cs="Arial"/>
          <w:b/>
          <w:noProof/>
          <w:color w:val="F84B1C"/>
          <w:sz w:val="19"/>
          <w:szCs w:val="19"/>
        </w:rPr>
        <w:t xml:space="preserve"> </w:t>
      </w:r>
      <w:r w:rsidR="00D85D1D" w:rsidRPr="00C33CB7">
        <w:rPr>
          <w:rFonts w:ascii="Arial" w:hAnsi="Arial" w:cs="Arial"/>
          <w:b/>
          <w:noProof/>
          <w:color w:val="F84B1C"/>
          <w:sz w:val="19"/>
          <w:szCs w:val="19"/>
        </w:rPr>
        <w:t xml:space="preserve"> </w:t>
      </w:r>
      <w:r w:rsidR="00B34757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-</w:t>
      </w:r>
      <w:r w:rsidR="00925F90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</w:t>
      </w:r>
      <w:r w:rsidR="00AB6B88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Dec</w:t>
      </w:r>
      <w:r w:rsidR="00B34757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="00D61557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16</w:t>
      </w:r>
      <w:r w:rsidR="00AB3078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to</w:t>
      </w:r>
      <w:r w:rsidR="00996721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</w:t>
      </w:r>
      <w:r w:rsidR="00D53CAC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Dec</w:t>
      </w:r>
      <w:r w:rsidR="00885D11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="005E2A6E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18</w:t>
      </w:r>
      <w:r w:rsidR="00CB0A4E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.</w:t>
      </w:r>
      <w:r w:rsidR="00D61557" w:rsidRPr="00C33CB7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</w:t>
      </w:r>
    </w:p>
    <w:p w:rsidR="00D61557" w:rsidRPr="00C33CB7" w:rsidRDefault="00D61557" w:rsidP="008235D0">
      <w:pPr>
        <w:shd w:val="clear" w:color="auto" w:fill="DAEEF3" w:themeFill="accent5" w:themeFillTint="33"/>
        <w:tabs>
          <w:tab w:val="left" w:pos="0"/>
          <w:tab w:val="left" w:pos="1440"/>
        </w:tabs>
        <w:spacing w:line="240" w:lineRule="exact"/>
        <w:ind w:right="-17"/>
        <w:jc w:val="both"/>
        <w:outlineLvl w:val="4"/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</w:pP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(A Global Brand by </w:t>
      </w:r>
      <w:r w:rsidR="00DE65A2"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P</w:t>
      </w: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romoters of RAK Ceramics, </w:t>
      </w:r>
      <w:r w:rsidRPr="00C33CB7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Ariane Porcelain</w:t>
      </w:r>
      <w:r w:rsidR="00462570" w:rsidRPr="00C33CB7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</w:t>
      </w:r>
      <w:r w:rsidR="008B059C" w:rsidRPr="00C33CB7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Fine </w:t>
      </w:r>
      <w:r w:rsidR="00462570" w:rsidRPr="00C33CB7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Tableware</w:t>
      </w:r>
      <w:r w:rsidRPr="00C33CB7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,</w:t>
      </w: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known for its </w:t>
      </w:r>
      <w:r w:rsidR="00FD7225"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F</w:t>
      </w: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inesse in </w:t>
      </w:r>
      <w:r w:rsidR="00FD7225"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Q</w:t>
      </w: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uality &amp; </w:t>
      </w:r>
      <w:r w:rsidR="00FD7225"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C</w:t>
      </w:r>
      <w:r w:rsidRPr="00C33CB7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reativity)</w:t>
      </w:r>
    </w:p>
    <w:p w:rsidR="006D653E" w:rsidRPr="00C33CB7" w:rsidRDefault="006D653E" w:rsidP="00C33CB7">
      <w:pPr>
        <w:pStyle w:val="ListParagraph"/>
        <w:numPr>
          <w:ilvl w:val="0"/>
          <w:numId w:val="22"/>
        </w:numPr>
        <w:spacing w:before="60" w:after="60" w:line="280" w:lineRule="exact"/>
        <w:ind w:left="425" w:right="-143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Streamlined systems</w:t>
      </w:r>
      <w:r w:rsidR="003158B8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; E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nhance</w:t>
      </w:r>
      <w:r w:rsidR="003158B8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d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Operational Effectiveness, met operational goals within Cost, Time</w:t>
      </w:r>
      <w:r w:rsidR="003158B8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&amp;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Quality parameters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Strategic Change Mgmt. Responsibility for Profitability/ Production/ Quality/ Sales/ Commercial ToT’s/ Delivery SLA’s.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Set cross functional SOP’s &amp; KRA’s to optimize KPI’s – improved Operational OEE’s to 92% and Deliveries SLS’s to 97%.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Developed potential vendors ensuring optimized Price, Reliability &amp; SLA’s; improved quality by 17% overall quality to 93%. 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Explored new opportunities in Manufacturing, strategic tie-up’s with 3rd. PL suppliers &amp; Manufacturers’ &amp; key Vendor.  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right="-142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Established techno-economic viability of new Revenue Streams &amp; increased Production capacity by 35% &amp; Top Line by 100%.</w:t>
      </w:r>
    </w:p>
    <w:p w:rsidR="006D653E" w:rsidRPr="00C33CB7" w:rsidRDefault="006D653E" w:rsidP="00C33CB7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Implemented Quality &amp; Production metrics, Procurement Planning Systems, </w:t>
      </w:r>
      <w:r w:rsid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R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ecruitment</w:t>
      </w:r>
      <w:r w:rsid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, T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raining </w:t>
      </w:r>
      <w:r w:rsid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&amp; R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egulatory compliance. </w:t>
      </w:r>
    </w:p>
    <w:p w:rsidR="006D653E" w:rsidRPr="00C33CB7" w:rsidRDefault="003158B8" w:rsidP="007D5D0D">
      <w:pPr>
        <w:pStyle w:val="ListParagraph"/>
        <w:numPr>
          <w:ilvl w:val="0"/>
          <w:numId w:val="28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Directly</w:t>
      </w:r>
      <w:r w:rsidR="006D653E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Responsib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le</w:t>
      </w:r>
      <w:r w:rsidR="006D653E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for International Sales &amp; Marketing, 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new </w:t>
      </w:r>
      <w:r w:rsidR="006D653E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Business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es</w:t>
      </w:r>
      <w:r w:rsidR="006D653E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, Strategic Key A/c’s</w:t>
      </w:r>
      <w:r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>,</w:t>
      </w:r>
      <w:r w:rsidR="006D653E" w:rsidRPr="00C33CB7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Stockiest &amp; Dealers in USA, Europe and Middle East &amp; ROW.</w:t>
      </w:r>
    </w:p>
    <w:p w:rsidR="006D653E" w:rsidRPr="007D5D0D" w:rsidRDefault="006D653E" w:rsidP="00A559E5">
      <w:pPr>
        <w:jc w:val="both"/>
        <w:rPr>
          <w:rFonts w:ascii="Arial" w:hAnsi="Arial" w:cs="Arial"/>
          <w:b/>
          <w:noProof/>
          <w:color w:val="943634" w:themeColor="accent2" w:themeShade="BF"/>
          <w:sz w:val="6"/>
          <w:szCs w:val="6"/>
        </w:rPr>
      </w:pPr>
    </w:p>
    <w:p w:rsidR="001F743B" w:rsidRPr="00C33CB7" w:rsidRDefault="008235D0" w:rsidP="009478A9">
      <w:pPr>
        <w:pStyle w:val="ListParagraph"/>
        <w:numPr>
          <w:ilvl w:val="0"/>
          <w:numId w:val="25"/>
        </w:numPr>
        <w:shd w:val="clear" w:color="auto" w:fill="DAEEF3" w:themeFill="accent5" w:themeFillTint="33"/>
        <w:spacing w:before="60" w:after="0" w:line="280" w:lineRule="exact"/>
        <w:ind w:left="284" w:hanging="284"/>
        <w:rPr>
          <w:rFonts w:ascii="Arial" w:hAnsi="Arial" w:cs="Arial"/>
          <w:b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‘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Vice President – Operations</w:t>
      </w:r>
      <w:r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’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| SSJ Seating Systems – Mumbai &amp; Daman </w:t>
      </w:r>
      <w:r w:rsidR="008B059C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–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UT</w:t>
      </w:r>
      <w:r w:rsidR="008B059C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: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                  </w:t>
      </w:r>
      <w:r w:rsidR="00D85D1D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 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    - April’11 - </w:t>
      </w:r>
      <w:r w:rsidR="00D05B40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Nov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’1</w:t>
      </w:r>
      <w:r w:rsidR="00EB6DB1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6</w:t>
      </w:r>
      <w:r w:rsidR="001F743B" w:rsidRPr="00C33CB7">
        <w:rPr>
          <w:rFonts w:ascii="Arial" w:hAnsi="Arial" w:cs="Arial"/>
          <w:b/>
          <w:color w:val="244061" w:themeColor="accent1" w:themeShade="80"/>
          <w:sz w:val="19"/>
          <w:szCs w:val="19"/>
        </w:rPr>
        <w:t>.</w:t>
      </w:r>
    </w:p>
    <w:p w:rsidR="001F743B" w:rsidRPr="00C33CB7" w:rsidRDefault="001F743B" w:rsidP="007D5D0D">
      <w:pPr>
        <w:shd w:val="clear" w:color="auto" w:fill="DAEEF3" w:themeFill="accent5" w:themeFillTint="33"/>
        <w:tabs>
          <w:tab w:val="left" w:pos="426"/>
        </w:tabs>
        <w:spacing w:line="240" w:lineRule="exact"/>
        <w:ind w:left="425" w:right="-142" w:hanging="425"/>
        <w:jc w:val="both"/>
        <w:rPr>
          <w:rFonts w:ascii="Arial" w:hAnsi="Arial" w:cs="Arial"/>
          <w:color w:val="17365D" w:themeColor="text2" w:themeShade="BF"/>
          <w:sz w:val="19"/>
          <w:szCs w:val="19"/>
        </w:rPr>
      </w:pPr>
      <w:r w:rsidRPr="00C33CB7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 </w:t>
      </w:r>
      <w:r w:rsidRPr="00C33CB7">
        <w:rPr>
          <w:rFonts w:ascii="Arial" w:hAnsi="Arial" w:cs="Arial"/>
          <w:color w:val="17365D" w:themeColor="text2" w:themeShade="BF"/>
          <w:sz w:val="19"/>
          <w:szCs w:val="19"/>
        </w:rPr>
        <w:t>(Pioneer Manufacturer (under Tech. Col. Drabert Germany) Modular Kitchens, Workstations, Office Furniture &amp; Seating S</w:t>
      </w:r>
      <w:r w:rsidR="001E336F" w:rsidRPr="00C33CB7">
        <w:rPr>
          <w:rFonts w:ascii="Arial" w:hAnsi="Arial" w:cs="Arial"/>
          <w:color w:val="17365D" w:themeColor="text2" w:themeShade="BF"/>
          <w:sz w:val="19"/>
          <w:szCs w:val="19"/>
        </w:rPr>
        <w:t>olutions</w:t>
      </w:r>
      <w:r w:rsidRPr="00C33CB7">
        <w:rPr>
          <w:rFonts w:ascii="Arial" w:hAnsi="Arial" w:cs="Arial"/>
          <w:color w:val="17365D" w:themeColor="text2" w:themeShade="BF"/>
          <w:sz w:val="19"/>
          <w:szCs w:val="19"/>
        </w:rPr>
        <w:t>)</w:t>
      </w:r>
    </w:p>
    <w:p w:rsidR="006D653E" w:rsidRPr="00C33CB7" w:rsidRDefault="006D653E" w:rsidP="00C33CB7">
      <w:pPr>
        <w:pStyle w:val="ListParagraph"/>
        <w:numPr>
          <w:ilvl w:val="0"/>
          <w:numId w:val="20"/>
        </w:numPr>
        <w:tabs>
          <w:tab w:val="left" w:pos="426"/>
        </w:tabs>
        <w:spacing w:before="60" w:after="6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Head Business Operations – Profitability Responsibility With 7 Direct Reports Team Of 350+ And Reported To The Board.</w:t>
      </w:r>
    </w:p>
    <w:p w:rsidR="006D653E" w:rsidRPr="00C33CB7" w:rsidRDefault="006D653E" w:rsidP="00C33CB7">
      <w:pPr>
        <w:pStyle w:val="ListParagraph"/>
        <w:numPr>
          <w:ilvl w:val="0"/>
          <w:numId w:val="20"/>
        </w:numPr>
        <w:tabs>
          <w:tab w:val="left" w:pos="426"/>
        </w:tabs>
        <w:spacing w:before="60" w:after="6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Managed 3 multi-location factories and Revenue Growth Of Over 500%+ in 3 Years Delivered as per AOP.</w:t>
      </w:r>
    </w:p>
    <w:p w:rsidR="006D653E" w:rsidRPr="00C33CB7" w:rsidRDefault="006D653E" w:rsidP="007D5D0D">
      <w:pPr>
        <w:pStyle w:val="ListParagraph"/>
        <w:numPr>
          <w:ilvl w:val="0"/>
          <w:numId w:val="20"/>
        </w:numPr>
        <w:tabs>
          <w:tab w:val="left" w:pos="426"/>
        </w:tabs>
        <w:spacing w:before="60" w:after="60" w:line="280" w:lineRule="exact"/>
        <w:ind w:left="426" w:right="-142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Implemented Lean Systems - On Site Supplier deliveries, Reduced Inventories and WIP by 64% and Production Cost by 17%.</w:t>
      </w:r>
    </w:p>
    <w:p w:rsidR="006D653E" w:rsidRPr="00C33CB7" w:rsidRDefault="00773D15" w:rsidP="007D5D0D">
      <w:pPr>
        <w:pStyle w:val="ListParagraph"/>
        <w:numPr>
          <w:ilvl w:val="0"/>
          <w:numId w:val="20"/>
        </w:numPr>
        <w:tabs>
          <w:tab w:val="left" w:pos="426"/>
        </w:tabs>
        <w:spacing w:before="60" w:after="6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>
        <w:rPr>
          <w:rFonts w:ascii="Arial" w:hAnsi="Arial" w:cs="Arial"/>
          <w:color w:val="244061" w:themeColor="accent1" w:themeShade="80"/>
          <w:sz w:val="19"/>
          <w:szCs w:val="19"/>
        </w:rPr>
        <w:lastRenderedPageBreak/>
        <w:t xml:space="preserve">Initiated </w:t>
      </w:r>
      <w:r w:rsidR="006D653E" w:rsidRPr="00C33CB7">
        <w:rPr>
          <w:rFonts w:ascii="Arial" w:hAnsi="Arial" w:cs="Arial"/>
          <w:color w:val="244061" w:themeColor="accent1" w:themeShade="80"/>
          <w:sz w:val="19"/>
          <w:szCs w:val="19"/>
        </w:rPr>
        <w:t>New Business Verticals:</w:t>
      </w:r>
    </w:p>
    <w:p w:rsidR="006D653E" w:rsidRPr="00C33CB7" w:rsidRDefault="006D653E" w:rsidP="007D5D0D">
      <w:pPr>
        <w:pStyle w:val="ListParagraph"/>
        <w:numPr>
          <w:ilvl w:val="1"/>
          <w:numId w:val="21"/>
        </w:numPr>
        <w:tabs>
          <w:tab w:val="left" w:pos="567"/>
        </w:tabs>
        <w:spacing w:before="60" w:after="60" w:line="280" w:lineRule="exact"/>
        <w:ind w:left="709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 xml:space="preserve">Stainless Steel Fabrication Division for Kitchen, Cafeteria Equipment’s </w:t>
      </w:r>
      <w:r w:rsidR="00773D15">
        <w:rPr>
          <w:rFonts w:ascii="Arial" w:hAnsi="Arial" w:cs="Arial"/>
          <w:color w:val="244061" w:themeColor="accent1" w:themeShade="80"/>
          <w:sz w:val="19"/>
          <w:szCs w:val="19"/>
        </w:rPr>
        <w:t>&amp; Chair</w:t>
      </w: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’s; Achieved Top Line YoY Growth of 30%.</w:t>
      </w:r>
    </w:p>
    <w:p w:rsidR="006D653E" w:rsidRPr="00C33CB7" w:rsidRDefault="006D653E" w:rsidP="007D5D0D">
      <w:pPr>
        <w:pStyle w:val="ListParagraph"/>
        <w:numPr>
          <w:ilvl w:val="1"/>
          <w:numId w:val="21"/>
        </w:numPr>
        <w:tabs>
          <w:tab w:val="left" w:pos="567"/>
        </w:tabs>
        <w:spacing w:before="60" w:after="60" w:line="280" w:lineRule="exact"/>
        <w:ind w:left="709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Trading Activities: 3rd. Party manufacturing/Subcontracting/Private Labels; Plastic Moulded Chairs, Tables &amp; Accessories’.</w:t>
      </w:r>
    </w:p>
    <w:p w:rsidR="006D653E" w:rsidRPr="00C33CB7" w:rsidRDefault="006D653E" w:rsidP="007D5D0D">
      <w:pPr>
        <w:pStyle w:val="ListParagraph"/>
        <w:numPr>
          <w:ilvl w:val="0"/>
          <w:numId w:val="22"/>
        </w:numPr>
        <w:tabs>
          <w:tab w:val="left" w:pos="426"/>
        </w:tabs>
        <w:spacing w:before="60" w:after="60" w:line="280" w:lineRule="exact"/>
        <w:ind w:left="426" w:hanging="426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C33CB7">
        <w:rPr>
          <w:rFonts w:ascii="Arial" w:hAnsi="Arial" w:cs="Arial"/>
          <w:color w:val="244061" w:themeColor="accent1" w:themeShade="80"/>
          <w:sz w:val="19"/>
          <w:szCs w:val="19"/>
        </w:rPr>
        <w:t>Leasing with Architects’, Engineers, PMC Teams into B2B/B2C, Strategic Key A/c’s, Bids &amp; Tenders, Demo &amp; Mock-Up’s.</w:t>
      </w:r>
    </w:p>
    <w:p w:rsidR="00D61557" w:rsidRPr="00C85EDB" w:rsidRDefault="00D61557" w:rsidP="00EE33C0">
      <w:pPr>
        <w:pBdr>
          <w:bottom w:val="single" w:sz="12" w:space="1" w:color="808080" w:themeColor="background1" w:themeShade="80"/>
        </w:pBdr>
        <w:shd w:val="clear" w:color="auto" w:fill="1F497D" w:themeFill="text2"/>
        <w:spacing w:before="120" w:line="280" w:lineRule="exact"/>
        <w:rPr>
          <w:rFonts w:ascii="Arial" w:hAnsi="Arial" w:cs="Arial"/>
          <w:smallCaps/>
          <w:color w:val="FFFFFF" w:themeColor="background1"/>
          <w:sz w:val="20"/>
          <w:szCs w:val="20"/>
        </w:rPr>
      </w:pPr>
      <w:r w:rsidRPr="00C85EDB">
        <w:rPr>
          <w:rFonts w:ascii="Arial" w:hAnsi="Arial" w:cs="Arial"/>
          <w:smallCaps/>
          <w:color w:val="FFFFFF" w:themeColor="background1"/>
          <w:sz w:val="20"/>
          <w:szCs w:val="20"/>
        </w:rPr>
        <w:t>Previous Experience</w:t>
      </w:r>
      <w:r w:rsidR="00DE5A9F" w:rsidRPr="00C85EDB">
        <w:rPr>
          <w:rFonts w:ascii="Arial" w:hAnsi="Arial" w:cs="Arial"/>
          <w:smallCaps/>
          <w:color w:val="FFFFFF" w:themeColor="background1"/>
          <w:sz w:val="20"/>
          <w:szCs w:val="20"/>
        </w:rPr>
        <w:t>:</w:t>
      </w:r>
    </w:p>
    <w:p w:rsidR="00D61557" w:rsidRPr="007D5D0D" w:rsidRDefault="00D61557" w:rsidP="00887882">
      <w:pPr>
        <w:pStyle w:val="ListParagraph"/>
        <w:numPr>
          <w:ilvl w:val="0"/>
          <w:numId w:val="5"/>
        </w:numPr>
        <w:spacing w:before="60" w:after="60" w:line="280" w:lineRule="exact"/>
        <w:ind w:left="357" w:hanging="357"/>
        <w:jc w:val="both"/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b/>
          <w:color w:val="17365D" w:themeColor="text2" w:themeShade="BF"/>
          <w:sz w:val="19"/>
          <w:szCs w:val="19"/>
        </w:rPr>
        <w:t xml:space="preserve">Business Head |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B</w:t>
      </w:r>
      <w:r w:rsidR="00BB5016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RAUN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(I) P&amp;G - Gmbh, Germany for Universal Corporation – Kolkata</w:t>
      </w:r>
      <w:r w:rsidR="007B4F21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.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ab/>
        <w:t xml:space="preserve"> 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-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Jan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09 – Mar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11</w:t>
      </w:r>
    </w:p>
    <w:p w:rsidR="005663DC" w:rsidRPr="007D5D0D" w:rsidRDefault="00B855AF" w:rsidP="007D5D0D">
      <w:pPr>
        <w:pStyle w:val="ListParagraph"/>
        <w:numPr>
          <w:ilvl w:val="0"/>
          <w:numId w:val="44"/>
        </w:numPr>
        <w:tabs>
          <w:tab w:val="left" w:pos="426"/>
        </w:tabs>
        <w:spacing w:after="0" w:line="280" w:lineRule="exact"/>
        <w:ind w:left="426" w:right="142" w:hanging="426"/>
        <w:jc w:val="both"/>
        <w:outlineLvl w:val="0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Credited by P&amp;G Global Team for Launch of “BRAUN”</w:t>
      </w:r>
      <w:r w:rsidR="00E1204D" w:rsidRPr="007D5D0D">
        <w:rPr>
          <w:rFonts w:ascii="Arial" w:hAnsi="Arial" w:cs="Arial"/>
          <w:sz w:val="19"/>
          <w:szCs w:val="19"/>
        </w:rPr>
        <w:t xml:space="preserve"> </w:t>
      </w:r>
      <w:r w:rsidR="00E1204D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PAN India</w:t>
      </w:r>
      <w:r w:rsidR="005663DC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and</w:t>
      </w: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</w:t>
      </w:r>
      <w:r w:rsidR="00E1204D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Directed India Operations with</w:t>
      </w: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Brand Ownership</w:t>
      </w:r>
      <w:r w:rsidR="005663DC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5663DC" w:rsidRPr="007D5D0D" w:rsidRDefault="005663DC" w:rsidP="007D5D0D">
      <w:pPr>
        <w:pStyle w:val="ListParagraph"/>
        <w:numPr>
          <w:ilvl w:val="0"/>
          <w:numId w:val="44"/>
        </w:numPr>
        <w:tabs>
          <w:tab w:val="left" w:pos="426"/>
        </w:tabs>
        <w:spacing w:after="0" w:line="280" w:lineRule="exact"/>
        <w:ind w:left="426" w:hanging="426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India specific Brand Guidelines, Marketing Policies, </w:t>
      </w:r>
      <w:r w:rsidR="00926D4F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Go-to-Market Plans,</w:t>
      </w: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Launch Activation</w:t>
      </w:r>
      <w:r w:rsidR="00926D4F"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&amp; Market Roll Out programs.</w:t>
      </w:r>
    </w:p>
    <w:p w:rsidR="004538D7" w:rsidRPr="007D5D0D" w:rsidRDefault="004538D7" w:rsidP="007D5D0D">
      <w:pPr>
        <w:pStyle w:val="ListParagraph"/>
        <w:numPr>
          <w:ilvl w:val="0"/>
          <w:numId w:val="45"/>
        </w:numPr>
        <w:tabs>
          <w:tab w:val="left" w:pos="426"/>
        </w:tabs>
        <w:spacing w:line="280" w:lineRule="exact"/>
        <w:ind w:left="426" w:right="142" w:hanging="426"/>
        <w:jc w:val="both"/>
        <w:outlineLvl w:val="0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Achieved Targeted Top line &amp; Bottom line -Volume/Valve &amp; Margins, Market Spread, Visibility &amp; Scalled Up Operations.  </w:t>
      </w:r>
    </w:p>
    <w:p w:rsidR="00926D4F" w:rsidRPr="007D5D0D" w:rsidRDefault="00926D4F" w:rsidP="007D5D0D">
      <w:pPr>
        <w:pStyle w:val="ListParagraph"/>
        <w:numPr>
          <w:ilvl w:val="0"/>
          <w:numId w:val="45"/>
        </w:numPr>
        <w:tabs>
          <w:tab w:val="left" w:pos="426"/>
        </w:tabs>
        <w:spacing w:line="280" w:lineRule="exact"/>
        <w:ind w:left="426" w:right="142" w:hanging="426"/>
        <w:jc w:val="both"/>
        <w:outlineLvl w:val="0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Recruited &amp; Trained entire Sales, Marketing, Operations Staff at Regional levels, managed 12 direct reports.</w:t>
      </w:r>
    </w:p>
    <w:p w:rsidR="004538D7" w:rsidRDefault="004538D7" w:rsidP="005C5F16">
      <w:pPr>
        <w:pStyle w:val="ListParagraph"/>
        <w:numPr>
          <w:ilvl w:val="0"/>
          <w:numId w:val="45"/>
        </w:numPr>
        <w:tabs>
          <w:tab w:val="left" w:pos="426"/>
        </w:tabs>
        <w:spacing w:after="0" w:line="280" w:lineRule="exact"/>
        <w:ind w:left="426" w:right="142" w:hanging="426"/>
        <w:jc w:val="both"/>
        <w:outlineLvl w:val="0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7D5D0D">
        <w:rPr>
          <w:rFonts w:ascii="Arial" w:hAnsi="Arial" w:cs="Arial"/>
          <w:noProof/>
          <w:color w:val="244061" w:themeColor="accent1" w:themeShade="80"/>
          <w:sz w:val="19"/>
          <w:szCs w:val="19"/>
        </w:rPr>
        <w:t>Set-up Services network pan India in sync with global CRM programe on Warranty administration</w:t>
      </w:r>
      <w:r w:rsid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5C5F16" w:rsidRPr="005C5F16" w:rsidRDefault="005C5F16" w:rsidP="005C5F16">
      <w:pPr>
        <w:tabs>
          <w:tab w:val="left" w:pos="426"/>
        </w:tabs>
        <w:ind w:right="142"/>
        <w:jc w:val="both"/>
        <w:outlineLvl w:val="0"/>
        <w:rPr>
          <w:rFonts w:ascii="Arial" w:hAnsi="Arial" w:cs="Arial"/>
          <w:noProof/>
          <w:color w:val="244061" w:themeColor="accent1" w:themeShade="80"/>
          <w:sz w:val="6"/>
          <w:szCs w:val="6"/>
        </w:rPr>
      </w:pPr>
    </w:p>
    <w:p w:rsidR="00D61557" w:rsidRPr="007D5D0D" w:rsidRDefault="00D61557" w:rsidP="005C5F16">
      <w:pPr>
        <w:pStyle w:val="ListParagraph"/>
        <w:numPr>
          <w:ilvl w:val="0"/>
          <w:numId w:val="5"/>
        </w:numPr>
        <w:tabs>
          <w:tab w:val="left" w:pos="426"/>
        </w:tabs>
        <w:spacing w:after="0" w:line="240" w:lineRule="exact"/>
        <w:ind w:left="425" w:right="142" w:hanging="425"/>
        <w:jc w:val="both"/>
        <w:outlineLvl w:val="0"/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Senior Manager | Baccorose (InterCraft) Pvt. Ltd. </w:t>
      </w:r>
      <w:r w:rsidR="007B4F21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–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Mumbai</w:t>
      </w:r>
      <w:r w:rsidR="007B4F21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.</w:t>
      </w: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</w:t>
      </w:r>
      <w:r w:rsidR="00641F92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ab/>
      </w:r>
      <w:r w:rsidR="00EB4E94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</w:t>
      </w:r>
      <w:r w:rsidR="00BB5016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            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</w:t>
      </w:r>
      <w:r w:rsidR="00B132C2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  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- 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Aug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04 – Dec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08</w:t>
      </w:r>
    </w:p>
    <w:p w:rsidR="00037A28" w:rsidRPr="007D5D0D" w:rsidRDefault="009C5807" w:rsidP="007D5D0D">
      <w:pPr>
        <w:pStyle w:val="ListParagraph"/>
        <w:numPr>
          <w:ilvl w:val="0"/>
          <w:numId w:val="14"/>
        </w:numPr>
        <w:tabs>
          <w:tab w:val="left" w:pos="426"/>
        </w:tabs>
        <w:spacing w:after="0" w:line="280" w:lineRule="exact"/>
        <w:ind w:left="426" w:right="142" w:hanging="426"/>
        <w:jc w:val="both"/>
        <w:rPr>
          <w:rFonts w:ascii="Arial" w:hAnsi="Arial" w:cs="Arial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H</w:t>
      </w:r>
      <w:r w:rsidR="00861F8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eaded Sales</w:t>
      </w:r>
      <w:r w:rsidR="004810D9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,</w:t>
      </w:r>
      <w:r w:rsidR="00A60F90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Distribution &amp;</w:t>
      </w:r>
      <w:r w:rsidR="00861F8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Marketing </w:t>
      </w:r>
      <w:r w:rsidR="00A60F90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PAN India;</w:t>
      </w:r>
      <w:r w:rsidR="00861F8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Brand</w:t>
      </w:r>
      <w:r w:rsidR="00037A28" w:rsidRPr="007D5D0D">
        <w:rPr>
          <w:rFonts w:ascii="Arial" w:hAnsi="Arial" w:cs="Arial"/>
          <w:sz w:val="19"/>
          <w:szCs w:val="19"/>
        </w:rPr>
        <w:t xml:space="preserve"> </w:t>
      </w:r>
      <w:r w:rsidRPr="007D5D0D">
        <w:rPr>
          <w:rFonts w:ascii="Arial" w:hAnsi="Arial" w:cs="Arial"/>
          <w:sz w:val="19"/>
          <w:szCs w:val="19"/>
        </w:rPr>
        <w:t>-</w:t>
      </w:r>
      <w:r w:rsidR="00861F8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</w:t>
      </w:r>
      <w:r w:rsidR="00C43D4C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M</w:t>
      </w:r>
      <w:r w:rsidR="00D61557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arketing pla</w:t>
      </w:r>
      <w:r w:rsidR="00C43D4C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n (ATL), S</w:t>
      </w:r>
      <w:r w:rsidR="00D61557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ales acceleration (BTL), </w:t>
      </w:r>
      <w:r w:rsidR="00A60F90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POSM’s</w:t>
      </w:r>
      <w:r w:rsidR="00A12925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.</w:t>
      </w:r>
      <w:r w:rsidR="00B855AF" w:rsidRPr="007D5D0D">
        <w:rPr>
          <w:rFonts w:ascii="Arial" w:hAnsi="Arial" w:cs="Arial"/>
          <w:sz w:val="19"/>
          <w:szCs w:val="19"/>
        </w:rPr>
        <w:t xml:space="preserve"> </w:t>
      </w:r>
    </w:p>
    <w:p w:rsidR="00A60F90" w:rsidRPr="007D5D0D" w:rsidRDefault="00B855AF" w:rsidP="007D5D0D">
      <w:pPr>
        <w:pStyle w:val="ListParagraph"/>
        <w:numPr>
          <w:ilvl w:val="0"/>
          <w:numId w:val="14"/>
        </w:numPr>
        <w:tabs>
          <w:tab w:val="left" w:pos="426"/>
        </w:tabs>
        <w:spacing w:line="280" w:lineRule="exact"/>
        <w:ind w:left="426" w:right="-11" w:hanging="426"/>
        <w:jc w:val="both"/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Established </w:t>
      </w:r>
      <w:r w:rsidR="00926D4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Channel Management 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- General Trade, Key accounts &amp; Modern Retail’s - B2B</w:t>
      </w:r>
      <w:r w:rsidR="00A60F90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and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Modern Retails</w:t>
      </w:r>
      <w:r w:rsidR="00A60F90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.</w:t>
      </w:r>
    </w:p>
    <w:p w:rsidR="008E4EC4" w:rsidRPr="007D5D0D" w:rsidRDefault="004810D9" w:rsidP="007D5D0D">
      <w:pPr>
        <w:pStyle w:val="ListParagraph"/>
        <w:numPr>
          <w:ilvl w:val="0"/>
          <w:numId w:val="9"/>
        </w:numPr>
        <w:tabs>
          <w:tab w:val="left" w:pos="426"/>
        </w:tabs>
        <w:spacing w:line="280" w:lineRule="exact"/>
        <w:ind w:left="426" w:right="-11" w:hanging="426"/>
        <w:jc w:val="both"/>
        <w:rPr>
          <w:rFonts w:ascii="Arial" w:hAnsi="Arial" w:cs="Arial"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Designed </w:t>
      </w:r>
      <w:r w:rsidR="00926D4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/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executed strategies &amp; tactical Plans</w:t>
      </w:r>
      <w:r w:rsidR="00926D4F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: 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Marketing </w:t>
      </w:r>
      <w:r w:rsidR="008E4EC4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plans 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(ATL)</w:t>
      </w:r>
      <w:r w:rsidR="008E4EC4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for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new product launches, </w:t>
      </w:r>
    </w:p>
    <w:p w:rsidR="004810D9" w:rsidRDefault="004810D9" w:rsidP="007D5D0D">
      <w:pPr>
        <w:pStyle w:val="ListParagraph"/>
        <w:numPr>
          <w:ilvl w:val="0"/>
          <w:numId w:val="9"/>
        </w:numPr>
        <w:tabs>
          <w:tab w:val="left" w:pos="426"/>
        </w:tabs>
        <w:spacing w:after="0" w:line="280" w:lineRule="exact"/>
        <w:ind w:left="426" w:right="-11" w:hanging="426"/>
        <w:jc w:val="both"/>
        <w:rPr>
          <w:rFonts w:ascii="Arial" w:hAnsi="Arial" w:cs="Arial"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Sales acceleration </w:t>
      </w:r>
      <w:r w:rsidR="008E4EC4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tactical plans </w:t>
      </w: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(BTL), POSM’s, Merchandise, Brand visibility &amp; communication</w:t>
      </w:r>
      <w:r w:rsidR="008E4EC4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.</w:t>
      </w:r>
    </w:p>
    <w:p w:rsidR="005C5F16" w:rsidRPr="005C5F16" w:rsidRDefault="005C5F16" w:rsidP="005C5F16">
      <w:pPr>
        <w:tabs>
          <w:tab w:val="left" w:pos="426"/>
        </w:tabs>
        <w:ind w:right="-11"/>
        <w:jc w:val="both"/>
        <w:rPr>
          <w:rFonts w:ascii="Arial" w:hAnsi="Arial" w:cs="Arial"/>
          <w:noProof/>
          <w:color w:val="17365D" w:themeColor="text2" w:themeShade="BF"/>
          <w:sz w:val="6"/>
          <w:szCs w:val="6"/>
        </w:rPr>
      </w:pPr>
    </w:p>
    <w:p w:rsidR="008E4EC4" w:rsidRPr="005C5F16" w:rsidRDefault="008E4EC4" w:rsidP="00F72658">
      <w:pPr>
        <w:tabs>
          <w:tab w:val="left" w:pos="567"/>
        </w:tabs>
        <w:ind w:right="-11"/>
        <w:jc w:val="both"/>
        <w:rPr>
          <w:rFonts w:ascii="Arial" w:hAnsi="Arial" w:cs="Arial"/>
          <w:noProof/>
          <w:color w:val="17365D" w:themeColor="text2" w:themeShade="BF"/>
          <w:sz w:val="6"/>
          <w:szCs w:val="6"/>
        </w:rPr>
      </w:pPr>
    </w:p>
    <w:p w:rsidR="00D61557" w:rsidRPr="007D5D0D" w:rsidRDefault="00B855AF" w:rsidP="00887882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exact"/>
        <w:ind w:left="357" w:right="-11" w:hanging="357"/>
        <w:jc w:val="both"/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</w:t>
      </w:r>
      <w:r w:rsidR="002156FB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National Sales </w:t>
      </w:r>
      <w:r w:rsidR="00D61557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Manager for Saudi Arabia | Nikai Group of Co - Dubai – UAE</w:t>
      </w:r>
      <w:r w:rsidR="007B4F21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.</w:t>
      </w:r>
      <w:r w:rsidR="00D61557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 </w:t>
      </w:r>
      <w:r w:rsidR="005C5F16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   </w:t>
      </w:r>
      <w:r w:rsidR="00B132C2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   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    -</w:t>
      </w:r>
      <w:r w:rsidR="00704885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 xml:space="preserve"> </w:t>
      </w:r>
      <w:r w:rsidR="00D61557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Feb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="00D61557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02 – Jun</w:t>
      </w:r>
      <w:r w:rsidR="00816C58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’</w:t>
      </w:r>
      <w:r w:rsidR="00D61557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04</w:t>
      </w:r>
      <w:r w:rsidR="00861F8F" w:rsidRPr="007D5D0D">
        <w:rPr>
          <w:rFonts w:ascii="Arial" w:hAnsi="Arial" w:cs="Arial"/>
          <w:b/>
          <w:noProof/>
          <w:color w:val="17365D" w:themeColor="text2" w:themeShade="BF"/>
          <w:sz w:val="19"/>
          <w:szCs w:val="19"/>
        </w:rPr>
        <w:t>.</w:t>
      </w:r>
    </w:p>
    <w:p w:rsidR="00037A28" w:rsidRPr="007D5D0D" w:rsidRDefault="009E16F9" w:rsidP="007D5D0D">
      <w:pPr>
        <w:pStyle w:val="ListParagraph"/>
        <w:numPr>
          <w:ilvl w:val="0"/>
          <w:numId w:val="7"/>
        </w:numPr>
        <w:tabs>
          <w:tab w:val="left" w:pos="426"/>
        </w:tabs>
        <w:spacing w:after="120" w:line="280" w:lineRule="exact"/>
        <w:ind w:left="426" w:hanging="426"/>
        <w:jc w:val="both"/>
        <w:rPr>
          <w:rFonts w:ascii="Arial" w:hAnsi="Arial" w:cs="Arial"/>
          <w:noProof/>
          <w:color w:val="17365D" w:themeColor="text2" w:themeShade="BF"/>
          <w:sz w:val="19"/>
          <w:szCs w:val="19"/>
        </w:rPr>
      </w:pPr>
      <w:r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Successfully Launched &amp; Marketed</w:t>
      </w:r>
      <w:r w:rsidR="00D61557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 xml:space="preserve"> ‘Nikai’ Brand of ‘Consumer &amp; Home </w:t>
      </w:r>
      <w:r w:rsidR="000126A5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Care Products</w:t>
      </w:r>
      <w:r w:rsidR="00D61557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’ in Saudi Arabia as per SASO</w:t>
      </w:r>
      <w:r w:rsidR="00B76176" w:rsidRPr="007D5D0D">
        <w:rPr>
          <w:rFonts w:ascii="Arial" w:hAnsi="Arial" w:cs="Arial"/>
          <w:noProof/>
          <w:color w:val="17365D" w:themeColor="text2" w:themeShade="BF"/>
          <w:sz w:val="19"/>
          <w:szCs w:val="19"/>
        </w:rPr>
        <w:t>;</w:t>
      </w:r>
    </w:p>
    <w:p w:rsidR="007564D7" w:rsidRDefault="009E16F9" w:rsidP="007D5D0D">
      <w:pPr>
        <w:pStyle w:val="ListParagraph"/>
        <w:numPr>
          <w:ilvl w:val="0"/>
          <w:numId w:val="6"/>
        </w:numPr>
        <w:tabs>
          <w:tab w:val="left" w:pos="426"/>
        </w:tabs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A</w:t>
      </w:r>
      <w:r w:rsidR="003753C1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chieved given Sales &amp; Revenue 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Targets</w:t>
      </w:r>
      <w:r w:rsidR="002F02FB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,</w:t>
      </w:r>
      <w:r w:rsidR="007564D7" w:rsidRPr="007D5D0D">
        <w:rPr>
          <w:sz w:val="19"/>
          <w:szCs w:val="19"/>
        </w:rPr>
        <w:t xml:space="preserve"> </w:t>
      </w:r>
      <w:r w:rsidR="007564D7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managed 4 Saudi regions and generated 34%</w:t>
      </w:r>
      <w:r w:rsidR="008E4EC4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of Companies </w:t>
      </w:r>
      <w:r w:rsidR="007564D7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Sales revenues</w:t>
      </w:r>
      <w:r w:rsidR="008E4EC4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.</w:t>
      </w:r>
    </w:p>
    <w:p w:rsidR="005C5F16" w:rsidRPr="005C5F16" w:rsidRDefault="005C5F16" w:rsidP="005C5F16">
      <w:pPr>
        <w:tabs>
          <w:tab w:val="left" w:pos="426"/>
        </w:tabs>
        <w:jc w:val="both"/>
        <w:rPr>
          <w:rFonts w:ascii="Arial" w:eastAsia="Arial Unicode MS" w:hAnsi="Arial" w:cs="Arial"/>
          <w:color w:val="17365D" w:themeColor="text2" w:themeShade="BF"/>
          <w:sz w:val="6"/>
          <w:szCs w:val="6"/>
        </w:rPr>
      </w:pPr>
    </w:p>
    <w:p w:rsidR="008E4EC4" w:rsidRPr="005C5F16" w:rsidRDefault="008E4EC4" w:rsidP="008E4EC4">
      <w:pPr>
        <w:tabs>
          <w:tab w:val="left" w:pos="567"/>
        </w:tabs>
        <w:jc w:val="both"/>
        <w:rPr>
          <w:rFonts w:ascii="Arial" w:eastAsia="Arial Unicode MS" w:hAnsi="Arial" w:cs="Arial"/>
          <w:color w:val="17365D" w:themeColor="text2" w:themeShade="BF"/>
          <w:sz w:val="6"/>
          <w:szCs w:val="6"/>
        </w:rPr>
      </w:pPr>
    </w:p>
    <w:p w:rsidR="00E27277" w:rsidRPr="007D5D0D" w:rsidRDefault="00E27277" w:rsidP="00887882">
      <w:pPr>
        <w:pStyle w:val="ListParagraph"/>
        <w:numPr>
          <w:ilvl w:val="0"/>
          <w:numId w:val="5"/>
        </w:numPr>
        <w:tabs>
          <w:tab w:val="left" w:pos="426"/>
        </w:tabs>
        <w:spacing w:after="0"/>
        <w:ind w:left="425" w:hanging="425"/>
        <w:jc w:val="both"/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Divisional Manager - | H. B. Gazzaz &amp; Company – Jeddah – S</w:t>
      </w:r>
      <w:r w:rsidR="00F72658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audi </w:t>
      </w: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A</w:t>
      </w:r>
      <w:r w:rsidR="00F72658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rabia</w:t>
      </w: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.           </w:t>
      </w: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ab/>
      </w:r>
      <w:r w:rsidR="005C5F16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 </w:t>
      </w:r>
      <w:r w:rsidR="00A60F90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</w:t>
      </w:r>
      <w:r w:rsidR="00B132C2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 </w:t>
      </w:r>
      <w:r w:rsidR="00A60F90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 </w:t>
      </w:r>
      <w:r w:rsidR="00BB5016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</w:t>
      </w:r>
      <w:r w:rsidR="00AA052C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 xml:space="preserve">  </w:t>
      </w:r>
      <w:r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- Feb 1997 – Dec 2001</w:t>
      </w:r>
      <w:r w:rsidR="00861F8F" w:rsidRPr="007D5D0D">
        <w:rPr>
          <w:rFonts w:ascii="Arial" w:eastAsia="Arial Unicode MS" w:hAnsi="Arial" w:cs="Arial"/>
          <w:b/>
          <w:color w:val="17365D" w:themeColor="text2" w:themeShade="BF"/>
          <w:sz w:val="19"/>
          <w:szCs w:val="19"/>
        </w:rPr>
        <w:t>.</w:t>
      </w:r>
    </w:p>
    <w:p w:rsidR="004538D7" w:rsidRPr="007D5D0D" w:rsidRDefault="004538D7" w:rsidP="00960CC8">
      <w:pPr>
        <w:tabs>
          <w:tab w:val="left" w:pos="567"/>
        </w:tabs>
        <w:spacing w:line="280" w:lineRule="exact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i/>
          <w:color w:val="17365D" w:themeColor="text2" w:themeShade="BF"/>
          <w:sz w:val="19"/>
          <w:szCs w:val="19"/>
        </w:rPr>
        <w:t>Role Essentials: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ab/>
      </w:r>
      <w:r w:rsidR="004810D9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Factory Operations &amp; </w:t>
      </w:r>
      <w:r w:rsidR="008E4EC4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Sales, Marketing, 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3rd.Party Manufacture, Distribution, Quality &amp; General Administration.</w:t>
      </w:r>
    </w:p>
    <w:p w:rsidR="004538D7" w:rsidRPr="007D5D0D" w:rsidRDefault="004538D7" w:rsidP="00960CC8">
      <w:pPr>
        <w:tabs>
          <w:tab w:val="left" w:pos="567"/>
        </w:tabs>
        <w:spacing w:line="280" w:lineRule="exact"/>
        <w:jc w:val="both"/>
        <w:rPr>
          <w:rFonts w:ascii="Arial" w:eastAsia="Arial Unicode MS" w:hAnsi="Arial" w:cs="Arial"/>
          <w:i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i/>
          <w:color w:val="17365D" w:themeColor="text2" w:themeShade="BF"/>
          <w:sz w:val="19"/>
          <w:szCs w:val="19"/>
        </w:rPr>
        <w:t>Noteworthy Contributions:</w:t>
      </w:r>
    </w:p>
    <w:p w:rsidR="004538D7" w:rsidRPr="007D5D0D" w:rsidRDefault="004538D7" w:rsidP="005C5F16">
      <w:pPr>
        <w:pStyle w:val="ListParagraph"/>
        <w:numPr>
          <w:ilvl w:val="1"/>
          <w:numId w:val="16"/>
        </w:numPr>
        <w:tabs>
          <w:tab w:val="left" w:pos="426"/>
        </w:tabs>
        <w:spacing w:line="280" w:lineRule="exact"/>
        <w:ind w:left="426" w:hanging="426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Liaised with Global Principal </w:t>
      </w:r>
      <w:r w:rsidR="00960CC8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and brand management 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- Achieved Divisional Sales </w:t>
      </w:r>
      <w:r w:rsidR="00960CC8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&amp;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Revenue </w:t>
      </w:r>
      <w:r w:rsidR="00960CC8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Targets</w:t>
      </w:r>
    </w:p>
    <w:p w:rsidR="004538D7" w:rsidRPr="007D5D0D" w:rsidRDefault="004538D7" w:rsidP="005C5F16">
      <w:pPr>
        <w:pStyle w:val="ListParagraph"/>
        <w:numPr>
          <w:ilvl w:val="1"/>
          <w:numId w:val="16"/>
        </w:numPr>
        <w:tabs>
          <w:tab w:val="left" w:pos="426"/>
        </w:tabs>
        <w:spacing w:line="280" w:lineRule="exact"/>
        <w:ind w:left="426" w:hanging="426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Aligned Sales &amp; Marketing Teams on Sales</w:t>
      </w:r>
      <w:r w:rsidR="00960CC8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and Brand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Plan</w:t>
      </w:r>
      <w:r w:rsidR="00960CC8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s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- product/ pricing/ market plans &amp; Channel management</w:t>
      </w:r>
    </w:p>
    <w:p w:rsidR="00960CC8" w:rsidRPr="007D5D0D" w:rsidRDefault="00960CC8" w:rsidP="005C5F16">
      <w:pPr>
        <w:pStyle w:val="ListParagraph"/>
        <w:numPr>
          <w:ilvl w:val="0"/>
          <w:numId w:val="17"/>
        </w:numPr>
        <w:tabs>
          <w:tab w:val="left" w:pos="426"/>
        </w:tabs>
        <w:spacing w:after="0" w:line="280" w:lineRule="exact"/>
        <w:ind w:left="426" w:right="-142" w:hanging="426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Exports Marketing &amp; Supply Chain: Govt. Authorities - SASO, Customs, Break-Bulk distribution in GCC &amp; North Africa (MENA).</w:t>
      </w:r>
    </w:p>
    <w:p w:rsidR="004538D7" w:rsidRPr="007D5D0D" w:rsidRDefault="00960CC8" w:rsidP="005C5F16">
      <w:pPr>
        <w:pStyle w:val="ListParagraph"/>
        <w:numPr>
          <w:ilvl w:val="0"/>
          <w:numId w:val="17"/>
        </w:numPr>
        <w:tabs>
          <w:tab w:val="left" w:pos="426"/>
        </w:tabs>
        <w:spacing w:after="0" w:line="280" w:lineRule="exact"/>
        <w:ind w:left="426" w:hanging="426"/>
        <w:jc w:val="both"/>
        <w:rPr>
          <w:rFonts w:ascii="Arial" w:eastAsia="Arial Unicode MS" w:hAnsi="Arial" w:cs="Arial"/>
          <w:color w:val="17365D" w:themeColor="text2" w:themeShade="BF"/>
          <w:sz w:val="19"/>
          <w:szCs w:val="19"/>
        </w:rPr>
      </w:pP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Factory Operations: Day-to-day </w:t>
      </w:r>
      <w:r w:rsidR="007564D7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Production, Quality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, Procurement, Inventory,</w:t>
      </w:r>
      <w:r w:rsidR="007564D7"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 xml:space="preserve"> Costing/</w:t>
      </w:r>
      <w:r w:rsidRPr="007D5D0D">
        <w:rPr>
          <w:rFonts w:ascii="Arial" w:eastAsia="Arial Unicode MS" w:hAnsi="Arial" w:cs="Arial"/>
          <w:color w:val="17365D" w:themeColor="text2" w:themeShade="BF"/>
          <w:sz w:val="19"/>
          <w:szCs w:val="19"/>
        </w:rPr>
        <w:t>Pricing, Product availability &amp; Demand.</w:t>
      </w:r>
    </w:p>
    <w:p w:rsidR="00D61557" w:rsidRPr="00C85EDB" w:rsidRDefault="00D61557" w:rsidP="00B132C2">
      <w:pPr>
        <w:pBdr>
          <w:bottom w:val="single" w:sz="12" w:space="1" w:color="808080" w:themeColor="background1" w:themeShade="80"/>
        </w:pBdr>
        <w:shd w:val="clear" w:color="auto" w:fill="1F497D" w:themeFill="text2"/>
        <w:spacing w:before="120" w:line="280" w:lineRule="exact"/>
        <w:rPr>
          <w:rFonts w:ascii="Arial" w:hAnsi="Arial" w:cs="Arial"/>
          <w:smallCaps/>
          <w:color w:val="17365D" w:themeColor="text2" w:themeShade="BF"/>
          <w:sz w:val="20"/>
          <w:szCs w:val="20"/>
        </w:rPr>
      </w:pPr>
      <w:r w:rsidRPr="00C85EDB">
        <w:rPr>
          <w:rFonts w:ascii="Arial" w:hAnsi="Arial" w:cs="Arial"/>
          <w:smallCaps/>
          <w:color w:val="FFFFFF" w:themeColor="background1"/>
          <w:sz w:val="20"/>
          <w:szCs w:val="20"/>
        </w:rPr>
        <w:t xml:space="preserve">Career </w:t>
      </w:r>
      <w:r w:rsidR="00E27277" w:rsidRPr="00C85EDB">
        <w:rPr>
          <w:rFonts w:ascii="Arial" w:hAnsi="Arial" w:cs="Arial"/>
          <w:smallCaps/>
          <w:color w:val="FFFFFF" w:themeColor="background1"/>
          <w:sz w:val="20"/>
          <w:szCs w:val="20"/>
        </w:rPr>
        <w:t>Inception</w:t>
      </w:r>
      <w:r w:rsidR="00DE5A9F" w:rsidRPr="00C85EDB">
        <w:rPr>
          <w:rFonts w:ascii="Arial" w:hAnsi="Arial" w:cs="Arial"/>
          <w:smallCaps/>
          <w:color w:val="FFFFFF" w:themeColor="background1"/>
          <w:sz w:val="20"/>
          <w:szCs w:val="20"/>
        </w:rPr>
        <w:t>:</w:t>
      </w:r>
    </w:p>
    <w:p w:rsidR="00D61557" w:rsidRPr="005C5F16" w:rsidRDefault="00D61557" w:rsidP="00BA191C">
      <w:pPr>
        <w:shd w:val="clear" w:color="auto" w:fill="FFFFFF"/>
        <w:tabs>
          <w:tab w:val="left" w:pos="426"/>
        </w:tabs>
        <w:spacing w:line="280" w:lineRule="exact"/>
        <w:jc w:val="both"/>
        <w:outlineLvl w:val="0"/>
        <w:rPr>
          <w:rFonts w:ascii="Arial" w:hAnsi="Arial" w:cs="Arial"/>
          <w:b/>
          <w:noProof/>
          <w:color w:val="244061" w:themeColor="accent1" w:themeShade="80"/>
          <w:sz w:val="19"/>
          <w:szCs w:val="19"/>
        </w:rPr>
      </w:pP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>Operations Manager</w:t>
      </w:r>
      <w:r w:rsidR="000126A5"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 -</w:t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 | </w:t>
      </w:r>
      <w:r w:rsidRPr="005C5F16">
        <w:rPr>
          <w:rStyle w:val="Emphasis"/>
          <w:rFonts w:ascii="Arial" w:hAnsi="Arial" w:cs="Arial"/>
          <w:b/>
          <w:i w:val="0"/>
          <w:color w:val="244061" w:themeColor="accent1" w:themeShade="80"/>
          <w:sz w:val="19"/>
          <w:szCs w:val="19"/>
        </w:rPr>
        <w:t>PFERD Tools India</w:t>
      </w:r>
      <w:r w:rsidRPr="005C5F16"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Pvt. Ltd. – </w:t>
      </w:r>
      <w:r w:rsidR="002F18EC"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>Nasik.</w:t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  </w:t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ab/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ab/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ab/>
      </w:r>
      <w:r w:rsidR="000C2243"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           </w:t>
      </w:r>
      <w:r w:rsidRPr="005C5F16">
        <w:rPr>
          <w:rStyle w:val="Strong"/>
          <w:rFonts w:ascii="Arial" w:hAnsi="Arial" w:cs="Arial"/>
          <w:color w:val="244061" w:themeColor="accent1" w:themeShade="80"/>
          <w:sz w:val="19"/>
          <w:szCs w:val="19"/>
        </w:rPr>
        <w:t xml:space="preserve"> Jul 1990</w:t>
      </w:r>
      <w:r w:rsidRPr="005C5F16">
        <w:rPr>
          <w:rStyle w:val="Strong"/>
          <w:rFonts w:ascii="Arial" w:hAnsi="Arial" w:cs="Arial"/>
          <w:i/>
          <w:color w:val="244061" w:themeColor="accent1" w:themeShade="80"/>
          <w:sz w:val="19"/>
          <w:szCs w:val="19"/>
        </w:rPr>
        <w:t xml:space="preserve"> – </w:t>
      </w:r>
      <w:r w:rsidRPr="005C5F16">
        <w:rPr>
          <w:rStyle w:val="Emphasis"/>
          <w:rFonts w:ascii="Arial" w:hAnsi="Arial" w:cs="Arial"/>
          <w:b/>
          <w:i w:val="0"/>
          <w:color w:val="244061" w:themeColor="accent1" w:themeShade="80"/>
          <w:sz w:val="19"/>
          <w:szCs w:val="19"/>
        </w:rPr>
        <w:t>Dec 1996</w:t>
      </w:r>
      <w:r w:rsidR="00861F8F" w:rsidRPr="005C5F16">
        <w:rPr>
          <w:rStyle w:val="Emphasis"/>
          <w:rFonts w:ascii="Arial" w:hAnsi="Arial" w:cs="Arial"/>
          <w:b/>
          <w:i w:val="0"/>
          <w:color w:val="244061" w:themeColor="accent1" w:themeShade="80"/>
          <w:sz w:val="19"/>
          <w:szCs w:val="19"/>
        </w:rPr>
        <w:t>.</w:t>
      </w:r>
    </w:p>
    <w:p w:rsidR="002F18EC" w:rsidRPr="005C5F16" w:rsidRDefault="002F18EC" w:rsidP="00E27277">
      <w:pPr>
        <w:shd w:val="clear" w:color="auto" w:fill="FFFFFF"/>
        <w:tabs>
          <w:tab w:val="left" w:pos="426"/>
        </w:tabs>
        <w:spacing w:line="280" w:lineRule="exact"/>
        <w:ind w:right="-159"/>
        <w:jc w:val="both"/>
        <w:outlineLvl w:val="0"/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A 100% - EOU of A. R. Ruggerberg (GmbH) Germany; </w:t>
      </w:r>
      <w:r w:rsidR="00670204" w:rsidRPr="005C5F16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 xml:space="preserve">Brown Fields Project </w:t>
      </w:r>
      <w:r w:rsidRPr="005C5F16">
        <w:rPr>
          <w:rFonts w:ascii="Arial" w:eastAsia="Arial Unicode MS" w:hAnsi="Arial" w:cs="Arial"/>
          <w:color w:val="244061" w:themeColor="accent1" w:themeShade="80"/>
          <w:sz w:val="19"/>
          <w:szCs w:val="19"/>
        </w:rPr>
        <w:t>in</w:t>
      </w:r>
      <w:r w:rsidR="00670204" w:rsidRPr="005C5F16"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  <w:t xml:space="preserve"> Precision </w:t>
      </w:r>
      <w:r w:rsidRPr="005C5F16"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  <w:t>Finishing Tools &amp; Industrial Products.</w:t>
      </w:r>
    </w:p>
    <w:p w:rsidR="00DA355C" w:rsidRPr="005C5F16" w:rsidRDefault="00DA355C" w:rsidP="005C5F16">
      <w:pPr>
        <w:pStyle w:val="ListParagraph"/>
        <w:numPr>
          <w:ilvl w:val="0"/>
          <w:numId w:val="12"/>
        </w:numPr>
        <w:shd w:val="clear" w:color="auto" w:fill="FFFFFF"/>
        <w:tabs>
          <w:tab w:val="left" w:pos="426"/>
        </w:tabs>
        <w:spacing w:before="120" w:after="0" w:line="280" w:lineRule="exact"/>
        <w:ind w:left="426" w:right="-159" w:hanging="426"/>
        <w:jc w:val="both"/>
        <w:outlineLvl w:val="0"/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Style w:val="Emphasis"/>
          <w:rFonts w:ascii="Arial" w:hAnsi="Arial" w:cs="Arial"/>
          <w:color w:val="244061" w:themeColor="accent1" w:themeShade="80"/>
          <w:sz w:val="19"/>
          <w:szCs w:val="19"/>
        </w:rPr>
        <w:t>Credited by the German Management for being Team Member Technology &amp; Plant Transfer and Installation.</w:t>
      </w:r>
    </w:p>
    <w:p w:rsidR="00B855AF" w:rsidRPr="005C5F16" w:rsidRDefault="00DA355C" w:rsidP="005C5F16">
      <w:pPr>
        <w:pStyle w:val="ListParagraph"/>
        <w:numPr>
          <w:ilvl w:val="0"/>
          <w:numId w:val="10"/>
        </w:numPr>
        <w:shd w:val="clear" w:color="auto" w:fill="FFFFFF"/>
        <w:tabs>
          <w:tab w:val="left" w:pos="426"/>
        </w:tabs>
        <w:spacing w:before="120" w:line="280" w:lineRule="exact"/>
        <w:ind w:left="426" w:right="-159" w:hanging="426"/>
        <w:jc w:val="both"/>
        <w:outlineLvl w:val="0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Factory Mgmt.; Operations, </w:t>
      </w:r>
      <w:r w:rsidR="00B33469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Machine &amp;</w:t>
      </w:r>
      <w:r w:rsidR="00E27277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</w:t>
      </w:r>
      <w:r w:rsidR="00B33469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Production Std.’s, 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BOM /</w:t>
      </w:r>
      <w:r w:rsidR="00B33469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Operations Masters, PPC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and 3rd.Party</w:t>
      </w:r>
      <w:r w:rsidR="00B33469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Vendor Mgmt. </w:t>
      </w:r>
    </w:p>
    <w:p w:rsidR="00B855AF" w:rsidRPr="005C5F16" w:rsidRDefault="00B855AF" w:rsidP="005C5F16">
      <w:pPr>
        <w:pStyle w:val="ListParagraph"/>
        <w:numPr>
          <w:ilvl w:val="0"/>
          <w:numId w:val="11"/>
        </w:numPr>
        <w:shd w:val="clear" w:color="auto" w:fill="FFFFFF"/>
        <w:tabs>
          <w:tab w:val="left" w:pos="426"/>
        </w:tabs>
        <w:spacing w:before="120" w:after="0" w:line="280" w:lineRule="exact"/>
        <w:ind w:left="426" w:right="-159" w:hanging="426"/>
        <w:jc w:val="both"/>
        <w:outlineLvl w:val="0"/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</w:pP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Indigenized within Quality</w:t>
      </w:r>
      <w:r w:rsidR="00DA355C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,</w:t>
      </w:r>
      <w:r w:rsidR="003753C1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</w:t>
      </w:r>
      <w:r w:rsidR="00DA355C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(</w:t>
      </w:r>
      <w:r w:rsidR="003753C1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DIN Spec’s</w:t>
      </w:r>
      <w:r w:rsidR="00DA355C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)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Cost &amp; Reliability</w:t>
      </w:r>
      <w:r w:rsidR="00DA355C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- Procurement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of Raw Material </w:t>
      </w:r>
      <w:r w:rsidR="00DA355C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Hi Carbon Steel 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&amp; Consumables. </w:t>
      </w:r>
    </w:p>
    <w:p w:rsidR="00E27277" w:rsidRPr="005C5F16" w:rsidRDefault="00B855AF" w:rsidP="005C5F16">
      <w:pPr>
        <w:pStyle w:val="ListParagraph"/>
        <w:numPr>
          <w:ilvl w:val="0"/>
          <w:numId w:val="11"/>
        </w:numPr>
        <w:shd w:val="clear" w:color="auto" w:fill="FFFFFF"/>
        <w:tabs>
          <w:tab w:val="left" w:pos="426"/>
        </w:tabs>
        <w:spacing w:after="120" w:line="280" w:lineRule="exact"/>
        <w:ind w:left="426" w:right="-159" w:hanging="426"/>
        <w:jc w:val="both"/>
        <w:outlineLvl w:val="0"/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</w:pP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Sales Administration, Logistics – </w:t>
      </w:r>
      <w:r w:rsidR="003753C1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DTA Sales, Trade Unions, Compliances. 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Coordinate with </w:t>
      </w:r>
      <w:r w:rsidR="003753C1"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>Govt.</w:t>
      </w:r>
      <w:r w:rsidRPr="005C5F16">
        <w:rPr>
          <w:rStyle w:val="Emphasis"/>
          <w:rFonts w:ascii="Arial" w:hAnsi="Arial" w:cs="Arial"/>
          <w:i w:val="0"/>
          <w:color w:val="244061" w:themeColor="accent1" w:themeShade="80"/>
          <w:sz w:val="19"/>
          <w:szCs w:val="19"/>
        </w:rPr>
        <w:t xml:space="preserve"> officials and C&amp;F agencies.</w:t>
      </w:r>
    </w:p>
    <w:p w:rsidR="00D61557" w:rsidRPr="000855BC" w:rsidRDefault="00D61557" w:rsidP="002F02FB">
      <w:pPr>
        <w:pBdr>
          <w:bottom w:val="single" w:sz="12" w:space="1" w:color="808080" w:themeColor="background1" w:themeShade="80"/>
        </w:pBdr>
        <w:shd w:val="clear" w:color="auto" w:fill="17365D" w:themeFill="text2" w:themeFillShade="BF"/>
        <w:spacing w:before="60" w:after="120" w:line="280" w:lineRule="exact"/>
        <w:rPr>
          <w:rFonts w:ascii="Arial" w:hAnsi="Arial" w:cs="Arial"/>
          <w:smallCaps/>
          <w:color w:val="FFFFFF" w:themeColor="background1"/>
          <w:sz w:val="20"/>
          <w:szCs w:val="20"/>
        </w:rPr>
      </w:pPr>
      <w:r w:rsidRPr="000855BC">
        <w:rPr>
          <w:rFonts w:ascii="Arial" w:hAnsi="Arial" w:cs="Arial"/>
          <w:smallCaps/>
          <w:color w:val="FFFFFF" w:themeColor="background1"/>
          <w:sz w:val="20"/>
          <w:szCs w:val="20"/>
        </w:rPr>
        <w:t>Credentials</w:t>
      </w:r>
      <w:r w:rsidR="00DE5A9F" w:rsidRPr="000855BC">
        <w:rPr>
          <w:rFonts w:ascii="Arial" w:hAnsi="Arial" w:cs="Arial"/>
          <w:smallCaps/>
          <w:color w:val="FFFFFF" w:themeColor="background1"/>
          <w:sz w:val="20"/>
          <w:szCs w:val="20"/>
        </w:rPr>
        <w:t>:</w:t>
      </w:r>
    </w:p>
    <w:tbl>
      <w:tblPr>
        <w:tblStyle w:val="TableGrid"/>
        <w:tblW w:w="109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3596"/>
        <w:gridCol w:w="1386"/>
        <w:gridCol w:w="4567"/>
      </w:tblGrid>
      <w:tr w:rsidR="000855BC" w:rsidRPr="000855BC" w:rsidTr="005C5F16">
        <w:tc>
          <w:tcPr>
            <w:tcW w:w="1366" w:type="dxa"/>
          </w:tcPr>
          <w:p w:rsidR="00405E98" w:rsidRPr="000855BC" w:rsidRDefault="0009098A" w:rsidP="005075B2">
            <w:pPr>
              <w:spacing w:line="276" w:lineRule="auto"/>
              <w:jc w:val="both"/>
              <w:rPr>
                <w:rFonts w:ascii="Arial" w:hAnsi="Arial" w:cs="Arial"/>
                <w:b/>
                <w:color w:val="244061" w:themeColor="accent1" w:themeShade="80"/>
                <w:sz w:val="18"/>
                <w:szCs w:val="18"/>
                <w:u w:val="single"/>
              </w:rPr>
            </w:pPr>
            <w:r w:rsidRPr="000855BC">
              <w:rPr>
                <w:rFonts w:ascii="Arial" w:hAnsi="Arial" w:cs="Arial"/>
                <w:b/>
                <w:noProof/>
                <w:color w:val="244061" w:themeColor="accent1" w:themeShade="80"/>
                <w:sz w:val="18"/>
                <w:szCs w:val="18"/>
                <w:u w:val="single"/>
                <w:lang w:val="en-IN" w:eastAsia="en-IN"/>
              </w:rPr>
              <w:drawing>
                <wp:inline distT="0" distB="0" distL="0" distR="0" wp14:anchorId="59FDAC55" wp14:editId="73C91D94">
                  <wp:extent cx="730250" cy="704850"/>
                  <wp:effectExtent l="0" t="0" r="0" b="0"/>
                  <wp:docPr id="1" name="Picture 1" descr="C:\Users\Harees\Desktop\Applications 2020\uni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arees\Desktop\Applications 2020\uni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748" cy="727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6" w:type="dxa"/>
          </w:tcPr>
          <w:p w:rsidR="00405E98" w:rsidRPr="005C5F16" w:rsidRDefault="00405E98" w:rsidP="00D15A85">
            <w:pPr>
              <w:spacing w:before="120" w:line="280" w:lineRule="exact"/>
              <w:jc w:val="both"/>
              <w:rPr>
                <w:rFonts w:ascii="Arial" w:hAnsi="Arial" w:cs="Arial"/>
                <w:color w:val="244061" w:themeColor="accent1" w:themeShade="80"/>
                <w:sz w:val="20"/>
                <w:szCs w:val="20"/>
              </w:rPr>
            </w:pP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M B A (Marketing &amp; Finance)</w:t>
            </w:r>
          </w:p>
          <w:p w:rsidR="00405E98" w:rsidRPr="005C5F16" w:rsidRDefault="00405E98" w:rsidP="00D15A85">
            <w:pPr>
              <w:spacing w:line="280" w:lineRule="exact"/>
              <w:jc w:val="both"/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</w:pP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 xml:space="preserve">University Of Pune, Year </w:t>
            </w:r>
            <w:r w:rsidR="00E47C32"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–</w:t>
            </w: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 xml:space="preserve"> 1995</w:t>
            </w:r>
            <w:r w:rsidR="00E47C32"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.</w:t>
            </w:r>
          </w:p>
        </w:tc>
        <w:tc>
          <w:tcPr>
            <w:tcW w:w="1386" w:type="dxa"/>
          </w:tcPr>
          <w:p w:rsidR="00405E98" w:rsidRPr="000855BC" w:rsidRDefault="002541C2" w:rsidP="005075B2">
            <w:pPr>
              <w:spacing w:line="276" w:lineRule="auto"/>
              <w:jc w:val="both"/>
              <w:rPr>
                <w:rFonts w:ascii="Arial" w:hAnsi="Arial" w:cs="Arial"/>
                <w:b/>
                <w:color w:val="244061" w:themeColor="accent1" w:themeShade="80"/>
                <w:sz w:val="18"/>
                <w:szCs w:val="18"/>
                <w:u w:val="single"/>
              </w:rPr>
            </w:pPr>
            <w:r w:rsidRPr="000855BC">
              <w:rPr>
                <w:rFonts w:ascii="Arial" w:hAnsi="Arial" w:cs="Arial"/>
                <w:b/>
                <w:noProof/>
                <w:color w:val="244061" w:themeColor="accent1" w:themeShade="80"/>
                <w:sz w:val="18"/>
                <w:szCs w:val="18"/>
                <w:u w:val="single"/>
                <w:lang w:val="en-IN" w:eastAsia="en-IN"/>
              </w:rPr>
              <w:drawing>
                <wp:inline distT="0" distB="0" distL="0" distR="0" wp14:anchorId="0580BBC4" wp14:editId="36B01191">
                  <wp:extent cx="737870" cy="780632"/>
                  <wp:effectExtent l="0" t="0" r="5080" b="635"/>
                  <wp:docPr id="2" name="Picture 2" descr="C:\Users\Harees\Desktop\Applications 2020\uni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Harees\Desktop\Applications 2020\uni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0803" cy="815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</w:tcPr>
          <w:p w:rsidR="00405E98" w:rsidRPr="005C5F16" w:rsidRDefault="00405E98" w:rsidP="00D15A85">
            <w:pPr>
              <w:spacing w:before="120" w:line="280" w:lineRule="exact"/>
              <w:jc w:val="both"/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</w:pP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B. E.</w:t>
            </w:r>
            <w:r w:rsid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 xml:space="preserve"> </w:t>
            </w: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(Production &amp; Industrial Engineering)</w:t>
            </w:r>
          </w:p>
          <w:p w:rsidR="00405E98" w:rsidRPr="000855BC" w:rsidRDefault="00405E98" w:rsidP="00D15A85">
            <w:pPr>
              <w:spacing w:line="280" w:lineRule="exact"/>
              <w:jc w:val="both"/>
              <w:rPr>
                <w:rFonts w:ascii="Arial" w:hAnsi="Arial" w:cs="Arial"/>
                <w:b/>
                <w:color w:val="244061" w:themeColor="accent1" w:themeShade="80"/>
                <w:sz w:val="18"/>
                <w:szCs w:val="18"/>
                <w:u w:val="single"/>
              </w:rPr>
            </w:pP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 xml:space="preserve">Mumbai University, Year </w:t>
            </w:r>
            <w:r w:rsidR="00E47C32"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–</w:t>
            </w:r>
            <w:r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 xml:space="preserve"> 1990</w:t>
            </w:r>
            <w:r w:rsidR="00E47C32" w:rsidRPr="005C5F16">
              <w:rPr>
                <w:rFonts w:ascii="Arial" w:hAnsi="Arial" w:cs="Arial"/>
                <w:b/>
                <w:color w:val="244061" w:themeColor="accent1" w:themeShade="80"/>
                <w:sz w:val="20"/>
                <w:szCs w:val="20"/>
              </w:rPr>
              <w:t>.</w:t>
            </w:r>
          </w:p>
        </w:tc>
      </w:tr>
    </w:tbl>
    <w:p w:rsidR="005C5F16" w:rsidRDefault="005C5F16" w:rsidP="00B33469">
      <w:pPr>
        <w:spacing w:line="280" w:lineRule="exact"/>
        <w:jc w:val="both"/>
        <w:rPr>
          <w:rFonts w:ascii="Arial" w:hAnsi="Arial" w:cs="Arial"/>
          <w:color w:val="244061" w:themeColor="accent1" w:themeShade="80"/>
          <w:sz w:val="20"/>
          <w:szCs w:val="20"/>
          <w:u w:val="single"/>
        </w:rPr>
      </w:pPr>
    </w:p>
    <w:p w:rsidR="00D61557" w:rsidRPr="005C5F16" w:rsidRDefault="00D61557" w:rsidP="00B33469">
      <w:pPr>
        <w:spacing w:line="280" w:lineRule="exact"/>
        <w:jc w:val="both"/>
        <w:rPr>
          <w:rFonts w:ascii="Arial" w:hAnsi="Arial" w:cs="Arial"/>
          <w:color w:val="244061" w:themeColor="accent1" w:themeShade="80"/>
          <w:sz w:val="20"/>
          <w:szCs w:val="20"/>
          <w:u w:val="single"/>
        </w:rPr>
      </w:pPr>
      <w:r w:rsidRPr="005C5F16">
        <w:rPr>
          <w:rFonts w:ascii="Arial" w:hAnsi="Arial" w:cs="Arial"/>
          <w:color w:val="244061" w:themeColor="accent1" w:themeShade="80"/>
          <w:sz w:val="20"/>
          <w:szCs w:val="20"/>
          <w:u w:val="single"/>
        </w:rPr>
        <w:t>Training &amp; Courses</w:t>
      </w:r>
      <w:r w:rsidR="005C5F16">
        <w:rPr>
          <w:rFonts w:ascii="Arial" w:hAnsi="Arial" w:cs="Arial"/>
          <w:color w:val="244061" w:themeColor="accent1" w:themeShade="80"/>
          <w:sz w:val="20"/>
          <w:szCs w:val="20"/>
          <w:u w:val="single"/>
        </w:rPr>
        <w:t>:</w:t>
      </w:r>
    </w:p>
    <w:p w:rsidR="00D61557" w:rsidRPr="005C5F16" w:rsidRDefault="00D61557" w:rsidP="00887882">
      <w:pPr>
        <w:pStyle w:val="ListParagraph"/>
        <w:numPr>
          <w:ilvl w:val="0"/>
          <w:numId w:val="2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Intensive Training in “Industrial Engineering”  </w:t>
      </w:r>
      <w:r w:rsidRPr="005C5F16">
        <w:rPr>
          <w:rFonts w:ascii="Arial" w:hAnsi="Arial" w:cs="Arial"/>
          <w:b/>
          <w:noProof/>
          <w:color w:val="244061" w:themeColor="accent1" w:themeShade="80"/>
          <w:sz w:val="19"/>
          <w:szCs w:val="19"/>
        </w:rPr>
        <w:t>by NITIE</w:t>
      </w: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</w:t>
      </w:r>
      <w:r w:rsidR="007B0B97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Powai </w:t>
      </w:r>
      <w:r w:rsidR="007E76B6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–</w:t>
      </w:r>
      <w:r w:rsidR="007B0B97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 </w:t>
      </w: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Mumbai</w:t>
      </w:r>
      <w:r w:rsidR="007E76B6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D61557" w:rsidRPr="005C5F16" w:rsidRDefault="00AD382E" w:rsidP="00887882">
      <w:pPr>
        <w:pStyle w:val="ListParagraph"/>
        <w:numPr>
          <w:ilvl w:val="0"/>
          <w:numId w:val="2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 xml:space="preserve">Advance Training in-house </w:t>
      </w:r>
      <w:r w:rsidR="00D61557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Project Management Programs on “Technology transfer in Germany</w:t>
      </w:r>
      <w:r w:rsidR="007E76B6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D61557" w:rsidRPr="005C5F16" w:rsidRDefault="00D61557" w:rsidP="00887882">
      <w:pPr>
        <w:pStyle w:val="ListParagraph"/>
        <w:numPr>
          <w:ilvl w:val="0"/>
          <w:numId w:val="2"/>
        </w:numPr>
        <w:spacing w:after="0" w:line="280" w:lineRule="exact"/>
        <w:ind w:left="425" w:hanging="425"/>
        <w:jc w:val="both"/>
        <w:rPr>
          <w:rFonts w:ascii="Arial" w:hAnsi="Arial" w:cs="Arial"/>
          <w:noProof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Executive Development Program: Leadership &amp; Strategic Management</w:t>
      </w:r>
      <w:r w:rsidR="007E76B6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D61557" w:rsidRPr="005C5F16" w:rsidRDefault="00D61557" w:rsidP="00887882">
      <w:pPr>
        <w:pStyle w:val="ListParagraph"/>
        <w:numPr>
          <w:ilvl w:val="0"/>
          <w:numId w:val="2"/>
        </w:numPr>
        <w:spacing w:after="0" w:line="280" w:lineRule="exact"/>
        <w:ind w:left="425" w:hanging="425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Traning Programs in implementation of 6S Techniques</w:t>
      </w:r>
      <w:r w:rsidR="004B14E1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; ISO 9002/14000/18000 – QMS/HSE/TQ</w:t>
      </w:r>
      <w:r w:rsidR="007E76B6" w:rsidRPr="005C5F16">
        <w:rPr>
          <w:rFonts w:ascii="Arial" w:hAnsi="Arial" w:cs="Arial"/>
          <w:noProof/>
          <w:color w:val="244061" w:themeColor="accent1" w:themeShade="80"/>
          <w:sz w:val="19"/>
          <w:szCs w:val="19"/>
        </w:rPr>
        <w:t>.</w:t>
      </w:r>
    </w:p>
    <w:p w:rsidR="00D61557" w:rsidRPr="005C5F16" w:rsidRDefault="00D61557" w:rsidP="00C7321F">
      <w:pPr>
        <w:pBdr>
          <w:bottom w:val="single" w:sz="12" w:space="1" w:color="808080" w:themeColor="background1" w:themeShade="80"/>
        </w:pBdr>
        <w:spacing w:before="60" w:line="280" w:lineRule="exact"/>
        <w:jc w:val="both"/>
        <w:rPr>
          <w:rFonts w:ascii="Arial" w:hAnsi="Arial" w:cs="Arial"/>
          <w:smallCaps/>
          <w:color w:val="244061" w:themeColor="accent1" w:themeShade="80"/>
          <w:sz w:val="20"/>
          <w:szCs w:val="20"/>
        </w:rPr>
      </w:pPr>
      <w:r w:rsidRPr="005C5F16">
        <w:rPr>
          <w:rFonts w:ascii="Arial" w:hAnsi="Arial" w:cs="Arial"/>
          <w:smallCaps/>
          <w:color w:val="244061" w:themeColor="accent1" w:themeShade="80"/>
          <w:sz w:val="20"/>
          <w:szCs w:val="20"/>
        </w:rPr>
        <w:t>Personal Particulars</w:t>
      </w:r>
      <w:r w:rsidR="00DE5A9F" w:rsidRPr="005C5F16">
        <w:rPr>
          <w:rFonts w:ascii="Arial" w:hAnsi="Arial" w:cs="Arial"/>
          <w:smallCaps/>
          <w:color w:val="244061" w:themeColor="accent1" w:themeShade="80"/>
          <w:sz w:val="20"/>
          <w:szCs w:val="20"/>
        </w:rPr>
        <w:t>:</w:t>
      </w:r>
    </w:p>
    <w:p w:rsidR="009B5B0C" w:rsidRPr="009B5B0C" w:rsidRDefault="009B5B0C" w:rsidP="009B5B0C">
      <w:pPr>
        <w:pStyle w:val="ListParagraph"/>
        <w:numPr>
          <w:ilvl w:val="0"/>
          <w:numId w:val="3"/>
        </w:numPr>
        <w:spacing w:after="0" w:line="280" w:lineRule="exact"/>
        <w:rPr>
          <w:rFonts w:ascii="Arial" w:hAnsi="Arial" w:cs="Arial"/>
          <w:b/>
          <w:color w:val="244061" w:themeColor="accent1" w:themeShade="80"/>
          <w:sz w:val="19"/>
          <w:szCs w:val="19"/>
        </w:rPr>
      </w:pPr>
      <w:r w:rsidRPr="009B5B0C">
        <w:rPr>
          <w:rFonts w:ascii="Arial" w:hAnsi="Arial" w:cs="Arial"/>
          <w:b/>
          <w:color w:val="244061" w:themeColor="accent1" w:themeShade="80"/>
          <w:sz w:val="19"/>
          <w:szCs w:val="19"/>
        </w:rPr>
        <w:t>Address:</w:t>
      </w:r>
      <w:r w:rsidRPr="009B5B0C">
        <w:t xml:space="preserve"> </w:t>
      </w:r>
      <w:r w:rsidRPr="009B5B0C">
        <w:rPr>
          <w:rFonts w:ascii="Arial" w:hAnsi="Arial" w:cs="Arial"/>
          <w:color w:val="244061" w:themeColor="accent1" w:themeShade="80"/>
          <w:sz w:val="19"/>
          <w:szCs w:val="19"/>
        </w:rPr>
        <w:t xml:space="preserve">A - Wing Flat no. 502: Raj Life Style, Opp. GCC Hatkesh, Mira Bhayander Rd., </w:t>
      </w:r>
      <w:proofErr w:type="gramStart"/>
      <w:r w:rsidRPr="009B5B0C">
        <w:rPr>
          <w:rFonts w:ascii="Arial" w:hAnsi="Arial" w:cs="Arial"/>
          <w:color w:val="244061" w:themeColor="accent1" w:themeShade="80"/>
          <w:sz w:val="19"/>
          <w:szCs w:val="19"/>
        </w:rPr>
        <w:t>Thane</w:t>
      </w:r>
      <w:proofErr w:type="gramEnd"/>
      <w:r w:rsidRPr="009B5B0C">
        <w:rPr>
          <w:rFonts w:ascii="Arial" w:hAnsi="Arial" w:cs="Arial"/>
          <w:color w:val="244061" w:themeColor="accent1" w:themeShade="80"/>
          <w:sz w:val="19"/>
          <w:szCs w:val="19"/>
        </w:rPr>
        <w:t xml:space="preserve"> 401107 –</w:t>
      </w:r>
      <w:r>
        <w:rPr>
          <w:rFonts w:ascii="Arial" w:hAnsi="Arial" w:cs="Arial"/>
          <w:color w:val="244061" w:themeColor="accent1" w:themeShade="80"/>
          <w:sz w:val="19"/>
          <w:szCs w:val="19"/>
        </w:rPr>
        <w:t xml:space="preserve"> Mumbai</w:t>
      </w:r>
      <w:r w:rsidRPr="009B5B0C">
        <w:rPr>
          <w:rFonts w:ascii="Arial" w:hAnsi="Arial" w:cs="Arial"/>
          <w:color w:val="244061" w:themeColor="accent1" w:themeShade="80"/>
          <w:sz w:val="19"/>
          <w:szCs w:val="19"/>
        </w:rPr>
        <w:t xml:space="preserve"> India.</w:t>
      </w:r>
    </w:p>
    <w:p w:rsidR="00AB3B4B" w:rsidRPr="005C5F16" w:rsidRDefault="00D61557" w:rsidP="00887882">
      <w:pPr>
        <w:pStyle w:val="ListParagraph"/>
        <w:numPr>
          <w:ilvl w:val="0"/>
          <w:numId w:val="3"/>
        </w:numPr>
        <w:spacing w:after="0" w:line="280" w:lineRule="exact"/>
        <w:ind w:left="357" w:hanging="357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>Nationality</w:t>
      </w:r>
      <w:r w:rsidR="00AB3B4B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AB3B4B"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>&amp;</w:t>
      </w:r>
      <w:r w:rsidR="00AB3B4B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AB3B4B"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Passport Status: </w:t>
      </w:r>
      <w:r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>Indian</w:t>
      </w:r>
      <w:r w:rsidR="00AB3B4B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Passport No. M9798240 (valid till June 2025)</w:t>
      </w:r>
      <w:r w:rsidR="00C05883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; UAE </w:t>
      </w:r>
      <w:r w:rsidR="00C7321F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&amp; Bahrain </w:t>
      </w:r>
      <w:r w:rsidR="00C05883" w:rsidRPr="005C5F16">
        <w:rPr>
          <w:rFonts w:ascii="Arial" w:hAnsi="Arial" w:cs="Arial"/>
          <w:color w:val="244061" w:themeColor="accent1" w:themeShade="80"/>
          <w:sz w:val="19"/>
          <w:szCs w:val="19"/>
        </w:rPr>
        <w:t>– Driving License</w:t>
      </w:r>
    </w:p>
    <w:p w:rsidR="006968FC" w:rsidRPr="005C5F16" w:rsidRDefault="00D61557" w:rsidP="00887882">
      <w:pPr>
        <w:pStyle w:val="ListParagraph"/>
        <w:numPr>
          <w:ilvl w:val="0"/>
          <w:numId w:val="3"/>
        </w:numPr>
        <w:pBdr>
          <w:bottom w:val="single" w:sz="12" w:space="0" w:color="808080" w:themeColor="background1" w:themeShade="80"/>
        </w:pBdr>
        <w:spacing w:line="280" w:lineRule="exact"/>
        <w:ind w:left="357" w:hanging="357"/>
        <w:jc w:val="both"/>
        <w:rPr>
          <w:rFonts w:ascii="Arial" w:hAnsi="Arial" w:cs="Arial"/>
          <w:color w:val="244061" w:themeColor="accent1" w:themeShade="80"/>
          <w:sz w:val="19"/>
          <w:szCs w:val="19"/>
        </w:rPr>
      </w:pPr>
      <w:r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>Marital Status:</w:t>
      </w:r>
      <w:r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Married (2 children)</w:t>
      </w:r>
      <w:r w:rsidR="009E7222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</w:t>
      </w:r>
      <w:r w:rsidR="009E7222"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>Date of Birth:</w:t>
      </w:r>
      <w:r w:rsidR="009E7222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December 04, 196</w:t>
      </w:r>
      <w:r w:rsidR="00AA3E7B" w:rsidRPr="005C5F16">
        <w:rPr>
          <w:rFonts w:ascii="Arial" w:hAnsi="Arial" w:cs="Arial"/>
          <w:color w:val="244061" w:themeColor="accent1" w:themeShade="80"/>
          <w:sz w:val="19"/>
          <w:szCs w:val="19"/>
        </w:rPr>
        <w:t>9</w:t>
      </w:r>
      <w:r w:rsidR="009E7222" w:rsidRPr="005C5F16">
        <w:rPr>
          <w:rFonts w:ascii="Arial" w:hAnsi="Arial" w:cs="Arial"/>
          <w:color w:val="244061" w:themeColor="accent1" w:themeShade="80"/>
          <w:sz w:val="19"/>
          <w:szCs w:val="19"/>
        </w:rPr>
        <w:t>; Languages</w:t>
      </w:r>
      <w:r w:rsidR="009E7222" w:rsidRPr="005C5F16">
        <w:rPr>
          <w:rFonts w:ascii="Arial" w:hAnsi="Arial" w:cs="Arial"/>
          <w:b/>
          <w:color w:val="244061" w:themeColor="accent1" w:themeShade="80"/>
          <w:sz w:val="19"/>
          <w:szCs w:val="19"/>
        </w:rPr>
        <w:t xml:space="preserve"> Known:</w:t>
      </w:r>
      <w:r w:rsidR="009E7222" w:rsidRPr="005C5F16">
        <w:rPr>
          <w:rFonts w:ascii="Arial" w:hAnsi="Arial" w:cs="Arial"/>
          <w:color w:val="244061" w:themeColor="accent1" w:themeShade="80"/>
          <w:sz w:val="19"/>
          <w:szCs w:val="19"/>
        </w:rPr>
        <w:t xml:space="preserve"> English, Hindi, and Marathi.</w:t>
      </w:r>
    </w:p>
    <w:sectPr w:rsidR="006968FC" w:rsidRPr="005C5F16" w:rsidSect="00EF6C83">
      <w:type w:val="continuous"/>
      <w:pgSz w:w="11907" w:h="16839" w:code="9"/>
      <w:pgMar w:top="709" w:right="567" w:bottom="709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0741"/>
    <w:multiLevelType w:val="hybridMultilevel"/>
    <w:tmpl w:val="8EF82FE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467A14BE">
      <w:numFmt w:val="bullet"/>
      <w:lvlText w:val="•"/>
      <w:lvlJc w:val="left"/>
      <w:pPr>
        <w:ind w:left="3240" w:hanging="360"/>
      </w:pPr>
      <w:rPr>
        <w:rFonts w:ascii="Arial" w:eastAsiaTheme="minorHAnsi" w:hAnsi="Arial" w:cs="Arial" w:hint="default"/>
        <w:b w:val="0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2D5B84"/>
    <w:multiLevelType w:val="hybridMultilevel"/>
    <w:tmpl w:val="6562B6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641052"/>
    <w:multiLevelType w:val="hybridMultilevel"/>
    <w:tmpl w:val="8A0458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865E5"/>
    <w:multiLevelType w:val="hybridMultilevel"/>
    <w:tmpl w:val="B26EC346"/>
    <w:lvl w:ilvl="0" w:tplc="DFC8A57A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b w:val="0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80A03"/>
    <w:multiLevelType w:val="hybridMultilevel"/>
    <w:tmpl w:val="AF409C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BD6877"/>
    <w:multiLevelType w:val="hybridMultilevel"/>
    <w:tmpl w:val="EAECE34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E47DA"/>
    <w:multiLevelType w:val="hybridMultilevel"/>
    <w:tmpl w:val="15E67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969079D"/>
    <w:multiLevelType w:val="hybridMultilevel"/>
    <w:tmpl w:val="BC4E9C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40D35"/>
    <w:multiLevelType w:val="hybridMultilevel"/>
    <w:tmpl w:val="A02C646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41406F"/>
    <w:multiLevelType w:val="hybridMultilevel"/>
    <w:tmpl w:val="669E35F6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F7A55E1"/>
    <w:multiLevelType w:val="hybridMultilevel"/>
    <w:tmpl w:val="A1C815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797977"/>
    <w:multiLevelType w:val="hybridMultilevel"/>
    <w:tmpl w:val="1CD210BE"/>
    <w:lvl w:ilvl="0" w:tplc="70E69362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cs="Courier New" w:hint="default"/>
        <w:color w:val="0F243E" w:themeColor="text2" w:themeShade="8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99106B"/>
    <w:multiLevelType w:val="hybridMultilevel"/>
    <w:tmpl w:val="E60E59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3294F"/>
    <w:multiLevelType w:val="hybridMultilevel"/>
    <w:tmpl w:val="3E7CAAE6"/>
    <w:lvl w:ilvl="0" w:tplc="CDEEAB8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560A2E"/>
    <w:multiLevelType w:val="hybridMultilevel"/>
    <w:tmpl w:val="C316CD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644" w:hanging="564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B280A"/>
    <w:multiLevelType w:val="hybridMultilevel"/>
    <w:tmpl w:val="78BAF3C0"/>
    <w:lvl w:ilvl="0" w:tplc="DFC8A57A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b w:val="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468EE"/>
    <w:multiLevelType w:val="hybridMultilevel"/>
    <w:tmpl w:val="4F1E9AE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8F5D76"/>
    <w:multiLevelType w:val="hybridMultilevel"/>
    <w:tmpl w:val="1BDC453A"/>
    <w:lvl w:ilvl="0" w:tplc="04090003">
      <w:start w:val="1"/>
      <w:numFmt w:val="bullet"/>
      <w:lvlText w:val="o"/>
      <w:lvlJc w:val="left"/>
      <w:pPr>
        <w:ind w:left="57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8" w15:restartNumberingAfterBreak="0">
    <w:nsid w:val="2ED14AE3"/>
    <w:multiLevelType w:val="hybridMultilevel"/>
    <w:tmpl w:val="30A22D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19651F"/>
    <w:multiLevelType w:val="hybridMultilevel"/>
    <w:tmpl w:val="5B6E0AB2"/>
    <w:lvl w:ilvl="0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30975DD8"/>
    <w:multiLevelType w:val="hybridMultilevel"/>
    <w:tmpl w:val="F3A6BD54"/>
    <w:lvl w:ilvl="0" w:tplc="DFC8A57A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b w:val="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2957C8"/>
    <w:multiLevelType w:val="hybridMultilevel"/>
    <w:tmpl w:val="BDE8E54C"/>
    <w:lvl w:ilvl="0" w:tplc="DFC8A57A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b w:val="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D21231"/>
    <w:multiLevelType w:val="hybridMultilevel"/>
    <w:tmpl w:val="0A445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9C6A7C"/>
    <w:multiLevelType w:val="hybridMultilevel"/>
    <w:tmpl w:val="B4AA61EA"/>
    <w:lvl w:ilvl="0" w:tplc="70E6936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F243E" w:themeColor="text2" w:themeShade="8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6D41D4E"/>
    <w:multiLevelType w:val="hybridMultilevel"/>
    <w:tmpl w:val="D70460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6125F"/>
    <w:multiLevelType w:val="hybridMultilevel"/>
    <w:tmpl w:val="5DCA69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7F1C90"/>
    <w:multiLevelType w:val="hybridMultilevel"/>
    <w:tmpl w:val="C8389EBA"/>
    <w:lvl w:ilvl="0" w:tplc="70E6936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F243E" w:themeColor="text2" w:themeShade="80"/>
      </w:rPr>
    </w:lvl>
    <w:lvl w:ilvl="1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9C66CDD"/>
    <w:multiLevelType w:val="hybridMultilevel"/>
    <w:tmpl w:val="54AA54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346E27"/>
    <w:multiLevelType w:val="hybridMultilevel"/>
    <w:tmpl w:val="4142F51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200DAB"/>
    <w:multiLevelType w:val="hybridMultilevel"/>
    <w:tmpl w:val="35789764"/>
    <w:lvl w:ilvl="0" w:tplc="DFC8A57A">
      <w:start w:val="1"/>
      <w:numFmt w:val="bullet"/>
      <w:lvlText w:val=""/>
      <w:lvlJc w:val="left"/>
      <w:pPr>
        <w:ind w:left="360" w:hanging="360"/>
      </w:pPr>
      <w:rPr>
        <w:rFonts w:ascii="Webdings" w:hAnsi="Webdings" w:hint="default"/>
        <w:b w:val="0"/>
        <w:sz w:val="18"/>
        <w:szCs w:val="18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FC438F"/>
    <w:multiLevelType w:val="hybridMultilevel"/>
    <w:tmpl w:val="05886DC4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b w:val="0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1" w15:restartNumberingAfterBreak="0">
    <w:nsid w:val="53B45702"/>
    <w:multiLevelType w:val="hybridMultilevel"/>
    <w:tmpl w:val="BF3E36F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536389A"/>
    <w:multiLevelType w:val="hybridMultilevel"/>
    <w:tmpl w:val="368E3B7E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3" w15:restartNumberingAfterBreak="0">
    <w:nsid w:val="59A60582"/>
    <w:multiLevelType w:val="hybridMultilevel"/>
    <w:tmpl w:val="DB4695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966F69"/>
    <w:multiLevelType w:val="hybridMultilevel"/>
    <w:tmpl w:val="C554C26A"/>
    <w:lvl w:ilvl="0" w:tplc="04090003">
      <w:start w:val="1"/>
      <w:numFmt w:val="bullet"/>
      <w:lvlText w:val="o"/>
      <w:lvlJc w:val="left"/>
      <w:pPr>
        <w:ind w:left="71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5" w15:restartNumberingAfterBreak="0">
    <w:nsid w:val="5D665958"/>
    <w:multiLevelType w:val="hybridMultilevel"/>
    <w:tmpl w:val="3DA2C3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B724844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F76513"/>
    <w:multiLevelType w:val="hybridMultilevel"/>
    <w:tmpl w:val="C7549C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33DBD"/>
    <w:multiLevelType w:val="hybridMultilevel"/>
    <w:tmpl w:val="6C9C07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3435387"/>
    <w:multiLevelType w:val="hybridMultilevel"/>
    <w:tmpl w:val="6E30A6C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76E29BE"/>
    <w:multiLevelType w:val="hybridMultilevel"/>
    <w:tmpl w:val="36CEC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F418FD"/>
    <w:multiLevelType w:val="hybridMultilevel"/>
    <w:tmpl w:val="DF64BC3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FE48F6">
      <w:numFmt w:val="bullet"/>
      <w:lvlText w:val=""/>
      <w:lvlJc w:val="left"/>
      <w:pPr>
        <w:ind w:left="5352" w:hanging="3912"/>
      </w:pPr>
      <w:rPr>
        <w:rFonts w:ascii="Symbol" w:eastAsiaTheme="minorHAnsi" w:hAnsi="Symbol" w:cs="Segoe U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116A18"/>
    <w:multiLevelType w:val="hybridMultilevel"/>
    <w:tmpl w:val="F6CC85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15F31"/>
    <w:multiLevelType w:val="hybridMultilevel"/>
    <w:tmpl w:val="351AAAA6"/>
    <w:lvl w:ilvl="0" w:tplc="DFC8A57A">
      <w:start w:val="1"/>
      <w:numFmt w:val="bullet"/>
      <w:lvlText w:val=""/>
      <w:lvlJc w:val="left"/>
      <w:pPr>
        <w:ind w:left="720" w:hanging="360"/>
      </w:pPr>
      <w:rPr>
        <w:rFonts w:ascii="Webdings" w:hAnsi="Webdings" w:hint="default"/>
        <w:b w:val="0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2E2C43"/>
    <w:multiLevelType w:val="hybridMultilevel"/>
    <w:tmpl w:val="A35A4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532431"/>
    <w:multiLevelType w:val="hybridMultilevel"/>
    <w:tmpl w:val="55A2B59A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5" w15:restartNumberingAfterBreak="0">
    <w:nsid w:val="7DBE2640"/>
    <w:multiLevelType w:val="hybridMultilevel"/>
    <w:tmpl w:val="27DC93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45"/>
  </w:num>
  <w:num w:numId="3">
    <w:abstractNumId w:val="6"/>
  </w:num>
  <w:num w:numId="4">
    <w:abstractNumId w:val="3"/>
  </w:num>
  <w:num w:numId="5">
    <w:abstractNumId w:val="29"/>
  </w:num>
  <w:num w:numId="6">
    <w:abstractNumId w:val="43"/>
  </w:num>
  <w:num w:numId="7">
    <w:abstractNumId w:val="7"/>
  </w:num>
  <w:num w:numId="8">
    <w:abstractNumId w:val="0"/>
  </w:num>
  <w:num w:numId="9">
    <w:abstractNumId w:val="35"/>
  </w:num>
  <w:num w:numId="10">
    <w:abstractNumId w:val="31"/>
  </w:num>
  <w:num w:numId="11">
    <w:abstractNumId w:val="25"/>
  </w:num>
  <w:num w:numId="12">
    <w:abstractNumId w:val="2"/>
  </w:num>
  <w:num w:numId="13">
    <w:abstractNumId w:val="14"/>
  </w:num>
  <w:num w:numId="14">
    <w:abstractNumId w:val="41"/>
  </w:num>
  <w:num w:numId="15">
    <w:abstractNumId w:val="27"/>
  </w:num>
  <w:num w:numId="16">
    <w:abstractNumId w:val="36"/>
  </w:num>
  <w:num w:numId="17">
    <w:abstractNumId w:val="9"/>
  </w:num>
  <w:num w:numId="18">
    <w:abstractNumId w:val="11"/>
  </w:num>
  <w:num w:numId="19">
    <w:abstractNumId w:val="16"/>
  </w:num>
  <w:num w:numId="20">
    <w:abstractNumId w:val="23"/>
  </w:num>
  <w:num w:numId="21">
    <w:abstractNumId w:val="26"/>
  </w:num>
  <w:num w:numId="22">
    <w:abstractNumId w:val="39"/>
  </w:num>
  <w:num w:numId="23">
    <w:abstractNumId w:val="4"/>
  </w:num>
  <w:num w:numId="24">
    <w:abstractNumId w:val="38"/>
  </w:num>
  <w:num w:numId="25">
    <w:abstractNumId w:val="20"/>
  </w:num>
  <w:num w:numId="26">
    <w:abstractNumId w:val="21"/>
  </w:num>
  <w:num w:numId="27">
    <w:abstractNumId w:val="15"/>
  </w:num>
  <w:num w:numId="28">
    <w:abstractNumId w:val="8"/>
  </w:num>
  <w:num w:numId="29">
    <w:abstractNumId w:val="42"/>
  </w:num>
  <w:num w:numId="30">
    <w:abstractNumId w:val="10"/>
  </w:num>
  <w:num w:numId="31">
    <w:abstractNumId w:val="24"/>
  </w:num>
  <w:num w:numId="32">
    <w:abstractNumId w:val="44"/>
  </w:num>
  <w:num w:numId="33">
    <w:abstractNumId w:val="33"/>
  </w:num>
  <w:num w:numId="34">
    <w:abstractNumId w:val="32"/>
  </w:num>
  <w:num w:numId="35">
    <w:abstractNumId w:val="22"/>
  </w:num>
  <w:num w:numId="36">
    <w:abstractNumId w:val="12"/>
  </w:num>
  <w:num w:numId="37">
    <w:abstractNumId w:val="5"/>
  </w:num>
  <w:num w:numId="38">
    <w:abstractNumId w:val="19"/>
  </w:num>
  <w:num w:numId="39">
    <w:abstractNumId w:val="17"/>
  </w:num>
  <w:num w:numId="40">
    <w:abstractNumId w:val="34"/>
  </w:num>
  <w:num w:numId="41">
    <w:abstractNumId w:val="30"/>
  </w:num>
  <w:num w:numId="42">
    <w:abstractNumId w:val="1"/>
  </w:num>
  <w:num w:numId="43">
    <w:abstractNumId w:val="37"/>
  </w:num>
  <w:num w:numId="44">
    <w:abstractNumId w:val="28"/>
  </w:num>
  <w:num w:numId="45">
    <w:abstractNumId w:val="18"/>
  </w:num>
  <w:num w:numId="46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557"/>
    <w:rsid w:val="00000F53"/>
    <w:rsid w:val="00000F76"/>
    <w:rsid w:val="000028D6"/>
    <w:rsid w:val="000126A5"/>
    <w:rsid w:val="00015FEC"/>
    <w:rsid w:val="00016EFB"/>
    <w:rsid w:val="000257ED"/>
    <w:rsid w:val="000278BF"/>
    <w:rsid w:val="00032B17"/>
    <w:rsid w:val="00037A28"/>
    <w:rsid w:val="00044F69"/>
    <w:rsid w:val="00045C98"/>
    <w:rsid w:val="00047161"/>
    <w:rsid w:val="000530DA"/>
    <w:rsid w:val="00061913"/>
    <w:rsid w:val="00062A5A"/>
    <w:rsid w:val="00064518"/>
    <w:rsid w:val="00065CA2"/>
    <w:rsid w:val="000666D2"/>
    <w:rsid w:val="00071501"/>
    <w:rsid w:val="0007683E"/>
    <w:rsid w:val="00083063"/>
    <w:rsid w:val="000855BC"/>
    <w:rsid w:val="00087770"/>
    <w:rsid w:val="0009098A"/>
    <w:rsid w:val="00090ED9"/>
    <w:rsid w:val="00091B1C"/>
    <w:rsid w:val="00091E65"/>
    <w:rsid w:val="00091EC6"/>
    <w:rsid w:val="00092251"/>
    <w:rsid w:val="00097A90"/>
    <w:rsid w:val="000A0AF5"/>
    <w:rsid w:val="000A55EB"/>
    <w:rsid w:val="000A79EC"/>
    <w:rsid w:val="000B2055"/>
    <w:rsid w:val="000B351D"/>
    <w:rsid w:val="000C1FF7"/>
    <w:rsid w:val="000C2243"/>
    <w:rsid w:val="000C347B"/>
    <w:rsid w:val="000C350F"/>
    <w:rsid w:val="000C3701"/>
    <w:rsid w:val="000C4ABF"/>
    <w:rsid w:val="000C5375"/>
    <w:rsid w:val="000C653C"/>
    <w:rsid w:val="000C6D71"/>
    <w:rsid w:val="000D14CF"/>
    <w:rsid w:val="000D7A02"/>
    <w:rsid w:val="000E08F7"/>
    <w:rsid w:val="000E10F3"/>
    <w:rsid w:val="000E29FC"/>
    <w:rsid w:val="000F2E6E"/>
    <w:rsid w:val="000F6855"/>
    <w:rsid w:val="00101153"/>
    <w:rsid w:val="00103196"/>
    <w:rsid w:val="001111CD"/>
    <w:rsid w:val="00130114"/>
    <w:rsid w:val="00136262"/>
    <w:rsid w:val="0014210D"/>
    <w:rsid w:val="00142451"/>
    <w:rsid w:val="0014385D"/>
    <w:rsid w:val="00163526"/>
    <w:rsid w:val="00172C74"/>
    <w:rsid w:val="00182CAC"/>
    <w:rsid w:val="00183507"/>
    <w:rsid w:val="00197CD1"/>
    <w:rsid w:val="001A6F3E"/>
    <w:rsid w:val="001A70A3"/>
    <w:rsid w:val="001B030B"/>
    <w:rsid w:val="001B2241"/>
    <w:rsid w:val="001C0EE3"/>
    <w:rsid w:val="001C1F8E"/>
    <w:rsid w:val="001D164B"/>
    <w:rsid w:val="001D72B7"/>
    <w:rsid w:val="001E336F"/>
    <w:rsid w:val="001E340B"/>
    <w:rsid w:val="001F3DA9"/>
    <w:rsid w:val="001F743B"/>
    <w:rsid w:val="00201855"/>
    <w:rsid w:val="002033D5"/>
    <w:rsid w:val="00206485"/>
    <w:rsid w:val="00206F07"/>
    <w:rsid w:val="00207FBA"/>
    <w:rsid w:val="002156FB"/>
    <w:rsid w:val="00215807"/>
    <w:rsid w:val="00225118"/>
    <w:rsid w:val="0023358D"/>
    <w:rsid w:val="00237BF8"/>
    <w:rsid w:val="002458F6"/>
    <w:rsid w:val="0024596B"/>
    <w:rsid w:val="00247757"/>
    <w:rsid w:val="002541C2"/>
    <w:rsid w:val="00254CF9"/>
    <w:rsid w:val="002610A4"/>
    <w:rsid w:val="00262440"/>
    <w:rsid w:val="00263721"/>
    <w:rsid w:val="002674E5"/>
    <w:rsid w:val="0026759E"/>
    <w:rsid w:val="00267929"/>
    <w:rsid w:val="0027018E"/>
    <w:rsid w:val="002707B4"/>
    <w:rsid w:val="00272C7B"/>
    <w:rsid w:val="00273342"/>
    <w:rsid w:val="002749FB"/>
    <w:rsid w:val="0027555B"/>
    <w:rsid w:val="00276062"/>
    <w:rsid w:val="00290C90"/>
    <w:rsid w:val="00292B6D"/>
    <w:rsid w:val="00295904"/>
    <w:rsid w:val="00296C4D"/>
    <w:rsid w:val="002A55E8"/>
    <w:rsid w:val="002B119E"/>
    <w:rsid w:val="002B31C1"/>
    <w:rsid w:val="002B3E56"/>
    <w:rsid w:val="002B3FEA"/>
    <w:rsid w:val="002B47F6"/>
    <w:rsid w:val="002B79B3"/>
    <w:rsid w:val="002C1E52"/>
    <w:rsid w:val="002C245A"/>
    <w:rsid w:val="002C3F5B"/>
    <w:rsid w:val="002C4101"/>
    <w:rsid w:val="002D1599"/>
    <w:rsid w:val="002D3CC6"/>
    <w:rsid w:val="002D5686"/>
    <w:rsid w:val="002E5EB2"/>
    <w:rsid w:val="002F02FB"/>
    <w:rsid w:val="002F18EC"/>
    <w:rsid w:val="003010EA"/>
    <w:rsid w:val="00303A56"/>
    <w:rsid w:val="00303BB6"/>
    <w:rsid w:val="00306F1C"/>
    <w:rsid w:val="00315098"/>
    <w:rsid w:val="003158B8"/>
    <w:rsid w:val="0032068D"/>
    <w:rsid w:val="003231E1"/>
    <w:rsid w:val="003254F8"/>
    <w:rsid w:val="003259E2"/>
    <w:rsid w:val="00331A67"/>
    <w:rsid w:val="003450AE"/>
    <w:rsid w:val="00346E87"/>
    <w:rsid w:val="00353714"/>
    <w:rsid w:val="00357D15"/>
    <w:rsid w:val="003606C4"/>
    <w:rsid w:val="00366FBD"/>
    <w:rsid w:val="003753C1"/>
    <w:rsid w:val="0038377C"/>
    <w:rsid w:val="00386053"/>
    <w:rsid w:val="003879DA"/>
    <w:rsid w:val="00390547"/>
    <w:rsid w:val="00390B71"/>
    <w:rsid w:val="00392B4C"/>
    <w:rsid w:val="00395EA1"/>
    <w:rsid w:val="003977D4"/>
    <w:rsid w:val="003A40A6"/>
    <w:rsid w:val="003A4F5B"/>
    <w:rsid w:val="003B2B34"/>
    <w:rsid w:val="003C3B93"/>
    <w:rsid w:val="003C3F6B"/>
    <w:rsid w:val="003C5FB6"/>
    <w:rsid w:val="003C6CCE"/>
    <w:rsid w:val="003D7181"/>
    <w:rsid w:val="003E0592"/>
    <w:rsid w:val="003E0B76"/>
    <w:rsid w:val="003E291D"/>
    <w:rsid w:val="003F0D8C"/>
    <w:rsid w:val="003F44B4"/>
    <w:rsid w:val="003F7884"/>
    <w:rsid w:val="00400F48"/>
    <w:rsid w:val="0040268A"/>
    <w:rsid w:val="00405E98"/>
    <w:rsid w:val="00406546"/>
    <w:rsid w:val="00407757"/>
    <w:rsid w:val="00411819"/>
    <w:rsid w:val="00415C92"/>
    <w:rsid w:val="00424460"/>
    <w:rsid w:val="00424EED"/>
    <w:rsid w:val="00425BFD"/>
    <w:rsid w:val="00426AE2"/>
    <w:rsid w:val="0043004C"/>
    <w:rsid w:val="0043666B"/>
    <w:rsid w:val="00443000"/>
    <w:rsid w:val="004463D9"/>
    <w:rsid w:val="00447B81"/>
    <w:rsid w:val="00452DBC"/>
    <w:rsid w:val="004538D7"/>
    <w:rsid w:val="00455F2F"/>
    <w:rsid w:val="004601E0"/>
    <w:rsid w:val="00462570"/>
    <w:rsid w:val="00463701"/>
    <w:rsid w:val="00463C64"/>
    <w:rsid w:val="0047500A"/>
    <w:rsid w:val="00480088"/>
    <w:rsid w:val="004810D9"/>
    <w:rsid w:val="0048280C"/>
    <w:rsid w:val="004852EA"/>
    <w:rsid w:val="00485A4D"/>
    <w:rsid w:val="0049333F"/>
    <w:rsid w:val="004A0B1F"/>
    <w:rsid w:val="004A1983"/>
    <w:rsid w:val="004A416B"/>
    <w:rsid w:val="004A7D7E"/>
    <w:rsid w:val="004A7F1D"/>
    <w:rsid w:val="004B095F"/>
    <w:rsid w:val="004B14E1"/>
    <w:rsid w:val="004B194D"/>
    <w:rsid w:val="004B35D2"/>
    <w:rsid w:val="004B49BE"/>
    <w:rsid w:val="004B4F93"/>
    <w:rsid w:val="004B5DCD"/>
    <w:rsid w:val="004C053D"/>
    <w:rsid w:val="004D34B9"/>
    <w:rsid w:val="004D429B"/>
    <w:rsid w:val="004D6A96"/>
    <w:rsid w:val="004D7FA3"/>
    <w:rsid w:val="004E0425"/>
    <w:rsid w:val="004E3364"/>
    <w:rsid w:val="004E600B"/>
    <w:rsid w:val="004E69A4"/>
    <w:rsid w:val="004E7064"/>
    <w:rsid w:val="004F0102"/>
    <w:rsid w:val="004F2C0B"/>
    <w:rsid w:val="004F3A8E"/>
    <w:rsid w:val="004F616A"/>
    <w:rsid w:val="005075B2"/>
    <w:rsid w:val="005114E0"/>
    <w:rsid w:val="00514781"/>
    <w:rsid w:val="00525F13"/>
    <w:rsid w:val="0053367A"/>
    <w:rsid w:val="00533F3F"/>
    <w:rsid w:val="00537DBD"/>
    <w:rsid w:val="00552CA6"/>
    <w:rsid w:val="005663DC"/>
    <w:rsid w:val="00567C88"/>
    <w:rsid w:val="005735C1"/>
    <w:rsid w:val="00582AC1"/>
    <w:rsid w:val="0058465B"/>
    <w:rsid w:val="00584E9F"/>
    <w:rsid w:val="00592574"/>
    <w:rsid w:val="0059715E"/>
    <w:rsid w:val="00597806"/>
    <w:rsid w:val="005A0CD8"/>
    <w:rsid w:val="005A51C1"/>
    <w:rsid w:val="005C3549"/>
    <w:rsid w:val="005C4B25"/>
    <w:rsid w:val="005C5F16"/>
    <w:rsid w:val="005D01D4"/>
    <w:rsid w:val="005D09C9"/>
    <w:rsid w:val="005D1E59"/>
    <w:rsid w:val="005D212B"/>
    <w:rsid w:val="005D3F9D"/>
    <w:rsid w:val="005E2A6E"/>
    <w:rsid w:val="005F04B6"/>
    <w:rsid w:val="005F11A7"/>
    <w:rsid w:val="005F53DC"/>
    <w:rsid w:val="006035C2"/>
    <w:rsid w:val="00604299"/>
    <w:rsid w:val="00614485"/>
    <w:rsid w:val="00621A0E"/>
    <w:rsid w:val="00622A27"/>
    <w:rsid w:val="00632BA5"/>
    <w:rsid w:val="00641F92"/>
    <w:rsid w:val="00642F82"/>
    <w:rsid w:val="00651886"/>
    <w:rsid w:val="00655841"/>
    <w:rsid w:val="00655B21"/>
    <w:rsid w:val="0066061A"/>
    <w:rsid w:val="00664891"/>
    <w:rsid w:val="00665B7C"/>
    <w:rsid w:val="0067009D"/>
    <w:rsid w:val="00670204"/>
    <w:rsid w:val="00672724"/>
    <w:rsid w:val="00681E7B"/>
    <w:rsid w:val="00683AB8"/>
    <w:rsid w:val="00686F97"/>
    <w:rsid w:val="006968FC"/>
    <w:rsid w:val="00697985"/>
    <w:rsid w:val="006A4503"/>
    <w:rsid w:val="006A57B9"/>
    <w:rsid w:val="006A5845"/>
    <w:rsid w:val="006B57BB"/>
    <w:rsid w:val="006B5A3D"/>
    <w:rsid w:val="006C71B2"/>
    <w:rsid w:val="006D15CC"/>
    <w:rsid w:val="006D653E"/>
    <w:rsid w:val="006F0471"/>
    <w:rsid w:val="006F2981"/>
    <w:rsid w:val="006F55DC"/>
    <w:rsid w:val="0070200D"/>
    <w:rsid w:val="00704885"/>
    <w:rsid w:val="007060F5"/>
    <w:rsid w:val="00706F41"/>
    <w:rsid w:val="00707C51"/>
    <w:rsid w:val="00715EED"/>
    <w:rsid w:val="00720CE3"/>
    <w:rsid w:val="00725BA8"/>
    <w:rsid w:val="00727046"/>
    <w:rsid w:val="00733871"/>
    <w:rsid w:val="00741F97"/>
    <w:rsid w:val="007439C7"/>
    <w:rsid w:val="0075262C"/>
    <w:rsid w:val="00753550"/>
    <w:rsid w:val="007564D7"/>
    <w:rsid w:val="0076050B"/>
    <w:rsid w:val="007645FB"/>
    <w:rsid w:val="00766794"/>
    <w:rsid w:val="00771D87"/>
    <w:rsid w:val="00773D15"/>
    <w:rsid w:val="00775F1D"/>
    <w:rsid w:val="0078280F"/>
    <w:rsid w:val="00783D32"/>
    <w:rsid w:val="00787551"/>
    <w:rsid w:val="00791855"/>
    <w:rsid w:val="0079315B"/>
    <w:rsid w:val="00796A65"/>
    <w:rsid w:val="007A2559"/>
    <w:rsid w:val="007B0608"/>
    <w:rsid w:val="007B0B97"/>
    <w:rsid w:val="007B0FCC"/>
    <w:rsid w:val="007B1136"/>
    <w:rsid w:val="007B4867"/>
    <w:rsid w:val="007B4F21"/>
    <w:rsid w:val="007C1667"/>
    <w:rsid w:val="007C6ECE"/>
    <w:rsid w:val="007D48F3"/>
    <w:rsid w:val="007D5D0D"/>
    <w:rsid w:val="007D6DA6"/>
    <w:rsid w:val="007E131B"/>
    <w:rsid w:val="007E1F78"/>
    <w:rsid w:val="007E76B6"/>
    <w:rsid w:val="007F5862"/>
    <w:rsid w:val="008009C0"/>
    <w:rsid w:val="008015DB"/>
    <w:rsid w:val="00804DC8"/>
    <w:rsid w:val="00807121"/>
    <w:rsid w:val="00811C2E"/>
    <w:rsid w:val="00816C58"/>
    <w:rsid w:val="0081769E"/>
    <w:rsid w:val="008235D0"/>
    <w:rsid w:val="00825DB7"/>
    <w:rsid w:val="00836F6C"/>
    <w:rsid w:val="00841756"/>
    <w:rsid w:val="00851159"/>
    <w:rsid w:val="00855886"/>
    <w:rsid w:val="0085637C"/>
    <w:rsid w:val="00856972"/>
    <w:rsid w:val="00856EFA"/>
    <w:rsid w:val="00861F8F"/>
    <w:rsid w:val="00863EC4"/>
    <w:rsid w:val="0086401F"/>
    <w:rsid w:val="00867F52"/>
    <w:rsid w:val="00885D11"/>
    <w:rsid w:val="00887882"/>
    <w:rsid w:val="00887E4A"/>
    <w:rsid w:val="008951FD"/>
    <w:rsid w:val="008A1447"/>
    <w:rsid w:val="008A1C53"/>
    <w:rsid w:val="008A38E3"/>
    <w:rsid w:val="008A76AE"/>
    <w:rsid w:val="008B059C"/>
    <w:rsid w:val="008B5FEF"/>
    <w:rsid w:val="008C01A6"/>
    <w:rsid w:val="008C32A0"/>
    <w:rsid w:val="008C4A05"/>
    <w:rsid w:val="008C5158"/>
    <w:rsid w:val="008C709F"/>
    <w:rsid w:val="008D659F"/>
    <w:rsid w:val="008D7011"/>
    <w:rsid w:val="008E282D"/>
    <w:rsid w:val="008E4EC4"/>
    <w:rsid w:val="008F1FB9"/>
    <w:rsid w:val="008F7EC8"/>
    <w:rsid w:val="00900545"/>
    <w:rsid w:val="009018D0"/>
    <w:rsid w:val="00901C95"/>
    <w:rsid w:val="009125B7"/>
    <w:rsid w:val="009240EC"/>
    <w:rsid w:val="00925F90"/>
    <w:rsid w:val="00926C2A"/>
    <w:rsid w:val="00926D4F"/>
    <w:rsid w:val="00946B31"/>
    <w:rsid w:val="009478A9"/>
    <w:rsid w:val="009506AE"/>
    <w:rsid w:val="00951DD2"/>
    <w:rsid w:val="0095517A"/>
    <w:rsid w:val="0095541E"/>
    <w:rsid w:val="00960CC8"/>
    <w:rsid w:val="009631EF"/>
    <w:rsid w:val="00963227"/>
    <w:rsid w:val="00964920"/>
    <w:rsid w:val="00967128"/>
    <w:rsid w:val="00985687"/>
    <w:rsid w:val="00996721"/>
    <w:rsid w:val="009A0A4D"/>
    <w:rsid w:val="009B5B0C"/>
    <w:rsid w:val="009C176C"/>
    <w:rsid w:val="009C400D"/>
    <w:rsid w:val="009C560F"/>
    <w:rsid w:val="009C5807"/>
    <w:rsid w:val="009D0F33"/>
    <w:rsid w:val="009D59A4"/>
    <w:rsid w:val="009E0740"/>
    <w:rsid w:val="009E16F9"/>
    <w:rsid w:val="009E35DB"/>
    <w:rsid w:val="009E7081"/>
    <w:rsid w:val="009E7222"/>
    <w:rsid w:val="009F0D32"/>
    <w:rsid w:val="009F1492"/>
    <w:rsid w:val="009F329D"/>
    <w:rsid w:val="009F53AF"/>
    <w:rsid w:val="009F754E"/>
    <w:rsid w:val="009F7ED0"/>
    <w:rsid w:val="00A002C2"/>
    <w:rsid w:val="00A1172A"/>
    <w:rsid w:val="00A12925"/>
    <w:rsid w:val="00A14072"/>
    <w:rsid w:val="00A17E3D"/>
    <w:rsid w:val="00A21D0C"/>
    <w:rsid w:val="00A300C2"/>
    <w:rsid w:val="00A30DE4"/>
    <w:rsid w:val="00A319D7"/>
    <w:rsid w:val="00A33DD2"/>
    <w:rsid w:val="00A4072C"/>
    <w:rsid w:val="00A40C5E"/>
    <w:rsid w:val="00A411BC"/>
    <w:rsid w:val="00A4638F"/>
    <w:rsid w:val="00A46863"/>
    <w:rsid w:val="00A552BC"/>
    <w:rsid w:val="00A559E5"/>
    <w:rsid w:val="00A60F90"/>
    <w:rsid w:val="00A67B9C"/>
    <w:rsid w:val="00A71B7C"/>
    <w:rsid w:val="00A733DE"/>
    <w:rsid w:val="00A73BB1"/>
    <w:rsid w:val="00A74612"/>
    <w:rsid w:val="00A754E0"/>
    <w:rsid w:val="00A823BF"/>
    <w:rsid w:val="00A91352"/>
    <w:rsid w:val="00A91CDC"/>
    <w:rsid w:val="00A92C15"/>
    <w:rsid w:val="00A934A3"/>
    <w:rsid w:val="00A97BFB"/>
    <w:rsid w:val="00AA052C"/>
    <w:rsid w:val="00AA1F36"/>
    <w:rsid w:val="00AA3E7B"/>
    <w:rsid w:val="00AB3078"/>
    <w:rsid w:val="00AB3B4B"/>
    <w:rsid w:val="00AB6AF4"/>
    <w:rsid w:val="00AB6B88"/>
    <w:rsid w:val="00AC1D78"/>
    <w:rsid w:val="00AC2AB9"/>
    <w:rsid w:val="00AC34C7"/>
    <w:rsid w:val="00AC6F62"/>
    <w:rsid w:val="00AD0BC3"/>
    <w:rsid w:val="00AD2765"/>
    <w:rsid w:val="00AD382E"/>
    <w:rsid w:val="00AD5B8A"/>
    <w:rsid w:val="00AE53E3"/>
    <w:rsid w:val="00AF311D"/>
    <w:rsid w:val="00B015C9"/>
    <w:rsid w:val="00B01B4A"/>
    <w:rsid w:val="00B020A3"/>
    <w:rsid w:val="00B02242"/>
    <w:rsid w:val="00B06B99"/>
    <w:rsid w:val="00B1134F"/>
    <w:rsid w:val="00B132C2"/>
    <w:rsid w:val="00B14191"/>
    <w:rsid w:val="00B1729F"/>
    <w:rsid w:val="00B20846"/>
    <w:rsid w:val="00B2127C"/>
    <w:rsid w:val="00B232DC"/>
    <w:rsid w:val="00B24EBE"/>
    <w:rsid w:val="00B33469"/>
    <w:rsid w:val="00B34757"/>
    <w:rsid w:val="00B37C44"/>
    <w:rsid w:val="00B43A4C"/>
    <w:rsid w:val="00B46624"/>
    <w:rsid w:val="00B509D1"/>
    <w:rsid w:val="00B55572"/>
    <w:rsid w:val="00B56B07"/>
    <w:rsid w:val="00B701EE"/>
    <w:rsid w:val="00B707C1"/>
    <w:rsid w:val="00B71771"/>
    <w:rsid w:val="00B72B2F"/>
    <w:rsid w:val="00B7607F"/>
    <w:rsid w:val="00B76176"/>
    <w:rsid w:val="00B855AF"/>
    <w:rsid w:val="00BA191C"/>
    <w:rsid w:val="00BB147F"/>
    <w:rsid w:val="00BB2875"/>
    <w:rsid w:val="00BB3073"/>
    <w:rsid w:val="00BB5016"/>
    <w:rsid w:val="00BB6E01"/>
    <w:rsid w:val="00BB7B5A"/>
    <w:rsid w:val="00BC25BD"/>
    <w:rsid w:val="00BC26F6"/>
    <w:rsid w:val="00BC6900"/>
    <w:rsid w:val="00BC7CBB"/>
    <w:rsid w:val="00BD103B"/>
    <w:rsid w:val="00BD682F"/>
    <w:rsid w:val="00BE1453"/>
    <w:rsid w:val="00BE1DCE"/>
    <w:rsid w:val="00BE1E28"/>
    <w:rsid w:val="00BE6FAD"/>
    <w:rsid w:val="00BE77C0"/>
    <w:rsid w:val="00BF134E"/>
    <w:rsid w:val="00BF4241"/>
    <w:rsid w:val="00BF4BF7"/>
    <w:rsid w:val="00C0049B"/>
    <w:rsid w:val="00C012EB"/>
    <w:rsid w:val="00C04CEF"/>
    <w:rsid w:val="00C05883"/>
    <w:rsid w:val="00C077D6"/>
    <w:rsid w:val="00C07F1C"/>
    <w:rsid w:val="00C33CB7"/>
    <w:rsid w:val="00C43697"/>
    <w:rsid w:val="00C43D4C"/>
    <w:rsid w:val="00C45531"/>
    <w:rsid w:val="00C45C20"/>
    <w:rsid w:val="00C50784"/>
    <w:rsid w:val="00C55A0A"/>
    <w:rsid w:val="00C65D9F"/>
    <w:rsid w:val="00C7321F"/>
    <w:rsid w:val="00C745AA"/>
    <w:rsid w:val="00C81B30"/>
    <w:rsid w:val="00C85EDB"/>
    <w:rsid w:val="00C8609A"/>
    <w:rsid w:val="00C87019"/>
    <w:rsid w:val="00C923BE"/>
    <w:rsid w:val="00CA7B21"/>
    <w:rsid w:val="00CB0A4E"/>
    <w:rsid w:val="00CB640C"/>
    <w:rsid w:val="00CB7018"/>
    <w:rsid w:val="00CC1EA5"/>
    <w:rsid w:val="00CC6DA9"/>
    <w:rsid w:val="00CD0903"/>
    <w:rsid w:val="00CD15E7"/>
    <w:rsid w:val="00CD29AA"/>
    <w:rsid w:val="00CD2DCD"/>
    <w:rsid w:val="00CD4A5E"/>
    <w:rsid w:val="00CE2F59"/>
    <w:rsid w:val="00CE60D3"/>
    <w:rsid w:val="00CF10B7"/>
    <w:rsid w:val="00D045F9"/>
    <w:rsid w:val="00D04CCF"/>
    <w:rsid w:val="00D05745"/>
    <w:rsid w:val="00D05B40"/>
    <w:rsid w:val="00D15A85"/>
    <w:rsid w:val="00D31619"/>
    <w:rsid w:val="00D34148"/>
    <w:rsid w:val="00D34A76"/>
    <w:rsid w:val="00D34F1C"/>
    <w:rsid w:val="00D3576F"/>
    <w:rsid w:val="00D4468E"/>
    <w:rsid w:val="00D470E3"/>
    <w:rsid w:val="00D50394"/>
    <w:rsid w:val="00D51B95"/>
    <w:rsid w:val="00D53CAC"/>
    <w:rsid w:val="00D540BB"/>
    <w:rsid w:val="00D54604"/>
    <w:rsid w:val="00D564B4"/>
    <w:rsid w:val="00D6039B"/>
    <w:rsid w:val="00D61557"/>
    <w:rsid w:val="00D62BF6"/>
    <w:rsid w:val="00D63A8B"/>
    <w:rsid w:val="00D728B6"/>
    <w:rsid w:val="00D75BCE"/>
    <w:rsid w:val="00D81096"/>
    <w:rsid w:val="00D8423D"/>
    <w:rsid w:val="00D85D1D"/>
    <w:rsid w:val="00D86BB8"/>
    <w:rsid w:val="00D9025E"/>
    <w:rsid w:val="00D93D00"/>
    <w:rsid w:val="00D94376"/>
    <w:rsid w:val="00D9695C"/>
    <w:rsid w:val="00D96F7C"/>
    <w:rsid w:val="00D97694"/>
    <w:rsid w:val="00DA355C"/>
    <w:rsid w:val="00DA447C"/>
    <w:rsid w:val="00DB0358"/>
    <w:rsid w:val="00DB049E"/>
    <w:rsid w:val="00DB4DA2"/>
    <w:rsid w:val="00DC1CD9"/>
    <w:rsid w:val="00DC2AD1"/>
    <w:rsid w:val="00DC3E01"/>
    <w:rsid w:val="00DC5504"/>
    <w:rsid w:val="00DC67DF"/>
    <w:rsid w:val="00DE4785"/>
    <w:rsid w:val="00DE506E"/>
    <w:rsid w:val="00DE55F1"/>
    <w:rsid w:val="00DE5A9F"/>
    <w:rsid w:val="00DE65A2"/>
    <w:rsid w:val="00DF3378"/>
    <w:rsid w:val="00DF3422"/>
    <w:rsid w:val="00DF5986"/>
    <w:rsid w:val="00E02923"/>
    <w:rsid w:val="00E07F79"/>
    <w:rsid w:val="00E1204D"/>
    <w:rsid w:val="00E12746"/>
    <w:rsid w:val="00E12AC1"/>
    <w:rsid w:val="00E14D11"/>
    <w:rsid w:val="00E27277"/>
    <w:rsid w:val="00E351B5"/>
    <w:rsid w:val="00E42679"/>
    <w:rsid w:val="00E465E4"/>
    <w:rsid w:val="00E47C32"/>
    <w:rsid w:val="00E56F6C"/>
    <w:rsid w:val="00E61312"/>
    <w:rsid w:val="00E6145C"/>
    <w:rsid w:val="00E638FA"/>
    <w:rsid w:val="00E96484"/>
    <w:rsid w:val="00EA09C0"/>
    <w:rsid w:val="00EA5A79"/>
    <w:rsid w:val="00EA5D79"/>
    <w:rsid w:val="00EB4C48"/>
    <w:rsid w:val="00EB4E94"/>
    <w:rsid w:val="00EB5408"/>
    <w:rsid w:val="00EB562C"/>
    <w:rsid w:val="00EB6DB1"/>
    <w:rsid w:val="00EC526D"/>
    <w:rsid w:val="00ED0D94"/>
    <w:rsid w:val="00ED6CD2"/>
    <w:rsid w:val="00ED7ACA"/>
    <w:rsid w:val="00EE33C0"/>
    <w:rsid w:val="00EF08DE"/>
    <w:rsid w:val="00EF0F84"/>
    <w:rsid w:val="00EF4C95"/>
    <w:rsid w:val="00EF6C83"/>
    <w:rsid w:val="00EF77FC"/>
    <w:rsid w:val="00F05C88"/>
    <w:rsid w:val="00F06499"/>
    <w:rsid w:val="00F12A39"/>
    <w:rsid w:val="00F15E90"/>
    <w:rsid w:val="00F15ECF"/>
    <w:rsid w:val="00F27BC7"/>
    <w:rsid w:val="00F30A4C"/>
    <w:rsid w:val="00F31DB7"/>
    <w:rsid w:val="00F32CFE"/>
    <w:rsid w:val="00F34808"/>
    <w:rsid w:val="00F35F92"/>
    <w:rsid w:val="00F43F5A"/>
    <w:rsid w:val="00F554FB"/>
    <w:rsid w:val="00F558AC"/>
    <w:rsid w:val="00F62146"/>
    <w:rsid w:val="00F62C8A"/>
    <w:rsid w:val="00F67B56"/>
    <w:rsid w:val="00F7086E"/>
    <w:rsid w:val="00F71694"/>
    <w:rsid w:val="00F72658"/>
    <w:rsid w:val="00F77069"/>
    <w:rsid w:val="00F81D05"/>
    <w:rsid w:val="00F8363A"/>
    <w:rsid w:val="00F92510"/>
    <w:rsid w:val="00F929D8"/>
    <w:rsid w:val="00F93FA3"/>
    <w:rsid w:val="00FA028B"/>
    <w:rsid w:val="00FA5B9A"/>
    <w:rsid w:val="00FA5D0E"/>
    <w:rsid w:val="00FA6A20"/>
    <w:rsid w:val="00FB07CB"/>
    <w:rsid w:val="00FB520D"/>
    <w:rsid w:val="00FB54CF"/>
    <w:rsid w:val="00FB77BD"/>
    <w:rsid w:val="00FC2E2F"/>
    <w:rsid w:val="00FD5C89"/>
    <w:rsid w:val="00FD5CC0"/>
    <w:rsid w:val="00FD7225"/>
    <w:rsid w:val="00FE5373"/>
    <w:rsid w:val="00FF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56E182-ACC1-407F-8204-BA28BCA57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6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557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qFormat/>
    <w:rsid w:val="00D61557"/>
    <w:pPr>
      <w:spacing w:after="200" w:line="276" w:lineRule="auto"/>
      <w:ind w:left="720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rsid w:val="00D61557"/>
  </w:style>
  <w:style w:type="character" w:styleId="Strong">
    <w:name w:val="Strong"/>
    <w:qFormat/>
    <w:rsid w:val="00D61557"/>
    <w:rPr>
      <w:b/>
      <w:bCs/>
    </w:rPr>
  </w:style>
  <w:style w:type="character" w:styleId="Emphasis">
    <w:name w:val="Emphasis"/>
    <w:qFormat/>
    <w:rsid w:val="00D61557"/>
    <w:rPr>
      <w:i/>
      <w:iCs/>
    </w:rPr>
  </w:style>
  <w:style w:type="paragraph" w:styleId="NormalWeb">
    <w:name w:val="Normal (Web)"/>
    <w:basedOn w:val="Normal"/>
    <w:uiPriority w:val="99"/>
    <w:rsid w:val="00D61557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color w:val="0F243E"/>
      <w:sz w:val="24"/>
      <w:szCs w:val="24"/>
    </w:rPr>
  </w:style>
  <w:style w:type="table" w:styleId="TableGrid">
    <w:name w:val="Table Grid"/>
    <w:basedOn w:val="TableNormal"/>
    <w:uiPriority w:val="59"/>
    <w:rsid w:val="00405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6677</TotalTime>
  <Pages>4</Pages>
  <Words>2868</Words>
  <Characters>16349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Harees J. Sayyed</dc:creator>
  <cp:lastModifiedBy>Harees</cp:lastModifiedBy>
  <cp:revision>148</cp:revision>
  <dcterms:created xsi:type="dcterms:W3CDTF">2020-12-24T06:56:00Z</dcterms:created>
  <dcterms:modified xsi:type="dcterms:W3CDTF">2021-03-04T07:12:00Z</dcterms:modified>
</cp:coreProperties>
</file>