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tabs>
          <w:tab w:val="left" w:pos="3435"/>
          <w:tab w:val="left" w:pos="4604"/>
          <w:tab w:val="center" w:pos="5098"/>
        </w:tabs>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MANISH DIWAN</w:t>
      </w:r>
      <w:r w:rsidDel="00000000" w:rsidR="00000000" w:rsidRPr="00000000">
        <w:rPr>
          <w:rtl w:val="0"/>
        </w:rPr>
      </w:r>
    </w:p>
    <w:p w:rsidR="00000000" w:rsidDel="00000000" w:rsidP="00000000" w:rsidRDefault="00000000" w:rsidRPr="00000000" w14:paraId="00000002">
      <w:pPr>
        <w:widowControl w:val="1"/>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Mobile: +91 9958234166, 7690827117</w:t>
      </w:r>
      <w:r w:rsidDel="00000000" w:rsidR="00000000" w:rsidRPr="00000000">
        <w:rPr>
          <w:rtl w:val="0"/>
        </w:rPr>
      </w:r>
    </w:p>
    <w:p w:rsidR="00000000" w:rsidDel="00000000" w:rsidP="00000000" w:rsidRDefault="00000000" w:rsidRPr="00000000" w14:paraId="00000003">
      <w:pPr>
        <w:widowControl w:val="1"/>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E-Mail: manishdiwan10@yahoo.com</w:t>
      </w:r>
      <w:r w:rsidDel="00000000" w:rsidR="00000000" w:rsidRPr="00000000">
        <w:rPr>
          <w:rtl w:val="0"/>
        </w:rPr>
      </w:r>
    </w:p>
    <w:p w:rsidR="00000000" w:rsidDel="00000000" w:rsidP="00000000" w:rsidRDefault="00000000" w:rsidRPr="00000000" w14:paraId="00000004">
      <w:pPr>
        <w:widowControl w:val="1"/>
        <w:pBdr>
          <w:top w:color="000000" w:space="0" w:sz="0" w:val="none"/>
          <w:left w:color="000000" w:space="0" w:sz="0" w:val="none"/>
          <w:bottom w:color="000000" w:space="0" w:sz="8" w:val="single"/>
          <w:right w:color="000000" w:space="0" w:sz="0" w:val="none"/>
        </w:pBdr>
        <w:rPr>
          <w:rFonts w:ascii="Times New Roman" w:cs="Times New Roman" w:eastAsia="Times New Roman" w:hAnsi="Times New Roman"/>
          <w:b w:val="0"/>
          <w:color w:val="000000"/>
          <w:sz w:val="18"/>
          <w:szCs w:val="18"/>
          <w:vertAlign w:val="baseline"/>
        </w:rPr>
      </w:pPr>
      <w:r w:rsidDel="00000000" w:rsidR="00000000" w:rsidRPr="00000000">
        <w:rPr>
          <w:rtl w:val="0"/>
        </w:rPr>
      </w:r>
    </w:p>
    <w:p w:rsidR="00000000" w:rsidDel="00000000" w:rsidP="00000000" w:rsidRDefault="00000000" w:rsidRPr="00000000" w14:paraId="00000005">
      <w:pPr>
        <w:widowControl w:val="1"/>
        <w:rPr>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Seeking assignments in Production/Manufacturing/ Plant Operations</w:t>
      </w:r>
      <w:r w:rsidDel="00000000" w:rsidR="00000000" w:rsidRPr="00000000">
        <w:rPr>
          <w:rFonts w:ascii="Times New Roman" w:cs="Times New Roman" w:eastAsia="Times New Roman" w:hAnsi="Times New Roman"/>
          <w:sz w:val="18"/>
          <w:szCs w:val="18"/>
          <w:rtl w:val="0"/>
        </w:rPr>
        <w:t xml:space="preserve">/Supply chain </w:t>
      </w:r>
      <w:r w:rsidDel="00000000" w:rsidR="00000000" w:rsidRPr="00000000">
        <w:rPr>
          <w:rFonts w:ascii="Times New Roman" w:cs="Times New Roman" w:eastAsia="Times New Roman" w:hAnsi="Times New Roman"/>
          <w:color w:val="000000"/>
          <w:sz w:val="18"/>
          <w:szCs w:val="18"/>
          <w:vertAlign w:val="baseline"/>
          <w:rtl w:val="0"/>
        </w:rPr>
        <w:t xml:space="preserve">with a growth oriented organization in the Manufacturing/Corporate sector. </w:t>
      </w:r>
      <w:r w:rsidDel="00000000" w:rsidR="00000000" w:rsidRPr="00000000">
        <w:rPr>
          <w:rtl w:val="0"/>
        </w:rPr>
      </w:r>
    </w:p>
    <w:p w:rsidR="00000000" w:rsidDel="00000000" w:rsidP="00000000" w:rsidRDefault="00000000" w:rsidRPr="00000000" w14:paraId="00000006">
      <w:pPr>
        <w:widowControl w:val="1"/>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007">
      <w:pPr>
        <w:widowControl w:val="1"/>
        <w:pBdr>
          <w:top w:color="000000" w:space="0" w:sz="0" w:val="none"/>
          <w:left w:color="000000" w:space="0" w:sz="0" w:val="none"/>
          <w:bottom w:color="000000" w:space="0" w:sz="36" w:val="single"/>
          <w:right w:color="000000" w:space="0" w:sz="0" w:val="none"/>
        </w:pBdr>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PROFESSIONAL SYNOPSIS</w:t>
      </w:r>
      <w:r w:rsidDel="00000000" w:rsidR="00000000" w:rsidRPr="00000000">
        <w:rPr>
          <w:rtl w:val="0"/>
        </w:rPr>
      </w:r>
    </w:p>
    <w:p w:rsidR="00000000" w:rsidDel="00000000" w:rsidP="00000000" w:rsidRDefault="00000000" w:rsidRPr="00000000" w14:paraId="00000008">
      <w:pPr>
        <w:widowControl w:val="1"/>
        <w:tabs>
          <w:tab w:val="left" w:pos="630"/>
        </w:tabs>
        <w:rPr>
          <w:rFonts w:ascii="Times New Roman" w:cs="Times New Roman" w:eastAsia="Times New Roman" w:hAnsi="Times New Roman"/>
          <w:b w:val="0"/>
          <w:color w:val="000000"/>
          <w:sz w:val="18"/>
          <w:szCs w:val="18"/>
          <w:vertAlign w:val="baseline"/>
        </w:rPr>
      </w:pPr>
      <w:r w:rsidDel="00000000" w:rsidR="00000000" w:rsidRPr="00000000">
        <w:rPr>
          <w:rtl w:val="0"/>
        </w:rPr>
      </w:r>
    </w:p>
    <w:p w:rsidR="00000000" w:rsidDel="00000000" w:rsidP="00000000" w:rsidRDefault="00000000" w:rsidRPr="00000000" w14:paraId="00000009">
      <w:pPr>
        <w:widowControl w:val="1"/>
        <w:numPr>
          <w:ilvl w:val="0"/>
          <w:numId w:val="4"/>
        </w:numPr>
        <w:ind w:left="630" w:hanging="270"/>
        <w:rPr/>
      </w:pPr>
      <w:r w:rsidDel="00000000" w:rsidR="00000000" w:rsidRPr="00000000">
        <w:rPr>
          <w:rFonts w:ascii="Times New Roman" w:cs="Times New Roman" w:eastAsia="Times New Roman" w:hAnsi="Times New Roman"/>
          <w:color w:val="000000"/>
          <w:sz w:val="18"/>
          <w:szCs w:val="18"/>
          <w:vertAlign w:val="baseline"/>
          <w:rtl w:val="0"/>
        </w:rPr>
        <w:t xml:space="preserve">A dynamic professional with </w:t>
      </w:r>
      <w:r w:rsidDel="00000000" w:rsidR="00000000" w:rsidRPr="00000000">
        <w:rPr>
          <w:rFonts w:ascii="Times New Roman" w:cs="Times New Roman" w:eastAsia="Times New Roman" w:hAnsi="Times New Roman"/>
          <w:b w:val="1"/>
          <w:color w:val="000000"/>
          <w:sz w:val="18"/>
          <w:szCs w:val="18"/>
          <w:vertAlign w:val="baseline"/>
          <w:rtl w:val="0"/>
        </w:rPr>
        <w:t xml:space="preserve">1</w:t>
      </w:r>
      <w:r w:rsidDel="00000000" w:rsidR="00000000" w:rsidRPr="00000000">
        <w:rPr>
          <w:rFonts w:ascii="Times New Roman" w:cs="Times New Roman" w:eastAsia="Times New Roman" w:hAnsi="Times New Roman"/>
          <w:b w:val="1"/>
          <w:sz w:val="18"/>
          <w:szCs w:val="18"/>
          <w:rtl w:val="0"/>
        </w:rPr>
        <w:t xml:space="preserve">2</w:t>
      </w:r>
      <w:r w:rsidDel="00000000" w:rsidR="00000000" w:rsidRPr="00000000">
        <w:rPr>
          <w:rFonts w:ascii="Times New Roman" w:cs="Times New Roman" w:eastAsia="Times New Roman" w:hAnsi="Times New Roman"/>
          <w:b w:val="1"/>
          <w:color w:val="000000"/>
          <w:sz w:val="18"/>
          <w:szCs w:val="18"/>
          <w:vertAlign w:val="baseline"/>
          <w:rtl w:val="0"/>
        </w:rPr>
        <w:t xml:space="preserve"> years</w:t>
      </w:r>
      <w:r w:rsidDel="00000000" w:rsidR="00000000" w:rsidRPr="00000000">
        <w:rPr>
          <w:rFonts w:ascii="Times New Roman" w:cs="Times New Roman" w:eastAsia="Times New Roman" w:hAnsi="Times New Roman"/>
          <w:color w:val="000000"/>
          <w:sz w:val="18"/>
          <w:szCs w:val="18"/>
          <w:vertAlign w:val="baseline"/>
          <w:rtl w:val="0"/>
        </w:rPr>
        <w:t xml:space="preserve"> of experience in Production/manufacturing/Plant operation/Supply</w:t>
      </w:r>
      <w:r w:rsidDel="00000000" w:rsidR="00000000" w:rsidRPr="00000000">
        <w:rPr>
          <w:rFonts w:ascii="Times New Roman" w:cs="Times New Roman" w:eastAsia="Times New Roman" w:hAnsi="Times New Roman"/>
          <w:sz w:val="18"/>
          <w:szCs w:val="18"/>
          <w:rtl w:val="0"/>
        </w:rPr>
        <w:t xml:space="preserve"> chain management </w:t>
      </w:r>
      <w:r w:rsidDel="00000000" w:rsidR="00000000" w:rsidRPr="00000000">
        <w:rPr>
          <w:rFonts w:ascii="Times New Roman" w:cs="Times New Roman" w:eastAsia="Times New Roman" w:hAnsi="Times New Roman"/>
          <w:color w:val="000000"/>
          <w:sz w:val="18"/>
          <w:szCs w:val="18"/>
          <w:vertAlign w:val="baseline"/>
          <w:rtl w:val="0"/>
        </w:rPr>
        <w:t xml:space="preserve">with exposure to SAP, Lean Manufacturing &amp; TPM, presently leading a team of more than 300 manpower &amp; 27 staff members.</w:t>
      </w:r>
      <w:r w:rsidDel="00000000" w:rsidR="00000000" w:rsidRPr="00000000">
        <w:rPr>
          <w:rtl w:val="0"/>
        </w:rPr>
      </w:r>
    </w:p>
    <w:p w:rsidR="00000000" w:rsidDel="00000000" w:rsidP="00000000" w:rsidRDefault="00000000" w:rsidRPr="00000000" w14:paraId="0000000A">
      <w:pPr>
        <w:widowControl w:val="1"/>
        <w:numPr>
          <w:ilvl w:val="0"/>
          <w:numId w:val="4"/>
        </w:numPr>
        <w:ind w:left="634" w:hanging="274"/>
        <w:rPr/>
      </w:pPr>
      <w:r w:rsidDel="00000000" w:rsidR="00000000" w:rsidRPr="00000000">
        <w:rPr>
          <w:rFonts w:ascii="Times New Roman" w:cs="Times New Roman" w:eastAsia="Times New Roman" w:hAnsi="Times New Roman"/>
          <w:sz w:val="18"/>
          <w:szCs w:val="18"/>
          <w:rtl w:val="0"/>
        </w:rPr>
        <w:t xml:space="preserve">Last </w:t>
      </w:r>
      <w:r w:rsidDel="00000000" w:rsidR="00000000" w:rsidRPr="00000000">
        <w:rPr>
          <w:rFonts w:ascii="Times New Roman" w:cs="Times New Roman" w:eastAsia="Times New Roman" w:hAnsi="Times New Roman"/>
          <w:color w:val="000000"/>
          <w:sz w:val="18"/>
          <w:szCs w:val="18"/>
          <w:vertAlign w:val="baseline"/>
          <w:rtl w:val="0"/>
        </w:rPr>
        <w:t xml:space="preserve">associated with Bright</w:t>
      </w:r>
      <w:r w:rsidDel="00000000" w:rsidR="00000000" w:rsidRPr="00000000">
        <w:rPr>
          <w:rFonts w:ascii="Times New Roman" w:cs="Times New Roman" w:eastAsia="Times New Roman" w:hAnsi="Times New Roman"/>
          <w:sz w:val="18"/>
          <w:szCs w:val="18"/>
          <w:rtl w:val="0"/>
        </w:rPr>
        <w:t xml:space="preserve"> Lifecare Pvt. </w:t>
      </w:r>
      <w:r w:rsidDel="00000000" w:rsidR="00000000" w:rsidRPr="00000000">
        <w:rPr>
          <w:rFonts w:ascii="Times New Roman" w:cs="Times New Roman" w:eastAsia="Times New Roman" w:hAnsi="Times New Roman"/>
          <w:color w:val="000000"/>
          <w:sz w:val="18"/>
          <w:szCs w:val="18"/>
          <w:vertAlign w:val="baseline"/>
          <w:rtl w:val="0"/>
        </w:rPr>
        <w:t xml:space="preserve">Ltd.</w:t>
      </w:r>
      <w:r w:rsidDel="00000000" w:rsidR="00000000" w:rsidRPr="00000000">
        <w:rPr>
          <w:rtl w:val="0"/>
        </w:rPr>
      </w:r>
    </w:p>
    <w:p w:rsidR="00000000" w:rsidDel="00000000" w:rsidP="00000000" w:rsidRDefault="00000000" w:rsidRPr="00000000" w14:paraId="0000000B">
      <w:pPr>
        <w:widowControl w:val="1"/>
        <w:numPr>
          <w:ilvl w:val="0"/>
          <w:numId w:val="4"/>
        </w:numPr>
        <w:ind w:left="630" w:hanging="270"/>
        <w:rPr/>
      </w:pPr>
      <w:r w:rsidDel="00000000" w:rsidR="00000000" w:rsidRPr="00000000">
        <w:rPr>
          <w:rFonts w:ascii="Times New Roman" w:cs="Times New Roman" w:eastAsia="Times New Roman" w:hAnsi="Times New Roman"/>
          <w:color w:val="000000"/>
          <w:sz w:val="18"/>
          <w:szCs w:val="18"/>
          <w:vertAlign w:val="baseline"/>
          <w:rtl w:val="0"/>
        </w:rPr>
        <w:t xml:space="preserve">An effective communicator with excellent interpersonal &amp; leadership skills. Possess strong analytical bend of mind</w:t>
      </w:r>
      <w:r w:rsidDel="00000000" w:rsidR="00000000" w:rsidRPr="00000000">
        <w:rPr>
          <w:rtl w:val="0"/>
        </w:rPr>
      </w:r>
    </w:p>
    <w:p w:rsidR="00000000" w:rsidDel="00000000" w:rsidP="00000000" w:rsidRDefault="00000000" w:rsidRPr="00000000" w14:paraId="0000000C">
      <w:pPr>
        <w:widowControl w:val="1"/>
        <w:numPr>
          <w:ilvl w:val="0"/>
          <w:numId w:val="4"/>
        </w:numPr>
        <w:ind w:left="630" w:hanging="270"/>
        <w:rPr/>
      </w:pPr>
      <w:r w:rsidDel="00000000" w:rsidR="00000000" w:rsidRPr="00000000">
        <w:rPr>
          <w:rFonts w:ascii="Times New Roman" w:cs="Times New Roman" w:eastAsia="Times New Roman" w:hAnsi="Times New Roman"/>
          <w:color w:val="000000"/>
          <w:sz w:val="18"/>
          <w:szCs w:val="18"/>
          <w:vertAlign w:val="baseline"/>
          <w:rtl w:val="0"/>
        </w:rPr>
        <w:t xml:space="preserve">Experienced in effectively handling big HR &amp; IR issues and reducing transport union hold from plant.</w:t>
      </w:r>
      <w:r w:rsidDel="00000000" w:rsidR="00000000" w:rsidRPr="00000000">
        <w:rPr>
          <w:rtl w:val="0"/>
        </w:rPr>
      </w:r>
    </w:p>
    <w:p w:rsidR="00000000" w:rsidDel="00000000" w:rsidP="00000000" w:rsidRDefault="00000000" w:rsidRPr="00000000" w14:paraId="0000000D">
      <w:pPr>
        <w:widowControl w:val="1"/>
        <w:numPr>
          <w:ilvl w:val="0"/>
          <w:numId w:val="4"/>
        </w:numPr>
        <w:ind w:left="630" w:hanging="270"/>
        <w:rPr/>
      </w:pPr>
      <w:r w:rsidDel="00000000" w:rsidR="00000000" w:rsidRPr="00000000">
        <w:rPr>
          <w:rFonts w:ascii="Times New Roman" w:cs="Times New Roman" w:eastAsia="Times New Roman" w:hAnsi="Times New Roman"/>
          <w:color w:val="000000"/>
          <w:sz w:val="18"/>
          <w:szCs w:val="18"/>
          <w:vertAlign w:val="baseline"/>
          <w:rtl w:val="0"/>
        </w:rPr>
        <w:t xml:space="preserve">5 years’ experience in successfully implementing lean Manufacturing &amp; T.P.M </w:t>
      </w:r>
      <w:r w:rsidDel="00000000" w:rsidR="00000000" w:rsidRPr="00000000">
        <w:rPr>
          <w:rtl w:val="0"/>
        </w:rPr>
      </w:r>
    </w:p>
    <w:p w:rsidR="00000000" w:rsidDel="00000000" w:rsidP="00000000" w:rsidRDefault="00000000" w:rsidRPr="00000000" w14:paraId="0000000E">
      <w:pPr>
        <w:widowControl w:val="1"/>
        <w:numPr>
          <w:ilvl w:val="0"/>
          <w:numId w:val="4"/>
        </w:numPr>
        <w:ind w:left="630" w:hanging="270"/>
        <w:rPr>
          <w:u w:val="none"/>
        </w:rPr>
      </w:pPr>
      <w:r w:rsidDel="00000000" w:rsidR="00000000" w:rsidRPr="00000000">
        <w:rPr>
          <w:rFonts w:ascii="Times New Roman" w:cs="Times New Roman" w:eastAsia="Times New Roman" w:hAnsi="Times New Roman"/>
          <w:sz w:val="18"/>
          <w:szCs w:val="18"/>
          <w:rtl w:val="0"/>
        </w:rPr>
        <w:t xml:space="preserve">Certified in Lean six sigma black belt </w:t>
      </w:r>
      <w:r w:rsidDel="00000000" w:rsidR="00000000" w:rsidRPr="00000000">
        <w:rPr>
          <w:rtl w:val="0"/>
        </w:rPr>
      </w:r>
    </w:p>
    <w:p w:rsidR="00000000" w:rsidDel="00000000" w:rsidP="00000000" w:rsidRDefault="00000000" w:rsidRPr="00000000" w14:paraId="0000000F">
      <w:pPr>
        <w:widowControl w:val="1"/>
        <w:ind w:left="630" w:firstLine="0"/>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010">
      <w:pPr>
        <w:widowControl w:val="1"/>
        <w:pBdr>
          <w:top w:color="000000" w:space="0" w:sz="0" w:val="none"/>
          <w:left w:color="000000" w:space="0" w:sz="0" w:val="none"/>
          <w:bottom w:color="000000" w:space="0" w:sz="36" w:val="single"/>
          <w:right w:color="000000" w:space="0" w:sz="0" w:val="none"/>
        </w:pBdr>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CORE COMPETENCIES</w:t>
      </w:r>
      <w:r w:rsidDel="00000000" w:rsidR="00000000" w:rsidRPr="00000000">
        <w:rPr>
          <w:rtl w:val="0"/>
        </w:rPr>
      </w:r>
    </w:p>
    <w:p w:rsidR="00000000" w:rsidDel="00000000" w:rsidP="00000000" w:rsidRDefault="00000000" w:rsidRPr="00000000" w14:paraId="00000011">
      <w:pPr>
        <w:widowControl w:val="1"/>
        <w:tabs>
          <w:tab w:val="left" w:pos="3708"/>
        </w:tabs>
        <w:spacing w:before="120" w:lineRule="auto"/>
        <w:ind w:left="3708" w:firstLine="0"/>
        <w:rPr>
          <w:rFonts w:ascii="Times New Roman" w:cs="Times New Roman" w:eastAsia="Times New Roman" w:hAnsi="Times New Roman"/>
          <w:b w:val="0"/>
          <w:color w:val="000000"/>
          <w:sz w:val="18"/>
          <w:szCs w:val="18"/>
          <w:vertAlign w:val="baseline"/>
        </w:rPr>
      </w:pPr>
      <w:r w:rsidDel="00000000" w:rsidR="00000000" w:rsidRPr="00000000">
        <w:rPr>
          <w:rtl w:val="0"/>
        </w:rPr>
      </w:r>
    </w:p>
    <w:p w:rsidR="00000000" w:rsidDel="00000000" w:rsidP="00000000" w:rsidRDefault="00000000" w:rsidRPr="00000000" w14:paraId="00000012">
      <w:pPr>
        <w:widowControl w:val="1"/>
        <w:numPr>
          <w:ilvl w:val="0"/>
          <w:numId w:val="5"/>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Ensure stringent quality control methods are adopted to exceed customer expectations.</w:t>
      </w:r>
      <w:r w:rsidDel="00000000" w:rsidR="00000000" w:rsidRPr="00000000">
        <w:rPr>
          <w:rtl w:val="0"/>
        </w:rPr>
      </w:r>
      <w:r w:rsidDel="00000000" w:rsidR="00000000" w:rsidRPr="00000000">
        <mc:AlternateContent>
          <mc:Choice Requires="wps">
            <w:drawing>
              <wp:anchor allowOverlap="1" behindDoc="0" distB="0" distT="0" distL="114935" distR="114935" hidden="0" layoutInCell="1" locked="0" relativeHeight="0" simplePos="0">
                <wp:simplePos x="0" y="0"/>
                <wp:positionH relativeFrom="column">
                  <wp:posOffset>-494026</wp:posOffset>
                </wp:positionH>
                <wp:positionV relativeFrom="paragraph">
                  <wp:posOffset>111125</wp:posOffset>
                </wp:positionV>
                <wp:extent cx="2319655" cy="4307840"/>
                <wp:wrapNone/>
                <wp:docPr id="1" name=""/>
                <a:graphic>
                  <a:graphicData uri="http://schemas.microsoft.com/office/word/2010/wordprocessingShape">
                    <wps:wsp>
                      <wps:cNvSpPr txBox="1"/>
                      <wps:spPr>
                        <a:xfrm>
                          <a:off x="0" y="0"/>
                          <a:ext cx="2319655" cy="4307840"/>
                        </a:xfrm>
                        <a:prstGeom prst="rect"/>
                        <a:solidFill>
                          <a:srgbClr val="FFFFFF"/>
                        </a:solidFill>
                        <a:ln cap="flat" cmpd="sng" w="6350" algn="ctr">
                          <a:solidFill>
                            <a:srgbClr val="000000"/>
                          </a:solidFill>
                          <a:miter lim="800000"/>
                          <a:headEnd/>
                          <a:tailEnd/>
                        </a:ln>
                      </wps:spPr>
                      <wps:txbx>
                        <w:txbxContent>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Production Planning and control</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Manpower &amp; Team Management &amp; Grievance handling</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Lean Manufacturing</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 xml:space="preserve">T.P.M. </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Value Stream Mapping</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7 Safety Absolutes</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ISO- 9001- 2008 &amp; 2015</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SAP</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 xml:space="preserve"> </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Kobetsu Kaizen</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Union handling</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FIFO</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Time and Motion Studies</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 xml:space="preserve">Budget planning and Capex </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Vendor Development and alternate sourcing</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Productivity Improvement</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H.V.P.T for new products &amp; Lines</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 xml:space="preserve">Poka-Yoke  </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rFonts w:ascii="Times New Roman" w:eastAsia="Times New Roman" w:hAnsi="Times New Roman"/>
                                <w:b w:val="0"/>
                                <w:color w:val="000000"/>
                                <w:w w:val="100"/>
                                <w:position w:val="-1"/>
                                <w:szCs w:val="20"/>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jc w:val="center"/>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Cs w:val="20"/>
                                <w:effect w:val="none"/>
                                <w:vertAlign w:val="baseline"/>
                                <w:cs w:val="0"/>
                                <w:em w:val="none"/>
                                <w:lang/>
                              </w:rPr>
                              <w:t>Govt. Liaisons &amp; Industrial relations</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widowControl w:val="1"/>
                              <w:shd w:color="auto" w:fill="e0e0e0" w:val="clear"/>
                              <w:suppressAutoHyphens w:val="1"/>
                              <w:spacing w:line="260" w:lineRule="atLeast"/>
                              <w:ind w:leftChars="-1" w:rightChars="0" w:firstLineChars="-1"/>
                              <w:textDirection w:val="btLr"/>
                              <w:textAlignment w:val="top"/>
                              <w:outlineLvl w:val="0"/>
                              <w:rPr>
                                <w:w w:val="100"/>
                                <w:position w:val="-1"/>
                                <w:effect w:val="none"/>
                                <w:vertAlign w:val="baseline"/>
                                <w:cs w:val="0"/>
                                <w:em w:val="none"/>
                                <w:lang/>
                              </w:rPr>
                            </w:pPr>
                            <w:r w:rsidDel="00000000" w:rsidR="08659930" w:rsidRPr="00000000">
                              <w:rPr>
                                <w:rFonts w:ascii="Times New Roman" w:eastAsia="Times New Roman" w:hAnsi="Times New Roman"/>
                                <w:b w:val="1"/>
                                <w:color w:val="000000"/>
                                <w:w w:val="100"/>
                                <w:position w:val="-1"/>
                                <w:sz w:val="24"/>
                                <w:effect w:val="none"/>
                                <w:vertAlign w:val="baseline"/>
                                <w:cs w:val="0"/>
                                <w:em w:val="none"/>
                                <w:lang/>
                              </w:rPr>
                              <w:t xml:space="preserve">         </w:t>
                            </w:r>
                            <w:r w:rsidDel="00000000" w:rsidR="08659930" w:rsidRPr="00000000">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00" w:rsidR="08659930" w:rsidRPr="00000000">
                              <w:rPr>
                                <w:w w:val="100"/>
                                <w:position w:val="-1"/>
                                <w:effect w:val="none"/>
                                <w:vertAlign w:val="baseline"/>
                                <w:cs w:val="0"/>
                                <w:em w:val="none"/>
                                <w:lang/>
                              </w:rPr>
                            </w:r>
                          </w:p>
                        </w:txbxContent>
                      </wps:txbx>
                      <wps:bodyPr/>
                    </wps:wsp>
                  </a:graphicData>
                </a:graphic>
              </wp:anchor>
            </w:drawing>
          </mc:Choice>
          <mc:Fallback>
            <w:drawing>
              <wp:anchor allowOverlap="1" behindDoc="0" distB="0" distT="0" distL="114935" distR="114935" hidden="0" layoutInCell="1" locked="0" relativeHeight="0" simplePos="0">
                <wp:simplePos x="0" y="0"/>
                <wp:positionH relativeFrom="column">
                  <wp:posOffset>-494026</wp:posOffset>
                </wp:positionH>
                <wp:positionV relativeFrom="paragraph">
                  <wp:posOffset>111125</wp:posOffset>
                </wp:positionV>
                <wp:extent cx="2319655" cy="430784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19655" cy="4307840"/>
                        </a:xfrm>
                        <a:prstGeom prst="rect"/>
                        <a:ln/>
                      </pic:spPr>
                    </pic:pic>
                  </a:graphicData>
                </a:graphic>
              </wp:anchor>
            </w:drawing>
          </mc:Fallback>
        </mc:AlternateContent>
      </w:r>
    </w:p>
    <w:p w:rsidR="00000000" w:rsidDel="00000000" w:rsidP="00000000" w:rsidRDefault="00000000" w:rsidRPr="00000000" w14:paraId="00000013">
      <w:pPr>
        <w:widowControl w:val="1"/>
        <w:numPr>
          <w:ilvl w:val="0"/>
          <w:numId w:val="5"/>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maintaining good IR &amp; PR and Resolving IR issues if any.</w:t>
      </w:r>
      <w:r w:rsidDel="00000000" w:rsidR="00000000" w:rsidRPr="00000000">
        <w:rPr>
          <w:rtl w:val="0"/>
        </w:rPr>
      </w:r>
    </w:p>
    <w:p w:rsidR="00000000" w:rsidDel="00000000" w:rsidP="00000000" w:rsidRDefault="00000000" w:rsidRPr="00000000" w14:paraId="00000014">
      <w:pPr>
        <w:widowControl w:val="1"/>
        <w:numPr>
          <w:ilvl w:val="0"/>
          <w:numId w:val="5"/>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Increase production, assets capacity and flexibility while minimizing unnecessary costs and maintaining current quality standards.</w:t>
      </w:r>
      <w:r w:rsidDel="00000000" w:rsidR="00000000" w:rsidRPr="00000000">
        <w:rPr>
          <w:rtl w:val="0"/>
        </w:rPr>
      </w:r>
    </w:p>
    <w:p w:rsidR="00000000" w:rsidDel="00000000" w:rsidP="00000000" w:rsidRDefault="00000000" w:rsidRPr="00000000" w14:paraId="00000015">
      <w:pPr>
        <w:widowControl w:val="1"/>
        <w:numPr>
          <w:ilvl w:val="0"/>
          <w:numId w:val="5"/>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Be responsible for production output, product quality and on time shipping.</w:t>
      </w:r>
      <w:r w:rsidDel="00000000" w:rsidR="00000000" w:rsidRPr="00000000">
        <w:rPr>
          <w:rtl w:val="0"/>
        </w:rPr>
      </w:r>
    </w:p>
    <w:p w:rsidR="00000000" w:rsidDel="00000000" w:rsidP="00000000" w:rsidRDefault="00000000" w:rsidRPr="00000000" w14:paraId="00000016">
      <w:pPr>
        <w:widowControl w:val="1"/>
        <w:numPr>
          <w:ilvl w:val="0"/>
          <w:numId w:val="5"/>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Allocate resources effectively and fully utilize assets to produce optimal results.</w:t>
      </w:r>
      <w:r w:rsidDel="00000000" w:rsidR="00000000" w:rsidRPr="00000000">
        <w:rPr>
          <w:rtl w:val="0"/>
        </w:rPr>
      </w:r>
    </w:p>
    <w:p w:rsidR="00000000" w:rsidDel="00000000" w:rsidP="00000000" w:rsidRDefault="00000000" w:rsidRPr="00000000" w14:paraId="00000017">
      <w:pPr>
        <w:widowControl w:val="1"/>
        <w:numPr>
          <w:ilvl w:val="0"/>
          <w:numId w:val="5"/>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Implement strategies in alignment with strategic initiatives and provides a clear sense of direction and focus.</w:t>
      </w:r>
      <w:r w:rsidDel="00000000" w:rsidR="00000000" w:rsidRPr="00000000">
        <w:rPr>
          <w:rtl w:val="0"/>
        </w:rPr>
      </w:r>
    </w:p>
    <w:p w:rsidR="00000000" w:rsidDel="00000000" w:rsidP="00000000" w:rsidRDefault="00000000" w:rsidRPr="00000000" w14:paraId="00000018">
      <w:pPr>
        <w:widowControl w:val="1"/>
        <w:numPr>
          <w:ilvl w:val="0"/>
          <w:numId w:val="5"/>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Monitor operations and trigger corrective actions.</w:t>
      </w:r>
      <w:r w:rsidDel="00000000" w:rsidR="00000000" w:rsidRPr="00000000">
        <w:rPr>
          <w:rtl w:val="0"/>
        </w:rPr>
      </w:r>
    </w:p>
    <w:p w:rsidR="00000000" w:rsidDel="00000000" w:rsidP="00000000" w:rsidRDefault="00000000" w:rsidRPr="00000000" w14:paraId="00000019">
      <w:pPr>
        <w:widowControl w:val="1"/>
        <w:numPr>
          <w:ilvl w:val="0"/>
          <w:numId w:val="5"/>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Share a trusting relationship with work group and recruit, manage and develop plant staff.</w:t>
      </w:r>
      <w:r w:rsidDel="00000000" w:rsidR="00000000" w:rsidRPr="00000000">
        <w:rPr>
          <w:rtl w:val="0"/>
        </w:rPr>
      </w:r>
    </w:p>
    <w:p w:rsidR="00000000" w:rsidDel="00000000" w:rsidP="00000000" w:rsidRDefault="00000000" w:rsidRPr="00000000" w14:paraId="0000001A">
      <w:pPr>
        <w:widowControl w:val="1"/>
        <w:numPr>
          <w:ilvl w:val="0"/>
          <w:numId w:val="5"/>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Collect and analyze data to find places of waste or overtime.</w:t>
      </w:r>
      <w:r w:rsidDel="00000000" w:rsidR="00000000" w:rsidRPr="00000000">
        <w:rPr>
          <w:rtl w:val="0"/>
        </w:rPr>
      </w:r>
    </w:p>
    <w:p w:rsidR="00000000" w:rsidDel="00000000" w:rsidP="00000000" w:rsidRDefault="00000000" w:rsidRPr="00000000" w14:paraId="0000001B">
      <w:pPr>
        <w:widowControl w:val="1"/>
        <w:numPr>
          <w:ilvl w:val="0"/>
          <w:numId w:val="5"/>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Commit to plant safety procedures.</w:t>
      </w:r>
      <w:r w:rsidDel="00000000" w:rsidR="00000000" w:rsidRPr="00000000">
        <w:rPr>
          <w:rtl w:val="0"/>
        </w:rPr>
      </w:r>
    </w:p>
    <w:p w:rsidR="00000000" w:rsidDel="00000000" w:rsidP="00000000" w:rsidRDefault="00000000" w:rsidRPr="00000000" w14:paraId="0000001C">
      <w:pPr>
        <w:widowControl w:val="1"/>
        <w:numPr>
          <w:ilvl w:val="0"/>
          <w:numId w:val="5"/>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Develop systems and processes that track and optimize productivity and standards, metrics and performance targets to ensure effective return on assets.</w:t>
      </w:r>
      <w:r w:rsidDel="00000000" w:rsidR="00000000" w:rsidRPr="00000000">
        <w:rPr>
          <w:rtl w:val="0"/>
        </w:rPr>
      </w:r>
    </w:p>
    <w:p w:rsidR="00000000" w:rsidDel="00000000" w:rsidP="00000000" w:rsidRDefault="00000000" w:rsidRPr="00000000" w14:paraId="0000001D">
      <w:pPr>
        <w:widowControl w:val="1"/>
        <w:numPr>
          <w:ilvl w:val="0"/>
          <w:numId w:val="5"/>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 Address employee’s issues and grievances and administer collective bargaining agreements.</w:t>
      </w:r>
      <w:r w:rsidDel="00000000" w:rsidR="00000000" w:rsidRPr="00000000">
        <w:rPr>
          <w:rtl w:val="0"/>
        </w:rPr>
      </w:r>
    </w:p>
    <w:p w:rsidR="00000000" w:rsidDel="00000000" w:rsidP="00000000" w:rsidRDefault="00000000" w:rsidRPr="00000000" w14:paraId="0000001E">
      <w:pPr>
        <w:widowControl w:val="1"/>
        <w:numPr>
          <w:ilvl w:val="0"/>
          <w:numId w:val="5"/>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Stay up to date with latest production management best practices and concepts.</w:t>
      </w:r>
      <w:r w:rsidDel="00000000" w:rsidR="00000000" w:rsidRPr="00000000">
        <w:rPr>
          <w:rtl w:val="0"/>
        </w:rPr>
      </w:r>
    </w:p>
    <w:p w:rsidR="00000000" w:rsidDel="00000000" w:rsidP="00000000" w:rsidRDefault="00000000" w:rsidRPr="00000000" w14:paraId="0000001F">
      <w:pPr>
        <w:widowControl w:val="1"/>
        <w:numPr>
          <w:ilvl w:val="0"/>
          <w:numId w:val="5"/>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Ensure processes are implemented and executed and create a platform for data-backed decision making</w:t>
      </w:r>
      <w:r w:rsidDel="00000000" w:rsidR="00000000" w:rsidRPr="00000000">
        <w:rPr>
          <w:rtl w:val="0"/>
        </w:rPr>
      </w:r>
    </w:p>
    <w:p w:rsidR="00000000" w:rsidDel="00000000" w:rsidP="00000000" w:rsidRDefault="00000000" w:rsidRPr="00000000" w14:paraId="00000020">
      <w:pPr>
        <w:widowControl w:val="1"/>
        <w:numPr>
          <w:ilvl w:val="0"/>
          <w:numId w:val="5"/>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Proper logistics control at plant and Ware House level to reduce fleet cost and optimization of fleet number</w:t>
      </w:r>
      <w:r w:rsidDel="00000000" w:rsidR="00000000" w:rsidRPr="00000000">
        <w:rPr>
          <w:rtl w:val="0"/>
        </w:rPr>
      </w:r>
    </w:p>
    <w:p w:rsidR="00000000" w:rsidDel="00000000" w:rsidP="00000000" w:rsidRDefault="00000000" w:rsidRPr="00000000" w14:paraId="00000021">
      <w:pPr>
        <w:widowControl w:val="1"/>
        <w:numPr>
          <w:ilvl w:val="0"/>
          <w:numId w:val="5"/>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To check CAPEX raised for various equipments, machines and infrastructure for new projects and for existing unit, for technical and commercial terms unit</w:t>
      </w:r>
      <w:r w:rsidDel="00000000" w:rsidR="00000000" w:rsidRPr="00000000">
        <w:rPr>
          <w:rtl w:val="0"/>
        </w:rPr>
      </w:r>
    </w:p>
    <w:p w:rsidR="00000000" w:rsidDel="00000000" w:rsidP="00000000" w:rsidRDefault="00000000" w:rsidRPr="00000000" w14:paraId="00000022">
      <w:pPr>
        <w:widowControl w:val="1"/>
        <w:numPr>
          <w:ilvl w:val="0"/>
          <w:numId w:val="5"/>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To work with plant and HO on budget for technical and plant up gradation for further improve on capacity and efficiencies.</w:t>
      </w:r>
      <w:r w:rsidDel="00000000" w:rsidR="00000000" w:rsidRPr="00000000">
        <w:rPr>
          <w:rtl w:val="0"/>
        </w:rPr>
      </w:r>
    </w:p>
    <w:p w:rsidR="00000000" w:rsidDel="00000000" w:rsidP="00000000" w:rsidRDefault="00000000" w:rsidRPr="00000000" w14:paraId="00000023">
      <w:pPr>
        <w:widowControl w:val="1"/>
        <w:numPr>
          <w:ilvl w:val="0"/>
          <w:numId w:val="5"/>
        </w:numPr>
        <w:tabs>
          <w:tab w:val="left" w:pos="3708"/>
        </w:tabs>
        <w:spacing w:before="120" w:lineRule="auto"/>
        <w:ind w:left="3420" w:hanging="288.0000000000001"/>
        <w:rPr/>
      </w:pPr>
      <w:r w:rsidDel="00000000" w:rsidR="00000000" w:rsidRPr="00000000">
        <w:rPr>
          <w:rFonts w:ascii="Times New Roman" w:cs="Times New Roman" w:eastAsia="Times New Roman" w:hAnsi="Times New Roman"/>
          <w:color w:val="000000"/>
          <w:sz w:val="18"/>
          <w:szCs w:val="18"/>
          <w:vertAlign w:val="baseline"/>
          <w:rtl w:val="0"/>
        </w:rPr>
        <w:t xml:space="preserve">Ensuring no violations of 7 safety absolutes on floor to ensure proper safety of man &amp; equipment's.</w:t>
      </w:r>
      <w:r w:rsidDel="00000000" w:rsidR="00000000" w:rsidRPr="00000000">
        <w:rPr>
          <w:rtl w:val="0"/>
        </w:rPr>
      </w:r>
    </w:p>
    <w:p w:rsidR="00000000" w:rsidDel="00000000" w:rsidP="00000000" w:rsidRDefault="00000000" w:rsidRPr="00000000" w14:paraId="00000024">
      <w:pPr>
        <w:widowControl w:val="1"/>
        <w:tabs>
          <w:tab w:val="left" w:pos="3708"/>
        </w:tabs>
        <w:spacing w:before="120" w:lineRule="auto"/>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025">
      <w:pPr>
        <w:widowControl w:val="1"/>
        <w:tabs>
          <w:tab w:val="left" w:pos="3708"/>
        </w:tabs>
        <w:spacing w:before="120" w:lineRule="auto"/>
        <w:ind w:left="3708" w:firstLine="0"/>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026">
      <w:pPr>
        <w:widowControl w:val="1"/>
        <w:pBdr>
          <w:top w:color="000000" w:space="0" w:sz="0" w:val="none"/>
          <w:left w:color="000000" w:space="0" w:sz="0" w:val="none"/>
          <w:bottom w:color="000000" w:space="0" w:sz="36" w:val="single"/>
          <w:right w:color="000000" w:space="0" w:sz="0" w:val="none"/>
        </w:pBdr>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ORGANISATIONAL SCAN</w:t>
      </w:r>
      <w:r w:rsidDel="00000000" w:rsidR="00000000" w:rsidRPr="00000000">
        <w:rPr>
          <w:rtl w:val="0"/>
        </w:rPr>
      </w:r>
    </w:p>
    <w:p w:rsidR="00000000" w:rsidDel="00000000" w:rsidP="00000000" w:rsidRDefault="00000000" w:rsidRPr="00000000" w14:paraId="00000027">
      <w:pPr>
        <w:widowControl w:val="1"/>
        <w:pBdr>
          <w:top w:color="000000" w:space="0" w:sz="0" w:val="none"/>
          <w:left w:color="000000" w:space="0" w:sz="0" w:val="none"/>
          <w:bottom w:color="000000" w:space="0" w:sz="36" w:val="single"/>
          <w:right w:color="000000" w:space="0" w:sz="0" w:val="none"/>
        </w:pBdr>
        <w:rPr>
          <w:rFonts w:ascii="Times New Roman" w:cs="Times New Roman" w:eastAsia="Times New Roman" w:hAnsi="Times New Roman"/>
          <w:b w:val="0"/>
          <w:color w:val="000000"/>
          <w:sz w:val="18"/>
          <w:szCs w:val="18"/>
          <w:vertAlign w:val="baseline"/>
        </w:rPr>
      </w:pPr>
      <w:r w:rsidDel="00000000" w:rsidR="00000000" w:rsidRPr="00000000">
        <w:rPr>
          <w:rtl w:val="0"/>
        </w:rPr>
      </w:r>
    </w:p>
    <w:p w:rsidR="00000000" w:rsidDel="00000000" w:rsidP="00000000" w:rsidRDefault="00000000" w:rsidRPr="00000000" w14:paraId="00000028">
      <w:pPr>
        <w:widowControl w:val="1"/>
        <w:shd w:fill="e0e0e0" w:val="clear"/>
        <w:ind w:left="4608" w:hanging="4608"/>
        <w:rPr>
          <w:rFonts w:ascii="Times New Roman" w:cs="Times New Roman" w:eastAsia="Times New Roman" w:hAnsi="Times New Roman"/>
          <w:b w:val="1"/>
          <w:color w:val="000000"/>
          <w:sz w:val="18"/>
          <w:szCs w:val="18"/>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March-2020 to</w:t>
      </w:r>
      <w:r w:rsidDel="00000000" w:rsidR="00000000" w:rsidRPr="00000000">
        <w:rPr>
          <w:rFonts w:ascii="Times New Roman" w:cs="Times New Roman" w:eastAsia="Times New Roman" w:hAnsi="Times New Roman"/>
          <w:b w:val="1"/>
          <w:sz w:val="18"/>
          <w:szCs w:val="18"/>
          <w:rtl w:val="0"/>
        </w:rPr>
        <w:t xml:space="preserve"> September-2020 </w:t>
      </w:r>
      <w:r w:rsidDel="00000000" w:rsidR="00000000" w:rsidRPr="00000000">
        <w:rPr>
          <w:rFonts w:ascii="Times New Roman" w:cs="Times New Roman" w:eastAsia="Times New Roman" w:hAnsi="Times New Roman"/>
          <w:b w:val="1"/>
          <w:color w:val="000000"/>
          <w:sz w:val="18"/>
          <w:szCs w:val="18"/>
          <w:vertAlign w:val="baseline"/>
          <w:rtl w:val="0"/>
        </w:rPr>
        <w:tab/>
        <w:tab/>
        <w:tab/>
        <w:tab/>
        <w:tab/>
        <w:tab/>
        <w:tab/>
        <w:t xml:space="preserve">       </w:t>
      </w:r>
    </w:p>
    <w:p w:rsidR="00000000" w:rsidDel="00000000" w:rsidP="00000000" w:rsidRDefault="00000000" w:rsidRPr="00000000" w14:paraId="00000029">
      <w:pPr>
        <w:widowControl w:val="1"/>
        <w:shd w:fill="e0e0e0" w:val="clear"/>
        <w:ind w:left="4608" w:hanging="4608"/>
        <w:rPr>
          <w:vertAlign w:val="baseline"/>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000000"/>
          <w:sz w:val="18"/>
          <w:szCs w:val="18"/>
          <w:vertAlign w:val="baseline"/>
          <w:rtl w:val="0"/>
        </w:rPr>
        <w:t xml:space="preserve">Bright Life care Pvt. Ltd.</w:t>
      </w:r>
      <w:r w:rsidDel="00000000" w:rsidR="00000000" w:rsidRPr="00000000">
        <w:rPr>
          <w:rtl w:val="0"/>
        </w:rPr>
      </w:r>
    </w:p>
    <w:p w:rsidR="00000000" w:rsidDel="00000000" w:rsidP="00000000" w:rsidRDefault="00000000" w:rsidRPr="00000000" w14:paraId="0000002A">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2B">
      <w:pPr>
        <w:widowControl w:val="1"/>
        <w:rPr>
          <w:vertAlign w:val="baseline"/>
        </w:rPr>
      </w:pPr>
      <w:r w:rsidDel="00000000" w:rsidR="00000000" w:rsidRPr="00000000">
        <w:rPr>
          <w:rFonts w:ascii="Times New Roman" w:cs="Times New Roman" w:eastAsia="Times New Roman" w:hAnsi="Times New Roman"/>
          <w:b w:val="1"/>
          <w:color w:val="000000"/>
          <w:sz w:val="18"/>
          <w:szCs w:val="18"/>
          <w:u w:val="single"/>
          <w:vertAlign w:val="baseline"/>
          <w:rtl w:val="0"/>
        </w:rPr>
        <w:t xml:space="preserve">About Organization</w:t>
      </w:r>
      <w:r w:rsidDel="00000000" w:rsidR="00000000" w:rsidRPr="00000000">
        <w:rPr>
          <w:rtl w:val="0"/>
        </w:rPr>
      </w:r>
    </w:p>
    <w:p w:rsidR="00000000" w:rsidDel="00000000" w:rsidP="00000000" w:rsidRDefault="00000000" w:rsidRPr="00000000" w14:paraId="0000002C">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2D">
      <w:pPr>
        <w:widowControl w:val="1"/>
        <w:rPr>
          <w:rFonts w:ascii="Times New Roman" w:cs="Times New Roman" w:eastAsia="Times New Roman" w:hAnsi="Times New Roman"/>
          <w:color w:val="000000"/>
          <w:sz w:val="18"/>
          <w:szCs w:val="18"/>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ab/>
        <w:tab/>
      </w:r>
      <w:r w:rsidDel="00000000" w:rsidR="00000000" w:rsidRPr="00000000">
        <w:rPr>
          <w:rFonts w:ascii="Times New Roman" w:cs="Times New Roman" w:eastAsia="Times New Roman" w:hAnsi="Times New Roman"/>
          <w:color w:val="000000"/>
          <w:sz w:val="18"/>
          <w:szCs w:val="18"/>
          <w:vertAlign w:val="baseline"/>
          <w:rtl w:val="0"/>
        </w:rPr>
        <w:t xml:space="preserve">Bright Life care Pvt. Ltd. is an Indian organization in Food manufacturing sector. Currently having 1 plant in Manesar and 3 plants is Baddi. Organization is having its warehouse in Baddi, Haryana and other regions. Total turnover of Bright Lifecare Pvt. Ltd. is INR 800 Crores  with strength of around 1500 employees.</w:t>
      </w:r>
    </w:p>
    <w:p w:rsidR="00000000" w:rsidDel="00000000" w:rsidP="00000000" w:rsidRDefault="00000000" w:rsidRPr="00000000" w14:paraId="0000002E">
      <w:pPr>
        <w:widowControl w:val="1"/>
        <w:rPr>
          <w:vertAlign w:val="baseline"/>
        </w:rPr>
      </w:pPr>
      <w:r w:rsidDel="00000000" w:rsidR="00000000" w:rsidRPr="00000000">
        <w:rPr>
          <w:rtl w:val="0"/>
        </w:rPr>
      </w:r>
    </w:p>
    <w:p w:rsidR="00000000" w:rsidDel="00000000" w:rsidP="00000000" w:rsidRDefault="00000000" w:rsidRPr="00000000" w14:paraId="0000002F">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Fonts w:ascii="Times New Roman" w:cs="Times New Roman" w:eastAsia="Times New Roman" w:hAnsi="Times New Roman"/>
          <w:b w:val="1"/>
          <w:color w:val="000000"/>
          <w:sz w:val="18"/>
          <w:szCs w:val="18"/>
          <w:u w:val="single"/>
          <w:vertAlign w:val="baseline"/>
          <w:rtl w:val="0"/>
        </w:rPr>
        <w:t xml:space="preserve">Key Responsibilities-As Manufacturing Manager</w:t>
      </w:r>
      <w:r w:rsidDel="00000000" w:rsidR="00000000" w:rsidRPr="00000000">
        <w:rPr>
          <w:rtl w:val="0"/>
        </w:rPr>
      </w:r>
    </w:p>
    <w:p w:rsidR="00000000" w:rsidDel="00000000" w:rsidP="00000000" w:rsidRDefault="00000000" w:rsidRPr="00000000" w14:paraId="00000030">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31">
      <w:pPr>
        <w:widowControl w:val="1"/>
        <w:numPr>
          <w:ilvl w:val="0"/>
          <w:numId w:val="1"/>
        </w:numPr>
        <w:ind w:left="540" w:hanging="180"/>
        <w:rPr/>
      </w:pPr>
      <w:r w:rsidDel="00000000" w:rsidR="00000000" w:rsidRPr="00000000">
        <w:rPr>
          <w:rFonts w:ascii="Times New Roman" w:cs="Times New Roman" w:eastAsia="Times New Roman" w:hAnsi="Times New Roman"/>
          <w:color w:val="000000"/>
          <w:sz w:val="18"/>
          <w:szCs w:val="18"/>
          <w:vertAlign w:val="baseline"/>
          <w:rtl w:val="0"/>
        </w:rPr>
        <w:t xml:space="preserve">Overall responsibility for Production ,Planning, Maintenance, ERP implementation, Safety for 3 manufacturing units</w:t>
      </w:r>
      <w:r w:rsidDel="00000000" w:rsidR="00000000" w:rsidRPr="00000000">
        <w:rPr>
          <w:rtl w:val="0"/>
        </w:rPr>
      </w:r>
    </w:p>
    <w:p w:rsidR="00000000" w:rsidDel="00000000" w:rsidP="00000000" w:rsidRDefault="00000000" w:rsidRPr="00000000" w14:paraId="00000032">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distribution of production load to all 3 units as per the planned capacity.</w:t>
      </w:r>
      <w:r w:rsidDel="00000000" w:rsidR="00000000" w:rsidRPr="00000000">
        <w:rPr>
          <w:rtl w:val="0"/>
        </w:rPr>
      </w:r>
    </w:p>
    <w:p w:rsidR="00000000" w:rsidDel="00000000" w:rsidP="00000000" w:rsidRDefault="00000000" w:rsidRPr="00000000" w14:paraId="00000033">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Co-ordination with planning and procurement team to fulfill material requirement in time</w:t>
      </w:r>
      <w:r w:rsidDel="00000000" w:rsidR="00000000" w:rsidRPr="00000000">
        <w:rPr>
          <w:rtl w:val="0"/>
        </w:rPr>
      </w:r>
    </w:p>
    <w:p w:rsidR="00000000" w:rsidDel="00000000" w:rsidP="00000000" w:rsidRDefault="00000000" w:rsidRPr="00000000" w14:paraId="00000034">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Working to achieve plant KPIs of Safety, Quality, Production &amp; Cost of all 3 plants</w:t>
      </w:r>
      <w:r w:rsidDel="00000000" w:rsidR="00000000" w:rsidRPr="00000000">
        <w:rPr>
          <w:rtl w:val="0"/>
        </w:rPr>
      </w:r>
    </w:p>
    <w:p w:rsidR="00000000" w:rsidDel="00000000" w:rsidP="00000000" w:rsidRDefault="00000000" w:rsidRPr="00000000" w14:paraId="00000035">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Conducting Time &amp; Motion Study for productivity enhancement ,eliminating MUDA in the process </w:t>
      </w:r>
      <w:r w:rsidDel="00000000" w:rsidR="00000000" w:rsidRPr="00000000">
        <w:rPr>
          <w:rtl w:val="0"/>
        </w:rPr>
      </w:r>
    </w:p>
    <w:p w:rsidR="00000000" w:rsidDel="00000000" w:rsidP="00000000" w:rsidRDefault="00000000" w:rsidRPr="00000000" w14:paraId="00000036">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To ensure smooth and harmonious employee relation at all facilities</w:t>
      </w:r>
      <w:r w:rsidDel="00000000" w:rsidR="00000000" w:rsidRPr="00000000">
        <w:rPr>
          <w:rtl w:val="0"/>
        </w:rPr>
      </w:r>
    </w:p>
    <w:p w:rsidR="00000000" w:rsidDel="00000000" w:rsidP="00000000" w:rsidRDefault="00000000" w:rsidRPr="00000000" w14:paraId="00000037">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Appraising the team member's performance &amp; providing them their feedback</w:t>
      </w:r>
      <w:r w:rsidDel="00000000" w:rsidR="00000000" w:rsidRPr="00000000">
        <w:rPr>
          <w:rtl w:val="0"/>
        </w:rPr>
      </w:r>
    </w:p>
    <w:p w:rsidR="00000000" w:rsidDel="00000000" w:rsidP="00000000" w:rsidRDefault="00000000" w:rsidRPr="00000000" w14:paraId="00000038">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Leading, motivating &amp; directing permanent staff &amp; contractual workforce.</w:t>
      </w:r>
      <w:r w:rsidDel="00000000" w:rsidR="00000000" w:rsidRPr="00000000">
        <w:rPr>
          <w:rtl w:val="0"/>
        </w:rPr>
      </w:r>
    </w:p>
    <w:p w:rsidR="00000000" w:rsidDel="00000000" w:rsidP="00000000" w:rsidRDefault="00000000" w:rsidRPr="00000000" w14:paraId="00000039">
      <w:pPr>
        <w:widowControl w:val="1"/>
        <w:numPr>
          <w:ilvl w:val="0"/>
          <w:numId w:val="1"/>
        </w:numPr>
        <w:ind w:left="540" w:hanging="180"/>
        <w:rPr/>
      </w:pPr>
      <w:r w:rsidDel="00000000" w:rsidR="00000000" w:rsidRPr="00000000">
        <w:rPr>
          <w:rFonts w:ascii="Times New Roman" w:cs="Times New Roman" w:eastAsia="Times New Roman" w:hAnsi="Times New Roman"/>
          <w:color w:val="000000"/>
          <w:sz w:val="18"/>
          <w:szCs w:val="18"/>
          <w:vertAlign w:val="baseline"/>
          <w:rtl w:val="0"/>
        </w:rPr>
        <w:t xml:space="preserve">Taking care that all 7SA should be followed on floor.</w:t>
      </w:r>
      <w:r w:rsidDel="00000000" w:rsidR="00000000" w:rsidRPr="00000000">
        <w:rPr>
          <w:rtl w:val="0"/>
        </w:rPr>
      </w:r>
    </w:p>
    <w:p w:rsidR="00000000" w:rsidDel="00000000" w:rsidP="00000000" w:rsidRDefault="00000000" w:rsidRPr="00000000" w14:paraId="0000003A">
      <w:pPr>
        <w:widowControl w:val="1"/>
        <w:numPr>
          <w:ilvl w:val="0"/>
          <w:numId w:val="1"/>
        </w:numPr>
        <w:ind w:left="540" w:hanging="18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all the projects related to manufacturing, quality, maintenance to be completed on time</w:t>
      </w:r>
      <w:r w:rsidDel="00000000" w:rsidR="00000000" w:rsidRPr="00000000">
        <w:rPr>
          <w:rtl w:val="0"/>
        </w:rPr>
      </w:r>
    </w:p>
    <w:p w:rsidR="00000000" w:rsidDel="00000000" w:rsidP="00000000" w:rsidRDefault="00000000" w:rsidRPr="00000000" w14:paraId="0000003B">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3C">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3D">
      <w:pPr>
        <w:widowControl w:val="1"/>
        <w:rPr>
          <w:vertAlign w:val="baseline"/>
        </w:rPr>
      </w:pPr>
      <w:r w:rsidDel="00000000" w:rsidR="00000000" w:rsidRPr="00000000">
        <w:rPr>
          <w:rtl w:val="0"/>
        </w:rPr>
      </w:r>
    </w:p>
    <w:p w:rsidR="00000000" w:rsidDel="00000000" w:rsidP="00000000" w:rsidRDefault="00000000" w:rsidRPr="00000000" w14:paraId="0000003E">
      <w:pPr>
        <w:widowControl w:val="1"/>
        <w:pBdr>
          <w:top w:color="000000" w:space="0" w:sz="0" w:val="none"/>
          <w:left w:color="000000" w:space="0" w:sz="0" w:val="none"/>
          <w:bottom w:color="000000" w:space="0" w:sz="36" w:val="single"/>
          <w:right w:color="000000" w:space="0" w:sz="0" w:val="none"/>
        </w:pBdr>
        <w:rPr>
          <w:rFonts w:ascii="Times New Roman" w:cs="Times New Roman" w:eastAsia="Times New Roman" w:hAnsi="Times New Roman"/>
          <w:b w:val="0"/>
          <w:color w:val="000000"/>
          <w:sz w:val="18"/>
          <w:szCs w:val="18"/>
          <w:vertAlign w:val="baseline"/>
        </w:rPr>
      </w:pPr>
      <w:r w:rsidDel="00000000" w:rsidR="00000000" w:rsidRPr="00000000">
        <w:rPr>
          <w:rtl w:val="0"/>
        </w:rPr>
      </w:r>
    </w:p>
    <w:p w:rsidR="00000000" w:rsidDel="00000000" w:rsidP="00000000" w:rsidRDefault="00000000" w:rsidRPr="00000000" w14:paraId="0000003F">
      <w:pPr>
        <w:widowControl w:val="1"/>
        <w:shd w:fill="e0e0e0" w:val="clear"/>
        <w:ind w:left="4608" w:hanging="4608"/>
        <w:rPr>
          <w:rFonts w:ascii="Times New Roman" w:cs="Times New Roman" w:eastAsia="Times New Roman" w:hAnsi="Times New Roman"/>
          <w:b w:val="1"/>
          <w:color w:val="000000"/>
          <w:sz w:val="18"/>
          <w:szCs w:val="18"/>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February 2019  to February 2020</w:t>
        <w:tab/>
        <w:tab/>
        <w:tab/>
        <w:tab/>
        <w:tab/>
        <w:tab/>
        <w:tab/>
        <w:t xml:space="preserve">    </w:t>
      </w:r>
    </w:p>
    <w:p w:rsidR="00000000" w:rsidDel="00000000" w:rsidP="00000000" w:rsidRDefault="00000000" w:rsidRPr="00000000" w14:paraId="00000040">
      <w:pPr>
        <w:widowControl w:val="1"/>
        <w:shd w:fill="e0e0e0" w:val="clear"/>
        <w:ind w:left="4608" w:hanging="4608"/>
        <w:jc w:val="right"/>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  Dayal Seeds and Fertilizers Pvt. Ltd.</w:t>
      </w:r>
      <w:r w:rsidDel="00000000" w:rsidR="00000000" w:rsidRPr="00000000">
        <w:rPr>
          <w:rtl w:val="0"/>
        </w:rPr>
      </w:r>
    </w:p>
    <w:p w:rsidR="00000000" w:rsidDel="00000000" w:rsidP="00000000" w:rsidRDefault="00000000" w:rsidRPr="00000000" w14:paraId="00000041">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42">
      <w:pPr>
        <w:widowControl w:val="1"/>
        <w:rPr>
          <w:vertAlign w:val="baseline"/>
        </w:rPr>
      </w:pPr>
      <w:r w:rsidDel="00000000" w:rsidR="00000000" w:rsidRPr="00000000">
        <w:rPr>
          <w:rFonts w:ascii="Times New Roman" w:cs="Times New Roman" w:eastAsia="Times New Roman" w:hAnsi="Times New Roman"/>
          <w:b w:val="1"/>
          <w:color w:val="000000"/>
          <w:sz w:val="18"/>
          <w:szCs w:val="18"/>
          <w:u w:val="single"/>
          <w:vertAlign w:val="baseline"/>
          <w:rtl w:val="0"/>
        </w:rPr>
        <w:t xml:space="preserve">About Organization</w:t>
      </w:r>
      <w:r w:rsidDel="00000000" w:rsidR="00000000" w:rsidRPr="00000000">
        <w:rPr>
          <w:rtl w:val="0"/>
        </w:rPr>
      </w:r>
    </w:p>
    <w:p w:rsidR="00000000" w:rsidDel="00000000" w:rsidP="00000000" w:rsidRDefault="00000000" w:rsidRPr="00000000" w14:paraId="00000043">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44">
      <w:pPr>
        <w:widowControl w:val="1"/>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ab/>
        <w:tab/>
      </w:r>
      <w:r w:rsidDel="00000000" w:rsidR="00000000" w:rsidRPr="00000000">
        <w:rPr>
          <w:rFonts w:ascii="Times New Roman" w:cs="Times New Roman" w:eastAsia="Times New Roman" w:hAnsi="Times New Roman"/>
          <w:color w:val="000000"/>
          <w:sz w:val="18"/>
          <w:szCs w:val="18"/>
          <w:vertAlign w:val="baseline"/>
          <w:rtl w:val="0"/>
        </w:rPr>
        <w:t xml:space="preserve">Dayal seeds and Pvt. Ltd. is an Indian organisation based in Meerut. Dayal is dealing in fertilizer and seeds business and best in their category of products. This is 40 years organization having 6 plants and 2 R&amp;D units all in Meerut. Turnover of Dayal group is INR 2000 crore with total of 2000 employees. I had been associated with the organization as a factory Manager.</w:t>
      </w:r>
      <w:r w:rsidDel="00000000" w:rsidR="00000000" w:rsidRPr="00000000">
        <w:rPr>
          <w:rtl w:val="0"/>
        </w:rPr>
      </w:r>
    </w:p>
    <w:p w:rsidR="00000000" w:rsidDel="00000000" w:rsidP="00000000" w:rsidRDefault="00000000" w:rsidRPr="00000000" w14:paraId="00000045">
      <w:pPr>
        <w:widowControl w:val="1"/>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ab/>
        <w:tab/>
      </w:r>
      <w:r w:rsidDel="00000000" w:rsidR="00000000" w:rsidRPr="00000000">
        <w:rPr>
          <w:rtl w:val="0"/>
        </w:rPr>
      </w:r>
    </w:p>
    <w:p w:rsidR="00000000" w:rsidDel="00000000" w:rsidP="00000000" w:rsidRDefault="00000000" w:rsidRPr="00000000" w14:paraId="00000046">
      <w:pPr>
        <w:widowControl w:val="1"/>
        <w:rPr>
          <w:vertAlign w:val="baseline"/>
        </w:rPr>
      </w:pPr>
      <w:r w:rsidDel="00000000" w:rsidR="00000000" w:rsidRPr="00000000">
        <w:rPr>
          <w:rFonts w:ascii="Times New Roman" w:cs="Times New Roman" w:eastAsia="Times New Roman" w:hAnsi="Times New Roman"/>
          <w:b w:val="1"/>
          <w:color w:val="000000"/>
          <w:sz w:val="18"/>
          <w:szCs w:val="18"/>
          <w:u w:val="single"/>
          <w:vertAlign w:val="baseline"/>
          <w:rtl w:val="0"/>
        </w:rPr>
        <w:t xml:space="preserve">Key Responsibilities-As Plant manager</w:t>
      </w:r>
      <w:r w:rsidDel="00000000" w:rsidR="00000000" w:rsidRPr="00000000">
        <w:rPr>
          <w:rtl w:val="0"/>
        </w:rPr>
      </w:r>
    </w:p>
    <w:p w:rsidR="00000000" w:rsidDel="00000000" w:rsidP="00000000" w:rsidRDefault="00000000" w:rsidRPr="00000000" w14:paraId="00000047">
      <w:pPr>
        <w:widowControl w:val="1"/>
        <w:numPr>
          <w:ilvl w:val="0"/>
          <w:numId w:val="2"/>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renewing all the licenses on time annually.</w:t>
      </w:r>
      <w:r w:rsidDel="00000000" w:rsidR="00000000" w:rsidRPr="00000000">
        <w:rPr>
          <w:rtl w:val="0"/>
        </w:rPr>
      </w:r>
    </w:p>
    <w:p w:rsidR="00000000" w:rsidDel="00000000" w:rsidP="00000000" w:rsidRDefault="00000000" w:rsidRPr="00000000" w14:paraId="00000048">
      <w:pPr>
        <w:widowControl w:val="1"/>
        <w:numPr>
          <w:ilvl w:val="0"/>
          <w:numId w:val="2"/>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Maintaining good relation Govt. concerned officials.</w:t>
      </w:r>
      <w:r w:rsidDel="00000000" w:rsidR="00000000" w:rsidRPr="00000000">
        <w:rPr>
          <w:rtl w:val="0"/>
        </w:rPr>
      </w:r>
    </w:p>
    <w:p w:rsidR="00000000" w:rsidDel="00000000" w:rsidP="00000000" w:rsidRDefault="00000000" w:rsidRPr="00000000" w14:paraId="00000049">
      <w:pPr>
        <w:widowControl w:val="1"/>
        <w:numPr>
          <w:ilvl w:val="0"/>
          <w:numId w:val="2"/>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the Capex and Budgeting of the plant.</w:t>
      </w:r>
      <w:r w:rsidDel="00000000" w:rsidR="00000000" w:rsidRPr="00000000">
        <w:rPr>
          <w:rtl w:val="0"/>
        </w:rPr>
      </w:r>
    </w:p>
    <w:p w:rsidR="00000000" w:rsidDel="00000000" w:rsidP="00000000" w:rsidRDefault="00000000" w:rsidRPr="00000000" w14:paraId="0000004A">
      <w:pPr>
        <w:widowControl w:val="1"/>
        <w:numPr>
          <w:ilvl w:val="0"/>
          <w:numId w:val="2"/>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implementing and taking care of the WCM and Lean activities in plant.</w:t>
      </w:r>
      <w:r w:rsidDel="00000000" w:rsidR="00000000" w:rsidRPr="00000000">
        <w:rPr>
          <w:rtl w:val="0"/>
        </w:rPr>
      </w:r>
    </w:p>
    <w:p w:rsidR="00000000" w:rsidDel="00000000" w:rsidP="00000000" w:rsidRDefault="00000000" w:rsidRPr="00000000" w14:paraId="0000004B">
      <w:pPr>
        <w:widowControl w:val="1"/>
        <w:ind w:left="720" w:hanging="360"/>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04C">
      <w:pPr>
        <w:widowControl w:val="1"/>
        <w:pBdr>
          <w:top w:color="000000" w:space="0" w:sz="0" w:val="none"/>
          <w:left w:color="000000" w:space="0" w:sz="0" w:val="none"/>
          <w:bottom w:color="000000" w:space="0" w:sz="36" w:val="single"/>
          <w:right w:color="000000" w:space="0" w:sz="0" w:val="none"/>
        </w:pBdr>
        <w:ind w:left="720" w:firstLine="0"/>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4D">
      <w:pPr>
        <w:widowControl w:val="1"/>
        <w:pBdr>
          <w:top w:color="000000" w:space="0" w:sz="0" w:val="none"/>
          <w:left w:color="000000" w:space="0" w:sz="0" w:val="none"/>
          <w:bottom w:color="000000" w:space="0" w:sz="36" w:val="single"/>
          <w:right w:color="000000" w:space="0" w:sz="0" w:val="none"/>
        </w:pBdr>
        <w:shd w:fill="e0e0e0" w:val="clear"/>
        <w:ind w:left="4608" w:hanging="4608"/>
        <w:jc w:val="right"/>
        <w:rPr>
          <w:vertAlign w:val="baseline"/>
        </w:rPr>
      </w:pPr>
      <w:r w:rsidDel="00000000" w:rsidR="00000000" w:rsidRPr="00000000">
        <w:rPr>
          <w:rFonts w:ascii="Times New Roman" w:cs="Times New Roman" w:eastAsia="Times New Roman" w:hAnsi="Times New Roman"/>
          <w:b w:val="1"/>
          <w:color w:val="000000"/>
          <w:sz w:val="18"/>
          <w:szCs w:val="18"/>
          <w:u w:val="single"/>
          <w:vertAlign w:val="baseline"/>
          <w:rtl w:val="0"/>
        </w:rPr>
        <w:t xml:space="preserve">October-18 to Feb-19</w:t>
        <w:tab/>
        <w:tab/>
        <w:tab/>
        <w:tab/>
        <w:tab/>
        <w:tab/>
        <w:tab/>
        <w:t xml:space="preserve">       Paramount Surgimed Ltd.</w:t>
      </w:r>
      <w:r w:rsidDel="00000000" w:rsidR="00000000" w:rsidRPr="00000000">
        <w:rPr>
          <w:rtl w:val="0"/>
        </w:rPr>
      </w:r>
    </w:p>
    <w:p w:rsidR="00000000" w:rsidDel="00000000" w:rsidP="00000000" w:rsidRDefault="00000000" w:rsidRPr="00000000" w14:paraId="0000004E">
      <w:pPr>
        <w:widowControl w:val="1"/>
        <w:rPr>
          <w:vertAlign w:val="baseline"/>
        </w:rPr>
      </w:pPr>
      <w:r w:rsidDel="00000000" w:rsidR="00000000" w:rsidRPr="00000000">
        <w:rPr>
          <w:rFonts w:ascii="Times New Roman" w:cs="Times New Roman" w:eastAsia="Times New Roman" w:hAnsi="Times New Roman"/>
          <w:b w:val="1"/>
          <w:color w:val="000000"/>
          <w:sz w:val="18"/>
          <w:szCs w:val="18"/>
          <w:u w:val="single"/>
          <w:vertAlign w:val="baseline"/>
          <w:rtl w:val="0"/>
        </w:rPr>
        <w:t xml:space="preserve">About Organization</w:t>
      </w:r>
      <w:r w:rsidDel="00000000" w:rsidR="00000000" w:rsidRPr="00000000">
        <w:rPr>
          <w:rtl w:val="0"/>
        </w:rPr>
      </w:r>
    </w:p>
    <w:p w:rsidR="00000000" w:rsidDel="00000000" w:rsidP="00000000" w:rsidRDefault="00000000" w:rsidRPr="00000000" w14:paraId="0000004F">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50">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51">
      <w:pPr>
        <w:widowControl w:val="1"/>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ab/>
        <w:tab/>
      </w:r>
      <w:r w:rsidDel="00000000" w:rsidR="00000000" w:rsidRPr="00000000">
        <w:rPr>
          <w:rFonts w:ascii="Times New Roman" w:cs="Times New Roman" w:eastAsia="Times New Roman" w:hAnsi="Times New Roman"/>
          <w:color w:val="000000"/>
          <w:sz w:val="18"/>
          <w:szCs w:val="18"/>
          <w:vertAlign w:val="baseline"/>
          <w:rtl w:val="0"/>
        </w:rPr>
        <w:t xml:space="preserve">Paramount Surgimed Limited is a medical devices manufacturing company manufacturing the products like surgical blades, Stitch cutter blades, Post mortem blades , Biopsy Punches and all other kinds of surgical blades. It is a 100 % E.O.U with exports in all European countries. It is an ISO9001:2015 and CE certified company. Total employees strength is 650 peoples. It is number one organization in their product category.</w:t>
      </w:r>
      <w:r w:rsidDel="00000000" w:rsidR="00000000" w:rsidRPr="00000000">
        <w:rPr>
          <w:rtl w:val="0"/>
        </w:rPr>
      </w:r>
    </w:p>
    <w:p w:rsidR="00000000" w:rsidDel="00000000" w:rsidP="00000000" w:rsidRDefault="00000000" w:rsidRPr="00000000" w14:paraId="00000052">
      <w:pPr>
        <w:widowControl w:val="1"/>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ab/>
        <w:tab/>
      </w:r>
      <w:r w:rsidDel="00000000" w:rsidR="00000000" w:rsidRPr="00000000">
        <w:rPr>
          <w:rtl w:val="0"/>
        </w:rPr>
      </w:r>
    </w:p>
    <w:p w:rsidR="00000000" w:rsidDel="00000000" w:rsidP="00000000" w:rsidRDefault="00000000" w:rsidRPr="00000000" w14:paraId="00000053">
      <w:pPr>
        <w:widowControl w:val="1"/>
        <w:rPr>
          <w:vertAlign w:val="baseline"/>
        </w:rPr>
      </w:pPr>
      <w:r w:rsidDel="00000000" w:rsidR="00000000" w:rsidRPr="00000000">
        <w:rPr>
          <w:rFonts w:ascii="Times New Roman" w:cs="Times New Roman" w:eastAsia="Times New Roman" w:hAnsi="Times New Roman"/>
          <w:b w:val="1"/>
          <w:color w:val="000000"/>
          <w:sz w:val="18"/>
          <w:szCs w:val="18"/>
          <w:u w:val="single"/>
          <w:vertAlign w:val="baseline"/>
          <w:rtl w:val="0"/>
        </w:rPr>
        <w:t xml:space="preserve">Key Responsibilities-As factory manager</w:t>
      </w:r>
      <w:r w:rsidDel="00000000" w:rsidR="00000000" w:rsidRPr="00000000">
        <w:rPr>
          <w:rtl w:val="0"/>
        </w:rPr>
      </w:r>
    </w:p>
    <w:p w:rsidR="00000000" w:rsidDel="00000000" w:rsidP="00000000" w:rsidRDefault="00000000" w:rsidRPr="00000000" w14:paraId="00000054">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55">
      <w:pPr>
        <w:widowControl w:val="1"/>
        <w:numPr>
          <w:ilvl w:val="0"/>
          <w:numId w:val="1"/>
        </w:numPr>
        <w:ind w:left="540" w:hanging="180"/>
        <w:rPr/>
      </w:pPr>
      <w:r w:rsidDel="00000000" w:rsidR="00000000" w:rsidRPr="00000000">
        <w:rPr>
          <w:rFonts w:ascii="Times New Roman" w:cs="Times New Roman" w:eastAsia="Times New Roman" w:hAnsi="Times New Roman"/>
          <w:color w:val="000000"/>
          <w:sz w:val="18"/>
          <w:szCs w:val="18"/>
          <w:vertAlign w:val="baseline"/>
          <w:rtl w:val="0"/>
        </w:rPr>
        <w:t xml:space="preserve">Overall responsibility of plant operation including production, quality, dispatch, safety and maintenance, logistics, ware-house.</w:t>
      </w:r>
      <w:r w:rsidDel="00000000" w:rsidR="00000000" w:rsidRPr="00000000">
        <w:rPr>
          <w:rtl w:val="0"/>
        </w:rPr>
      </w:r>
    </w:p>
    <w:p w:rsidR="00000000" w:rsidDel="00000000" w:rsidP="00000000" w:rsidRDefault="00000000" w:rsidRPr="00000000" w14:paraId="00000056">
      <w:pPr>
        <w:widowControl w:val="1"/>
        <w:numPr>
          <w:ilvl w:val="0"/>
          <w:numId w:val="1"/>
        </w:numPr>
        <w:ind w:left="540" w:hanging="18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all the statutory norms to be fulfilled timely.</w:t>
      </w:r>
      <w:r w:rsidDel="00000000" w:rsidR="00000000" w:rsidRPr="00000000">
        <w:rPr>
          <w:rtl w:val="0"/>
        </w:rPr>
      </w:r>
    </w:p>
    <w:p w:rsidR="00000000" w:rsidDel="00000000" w:rsidP="00000000" w:rsidRDefault="00000000" w:rsidRPr="00000000" w14:paraId="00000057">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meeting all the plant targets w.r.t. Production, safety, quality and dispatch.</w:t>
      </w:r>
      <w:r w:rsidDel="00000000" w:rsidR="00000000" w:rsidRPr="00000000">
        <w:rPr>
          <w:rtl w:val="0"/>
        </w:rPr>
      </w:r>
    </w:p>
    <w:p w:rsidR="00000000" w:rsidDel="00000000" w:rsidP="00000000" w:rsidRDefault="00000000" w:rsidRPr="00000000" w14:paraId="00000058">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keeping the team highly motivated so as to work effectively and efficiently.</w:t>
      </w:r>
      <w:r w:rsidDel="00000000" w:rsidR="00000000" w:rsidRPr="00000000">
        <w:rPr>
          <w:rtl w:val="0"/>
        </w:rPr>
      </w:r>
    </w:p>
    <w:p w:rsidR="00000000" w:rsidDel="00000000" w:rsidP="00000000" w:rsidRDefault="00000000" w:rsidRPr="00000000" w14:paraId="00000059">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taking the yearly budget of plan by keeping all the future projects in minds.</w:t>
      </w:r>
      <w:r w:rsidDel="00000000" w:rsidR="00000000" w:rsidRPr="00000000">
        <w:rPr>
          <w:rtl w:val="0"/>
        </w:rPr>
      </w:r>
    </w:p>
    <w:p w:rsidR="00000000" w:rsidDel="00000000" w:rsidP="00000000" w:rsidRDefault="00000000" w:rsidRPr="00000000" w14:paraId="0000005A">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the development of new products.</w:t>
      </w:r>
      <w:r w:rsidDel="00000000" w:rsidR="00000000" w:rsidRPr="00000000">
        <w:rPr>
          <w:rtl w:val="0"/>
        </w:rPr>
      </w:r>
    </w:p>
    <w:p w:rsidR="00000000" w:rsidDel="00000000" w:rsidP="00000000" w:rsidRDefault="00000000" w:rsidRPr="00000000" w14:paraId="0000005B">
      <w:pPr>
        <w:widowControl w:val="1"/>
        <w:numPr>
          <w:ilvl w:val="0"/>
          <w:numId w:val="2"/>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renewing all the licenses on time annually.</w:t>
      </w:r>
      <w:r w:rsidDel="00000000" w:rsidR="00000000" w:rsidRPr="00000000">
        <w:rPr>
          <w:rtl w:val="0"/>
        </w:rPr>
      </w:r>
    </w:p>
    <w:p w:rsidR="00000000" w:rsidDel="00000000" w:rsidP="00000000" w:rsidRDefault="00000000" w:rsidRPr="00000000" w14:paraId="0000005C">
      <w:pPr>
        <w:widowControl w:val="1"/>
        <w:pBdr>
          <w:top w:color="000000" w:space="0" w:sz="0" w:val="none"/>
          <w:left w:color="000000" w:space="0" w:sz="0" w:val="none"/>
          <w:bottom w:color="000000" w:space="0" w:sz="36" w:val="single"/>
          <w:right w:color="000000" w:space="0" w:sz="0" w:val="none"/>
        </w:pBdr>
        <w:rPr>
          <w:rFonts w:ascii="Times New Roman" w:cs="Times New Roman" w:eastAsia="Times New Roman" w:hAnsi="Times New Roman"/>
          <w:b w:val="0"/>
          <w:color w:val="000000"/>
          <w:sz w:val="18"/>
          <w:szCs w:val="18"/>
          <w:vertAlign w:val="baseline"/>
        </w:rPr>
      </w:pPr>
      <w:r w:rsidDel="00000000" w:rsidR="00000000" w:rsidRPr="00000000">
        <w:rPr>
          <w:rtl w:val="0"/>
        </w:rPr>
      </w:r>
    </w:p>
    <w:p w:rsidR="00000000" w:rsidDel="00000000" w:rsidP="00000000" w:rsidRDefault="00000000" w:rsidRPr="00000000" w14:paraId="0000005D">
      <w:pPr>
        <w:widowControl w:val="1"/>
        <w:pBdr>
          <w:top w:color="000000" w:space="0" w:sz="0" w:val="none"/>
          <w:left w:color="000000" w:space="0" w:sz="0" w:val="none"/>
          <w:bottom w:color="000000" w:space="0" w:sz="36" w:val="single"/>
          <w:right w:color="000000" w:space="0" w:sz="0" w:val="none"/>
        </w:pBdr>
        <w:rPr>
          <w:rFonts w:ascii="Times New Roman" w:cs="Times New Roman" w:eastAsia="Times New Roman" w:hAnsi="Times New Roman"/>
          <w:b w:val="0"/>
          <w:color w:val="000000"/>
          <w:sz w:val="18"/>
          <w:szCs w:val="18"/>
          <w:vertAlign w:val="baseline"/>
        </w:rPr>
      </w:pPr>
      <w:r w:rsidDel="00000000" w:rsidR="00000000" w:rsidRPr="00000000">
        <w:rPr>
          <w:rtl w:val="0"/>
        </w:rPr>
      </w:r>
    </w:p>
    <w:p w:rsidR="00000000" w:rsidDel="00000000" w:rsidP="00000000" w:rsidRDefault="00000000" w:rsidRPr="00000000" w14:paraId="0000005E">
      <w:pPr>
        <w:widowControl w:val="1"/>
        <w:shd w:fill="e0e0e0" w:val="clear"/>
        <w:ind w:left="4608" w:hanging="4608"/>
        <w:rPr>
          <w:rFonts w:ascii="Times New Roman" w:cs="Times New Roman" w:eastAsia="Times New Roman" w:hAnsi="Times New Roman"/>
          <w:b w:val="1"/>
          <w:color w:val="000000"/>
          <w:sz w:val="18"/>
          <w:szCs w:val="18"/>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March-16 to Present  to March-18</w:t>
        <w:tab/>
        <w:tab/>
        <w:tab/>
        <w:tab/>
        <w:tab/>
        <w:tab/>
        <w:tab/>
        <w:t xml:space="preserve">     </w:t>
      </w:r>
    </w:p>
    <w:p w:rsidR="00000000" w:rsidDel="00000000" w:rsidP="00000000" w:rsidRDefault="00000000" w:rsidRPr="00000000" w14:paraId="0000005F">
      <w:pPr>
        <w:widowControl w:val="1"/>
        <w:shd w:fill="e0e0e0" w:val="clear"/>
        <w:ind w:left="4608" w:hanging="4608"/>
        <w:jc w:val="right"/>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  MYK Laticrete India Pvt. Ltd.</w:t>
      </w:r>
      <w:r w:rsidDel="00000000" w:rsidR="00000000" w:rsidRPr="00000000">
        <w:rPr>
          <w:rtl w:val="0"/>
        </w:rPr>
      </w:r>
    </w:p>
    <w:p w:rsidR="00000000" w:rsidDel="00000000" w:rsidP="00000000" w:rsidRDefault="00000000" w:rsidRPr="00000000" w14:paraId="00000060">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61">
      <w:pPr>
        <w:widowControl w:val="1"/>
        <w:rPr>
          <w:vertAlign w:val="baseline"/>
        </w:rPr>
      </w:pPr>
      <w:r w:rsidDel="00000000" w:rsidR="00000000" w:rsidRPr="00000000">
        <w:rPr>
          <w:rFonts w:ascii="Times New Roman" w:cs="Times New Roman" w:eastAsia="Times New Roman" w:hAnsi="Times New Roman"/>
          <w:b w:val="1"/>
          <w:color w:val="000000"/>
          <w:sz w:val="18"/>
          <w:szCs w:val="18"/>
          <w:u w:val="single"/>
          <w:vertAlign w:val="baseline"/>
          <w:rtl w:val="0"/>
        </w:rPr>
        <w:t xml:space="preserve">About Organization</w:t>
      </w:r>
      <w:r w:rsidDel="00000000" w:rsidR="00000000" w:rsidRPr="00000000">
        <w:rPr>
          <w:rtl w:val="0"/>
        </w:rPr>
      </w:r>
    </w:p>
    <w:p w:rsidR="00000000" w:rsidDel="00000000" w:rsidP="00000000" w:rsidRDefault="00000000" w:rsidRPr="00000000" w14:paraId="00000062">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63">
      <w:pPr>
        <w:widowControl w:val="1"/>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ab/>
        <w:tab/>
      </w:r>
      <w:r w:rsidDel="00000000" w:rsidR="00000000" w:rsidRPr="00000000">
        <w:rPr>
          <w:rFonts w:ascii="Times New Roman" w:cs="Times New Roman" w:eastAsia="Times New Roman" w:hAnsi="Times New Roman"/>
          <w:color w:val="000000"/>
          <w:sz w:val="18"/>
          <w:szCs w:val="18"/>
          <w:vertAlign w:val="baseline"/>
          <w:rtl w:val="0"/>
        </w:rPr>
        <w:t xml:space="preserve">MYK Laticrete India Pvt. Ltd. is an INDO-American MNC organization Products is in the manufacturing of FMCG products i.e. interior solutions &amp; Food Products Like Grouts, tiles adhesive, epoxies etc. MYK Laticrete is having overall 6 plants in India and H.O. based at Hyderabad. Overall employee strength is approx. 1000 and turnover is INR 500 crore. It is a 50 year old organization heaving totally 50 plants globally.</w:t>
      </w:r>
      <w:r w:rsidDel="00000000" w:rsidR="00000000" w:rsidRPr="00000000">
        <w:rPr>
          <w:rtl w:val="0"/>
        </w:rPr>
      </w:r>
    </w:p>
    <w:p w:rsidR="00000000" w:rsidDel="00000000" w:rsidP="00000000" w:rsidRDefault="00000000" w:rsidRPr="00000000" w14:paraId="00000064">
      <w:pPr>
        <w:widowControl w:val="1"/>
        <w:rPr>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Played a vital role in taking new alcohol license for the plant</w:t>
      </w:r>
      <w:r w:rsidDel="00000000" w:rsidR="00000000" w:rsidRPr="00000000">
        <w:rPr>
          <w:rtl w:val="0"/>
        </w:rPr>
      </w:r>
    </w:p>
    <w:p w:rsidR="00000000" w:rsidDel="00000000" w:rsidP="00000000" w:rsidRDefault="00000000" w:rsidRPr="00000000" w14:paraId="00000065">
      <w:pPr>
        <w:widowControl w:val="1"/>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ab/>
        <w:tab/>
      </w:r>
      <w:r w:rsidDel="00000000" w:rsidR="00000000" w:rsidRPr="00000000">
        <w:rPr>
          <w:rtl w:val="0"/>
        </w:rPr>
      </w:r>
    </w:p>
    <w:p w:rsidR="00000000" w:rsidDel="00000000" w:rsidP="00000000" w:rsidRDefault="00000000" w:rsidRPr="00000000" w14:paraId="00000066">
      <w:pPr>
        <w:widowControl w:val="1"/>
        <w:rPr>
          <w:vertAlign w:val="baseline"/>
        </w:rPr>
      </w:pPr>
      <w:r w:rsidDel="00000000" w:rsidR="00000000" w:rsidRPr="00000000">
        <w:rPr>
          <w:rFonts w:ascii="Times New Roman" w:cs="Times New Roman" w:eastAsia="Times New Roman" w:hAnsi="Times New Roman"/>
          <w:b w:val="1"/>
          <w:color w:val="000000"/>
          <w:sz w:val="18"/>
          <w:szCs w:val="18"/>
          <w:u w:val="single"/>
          <w:vertAlign w:val="baseline"/>
          <w:rtl w:val="0"/>
        </w:rPr>
        <w:t xml:space="preserve">Key Responsibilities-As Deputy Plant manager</w:t>
      </w:r>
      <w:r w:rsidDel="00000000" w:rsidR="00000000" w:rsidRPr="00000000">
        <w:rPr>
          <w:rtl w:val="0"/>
        </w:rPr>
      </w:r>
    </w:p>
    <w:p w:rsidR="00000000" w:rsidDel="00000000" w:rsidP="00000000" w:rsidRDefault="00000000" w:rsidRPr="00000000" w14:paraId="00000067">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68">
      <w:pPr>
        <w:widowControl w:val="1"/>
        <w:numPr>
          <w:ilvl w:val="0"/>
          <w:numId w:val="1"/>
        </w:numPr>
        <w:ind w:left="540" w:right="269" w:hanging="180"/>
        <w:rPr/>
      </w:pPr>
      <w:r w:rsidDel="00000000" w:rsidR="00000000" w:rsidRPr="00000000">
        <w:rPr>
          <w:rFonts w:ascii="Times New Roman" w:cs="Times New Roman" w:eastAsia="Times New Roman" w:hAnsi="Times New Roman"/>
          <w:color w:val="000000"/>
          <w:sz w:val="18"/>
          <w:szCs w:val="18"/>
          <w:vertAlign w:val="baseline"/>
          <w:rtl w:val="0"/>
        </w:rPr>
        <w:t xml:space="preserve">Overall responsibility of plant operation including production, quality, dispatch, safety and maintenance, logistics, warehouse.</w:t>
      </w:r>
      <w:r w:rsidDel="00000000" w:rsidR="00000000" w:rsidRPr="00000000">
        <w:rPr>
          <w:rtl w:val="0"/>
        </w:rPr>
      </w:r>
    </w:p>
    <w:p w:rsidR="00000000" w:rsidDel="00000000" w:rsidP="00000000" w:rsidRDefault="00000000" w:rsidRPr="00000000" w14:paraId="00000069">
      <w:pPr>
        <w:widowControl w:val="1"/>
        <w:numPr>
          <w:ilvl w:val="0"/>
          <w:numId w:val="1"/>
        </w:numPr>
        <w:ind w:left="540" w:hanging="18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all the statutory norms to be fulfilled timely.</w:t>
      </w:r>
      <w:r w:rsidDel="00000000" w:rsidR="00000000" w:rsidRPr="00000000">
        <w:rPr>
          <w:rtl w:val="0"/>
        </w:rPr>
      </w:r>
    </w:p>
    <w:p w:rsidR="00000000" w:rsidDel="00000000" w:rsidP="00000000" w:rsidRDefault="00000000" w:rsidRPr="00000000" w14:paraId="0000006A">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meeting all the plant targets w.r.t. Production, safety, quality and dispatch.</w:t>
      </w:r>
      <w:r w:rsidDel="00000000" w:rsidR="00000000" w:rsidRPr="00000000">
        <w:rPr>
          <w:rtl w:val="0"/>
        </w:rPr>
      </w:r>
    </w:p>
    <w:p w:rsidR="00000000" w:rsidDel="00000000" w:rsidP="00000000" w:rsidRDefault="00000000" w:rsidRPr="00000000" w14:paraId="0000006B">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keeping the team highly motivated so as to work effectively and efficiently.</w:t>
      </w:r>
      <w:r w:rsidDel="00000000" w:rsidR="00000000" w:rsidRPr="00000000">
        <w:rPr>
          <w:rtl w:val="0"/>
        </w:rPr>
      </w:r>
    </w:p>
    <w:p w:rsidR="00000000" w:rsidDel="00000000" w:rsidP="00000000" w:rsidRDefault="00000000" w:rsidRPr="00000000" w14:paraId="0000006C">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taking the yearly budget of plan by keeping all the future projects in minds.</w:t>
      </w:r>
      <w:r w:rsidDel="00000000" w:rsidR="00000000" w:rsidRPr="00000000">
        <w:rPr>
          <w:rtl w:val="0"/>
        </w:rPr>
      </w:r>
    </w:p>
    <w:p w:rsidR="00000000" w:rsidDel="00000000" w:rsidP="00000000" w:rsidRDefault="00000000" w:rsidRPr="00000000" w14:paraId="0000006D">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starting money saving projects in plants and ensure the proper implementation of those also.</w:t>
      </w:r>
      <w:r w:rsidDel="00000000" w:rsidR="00000000" w:rsidRPr="00000000">
        <w:rPr>
          <w:rtl w:val="0"/>
        </w:rPr>
      </w:r>
    </w:p>
    <w:p w:rsidR="00000000" w:rsidDel="00000000" w:rsidP="00000000" w:rsidRDefault="00000000" w:rsidRPr="00000000" w14:paraId="0000006E">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minimizing the operation cost by reducing unnecessary expanses and reducing wastage.</w:t>
      </w:r>
      <w:r w:rsidDel="00000000" w:rsidR="00000000" w:rsidRPr="00000000">
        <w:rPr>
          <w:rtl w:val="0"/>
        </w:rPr>
      </w:r>
    </w:p>
    <w:p w:rsidR="00000000" w:rsidDel="00000000" w:rsidP="00000000" w:rsidRDefault="00000000" w:rsidRPr="00000000" w14:paraId="0000006F">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setting KRAs for the team and providing necessary assistance for achieving the same.</w:t>
      </w:r>
      <w:r w:rsidDel="00000000" w:rsidR="00000000" w:rsidRPr="00000000">
        <w:rPr>
          <w:rtl w:val="0"/>
        </w:rPr>
      </w:r>
    </w:p>
    <w:p w:rsidR="00000000" w:rsidDel="00000000" w:rsidP="00000000" w:rsidRDefault="00000000" w:rsidRPr="00000000" w14:paraId="00000070">
      <w:pPr>
        <w:widowControl w:val="1"/>
        <w:numPr>
          <w:ilvl w:val="0"/>
          <w:numId w:val="2"/>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ensuring the new product development through plant should be on time.</w:t>
      </w:r>
      <w:r w:rsidDel="00000000" w:rsidR="00000000" w:rsidRPr="00000000">
        <w:rPr>
          <w:rtl w:val="0"/>
        </w:rPr>
      </w:r>
    </w:p>
    <w:p w:rsidR="00000000" w:rsidDel="00000000" w:rsidP="00000000" w:rsidRDefault="00000000" w:rsidRPr="00000000" w14:paraId="00000071">
      <w:pPr>
        <w:widowControl w:val="1"/>
        <w:numPr>
          <w:ilvl w:val="0"/>
          <w:numId w:val="2"/>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renewing all the licenses on time annually.</w:t>
      </w:r>
      <w:r w:rsidDel="00000000" w:rsidR="00000000" w:rsidRPr="00000000">
        <w:rPr>
          <w:rtl w:val="0"/>
        </w:rPr>
      </w:r>
    </w:p>
    <w:p w:rsidR="00000000" w:rsidDel="00000000" w:rsidP="00000000" w:rsidRDefault="00000000" w:rsidRPr="00000000" w14:paraId="00000072">
      <w:pPr>
        <w:widowControl w:val="1"/>
        <w:numPr>
          <w:ilvl w:val="0"/>
          <w:numId w:val="2"/>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Played a vital role in taking new alcohol license for the plant</w:t>
      </w:r>
      <w:r w:rsidDel="00000000" w:rsidR="00000000" w:rsidRPr="00000000">
        <w:rPr>
          <w:rtl w:val="0"/>
        </w:rPr>
      </w:r>
    </w:p>
    <w:p w:rsidR="00000000" w:rsidDel="00000000" w:rsidP="00000000" w:rsidRDefault="00000000" w:rsidRPr="00000000" w14:paraId="00000073">
      <w:pPr>
        <w:widowControl w:val="1"/>
        <w:rPr>
          <w:vertAlign w:val="baseline"/>
        </w:rPr>
      </w:pPr>
      <w:r w:rsidDel="00000000" w:rsidR="00000000" w:rsidRPr="00000000">
        <w:rPr>
          <w:rtl w:val="0"/>
        </w:rPr>
      </w:r>
    </w:p>
    <w:p w:rsidR="00000000" w:rsidDel="00000000" w:rsidP="00000000" w:rsidRDefault="00000000" w:rsidRPr="00000000" w14:paraId="00000074">
      <w:pPr>
        <w:widowControl w:val="1"/>
        <w:ind w:left="720" w:firstLine="0"/>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075">
      <w:pPr>
        <w:widowControl w:val="1"/>
        <w:shd w:fill="e0e0e0" w:val="clear"/>
        <w:ind w:left="4608" w:hanging="4608"/>
        <w:rPr>
          <w:rFonts w:ascii="Times New Roman" w:cs="Times New Roman" w:eastAsia="Times New Roman" w:hAnsi="Times New Roman"/>
          <w:b w:val="1"/>
          <w:color w:val="000000"/>
          <w:sz w:val="18"/>
          <w:szCs w:val="18"/>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Since December 2011- March 2016</w:t>
        <w:tab/>
        <w:tab/>
        <w:tab/>
        <w:tab/>
        <w:tab/>
        <w:tab/>
        <w:tab/>
        <w:t xml:space="preserve"> </w:t>
      </w:r>
    </w:p>
    <w:p w:rsidR="00000000" w:rsidDel="00000000" w:rsidP="00000000" w:rsidRDefault="00000000" w:rsidRPr="00000000" w14:paraId="00000076">
      <w:pPr>
        <w:widowControl w:val="1"/>
        <w:shd w:fill="e0e0e0" w:val="clear"/>
        <w:ind w:left="4608" w:hanging="4608"/>
        <w:jc w:val="right"/>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SC Johnson Products Pvt. Ltd.</w:t>
      </w:r>
      <w:r w:rsidDel="00000000" w:rsidR="00000000" w:rsidRPr="00000000">
        <w:rPr>
          <w:rtl w:val="0"/>
        </w:rPr>
      </w:r>
    </w:p>
    <w:p w:rsidR="00000000" w:rsidDel="00000000" w:rsidP="00000000" w:rsidRDefault="00000000" w:rsidRPr="00000000" w14:paraId="00000077">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78">
      <w:pPr>
        <w:widowControl w:val="1"/>
        <w:rPr>
          <w:vertAlign w:val="baseline"/>
        </w:rPr>
      </w:pPr>
      <w:r w:rsidDel="00000000" w:rsidR="00000000" w:rsidRPr="00000000">
        <w:rPr>
          <w:rFonts w:ascii="Times New Roman" w:cs="Times New Roman" w:eastAsia="Times New Roman" w:hAnsi="Times New Roman"/>
          <w:b w:val="1"/>
          <w:color w:val="000000"/>
          <w:sz w:val="18"/>
          <w:szCs w:val="18"/>
          <w:u w:val="single"/>
          <w:vertAlign w:val="baseline"/>
          <w:rtl w:val="0"/>
        </w:rPr>
        <w:t xml:space="preserve">About Organization</w:t>
      </w:r>
      <w:r w:rsidDel="00000000" w:rsidR="00000000" w:rsidRPr="00000000">
        <w:rPr>
          <w:rtl w:val="0"/>
        </w:rPr>
      </w:r>
    </w:p>
    <w:p w:rsidR="00000000" w:rsidDel="00000000" w:rsidP="00000000" w:rsidRDefault="00000000" w:rsidRPr="00000000" w14:paraId="00000079">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7A">
      <w:pPr>
        <w:widowControl w:val="1"/>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ab/>
        <w:tab/>
      </w:r>
      <w:r w:rsidDel="00000000" w:rsidR="00000000" w:rsidRPr="00000000">
        <w:rPr>
          <w:rFonts w:ascii="Times New Roman" w:cs="Times New Roman" w:eastAsia="Times New Roman" w:hAnsi="Times New Roman"/>
          <w:color w:val="000000"/>
          <w:sz w:val="18"/>
          <w:szCs w:val="18"/>
          <w:vertAlign w:val="baseline"/>
          <w:rtl w:val="0"/>
        </w:rPr>
        <w:t xml:space="preserve">SC Johnson is an American MNC in the manufacturing of FMCG products having 129 working facilities spread in more than 70 countries and a global workforce of more than 44000 people. SCJ has more than 30 famous brands worldwide. Units of SCJ in India are in insecticide business only.</w:t>
      </w:r>
      <w:r w:rsidDel="00000000" w:rsidR="00000000" w:rsidRPr="00000000">
        <w:rPr>
          <w:rtl w:val="0"/>
        </w:rPr>
      </w:r>
    </w:p>
    <w:p w:rsidR="00000000" w:rsidDel="00000000" w:rsidP="00000000" w:rsidRDefault="00000000" w:rsidRPr="00000000" w14:paraId="0000007B">
      <w:pPr>
        <w:widowControl w:val="1"/>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07C">
      <w:pPr>
        <w:widowControl w:val="1"/>
        <w:rPr>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Its famous brands in India are ALLOUT, BAYGON, GLADE, MR. MUSCLE, KIWI etc. In Indian operation, SC Johnson has its 7 branches i.e. 3 plants at Baddi (Himachal Pradesh) &amp; 2 plants in Guwahati (Assam), R &amp; D office is in Noida &amp; Corporate Office is located in Gurgaon. In India, SC Johnson is working with a team of 14000 people with a turnover of more than USD 3000 Crores. </w:t>
      </w:r>
      <w:r w:rsidDel="00000000" w:rsidR="00000000" w:rsidRPr="00000000">
        <w:rPr>
          <w:rtl w:val="0"/>
        </w:rPr>
      </w:r>
    </w:p>
    <w:p w:rsidR="00000000" w:rsidDel="00000000" w:rsidP="00000000" w:rsidRDefault="00000000" w:rsidRPr="00000000" w14:paraId="0000007D">
      <w:pPr>
        <w:widowControl w:val="1"/>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ab/>
      </w:r>
      <w:r w:rsidDel="00000000" w:rsidR="00000000" w:rsidRPr="00000000">
        <w:rPr>
          <w:rtl w:val="0"/>
        </w:rPr>
      </w:r>
    </w:p>
    <w:p w:rsidR="00000000" w:rsidDel="00000000" w:rsidP="00000000" w:rsidRDefault="00000000" w:rsidRPr="00000000" w14:paraId="0000007E">
      <w:pPr>
        <w:widowControl w:val="1"/>
        <w:rPr>
          <w:vertAlign w:val="baseline"/>
        </w:rPr>
      </w:pPr>
      <w:r w:rsidDel="00000000" w:rsidR="00000000" w:rsidRPr="00000000">
        <w:rPr>
          <w:rFonts w:ascii="Times New Roman" w:cs="Times New Roman" w:eastAsia="Times New Roman" w:hAnsi="Times New Roman"/>
          <w:b w:val="1"/>
          <w:color w:val="000000"/>
          <w:sz w:val="18"/>
          <w:szCs w:val="18"/>
          <w:u w:val="single"/>
          <w:vertAlign w:val="baseline"/>
          <w:rtl w:val="0"/>
        </w:rPr>
        <w:t xml:space="preserve">Key Responsibilities-As Sr. Analyst Manufacturing Operations</w:t>
      </w:r>
      <w:r w:rsidDel="00000000" w:rsidR="00000000" w:rsidRPr="00000000">
        <w:rPr>
          <w:rtl w:val="0"/>
        </w:rPr>
      </w:r>
    </w:p>
    <w:p w:rsidR="00000000" w:rsidDel="00000000" w:rsidP="00000000" w:rsidRDefault="00000000" w:rsidRPr="00000000" w14:paraId="0000007F">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80">
      <w:pPr>
        <w:widowControl w:val="1"/>
        <w:numPr>
          <w:ilvl w:val="0"/>
          <w:numId w:val="1"/>
        </w:numPr>
        <w:ind w:left="540" w:hanging="180"/>
        <w:rPr/>
      </w:pPr>
      <w:r w:rsidDel="00000000" w:rsidR="00000000" w:rsidRPr="00000000">
        <w:rPr>
          <w:rFonts w:ascii="Times New Roman" w:cs="Times New Roman" w:eastAsia="Times New Roman" w:hAnsi="Times New Roman"/>
          <w:color w:val="000000"/>
          <w:sz w:val="18"/>
          <w:szCs w:val="18"/>
          <w:vertAlign w:val="baseline"/>
          <w:rtl w:val="0"/>
        </w:rPr>
        <w:t xml:space="preserve">Overall responsibility for Production ( 3 plants ) &amp; Safety ( as additional responsibility)</w:t>
      </w:r>
      <w:r w:rsidDel="00000000" w:rsidR="00000000" w:rsidRPr="00000000">
        <w:rPr>
          <w:rtl w:val="0"/>
        </w:rPr>
      </w:r>
    </w:p>
    <w:p w:rsidR="00000000" w:rsidDel="00000000" w:rsidP="00000000" w:rsidRDefault="00000000" w:rsidRPr="00000000" w14:paraId="00000081">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distribution of work load to operators in order to achieve daily/monthly production targets</w:t>
      </w:r>
      <w:r w:rsidDel="00000000" w:rsidR="00000000" w:rsidRPr="00000000">
        <w:rPr>
          <w:rtl w:val="0"/>
        </w:rPr>
      </w:r>
    </w:p>
    <w:p w:rsidR="00000000" w:rsidDel="00000000" w:rsidP="00000000" w:rsidRDefault="00000000" w:rsidRPr="00000000" w14:paraId="00000082">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Achieving Monthly production targets timely</w:t>
      </w:r>
      <w:r w:rsidDel="00000000" w:rsidR="00000000" w:rsidRPr="00000000">
        <w:rPr>
          <w:rtl w:val="0"/>
        </w:rPr>
      </w:r>
    </w:p>
    <w:p w:rsidR="00000000" w:rsidDel="00000000" w:rsidP="00000000" w:rsidRDefault="00000000" w:rsidRPr="00000000" w14:paraId="00000083">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Working to achieve plant KPIs of Safety, Quality, Production &amp; Cost</w:t>
      </w:r>
      <w:r w:rsidDel="00000000" w:rsidR="00000000" w:rsidRPr="00000000">
        <w:rPr>
          <w:rtl w:val="0"/>
        </w:rPr>
      </w:r>
    </w:p>
    <w:p w:rsidR="00000000" w:rsidDel="00000000" w:rsidP="00000000" w:rsidRDefault="00000000" w:rsidRPr="00000000" w14:paraId="00000084">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Conducting Time &amp; Motion Study for productivity enhancement ,eliminating MUDA in the process and ensuring implementation of proper Standard Operating Procedures</w:t>
      </w:r>
      <w:r w:rsidDel="00000000" w:rsidR="00000000" w:rsidRPr="00000000">
        <w:rPr>
          <w:rtl w:val="0"/>
        </w:rPr>
      </w:r>
    </w:p>
    <w:p w:rsidR="00000000" w:rsidDel="00000000" w:rsidP="00000000" w:rsidRDefault="00000000" w:rsidRPr="00000000" w14:paraId="00000085">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Suggestion and Kaizen activities and their implementation along with Poka-Yoke</w:t>
      </w:r>
      <w:r w:rsidDel="00000000" w:rsidR="00000000" w:rsidRPr="00000000">
        <w:rPr>
          <w:rtl w:val="0"/>
        </w:rPr>
      </w:r>
    </w:p>
    <w:p w:rsidR="00000000" w:rsidDel="00000000" w:rsidP="00000000" w:rsidRDefault="00000000" w:rsidRPr="00000000" w14:paraId="00000086">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To ensure smooth and harmonious employee relation at the shop floor.</w:t>
      </w:r>
      <w:r w:rsidDel="00000000" w:rsidR="00000000" w:rsidRPr="00000000">
        <w:rPr>
          <w:rtl w:val="0"/>
        </w:rPr>
      </w:r>
    </w:p>
    <w:p w:rsidR="00000000" w:rsidDel="00000000" w:rsidP="00000000" w:rsidRDefault="00000000" w:rsidRPr="00000000" w14:paraId="00000087">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Appraising the team member's performance &amp; providing them their feedback.</w:t>
      </w:r>
      <w:r w:rsidDel="00000000" w:rsidR="00000000" w:rsidRPr="00000000">
        <w:rPr>
          <w:rtl w:val="0"/>
        </w:rPr>
      </w:r>
    </w:p>
    <w:p w:rsidR="00000000" w:rsidDel="00000000" w:rsidP="00000000" w:rsidRDefault="00000000" w:rsidRPr="00000000" w14:paraId="00000088">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Leading, motivating &amp; directing permanent &amp; contractual workforce.</w:t>
      </w:r>
      <w:r w:rsidDel="00000000" w:rsidR="00000000" w:rsidRPr="00000000">
        <w:rPr>
          <w:rtl w:val="0"/>
        </w:rPr>
      </w:r>
    </w:p>
    <w:p w:rsidR="00000000" w:rsidDel="00000000" w:rsidP="00000000" w:rsidRDefault="00000000" w:rsidRPr="00000000" w14:paraId="00000089">
      <w:pPr>
        <w:widowControl w:val="1"/>
        <w:numPr>
          <w:ilvl w:val="0"/>
          <w:numId w:val="1"/>
        </w:numPr>
        <w:ind w:left="540" w:hanging="180"/>
        <w:rPr/>
      </w:pPr>
      <w:r w:rsidDel="00000000" w:rsidR="00000000" w:rsidRPr="00000000">
        <w:rPr>
          <w:rFonts w:ascii="Times New Roman" w:cs="Times New Roman" w:eastAsia="Times New Roman" w:hAnsi="Times New Roman"/>
          <w:color w:val="000000"/>
          <w:sz w:val="18"/>
          <w:szCs w:val="18"/>
          <w:vertAlign w:val="baseline"/>
          <w:rtl w:val="0"/>
        </w:rPr>
        <w:t xml:space="preserve">Taking care that all 7SA should be followed on floor.</w:t>
      </w:r>
      <w:r w:rsidDel="00000000" w:rsidR="00000000" w:rsidRPr="00000000">
        <w:rPr>
          <w:rtl w:val="0"/>
        </w:rPr>
      </w:r>
    </w:p>
    <w:p w:rsidR="00000000" w:rsidDel="00000000" w:rsidP="00000000" w:rsidRDefault="00000000" w:rsidRPr="00000000" w14:paraId="0000008A">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Root Cause Analysis (RCA) of technical problems through Why-Why Analysis and taking its Corrective &amp; Preventive Actions (CAPA).</w:t>
      </w:r>
      <w:r w:rsidDel="00000000" w:rsidR="00000000" w:rsidRPr="00000000">
        <w:rPr>
          <w:rtl w:val="0"/>
        </w:rPr>
      </w:r>
    </w:p>
    <w:p w:rsidR="00000000" w:rsidDel="00000000" w:rsidP="00000000" w:rsidRDefault="00000000" w:rsidRPr="00000000" w14:paraId="0000008B">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Conducting FMEA for new products </w:t>
      </w:r>
      <w:r w:rsidDel="00000000" w:rsidR="00000000" w:rsidRPr="00000000">
        <w:rPr>
          <w:rtl w:val="0"/>
        </w:rPr>
      </w:r>
    </w:p>
    <w:p w:rsidR="00000000" w:rsidDel="00000000" w:rsidP="00000000" w:rsidRDefault="00000000" w:rsidRPr="00000000" w14:paraId="0000008C">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Handling Manual Assy. Shop, Machine Shop &amp; Hydraulic Press Shop</w:t>
      </w:r>
      <w:r w:rsidDel="00000000" w:rsidR="00000000" w:rsidRPr="00000000">
        <w:rPr>
          <w:rtl w:val="0"/>
        </w:rPr>
      </w:r>
    </w:p>
    <w:p w:rsidR="00000000" w:rsidDel="00000000" w:rsidP="00000000" w:rsidRDefault="00000000" w:rsidRPr="00000000" w14:paraId="0000008D">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Conducting PLQ for the new products </w:t>
      </w:r>
      <w:r w:rsidDel="00000000" w:rsidR="00000000" w:rsidRPr="00000000">
        <w:rPr>
          <w:rtl w:val="0"/>
        </w:rPr>
      </w:r>
    </w:p>
    <w:p w:rsidR="00000000" w:rsidDel="00000000" w:rsidP="00000000" w:rsidRDefault="00000000" w:rsidRPr="00000000" w14:paraId="0000008E">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FAT of new machine w.r.t safety, quality and production parameters.</w:t>
      </w:r>
      <w:r w:rsidDel="00000000" w:rsidR="00000000" w:rsidRPr="00000000">
        <w:rPr>
          <w:rtl w:val="0"/>
        </w:rPr>
      </w:r>
    </w:p>
    <w:p w:rsidR="00000000" w:rsidDel="00000000" w:rsidP="00000000" w:rsidRDefault="00000000" w:rsidRPr="00000000" w14:paraId="0000008F">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90">
      <w:pPr>
        <w:widowControl w:val="1"/>
        <w:shd w:fill="e0e0e0" w:val="clear"/>
        <w:ind w:left="4608" w:hanging="4608"/>
        <w:jc w:val="right"/>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Sep-08 to Dec-11            </w:t>
        <w:tab/>
        <w:tab/>
        <w:tab/>
        <w:tab/>
        <w:tab/>
        <w:tab/>
        <w:tab/>
        <w:t xml:space="preserve">       Merino Panel Products Ltd.</w:t>
      </w:r>
      <w:r w:rsidDel="00000000" w:rsidR="00000000" w:rsidRPr="00000000">
        <w:rPr>
          <w:rtl w:val="0"/>
        </w:rPr>
      </w:r>
    </w:p>
    <w:p w:rsidR="00000000" w:rsidDel="00000000" w:rsidP="00000000" w:rsidRDefault="00000000" w:rsidRPr="00000000" w14:paraId="00000091">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92">
      <w:pPr>
        <w:widowControl w:val="1"/>
        <w:rPr>
          <w:vertAlign w:val="baseline"/>
        </w:rPr>
      </w:pPr>
      <w:r w:rsidDel="00000000" w:rsidR="00000000" w:rsidRPr="00000000">
        <w:rPr>
          <w:rFonts w:ascii="Times New Roman" w:cs="Times New Roman" w:eastAsia="Times New Roman" w:hAnsi="Times New Roman"/>
          <w:b w:val="1"/>
          <w:color w:val="000000"/>
          <w:sz w:val="18"/>
          <w:szCs w:val="18"/>
          <w:u w:val="single"/>
          <w:vertAlign w:val="baseline"/>
          <w:rtl w:val="0"/>
        </w:rPr>
        <w:t xml:space="preserve">About Organisation</w:t>
      </w:r>
      <w:r w:rsidDel="00000000" w:rsidR="00000000" w:rsidRPr="00000000">
        <w:rPr>
          <w:rtl w:val="0"/>
        </w:rPr>
      </w:r>
    </w:p>
    <w:p w:rsidR="00000000" w:rsidDel="00000000" w:rsidP="00000000" w:rsidRDefault="00000000" w:rsidRPr="00000000" w14:paraId="00000093">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94">
      <w:pPr>
        <w:widowControl w:val="1"/>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ab/>
        <w:tab/>
      </w:r>
      <w:r w:rsidDel="00000000" w:rsidR="00000000" w:rsidRPr="00000000">
        <w:rPr>
          <w:rFonts w:ascii="Times New Roman" w:cs="Times New Roman" w:eastAsia="Times New Roman" w:hAnsi="Times New Roman"/>
          <w:color w:val="000000"/>
          <w:sz w:val="18"/>
          <w:szCs w:val="18"/>
          <w:vertAlign w:val="baseline"/>
          <w:rtl w:val="0"/>
        </w:rPr>
        <w:t xml:space="preserve">Merino Panel Products is in the manufacturing of FMCG products i.e. interior solutions &amp; Food Products i.e. potato flakes having 3 plants in India located in Hapur (UP), Rohad (Haryana) &amp; in Hosur exporting to 44 countries. In Rohad plant Merino is working with team strength of 1100 with a turnover of more than INR 6000 Crores. </w:t>
      </w:r>
      <w:r w:rsidDel="00000000" w:rsidR="00000000" w:rsidRPr="00000000">
        <w:rPr>
          <w:rtl w:val="0"/>
        </w:rPr>
      </w:r>
    </w:p>
    <w:p w:rsidR="00000000" w:rsidDel="00000000" w:rsidP="00000000" w:rsidRDefault="00000000" w:rsidRPr="00000000" w14:paraId="00000095">
      <w:pPr>
        <w:widowControl w:val="1"/>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ab/>
        <w:tab/>
      </w:r>
      <w:r w:rsidDel="00000000" w:rsidR="00000000" w:rsidRPr="00000000">
        <w:rPr>
          <w:rtl w:val="0"/>
        </w:rPr>
      </w:r>
    </w:p>
    <w:p w:rsidR="00000000" w:rsidDel="00000000" w:rsidP="00000000" w:rsidRDefault="00000000" w:rsidRPr="00000000" w14:paraId="00000096">
      <w:pPr>
        <w:widowControl w:val="1"/>
        <w:rPr>
          <w:vertAlign w:val="baseline"/>
        </w:rPr>
      </w:pPr>
      <w:r w:rsidDel="00000000" w:rsidR="00000000" w:rsidRPr="00000000">
        <w:rPr>
          <w:rFonts w:ascii="Times New Roman" w:cs="Times New Roman" w:eastAsia="Times New Roman" w:hAnsi="Times New Roman"/>
          <w:b w:val="1"/>
          <w:color w:val="000000"/>
          <w:sz w:val="18"/>
          <w:szCs w:val="18"/>
          <w:u w:val="single"/>
          <w:vertAlign w:val="baseline"/>
          <w:rtl w:val="0"/>
        </w:rPr>
        <w:t xml:space="preserve">Key Responsibilities-Asst. Manager Production</w:t>
      </w:r>
      <w:r w:rsidDel="00000000" w:rsidR="00000000" w:rsidRPr="00000000">
        <w:rPr>
          <w:rtl w:val="0"/>
        </w:rPr>
      </w:r>
    </w:p>
    <w:p w:rsidR="00000000" w:rsidDel="00000000" w:rsidP="00000000" w:rsidRDefault="00000000" w:rsidRPr="00000000" w14:paraId="00000097">
      <w:pPr>
        <w:widowControl w:val="1"/>
        <w:rPr>
          <w:rFonts w:ascii="Times New Roman" w:cs="Times New Roman" w:eastAsia="Times New Roman" w:hAnsi="Times New Roman"/>
          <w:b w:val="0"/>
          <w:color w:val="000000"/>
          <w:sz w:val="18"/>
          <w:szCs w:val="18"/>
          <w:u w:val="single"/>
          <w:vertAlign w:val="baseline"/>
        </w:rPr>
      </w:pPr>
      <w:r w:rsidDel="00000000" w:rsidR="00000000" w:rsidRPr="00000000">
        <w:rPr>
          <w:rtl w:val="0"/>
        </w:rPr>
      </w:r>
    </w:p>
    <w:p w:rsidR="00000000" w:rsidDel="00000000" w:rsidP="00000000" w:rsidRDefault="00000000" w:rsidRPr="00000000" w14:paraId="00000098">
      <w:pPr>
        <w:widowControl w:val="1"/>
        <w:numPr>
          <w:ilvl w:val="0"/>
          <w:numId w:val="1"/>
        </w:numPr>
        <w:ind w:left="540" w:hanging="180"/>
        <w:rPr/>
      </w:pPr>
      <w:r w:rsidDel="00000000" w:rsidR="00000000" w:rsidRPr="00000000">
        <w:rPr>
          <w:rFonts w:ascii="Times New Roman" w:cs="Times New Roman" w:eastAsia="Times New Roman" w:hAnsi="Times New Roman"/>
          <w:color w:val="000000"/>
          <w:sz w:val="18"/>
          <w:szCs w:val="18"/>
          <w:vertAlign w:val="baseline"/>
          <w:rtl w:val="0"/>
        </w:rPr>
        <w:t xml:space="preserve">Overall responsibility for Production </w:t>
      </w:r>
      <w:r w:rsidDel="00000000" w:rsidR="00000000" w:rsidRPr="00000000">
        <w:rPr>
          <w:rtl w:val="0"/>
        </w:rPr>
      </w:r>
    </w:p>
    <w:p w:rsidR="00000000" w:rsidDel="00000000" w:rsidP="00000000" w:rsidRDefault="00000000" w:rsidRPr="00000000" w14:paraId="00000099">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manpower allocation to meet production targets</w:t>
      </w:r>
      <w:r w:rsidDel="00000000" w:rsidR="00000000" w:rsidRPr="00000000">
        <w:rPr>
          <w:rtl w:val="0"/>
        </w:rPr>
      </w:r>
    </w:p>
    <w:p w:rsidR="00000000" w:rsidDel="00000000" w:rsidP="00000000" w:rsidRDefault="00000000" w:rsidRPr="00000000" w14:paraId="0000009A">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Preparing &amp; implementing action plans effectively to maximize OEE of machines</w:t>
      </w:r>
      <w:r w:rsidDel="00000000" w:rsidR="00000000" w:rsidRPr="00000000">
        <w:rPr>
          <w:rtl w:val="0"/>
        </w:rPr>
      </w:r>
    </w:p>
    <w:p w:rsidR="00000000" w:rsidDel="00000000" w:rsidP="00000000" w:rsidRDefault="00000000" w:rsidRPr="00000000" w14:paraId="0000009B">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Exposure of handling Machine Guarding &amp; LOTO, conducting periodic assessment of machine guarding</w:t>
      </w:r>
      <w:r w:rsidDel="00000000" w:rsidR="00000000" w:rsidRPr="00000000">
        <w:rPr>
          <w:rtl w:val="0"/>
        </w:rPr>
      </w:r>
    </w:p>
    <w:p w:rsidR="00000000" w:rsidDel="00000000" w:rsidP="00000000" w:rsidRDefault="00000000" w:rsidRPr="00000000" w14:paraId="0000009C">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Responsible for controlling the rejection &amp; reducing rework</w:t>
      </w:r>
      <w:r w:rsidDel="00000000" w:rsidR="00000000" w:rsidRPr="00000000">
        <w:rPr>
          <w:rtl w:val="0"/>
        </w:rPr>
      </w:r>
    </w:p>
    <w:p w:rsidR="00000000" w:rsidDel="00000000" w:rsidP="00000000" w:rsidRDefault="00000000" w:rsidRPr="00000000" w14:paraId="0000009D">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Handling Hydraulic Press Shop</w:t>
      </w:r>
      <w:r w:rsidDel="00000000" w:rsidR="00000000" w:rsidRPr="00000000">
        <w:rPr>
          <w:rtl w:val="0"/>
        </w:rPr>
      </w:r>
    </w:p>
    <w:p w:rsidR="00000000" w:rsidDel="00000000" w:rsidP="00000000" w:rsidRDefault="00000000" w:rsidRPr="00000000" w14:paraId="0000009E">
      <w:pPr>
        <w:widowControl w:val="1"/>
        <w:numPr>
          <w:ilvl w:val="0"/>
          <w:numId w:val="1"/>
        </w:numPr>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Monitoring hourly production </w:t>
      </w:r>
      <w:r w:rsidDel="00000000" w:rsidR="00000000" w:rsidRPr="00000000">
        <w:rPr>
          <w:rtl w:val="0"/>
        </w:rPr>
      </w:r>
    </w:p>
    <w:p w:rsidR="00000000" w:rsidDel="00000000" w:rsidP="00000000" w:rsidRDefault="00000000" w:rsidRPr="00000000" w14:paraId="0000009F">
      <w:pPr>
        <w:widowControl w:val="1"/>
        <w:ind w:left="720" w:hanging="360"/>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0A0">
      <w:pPr>
        <w:widowControl w:val="1"/>
        <w:ind w:left="720" w:hanging="360"/>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0A1">
      <w:pPr>
        <w:widowControl w:val="1"/>
        <w:spacing w:before="120" w:lineRule="auto"/>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0A2">
      <w:pPr>
        <w:widowControl w:val="1"/>
        <w:pBdr>
          <w:top w:color="000000" w:space="0" w:sz="0" w:val="none"/>
          <w:left w:color="000000" w:space="0" w:sz="0" w:val="none"/>
          <w:bottom w:color="000000" w:space="0" w:sz="36" w:val="single"/>
          <w:right w:color="000000" w:space="0" w:sz="0" w:val="none"/>
        </w:pBdr>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SCHOLASTICS</w:t>
      </w:r>
      <w:r w:rsidDel="00000000" w:rsidR="00000000" w:rsidRPr="00000000">
        <w:rPr>
          <w:rtl w:val="0"/>
        </w:rPr>
      </w:r>
    </w:p>
    <w:p w:rsidR="00000000" w:rsidDel="00000000" w:rsidP="00000000" w:rsidRDefault="00000000" w:rsidRPr="00000000" w14:paraId="000000A3">
      <w:pPr>
        <w:widowControl w:val="1"/>
        <w:spacing w:before="120" w:lineRule="auto"/>
        <w:ind w:left="1095" w:hanging="1095"/>
        <w:rPr>
          <w:vertAlign w:val="baseline"/>
        </w:rPr>
      </w:pPr>
      <w:r w:rsidDel="00000000" w:rsidR="00000000" w:rsidRPr="00000000">
        <w:rPr>
          <w:rFonts w:ascii="Times New Roman" w:cs="Times New Roman" w:eastAsia="Times New Roman" w:hAnsi="Times New Roman"/>
          <w:b w:val="1"/>
          <w:color w:val="ff0000"/>
          <w:sz w:val="18"/>
          <w:szCs w:val="18"/>
          <w:vertAlign w:val="baseline"/>
          <w:rtl w:val="0"/>
        </w:rPr>
        <w:t xml:space="preserve">2009</w:t>
        <w:tab/>
      </w:r>
      <w:r w:rsidDel="00000000" w:rsidR="00000000" w:rsidRPr="00000000">
        <w:rPr>
          <w:rFonts w:ascii="Times New Roman" w:cs="Times New Roman" w:eastAsia="Times New Roman" w:hAnsi="Times New Roman"/>
          <w:b w:val="1"/>
          <w:color w:val="000000"/>
          <w:sz w:val="18"/>
          <w:szCs w:val="18"/>
          <w:vertAlign w:val="baseline"/>
          <w:rtl w:val="0"/>
        </w:rPr>
        <w:t xml:space="preserve">P.G.Diploma in Robotics &amp; Automation </w:t>
      </w:r>
      <w:r w:rsidDel="00000000" w:rsidR="00000000" w:rsidRPr="00000000">
        <w:rPr>
          <w:rFonts w:ascii="Times New Roman" w:cs="Times New Roman" w:eastAsia="Times New Roman" w:hAnsi="Times New Roman"/>
          <w:color w:val="000000"/>
          <w:sz w:val="18"/>
          <w:szCs w:val="18"/>
          <w:vertAlign w:val="baseline"/>
          <w:rtl w:val="0"/>
        </w:rPr>
        <w:t xml:space="preserve">from Appin School of Niche Technology.</w:t>
      </w:r>
      <w:r w:rsidDel="00000000" w:rsidR="00000000" w:rsidRPr="00000000">
        <w:rPr>
          <w:rtl w:val="0"/>
        </w:rPr>
      </w:r>
    </w:p>
    <w:p w:rsidR="00000000" w:rsidDel="00000000" w:rsidP="00000000" w:rsidRDefault="00000000" w:rsidRPr="00000000" w14:paraId="000000A4">
      <w:pPr>
        <w:widowControl w:val="1"/>
        <w:spacing w:before="120" w:lineRule="auto"/>
        <w:ind w:left="1095" w:hanging="1095"/>
        <w:rPr>
          <w:vertAlign w:val="baseline"/>
        </w:rPr>
      </w:pPr>
      <w:r w:rsidDel="00000000" w:rsidR="00000000" w:rsidRPr="00000000">
        <w:rPr>
          <w:rFonts w:ascii="Times New Roman" w:cs="Times New Roman" w:eastAsia="Times New Roman" w:hAnsi="Times New Roman"/>
          <w:b w:val="1"/>
          <w:color w:val="ff0000"/>
          <w:sz w:val="18"/>
          <w:szCs w:val="18"/>
          <w:vertAlign w:val="baseline"/>
          <w:rtl w:val="0"/>
        </w:rPr>
        <w:t xml:space="preserve">2008</w:t>
      </w:r>
      <w:r w:rsidDel="00000000" w:rsidR="00000000" w:rsidRPr="00000000">
        <w:rPr>
          <w:rFonts w:ascii="Times New Roman" w:cs="Times New Roman" w:eastAsia="Times New Roman" w:hAnsi="Times New Roman"/>
          <w:b w:val="1"/>
          <w:color w:val="000000"/>
          <w:sz w:val="18"/>
          <w:szCs w:val="18"/>
          <w:vertAlign w:val="baseline"/>
          <w:rtl w:val="0"/>
        </w:rPr>
        <w:tab/>
        <w:t xml:space="preserve">B.Tech.</w:t>
      </w:r>
      <w:r w:rsidDel="00000000" w:rsidR="00000000" w:rsidRPr="00000000">
        <w:rPr>
          <w:rFonts w:ascii="Times New Roman" w:cs="Times New Roman" w:eastAsia="Times New Roman" w:hAnsi="Times New Roman"/>
          <w:color w:val="000000"/>
          <w:sz w:val="18"/>
          <w:szCs w:val="18"/>
          <w:vertAlign w:val="baseline"/>
          <w:rtl w:val="0"/>
        </w:rPr>
        <w:t xml:space="preserve">(Mechanical) from Swami Vivekananda Institute of Engineering &amp; Technology (Punjab) </w:t>
      </w:r>
      <w:r w:rsidDel="00000000" w:rsidR="00000000" w:rsidRPr="00000000">
        <w:rPr>
          <w:rtl w:val="0"/>
        </w:rPr>
      </w:r>
    </w:p>
    <w:p w:rsidR="00000000" w:rsidDel="00000000" w:rsidP="00000000" w:rsidRDefault="00000000" w:rsidRPr="00000000" w14:paraId="000000A5">
      <w:pPr>
        <w:widowControl w:val="1"/>
        <w:spacing w:before="120" w:lineRule="auto"/>
        <w:rPr>
          <w:vertAlign w:val="baseline"/>
        </w:rPr>
      </w:pPr>
      <w:r w:rsidDel="00000000" w:rsidR="00000000" w:rsidRPr="00000000">
        <w:rPr>
          <w:rFonts w:ascii="Times New Roman" w:cs="Times New Roman" w:eastAsia="Times New Roman" w:hAnsi="Times New Roman"/>
          <w:b w:val="1"/>
          <w:color w:val="ff0000"/>
          <w:sz w:val="18"/>
          <w:szCs w:val="18"/>
          <w:vertAlign w:val="baseline"/>
          <w:rtl w:val="0"/>
        </w:rPr>
        <w:t xml:space="preserve">2005</w:t>
        <w:tab/>
        <w:t xml:space="preserve">         </w:t>
      </w:r>
      <w:r w:rsidDel="00000000" w:rsidR="00000000" w:rsidRPr="00000000">
        <w:rPr>
          <w:rFonts w:ascii="Times New Roman" w:cs="Times New Roman" w:eastAsia="Times New Roman" w:hAnsi="Times New Roman"/>
          <w:b w:val="1"/>
          <w:color w:val="000000"/>
          <w:sz w:val="18"/>
          <w:szCs w:val="18"/>
          <w:vertAlign w:val="baseline"/>
          <w:rtl w:val="0"/>
        </w:rPr>
        <w:t xml:space="preserve">Diploma (Mechanical Engg.) </w:t>
      </w:r>
      <w:r w:rsidDel="00000000" w:rsidR="00000000" w:rsidRPr="00000000">
        <w:rPr>
          <w:rFonts w:ascii="Times New Roman" w:cs="Times New Roman" w:eastAsia="Times New Roman" w:hAnsi="Times New Roman"/>
          <w:color w:val="000000"/>
          <w:sz w:val="18"/>
          <w:szCs w:val="18"/>
          <w:vertAlign w:val="baseline"/>
          <w:rtl w:val="0"/>
        </w:rPr>
        <w:t xml:space="preserve">from P.D.M. Polytechnic, Bahadurgarh</w:t>
      </w:r>
      <w:r w:rsidDel="00000000" w:rsidR="00000000" w:rsidRPr="00000000">
        <w:rPr>
          <w:rtl w:val="0"/>
        </w:rPr>
      </w:r>
    </w:p>
    <w:p w:rsidR="00000000" w:rsidDel="00000000" w:rsidP="00000000" w:rsidRDefault="00000000" w:rsidRPr="00000000" w14:paraId="000000A6">
      <w:pPr>
        <w:widowControl w:val="1"/>
        <w:spacing w:before="120" w:lineRule="auto"/>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0A7">
      <w:pPr>
        <w:widowControl w:val="1"/>
        <w:pBdr>
          <w:top w:color="000000" w:space="0" w:sz="0" w:val="none"/>
          <w:left w:color="000000" w:space="0" w:sz="0" w:val="none"/>
          <w:bottom w:color="000000" w:space="0" w:sz="36" w:val="single"/>
          <w:right w:color="000000" w:space="0" w:sz="0" w:val="none"/>
        </w:pBdr>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TRAININGS BRIEF</w:t>
      </w:r>
      <w:r w:rsidDel="00000000" w:rsidR="00000000" w:rsidRPr="00000000">
        <w:rPr>
          <w:rtl w:val="0"/>
        </w:rPr>
      </w:r>
    </w:p>
    <w:p w:rsidR="00000000" w:rsidDel="00000000" w:rsidP="00000000" w:rsidRDefault="00000000" w:rsidRPr="00000000" w14:paraId="000000A8">
      <w:pPr>
        <w:widowControl w:val="1"/>
        <w:numPr>
          <w:ilvl w:val="0"/>
          <w:numId w:val="3"/>
        </w:numPr>
        <w:spacing w:before="120" w:lineRule="auto"/>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 Possessing knowledge in ERP : BAAN C4, Alan &amp; SAP ( production planning),Work Day (HR)</w:t>
      </w:r>
      <w:r w:rsidDel="00000000" w:rsidR="00000000" w:rsidRPr="00000000">
        <w:rPr>
          <w:rtl w:val="0"/>
        </w:rPr>
      </w:r>
    </w:p>
    <w:p w:rsidR="00000000" w:rsidDel="00000000" w:rsidP="00000000" w:rsidRDefault="00000000" w:rsidRPr="00000000" w14:paraId="000000A9">
      <w:pPr>
        <w:widowControl w:val="1"/>
        <w:numPr>
          <w:ilvl w:val="0"/>
          <w:numId w:val="3"/>
        </w:numPr>
        <w:spacing w:before="120" w:lineRule="auto"/>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 Trained in Safety : 7 Safety Absolutes, Fire Safety, Machine Guarding , LOTO, Electrical Safety &amp; Working at height</w:t>
      </w:r>
      <w:r w:rsidDel="00000000" w:rsidR="00000000" w:rsidRPr="00000000">
        <w:rPr>
          <w:rtl w:val="0"/>
        </w:rPr>
      </w:r>
    </w:p>
    <w:p w:rsidR="00000000" w:rsidDel="00000000" w:rsidP="00000000" w:rsidRDefault="00000000" w:rsidRPr="00000000" w14:paraId="000000AA">
      <w:pPr>
        <w:widowControl w:val="1"/>
        <w:numPr>
          <w:ilvl w:val="0"/>
          <w:numId w:val="3"/>
        </w:numPr>
        <w:spacing w:before="120" w:lineRule="auto"/>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Trained in Early Management, FMEA, FAT &amp; P.K.E Maintenance</w:t>
      </w:r>
      <w:r w:rsidDel="00000000" w:rsidR="00000000" w:rsidRPr="00000000">
        <w:rPr>
          <w:rtl w:val="0"/>
        </w:rPr>
      </w:r>
    </w:p>
    <w:p w:rsidR="00000000" w:rsidDel="00000000" w:rsidP="00000000" w:rsidRDefault="00000000" w:rsidRPr="00000000" w14:paraId="000000AB">
      <w:pPr>
        <w:widowControl w:val="1"/>
        <w:numPr>
          <w:ilvl w:val="0"/>
          <w:numId w:val="3"/>
        </w:numPr>
        <w:spacing w:before="120" w:lineRule="auto"/>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Trained on ergonomics </w:t>
      </w:r>
      <w:r w:rsidDel="00000000" w:rsidR="00000000" w:rsidRPr="00000000">
        <w:rPr>
          <w:rtl w:val="0"/>
        </w:rPr>
      </w:r>
    </w:p>
    <w:p w:rsidR="00000000" w:rsidDel="00000000" w:rsidP="00000000" w:rsidRDefault="00000000" w:rsidRPr="00000000" w14:paraId="000000AC">
      <w:pPr>
        <w:widowControl w:val="1"/>
        <w:numPr>
          <w:ilvl w:val="0"/>
          <w:numId w:val="3"/>
        </w:numPr>
        <w:spacing w:before="120" w:lineRule="auto"/>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Pursuing on job training on SAP ( Maintenance module)</w:t>
      </w:r>
      <w:r w:rsidDel="00000000" w:rsidR="00000000" w:rsidRPr="00000000">
        <w:rPr>
          <w:rtl w:val="0"/>
        </w:rPr>
      </w:r>
    </w:p>
    <w:p w:rsidR="00000000" w:rsidDel="00000000" w:rsidP="00000000" w:rsidRDefault="00000000" w:rsidRPr="00000000" w14:paraId="000000AD">
      <w:pPr>
        <w:widowControl w:val="1"/>
        <w:numPr>
          <w:ilvl w:val="0"/>
          <w:numId w:val="3"/>
        </w:numPr>
        <w:spacing w:before="120" w:lineRule="auto"/>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Completed training on EDS ( employee driven safety )programmed</w:t>
      </w:r>
      <w:r w:rsidDel="00000000" w:rsidR="00000000" w:rsidRPr="00000000">
        <w:rPr>
          <w:rtl w:val="0"/>
        </w:rPr>
      </w:r>
    </w:p>
    <w:p w:rsidR="00000000" w:rsidDel="00000000" w:rsidP="00000000" w:rsidRDefault="00000000" w:rsidRPr="00000000" w14:paraId="000000AE">
      <w:pPr>
        <w:widowControl w:val="1"/>
        <w:numPr>
          <w:ilvl w:val="0"/>
          <w:numId w:val="3"/>
        </w:numPr>
        <w:spacing w:before="120" w:lineRule="auto"/>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Certified training on Fundamental of Bearing and Lubrication by SKF</w:t>
      </w:r>
      <w:r w:rsidDel="00000000" w:rsidR="00000000" w:rsidRPr="00000000">
        <w:rPr>
          <w:rtl w:val="0"/>
        </w:rPr>
      </w:r>
    </w:p>
    <w:p w:rsidR="00000000" w:rsidDel="00000000" w:rsidP="00000000" w:rsidRDefault="00000000" w:rsidRPr="00000000" w14:paraId="000000AF">
      <w:pPr>
        <w:widowControl w:val="1"/>
        <w:numPr>
          <w:ilvl w:val="0"/>
          <w:numId w:val="3"/>
        </w:numPr>
        <w:spacing w:before="120" w:lineRule="auto"/>
        <w:ind w:left="720" w:hanging="360"/>
        <w:rPr/>
      </w:pPr>
      <w:r w:rsidDel="00000000" w:rsidR="00000000" w:rsidRPr="00000000">
        <w:rPr>
          <w:rFonts w:ascii="Times New Roman" w:cs="Times New Roman" w:eastAsia="Times New Roman" w:hAnsi="Times New Roman"/>
          <w:color w:val="000000"/>
          <w:sz w:val="18"/>
          <w:szCs w:val="18"/>
          <w:vertAlign w:val="baseline"/>
          <w:rtl w:val="0"/>
        </w:rPr>
        <w:t xml:space="preserve">Certified ISO 9001:2008, 2015 internal auditor.</w:t>
      </w:r>
      <w:r w:rsidDel="00000000" w:rsidR="00000000" w:rsidRPr="00000000">
        <w:rPr>
          <w:rtl w:val="0"/>
        </w:rPr>
      </w:r>
    </w:p>
    <w:p w:rsidR="00000000" w:rsidDel="00000000" w:rsidP="00000000" w:rsidRDefault="00000000" w:rsidRPr="00000000" w14:paraId="000000B0">
      <w:pPr>
        <w:widowControl w:val="1"/>
        <w:spacing w:before="120" w:lineRule="auto"/>
        <w:ind w:left="720" w:firstLine="0"/>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0B1">
      <w:pPr>
        <w:widowControl w:val="1"/>
        <w:pBdr>
          <w:top w:color="000000" w:space="0" w:sz="0" w:val="none"/>
          <w:left w:color="000000" w:space="0" w:sz="0" w:val="none"/>
          <w:bottom w:color="000000" w:space="0" w:sz="36" w:val="single"/>
          <w:right w:color="000000" w:space="0" w:sz="0" w:val="none"/>
        </w:pBdr>
        <w:rPr>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PERSONAL VITAE</w:t>
      </w:r>
      <w:r w:rsidDel="00000000" w:rsidR="00000000" w:rsidRPr="00000000">
        <w:rPr>
          <w:rtl w:val="0"/>
        </w:rPr>
      </w:r>
    </w:p>
    <w:p w:rsidR="00000000" w:rsidDel="00000000" w:rsidP="00000000" w:rsidRDefault="00000000" w:rsidRPr="00000000" w14:paraId="000000B2">
      <w:pPr>
        <w:widowControl w:val="1"/>
        <w:spacing w:line="360" w:lineRule="auto"/>
        <w:rPr>
          <w:rFonts w:ascii="Times New Roman" w:cs="Times New Roman" w:eastAsia="Times New Roman" w:hAnsi="Times New Roman"/>
          <w:b w:val="0"/>
          <w:color w:val="000000"/>
          <w:sz w:val="18"/>
          <w:szCs w:val="18"/>
          <w:vertAlign w:val="baseline"/>
        </w:rPr>
      </w:pPr>
      <w:r w:rsidDel="00000000" w:rsidR="00000000" w:rsidRPr="00000000">
        <w:rPr>
          <w:rtl w:val="0"/>
        </w:rPr>
      </w:r>
    </w:p>
    <w:p w:rsidR="00000000" w:rsidDel="00000000" w:rsidP="00000000" w:rsidRDefault="00000000" w:rsidRPr="00000000" w14:paraId="000000B3">
      <w:pPr>
        <w:widowControl w:val="1"/>
        <w:spacing w:line="360" w:lineRule="auto"/>
        <w:rPr>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Father's Name</w:t>
      </w:r>
      <w:r w:rsidDel="00000000" w:rsidR="00000000" w:rsidRPr="00000000">
        <w:rPr>
          <w:rFonts w:ascii="Times New Roman" w:cs="Times New Roman" w:eastAsia="Times New Roman" w:hAnsi="Times New Roman"/>
          <w:b w:val="1"/>
          <w:color w:val="000000"/>
          <w:sz w:val="18"/>
          <w:szCs w:val="18"/>
          <w:vertAlign w:val="baseline"/>
          <w:rtl w:val="0"/>
        </w:rPr>
        <w:tab/>
        <w:tab/>
        <w:tab/>
        <w:t xml:space="preserve">: </w:t>
        <w:tab/>
      </w:r>
      <w:r w:rsidDel="00000000" w:rsidR="00000000" w:rsidRPr="00000000">
        <w:rPr>
          <w:rFonts w:ascii="Times New Roman" w:cs="Times New Roman" w:eastAsia="Times New Roman" w:hAnsi="Times New Roman"/>
          <w:color w:val="000000"/>
          <w:sz w:val="18"/>
          <w:szCs w:val="18"/>
          <w:vertAlign w:val="baseline"/>
          <w:rtl w:val="0"/>
        </w:rPr>
        <w:t xml:space="preserve">Sh. Roop Prakash Diwan</w:t>
      </w:r>
      <w:r w:rsidDel="00000000" w:rsidR="00000000" w:rsidRPr="00000000">
        <w:rPr>
          <w:rtl w:val="0"/>
        </w:rPr>
      </w:r>
    </w:p>
    <w:p w:rsidR="00000000" w:rsidDel="00000000" w:rsidP="00000000" w:rsidRDefault="00000000" w:rsidRPr="00000000" w14:paraId="000000B4">
      <w:pPr>
        <w:widowControl w:val="1"/>
        <w:spacing w:after="40" w:line="360" w:lineRule="auto"/>
        <w:rPr>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Date of Birth</w:t>
      </w:r>
      <w:r w:rsidDel="00000000" w:rsidR="00000000" w:rsidRPr="00000000">
        <w:rPr>
          <w:rFonts w:ascii="Times New Roman" w:cs="Times New Roman" w:eastAsia="Times New Roman" w:hAnsi="Times New Roman"/>
          <w:b w:val="1"/>
          <w:color w:val="000000"/>
          <w:sz w:val="18"/>
          <w:szCs w:val="18"/>
          <w:vertAlign w:val="baseline"/>
          <w:rtl w:val="0"/>
        </w:rPr>
        <w:tab/>
        <w:tab/>
        <w:tab/>
        <w:t xml:space="preserve">:                </w:t>
      </w:r>
      <w:r w:rsidDel="00000000" w:rsidR="00000000" w:rsidRPr="00000000">
        <w:rPr>
          <w:rFonts w:ascii="Times New Roman" w:cs="Times New Roman" w:eastAsia="Times New Roman" w:hAnsi="Times New Roman"/>
          <w:color w:val="000000"/>
          <w:sz w:val="18"/>
          <w:szCs w:val="18"/>
          <w:vertAlign w:val="baseline"/>
          <w:rtl w:val="0"/>
        </w:rPr>
        <w:t xml:space="preserve">19</w:t>
      </w:r>
      <w:r w:rsidDel="00000000" w:rsidR="00000000" w:rsidRPr="00000000">
        <w:rPr>
          <w:rFonts w:ascii="Times New Roman" w:cs="Times New Roman" w:eastAsia="Times New Roman" w:hAnsi="Times New Roman"/>
          <w:color w:val="000000"/>
          <w:sz w:val="18"/>
          <w:szCs w:val="18"/>
          <w:vertAlign w:val="superscript"/>
          <w:rtl w:val="0"/>
        </w:rPr>
        <w:t xml:space="preserve">th</w:t>
      </w:r>
      <w:r w:rsidDel="00000000" w:rsidR="00000000" w:rsidRPr="00000000">
        <w:rPr>
          <w:rFonts w:ascii="Times New Roman" w:cs="Times New Roman" w:eastAsia="Times New Roman" w:hAnsi="Times New Roman"/>
          <w:color w:val="000000"/>
          <w:sz w:val="18"/>
          <w:szCs w:val="18"/>
          <w:vertAlign w:val="baseline"/>
          <w:rtl w:val="0"/>
        </w:rPr>
        <w:t xml:space="preserve">  June 1984</w:t>
      </w:r>
      <w:r w:rsidDel="00000000" w:rsidR="00000000" w:rsidRPr="00000000">
        <w:rPr>
          <w:rtl w:val="0"/>
        </w:rPr>
      </w:r>
    </w:p>
    <w:p w:rsidR="00000000" w:rsidDel="00000000" w:rsidP="00000000" w:rsidRDefault="00000000" w:rsidRPr="00000000" w14:paraId="000000B5">
      <w:pPr>
        <w:widowControl w:val="1"/>
        <w:spacing w:after="40" w:line="360" w:lineRule="auto"/>
        <w:rPr>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Permanent Address</w:t>
      </w:r>
      <w:r w:rsidDel="00000000" w:rsidR="00000000" w:rsidRPr="00000000">
        <w:rPr>
          <w:rFonts w:ascii="Times New Roman" w:cs="Times New Roman" w:eastAsia="Times New Roman" w:hAnsi="Times New Roman"/>
          <w:b w:val="1"/>
          <w:color w:val="000000"/>
          <w:sz w:val="18"/>
          <w:szCs w:val="18"/>
          <w:vertAlign w:val="baseline"/>
          <w:rtl w:val="0"/>
        </w:rPr>
        <w:tab/>
        <w:tab/>
        <w:t xml:space="preserve">                :                </w:t>
      </w:r>
      <w:r w:rsidDel="00000000" w:rsidR="00000000" w:rsidRPr="00000000">
        <w:rPr>
          <w:rFonts w:ascii="Times New Roman" w:cs="Times New Roman" w:eastAsia="Times New Roman" w:hAnsi="Times New Roman"/>
          <w:color w:val="000000"/>
          <w:sz w:val="18"/>
          <w:szCs w:val="18"/>
          <w:vertAlign w:val="baseline"/>
          <w:rtl w:val="0"/>
        </w:rPr>
        <w:t xml:space="preserve">325/21, Madan Puri, Street No. 5, Gurgaon (Haryana)-122001</w:t>
      </w:r>
      <w:r w:rsidDel="00000000" w:rsidR="00000000" w:rsidRPr="00000000">
        <w:rPr>
          <w:rtl w:val="0"/>
        </w:rPr>
      </w:r>
    </w:p>
    <w:p w:rsidR="00000000" w:rsidDel="00000000" w:rsidP="00000000" w:rsidRDefault="00000000" w:rsidRPr="00000000" w14:paraId="000000B6">
      <w:pPr>
        <w:widowControl w:val="1"/>
        <w:spacing w:after="40" w:line="360" w:lineRule="auto"/>
        <w:rPr>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Languages</w:t>
        <w:tab/>
      </w:r>
      <w:r w:rsidDel="00000000" w:rsidR="00000000" w:rsidRPr="00000000">
        <w:rPr>
          <w:rFonts w:ascii="Times New Roman" w:cs="Times New Roman" w:eastAsia="Times New Roman" w:hAnsi="Times New Roman"/>
          <w:b w:val="1"/>
          <w:color w:val="000000"/>
          <w:sz w:val="18"/>
          <w:szCs w:val="18"/>
          <w:vertAlign w:val="baseline"/>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color w:val="000000"/>
          <w:sz w:val="18"/>
          <w:szCs w:val="18"/>
          <w:vertAlign w:val="baseline"/>
          <w:rtl w:val="0"/>
        </w:rPr>
        <w:tab/>
        <w:t xml:space="preserve">:</w:t>
      </w:r>
      <w:r w:rsidDel="00000000" w:rsidR="00000000" w:rsidRPr="00000000">
        <w:rPr>
          <w:rFonts w:ascii="Times New Roman" w:cs="Times New Roman" w:eastAsia="Times New Roman" w:hAnsi="Times New Roman"/>
          <w:color w:val="000000"/>
          <w:sz w:val="18"/>
          <w:szCs w:val="18"/>
          <w:vertAlign w:val="baseline"/>
          <w:rtl w:val="0"/>
        </w:rPr>
        <w:t xml:space="preserve">                English, Hindi, Punjabi</w:t>
      </w:r>
      <w:r w:rsidDel="00000000" w:rsidR="00000000" w:rsidRPr="00000000">
        <w:rPr>
          <w:rtl w:val="0"/>
        </w:rPr>
      </w:r>
    </w:p>
    <w:p w:rsidR="00000000" w:rsidDel="00000000" w:rsidP="00000000" w:rsidRDefault="00000000" w:rsidRPr="00000000" w14:paraId="000000B7">
      <w:pPr>
        <w:widowControl w:val="1"/>
        <w:spacing w:after="40" w:line="360" w:lineRule="auto"/>
        <w:rPr>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Current salary           </w:t>
        <w:tab/>
        <w:t xml:space="preserve">                :                10.</w:t>
      </w: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Fonts w:ascii="Times New Roman" w:cs="Times New Roman" w:eastAsia="Times New Roman" w:hAnsi="Times New Roman"/>
          <w:color w:val="000000"/>
          <w:sz w:val="18"/>
          <w:szCs w:val="18"/>
          <w:vertAlign w:val="baseline"/>
          <w:rtl w:val="0"/>
        </w:rPr>
        <w:t xml:space="preserve">0 LPA</w:t>
      </w:r>
      <w:r w:rsidDel="00000000" w:rsidR="00000000" w:rsidRPr="00000000">
        <w:rPr>
          <w:rtl w:val="0"/>
        </w:rPr>
      </w:r>
    </w:p>
    <w:p w:rsidR="00000000" w:rsidDel="00000000" w:rsidP="00000000" w:rsidRDefault="00000000" w:rsidRPr="00000000" w14:paraId="000000B8">
      <w:pPr>
        <w:widowControl w:val="1"/>
        <w:rPr>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Expected CTC</w:t>
      </w:r>
      <w:r w:rsidDel="00000000" w:rsidR="00000000" w:rsidRPr="00000000">
        <w:rPr>
          <w:rFonts w:ascii="Times New Roman" w:cs="Times New Roman" w:eastAsia="Times New Roman" w:hAnsi="Times New Roman"/>
          <w:b w:val="1"/>
          <w:color w:val="000000"/>
          <w:sz w:val="18"/>
          <w:szCs w:val="18"/>
          <w:vertAlign w:val="baseline"/>
          <w:rtl w:val="0"/>
        </w:rPr>
        <w:tab/>
        <w:tab/>
        <w:tab/>
        <w:t xml:space="preserve">:</w:t>
      </w:r>
      <w:r w:rsidDel="00000000" w:rsidR="00000000" w:rsidRPr="00000000">
        <w:rPr>
          <w:rFonts w:ascii="Times New Roman" w:cs="Times New Roman" w:eastAsia="Times New Roman" w:hAnsi="Times New Roman"/>
          <w:color w:val="000000"/>
          <w:sz w:val="18"/>
          <w:szCs w:val="18"/>
          <w:vertAlign w:val="baseline"/>
          <w:rtl w:val="0"/>
        </w:rPr>
        <w:tab/>
        <w:t xml:space="preserve">Negotiable</w:t>
      </w:r>
      <w:r w:rsidDel="00000000" w:rsidR="00000000" w:rsidRPr="00000000">
        <w:rPr>
          <w:rtl w:val="0"/>
        </w:rPr>
      </w:r>
    </w:p>
    <w:p w:rsidR="00000000" w:rsidDel="00000000" w:rsidP="00000000" w:rsidRDefault="00000000" w:rsidRPr="00000000" w14:paraId="000000B9">
      <w:pPr>
        <w:widowControl w:val="1"/>
        <w:rPr>
          <w:rFonts w:ascii="Times New Roman" w:cs="Times New Roman" w:eastAsia="Times New Roman" w:hAnsi="Times New Roman"/>
          <w:color w:val="000000"/>
          <w:sz w:val="18"/>
          <w:szCs w:val="18"/>
          <w:vertAlign w:val="baseline"/>
        </w:rPr>
      </w:pPr>
      <w:r w:rsidDel="00000000" w:rsidR="00000000" w:rsidRPr="00000000">
        <w:rPr>
          <w:rtl w:val="0"/>
        </w:rPr>
      </w:r>
    </w:p>
    <w:p w:rsidR="00000000" w:rsidDel="00000000" w:rsidP="00000000" w:rsidRDefault="00000000" w:rsidRPr="00000000" w14:paraId="000000BA">
      <w:pPr>
        <w:widowControl w:val="1"/>
        <w:rPr/>
      </w:pPr>
      <w:r w:rsidDel="00000000" w:rsidR="00000000" w:rsidRPr="00000000">
        <w:rPr>
          <w:rFonts w:ascii="Times New Roman" w:cs="Times New Roman" w:eastAsia="Times New Roman" w:hAnsi="Times New Roman"/>
          <w:color w:val="000000"/>
          <w:sz w:val="18"/>
          <w:szCs w:val="18"/>
          <w:vertAlign w:val="baseline"/>
          <w:rtl w:val="0"/>
        </w:rPr>
        <w:t xml:space="preserve">Notice Period</w:t>
      </w:r>
      <w:r w:rsidDel="00000000" w:rsidR="00000000" w:rsidRPr="00000000">
        <w:rPr>
          <w:rFonts w:ascii="Times New Roman" w:cs="Times New Roman" w:eastAsia="Times New Roman" w:hAnsi="Times New Roman"/>
          <w:b w:val="1"/>
          <w:color w:val="000000"/>
          <w:sz w:val="18"/>
          <w:szCs w:val="18"/>
          <w:vertAlign w:val="baseline"/>
          <w:rtl w:val="0"/>
        </w:rPr>
        <w:t xml:space="preserve"> </w:t>
        <w:tab/>
        <w:tab/>
        <w:tab/>
        <w:t xml:space="preserve">:</w:t>
      </w:r>
      <w:r w:rsidDel="00000000" w:rsidR="00000000" w:rsidRPr="00000000">
        <w:rPr>
          <w:rFonts w:ascii="Times New Roman" w:cs="Times New Roman" w:eastAsia="Times New Roman" w:hAnsi="Times New Roman"/>
          <w:color w:val="000000"/>
          <w:sz w:val="18"/>
          <w:szCs w:val="18"/>
          <w:vertAlign w:val="baseline"/>
          <w:rtl w:val="0"/>
        </w:rPr>
        <w:t xml:space="preserve">               </w:t>
      </w:r>
      <w:r w:rsidDel="00000000" w:rsidR="00000000" w:rsidRPr="00000000">
        <w:rPr>
          <w:rFonts w:ascii="Times New Roman" w:cs="Times New Roman" w:eastAsia="Times New Roman" w:hAnsi="Times New Roman"/>
          <w:sz w:val="18"/>
          <w:szCs w:val="18"/>
          <w:rtl w:val="0"/>
        </w:rPr>
        <w:t xml:space="preserve">Immediate joiner</w:t>
      </w:r>
      <w:r w:rsidDel="00000000" w:rsidR="00000000" w:rsidRPr="00000000">
        <w:rPr>
          <w:rtl w:val="0"/>
        </w:rPr>
      </w:r>
    </w:p>
    <w:p w:rsidR="00000000" w:rsidDel="00000000" w:rsidP="00000000" w:rsidRDefault="00000000" w:rsidRPr="00000000" w14:paraId="000000BB">
      <w:pPr>
        <w:widowControl w:val="1"/>
        <w:jc w:val="right"/>
        <w:rPr>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(Manish Diwan) </w:t>
      </w:r>
      <w:r w:rsidDel="00000000" w:rsidR="00000000" w:rsidRPr="00000000">
        <w:rPr>
          <w:rtl w:val="0"/>
        </w:rPr>
      </w:r>
    </w:p>
    <w:p w:rsidR="00000000" w:rsidDel="00000000" w:rsidP="00000000" w:rsidRDefault="00000000" w:rsidRPr="00000000" w14:paraId="000000BC">
      <w:pPr>
        <w:rPr>
          <w:vertAlign w:val="baseline"/>
        </w:rPr>
      </w:pPr>
      <w:r w:rsidDel="00000000" w:rsidR="00000000" w:rsidRPr="00000000">
        <w:rPr>
          <w:rtl w:val="0"/>
        </w:rPr>
      </w:r>
    </w:p>
    <w:sectPr>
      <w:headerReference r:id="rId7" w:type="default"/>
      <w:footerReference r:id="rId8" w:type="default"/>
      <w:pgSz w:h="16589" w:w="11722" w:orient="portrait"/>
      <w:pgMar w:bottom="1641" w:top="1560" w:left="1136" w:right="1136" w:header="1136" w:footer="113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Noto Sans Symbol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Noto Sans Symbols" w:cs="Noto Sans Symbols" w:eastAsia="Noto Sans Symbols" w:hAnsi="Noto Sans Symbols"/>
        <w:b w:val="0"/>
        <w:color w:val="00000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0"/>
      <w:numFmt w:val="bullet"/>
      <w:lvlText w:val="✧"/>
      <w:lvlJc w:val="left"/>
      <w:pPr>
        <w:ind w:left="360" w:hanging="360"/>
      </w:pPr>
      <w:rPr>
        <w:rFonts w:ascii="Noto Sans Symbols" w:cs="Noto Sans Symbols" w:eastAsia="Noto Sans Symbols" w:hAnsi="Noto Sans Symbols"/>
        <w:b w:val="0"/>
        <w:color w:val="00000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0"/>
      <w:numFmt w:val="bullet"/>
      <w:lvlText w:val="✧"/>
      <w:lvlJc w:val="left"/>
      <w:pPr>
        <w:ind w:left="360" w:hanging="360"/>
      </w:pPr>
      <w:rPr>
        <w:rFonts w:ascii="Noto Sans Symbols" w:cs="Noto Sans Symbols" w:eastAsia="Noto Sans Symbols" w:hAnsi="Noto Sans Symbols"/>
        <w:b w:val="0"/>
        <w:color w:val="000000"/>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0"/>
      <w:numFmt w:val="bullet"/>
      <w:lvlText w:val="✧"/>
      <w:lvlJc w:val="left"/>
      <w:pPr>
        <w:ind w:left="360" w:hanging="270"/>
      </w:pPr>
      <w:rPr>
        <w:rFonts w:ascii="Noto Sans Symbols" w:cs="Noto Sans Symbols" w:eastAsia="Noto Sans Symbols" w:hAnsi="Noto Sans Symbols"/>
        <w:b w:val="0"/>
        <w:color w:val="000000"/>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0"/>
      <w:numFmt w:val="bullet"/>
      <w:lvlText w:val="✧"/>
      <w:lvlJc w:val="left"/>
      <w:pPr>
        <w:ind w:left="3420" w:hanging="288"/>
      </w:pPr>
      <w:rPr>
        <w:rFonts w:ascii="Noto Sans Symbols" w:cs="Noto Sans Symbols" w:eastAsia="Noto Sans Symbols" w:hAnsi="Noto Sans Symbols"/>
        <w:b w:val="0"/>
        <w:color w:val="00000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oto Sans Symbols" w:cs="Noto Sans Symbols" w:eastAsia="Noto Sans Symbols" w:hAnsi="Noto Sans Symbols"/>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