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D5" w:rsidRPr="00CC32D5" w:rsidRDefault="00CC32D5" w:rsidP="00E359F1">
      <w:pPr>
        <w:pStyle w:val="Heading3"/>
        <w:rPr>
          <w:color w:val="FFFFFF"/>
          <w:szCs w:val="22"/>
        </w:rPr>
      </w:pPr>
      <w:r>
        <w:rPr>
          <w:rFonts w:ascii="FontAwesome" w:hAnsi="FontAwesome"/>
          <w:color w:val="FFFFFF"/>
        </w:rPr>
        <w:t></w:t>
      </w:r>
      <w:r w:rsidR="00F429AA">
        <w:rPr>
          <w:noProof/>
          <w:color w:val="44546E"/>
          <w:u w:color="44546E"/>
          <w:lang w:val="en-IN" w:eastAsia="en-IN"/>
        </w:rPr>
        <w:pict>
          <v:shape id="_x0000_s1160" style="position:absolute;left:0;text-align:left;margin-left:0;margin-top:-25.5pt;width:595pt;height:125pt;z-index:-15683584;mso-position-horizontal-relative:page;mso-position-vertical-relative:page" coordsize="11900,2500" path="m11900,l,,,400,,2500r11900,l11900,400r,-400xe" fillcolor="#44546e" stroked="f">
            <v:path arrowok="t"/>
            <w10:wrap anchorx="page" anchory="page"/>
          </v:shape>
        </w:pict>
      </w:r>
      <w:r w:rsidR="00307F3E">
        <w:rPr>
          <w:color w:val="FFFFFF"/>
        </w:rPr>
        <w:t xml:space="preserve"> </w:t>
      </w:r>
      <w:r>
        <w:rPr>
          <w:color w:val="FFFFFF"/>
        </w:rPr>
        <w:t>+</w:t>
      </w:r>
      <w:r w:rsidRPr="00CC32D5">
        <w:rPr>
          <w:color w:val="FFFFFF"/>
          <w:szCs w:val="22"/>
        </w:rPr>
        <w:t>91</w:t>
      </w:r>
      <w:r>
        <w:rPr>
          <w:color w:val="FFFFFF"/>
          <w:szCs w:val="22"/>
        </w:rPr>
        <w:t>-</w:t>
      </w:r>
      <w:r w:rsidRPr="00CC32D5">
        <w:rPr>
          <w:color w:val="FFFFFF"/>
          <w:szCs w:val="22"/>
        </w:rPr>
        <w:t>7004396817</w:t>
      </w:r>
      <w:r w:rsidR="00307F3E">
        <w:rPr>
          <w:color w:val="FFFFFF"/>
          <w:szCs w:val="22"/>
        </w:rPr>
        <w:t xml:space="preserve">                                                                                                                     </w:t>
      </w:r>
      <w:r w:rsidR="00307F3E" w:rsidRPr="00307F3E">
        <w:rPr>
          <w:color w:val="FFFFFF"/>
          <w:sz w:val="36"/>
          <w:szCs w:val="36"/>
        </w:rPr>
        <w:t>SANDEEP RATHI</w:t>
      </w:r>
    </w:p>
    <w:p w:rsidR="00CC32D5" w:rsidRDefault="00CC32D5" w:rsidP="00CC32D5">
      <w:pPr>
        <w:spacing w:before="88"/>
        <w:ind w:left="120"/>
        <w:rPr>
          <w:sz w:val="20"/>
        </w:rPr>
      </w:pPr>
      <w:r>
        <w:rPr>
          <w:rFonts w:ascii="FontAwesome" w:hAnsi="FontAwesome"/>
          <w:color w:val="FFFFFF"/>
          <w:sz w:val="20"/>
        </w:rPr>
        <w:t xml:space="preserve"> </w:t>
      </w:r>
      <w:hyperlink r:id="rId6">
        <w:r>
          <w:rPr>
            <w:color w:val="FFFFFF"/>
            <w:sz w:val="20"/>
          </w:rPr>
          <w:t>casandeeprathi04@gmail.com</w:t>
        </w:r>
      </w:hyperlink>
      <w:r w:rsidR="00307F3E">
        <w:rPr>
          <w:color w:val="FFFFFF"/>
          <w:sz w:val="20"/>
        </w:rPr>
        <w:t xml:space="preserve">                                                                     </w:t>
      </w:r>
      <w:r w:rsidR="00307F3E">
        <w:rPr>
          <w:color w:val="FFFFFF"/>
          <w:sz w:val="24"/>
          <w:szCs w:val="24"/>
        </w:rPr>
        <w:t xml:space="preserve">                   </w:t>
      </w:r>
      <w:r w:rsidR="00DF660B">
        <w:rPr>
          <w:color w:val="FFFFFF"/>
          <w:sz w:val="24"/>
          <w:szCs w:val="24"/>
        </w:rPr>
        <w:t xml:space="preserve">   </w:t>
      </w:r>
      <w:r w:rsidR="00307F3E" w:rsidRPr="00DF660B">
        <w:rPr>
          <w:color w:val="FFFFFF"/>
          <w:sz w:val="28"/>
          <w:szCs w:val="28"/>
        </w:rPr>
        <w:t xml:space="preserve"> </w:t>
      </w:r>
      <w:r w:rsidR="00DF660B" w:rsidRPr="00DF660B">
        <w:rPr>
          <w:color w:val="FFFFFF"/>
          <w:sz w:val="28"/>
          <w:szCs w:val="28"/>
        </w:rPr>
        <w:t>Chartered Accountant</w:t>
      </w:r>
    </w:p>
    <w:p w:rsidR="00CC32D5" w:rsidRDefault="00CC32D5" w:rsidP="00CC32D5">
      <w:pPr>
        <w:spacing w:before="87"/>
        <w:ind w:left="120"/>
        <w:rPr>
          <w:sz w:val="20"/>
        </w:rPr>
      </w:pPr>
      <w:r>
        <w:rPr>
          <w:rFonts w:ascii="FontAwesome" w:hAnsi="FontAwesome"/>
          <w:color w:val="FFFFFF"/>
          <w:sz w:val="20"/>
        </w:rPr>
        <w:t xml:space="preserve"> </w:t>
      </w:r>
      <w:r>
        <w:rPr>
          <w:color w:val="FFFFFF"/>
          <w:sz w:val="20"/>
        </w:rPr>
        <w:t>Kolkata, India, IN</w:t>
      </w:r>
    </w:p>
    <w:p w:rsidR="00CC32D5" w:rsidRDefault="00CC32D5" w:rsidP="00CC32D5">
      <w:pPr>
        <w:spacing w:before="88" w:line="264" w:lineRule="auto"/>
        <w:ind w:left="120" w:right="38"/>
        <w:rPr>
          <w:sz w:val="20"/>
        </w:rPr>
      </w:pPr>
      <w:r>
        <w:rPr>
          <w:rFonts w:ascii="FontAwesome" w:hAnsi="FontAwesome"/>
          <w:color w:val="FFFFFF"/>
          <w:sz w:val="20"/>
        </w:rPr>
        <w:t xml:space="preserve"> </w:t>
      </w:r>
      <w:hyperlink r:id="rId7">
        <w:r>
          <w:rPr>
            <w:color w:val="FFFFFF"/>
            <w:sz w:val="20"/>
          </w:rPr>
          <w:t>http://www.linkedin.com/in/sandeep-</w:t>
        </w:r>
      </w:hyperlink>
      <w:r>
        <w:rPr>
          <w:color w:val="FFFFFF"/>
          <w:sz w:val="20"/>
        </w:rPr>
        <w:t xml:space="preserve"> rathi-61854367</w:t>
      </w:r>
    </w:p>
    <w:p w:rsidR="00CC32D5" w:rsidRDefault="00CC32D5">
      <w:pPr>
        <w:pStyle w:val="Heading1"/>
        <w:tabs>
          <w:tab w:val="left" w:pos="11259"/>
        </w:tabs>
        <w:rPr>
          <w:color w:val="44546E"/>
          <w:u w:color="44546E"/>
        </w:rPr>
      </w:pPr>
    </w:p>
    <w:p w:rsidR="00F81E47" w:rsidRDefault="00E0265F">
      <w:pPr>
        <w:pStyle w:val="Heading1"/>
        <w:tabs>
          <w:tab w:val="left" w:pos="11259"/>
        </w:tabs>
        <w:rPr>
          <w:u w:val="none"/>
        </w:rPr>
      </w:pPr>
      <w:r>
        <w:rPr>
          <w:color w:val="44546E"/>
          <w:u w:color="44546E"/>
        </w:rPr>
        <w:t>SUMMARY</w:t>
      </w:r>
      <w:r>
        <w:rPr>
          <w:color w:val="44546E"/>
          <w:u w:color="44546E"/>
        </w:rPr>
        <w:tab/>
      </w:r>
    </w:p>
    <w:p w:rsidR="00F81E47" w:rsidRDefault="00E0265F" w:rsidP="00AF0BC9">
      <w:pPr>
        <w:pStyle w:val="BodyText"/>
        <w:spacing w:before="98" w:line="360" w:lineRule="auto"/>
        <w:ind w:left="120" w:firstLine="46"/>
      </w:pPr>
      <w:r>
        <w:t>Detail-oriented financial professional in the field of- AP and AR operations as well as inventory management. Good communication and</w:t>
      </w:r>
      <w:r>
        <w:rPr>
          <w:spacing w:val="-15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t>abilities.</w:t>
      </w:r>
      <w:r>
        <w:rPr>
          <w:spacing w:val="-14"/>
        </w:rPr>
        <w:t xml:space="preserve"> </w:t>
      </w:r>
      <w:r>
        <w:t>Versatile</w:t>
      </w:r>
      <w:r>
        <w:rPr>
          <w:spacing w:val="-15"/>
        </w:rPr>
        <w:t xml:space="preserve"> </w:t>
      </w:r>
      <w:r>
        <w:t>Corporate</w:t>
      </w:r>
      <w:r>
        <w:rPr>
          <w:spacing w:val="-15"/>
        </w:rPr>
        <w:t xml:space="preserve"> </w:t>
      </w:r>
      <w:r>
        <w:t>Controller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proven</w:t>
      </w:r>
      <w:r>
        <w:rPr>
          <w:spacing w:val="-15"/>
        </w:rPr>
        <w:t xml:space="preserve"> </w:t>
      </w:r>
      <w:r>
        <w:t>track</w:t>
      </w:r>
      <w:r>
        <w:rPr>
          <w:spacing w:val="-14"/>
        </w:rPr>
        <w:t xml:space="preserve"> </w:t>
      </w:r>
      <w:r>
        <w:t>record</w:t>
      </w:r>
      <w:r>
        <w:rPr>
          <w:spacing w:val="-15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transformative</w:t>
      </w:r>
      <w:r>
        <w:rPr>
          <w:spacing w:val="-15"/>
        </w:rPr>
        <w:t xml:space="preserve"> </w:t>
      </w:r>
      <w:r>
        <w:t>leadership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growing organizations.</w:t>
      </w:r>
      <w:r>
        <w:rPr>
          <w:spacing w:val="-5"/>
        </w:rPr>
        <w:t xml:space="preserve"> </w:t>
      </w:r>
      <w:r>
        <w:t>Committed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standards,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minimizing</w:t>
      </w:r>
      <w:r>
        <w:rPr>
          <w:spacing w:val="-5"/>
        </w:rPr>
        <w:t xml:space="preserve"> </w:t>
      </w:r>
      <w:r>
        <w:t>risk.</w:t>
      </w:r>
    </w:p>
    <w:p w:rsidR="00F81E47" w:rsidRDefault="00E0265F" w:rsidP="007231E8">
      <w:pPr>
        <w:pStyle w:val="Heading1"/>
        <w:tabs>
          <w:tab w:val="left" w:pos="11259"/>
        </w:tabs>
        <w:spacing w:before="116" w:line="360" w:lineRule="auto"/>
        <w:rPr>
          <w:u w:val="none"/>
        </w:rPr>
      </w:pPr>
      <w:r>
        <w:rPr>
          <w:color w:val="44546E"/>
          <w:w w:val="95"/>
          <w:u w:color="44546E"/>
        </w:rPr>
        <w:t>PROFESSIONAL EXPERIENCE</w:t>
      </w:r>
      <w:r>
        <w:rPr>
          <w:color w:val="44546E"/>
          <w:w w:val="95"/>
          <w:u w:color="44546E"/>
        </w:rPr>
        <w:tab/>
      </w:r>
    </w:p>
    <w:p w:rsidR="00F81E47" w:rsidRPr="00EF2EE5" w:rsidRDefault="00E0265F">
      <w:pPr>
        <w:tabs>
          <w:tab w:val="left" w:pos="9519"/>
        </w:tabs>
        <w:spacing w:before="94"/>
        <w:ind w:left="140"/>
        <w:rPr>
          <w:b/>
        </w:rPr>
      </w:pPr>
      <w:r>
        <w:rPr>
          <w:b/>
          <w:color w:val="44546E"/>
        </w:rPr>
        <w:t>Assistant</w:t>
      </w:r>
      <w:r>
        <w:rPr>
          <w:b/>
          <w:color w:val="44546E"/>
          <w:spacing w:val="-7"/>
        </w:rPr>
        <w:t xml:space="preserve"> </w:t>
      </w:r>
      <w:r>
        <w:rPr>
          <w:b/>
          <w:color w:val="44546E"/>
        </w:rPr>
        <w:t>Financial</w:t>
      </w:r>
      <w:r>
        <w:rPr>
          <w:b/>
          <w:color w:val="44546E"/>
          <w:spacing w:val="-6"/>
        </w:rPr>
        <w:t xml:space="preserve"> </w:t>
      </w:r>
      <w:r>
        <w:rPr>
          <w:b/>
          <w:color w:val="44546E"/>
        </w:rPr>
        <w:t>Controller</w:t>
      </w:r>
      <w:r>
        <w:rPr>
          <w:b/>
          <w:color w:val="44546E"/>
        </w:rPr>
        <w:tab/>
      </w:r>
      <w:r w:rsidRPr="005B5055">
        <w:rPr>
          <w:b/>
          <w:sz w:val="20"/>
          <w:szCs w:val="20"/>
          <w:u w:val="single"/>
        </w:rPr>
        <w:t xml:space="preserve">Oct '19 </w:t>
      </w:r>
      <w:r w:rsidR="00F429AA">
        <w:rPr>
          <w:b/>
          <w:position w:val="2"/>
          <w:sz w:val="20"/>
          <w:szCs w:val="20"/>
          <w:u w:val="single"/>
        </w:rPr>
        <w:t>–</w:t>
      </w:r>
      <w:r w:rsidRPr="005B5055">
        <w:rPr>
          <w:b/>
          <w:spacing w:val="22"/>
          <w:position w:val="2"/>
          <w:sz w:val="20"/>
          <w:szCs w:val="20"/>
          <w:u w:val="single"/>
        </w:rPr>
        <w:t xml:space="preserve"> </w:t>
      </w:r>
      <w:r w:rsidR="00F429AA">
        <w:rPr>
          <w:b/>
          <w:sz w:val="20"/>
          <w:szCs w:val="20"/>
          <w:u w:val="single"/>
        </w:rPr>
        <w:t>June’20</w:t>
      </w:r>
      <w:bookmarkStart w:id="0" w:name="_GoBack"/>
      <w:bookmarkEnd w:id="0"/>
    </w:p>
    <w:p w:rsidR="00F81E47" w:rsidRDefault="003C4256" w:rsidP="00AF0BC9">
      <w:pPr>
        <w:tabs>
          <w:tab w:val="left" w:pos="10419"/>
        </w:tabs>
        <w:spacing w:before="101" w:line="360" w:lineRule="auto"/>
        <w:ind w:left="140"/>
      </w:pPr>
      <w:r w:rsidRPr="00EF2EE5">
        <w:rPr>
          <w:b/>
          <w:sz w:val="19"/>
          <w:szCs w:val="19"/>
        </w:rPr>
        <w:t>JW MARRIOTT</w:t>
      </w:r>
      <w:r w:rsidR="00F84F03">
        <w:rPr>
          <w:b/>
        </w:rPr>
        <w:t xml:space="preserve">                                                                                                                                            </w:t>
      </w:r>
      <w:r w:rsidR="00E0265F" w:rsidRPr="00F84F03">
        <w:rPr>
          <w:b/>
          <w:sz w:val="20"/>
          <w:szCs w:val="20"/>
        </w:rPr>
        <w:t>Kolkata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>Actively working with the external auditors to ensure accurate financial reporting and maintain business integrity in the industry.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>Completed year-end close processes with through effective supervision, financial functions and regular treasury transactions.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 xml:space="preserve">Liaison with various departments in the organization to get an overview of revenues and cost. 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>Create and distribute reports on internal and external audits and budgets.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>Assisted in upper-level decision making by creating comprehensive financial reports and collaborating with finance and accounting departments.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>Completed journal entries, reconciliations and account analysis to prepare quarterly financial documents and general account management.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>Followed up with delinquent accounts to obtain funds and reduce aging balances.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>Reviewed contracts financially impacting company and counseled executive leaders on impact contracts would have on company operations.</w:t>
      </w:r>
    </w:p>
    <w:p w:rsidR="00875A73" w:rsidRDefault="00875A73" w:rsidP="00AF0BC9">
      <w:pPr>
        <w:pStyle w:val="BodyText"/>
        <w:numPr>
          <w:ilvl w:val="0"/>
          <w:numId w:val="2"/>
        </w:numPr>
        <w:spacing w:before="13" w:line="360" w:lineRule="auto"/>
      </w:pPr>
      <w:r>
        <w:t xml:space="preserve">Overview accounts payable and receivable operations for business with in monthly expenses. </w:t>
      </w:r>
    </w:p>
    <w:p w:rsidR="00875A73" w:rsidRPr="003C4256" w:rsidRDefault="00875A73" w:rsidP="00AF0BC9">
      <w:pPr>
        <w:pStyle w:val="BodyText"/>
        <w:numPr>
          <w:ilvl w:val="0"/>
          <w:numId w:val="2"/>
        </w:numPr>
        <w:spacing w:before="13" w:line="360" w:lineRule="auto"/>
        <w:rPr>
          <w:sz w:val="15"/>
        </w:rPr>
      </w:pPr>
      <w:r>
        <w:t>Reviewed documents and data to give accurate presentations and forecasts to upper management. Reduced waste and boosted productivity by restructuring finance and accounting departments.</w:t>
      </w:r>
    </w:p>
    <w:p w:rsidR="003C4256" w:rsidRDefault="003C4256" w:rsidP="003C4256">
      <w:pPr>
        <w:pStyle w:val="BodyText"/>
        <w:spacing w:before="13" w:line="276" w:lineRule="auto"/>
        <w:ind w:left="1100"/>
        <w:rPr>
          <w:sz w:val="15"/>
        </w:rPr>
      </w:pPr>
    </w:p>
    <w:p w:rsidR="00F81E47" w:rsidRPr="00D92111" w:rsidRDefault="00E0265F">
      <w:pPr>
        <w:tabs>
          <w:tab w:val="left" w:pos="9539"/>
        </w:tabs>
        <w:spacing w:before="100"/>
        <w:ind w:left="140"/>
        <w:rPr>
          <w:b/>
        </w:rPr>
      </w:pPr>
      <w:r>
        <w:rPr>
          <w:b/>
          <w:color w:val="44546E"/>
        </w:rPr>
        <w:t>FINANCE</w:t>
      </w:r>
      <w:r>
        <w:rPr>
          <w:b/>
          <w:color w:val="44546E"/>
          <w:spacing w:val="-8"/>
        </w:rPr>
        <w:t xml:space="preserve"> </w:t>
      </w:r>
      <w:r>
        <w:rPr>
          <w:b/>
          <w:color w:val="44546E"/>
        </w:rPr>
        <w:t>MANAGER</w:t>
      </w:r>
      <w:r>
        <w:rPr>
          <w:b/>
          <w:color w:val="44546E"/>
        </w:rPr>
        <w:tab/>
      </w:r>
      <w:r w:rsidRPr="005B5055">
        <w:rPr>
          <w:b/>
          <w:sz w:val="20"/>
          <w:szCs w:val="20"/>
          <w:u w:val="single"/>
        </w:rPr>
        <w:t xml:space="preserve">Aug '18 </w:t>
      </w:r>
      <w:r w:rsidRPr="005B5055">
        <w:rPr>
          <w:b/>
          <w:position w:val="2"/>
          <w:sz w:val="20"/>
          <w:szCs w:val="20"/>
          <w:u w:val="single"/>
        </w:rPr>
        <w:t xml:space="preserve">- </w:t>
      </w:r>
      <w:r w:rsidRPr="005B5055">
        <w:rPr>
          <w:b/>
          <w:sz w:val="20"/>
          <w:szCs w:val="20"/>
          <w:u w:val="single"/>
        </w:rPr>
        <w:t>Sep</w:t>
      </w:r>
      <w:r w:rsidRPr="005B5055">
        <w:rPr>
          <w:b/>
          <w:spacing w:val="-35"/>
          <w:sz w:val="20"/>
          <w:szCs w:val="20"/>
          <w:u w:val="single"/>
        </w:rPr>
        <w:t xml:space="preserve"> </w:t>
      </w:r>
      <w:r w:rsidRPr="005B5055">
        <w:rPr>
          <w:b/>
          <w:sz w:val="20"/>
          <w:szCs w:val="20"/>
          <w:u w:val="single"/>
        </w:rPr>
        <w:t>'19</w:t>
      </w:r>
    </w:p>
    <w:p w:rsidR="00F81E47" w:rsidRPr="00D92111" w:rsidRDefault="00E0265F" w:rsidP="006B7FBB">
      <w:pPr>
        <w:pStyle w:val="Heading2"/>
        <w:tabs>
          <w:tab w:val="left" w:pos="10319"/>
        </w:tabs>
        <w:spacing w:line="360" w:lineRule="auto"/>
      </w:pPr>
      <w:r w:rsidRPr="00D92111">
        <w:rPr>
          <w:sz w:val="19"/>
          <w:szCs w:val="19"/>
        </w:rPr>
        <w:t>THE LEELA HOTELS</w:t>
      </w:r>
      <w:r w:rsidRPr="00D92111">
        <w:rPr>
          <w:spacing w:val="-12"/>
          <w:sz w:val="19"/>
          <w:szCs w:val="19"/>
        </w:rPr>
        <w:t xml:space="preserve"> </w:t>
      </w:r>
      <w:r w:rsidRPr="00D92111">
        <w:rPr>
          <w:sz w:val="19"/>
          <w:szCs w:val="19"/>
        </w:rPr>
        <w:t>AND</w:t>
      </w:r>
      <w:r w:rsidRPr="00D92111">
        <w:rPr>
          <w:spacing w:val="-4"/>
          <w:sz w:val="19"/>
          <w:szCs w:val="19"/>
        </w:rPr>
        <w:t xml:space="preserve"> </w:t>
      </w:r>
      <w:r w:rsidRPr="00D92111">
        <w:rPr>
          <w:sz w:val="19"/>
          <w:szCs w:val="19"/>
        </w:rPr>
        <w:t>RESORTS</w:t>
      </w:r>
      <w:r w:rsidR="00B640E4">
        <w:t xml:space="preserve">                                                                                                          </w:t>
      </w:r>
      <w:r w:rsidRPr="00B640E4">
        <w:rPr>
          <w:sz w:val="20"/>
          <w:szCs w:val="20"/>
        </w:rPr>
        <w:t>Mumbai</w:t>
      </w:r>
    </w:p>
    <w:p w:rsidR="00F81E47" w:rsidRPr="00E0265F" w:rsidRDefault="00E0265F" w:rsidP="006B7FBB">
      <w:pPr>
        <w:pStyle w:val="BodyText"/>
        <w:spacing w:before="84" w:line="360" w:lineRule="auto"/>
        <w:rPr>
          <w:b/>
          <w:u w:val="single"/>
        </w:rPr>
      </w:pPr>
      <w:r w:rsidRPr="00E0265F">
        <w:rPr>
          <w:b/>
          <w:u w:val="single"/>
        </w:rPr>
        <w:t>Strategy, Planning and Management</w:t>
      </w:r>
    </w:p>
    <w:p w:rsidR="00F81E47" w:rsidRDefault="00E0265F" w:rsidP="006B7FBB">
      <w:pPr>
        <w:pStyle w:val="BodyText"/>
        <w:numPr>
          <w:ilvl w:val="0"/>
          <w:numId w:val="2"/>
        </w:numPr>
        <w:spacing w:before="13" w:line="360" w:lineRule="auto"/>
      </w:pPr>
      <w:r>
        <w:t>Assess</w:t>
      </w:r>
      <w:r w:rsidRPr="00EE7AB4">
        <w:t xml:space="preserve"> </w:t>
      </w:r>
      <w:r>
        <w:t>and</w:t>
      </w:r>
      <w:r w:rsidRPr="00EE7AB4">
        <w:t xml:space="preserve"> </w:t>
      </w:r>
      <w:r>
        <w:t>evaluate</w:t>
      </w:r>
      <w:r w:rsidRPr="00EE7AB4">
        <w:t xml:space="preserve"> </w:t>
      </w:r>
      <w:r>
        <w:t>financial</w:t>
      </w:r>
      <w:r w:rsidRPr="00EE7AB4">
        <w:t xml:space="preserve"> </w:t>
      </w:r>
      <w:r>
        <w:t>performance</w:t>
      </w:r>
      <w:r w:rsidRPr="00EE7AB4">
        <w:t xml:space="preserve"> </w:t>
      </w:r>
      <w:r>
        <w:t>of</w:t>
      </w:r>
      <w:r w:rsidRPr="00EE7AB4">
        <w:t xml:space="preserve"> </w:t>
      </w:r>
      <w:r>
        <w:t>organization</w:t>
      </w:r>
      <w:r w:rsidRPr="00EE7AB4">
        <w:t xml:space="preserve"> </w:t>
      </w:r>
      <w:r>
        <w:t>with</w:t>
      </w:r>
      <w:r w:rsidRPr="00EE7AB4">
        <w:t xml:space="preserve"> </w:t>
      </w:r>
      <w:r>
        <w:t>regard</w:t>
      </w:r>
      <w:r w:rsidRPr="00EE7AB4">
        <w:t xml:space="preserve"> </w:t>
      </w:r>
      <w:r>
        <w:t>to</w:t>
      </w:r>
      <w:r w:rsidRPr="00EE7AB4">
        <w:t xml:space="preserve"> </w:t>
      </w:r>
      <w:r>
        <w:t>short</w:t>
      </w:r>
      <w:r w:rsidRPr="00EE7AB4">
        <w:t xml:space="preserve"> </w:t>
      </w:r>
      <w:r>
        <w:t>term and long-term operational goals, budgets and</w:t>
      </w:r>
      <w:r w:rsidRPr="00EE7AB4">
        <w:t xml:space="preserve"> </w:t>
      </w:r>
      <w:r>
        <w:t>forecasts.</w:t>
      </w:r>
    </w:p>
    <w:p w:rsidR="00F81E47" w:rsidRDefault="00E0265F" w:rsidP="006B7FBB">
      <w:pPr>
        <w:pStyle w:val="BodyText"/>
        <w:numPr>
          <w:ilvl w:val="0"/>
          <w:numId w:val="2"/>
        </w:numPr>
        <w:spacing w:before="13" w:line="360" w:lineRule="auto"/>
      </w:pPr>
      <w:r>
        <w:t>Provide</w:t>
      </w:r>
      <w:r w:rsidRPr="00EE7AB4">
        <w:t xml:space="preserve"> </w:t>
      </w:r>
      <w:r>
        <w:t>insight</w:t>
      </w:r>
      <w:r w:rsidRPr="00EE7AB4">
        <w:t xml:space="preserve"> </w:t>
      </w:r>
      <w:r>
        <w:t>and</w:t>
      </w:r>
      <w:r w:rsidRPr="00EE7AB4">
        <w:t xml:space="preserve"> </w:t>
      </w:r>
      <w:r>
        <w:t>recommendations</w:t>
      </w:r>
      <w:r w:rsidRPr="00EE7AB4">
        <w:t xml:space="preserve"> </w:t>
      </w:r>
      <w:r>
        <w:t>to</w:t>
      </w:r>
      <w:r w:rsidRPr="00EE7AB4">
        <w:t xml:space="preserve"> </w:t>
      </w:r>
      <w:r>
        <w:t>both</w:t>
      </w:r>
      <w:r w:rsidRPr="00EE7AB4">
        <w:t xml:space="preserve"> </w:t>
      </w:r>
      <w:r>
        <w:t>short-term</w:t>
      </w:r>
      <w:r w:rsidRPr="00EE7AB4">
        <w:t xml:space="preserve"> </w:t>
      </w:r>
      <w:r>
        <w:t>and</w:t>
      </w:r>
      <w:r w:rsidRPr="00EE7AB4">
        <w:t xml:space="preserve"> </w:t>
      </w:r>
      <w:r>
        <w:t>long-term</w:t>
      </w:r>
      <w:r w:rsidRPr="00EE7AB4">
        <w:t xml:space="preserve"> </w:t>
      </w:r>
      <w:r>
        <w:t>growth</w:t>
      </w:r>
      <w:r w:rsidRPr="00EE7AB4">
        <w:t xml:space="preserve"> </w:t>
      </w:r>
      <w:r>
        <w:t>plan</w:t>
      </w:r>
      <w:r w:rsidRPr="00EE7AB4">
        <w:t xml:space="preserve"> </w:t>
      </w:r>
      <w:r>
        <w:t>of</w:t>
      </w:r>
      <w:r w:rsidRPr="00EE7AB4">
        <w:t xml:space="preserve"> </w:t>
      </w:r>
      <w:r>
        <w:t>Organization. Communicate, engage and interact with Board of Directors and</w:t>
      </w:r>
      <w:r w:rsidRPr="00EE7AB4">
        <w:t xml:space="preserve"> </w:t>
      </w:r>
      <w:r>
        <w:t>Co-founders.</w:t>
      </w:r>
    </w:p>
    <w:p w:rsidR="00F81E47" w:rsidRDefault="00E0265F" w:rsidP="006B7FBB">
      <w:pPr>
        <w:pStyle w:val="BodyText"/>
        <w:numPr>
          <w:ilvl w:val="0"/>
          <w:numId w:val="2"/>
        </w:numPr>
        <w:spacing w:before="13" w:line="360" w:lineRule="auto"/>
      </w:pPr>
      <w:r>
        <w:t>Create</w:t>
      </w:r>
      <w:r w:rsidRPr="00EE7AB4">
        <w:t xml:space="preserve"> </w:t>
      </w:r>
      <w:r>
        <w:t>and</w:t>
      </w:r>
      <w:r w:rsidRPr="00EE7AB4">
        <w:t xml:space="preserve"> </w:t>
      </w:r>
      <w:r>
        <w:t>establish</w:t>
      </w:r>
      <w:r w:rsidRPr="00EE7AB4">
        <w:t xml:space="preserve"> </w:t>
      </w:r>
      <w:r>
        <w:t>yearly</w:t>
      </w:r>
      <w:r w:rsidRPr="00EE7AB4">
        <w:t xml:space="preserve"> </w:t>
      </w:r>
      <w:r>
        <w:t>financial</w:t>
      </w:r>
      <w:r w:rsidRPr="00EE7AB4">
        <w:t xml:space="preserve"> </w:t>
      </w:r>
      <w:r>
        <w:t>objectives</w:t>
      </w:r>
      <w:r w:rsidRPr="00EE7AB4">
        <w:t xml:space="preserve"> </w:t>
      </w:r>
      <w:r>
        <w:t>that</w:t>
      </w:r>
      <w:r w:rsidRPr="00EE7AB4">
        <w:t xml:space="preserve"> </w:t>
      </w:r>
      <w:r>
        <w:t>align</w:t>
      </w:r>
      <w:r w:rsidRPr="00EE7AB4">
        <w:t xml:space="preserve"> </w:t>
      </w:r>
      <w:r>
        <w:t>with</w:t>
      </w:r>
      <w:r w:rsidRPr="00EE7AB4">
        <w:t xml:space="preserve"> </w:t>
      </w:r>
      <w:r>
        <w:t>the</w:t>
      </w:r>
      <w:r w:rsidRPr="00EE7AB4">
        <w:t xml:space="preserve"> </w:t>
      </w:r>
      <w:r>
        <w:t>company's</w:t>
      </w:r>
      <w:r w:rsidRPr="00EE7AB4">
        <w:t xml:space="preserve"> </w:t>
      </w:r>
      <w:r>
        <w:t>plan</w:t>
      </w:r>
      <w:r w:rsidRPr="00EE7AB4">
        <w:t xml:space="preserve"> </w:t>
      </w:r>
      <w:r>
        <w:t>for growth and</w:t>
      </w:r>
      <w:r w:rsidRPr="00EE7AB4">
        <w:t xml:space="preserve"> </w:t>
      </w:r>
      <w:r>
        <w:t>expansion.</w:t>
      </w:r>
    </w:p>
    <w:p w:rsidR="00F81E47" w:rsidRDefault="00E0265F" w:rsidP="006B7FBB">
      <w:pPr>
        <w:pStyle w:val="BodyText"/>
        <w:numPr>
          <w:ilvl w:val="0"/>
          <w:numId w:val="2"/>
        </w:numPr>
        <w:spacing w:before="13" w:line="360" w:lineRule="auto"/>
      </w:pPr>
      <w:r>
        <w:t>Recruit, interview and hire finance, accounting, and compliance staff as required.</w:t>
      </w:r>
    </w:p>
    <w:p w:rsidR="00F81E47" w:rsidRDefault="00E0265F" w:rsidP="006B7FBB">
      <w:pPr>
        <w:pStyle w:val="BodyText"/>
        <w:numPr>
          <w:ilvl w:val="0"/>
          <w:numId w:val="2"/>
        </w:numPr>
        <w:spacing w:before="13" w:line="360" w:lineRule="auto"/>
      </w:pPr>
      <w:r>
        <w:t>Implement policies, procedures and processes as deemed appropriate by senior leadership team.</w:t>
      </w:r>
    </w:p>
    <w:p w:rsidR="00F81E47" w:rsidRPr="00EE7AB4" w:rsidRDefault="00E0265F" w:rsidP="006B7FBB">
      <w:pPr>
        <w:pStyle w:val="BodyText"/>
        <w:spacing w:before="100" w:line="360" w:lineRule="auto"/>
        <w:rPr>
          <w:b/>
          <w:u w:val="single"/>
        </w:rPr>
      </w:pPr>
      <w:r w:rsidRPr="00EE7AB4">
        <w:rPr>
          <w:b/>
          <w:u w:val="single"/>
        </w:rPr>
        <w:t>Financial Analysis, Budgeting and Forecasting</w:t>
      </w:r>
    </w:p>
    <w:p w:rsidR="00F81E47" w:rsidRDefault="00E0265F" w:rsidP="006B7FBB">
      <w:pPr>
        <w:pStyle w:val="BodyText"/>
        <w:numPr>
          <w:ilvl w:val="0"/>
          <w:numId w:val="2"/>
        </w:numPr>
        <w:spacing w:before="13" w:line="360" w:lineRule="auto"/>
      </w:pPr>
      <w:r>
        <w:t>Prepare</w:t>
      </w:r>
      <w:r w:rsidRPr="00ED126E">
        <w:t xml:space="preserve"> </w:t>
      </w:r>
      <w:r>
        <w:t>and</w:t>
      </w:r>
      <w:r w:rsidRPr="00ED126E">
        <w:t xml:space="preserve"> </w:t>
      </w:r>
      <w:r>
        <w:t>present</w:t>
      </w:r>
      <w:r w:rsidRPr="00ED126E">
        <w:t xml:space="preserve"> </w:t>
      </w:r>
      <w:r>
        <w:t>monthly</w:t>
      </w:r>
      <w:r w:rsidRPr="00ED126E">
        <w:t xml:space="preserve"> </w:t>
      </w:r>
      <w:r>
        <w:t>financial</w:t>
      </w:r>
      <w:r w:rsidRPr="00ED126E">
        <w:t xml:space="preserve"> </w:t>
      </w:r>
      <w:r>
        <w:t>budgeting</w:t>
      </w:r>
      <w:r w:rsidRPr="00ED126E">
        <w:t xml:space="preserve"> </w:t>
      </w:r>
      <w:r>
        <w:t>reports</w:t>
      </w:r>
      <w:r w:rsidRPr="00ED126E">
        <w:t xml:space="preserve"> </w:t>
      </w:r>
      <w:r>
        <w:t>including</w:t>
      </w:r>
      <w:r w:rsidRPr="00ED126E">
        <w:t xml:space="preserve"> </w:t>
      </w:r>
      <w:r>
        <w:t>monthly</w:t>
      </w:r>
      <w:r w:rsidRPr="00ED126E">
        <w:t xml:space="preserve"> </w:t>
      </w:r>
      <w:r>
        <w:t>profit</w:t>
      </w:r>
      <w:r w:rsidRPr="00ED126E">
        <w:t xml:space="preserve"> </w:t>
      </w:r>
      <w:r>
        <w:t>and</w:t>
      </w:r>
      <w:r w:rsidRPr="00ED126E">
        <w:t xml:space="preserve"> </w:t>
      </w:r>
      <w:r>
        <w:t>loss</w:t>
      </w:r>
      <w:r w:rsidRPr="00ED126E">
        <w:t xml:space="preserve"> </w:t>
      </w:r>
      <w:r>
        <w:t>by</w:t>
      </w:r>
      <w:r w:rsidRPr="00ED126E">
        <w:t xml:space="preserve"> </w:t>
      </w:r>
      <w:r>
        <w:t>entity</w:t>
      </w:r>
      <w:r w:rsidRPr="00ED126E">
        <w:t xml:space="preserve"> </w:t>
      </w:r>
      <w:r>
        <w:t>and</w:t>
      </w:r>
      <w:r w:rsidRPr="00ED126E">
        <w:t xml:space="preserve"> </w:t>
      </w:r>
      <w:r>
        <w:t>division,</w:t>
      </w:r>
      <w:r w:rsidRPr="00ED126E">
        <w:t xml:space="preserve"> </w:t>
      </w:r>
      <w:r>
        <w:t>forecast</w:t>
      </w:r>
      <w:r w:rsidRPr="00ED126E">
        <w:t xml:space="preserve"> </w:t>
      </w:r>
      <w:r>
        <w:t>vs. budget by</w:t>
      </w:r>
      <w:r w:rsidRPr="00ED126E">
        <w:t xml:space="preserve"> </w:t>
      </w:r>
      <w:r>
        <w:t>division.</w:t>
      </w:r>
    </w:p>
    <w:p w:rsidR="00F81E47" w:rsidRDefault="00E0265F" w:rsidP="006B7FBB">
      <w:pPr>
        <w:pStyle w:val="BodyText"/>
        <w:numPr>
          <w:ilvl w:val="0"/>
          <w:numId w:val="2"/>
        </w:numPr>
        <w:spacing w:before="13" w:line="360" w:lineRule="auto"/>
      </w:pPr>
      <w:r>
        <w:t>Review and analyze monthly financial results and provide recommendations. Develop</w:t>
      </w:r>
      <w:r w:rsidRPr="00ED126E">
        <w:t xml:space="preserve"> </w:t>
      </w:r>
      <w:r>
        <w:t>and</w:t>
      </w:r>
      <w:r w:rsidRPr="00ED126E">
        <w:t xml:space="preserve"> </w:t>
      </w:r>
      <w:r>
        <w:t>maintain</w:t>
      </w:r>
      <w:r w:rsidRPr="00ED126E">
        <w:t xml:space="preserve"> </w:t>
      </w:r>
      <w:r>
        <w:t>monthly</w:t>
      </w:r>
      <w:r w:rsidRPr="00ED126E">
        <w:t xml:space="preserve"> </w:t>
      </w:r>
      <w:r>
        <w:t>operating</w:t>
      </w:r>
      <w:r w:rsidRPr="00ED126E">
        <w:t xml:space="preserve"> </w:t>
      </w:r>
      <w:r>
        <w:t>budget</w:t>
      </w:r>
      <w:r w:rsidRPr="00ED126E">
        <w:t xml:space="preserve"> </w:t>
      </w:r>
      <w:r>
        <w:t>and</w:t>
      </w:r>
      <w:r w:rsidRPr="00ED126E">
        <w:t xml:space="preserve"> </w:t>
      </w:r>
      <w:r>
        <w:t>annual</w:t>
      </w:r>
      <w:r w:rsidRPr="00ED126E">
        <w:t xml:space="preserve"> </w:t>
      </w:r>
      <w:r>
        <w:t>company</w:t>
      </w:r>
      <w:r w:rsidRPr="00ED126E">
        <w:t xml:space="preserve"> </w:t>
      </w:r>
      <w:r>
        <w:t>operating budget.</w:t>
      </w:r>
    </w:p>
    <w:p w:rsidR="00F81E47" w:rsidRDefault="00E0265F" w:rsidP="008E250D">
      <w:pPr>
        <w:pStyle w:val="BodyText"/>
        <w:numPr>
          <w:ilvl w:val="0"/>
          <w:numId w:val="2"/>
        </w:numPr>
        <w:spacing w:before="13" w:line="360" w:lineRule="auto"/>
      </w:pPr>
      <w:r>
        <w:t>Manage</w:t>
      </w:r>
      <w:r w:rsidRPr="00ED126E">
        <w:t xml:space="preserve"> </w:t>
      </w:r>
      <w:r>
        <w:t>financial</w:t>
      </w:r>
      <w:r w:rsidRPr="00ED126E">
        <w:t xml:space="preserve"> </w:t>
      </w:r>
      <w:r>
        <w:t>planning</w:t>
      </w:r>
      <w:r w:rsidRPr="00ED126E">
        <w:t xml:space="preserve"> </w:t>
      </w:r>
      <w:r>
        <w:t>and</w:t>
      </w:r>
      <w:r w:rsidRPr="00ED126E">
        <w:t xml:space="preserve"> </w:t>
      </w:r>
      <w:r>
        <w:t>analysis</w:t>
      </w:r>
      <w:r w:rsidRPr="00ED126E">
        <w:t xml:space="preserve"> </w:t>
      </w:r>
      <w:r>
        <w:t>department.</w:t>
      </w:r>
      <w:r w:rsidRPr="00ED126E">
        <w:t xml:space="preserve"> </w:t>
      </w:r>
      <w:r>
        <w:t>Supervise</w:t>
      </w:r>
      <w:r w:rsidRPr="00ED126E">
        <w:t xml:space="preserve"> </w:t>
      </w:r>
      <w:r>
        <w:t>creation</w:t>
      </w:r>
      <w:r w:rsidRPr="00ED126E">
        <w:t xml:space="preserve"> </w:t>
      </w:r>
      <w:r>
        <w:t>of</w:t>
      </w:r>
      <w:r w:rsidRPr="00ED126E">
        <w:t xml:space="preserve"> </w:t>
      </w:r>
      <w:r>
        <w:t>reports,</w:t>
      </w:r>
      <w:r w:rsidRPr="00ED126E">
        <w:t xml:space="preserve"> </w:t>
      </w:r>
      <w:r>
        <w:t>software</w:t>
      </w:r>
      <w:r w:rsidRPr="00ED126E">
        <w:t xml:space="preserve"> </w:t>
      </w:r>
      <w:r>
        <w:t>implementation</w:t>
      </w:r>
      <w:r w:rsidRPr="00ED126E">
        <w:t xml:space="preserve"> </w:t>
      </w:r>
      <w:r>
        <w:t>and</w:t>
      </w:r>
      <w:r w:rsidRPr="00ED126E">
        <w:t xml:space="preserve"> </w:t>
      </w:r>
      <w:r>
        <w:t>tools</w:t>
      </w:r>
      <w:r w:rsidRPr="00ED126E">
        <w:t xml:space="preserve"> </w:t>
      </w:r>
      <w:r>
        <w:t>for budgeting and</w:t>
      </w:r>
      <w:r w:rsidRPr="00ED126E">
        <w:t xml:space="preserve"> </w:t>
      </w:r>
      <w:r>
        <w:t>forecasting.</w:t>
      </w:r>
    </w:p>
    <w:p w:rsidR="00F81E47" w:rsidRPr="00ED126E" w:rsidRDefault="00E0265F" w:rsidP="00A616D8">
      <w:pPr>
        <w:pStyle w:val="BodyText"/>
        <w:spacing w:before="13" w:line="360" w:lineRule="auto"/>
        <w:rPr>
          <w:b/>
          <w:u w:val="single"/>
        </w:rPr>
      </w:pPr>
      <w:r w:rsidRPr="00ED126E">
        <w:rPr>
          <w:b/>
          <w:u w:val="single"/>
        </w:rPr>
        <w:t>Accounting, General Ledger, Administration and Operations</w:t>
      </w:r>
    </w:p>
    <w:p w:rsidR="00F81E47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Supervise</w:t>
      </w:r>
      <w:r w:rsidRPr="00ED126E">
        <w:t xml:space="preserve"> </w:t>
      </w:r>
      <w:r>
        <w:t>the</w:t>
      </w:r>
      <w:r w:rsidRPr="00ED126E">
        <w:t xml:space="preserve"> </w:t>
      </w:r>
      <w:r>
        <w:t>accounting</w:t>
      </w:r>
      <w:r w:rsidRPr="00ED126E">
        <w:t xml:space="preserve"> </w:t>
      </w:r>
      <w:r>
        <w:t>department</w:t>
      </w:r>
      <w:r w:rsidRPr="00ED126E">
        <w:t xml:space="preserve"> </w:t>
      </w:r>
      <w:r>
        <w:t>to</w:t>
      </w:r>
      <w:r w:rsidRPr="00ED126E">
        <w:t xml:space="preserve"> </w:t>
      </w:r>
      <w:r>
        <w:t>ensure</w:t>
      </w:r>
      <w:r w:rsidRPr="00ED126E">
        <w:t xml:space="preserve"> </w:t>
      </w:r>
      <w:r>
        <w:t>the</w:t>
      </w:r>
      <w:r w:rsidRPr="00ED126E">
        <w:t xml:space="preserve"> </w:t>
      </w:r>
      <w:r>
        <w:t>proper</w:t>
      </w:r>
      <w:r w:rsidRPr="00ED126E">
        <w:t xml:space="preserve"> </w:t>
      </w:r>
      <w:r>
        <w:t>functioning</w:t>
      </w:r>
      <w:r w:rsidRPr="00ED126E">
        <w:t xml:space="preserve"> </w:t>
      </w:r>
      <w:r>
        <w:t>of</w:t>
      </w:r>
      <w:r w:rsidRPr="00ED126E">
        <w:t xml:space="preserve"> </w:t>
      </w:r>
      <w:r>
        <w:t>all</w:t>
      </w:r>
      <w:r w:rsidRPr="00ED126E">
        <w:t xml:space="preserve"> </w:t>
      </w:r>
      <w:r>
        <w:t>systems,</w:t>
      </w:r>
      <w:r w:rsidRPr="00ED126E">
        <w:t xml:space="preserve"> </w:t>
      </w:r>
      <w:r>
        <w:t>databases</w:t>
      </w:r>
      <w:r w:rsidRPr="00ED126E">
        <w:t xml:space="preserve"> </w:t>
      </w:r>
      <w:r>
        <w:t>and</w:t>
      </w:r>
      <w:r w:rsidRPr="00ED126E">
        <w:t xml:space="preserve"> </w:t>
      </w:r>
      <w:r>
        <w:t>financial</w:t>
      </w:r>
      <w:r w:rsidRPr="00ED126E">
        <w:t xml:space="preserve"> </w:t>
      </w:r>
      <w:r>
        <w:t>software. Review</w:t>
      </w:r>
      <w:r w:rsidRPr="00ED126E">
        <w:t xml:space="preserve"> </w:t>
      </w:r>
      <w:r>
        <w:t>and</w:t>
      </w:r>
      <w:r w:rsidRPr="00ED126E">
        <w:t xml:space="preserve"> </w:t>
      </w:r>
      <w:r>
        <w:t>ensure</w:t>
      </w:r>
      <w:r w:rsidRPr="00ED126E">
        <w:t xml:space="preserve"> </w:t>
      </w:r>
      <w:r>
        <w:t>application</w:t>
      </w:r>
      <w:r w:rsidRPr="00ED126E">
        <w:t xml:space="preserve"> </w:t>
      </w:r>
      <w:r>
        <w:t>of</w:t>
      </w:r>
      <w:r w:rsidRPr="00ED126E">
        <w:t xml:space="preserve"> </w:t>
      </w:r>
      <w:r>
        <w:t>appropriate</w:t>
      </w:r>
      <w:r w:rsidRPr="00ED126E">
        <w:t xml:space="preserve"> </w:t>
      </w:r>
      <w:r>
        <w:t>internal</w:t>
      </w:r>
      <w:r w:rsidRPr="00ED126E">
        <w:t xml:space="preserve"> </w:t>
      </w:r>
      <w:r>
        <w:t>controls,</w:t>
      </w:r>
      <w:r w:rsidRPr="00ED126E">
        <w:t xml:space="preserve"> </w:t>
      </w:r>
      <w:r>
        <w:t>compliance</w:t>
      </w:r>
      <w:r w:rsidRPr="00ED126E">
        <w:t xml:space="preserve"> </w:t>
      </w:r>
      <w:r>
        <w:t>and</w:t>
      </w:r>
      <w:r w:rsidRPr="00ED126E">
        <w:t xml:space="preserve"> </w:t>
      </w:r>
      <w:r>
        <w:t>financial</w:t>
      </w:r>
      <w:r w:rsidRPr="00ED126E">
        <w:t xml:space="preserve"> </w:t>
      </w:r>
      <w:r>
        <w:t>procedures.</w:t>
      </w:r>
    </w:p>
    <w:p w:rsidR="00F81E47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Ensure</w:t>
      </w:r>
      <w:r w:rsidRPr="00ED126E">
        <w:t xml:space="preserve"> </w:t>
      </w:r>
      <w:r>
        <w:t>timeliness</w:t>
      </w:r>
      <w:r w:rsidRPr="00ED126E">
        <w:t xml:space="preserve"> </w:t>
      </w:r>
      <w:r>
        <w:t>and</w:t>
      </w:r>
      <w:r w:rsidRPr="00ED126E">
        <w:t xml:space="preserve"> </w:t>
      </w:r>
      <w:r>
        <w:t>accuracy</w:t>
      </w:r>
      <w:r w:rsidRPr="00ED126E">
        <w:t xml:space="preserve"> </w:t>
      </w:r>
      <w:r>
        <w:t>of</w:t>
      </w:r>
      <w:r w:rsidRPr="00ED126E">
        <w:t xml:space="preserve"> </w:t>
      </w:r>
      <w:r>
        <w:t>financial</w:t>
      </w:r>
      <w:r w:rsidRPr="00ED126E">
        <w:t xml:space="preserve"> </w:t>
      </w:r>
      <w:r>
        <w:t>and</w:t>
      </w:r>
      <w:r w:rsidRPr="00ED126E">
        <w:t xml:space="preserve"> </w:t>
      </w:r>
      <w:r>
        <w:t>management</w:t>
      </w:r>
      <w:r w:rsidRPr="00ED126E">
        <w:t xml:space="preserve"> </w:t>
      </w:r>
      <w:r>
        <w:t>reporting</w:t>
      </w:r>
      <w:r w:rsidRPr="00ED126E">
        <w:t xml:space="preserve"> </w:t>
      </w:r>
      <w:r>
        <w:t>data</w:t>
      </w:r>
      <w:r w:rsidRPr="00ED126E">
        <w:t xml:space="preserve"> </w:t>
      </w:r>
      <w:r>
        <w:t>for</w:t>
      </w:r>
      <w:r w:rsidRPr="00ED126E">
        <w:t xml:space="preserve"> </w:t>
      </w:r>
      <w:r>
        <w:t>management,</w:t>
      </w:r>
      <w:r w:rsidRPr="00ED126E">
        <w:t xml:space="preserve"> </w:t>
      </w:r>
      <w:r>
        <w:t>investors</w:t>
      </w:r>
      <w:r w:rsidRPr="00ED126E">
        <w:t xml:space="preserve"> </w:t>
      </w:r>
      <w:r>
        <w:t>and</w:t>
      </w:r>
      <w:r w:rsidRPr="00ED126E">
        <w:t xml:space="preserve"> </w:t>
      </w:r>
      <w:r>
        <w:t>company's</w:t>
      </w:r>
      <w:r w:rsidRPr="00ED126E">
        <w:t xml:space="preserve"> </w:t>
      </w:r>
      <w:r>
        <w:t>board</w:t>
      </w:r>
      <w:r w:rsidRPr="00ED126E">
        <w:t xml:space="preserve"> </w:t>
      </w:r>
      <w:r>
        <w:t xml:space="preserve">of </w:t>
      </w:r>
      <w:r>
        <w:lastRenderedPageBreak/>
        <w:t>directors.</w:t>
      </w:r>
    </w:p>
    <w:p w:rsidR="00F81E47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Oversee the preparation and communication of monthly, quarterly, half yearly and annual financial statements incl. income</w:t>
      </w:r>
    </w:p>
    <w:p w:rsidR="004D28BC" w:rsidRDefault="004D28BC" w:rsidP="00A616D8">
      <w:pPr>
        <w:pStyle w:val="BodyText"/>
        <w:spacing w:before="13" w:line="360" w:lineRule="auto"/>
        <w:ind w:left="0"/>
      </w:pPr>
      <w:r>
        <w:t xml:space="preserve">                      statement, balance sheet, cash flow, MIS reports.</w:t>
      </w:r>
    </w:p>
    <w:p w:rsidR="004D28BC" w:rsidRDefault="004D28BC" w:rsidP="00A616D8">
      <w:pPr>
        <w:pStyle w:val="BodyText"/>
        <w:numPr>
          <w:ilvl w:val="0"/>
          <w:numId w:val="2"/>
        </w:numPr>
        <w:spacing w:before="13" w:line="360" w:lineRule="auto"/>
      </w:pPr>
      <w:r>
        <w:t>Oversee the month-end close process, constantly reviewing procedures while eliminating inefficiencies.</w:t>
      </w:r>
    </w:p>
    <w:p w:rsidR="004D28BC" w:rsidRDefault="004D28BC" w:rsidP="00A616D8">
      <w:pPr>
        <w:pStyle w:val="BodyText"/>
        <w:numPr>
          <w:ilvl w:val="0"/>
          <w:numId w:val="2"/>
        </w:numPr>
        <w:spacing w:before="13" w:line="360" w:lineRule="auto"/>
      </w:pPr>
      <w:r>
        <w:t>Review</w:t>
      </w:r>
      <w:r w:rsidRPr="00F25A05">
        <w:t xml:space="preserve"> </w:t>
      </w:r>
      <w:r>
        <w:t>all</w:t>
      </w:r>
      <w:r w:rsidRPr="00F25A05">
        <w:t xml:space="preserve"> </w:t>
      </w:r>
      <w:r>
        <w:t>month-end</w:t>
      </w:r>
      <w:r w:rsidRPr="00F25A05">
        <w:t xml:space="preserve"> </w:t>
      </w:r>
      <w:r>
        <w:t>closing</w:t>
      </w:r>
      <w:r w:rsidRPr="00F25A05">
        <w:t xml:space="preserve"> </w:t>
      </w:r>
      <w:r>
        <w:t>activities</w:t>
      </w:r>
      <w:r w:rsidRPr="00F25A05">
        <w:t xml:space="preserve"> </w:t>
      </w:r>
      <w:r>
        <w:t>including</w:t>
      </w:r>
      <w:r w:rsidRPr="00F25A05">
        <w:t xml:space="preserve"> </w:t>
      </w:r>
      <w:r>
        <w:t>general</w:t>
      </w:r>
      <w:r w:rsidRPr="00F25A05">
        <w:t xml:space="preserve"> </w:t>
      </w:r>
      <w:r>
        <w:t>ledger</w:t>
      </w:r>
      <w:r w:rsidRPr="00F25A05">
        <w:t xml:space="preserve"> </w:t>
      </w:r>
      <w:r>
        <w:t>accounts,</w:t>
      </w:r>
      <w:r w:rsidRPr="00F25A05">
        <w:t xml:space="preserve"> </w:t>
      </w:r>
      <w:r>
        <w:t>balance</w:t>
      </w:r>
      <w:r w:rsidRPr="00F25A05">
        <w:t xml:space="preserve"> </w:t>
      </w:r>
      <w:r>
        <w:t>sheet</w:t>
      </w:r>
      <w:r w:rsidRPr="00F25A05">
        <w:t xml:space="preserve"> </w:t>
      </w:r>
      <w:r>
        <w:t>accounts</w:t>
      </w:r>
      <w:r w:rsidRPr="00F25A05">
        <w:t xml:space="preserve"> </w:t>
      </w:r>
      <w:r>
        <w:t>and</w:t>
      </w:r>
      <w:r w:rsidRPr="00F25A05">
        <w:t xml:space="preserve"> </w:t>
      </w:r>
      <w:r>
        <w:t>overhead</w:t>
      </w:r>
      <w:r w:rsidRPr="00F25A05">
        <w:t xml:space="preserve"> </w:t>
      </w:r>
      <w:r>
        <w:t>cost</w:t>
      </w:r>
      <w:r w:rsidRPr="00F25A05">
        <w:t xml:space="preserve"> </w:t>
      </w:r>
      <w:r>
        <w:t>allocation.</w:t>
      </w:r>
    </w:p>
    <w:p w:rsidR="004D28BC" w:rsidRDefault="004D28BC" w:rsidP="00A616D8">
      <w:pPr>
        <w:pStyle w:val="BodyText"/>
        <w:numPr>
          <w:ilvl w:val="0"/>
          <w:numId w:val="2"/>
        </w:numPr>
        <w:spacing w:before="13" w:line="360" w:lineRule="auto"/>
      </w:pPr>
      <w:r>
        <w:t>Enhance and implement financial and accounting systems, processes, tools and control systems including upgrades to new accounting software given the scale of</w:t>
      </w:r>
      <w:r w:rsidRPr="00F25A05">
        <w:t xml:space="preserve"> </w:t>
      </w:r>
      <w:r>
        <w:t>operations</w:t>
      </w:r>
      <w:r w:rsidR="00FA5C04">
        <w:t>.</w:t>
      </w:r>
    </w:p>
    <w:p w:rsidR="004D28BC" w:rsidRDefault="00FA5C04" w:rsidP="00A616D8">
      <w:pPr>
        <w:pStyle w:val="BodyText"/>
        <w:numPr>
          <w:ilvl w:val="0"/>
          <w:numId w:val="2"/>
        </w:numPr>
        <w:spacing w:before="13" w:line="360" w:lineRule="auto"/>
      </w:pPr>
      <w:r>
        <w:t>Serve</w:t>
      </w:r>
      <w:r w:rsidRPr="00F25A05">
        <w:t xml:space="preserve"> </w:t>
      </w:r>
      <w:r>
        <w:t>as</w:t>
      </w:r>
      <w:r w:rsidRPr="00F25A05">
        <w:t xml:space="preserve"> </w:t>
      </w:r>
      <w:r>
        <w:t>a</w:t>
      </w:r>
      <w:r w:rsidRPr="00F25A05">
        <w:t xml:space="preserve"> </w:t>
      </w:r>
      <w:r>
        <w:t>key</w:t>
      </w:r>
      <w:r w:rsidRPr="00F25A05">
        <w:t xml:space="preserve"> </w:t>
      </w:r>
      <w:r>
        <w:t>point</w:t>
      </w:r>
      <w:r w:rsidRPr="00F25A05">
        <w:t xml:space="preserve"> </w:t>
      </w:r>
      <w:r>
        <w:t>of</w:t>
      </w:r>
      <w:r w:rsidRPr="00F25A05">
        <w:t xml:space="preserve"> </w:t>
      </w:r>
      <w:r>
        <w:t>contact</w:t>
      </w:r>
      <w:r w:rsidRPr="00F25A05">
        <w:t xml:space="preserve"> </w:t>
      </w:r>
      <w:r>
        <w:t>for</w:t>
      </w:r>
      <w:r w:rsidRPr="00F25A05">
        <w:t xml:space="preserve"> </w:t>
      </w:r>
      <w:r>
        <w:t>internal</w:t>
      </w:r>
      <w:r w:rsidRPr="00F25A05">
        <w:t xml:space="preserve"> </w:t>
      </w:r>
      <w:r>
        <w:t>and</w:t>
      </w:r>
      <w:r w:rsidRPr="00F25A05">
        <w:t xml:space="preserve"> </w:t>
      </w:r>
      <w:r>
        <w:t>external</w:t>
      </w:r>
      <w:r w:rsidRPr="00F25A05">
        <w:t xml:space="preserve"> </w:t>
      </w:r>
      <w:r>
        <w:t>auditors;</w:t>
      </w:r>
      <w:r w:rsidRPr="00F25A05">
        <w:t xml:space="preserve"> </w:t>
      </w:r>
      <w:r w:rsidR="00A616D8">
        <w:t>m</w:t>
      </w:r>
      <w:r>
        <w:t>anage, prepare and</w:t>
      </w:r>
      <w:r w:rsidRPr="00F25A05">
        <w:t xml:space="preserve"> </w:t>
      </w:r>
      <w:r>
        <w:t>support</w:t>
      </w:r>
      <w:r w:rsidRPr="00F25A05">
        <w:t xml:space="preserve"> </w:t>
      </w:r>
      <w:r>
        <w:t>the</w:t>
      </w:r>
      <w:r w:rsidRPr="00F25A05">
        <w:t xml:space="preserve"> </w:t>
      </w:r>
      <w:r>
        <w:t>audits.</w:t>
      </w:r>
    </w:p>
    <w:p w:rsidR="00F81E47" w:rsidRPr="003F678E" w:rsidRDefault="00E0265F" w:rsidP="00A616D8">
      <w:pPr>
        <w:pStyle w:val="BodyText"/>
        <w:spacing w:before="13" w:line="360" w:lineRule="auto"/>
        <w:rPr>
          <w:b/>
          <w:u w:val="single"/>
        </w:rPr>
      </w:pPr>
      <w:r w:rsidRPr="003F678E">
        <w:rPr>
          <w:b/>
          <w:u w:val="single"/>
        </w:rPr>
        <w:t>Finance and Accounting and Tax Management</w:t>
      </w:r>
    </w:p>
    <w:p w:rsidR="0033186D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Direct</w:t>
      </w:r>
      <w:r w:rsidRPr="00F25A05">
        <w:t xml:space="preserve"> </w:t>
      </w:r>
      <w:r>
        <w:t>and</w:t>
      </w:r>
      <w:r w:rsidRPr="00F25A05">
        <w:t xml:space="preserve"> </w:t>
      </w:r>
      <w:r>
        <w:t>indirect</w:t>
      </w:r>
      <w:r w:rsidRPr="00F25A05">
        <w:t xml:space="preserve"> </w:t>
      </w:r>
      <w:r>
        <w:t>tax</w:t>
      </w:r>
      <w:r w:rsidRPr="00F25A05">
        <w:t xml:space="preserve"> </w:t>
      </w:r>
      <w:r>
        <w:t>returns,</w:t>
      </w:r>
      <w:r w:rsidRPr="00F25A05">
        <w:t xml:space="preserve"> </w:t>
      </w:r>
      <w:r>
        <w:t>GST,</w:t>
      </w:r>
      <w:r w:rsidRPr="00F25A05">
        <w:t xml:space="preserve"> </w:t>
      </w:r>
      <w:r>
        <w:t>TDS,</w:t>
      </w:r>
      <w:r w:rsidRPr="00F25A05">
        <w:t xml:space="preserve"> </w:t>
      </w:r>
      <w:r>
        <w:t>Advance</w:t>
      </w:r>
      <w:r w:rsidRPr="00F25A05">
        <w:t xml:space="preserve"> </w:t>
      </w:r>
      <w:r>
        <w:t>tax</w:t>
      </w:r>
      <w:r w:rsidRPr="00F25A05">
        <w:t xml:space="preserve"> </w:t>
      </w:r>
      <w:r>
        <w:t>working</w:t>
      </w:r>
      <w:r w:rsidRPr="00F25A05">
        <w:t xml:space="preserve"> </w:t>
      </w:r>
      <w:r>
        <w:t>etc.</w:t>
      </w:r>
      <w:r w:rsidRPr="00F25A05">
        <w:t xml:space="preserve"> </w:t>
      </w:r>
      <w:r>
        <w:t>Monitor</w:t>
      </w:r>
      <w:r w:rsidRPr="00F25A05">
        <w:t xml:space="preserve"> </w:t>
      </w:r>
      <w:r>
        <w:t>timely</w:t>
      </w:r>
      <w:r w:rsidRPr="00F25A05">
        <w:t xml:space="preserve"> </w:t>
      </w:r>
      <w:r>
        <w:t>deposit</w:t>
      </w:r>
      <w:r w:rsidRPr="00F25A05">
        <w:t xml:space="preserve"> </w:t>
      </w:r>
      <w:r>
        <w:t>of</w:t>
      </w:r>
      <w:r w:rsidRPr="00F25A05">
        <w:t xml:space="preserve"> </w:t>
      </w:r>
      <w:r>
        <w:t>taxes</w:t>
      </w:r>
      <w:r w:rsidRPr="00F25A05">
        <w:t xml:space="preserve"> </w:t>
      </w:r>
      <w:r>
        <w:t>like</w:t>
      </w:r>
      <w:r w:rsidRPr="00F25A05">
        <w:t xml:space="preserve"> </w:t>
      </w:r>
      <w:r>
        <w:t>TDS,</w:t>
      </w:r>
      <w:r w:rsidRPr="00F25A05">
        <w:t xml:space="preserve"> </w:t>
      </w:r>
      <w:r>
        <w:t>GST,</w:t>
      </w:r>
      <w:r w:rsidRPr="00F25A05">
        <w:t xml:space="preserve"> </w:t>
      </w:r>
      <w:r>
        <w:t>and</w:t>
      </w:r>
      <w:r w:rsidRPr="00F25A05">
        <w:t xml:space="preserve"> </w:t>
      </w:r>
      <w:r>
        <w:t>statutory returns</w:t>
      </w:r>
      <w:r w:rsidRPr="00F25A05">
        <w:t xml:space="preserve"> </w:t>
      </w:r>
      <w:r>
        <w:t>within</w:t>
      </w:r>
      <w:r w:rsidRPr="00F25A05">
        <w:t xml:space="preserve"> </w:t>
      </w:r>
      <w:r>
        <w:t>prescribed</w:t>
      </w:r>
      <w:r w:rsidRPr="00F25A05">
        <w:t xml:space="preserve"> </w:t>
      </w:r>
      <w:r>
        <w:t>time.</w:t>
      </w:r>
      <w:r w:rsidRPr="00F25A05">
        <w:t xml:space="preserve"> </w:t>
      </w:r>
    </w:p>
    <w:p w:rsidR="00F81E47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Checking</w:t>
      </w:r>
      <w:r w:rsidRPr="00F25A05">
        <w:t xml:space="preserve"> </w:t>
      </w:r>
      <w:r>
        <w:t>of</w:t>
      </w:r>
      <w:r w:rsidRPr="00F25A05">
        <w:t xml:space="preserve"> </w:t>
      </w:r>
      <w:r>
        <w:t>Tax</w:t>
      </w:r>
      <w:r w:rsidRPr="00F25A05">
        <w:t xml:space="preserve"> </w:t>
      </w:r>
      <w:r>
        <w:t>Audit</w:t>
      </w:r>
      <w:r w:rsidRPr="00F25A05">
        <w:t xml:space="preserve"> </w:t>
      </w:r>
      <w:r>
        <w:t>Reports,</w:t>
      </w:r>
      <w:r w:rsidRPr="00F25A05">
        <w:t xml:space="preserve"> </w:t>
      </w:r>
      <w:r>
        <w:t>income</w:t>
      </w:r>
      <w:r w:rsidRPr="00F25A05">
        <w:t xml:space="preserve"> </w:t>
      </w:r>
      <w:r>
        <w:t>tax</w:t>
      </w:r>
      <w:r w:rsidRPr="00F25A05">
        <w:t xml:space="preserve"> </w:t>
      </w:r>
      <w:r>
        <w:t>returns,</w:t>
      </w:r>
      <w:r w:rsidRPr="00F25A05">
        <w:t xml:space="preserve"> </w:t>
      </w:r>
      <w:r>
        <w:t>reply</w:t>
      </w:r>
      <w:r w:rsidRPr="00F25A05">
        <w:t xml:space="preserve"> </w:t>
      </w:r>
      <w:r>
        <w:t>to</w:t>
      </w:r>
      <w:r w:rsidRPr="00F25A05">
        <w:t xml:space="preserve"> </w:t>
      </w:r>
      <w:r>
        <w:t>notice</w:t>
      </w:r>
      <w:r w:rsidRPr="00F25A05">
        <w:t xml:space="preserve"> </w:t>
      </w:r>
      <w:r>
        <w:t>received</w:t>
      </w:r>
      <w:r w:rsidRPr="00F25A05">
        <w:t xml:space="preserve"> </w:t>
      </w:r>
      <w:r>
        <w:t>from</w:t>
      </w:r>
      <w:r w:rsidRPr="00F25A05">
        <w:t xml:space="preserve"> </w:t>
      </w:r>
      <w:r>
        <w:t>GST,</w:t>
      </w:r>
      <w:r w:rsidRPr="00F25A05">
        <w:t xml:space="preserve"> </w:t>
      </w:r>
      <w:r>
        <w:t>direct</w:t>
      </w:r>
      <w:r w:rsidRPr="00F25A05">
        <w:t xml:space="preserve"> </w:t>
      </w:r>
      <w:r>
        <w:t>tax department and appearing before all tax</w:t>
      </w:r>
      <w:r w:rsidRPr="00F25A05">
        <w:t xml:space="preserve"> </w:t>
      </w:r>
      <w:r>
        <w:t>authorities.</w:t>
      </w:r>
    </w:p>
    <w:p w:rsidR="00F81E47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Handling</w:t>
      </w:r>
      <w:r w:rsidRPr="00F25A05">
        <w:t xml:space="preserve"> </w:t>
      </w:r>
      <w:r>
        <w:t>assessment</w:t>
      </w:r>
      <w:r w:rsidRPr="00F25A05">
        <w:t xml:space="preserve"> </w:t>
      </w:r>
      <w:r>
        <w:t>appeals</w:t>
      </w:r>
      <w:r w:rsidRPr="00F25A05">
        <w:t xml:space="preserve"> </w:t>
      </w:r>
      <w:r>
        <w:t>of</w:t>
      </w:r>
      <w:r w:rsidRPr="00F25A05">
        <w:t xml:space="preserve"> </w:t>
      </w:r>
      <w:r>
        <w:t>GST</w:t>
      </w:r>
      <w:r w:rsidRPr="00F25A05">
        <w:t xml:space="preserve"> </w:t>
      </w:r>
      <w:r>
        <w:t>/</w:t>
      </w:r>
      <w:r w:rsidRPr="00F25A05">
        <w:t xml:space="preserve"> </w:t>
      </w:r>
      <w:r>
        <w:t>income</w:t>
      </w:r>
      <w:r w:rsidRPr="00F25A05">
        <w:t xml:space="preserve"> </w:t>
      </w:r>
      <w:r>
        <w:t>tax</w:t>
      </w:r>
      <w:r w:rsidRPr="00F25A05">
        <w:t xml:space="preserve"> </w:t>
      </w:r>
      <w:r>
        <w:t>cases.</w:t>
      </w:r>
      <w:r w:rsidRPr="00F25A05">
        <w:t xml:space="preserve"> </w:t>
      </w:r>
      <w:r>
        <w:t>To</w:t>
      </w:r>
      <w:r w:rsidRPr="00F25A05">
        <w:t xml:space="preserve"> </w:t>
      </w:r>
      <w:r>
        <w:t>support</w:t>
      </w:r>
      <w:r w:rsidRPr="00F25A05">
        <w:t xml:space="preserve"> </w:t>
      </w:r>
      <w:r>
        <w:t>and</w:t>
      </w:r>
      <w:r w:rsidRPr="00F25A05">
        <w:t xml:space="preserve"> </w:t>
      </w:r>
      <w:r>
        <w:t>provide</w:t>
      </w:r>
      <w:r w:rsidRPr="00F25A05">
        <w:t xml:space="preserve"> </w:t>
      </w:r>
      <w:r>
        <w:t>the</w:t>
      </w:r>
      <w:r w:rsidRPr="00F25A05">
        <w:t xml:space="preserve"> </w:t>
      </w:r>
      <w:r>
        <w:t>solutions</w:t>
      </w:r>
      <w:r w:rsidRPr="00F25A05">
        <w:t xml:space="preserve"> </w:t>
      </w:r>
      <w:r>
        <w:t>to</w:t>
      </w:r>
      <w:r w:rsidRPr="00F25A05">
        <w:t xml:space="preserve"> </w:t>
      </w:r>
      <w:r>
        <w:t>the</w:t>
      </w:r>
      <w:r w:rsidRPr="00F25A05">
        <w:t xml:space="preserve"> </w:t>
      </w:r>
      <w:r>
        <w:t>problems</w:t>
      </w:r>
      <w:r w:rsidRPr="00F25A05">
        <w:t xml:space="preserve"> </w:t>
      </w:r>
      <w:r>
        <w:t>to</w:t>
      </w:r>
      <w:r w:rsidRPr="00F25A05">
        <w:t xml:space="preserve"> </w:t>
      </w:r>
      <w:r>
        <w:t>other departments</w:t>
      </w:r>
      <w:r w:rsidRPr="00F25A05">
        <w:t xml:space="preserve"> </w:t>
      </w:r>
      <w:r>
        <w:t>regarding</w:t>
      </w:r>
      <w:r w:rsidRPr="00F25A05">
        <w:t xml:space="preserve"> </w:t>
      </w:r>
      <w:r>
        <w:t>statutory</w:t>
      </w:r>
      <w:r w:rsidRPr="00F25A05">
        <w:t xml:space="preserve"> </w:t>
      </w:r>
      <w:r>
        <w:t>matters</w:t>
      </w:r>
      <w:r w:rsidRPr="00F25A05">
        <w:t xml:space="preserve"> </w:t>
      </w:r>
      <w:r>
        <w:t>to</w:t>
      </w:r>
      <w:r w:rsidRPr="00F25A05">
        <w:t xml:space="preserve"> </w:t>
      </w:r>
      <w:r>
        <w:t>save</w:t>
      </w:r>
      <w:r w:rsidRPr="00F25A05">
        <w:t xml:space="preserve"> </w:t>
      </w:r>
      <w:r>
        <w:t>tax</w:t>
      </w:r>
      <w:r w:rsidRPr="00F25A05">
        <w:t xml:space="preserve"> </w:t>
      </w:r>
      <w:r>
        <w:t>in</w:t>
      </w:r>
      <w:r w:rsidRPr="00F25A05">
        <w:t xml:space="preserve"> </w:t>
      </w:r>
      <w:r>
        <w:t>commercial</w:t>
      </w:r>
      <w:r w:rsidRPr="00F25A05">
        <w:t xml:space="preserve"> </w:t>
      </w:r>
      <w:r>
        <w:t>contracts</w:t>
      </w:r>
      <w:r w:rsidRPr="00F25A05">
        <w:t xml:space="preserve"> </w:t>
      </w:r>
      <w:r>
        <w:t>and</w:t>
      </w:r>
      <w:r w:rsidRPr="00F25A05">
        <w:t xml:space="preserve"> </w:t>
      </w:r>
      <w:r>
        <w:t>GST/income</w:t>
      </w:r>
      <w:r w:rsidRPr="00F25A05">
        <w:t xml:space="preserve"> </w:t>
      </w:r>
      <w:r>
        <w:t>tax</w:t>
      </w:r>
      <w:r w:rsidRPr="00F25A05">
        <w:t xml:space="preserve"> </w:t>
      </w:r>
      <w:r>
        <w:t>optimization.</w:t>
      </w:r>
    </w:p>
    <w:p w:rsidR="00F81E47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Oversee the preparation and timely filing of all direct and indirect tax returns.</w:t>
      </w:r>
    </w:p>
    <w:p w:rsidR="00F81E47" w:rsidRDefault="00E0265F" w:rsidP="00623FE4">
      <w:pPr>
        <w:pStyle w:val="BodyText"/>
        <w:numPr>
          <w:ilvl w:val="0"/>
          <w:numId w:val="2"/>
        </w:numPr>
        <w:spacing w:before="13" w:line="360" w:lineRule="auto"/>
      </w:pPr>
      <w:r>
        <w:t>Work with Human Resources team to ensure appropriate labour compliance including PF/ESIC/PT and all applicable regulations.</w:t>
      </w:r>
    </w:p>
    <w:p w:rsidR="00F81E47" w:rsidRPr="00F25A05" w:rsidRDefault="00E0265F" w:rsidP="00A616D8">
      <w:pPr>
        <w:pStyle w:val="BodyText"/>
        <w:spacing w:before="13" w:line="360" w:lineRule="auto"/>
        <w:rPr>
          <w:b/>
          <w:u w:val="single"/>
        </w:rPr>
      </w:pPr>
      <w:r w:rsidRPr="00F25A05">
        <w:rPr>
          <w:b/>
          <w:u w:val="single"/>
        </w:rPr>
        <w:t>Team Management and Due Diligence</w:t>
      </w:r>
    </w:p>
    <w:p w:rsidR="00F81E47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Mentor</w:t>
      </w:r>
      <w:r w:rsidRPr="00F25A05">
        <w:t xml:space="preserve"> </w:t>
      </w:r>
      <w:r>
        <w:t>and</w:t>
      </w:r>
      <w:r w:rsidRPr="00F25A05">
        <w:t xml:space="preserve"> </w:t>
      </w:r>
      <w:r>
        <w:t>develop</w:t>
      </w:r>
      <w:r w:rsidRPr="00F25A05">
        <w:t xml:space="preserve"> </w:t>
      </w:r>
      <w:r>
        <w:t>a</w:t>
      </w:r>
      <w:r w:rsidRPr="00F25A05">
        <w:t xml:space="preserve"> </w:t>
      </w:r>
      <w:r>
        <w:t>team</w:t>
      </w:r>
      <w:r w:rsidRPr="00F25A05">
        <w:t xml:space="preserve"> </w:t>
      </w:r>
      <w:r>
        <w:t>of</w:t>
      </w:r>
      <w:r w:rsidRPr="00F25A05">
        <w:t xml:space="preserve"> </w:t>
      </w:r>
      <w:r>
        <w:t>Managers,</w:t>
      </w:r>
      <w:r w:rsidRPr="00F25A05">
        <w:t xml:space="preserve"> </w:t>
      </w:r>
      <w:r>
        <w:t>senior</w:t>
      </w:r>
      <w:r w:rsidRPr="00F25A05">
        <w:t xml:space="preserve"> </w:t>
      </w:r>
      <w:r>
        <w:t>managers</w:t>
      </w:r>
      <w:r w:rsidRPr="00F25A05">
        <w:t xml:space="preserve"> </w:t>
      </w:r>
      <w:r>
        <w:t>and</w:t>
      </w:r>
      <w:r w:rsidRPr="00F25A05">
        <w:t xml:space="preserve"> </w:t>
      </w:r>
      <w:r>
        <w:t>Executives,</w:t>
      </w:r>
      <w:r w:rsidRPr="00F25A05">
        <w:t xml:space="preserve"> </w:t>
      </w:r>
      <w:r>
        <w:t>managing</w:t>
      </w:r>
      <w:r w:rsidRPr="00F25A05">
        <w:t xml:space="preserve"> </w:t>
      </w:r>
      <w:r>
        <w:t>work</w:t>
      </w:r>
      <w:r w:rsidRPr="00F25A05">
        <w:t xml:space="preserve"> </w:t>
      </w:r>
      <w:r>
        <w:t>allocation,</w:t>
      </w:r>
      <w:r w:rsidRPr="00F25A05">
        <w:t xml:space="preserve"> </w:t>
      </w:r>
      <w:r>
        <w:t>systems</w:t>
      </w:r>
      <w:r w:rsidRPr="00F25A05">
        <w:t xml:space="preserve"> </w:t>
      </w:r>
      <w:r>
        <w:t>training, performance evaluations, and the building of an effective and efficient team</w:t>
      </w:r>
      <w:r w:rsidRPr="00F25A05">
        <w:t xml:space="preserve"> </w:t>
      </w:r>
      <w:r>
        <w:t>dynamic</w:t>
      </w:r>
      <w:proofErr w:type="gramStart"/>
      <w:r>
        <w:t>..</w:t>
      </w:r>
      <w:proofErr w:type="gramEnd"/>
    </w:p>
    <w:p w:rsidR="002C272D" w:rsidRDefault="00E0265F" w:rsidP="00A616D8">
      <w:pPr>
        <w:pStyle w:val="BodyText"/>
        <w:numPr>
          <w:ilvl w:val="0"/>
          <w:numId w:val="2"/>
        </w:numPr>
        <w:spacing w:before="13" w:line="360" w:lineRule="auto"/>
      </w:pPr>
      <w:r>
        <w:t>Set</w:t>
      </w:r>
      <w:r w:rsidRPr="00F25A05">
        <w:t xml:space="preserve"> </w:t>
      </w:r>
      <w:r>
        <w:t>up</w:t>
      </w:r>
      <w:r w:rsidRPr="00F25A05">
        <w:t xml:space="preserve"> </w:t>
      </w:r>
      <w:r>
        <w:t>strong</w:t>
      </w:r>
      <w:r w:rsidRPr="00F25A05">
        <w:t xml:space="preserve"> </w:t>
      </w:r>
      <w:r>
        <w:t>reconciliation</w:t>
      </w:r>
      <w:r w:rsidRPr="00F25A05">
        <w:t xml:space="preserve"> </w:t>
      </w:r>
      <w:r>
        <w:t>processes</w:t>
      </w:r>
      <w:r w:rsidRPr="00F25A05">
        <w:t xml:space="preserve"> </w:t>
      </w:r>
      <w:r>
        <w:t>with</w:t>
      </w:r>
      <w:r w:rsidRPr="00F25A05">
        <w:t xml:space="preserve"> </w:t>
      </w:r>
      <w:r>
        <w:t>payment</w:t>
      </w:r>
      <w:r w:rsidRPr="00F25A05">
        <w:t xml:space="preserve"> </w:t>
      </w:r>
      <w:r>
        <w:t>gateways</w:t>
      </w:r>
      <w:r w:rsidRPr="00F25A05">
        <w:t xml:space="preserve"> </w:t>
      </w:r>
      <w:r>
        <w:t>and</w:t>
      </w:r>
      <w:r w:rsidRPr="00F25A05">
        <w:t xml:space="preserve"> </w:t>
      </w:r>
      <w:r>
        <w:t>internal</w:t>
      </w:r>
      <w:r w:rsidRPr="00F25A05">
        <w:t xml:space="preserve"> </w:t>
      </w:r>
      <w:r>
        <w:t>technology</w:t>
      </w:r>
      <w:r w:rsidRPr="00F25A05">
        <w:t xml:space="preserve"> </w:t>
      </w:r>
      <w:r>
        <w:t>systems</w:t>
      </w:r>
      <w:r w:rsidRPr="00F25A05">
        <w:t xml:space="preserve"> </w:t>
      </w:r>
      <w:r>
        <w:t>for</w:t>
      </w:r>
      <w:r w:rsidRPr="00F25A05">
        <w:t xml:space="preserve"> </w:t>
      </w:r>
      <w:r>
        <w:t>timely</w:t>
      </w:r>
      <w:r w:rsidRPr="00F25A05">
        <w:t xml:space="preserve"> </w:t>
      </w:r>
      <w:r>
        <w:t>accounts</w:t>
      </w:r>
      <w:r w:rsidRPr="00F25A05">
        <w:t xml:space="preserve"> </w:t>
      </w:r>
      <w:r>
        <w:t>creation. Manage</w:t>
      </w:r>
      <w:r w:rsidRPr="00F25A05">
        <w:t xml:space="preserve"> </w:t>
      </w:r>
      <w:r>
        <w:t>vendor</w:t>
      </w:r>
      <w:r w:rsidRPr="00F25A05">
        <w:t xml:space="preserve"> </w:t>
      </w:r>
      <w:r>
        <w:t>/</w:t>
      </w:r>
      <w:r w:rsidRPr="00F25A05">
        <w:t xml:space="preserve"> </w:t>
      </w:r>
      <w:r>
        <w:t>external</w:t>
      </w:r>
      <w:r w:rsidRPr="00F25A05">
        <w:t xml:space="preserve"> </w:t>
      </w:r>
      <w:r>
        <w:t>due</w:t>
      </w:r>
      <w:r w:rsidRPr="00F25A05">
        <w:t xml:space="preserve"> </w:t>
      </w:r>
      <w:r>
        <w:t>diligence</w:t>
      </w:r>
      <w:r w:rsidRPr="00F25A05">
        <w:t xml:space="preserve"> </w:t>
      </w:r>
      <w:r>
        <w:t>as</w:t>
      </w:r>
      <w:r w:rsidRPr="00F25A05">
        <w:t xml:space="preserve"> </w:t>
      </w:r>
      <w:r>
        <w:t>single</w:t>
      </w:r>
      <w:r w:rsidRPr="00F25A05">
        <w:t xml:space="preserve"> </w:t>
      </w:r>
      <w:r>
        <w:t>point</w:t>
      </w:r>
      <w:r w:rsidRPr="00F25A05">
        <w:t xml:space="preserve"> </w:t>
      </w:r>
      <w:r>
        <w:t>of</w:t>
      </w:r>
      <w:r w:rsidRPr="00F25A05">
        <w:t xml:space="preserve"> </w:t>
      </w:r>
      <w:r>
        <w:t>contact</w:t>
      </w:r>
      <w:r w:rsidRPr="00F25A05">
        <w:t xml:space="preserve"> </w:t>
      </w:r>
      <w:r>
        <w:t>and</w:t>
      </w:r>
      <w:r w:rsidRPr="00F25A05">
        <w:t xml:space="preserve"> </w:t>
      </w:r>
      <w:r>
        <w:t>resolve</w:t>
      </w:r>
      <w:r w:rsidRPr="00F25A05">
        <w:t xml:space="preserve"> </w:t>
      </w:r>
      <w:r>
        <w:t>any</w:t>
      </w:r>
      <w:r w:rsidRPr="00F25A05">
        <w:t xml:space="preserve"> </w:t>
      </w:r>
      <w:r>
        <w:t>compliance</w:t>
      </w:r>
      <w:r w:rsidRPr="00F25A05">
        <w:t xml:space="preserve"> </w:t>
      </w:r>
      <w:r>
        <w:t>issues</w:t>
      </w:r>
      <w:r w:rsidRPr="00F25A05">
        <w:t xml:space="preserve"> </w:t>
      </w:r>
      <w:r>
        <w:t>if</w:t>
      </w:r>
      <w:r w:rsidRPr="00F25A05">
        <w:t xml:space="preserve"> </w:t>
      </w:r>
      <w:r>
        <w:t>any.</w:t>
      </w:r>
    </w:p>
    <w:p w:rsidR="00F81E47" w:rsidRPr="002C272D" w:rsidRDefault="00E0265F">
      <w:pPr>
        <w:tabs>
          <w:tab w:val="left" w:pos="9619"/>
        </w:tabs>
        <w:spacing w:before="100"/>
        <w:ind w:left="140"/>
        <w:rPr>
          <w:sz w:val="19"/>
          <w:szCs w:val="19"/>
        </w:rPr>
      </w:pPr>
      <w:r>
        <w:rPr>
          <w:b/>
          <w:color w:val="44546E"/>
        </w:rPr>
        <w:t>Practicing</w:t>
      </w:r>
      <w:r>
        <w:rPr>
          <w:b/>
          <w:color w:val="44546E"/>
          <w:spacing w:val="-10"/>
        </w:rPr>
        <w:t xml:space="preserve"> </w:t>
      </w:r>
      <w:r>
        <w:rPr>
          <w:b/>
          <w:color w:val="44546E"/>
        </w:rPr>
        <w:t>Chartered</w:t>
      </w:r>
      <w:r>
        <w:rPr>
          <w:b/>
          <w:color w:val="44546E"/>
          <w:spacing w:val="-9"/>
        </w:rPr>
        <w:t xml:space="preserve"> </w:t>
      </w:r>
      <w:r>
        <w:rPr>
          <w:b/>
          <w:color w:val="44546E"/>
        </w:rPr>
        <w:t>Accountant</w:t>
      </w:r>
      <w:r>
        <w:rPr>
          <w:b/>
          <w:color w:val="44546E"/>
        </w:rPr>
        <w:tab/>
      </w:r>
      <w:r w:rsidRPr="005B5055">
        <w:rPr>
          <w:b/>
          <w:sz w:val="20"/>
          <w:szCs w:val="20"/>
          <w:u w:val="single"/>
        </w:rPr>
        <w:t xml:space="preserve">May '15 </w:t>
      </w:r>
      <w:r w:rsidRPr="005B5055">
        <w:rPr>
          <w:b/>
          <w:position w:val="2"/>
          <w:sz w:val="20"/>
          <w:szCs w:val="20"/>
          <w:u w:val="single"/>
        </w:rPr>
        <w:t xml:space="preserve">- </w:t>
      </w:r>
      <w:r w:rsidRPr="005B5055">
        <w:rPr>
          <w:b/>
          <w:sz w:val="20"/>
          <w:szCs w:val="20"/>
          <w:u w:val="single"/>
        </w:rPr>
        <w:t>Jul</w:t>
      </w:r>
      <w:r w:rsidRPr="005B5055">
        <w:rPr>
          <w:b/>
          <w:spacing w:val="-24"/>
          <w:sz w:val="20"/>
          <w:szCs w:val="20"/>
          <w:u w:val="single"/>
        </w:rPr>
        <w:t xml:space="preserve"> </w:t>
      </w:r>
      <w:r w:rsidRPr="005B5055">
        <w:rPr>
          <w:b/>
          <w:sz w:val="20"/>
          <w:szCs w:val="20"/>
          <w:u w:val="single"/>
        </w:rPr>
        <w:t>'18</w:t>
      </w:r>
    </w:p>
    <w:p w:rsidR="00F81E47" w:rsidRDefault="00E0265F" w:rsidP="00B71916">
      <w:pPr>
        <w:tabs>
          <w:tab w:val="left" w:pos="10659"/>
        </w:tabs>
        <w:spacing w:before="100" w:line="360" w:lineRule="auto"/>
        <w:ind w:left="140"/>
      </w:pPr>
      <w:r w:rsidRPr="002C272D">
        <w:rPr>
          <w:b/>
          <w:sz w:val="19"/>
          <w:szCs w:val="19"/>
        </w:rPr>
        <w:t>Self</w:t>
      </w:r>
      <w:r w:rsidRPr="002C272D">
        <w:rPr>
          <w:b/>
          <w:spacing w:val="-4"/>
          <w:sz w:val="19"/>
          <w:szCs w:val="19"/>
        </w:rPr>
        <w:t xml:space="preserve"> </w:t>
      </w:r>
      <w:r w:rsidRPr="002C272D">
        <w:rPr>
          <w:b/>
          <w:sz w:val="19"/>
          <w:szCs w:val="19"/>
        </w:rPr>
        <w:t>Employed</w:t>
      </w:r>
      <w:r w:rsidR="007961D2">
        <w:rPr>
          <w:b/>
        </w:rPr>
        <w:t xml:space="preserve">                                                                                                                                        </w:t>
      </w:r>
      <w:r w:rsidR="007961D2" w:rsidRPr="00EC3DCF">
        <w:rPr>
          <w:b/>
          <w:sz w:val="20"/>
          <w:szCs w:val="20"/>
        </w:rPr>
        <w:t xml:space="preserve"> </w:t>
      </w:r>
      <w:r w:rsidR="00EC3DCF">
        <w:rPr>
          <w:b/>
          <w:sz w:val="20"/>
          <w:szCs w:val="20"/>
        </w:rPr>
        <w:t>New</w:t>
      </w:r>
      <w:r w:rsidR="007961D2">
        <w:rPr>
          <w:b/>
        </w:rPr>
        <w:t xml:space="preserve"> </w:t>
      </w:r>
      <w:r w:rsidRPr="007961D2">
        <w:rPr>
          <w:b/>
          <w:sz w:val="20"/>
          <w:szCs w:val="20"/>
        </w:rPr>
        <w:t>Delhi</w:t>
      </w:r>
    </w:p>
    <w:p w:rsidR="00F81E47" w:rsidRDefault="00E0265F" w:rsidP="00830575">
      <w:pPr>
        <w:pStyle w:val="BodyText"/>
        <w:numPr>
          <w:ilvl w:val="0"/>
          <w:numId w:val="2"/>
        </w:numPr>
        <w:spacing w:before="13" w:line="360" w:lineRule="auto"/>
      </w:pPr>
      <w:r>
        <w:t>Handling Service Tax Payments.</w:t>
      </w:r>
    </w:p>
    <w:p w:rsidR="00B71916" w:rsidRDefault="00E0265F" w:rsidP="00830575">
      <w:pPr>
        <w:pStyle w:val="BodyText"/>
        <w:numPr>
          <w:ilvl w:val="0"/>
          <w:numId w:val="2"/>
        </w:numPr>
        <w:spacing w:before="13" w:line="360" w:lineRule="auto"/>
      </w:pPr>
      <w:r>
        <w:t>Processing Day to Day Clients financial transactions.</w:t>
      </w:r>
    </w:p>
    <w:p w:rsidR="00B71916" w:rsidRDefault="00E0265F" w:rsidP="00830575">
      <w:pPr>
        <w:pStyle w:val="BodyText"/>
        <w:numPr>
          <w:ilvl w:val="0"/>
          <w:numId w:val="2"/>
        </w:numPr>
        <w:spacing w:before="13" w:line="360" w:lineRule="auto"/>
      </w:pPr>
      <w:r>
        <w:t>GST registration, compliances and monthly payment. Preparation</w:t>
      </w:r>
      <w:r w:rsidRPr="00F508B2">
        <w:t xml:space="preserve"> </w:t>
      </w:r>
      <w:r>
        <w:t>of</w:t>
      </w:r>
      <w:r w:rsidRPr="00F508B2">
        <w:t xml:space="preserve"> </w:t>
      </w:r>
      <w:r>
        <w:t>GSTR-1,</w:t>
      </w:r>
      <w:r w:rsidRPr="00F508B2">
        <w:t xml:space="preserve"> </w:t>
      </w:r>
      <w:r>
        <w:t>GSTR-3B</w:t>
      </w:r>
      <w:r w:rsidRPr="00F508B2">
        <w:t xml:space="preserve"> </w:t>
      </w:r>
      <w:r>
        <w:t>and</w:t>
      </w:r>
      <w:r w:rsidRPr="00F508B2">
        <w:t xml:space="preserve"> </w:t>
      </w:r>
      <w:r>
        <w:t>matching</w:t>
      </w:r>
      <w:r w:rsidRPr="00F508B2">
        <w:t xml:space="preserve"> </w:t>
      </w:r>
      <w:r>
        <w:t>GSTR</w:t>
      </w:r>
      <w:r w:rsidRPr="00F508B2">
        <w:t xml:space="preserve"> </w:t>
      </w:r>
      <w:r>
        <w:t>-2A.</w:t>
      </w:r>
    </w:p>
    <w:p w:rsidR="00F81E47" w:rsidRDefault="00E0265F" w:rsidP="00830575">
      <w:pPr>
        <w:pStyle w:val="BodyText"/>
        <w:numPr>
          <w:ilvl w:val="0"/>
          <w:numId w:val="2"/>
        </w:numPr>
        <w:spacing w:before="13" w:line="360" w:lineRule="auto"/>
      </w:pPr>
      <w:r>
        <w:t>Accounting and Auditing Books of</w:t>
      </w:r>
      <w:r w:rsidRPr="00F508B2">
        <w:t xml:space="preserve"> </w:t>
      </w:r>
      <w:r>
        <w:t>Clients.</w:t>
      </w:r>
    </w:p>
    <w:p w:rsidR="00F81E47" w:rsidRDefault="00E0265F" w:rsidP="00830575">
      <w:pPr>
        <w:pStyle w:val="BodyText"/>
        <w:numPr>
          <w:ilvl w:val="0"/>
          <w:numId w:val="2"/>
        </w:numPr>
        <w:spacing w:before="13" w:line="360" w:lineRule="auto"/>
      </w:pPr>
      <w:r>
        <w:t>Liaison with Banks for Loans and Project Finance.</w:t>
      </w:r>
    </w:p>
    <w:p w:rsidR="00B71916" w:rsidRDefault="00E0265F" w:rsidP="00830575">
      <w:pPr>
        <w:pStyle w:val="BodyText"/>
        <w:numPr>
          <w:ilvl w:val="0"/>
          <w:numId w:val="2"/>
        </w:numPr>
        <w:spacing w:before="13" w:line="360" w:lineRule="auto"/>
      </w:pPr>
      <w:r>
        <w:t>Compute</w:t>
      </w:r>
      <w:r w:rsidRPr="00F508B2">
        <w:t xml:space="preserve"> </w:t>
      </w:r>
      <w:r>
        <w:t>taxes</w:t>
      </w:r>
      <w:r w:rsidRPr="00F508B2">
        <w:t xml:space="preserve"> </w:t>
      </w:r>
      <w:r>
        <w:t>owed</w:t>
      </w:r>
      <w:r w:rsidRPr="00F508B2">
        <w:t xml:space="preserve"> </w:t>
      </w:r>
      <w:r>
        <w:t>and</w:t>
      </w:r>
      <w:r w:rsidRPr="00F508B2">
        <w:t xml:space="preserve"> </w:t>
      </w:r>
      <w:r>
        <w:t>prepare</w:t>
      </w:r>
      <w:r w:rsidRPr="00F508B2">
        <w:t xml:space="preserve"> </w:t>
      </w:r>
      <w:r>
        <w:t>tax</w:t>
      </w:r>
      <w:r w:rsidRPr="00F508B2">
        <w:t xml:space="preserve"> </w:t>
      </w:r>
      <w:r>
        <w:t>returns,</w:t>
      </w:r>
      <w:r w:rsidRPr="00F508B2">
        <w:t xml:space="preserve"> </w:t>
      </w:r>
      <w:r>
        <w:t>ensuring</w:t>
      </w:r>
      <w:r w:rsidRPr="00F508B2">
        <w:t xml:space="preserve"> </w:t>
      </w:r>
      <w:r>
        <w:t>compliance</w:t>
      </w:r>
      <w:r w:rsidRPr="00F508B2">
        <w:t xml:space="preserve"> </w:t>
      </w:r>
      <w:r>
        <w:t>with</w:t>
      </w:r>
      <w:r w:rsidRPr="00F508B2">
        <w:t xml:space="preserve"> </w:t>
      </w:r>
      <w:r>
        <w:t>payment,</w:t>
      </w:r>
      <w:r w:rsidRPr="00F508B2">
        <w:t xml:space="preserve"> </w:t>
      </w:r>
      <w:r>
        <w:t>reporting</w:t>
      </w:r>
      <w:r w:rsidRPr="00F508B2">
        <w:t xml:space="preserve"> </w:t>
      </w:r>
      <w:r>
        <w:t>and</w:t>
      </w:r>
      <w:r w:rsidRPr="00F508B2">
        <w:t xml:space="preserve"> </w:t>
      </w:r>
      <w:r>
        <w:t>other</w:t>
      </w:r>
      <w:r w:rsidRPr="00F508B2">
        <w:t xml:space="preserve"> </w:t>
      </w:r>
      <w:r>
        <w:t>tax</w:t>
      </w:r>
      <w:r w:rsidRPr="00F508B2">
        <w:t xml:space="preserve"> </w:t>
      </w:r>
      <w:r>
        <w:t xml:space="preserve">requirements. </w:t>
      </w:r>
    </w:p>
    <w:p w:rsidR="00F81E47" w:rsidRDefault="00E0265F" w:rsidP="00830575">
      <w:pPr>
        <w:pStyle w:val="BodyText"/>
        <w:numPr>
          <w:ilvl w:val="0"/>
          <w:numId w:val="2"/>
        </w:numPr>
        <w:spacing w:before="13" w:line="360" w:lineRule="auto"/>
      </w:pPr>
      <w:r>
        <w:t>Ensuring the compliance of Statutory Liabilities on</w:t>
      </w:r>
      <w:r w:rsidRPr="00F508B2">
        <w:t xml:space="preserve"> </w:t>
      </w:r>
      <w:r>
        <w:t>timeline.</w:t>
      </w:r>
    </w:p>
    <w:p w:rsidR="00F81E47" w:rsidRPr="00B71916" w:rsidRDefault="00F81E47" w:rsidP="00B71916">
      <w:pPr>
        <w:pStyle w:val="BodyText"/>
        <w:spacing w:before="13" w:line="276" w:lineRule="auto"/>
        <w:ind w:left="740"/>
      </w:pPr>
    </w:p>
    <w:p w:rsidR="00F81E47" w:rsidRDefault="00E0265F">
      <w:pPr>
        <w:tabs>
          <w:tab w:val="left" w:pos="9539"/>
        </w:tabs>
        <w:spacing w:before="100"/>
        <w:ind w:left="140"/>
      </w:pPr>
      <w:r>
        <w:rPr>
          <w:b/>
          <w:color w:val="44546E"/>
        </w:rPr>
        <w:t>Finance</w:t>
      </w:r>
      <w:r>
        <w:rPr>
          <w:b/>
          <w:color w:val="44546E"/>
          <w:spacing w:val="-4"/>
        </w:rPr>
        <w:t xml:space="preserve"> </w:t>
      </w:r>
      <w:r>
        <w:rPr>
          <w:b/>
          <w:color w:val="44546E"/>
        </w:rPr>
        <w:t>Lead</w:t>
      </w:r>
      <w:r>
        <w:rPr>
          <w:b/>
          <w:color w:val="44546E"/>
        </w:rPr>
        <w:tab/>
      </w:r>
      <w:r w:rsidRPr="005B5055">
        <w:rPr>
          <w:b/>
          <w:sz w:val="20"/>
          <w:szCs w:val="20"/>
          <w:u w:val="single"/>
        </w:rPr>
        <w:t xml:space="preserve">Feb '13 </w:t>
      </w:r>
      <w:r w:rsidRPr="005B5055">
        <w:rPr>
          <w:b/>
          <w:position w:val="2"/>
          <w:sz w:val="20"/>
          <w:szCs w:val="20"/>
          <w:u w:val="single"/>
        </w:rPr>
        <w:t xml:space="preserve">- </w:t>
      </w:r>
      <w:r w:rsidRPr="005B5055">
        <w:rPr>
          <w:b/>
          <w:sz w:val="20"/>
          <w:szCs w:val="20"/>
          <w:u w:val="single"/>
        </w:rPr>
        <w:t>Dec</w:t>
      </w:r>
      <w:r w:rsidRPr="005B5055">
        <w:rPr>
          <w:b/>
          <w:spacing w:val="-22"/>
          <w:sz w:val="20"/>
          <w:szCs w:val="20"/>
          <w:u w:val="single"/>
        </w:rPr>
        <w:t xml:space="preserve"> </w:t>
      </w:r>
      <w:r w:rsidRPr="005B5055">
        <w:rPr>
          <w:b/>
          <w:sz w:val="20"/>
          <w:szCs w:val="20"/>
          <w:u w:val="single"/>
        </w:rPr>
        <w:t>'14</w:t>
      </w:r>
    </w:p>
    <w:p w:rsidR="00F81E47" w:rsidRDefault="00E0265F" w:rsidP="008576DC">
      <w:pPr>
        <w:tabs>
          <w:tab w:val="left" w:pos="10139"/>
        </w:tabs>
        <w:spacing w:before="101" w:line="360" w:lineRule="auto"/>
        <w:ind w:left="140"/>
      </w:pPr>
      <w:r>
        <w:rPr>
          <w:b/>
        </w:rPr>
        <w:t>Taj Hotels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 w:rsidR="005464EA">
        <w:rPr>
          <w:b/>
        </w:rPr>
        <w:t xml:space="preserve">Resorts                                                                                                                       </w:t>
      </w:r>
      <w:r w:rsidRPr="005464EA">
        <w:rPr>
          <w:b/>
          <w:sz w:val="20"/>
          <w:szCs w:val="20"/>
        </w:rPr>
        <w:t>Bangalore</w:t>
      </w:r>
    </w:p>
    <w:p w:rsidR="00F81E4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Preparation of Weekly Receivable Report and Debtor Reconciliation. Handling of Inter Company Transactions.</w:t>
      </w:r>
    </w:p>
    <w:p w:rsidR="00F81E4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Tax Reconciliation.</w:t>
      </w:r>
    </w:p>
    <w:p w:rsidR="00F81E4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Processing Travel Agent Commission on Monthly Basis.</w:t>
      </w:r>
    </w:p>
    <w:p w:rsidR="00F81E4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Daily Business Report.</w:t>
      </w:r>
    </w:p>
    <w:p w:rsidR="004E5A5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 xml:space="preserve">Handling the inquiries of the Guests and providing on time solutions. </w:t>
      </w:r>
    </w:p>
    <w:p w:rsidR="00F81E4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Preparing and filing of Service-Tax, VAT, TDS &amp; Luxury Tax Returns.</w:t>
      </w:r>
    </w:p>
    <w:p w:rsidR="004E5A5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Recognize</w:t>
      </w:r>
      <w:r w:rsidRPr="004E5A57">
        <w:t xml:space="preserve"> </w:t>
      </w:r>
      <w:r>
        <w:t>the</w:t>
      </w:r>
      <w:r w:rsidRPr="004E5A57">
        <w:t xml:space="preserve"> </w:t>
      </w:r>
      <w:r>
        <w:t>Recoverable</w:t>
      </w:r>
      <w:r w:rsidRPr="004E5A57">
        <w:t xml:space="preserve"> </w:t>
      </w:r>
      <w:r>
        <w:t>&amp;</w:t>
      </w:r>
      <w:r w:rsidRPr="004E5A57">
        <w:t xml:space="preserve"> </w:t>
      </w:r>
      <w:r>
        <w:t>Non</w:t>
      </w:r>
      <w:r w:rsidRPr="004E5A57">
        <w:t xml:space="preserve"> </w:t>
      </w:r>
      <w:r>
        <w:t>Recoverable</w:t>
      </w:r>
      <w:r w:rsidRPr="004E5A57">
        <w:t xml:space="preserve"> </w:t>
      </w:r>
      <w:r>
        <w:t>Vat</w:t>
      </w:r>
      <w:r w:rsidRPr="004E5A57">
        <w:t xml:space="preserve"> </w:t>
      </w:r>
      <w:r>
        <w:t>available</w:t>
      </w:r>
      <w:r w:rsidRPr="004E5A57">
        <w:t xml:space="preserve"> </w:t>
      </w:r>
      <w:r>
        <w:t>for</w:t>
      </w:r>
      <w:r w:rsidRPr="004E5A57">
        <w:t xml:space="preserve"> </w:t>
      </w:r>
      <w:r>
        <w:t>set</w:t>
      </w:r>
      <w:r w:rsidRPr="004E5A57">
        <w:t xml:space="preserve"> </w:t>
      </w:r>
      <w:r>
        <w:t>off</w:t>
      </w:r>
      <w:r w:rsidRPr="004E5A57">
        <w:t xml:space="preserve"> </w:t>
      </w:r>
      <w:r>
        <w:t>against</w:t>
      </w:r>
      <w:r w:rsidRPr="004E5A57">
        <w:t xml:space="preserve"> </w:t>
      </w:r>
      <w:r>
        <w:t>the</w:t>
      </w:r>
      <w:r w:rsidRPr="004E5A57">
        <w:t xml:space="preserve"> </w:t>
      </w:r>
      <w:r>
        <w:t>Input</w:t>
      </w:r>
      <w:r w:rsidRPr="004E5A57">
        <w:t xml:space="preserve"> </w:t>
      </w:r>
      <w:r>
        <w:t xml:space="preserve">VAT. </w:t>
      </w:r>
    </w:p>
    <w:p w:rsidR="00F81E4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Utilization of Cen vat Credit available for Service Tax and ITC for</w:t>
      </w:r>
      <w:r w:rsidRPr="004E5A57">
        <w:t xml:space="preserve"> </w:t>
      </w:r>
      <w:r>
        <w:t>VAT.</w:t>
      </w:r>
    </w:p>
    <w:p w:rsidR="00F81E47" w:rsidRDefault="00E0265F" w:rsidP="00BB5429">
      <w:pPr>
        <w:pStyle w:val="BodyText"/>
        <w:numPr>
          <w:ilvl w:val="0"/>
          <w:numId w:val="2"/>
        </w:numPr>
        <w:spacing w:before="13" w:line="360" w:lineRule="auto"/>
      </w:pPr>
      <w:r>
        <w:t>Built</w:t>
      </w:r>
      <w:r w:rsidRPr="004E5A57">
        <w:t xml:space="preserve"> </w:t>
      </w:r>
      <w:r>
        <w:t>strong</w:t>
      </w:r>
      <w:r w:rsidRPr="004E5A57">
        <w:t xml:space="preserve"> </w:t>
      </w:r>
      <w:r>
        <w:t>relationships</w:t>
      </w:r>
      <w:r w:rsidRPr="004E5A57">
        <w:t xml:space="preserve"> </w:t>
      </w:r>
      <w:r>
        <w:t>with</w:t>
      </w:r>
      <w:r w:rsidRPr="004E5A57">
        <w:t xml:space="preserve"> </w:t>
      </w:r>
      <w:r>
        <w:t>customers</w:t>
      </w:r>
      <w:r w:rsidRPr="004E5A57">
        <w:t xml:space="preserve"> </w:t>
      </w:r>
      <w:r>
        <w:t>through</w:t>
      </w:r>
      <w:r w:rsidRPr="004E5A57">
        <w:t xml:space="preserve"> </w:t>
      </w:r>
      <w:r>
        <w:t>positive</w:t>
      </w:r>
      <w:r w:rsidRPr="004E5A57">
        <w:t xml:space="preserve"> </w:t>
      </w:r>
      <w:r>
        <w:t>attitude</w:t>
      </w:r>
      <w:r w:rsidRPr="004E5A57">
        <w:t xml:space="preserve"> </w:t>
      </w:r>
      <w:r>
        <w:t>and</w:t>
      </w:r>
      <w:r w:rsidRPr="004E5A57">
        <w:t xml:space="preserve"> </w:t>
      </w:r>
      <w:r>
        <w:t>attentive</w:t>
      </w:r>
      <w:r w:rsidRPr="004E5A57">
        <w:t xml:space="preserve"> </w:t>
      </w:r>
      <w:r>
        <w:t xml:space="preserve">response. </w:t>
      </w:r>
    </w:p>
    <w:p w:rsidR="00F81E47" w:rsidRDefault="00F81E47">
      <w:pPr>
        <w:pStyle w:val="BodyText"/>
        <w:spacing w:before="13"/>
        <w:ind w:left="0"/>
        <w:rPr>
          <w:sz w:val="15"/>
        </w:rPr>
      </w:pPr>
    </w:p>
    <w:p w:rsidR="00F81E47" w:rsidRDefault="00E0265F">
      <w:pPr>
        <w:tabs>
          <w:tab w:val="left" w:pos="9499"/>
        </w:tabs>
        <w:spacing w:before="100"/>
        <w:ind w:left="140"/>
      </w:pPr>
      <w:r>
        <w:rPr>
          <w:b/>
          <w:color w:val="44546E"/>
        </w:rPr>
        <w:t>Commercial</w:t>
      </w:r>
      <w:r>
        <w:rPr>
          <w:b/>
          <w:color w:val="44546E"/>
          <w:spacing w:val="-5"/>
        </w:rPr>
        <w:t xml:space="preserve"> </w:t>
      </w:r>
      <w:r>
        <w:rPr>
          <w:b/>
          <w:color w:val="44546E"/>
        </w:rPr>
        <w:t>Lead</w:t>
      </w:r>
      <w:r>
        <w:rPr>
          <w:b/>
          <w:color w:val="44546E"/>
        </w:rPr>
        <w:tab/>
      </w:r>
      <w:r w:rsidRPr="005B5055">
        <w:rPr>
          <w:b/>
          <w:sz w:val="20"/>
          <w:szCs w:val="20"/>
          <w:u w:val="single"/>
        </w:rPr>
        <w:t xml:space="preserve">May '12 </w:t>
      </w:r>
      <w:r w:rsidRPr="005B5055">
        <w:rPr>
          <w:b/>
          <w:position w:val="2"/>
          <w:sz w:val="20"/>
          <w:szCs w:val="20"/>
          <w:u w:val="single"/>
        </w:rPr>
        <w:t xml:space="preserve">- </w:t>
      </w:r>
      <w:r w:rsidRPr="005B5055">
        <w:rPr>
          <w:b/>
          <w:sz w:val="20"/>
          <w:szCs w:val="20"/>
          <w:u w:val="single"/>
        </w:rPr>
        <w:t>Feb</w:t>
      </w:r>
      <w:r w:rsidRPr="005B5055">
        <w:rPr>
          <w:b/>
          <w:spacing w:val="-23"/>
          <w:sz w:val="20"/>
          <w:szCs w:val="20"/>
          <w:u w:val="single"/>
        </w:rPr>
        <w:t xml:space="preserve"> </w:t>
      </w:r>
      <w:r w:rsidRPr="005B5055">
        <w:rPr>
          <w:b/>
          <w:sz w:val="20"/>
          <w:szCs w:val="20"/>
          <w:u w:val="single"/>
        </w:rPr>
        <w:t>'13</w:t>
      </w:r>
    </w:p>
    <w:p w:rsidR="00F81E47" w:rsidRDefault="00E0265F" w:rsidP="008576DC">
      <w:pPr>
        <w:tabs>
          <w:tab w:val="left" w:pos="10139"/>
        </w:tabs>
        <w:spacing w:before="101" w:line="360" w:lineRule="auto"/>
        <w:ind w:left="140"/>
      </w:pPr>
      <w:r>
        <w:rPr>
          <w:b/>
        </w:rPr>
        <w:t>Future</w:t>
      </w:r>
      <w:r>
        <w:rPr>
          <w:b/>
          <w:spacing w:val="-4"/>
        </w:rPr>
        <w:t xml:space="preserve"> </w:t>
      </w:r>
      <w:r w:rsidR="00B0741D">
        <w:rPr>
          <w:b/>
        </w:rPr>
        <w:t xml:space="preserve">Group                                                                                                                                      </w:t>
      </w:r>
      <w:r w:rsidRPr="00B0741D">
        <w:rPr>
          <w:b/>
          <w:sz w:val="20"/>
          <w:szCs w:val="20"/>
        </w:rPr>
        <w:t>Bangalore</w:t>
      </w:r>
    </w:p>
    <w:p w:rsidR="009A35BF" w:rsidRDefault="00E0265F" w:rsidP="006D2F04">
      <w:pPr>
        <w:pStyle w:val="BodyText"/>
        <w:numPr>
          <w:ilvl w:val="0"/>
          <w:numId w:val="2"/>
        </w:numPr>
        <w:spacing w:before="13" w:line="360" w:lineRule="auto"/>
      </w:pPr>
      <w:r>
        <w:t xml:space="preserve">Receive and verify invoices and requisitions for goods &amp; obtain invoice authorization. </w:t>
      </w:r>
    </w:p>
    <w:p w:rsidR="00F81E47" w:rsidRDefault="00E0265F" w:rsidP="006D2F04">
      <w:pPr>
        <w:pStyle w:val="BodyText"/>
        <w:numPr>
          <w:ilvl w:val="0"/>
          <w:numId w:val="2"/>
        </w:numPr>
        <w:spacing w:before="13" w:line="360" w:lineRule="auto"/>
      </w:pPr>
      <w:r>
        <w:t>Reconciliation of payments &amp; vendor's accounts.</w:t>
      </w:r>
    </w:p>
    <w:p w:rsidR="009A35BF" w:rsidRDefault="009A35BF" w:rsidP="006D2F04">
      <w:pPr>
        <w:pStyle w:val="BodyText"/>
        <w:numPr>
          <w:ilvl w:val="0"/>
          <w:numId w:val="2"/>
        </w:numPr>
        <w:spacing w:before="13" w:line="360" w:lineRule="auto"/>
      </w:pPr>
      <w:r>
        <w:t xml:space="preserve">Maintain all Accounts Payable/Inventory records and files. Maintaining Stock Movement. Recording Day to Day expenses- Petty </w:t>
      </w:r>
      <w:r>
        <w:lastRenderedPageBreak/>
        <w:t>cash, Daily Bills, Fund Allocation etc.</w:t>
      </w:r>
    </w:p>
    <w:p w:rsidR="009A35BF" w:rsidRDefault="009A35BF" w:rsidP="006D2F04">
      <w:pPr>
        <w:pStyle w:val="BodyText"/>
        <w:numPr>
          <w:ilvl w:val="0"/>
          <w:numId w:val="2"/>
        </w:numPr>
        <w:spacing w:before="13" w:line="360" w:lineRule="auto"/>
      </w:pPr>
      <w:r>
        <w:t>Generating Vendor Ageing report and remitting the payment as per due date. Preparing MIS and VAT report.</w:t>
      </w:r>
    </w:p>
    <w:p w:rsidR="009A35BF" w:rsidRDefault="009A35BF" w:rsidP="006D2F04">
      <w:pPr>
        <w:pStyle w:val="BodyText"/>
        <w:numPr>
          <w:ilvl w:val="0"/>
          <w:numId w:val="2"/>
        </w:numPr>
        <w:spacing w:before="13" w:line="360" w:lineRule="auto"/>
      </w:pPr>
      <w:r>
        <w:t>Fixed Assets Analysis.</w:t>
      </w:r>
    </w:p>
    <w:p w:rsidR="009A35BF" w:rsidRDefault="009A35BF" w:rsidP="006D2F04">
      <w:pPr>
        <w:pStyle w:val="BodyText"/>
        <w:numPr>
          <w:ilvl w:val="0"/>
          <w:numId w:val="2"/>
        </w:numPr>
        <w:spacing w:before="13" w:line="360" w:lineRule="auto"/>
      </w:pPr>
      <w:r>
        <w:t>Analyzing general ledger accounts, to identify costs that should be capitalized and included in fixed assets. Prepare Depreciation Schedule and pass off accounting entries to record depreciation expenses.</w:t>
      </w:r>
    </w:p>
    <w:p w:rsidR="009A35BF" w:rsidRDefault="009A35BF" w:rsidP="006D2F04">
      <w:pPr>
        <w:pStyle w:val="BodyText"/>
        <w:numPr>
          <w:ilvl w:val="0"/>
          <w:numId w:val="2"/>
        </w:numPr>
        <w:spacing w:before="13" w:line="360" w:lineRule="auto"/>
      </w:pPr>
      <w:r>
        <w:t>Keeping files of all supporting documentation for fixed assets.</w:t>
      </w:r>
    </w:p>
    <w:p w:rsidR="009A35BF" w:rsidRDefault="009A35BF" w:rsidP="006D2F04">
      <w:pPr>
        <w:pStyle w:val="BodyText"/>
        <w:numPr>
          <w:ilvl w:val="0"/>
          <w:numId w:val="2"/>
        </w:numPr>
        <w:spacing w:before="13" w:line="360" w:lineRule="auto"/>
      </w:pPr>
      <w:r>
        <w:t>Work closely with Purchase Dept. and Financial Controller to review the inventory control. Ensure that Inventory stocks are held within the company objective.</w:t>
      </w:r>
    </w:p>
    <w:p w:rsidR="009A35BF" w:rsidRDefault="009A35BF" w:rsidP="006D2F04">
      <w:pPr>
        <w:pStyle w:val="BodyText"/>
        <w:numPr>
          <w:ilvl w:val="0"/>
          <w:numId w:val="2"/>
        </w:numPr>
        <w:spacing w:before="13" w:line="360" w:lineRule="auto"/>
      </w:pPr>
      <w:r>
        <w:t>Produce monthly Inventory control report.</w:t>
      </w:r>
    </w:p>
    <w:p w:rsidR="00515786" w:rsidRDefault="00515786" w:rsidP="00515786">
      <w:pPr>
        <w:pStyle w:val="BodyText"/>
        <w:spacing w:before="13" w:line="276" w:lineRule="auto"/>
        <w:ind w:left="1100"/>
      </w:pPr>
    </w:p>
    <w:p w:rsidR="00F81E47" w:rsidRDefault="00E0265F" w:rsidP="00F37616">
      <w:pPr>
        <w:pStyle w:val="Heading1"/>
        <w:tabs>
          <w:tab w:val="left" w:pos="11259"/>
        </w:tabs>
        <w:spacing w:line="360" w:lineRule="auto"/>
        <w:rPr>
          <w:u w:val="none"/>
        </w:rPr>
      </w:pPr>
      <w:r>
        <w:rPr>
          <w:color w:val="44546E"/>
          <w:u w:color="44546E"/>
        </w:rPr>
        <w:t>EDUCATION</w:t>
      </w:r>
      <w:r w:rsidR="00515786">
        <w:rPr>
          <w:color w:val="44546E"/>
          <w:u w:color="44546E"/>
        </w:rPr>
        <w:t>AL QUALIFICATION</w:t>
      </w:r>
      <w:r>
        <w:rPr>
          <w:color w:val="44546E"/>
          <w:u w:color="44546E"/>
        </w:rPr>
        <w:tab/>
      </w:r>
    </w:p>
    <w:p w:rsidR="00F81E47" w:rsidRDefault="00E0265F">
      <w:pPr>
        <w:tabs>
          <w:tab w:val="left" w:pos="9479"/>
        </w:tabs>
        <w:spacing w:before="95"/>
        <w:ind w:left="140"/>
      </w:pPr>
      <w:r>
        <w:rPr>
          <w:b/>
          <w:color w:val="44546E"/>
        </w:rPr>
        <w:t>Chartered</w:t>
      </w:r>
      <w:r>
        <w:rPr>
          <w:b/>
          <w:color w:val="44546E"/>
          <w:spacing w:val="-6"/>
        </w:rPr>
        <w:t xml:space="preserve"> </w:t>
      </w:r>
      <w:r>
        <w:rPr>
          <w:b/>
          <w:color w:val="44546E"/>
        </w:rPr>
        <w:t>Accountancy</w:t>
      </w:r>
      <w:r>
        <w:rPr>
          <w:b/>
          <w:color w:val="44546E"/>
        </w:rPr>
        <w:tab/>
      </w:r>
      <w:r w:rsidRPr="005B5055">
        <w:rPr>
          <w:b/>
          <w:sz w:val="20"/>
          <w:szCs w:val="20"/>
          <w:u w:val="single"/>
        </w:rPr>
        <w:t xml:space="preserve">Nov '07 </w:t>
      </w:r>
      <w:r w:rsidR="009A35BF" w:rsidRPr="005B5055">
        <w:rPr>
          <w:b/>
          <w:position w:val="2"/>
          <w:sz w:val="20"/>
          <w:szCs w:val="20"/>
          <w:u w:val="single"/>
        </w:rPr>
        <w:t>- Nov</w:t>
      </w:r>
      <w:r w:rsidRPr="005B5055">
        <w:rPr>
          <w:b/>
          <w:spacing w:val="-27"/>
          <w:sz w:val="20"/>
          <w:szCs w:val="20"/>
          <w:u w:val="single"/>
        </w:rPr>
        <w:t xml:space="preserve"> </w:t>
      </w:r>
      <w:r w:rsidRPr="005B5055">
        <w:rPr>
          <w:b/>
          <w:sz w:val="20"/>
          <w:szCs w:val="20"/>
          <w:u w:val="single"/>
        </w:rPr>
        <w:t>'11</w:t>
      </w:r>
    </w:p>
    <w:p w:rsidR="00F81E47" w:rsidRDefault="00E0265F">
      <w:pPr>
        <w:pStyle w:val="Heading2"/>
        <w:tabs>
          <w:tab w:val="left" w:pos="10659"/>
        </w:tabs>
        <w:rPr>
          <w:b w:val="0"/>
        </w:rPr>
      </w:pPr>
      <w:r w:rsidRPr="006F3792">
        <w:rPr>
          <w:sz w:val="19"/>
          <w:szCs w:val="19"/>
        </w:rPr>
        <w:t>The Institute Of Chartered Accountants</w:t>
      </w:r>
      <w:r w:rsidRPr="006F3792">
        <w:rPr>
          <w:spacing w:val="-40"/>
          <w:sz w:val="19"/>
          <w:szCs w:val="19"/>
        </w:rPr>
        <w:t xml:space="preserve"> </w:t>
      </w:r>
      <w:r w:rsidRPr="006F3792">
        <w:rPr>
          <w:sz w:val="19"/>
          <w:szCs w:val="19"/>
        </w:rPr>
        <w:t>of</w:t>
      </w:r>
      <w:r w:rsidRPr="006F3792">
        <w:rPr>
          <w:spacing w:val="-8"/>
          <w:sz w:val="19"/>
          <w:szCs w:val="19"/>
        </w:rPr>
        <w:t xml:space="preserve"> </w:t>
      </w:r>
      <w:r w:rsidRPr="006F3792">
        <w:rPr>
          <w:sz w:val="19"/>
          <w:szCs w:val="19"/>
        </w:rPr>
        <w:t>India</w:t>
      </w:r>
      <w:r w:rsidR="00282AED">
        <w:t xml:space="preserve">                                                                                       </w:t>
      </w:r>
      <w:r w:rsidR="00282AED" w:rsidRPr="00282AED">
        <w:rPr>
          <w:sz w:val="20"/>
          <w:szCs w:val="20"/>
        </w:rPr>
        <w:t xml:space="preserve">New </w:t>
      </w:r>
      <w:r w:rsidRPr="00282AED">
        <w:rPr>
          <w:sz w:val="20"/>
          <w:szCs w:val="20"/>
        </w:rPr>
        <w:t>Delhi</w:t>
      </w:r>
    </w:p>
    <w:p w:rsidR="00F81E47" w:rsidRPr="00F44E62" w:rsidRDefault="00E0265F" w:rsidP="006F3792">
      <w:pPr>
        <w:spacing w:before="105" w:line="360" w:lineRule="auto"/>
        <w:ind w:left="140"/>
        <w:rPr>
          <w:i/>
          <w:sz w:val="20"/>
          <w:szCs w:val="20"/>
        </w:rPr>
      </w:pPr>
      <w:r w:rsidRPr="00F44E62">
        <w:rPr>
          <w:sz w:val="20"/>
          <w:szCs w:val="20"/>
        </w:rPr>
        <w:t xml:space="preserve">Accounts, Taxation, Corporate Law, Audit </w:t>
      </w:r>
      <w:r w:rsidR="009A35BF" w:rsidRPr="00F44E62">
        <w:rPr>
          <w:sz w:val="20"/>
          <w:szCs w:val="20"/>
        </w:rPr>
        <w:t>etc</w:t>
      </w:r>
      <w:r w:rsidR="009A35BF" w:rsidRPr="00F44E62">
        <w:rPr>
          <w:i/>
          <w:sz w:val="20"/>
          <w:szCs w:val="20"/>
        </w:rPr>
        <w:t>.</w:t>
      </w:r>
    </w:p>
    <w:p w:rsidR="00F81E47" w:rsidRDefault="00E0265F">
      <w:pPr>
        <w:tabs>
          <w:tab w:val="left" w:pos="9659"/>
        </w:tabs>
        <w:spacing w:before="58"/>
        <w:ind w:left="140"/>
      </w:pPr>
      <w:r>
        <w:rPr>
          <w:b/>
          <w:color w:val="44546E"/>
        </w:rPr>
        <w:t>Graduation</w:t>
      </w:r>
      <w:r>
        <w:rPr>
          <w:b/>
          <w:color w:val="44546E"/>
        </w:rPr>
        <w:tab/>
      </w:r>
      <w:r w:rsidRPr="005B5055">
        <w:rPr>
          <w:b/>
          <w:sz w:val="20"/>
          <w:szCs w:val="20"/>
          <w:u w:val="single"/>
        </w:rPr>
        <w:t xml:space="preserve">Jul '05 </w:t>
      </w:r>
      <w:r w:rsidRPr="005B5055">
        <w:rPr>
          <w:b/>
          <w:position w:val="2"/>
          <w:sz w:val="20"/>
          <w:szCs w:val="20"/>
          <w:u w:val="single"/>
        </w:rPr>
        <w:t xml:space="preserve">- </w:t>
      </w:r>
      <w:r w:rsidRPr="005B5055">
        <w:rPr>
          <w:b/>
          <w:sz w:val="20"/>
          <w:szCs w:val="20"/>
          <w:u w:val="single"/>
        </w:rPr>
        <w:t>Aug</w:t>
      </w:r>
      <w:r w:rsidRPr="005B5055">
        <w:rPr>
          <w:b/>
          <w:spacing w:val="-31"/>
          <w:sz w:val="20"/>
          <w:szCs w:val="20"/>
          <w:u w:val="single"/>
        </w:rPr>
        <w:t xml:space="preserve"> </w:t>
      </w:r>
      <w:r w:rsidRPr="005B5055">
        <w:rPr>
          <w:b/>
          <w:sz w:val="20"/>
          <w:szCs w:val="20"/>
          <w:u w:val="single"/>
        </w:rPr>
        <w:t>'08</w:t>
      </w:r>
    </w:p>
    <w:p w:rsidR="00F81E47" w:rsidRDefault="00E0265F">
      <w:pPr>
        <w:tabs>
          <w:tab w:val="left" w:pos="10659"/>
        </w:tabs>
        <w:spacing w:before="100"/>
        <w:ind w:left="140"/>
      </w:pPr>
      <w:r w:rsidRPr="006F3792">
        <w:rPr>
          <w:b/>
          <w:bCs/>
          <w:sz w:val="19"/>
          <w:szCs w:val="19"/>
        </w:rPr>
        <w:t>Delhi University</w:t>
      </w:r>
      <w:r w:rsidR="00282AED">
        <w:rPr>
          <w:b/>
        </w:rPr>
        <w:t xml:space="preserve">                                                                                                                                        </w:t>
      </w:r>
      <w:r w:rsidR="00282AED" w:rsidRPr="00282AED">
        <w:rPr>
          <w:b/>
          <w:sz w:val="20"/>
          <w:szCs w:val="20"/>
        </w:rPr>
        <w:t xml:space="preserve">New </w:t>
      </w:r>
      <w:r w:rsidRPr="00282AED">
        <w:rPr>
          <w:b/>
          <w:sz w:val="20"/>
          <w:szCs w:val="20"/>
        </w:rPr>
        <w:t>Delhi</w:t>
      </w:r>
    </w:p>
    <w:p w:rsidR="00F81E47" w:rsidRPr="00F44E62" w:rsidRDefault="00E0265F">
      <w:pPr>
        <w:spacing w:before="105"/>
        <w:ind w:left="140"/>
        <w:rPr>
          <w:sz w:val="20"/>
          <w:szCs w:val="20"/>
        </w:rPr>
      </w:pPr>
      <w:r w:rsidRPr="00F44E62">
        <w:rPr>
          <w:sz w:val="20"/>
          <w:szCs w:val="20"/>
        </w:rPr>
        <w:t>History, Political Science, Economics, Hindi and English</w:t>
      </w:r>
    </w:p>
    <w:p w:rsidR="0010722C" w:rsidRPr="00E7338B" w:rsidRDefault="0010722C">
      <w:pPr>
        <w:spacing w:before="105"/>
        <w:ind w:left="140"/>
        <w:rPr>
          <w:sz w:val="16"/>
        </w:rPr>
      </w:pPr>
    </w:p>
    <w:p w:rsidR="00F81E47" w:rsidRDefault="00E0265F">
      <w:pPr>
        <w:pStyle w:val="Heading1"/>
        <w:tabs>
          <w:tab w:val="left" w:pos="11259"/>
        </w:tabs>
        <w:spacing w:before="116"/>
        <w:rPr>
          <w:u w:val="none"/>
        </w:rPr>
      </w:pPr>
      <w:r>
        <w:rPr>
          <w:color w:val="44546E"/>
          <w:u w:color="44546E"/>
        </w:rPr>
        <w:t>KEY</w:t>
      </w:r>
      <w:r>
        <w:rPr>
          <w:color w:val="44546E"/>
          <w:spacing w:val="-19"/>
          <w:u w:color="44546E"/>
        </w:rPr>
        <w:t xml:space="preserve"> </w:t>
      </w:r>
      <w:r>
        <w:rPr>
          <w:color w:val="44546E"/>
          <w:u w:color="44546E"/>
        </w:rPr>
        <w:t>SKILLS</w:t>
      </w:r>
      <w:r>
        <w:rPr>
          <w:color w:val="44546E"/>
          <w:u w:color="44546E"/>
        </w:rPr>
        <w:tab/>
      </w:r>
    </w:p>
    <w:p w:rsidR="00F81E47" w:rsidRDefault="00F429AA">
      <w:pPr>
        <w:pStyle w:val="BodyText"/>
        <w:spacing w:before="2"/>
        <w:ind w:left="0"/>
        <w:rPr>
          <w:b/>
          <w:sz w:val="8"/>
        </w:rPr>
      </w:pPr>
      <w:r>
        <w:pict>
          <v:group id="_x0000_s1062" style="position:absolute;margin-left:25pt;margin-top:7.5pt;width:93pt;height:30pt;z-index:-15691776;mso-wrap-distance-left:0;mso-wrap-distance-right:0;mso-position-horizontal-relative:page" coordorigin="500,150" coordsize="1860,600">
            <v:shape id="_x0000_s1064" style="position:absolute;left:500;top:150;width:1860;height:600" coordorigin="500,150" coordsize="1860,600" path="m2300,750r-1740,l537,745,518,733,505,713r-5,-23l500,210r5,-23l518,168r19,-13l560,150r1740,l2323,155r19,13l2355,187r5,23l2360,690r-5,23l2342,733r-19,12l2300,750xe" fillcolor="#44546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500;top:150;width:1860;height:600" filled="f" stroked="f">
              <v:textbox inset="0,0,0,0">
                <w:txbxContent>
                  <w:p w:rsidR="00F81E47" w:rsidRDefault="00E0265F">
                    <w:pPr>
                      <w:spacing w:before="69" w:line="264" w:lineRule="auto"/>
                      <w:ind w:left="750" w:hanging="41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Communication Skills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9" style="position:absolute;margin-left:124pt;margin-top:19.5pt;width:35pt;height:18pt;z-index:-15690752;mso-wrap-distance-left:0;mso-wrap-distance-right:0;mso-position-horizontal-relative:page" coordorigin="2480,390" coordsize="700,360">
            <v:shape id="_x0000_s1061" style="position:absolute;left:2480;top:390;width:700;height:360" coordorigin="2480,390" coordsize="700,360" path="m3120,750r-580,l2517,745r-19,-12l2485,713r-5,-23l2480,450r5,-23l2498,408r19,-13l2540,390r580,l3143,395r19,13l3175,427r5,23l3180,690r-5,23l3162,733r-19,12l3120,750xe" fillcolor="#44546e" stroked="f">
              <v:path arrowok="t"/>
            </v:shape>
            <v:shape id="_x0000_s1060" type="#_x0000_t202" style="position:absolute;left:2480;top:390;width:70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GAAP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6" style="position:absolute;margin-left:165pt;margin-top:19.5pt;width:87pt;height:18pt;z-index:-15689728;mso-wrap-distance-left:0;mso-wrap-distance-right:0;mso-position-horizontal-relative:page" coordorigin="3300,390" coordsize="1740,360">
            <v:shape id="_x0000_s1058" style="position:absolute;left:3300;top:390;width:1740;height:360" coordorigin="3300,390" coordsize="1740,360" path="m4980,750r-1620,l3337,745r-19,-12l3305,713r-5,-23l3300,450r5,-23l3318,408r19,-13l3360,390r1620,l5003,395r19,13l5035,427r5,23l5040,690r-5,23l5022,733r-19,12l4980,750xe" fillcolor="#44546e" stroked="f">
              <v:path arrowok="t"/>
            </v:shape>
            <v:shape id="_x0000_s1057" type="#_x0000_t202" style="position:absolute;left:3300;top:390;width:174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5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Team Management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3" style="position:absolute;margin-left:258pt;margin-top:19.5pt;width:79pt;height:18pt;z-index:-15688704;mso-wrap-distance-left:0;mso-wrap-distance-right:0;mso-position-horizontal-relative:page" coordorigin="5160,390" coordsize="1580,360">
            <v:shape id="_x0000_s1055" style="position:absolute;left:5160;top:390;width:1580;height:360" coordorigin="5160,390" coordsize="1580,360" path="m6680,750r-1460,l5197,745r-19,-12l5165,713r-5,-23l5160,450r5,-23l5178,408r19,-13l5220,390r1460,l6703,395r19,13l6735,427r5,23l6740,690r-5,23l6722,733r-19,12l6680,750xe" fillcolor="#44546e" stroked="f">
              <v:path arrowok="t"/>
            </v:shape>
            <v:shape id="_x0000_s1054" type="#_x0000_t202" style="position:absolute;left:5160;top:390;width:158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Financial controls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0" style="position:absolute;margin-left:343pt;margin-top:19.5pt;width:47pt;height:18pt;z-index:-15687680;mso-wrap-distance-left:0;mso-wrap-distance-right:0;mso-position-horizontal-relative:page" coordorigin="6860,390" coordsize="940,360">
            <v:shape id="_x0000_s1052" style="position:absolute;left:6860;top:390;width:940;height:360" coordorigin="6860,390" coordsize="940,360" path="m7740,750r-820,l6897,745r-19,-12l6865,713r-5,-23l6860,450r5,-23l6878,408r19,-13l6920,390r820,l7763,395r19,13l7795,427r5,23l7800,690r-5,23l7782,733r-19,12l7740,750xe" fillcolor="#44546e" stroked="f">
              <v:path arrowok="t"/>
            </v:shape>
            <v:shape id="_x0000_s1051" type="#_x0000_t202" style="position:absolute;left:6860;top:390;width:94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MS-Excel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7" style="position:absolute;margin-left:396pt;margin-top:19.5pt;width:48pt;height:18pt;z-index:-15686656;mso-wrap-distance-left:0;mso-wrap-distance-right:0;mso-position-horizontal-relative:page" coordorigin="7920,390" coordsize="960,360">
            <v:shape id="_x0000_s1049" style="position:absolute;left:7920;top:390;width:960;height:360" coordorigin="7920,390" coordsize="960,360" path="m8820,750r-840,l7957,745r-19,-12l7925,713r-5,-23l7920,450r5,-23l7938,408r19,-13l7980,390r840,l8843,395r19,13l8875,427r5,23l8880,690r-5,23l8862,733r-19,12l8820,750xe" fillcolor="#44546e" stroked="f">
              <v:path arrowok="t"/>
            </v:shape>
            <v:shape id="_x0000_s1048" type="#_x0000_t202" style="position:absolute;left:7920;top:390;width:96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MS-Word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4" style="position:absolute;margin-left:450pt;margin-top:19.5pt;width:44pt;height:18pt;z-index:-15685632;mso-wrap-distance-left:0;mso-wrap-distance-right:0;mso-position-horizontal-relative:page" coordorigin="9000,390" coordsize="880,360">
            <v:shape id="_x0000_s1046" style="position:absolute;left:9000;top:390;width:880;height:360" coordorigin="9000,390" coordsize="880,360" path="m9820,750r-760,l9037,745r-19,-12l9005,713r-5,-23l9000,450r5,-23l9018,408r19,-13l9060,390r760,l9843,395r19,13l9875,427r5,23l9880,690r-5,23l9862,733r-19,12l9820,750xe" fillcolor="#44546e" stroked="f">
              <v:path arrowok="t"/>
            </v:shape>
            <v:shape id="_x0000_s1045" type="#_x0000_t202" style="position:absolute;left:9000;top:390;width:88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Outlook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1" style="position:absolute;margin-left:500pt;margin-top:19.5pt;width:71pt;height:18pt;z-index:-15684608;mso-wrap-distance-left:0;mso-wrap-distance-right:0;mso-position-horizontal-relative:page" coordorigin="10000,390" coordsize="1420,360">
            <v:shape id="_x0000_s1043" style="position:absolute;left:10000;top:390;width:1420;height:360" coordorigin="10000,390" coordsize="1420,360" path="m11360,750r-1300,l10037,745r-19,-12l10005,713r-5,-23l10000,450r5,-23l10018,408r19,-13l10060,390r1300,l11383,395r19,13l11415,427r5,23l11420,690r-5,23l11402,733r-19,12l11360,750xe" fillcolor="#44546e" stroked="f">
              <v:path arrowok="t"/>
            </v:shape>
            <v:shape id="_x0000_s1042" type="#_x0000_t202" style="position:absolute;left:10000;top:390;width:142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MS-PowerPoint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1E47" w:rsidRDefault="00F81E47">
      <w:pPr>
        <w:pStyle w:val="BodyText"/>
        <w:spacing w:before="9"/>
        <w:ind w:left="0"/>
        <w:rPr>
          <w:b/>
          <w:sz w:val="6"/>
        </w:rPr>
      </w:pPr>
    </w:p>
    <w:p w:rsidR="00F81E47" w:rsidRDefault="00F429AA">
      <w:pPr>
        <w:ind w:left="28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28pt;height:18pt;mso-position-horizontal-relative:char;mso-position-vertical-relative:line" coordsize="560,360">
            <v:shape id="_x0000_s1040" style="position:absolute;width:560;height:360" coordsize="560,360" path="m500,360r-440,l37,355,18,342,5,323,,300,,60,5,37,18,18,37,5,60,,500,r23,5l542,18r13,19l560,60r,240l555,323r-13,19l523,355r-23,5xe" fillcolor="#44546e" stroked="f">
              <v:path arrowok="t"/>
            </v:shape>
            <v:shape id="_x0000_s1039" type="#_x0000_t202" style="position:absolute;width:56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ERP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0265F">
        <w:rPr>
          <w:rFonts w:ascii="Times New Roman"/>
          <w:spacing w:val="50"/>
          <w:sz w:val="20"/>
        </w:rPr>
        <w:t xml:space="preserve"> </w:t>
      </w:r>
      <w:r>
        <w:rPr>
          <w:spacing w:val="50"/>
          <w:sz w:val="20"/>
        </w:rPr>
      </w:r>
      <w:r>
        <w:rPr>
          <w:spacing w:val="50"/>
          <w:sz w:val="20"/>
        </w:rPr>
        <w:pict>
          <v:group id="_x0000_s1035" style="width:64pt;height:18pt;mso-position-horizontal-relative:char;mso-position-vertical-relative:line" coordsize="1280,360">
            <v:shape id="_x0000_s1037" style="position:absolute;width:1280;height:360" coordsize="1280,360" path="m1220,360l60,360,37,355,18,342,5,323,,300,,60,5,37,18,18,37,5,60,,1220,r23,5l1262,18r13,19l1280,60r,240l1275,323r-13,19l1243,355r-23,5xe" fillcolor="#44546e" stroked="f">
              <v:path arrowok="t"/>
            </v:shape>
            <v:shape id="_x0000_s1036" type="#_x0000_t202" style="position:absolute;width:128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Oracle -Orion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0265F">
        <w:rPr>
          <w:rFonts w:ascii="Times New Roman"/>
          <w:spacing w:val="50"/>
          <w:sz w:val="20"/>
        </w:rPr>
        <w:t xml:space="preserve"> </w:t>
      </w:r>
      <w:r>
        <w:rPr>
          <w:spacing w:val="50"/>
          <w:sz w:val="20"/>
        </w:rPr>
      </w:r>
      <w:r>
        <w:rPr>
          <w:spacing w:val="50"/>
          <w:sz w:val="20"/>
        </w:rPr>
        <w:pict>
          <v:group id="_x0000_s1032" style="width:57pt;height:18pt;mso-position-horizontal-relative:char;mso-position-vertical-relative:line" coordsize="1140,360">
            <v:shape id="_x0000_s1034" style="position:absolute;width:1140;height:360" coordsize="1140,360" path="m1080,360l60,360,37,355,18,342,5,323,,300,,60,5,37,18,18,37,5,60,,1080,r23,5l1122,18r13,19l1140,60r,240l1135,323r-13,19l1103,355r-23,5xe" fillcolor="#44546e" stroked="f">
              <v:path arrowok="t"/>
            </v:shape>
            <v:shape id="_x0000_s1033" type="#_x0000_t202" style="position:absolute;width:114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5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People Soft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0265F"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</w:r>
      <w:r>
        <w:rPr>
          <w:spacing w:val="45"/>
          <w:sz w:val="20"/>
        </w:rPr>
        <w:pict>
          <v:group id="_x0000_s1029" style="width:69pt;height:18pt;mso-position-horizontal-relative:char;mso-position-vertical-relative:line" coordsize="1380,360">
            <v:shape id="_x0000_s1031" style="position:absolute;width:1380;height:360" coordsize="1380,360" path="m1320,360l60,360,37,355,18,342,5,323,,300,,60,5,37,18,18,37,5,60,,1320,r23,5l1362,18r13,19l1380,60r,240l1375,323r-13,19l1343,355r-23,5xe" fillcolor="#44546e" stroked="f">
              <v:path arrowok="t"/>
            </v:shape>
            <v:shape id="_x0000_s1030" type="#_x0000_t202" style="position:absolute;width:138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SAP and Opera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0265F"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</w:r>
      <w:r>
        <w:rPr>
          <w:spacing w:val="45"/>
          <w:sz w:val="20"/>
        </w:rPr>
        <w:pict>
          <v:group id="_x0000_s1026" style="width:48pt;height:18pt;mso-position-horizontal-relative:char;mso-position-vertical-relative:line" coordsize="960,360">
            <v:shape id="_x0000_s1028" style="position:absolute;width:960;height:360" coordsize="960,360" path="m900,360r-840,l37,355,18,342,5,323,,300,,60,5,37,18,18,37,5,60,,900,r23,5l942,18r13,19l960,60r,240l955,323r-13,19l923,355r-23,5xe" fillcolor="#44546e" stroked="f">
              <v:path arrowok="t"/>
            </v:shape>
            <v:shape id="_x0000_s1027" type="#_x0000_t202" style="position:absolute;width:960;height:360" filled="f" stroked="f">
              <v:textbox inset="0,0,0,0">
                <w:txbxContent>
                  <w:p w:rsidR="00F81E47" w:rsidRDefault="00E0265F">
                    <w:pPr>
                      <w:spacing w:before="69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Alif- Boss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F81E47">
      <w:pgSz w:w="11900" w:h="16840"/>
      <w:pgMar w:top="32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FontAwesom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F22"/>
    <w:multiLevelType w:val="hybridMultilevel"/>
    <w:tmpl w:val="95C2CA20"/>
    <w:lvl w:ilvl="0" w:tplc="40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4DE1044B"/>
    <w:multiLevelType w:val="hybridMultilevel"/>
    <w:tmpl w:val="AA864180"/>
    <w:lvl w:ilvl="0" w:tplc="40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81E47"/>
    <w:rsid w:val="0010722C"/>
    <w:rsid w:val="0012191C"/>
    <w:rsid w:val="00237D4E"/>
    <w:rsid w:val="00282AED"/>
    <w:rsid w:val="002C272D"/>
    <w:rsid w:val="00307F3E"/>
    <w:rsid w:val="0033186D"/>
    <w:rsid w:val="003C4256"/>
    <w:rsid w:val="003F678E"/>
    <w:rsid w:val="004D28BC"/>
    <w:rsid w:val="004E5A57"/>
    <w:rsid w:val="00515786"/>
    <w:rsid w:val="005464EA"/>
    <w:rsid w:val="005B5055"/>
    <w:rsid w:val="00623FE4"/>
    <w:rsid w:val="006B7FBB"/>
    <w:rsid w:val="006D2F04"/>
    <w:rsid w:val="006F3792"/>
    <w:rsid w:val="007231E8"/>
    <w:rsid w:val="007961D2"/>
    <w:rsid w:val="00830575"/>
    <w:rsid w:val="008576DC"/>
    <w:rsid w:val="00875A73"/>
    <w:rsid w:val="008E250D"/>
    <w:rsid w:val="009A35BF"/>
    <w:rsid w:val="00A616D8"/>
    <w:rsid w:val="00AF0BC9"/>
    <w:rsid w:val="00B0741D"/>
    <w:rsid w:val="00B640E4"/>
    <w:rsid w:val="00B71916"/>
    <w:rsid w:val="00BB5429"/>
    <w:rsid w:val="00C0224B"/>
    <w:rsid w:val="00CC32D5"/>
    <w:rsid w:val="00CE78E7"/>
    <w:rsid w:val="00D92111"/>
    <w:rsid w:val="00DF660B"/>
    <w:rsid w:val="00E0265F"/>
    <w:rsid w:val="00E359F1"/>
    <w:rsid w:val="00E7338B"/>
    <w:rsid w:val="00EC3DCF"/>
    <w:rsid w:val="00ED126E"/>
    <w:rsid w:val="00EE7AB4"/>
    <w:rsid w:val="00EF2EE5"/>
    <w:rsid w:val="00F25A05"/>
    <w:rsid w:val="00F37616"/>
    <w:rsid w:val="00F429AA"/>
    <w:rsid w:val="00F44E62"/>
    <w:rsid w:val="00F508B2"/>
    <w:rsid w:val="00F81E47"/>
    <w:rsid w:val="00F84F03"/>
    <w:rsid w:val="00FA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00"/>
      <w:ind w:left="1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2"/>
      <w:ind w:left="26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sandeep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sandeeprathi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52</cp:revision>
  <dcterms:created xsi:type="dcterms:W3CDTF">2021-02-26T16:36:00Z</dcterms:created>
  <dcterms:modified xsi:type="dcterms:W3CDTF">2021-04-17T08:05:00Z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2021-02-26T00:00:00Z</vt:filetime>
  </property>
</Properties>
</file>