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4E" w:rsidRDefault="00F06696">
      <w:pPr>
        <w:pStyle w:val="Heading2"/>
        <w:pBdr>
          <w:bottom w:val="single" w:sz="4" w:space="0" w:color="auto"/>
        </w:pBdr>
        <w:rPr>
          <w:sz w:val="28"/>
        </w:rPr>
      </w:pPr>
      <w:r>
        <w:rPr>
          <w:sz w:val="28"/>
        </w:rPr>
        <w:t>SATYENDRA KUMAR SINGH</w:t>
      </w:r>
    </w:p>
    <w:p w:rsidR="00D74B4E" w:rsidRDefault="00F06696">
      <w:pPr>
        <w:pBdr>
          <w:bottom w:val="single" w:sz="4" w:space="0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S/O K .K .SINGH</w:t>
      </w:r>
    </w:p>
    <w:p w:rsidR="00D74B4E" w:rsidRDefault="00F06696">
      <w:pPr>
        <w:pBdr>
          <w:bottom w:val="single" w:sz="4" w:space="0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Vill.+P.O-Navkarhi,P.S- Arer,</w:t>
      </w:r>
    </w:p>
    <w:p w:rsidR="00D74B4E" w:rsidRDefault="00F06696">
      <w:pPr>
        <w:pBdr>
          <w:bottom w:val="single" w:sz="4" w:space="0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Block-Benipatti</w:t>
      </w:r>
    </w:p>
    <w:p w:rsidR="00D74B4E" w:rsidRDefault="00F06696">
      <w:pPr>
        <w:pBdr>
          <w:bottom w:val="single" w:sz="4" w:space="0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Dist-Madhubani,Bihar</w:t>
      </w:r>
    </w:p>
    <w:p w:rsidR="00D74B4E" w:rsidRDefault="00F06696">
      <w:pPr>
        <w:pBdr>
          <w:bottom w:val="single" w:sz="4" w:space="0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Pin-847222</w:t>
      </w:r>
    </w:p>
    <w:p w:rsidR="00D74B4E" w:rsidRDefault="00F06696">
      <w:pPr>
        <w:pBdr>
          <w:bottom w:val="single" w:sz="4" w:space="0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Mobile-+91-7083784228</w:t>
      </w:r>
    </w:p>
    <w:p w:rsidR="00D74B4E" w:rsidRDefault="00F06696">
      <w:pPr>
        <w:pBdr>
          <w:bottom w:val="single" w:sz="4" w:space="0" w:color="auto"/>
        </w:pBdr>
        <w:spacing w:line="480" w:lineRule="auto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E-mail: singh_1181@ rediffmail.com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</w:p>
    <w:p w:rsidR="00D74B4E" w:rsidRDefault="00F06696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B.E. (ELECTRICAL)</w:t>
      </w:r>
    </w:p>
    <w:p w:rsidR="00D74B4E" w:rsidRDefault="00D74B4E">
      <w:pPr>
        <w:rPr>
          <w:rFonts w:ascii="Book Antiqua" w:hAnsi="Book Antiqua"/>
          <w:b/>
        </w:rPr>
      </w:pPr>
    </w:p>
    <w:p w:rsidR="00D74B4E" w:rsidRDefault="00463086">
      <w:pPr>
        <w:rPr>
          <w:rFonts w:ascii="Book Antiqua" w:hAnsi="Book Antiqua"/>
          <w:b/>
          <w:sz w:val="28"/>
        </w:rPr>
      </w:pPr>
      <w:r w:rsidRPr="00463086">
        <w:rPr>
          <w:rFonts w:ascii="Book Antiqua" w:hAnsi="Book Antiqua"/>
          <w:b/>
          <w:noProof/>
          <w:sz w:val="20"/>
        </w:rPr>
        <w:pict>
          <v:rect id="1026" o:spid="_x0000_s1031" style="position:absolute;margin-left:0;margin-top:2.55pt;width:477pt;height:18pt;z-index:-251661312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  <w:r w:rsidR="00F06696">
        <w:rPr>
          <w:rFonts w:ascii="Book Antiqua" w:hAnsi="Book Antiqua"/>
          <w:b/>
        </w:rPr>
        <w:t>CAREER OBJECTIVE:</w:t>
      </w:r>
    </w:p>
    <w:p w:rsidR="00D74B4E" w:rsidRDefault="00D74B4E">
      <w:pPr>
        <w:pStyle w:val="BodyText"/>
      </w:pPr>
    </w:p>
    <w:p w:rsidR="00D74B4E" w:rsidRPr="00CD680A" w:rsidRDefault="00CD382B">
      <w:pPr>
        <w:pStyle w:val="BodyText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To pursue a </w:t>
      </w:r>
      <w:r w:rsidR="00F06696" w:rsidRPr="00CD680A">
        <w:rPr>
          <w:sz w:val="22"/>
          <w:szCs w:val="22"/>
        </w:rPr>
        <w:t>career which requires an optimistic attitude, high confidence and the absolute in</w:t>
      </w:r>
      <w:r>
        <w:rPr>
          <w:sz w:val="22"/>
          <w:szCs w:val="22"/>
        </w:rPr>
        <w:t>telligence in the motivational,</w:t>
      </w:r>
      <w:r w:rsidRPr="00CD680A">
        <w:rPr>
          <w:sz w:val="22"/>
          <w:szCs w:val="22"/>
        </w:rPr>
        <w:t xml:space="preserve"> progressive</w:t>
      </w:r>
      <w:r w:rsidR="00F06696" w:rsidRPr="00CD680A">
        <w:rPr>
          <w:sz w:val="22"/>
          <w:szCs w:val="22"/>
        </w:rPr>
        <w:t xml:space="preserve"> yet friendly environment, where the individual achievements and performance will be counted</w:t>
      </w:r>
      <w:r w:rsidR="00F06696" w:rsidRPr="00CD680A">
        <w:rPr>
          <w:rFonts w:ascii="Times New Roman" w:hAnsi="Times New Roman"/>
          <w:sz w:val="22"/>
          <w:szCs w:val="22"/>
        </w:rPr>
        <w:t xml:space="preserve">. </w:t>
      </w:r>
    </w:p>
    <w:p w:rsidR="00D74B4E" w:rsidRDefault="00463086">
      <w:pPr>
        <w:ind w:left="360"/>
        <w:rPr>
          <w:rFonts w:ascii="Book Antiqua" w:hAnsi="Book Antiqua"/>
          <w:b/>
          <w:sz w:val="28"/>
        </w:rPr>
      </w:pPr>
      <w:r w:rsidRPr="00463086">
        <w:rPr>
          <w:rFonts w:ascii="Book Antiqua" w:hAnsi="Book Antiqua"/>
          <w:noProof/>
          <w:sz w:val="20"/>
        </w:rPr>
        <w:pict>
          <v:rect id="1027" o:spid="_x0000_s1030" style="position:absolute;left:0;text-align:left;margin-left:0;margin-top:13.95pt;width:477pt;height:18pt;z-index:-251660288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</w:p>
    <w:p w:rsidR="00D74B4E" w:rsidRPr="005C58CD" w:rsidRDefault="00F0669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ACADMIC PROFILE:</w:t>
      </w:r>
    </w:p>
    <w:p w:rsidR="00D74B4E" w:rsidRDefault="00D74B4E">
      <w:pPr>
        <w:rPr>
          <w:rFonts w:ascii="Book Antiqua" w:hAnsi="Book Antiqua"/>
          <w:b/>
          <w:noProof/>
          <w:sz w:val="20"/>
        </w:rPr>
      </w:pPr>
    </w:p>
    <w:p w:rsidR="00D74B4E" w:rsidRDefault="00F06696">
      <w:pPr>
        <w:numPr>
          <w:ilvl w:val="0"/>
          <w:numId w:val="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B.E (ELECT.) from Rajasthan University, Jaipur</w:t>
      </w:r>
      <w:r w:rsidR="00B67C75">
        <w:rPr>
          <w:rFonts w:ascii="Verdana" w:hAnsi="Verdana"/>
          <w:sz w:val="22"/>
        </w:rPr>
        <w:t xml:space="preserve"> in 2006</w:t>
      </w:r>
      <w:r>
        <w:rPr>
          <w:rFonts w:ascii="Verdana" w:hAnsi="Verdana"/>
          <w:sz w:val="22"/>
        </w:rPr>
        <w:t>.</w:t>
      </w:r>
    </w:p>
    <w:p w:rsidR="00D74B4E" w:rsidRDefault="00F06696">
      <w:pPr>
        <w:numPr>
          <w:ilvl w:val="0"/>
          <w:numId w:val="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Senior Secondary from board of secondary education, Ajmer</w:t>
      </w:r>
      <w:r w:rsidR="00B67C75">
        <w:rPr>
          <w:rFonts w:ascii="Verdana" w:hAnsi="Verdana"/>
          <w:sz w:val="22"/>
        </w:rPr>
        <w:t xml:space="preserve"> in 2001</w:t>
      </w:r>
      <w:r>
        <w:rPr>
          <w:rFonts w:ascii="Verdana" w:hAnsi="Verdana"/>
          <w:sz w:val="22"/>
        </w:rPr>
        <w:t>.</w:t>
      </w:r>
    </w:p>
    <w:p w:rsidR="00D74B4E" w:rsidRPr="00EF33F3" w:rsidRDefault="00F06696">
      <w:pPr>
        <w:numPr>
          <w:ilvl w:val="0"/>
          <w:numId w:val="9"/>
        </w:numPr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t>Secondary from board of secondary education, Ajmer</w:t>
      </w:r>
      <w:r w:rsidR="00B67C75">
        <w:rPr>
          <w:rFonts w:ascii="Verdana" w:hAnsi="Verdana"/>
          <w:sz w:val="22"/>
        </w:rPr>
        <w:t xml:space="preserve"> in 1998</w:t>
      </w:r>
      <w:r>
        <w:rPr>
          <w:rFonts w:ascii="Verdana" w:hAnsi="Verdana"/>
          <w:sz w:val="22"/>
        </w:rPr>
        <w:t>.</w:t>
      </w:r>
    </w:p>
    <w:p w:rsidR="00EF33F3" w:rsidRPr="00EF33F3" w:rsidRDefault="00463086" w:rsidP="00EF33F3">
      <w:pPr>
        <w:ind w:left="360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  <w:lang w:val="en-IN" w:eastAsia="en-IN"/>
        </w:rPr>
        <w:pict>
          <v:rect id="_x0000_s1034" style="position:absolute;left:0;text-align:left;margin-left:0;margin-top:11.4pt;width:477pt;height:18pt;z-index:-251654144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</w:p>
    <w:p w:rsidR="00EF33F3" w:rsidRPr="00EF33F3" w:rsidRDefault="00EF33F3" w:rsidP="00EF33F3">
      <w:pPr>
        <w:ind w:left="360"/>
        <w:rPr>
          <w:rFonts w:ascii="Book Antiqua" w:hAnsi="Book Antiqua"/>
          <w:b/>
        </w:rPr>
      </w:pPr>
      <w:r w:rsidRPr="00EF33F3">
        <w:rPr>
          <w:rFonts w:ascii="Book Antiqua" w:hAnsi="Book Antiqua"/>
          <w:b/>
        </w:rPr>
        <w:t xml:space="preserve">JOB </w:t>
      </w:r>
      <w:r>
        <w:rPr>
          <w:rFonts w:ascii="Book Antiqua" w:hAnsi="Book Antiqua"/>
          <w:b/>
        </w:rPr>
        <w:t>REPONSIBILITIES AS A RESIDENT MANAGER</w:t>
      </w:r>
    </w:p>
    <w:p w:rsidR="00EF33F3" w:rsidRDefault="00EF33F3" w:rsidP="00EF33F3">
      <w:pPr>
        <w:tabs>
          <w:tab w:val="left" w:pos="720"/>
        </w:tabs>
        <w:ind w:left="720"/>
        <w:rPr>
          <w:rFonts w:ascii="Verdana" w:hAnsi="Verdana"/>
          <w:sz w:val="22"/>
        </w:rPr>
      </w:pPr>
    </w:p>
    <w:p w:rsidR="00EF33F3" w:rsidRDefault="00EF33F3" w:rsidP="00EF33F3">
      <w:pPr>
        <w:tabs>
          <w:tab w:val="left" w:pos="720"/>
        </w:tabs>
        <w:ind w:left="720"/>
        <w:rPr>
          <w:rFonts w:ascii="Verdana" w:hAnsi="Verdana"/>
          <w:sz w:val="22"/>
        </w:rPr>
      </w:pP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 xml:space="preserve">supervising and overseeing </w:t>
      </w:r>
      <w:r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the direction of the  package</w:t>
      </w: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 xml:space="preserve"> ensuring that the client’s specifications and requirements are met, reviewing progress and liaising with quantity surveyors to monitor costs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liaising with the client, other construction professionals and, sometimes, members of the public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coordinating and supervising construction workers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selecting tools and materials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making safety inspections and ensuring construction and site safety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checking and preparing site reports, designs and drawings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maintaining quality control procedures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finding ways to prevent problems and to solve any that crop up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assessing and minimising risk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writing reports and keeping on top of paperwork</w:t>
      </w:r>
    </w:p>
    <w:p w:rsidR="00EF33F3" w:rsidRPr="00EF33F3" w:rsidRDefault="00EF33F3" w:rsidP="00EF33F3">
      <w:pPr>
        <w:numPr>
          <w:ilvl w:val="0"/>
          <w:numId w:val="24"/>
        </w:numPr>
        <w:shd w:val="clear" w:color="auto" w:fill="E6EAED"/>
        <w:spacing w:after="120"/>
        <w:ind w:left="288"/>
        <w:textAlignment w:val="baseline"/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</w:pPr>
      <w:r w:rsidRPr="00EF33F3">
        <w:rPr>
          <w:rFonts w:ascii="Helvetica" w:eastAsia="Times New Roman" w:hAnsi="Helvetica" w:cs="Helvetica"/>
          <w:color w:val="292828"/>
          <w:sz w:val="27"/>
          <w:szCs w:val="27"/>
          <w:lang w:val="en-IN" w:eastAsia="en-IN"/>
        </w:rPr>
        <w:t>helping to negotiating contracts and securing permits and licences</w:t>
      </w:r>
    </w:p>
    <w:p w:rsidR="00EF33F3" w:rsidRDefault="00EF33F3" w:rsidP="00EF33F3">
      <w:pPr>
        <w:tabs>
          <w:tab w:val="left" w:pos="720"/>
        </w:tabs>
        <w:ind w:left="720"/>
        <w:rPr>
          <w:rFonts w:ascii="Verdana" w:hAnsi="Verdana"/>
          <w:b/>
          <w:sz w:val="22"/>
        </w:rPr>
      </w:pPr>
    </w:p>
    <w:p w:rsidR="00CD680A" w:rsidRDefault="00CD680A">
      <w:pPr>
        <w:rPr>
          <w:rFonts w:ascii="Verdana" w:hAnsi="Verdana"/>
          <w:b/>
          <w:sz w:val="22"/>
        </w:rPr>
      </w:pPr>
    </w:p>
    <w:p w:rsidR="00D74B4E" w:rsidRDefault="00463086">
      <w:pPr>
        <w:rPr>
          <w:rFonts w:ascii="Verdana" w:hAnsi="Verdana"/>
          <w:b/>
          <w:sz w:val="22"/>
        </w:rPr>
      </w:pPr>
      <w:r w:rsidRPr="00463086">
        <w:rPr>
          <w:rFonts w:ascii="Verdana" w:hAnsi="Verdana"/>
          <w:noProof/>
          <w:sz w:val="22"/>
        </w:rPr>
        <w:lastRenderedPageBreak/>
        <w:pict>
          <v:rect id="_x0000_s1032" style="position:absolute;margin-left:-13.3pt;margin-top:12.75pt;width:477pt;height:16.5pt;z-index:-251655168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</w:p>
    <w:p w:rsidR="005C58CD" w:rsidRPr="005C58CD" w:rsidRDefault="00CD680A" w:rsidP="005C58CD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JOB </w:t>
      </w:r>
      <w:r w:rsidR="00EF33F3">
        <w:rPr>
          <w:rFonts w:ascii="Book Antiqua" w:hAnsi="Book Antiqua"/>
          <w:b/>
        </w:rPr>
        <w:t>REPONSIBILITIES AS A HOD</w:t>
      </w:r>
    </w:p>
    <w:p w:rsidR="005C58CD" w:rsidRDefault="005C58CD">
      <w:pPr>
        <w:rPr>
          <w:rFonts w:ascii="Verdana" w:hAnsi="Verdana"/>
          <w:noProof/>
          <w:sz w:val="22"/>
        </w:rPr>
      </w:pPr>
    </w:p>
    <w:p w:rsidR="00CD680A" w:rsidRPr="006C1FDB" w:rsidRDefault="00CD680A" w:rsidP="006C1FDB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6C1FDB">
        <w:rPr>
          <w:rFonts w:ascii="Verdana" w:hAnsi="Verdana"/>
        </w:rPr>
        <w:t xml:space="preserve">Responsible for planning &amp; execution of monthly Preventive Maintenance of </w:t>
      </w:r>
      <w:r w:rsidR="00694004" w:rsidRPr="006C1FDB">
        <w:rPr>
          <w:rFonts w:ascii="Verdana" w:hAnsi="Verdana"/>
        </w:rPr>
        <w:t xml:space="preserve">         </w:t>
      </w:r>
      <w:r w:rsidRPr="006C1FDB">
        <w:rPr>
          <w:rFonts w:ascii="Verdana" w:hAnsi="Verdana"/>
        </w:rPr>
        <w:t>several no of equipment and execution of daily corrective &amp; proactive maintenance under CHP  segment.</w:t>
      </w:r>
    </w:p>
    <w:p w:rsidR="00CD680A" w:rsidRPr="00CD680A" w:rsidRDefault="00CD680A" w:rsidP="006C1FDB">
      <w:pPr>
        <w:numPr>
          <w:ilvl w:val="0"/>
          <w:numId w:val="26"/>
        </w:numPr>
        <w:rPr>
          <w:rFonts w:ascii="Verdana" w:hAnsi="Verdana"/>
          <w:sz w:val="22"/>
        </w:rPr>
      </w:pPr>
      <w:r w:rsidRPr="00CD680A">
        <w:rPr>
          <w:rFonts w:ascii="Verdana" w:hAnsi="Verdana"/>
          <w:sz w:val="22"/>
        </w:rPr>
        <w:t>Responsible for making a daily report and Monthly report under CHP segment.</w:t>
      </w:r>
    </w:p>
    <w:p w:rsidR="00CD680A" w:rsidRPr="00CD680A" w:rsidRDefault="00CD680A" w:rsidP="006C1FDB">
      <w:pPr>
        <w:numPr>
          <w:ilvl w:val="0"/>
          <w:numId w:val="26"/>
        </w:numPr>
        <w:rPr>
          <w:rFonts w:ascii="Verdana" w:hAnsi="Verdana"/>
          <w:sz w:val="22"/>
        </w:rPr>
      </w:pPr>
      <w:r w:rsidRPr="00CD680A">
        <w:rPr>
          <w:rFonts w:ascii="Verdana" w:hAnsi="Verdana"/>
          <w:sz w:val="22"/>
        </w:rPr>
        <w:t>Commissioning &amp; maintenance of Wagon Tippler, Stacker Cum Reclaimer, Travelling Tripper and  it’s modification as per system demands for efficient &amp; smooth operation.</w:t>
      </w:r>
    </w:p>
    <w:p w:rsidR="005C58CD" w:rsidRPr="00CD680A" w:rsidRDefault="00CD680A" w:rsidP="006C1FDB">
      <w:pPr>
        <w:numPr>
          <w:ilvl w:val="0"/>
          <w:numId w:val="26"/>
        </w:numPr>
        <w:rPr>
          <w:rFonts w:ascii="Verdana" w:hAnsi="Verdana"/>
          <w:sz w:val="22"/>
        </w:rPr>
      </w:pPr>
      <w:r w:rsidRPr="00CD680A">
        <w:rPr>
          <w:rFonts w:ascii="Verdana" w:hAnsi="Verdana"/>
          <w:sz w:val="22"/>
        </w:rPr>
        <w:t>Direct involvement to improve safety in plant through proper safety management system and responsible to maintain for the same</w:t>
      </w:r>
    </w:p>
    <w:p w:rsidR="00CD680A" w:rsidRPr="00CD680A" w:rsidRDefault="00CD680A" w:rsidP="006C1FDB">
      <w:pPr>
        <w:numPr>
          <w:ilvl w:val="0"/>
          <w:numId w:val="26"/>
        </w:numPr>
        <w:rPr>
          <w:rFonts w:ascii="Verdana" w:hAnsi="Verdana"/>
          <w:sz w:val="22"/>
        </w:rPr>
      </w:pPr>
      <w:r w:rsidRPr="00CD680A">
        <w:rPr>
          <w:rFonts w:ascii="Verdana" w:hAnsi="Verdana"/>
          <w:sz w:val="22"/>
        </w:rPr>
        <w:t>Responsible for emergency shut-down and start-up; implementing preventive, planned and predictive maintenance practices to maximize uptime of all equipment.</w:t>
      </w:r>
    </w:p>
    <w:p w:rsidR="00CD680A" w:rsidRPr="00CD680A" w:rsidRDefault="00CD680A" w:rsidP="006C1FDB">
      <w:pPr>
        <w:numPr>
          <w:ilvl w:val="0"/>
          <w:numId w:val="26"/>
        </w:numPr>
        <w:rPr>
          <w:rFonts w:ascii="Verdana" w:hAnsi="Verdana"/>
          <w:sz w:val="22"/>
        </w:rPr>
      </w:pPr>
      <w:r w:rsidRPr="00CD680A">
        <w:rPr>
          <w:rFonts w:ascii="Verdana" w:hAnsi="Verdana"/>
          <w:sz w:val="22"/>
        </w:rPr>
        <w:t>Maintenance of all electrical equipment as Transformer, H.T. &amp; L.T. motors, Breakers etc and feeders of L&amp;T, ABB, Areva, C&amp;S, Siemens.</w:t>
      </w:r>
    </w:p>
    <w:p w:rsidR="00BC259A" w:rsidRDefault="00463086" w:rsidP="00CD680A">
      <w:pPr>
        <w:pStyle w:val="ListParagraph"/>
        <w:rPr>
          <w:rFonts w:ascii="Verdana" w:hAnsi="Verdana"/>
          <w:noProof/>
        </w:rPr>
      </w:pPr>
      <w:r w:rsidRPr="00463086">
        <w:rPr>
          <w:rFonts w:ascii="Verdana" w:hAnsi="Verdana"/>
          <w:noProof/>
          <w:sz w:val="20"/>
          <w:lang w:val="en-US" w:eastAsia="en-US"/>
        </w:rPr>
        <w:pict>
          <v:rect id="1028" o:spid="_x0000_s1029" style="position:absolute;left:0;text-align:left;margin-left:-3pt;margin-top:21.25pt;width:477pt;height:18pt;z-index:-251658240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</w:p>
    <w:p w:rsidR="00BC259A" w:rsidRDefault="00BC259A" w:rsidP="00BC259A">
      <w:pPr>
        <w:pStyle w:val="Heading5"/>
        <w:rPr>
          <w:rFonts w:ascii="Verdana" w:hAnsi="Verdana"/>
          <w:noProof/>
        </w:rPr>
      </w:pPr>
      <w:r>
        <w:rPr>
          <w:rFonts w:ascii="Verdana" w:hAnsi="Verdana"/>
          <w:noProof/>
          <w:sz w:val="24"/>
        </w:rPr>
        <w:t xml:space="preserve">WORK EXPERIENCE </w:t>
      </w:r>
    </w:p>
    <w:p w:rsidR="00BC259A" w:rsidRDefault="00BC259A" w:rsidP="00BC259A">
      <w:pPr>
        <w:rPr>
          <w:rFonts w:ascii="Verdana" w:hAnsi="Verdana"/>
          <w:b/>
          <w:noProof/>
          <w:sz w:val="22"/>
        </w:rPr>
      </w:pPr>
    </w:p>
    <w:p w:rsidR="00BC259A" w:rsidRDefault="00463086" w:rsidP="00BC259A">
      <w:pPr>
        <w:rPr>
          <w:rFonts w:ascii="Verdana" w:hAnsi="Verdana"/>
          <w:b/>
          <w:noProof/>
          <w:sz w:val="22"/>
        </w:rPr>
      </w:pPr>
      <w:r>
        <w:rPr>
          <w:rFonts w:ascii="Verdana" w:hAnsi="Verdana"/>
          <w:b/>
          <w:noProof/>
          <w:sz w:val="22"/>
          <w:lang w:val="en-IN" w:eastAsia="en-IN"/>
        </w:rPr>
        <w:pict>
          <v:rect id="_x0000_s1036" style="position:absolute;margin-left:-3pt;margin-top:-.1pt;width:477pt;height:18pt;z-index:-251652096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  <w:r>
        <w:rPr>
          <w:rFonts w:ascii="Verdana" w:hAnsi="Verdana"/>
          <w:b/>
          <w:noProof/>
          <w:sz w:val="22"/>
          <w:lang w:val="en-IN" w:eastAsia="en-IN"/>
        </w:rPr>
        <w:pict>
          <v:rect id="_x0000_s1035" style="position:absolute;margin-left:9pt;margin-top:79.7pt;width:477pt;height:18pt;z-index:-251653120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  <w:r w:rsidR="00BC259A">
        <w:rPr>
          <w:rFonts w:ascii="Verdana" w:hAnsi="Verdana"/>
          <w:b/>
          <w:noProof/>
          <w:sz w:val="22"/>
        </w:rPr>
        <w:t>Larsen &amp; Toubro Ltd.(ECC Division)</w:t>
      </w:r>
    </w:p>
    <w:p w:rsidR="00BC259A" w:rsidRDefault="00BC259A" w:rsidP="00BC259A">
      <w:pPr>
        <w:rPr>
          <w:rFonts w:ascii="Verdana" w:hAnsi="Verdana"/>
          <w:noProof/>
          <w:sz w:val="22"/>
        </w:rPr>
      </w:pPr>
    </w:p>
    <w:p w:rsidR="00BC259A" w:rsidRDefault="00BC259A" w:rsidP="00BC259A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Working as site eng</w:t>
      </w:r>
      <w:r w:rsidR="00A12F77">
        <w:rPr>
          <w:rFonts w:ascii="Verdana" w:hAnsi="Verdana"/>
          <w:noProof/>
          <w:sz w:val="22"/>
        </w:rPr>
        <w:t>g. From 15/01/2007 to 31/04/2007</w:t>
      </w:r>
    </w:p>
    <w:p w:rsidR="00BC259A" w:rsidRPr="001147D2" w:rsidRDefault="00BC259A" w:rsidP="00BC259A">
      <w:pPr>
        <w:rPr>
          <w:rFonts w:ascii="Verdana" w:hAnsi="Verdana"/>
          <w:b/>
          <w:noProof/>
          <w:sz w:val="22"/>
        </w:rPr>
      </w:pPr>
    </w:p>
    <w:p w:rsidR="00BC259A" w:rsidRDefault="00BC259A" w:rsidP="00BC259A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Work Profile: Errection and Commissioning of H.T and L.T. Lines and installation of GSS.</w:t>
      </w:r>
    </w:p>
    <w:p w:rsidR="00D74B4E" w:rsidRPr="00BC259A" w:rsidRDefault="00463086" w:rsidP="00BC259A">
      <w:pPr>
        <w:rPr>
          <w:rFonts w:ascii="Verdana" w:hAnsi="Verdana"/>
          <w:noProof/>
          <w:sz w:val="22"/>
        </w:rPr>
      </w:pPr>
      <w:r w:rsidRPr="00463086">
        <w:rPr>
          <w:rFonts w:ascii="Verdana" w:hAnsi="Verdana"/>
          <w:b/>
          <w:noProof/>
          <w:sz w:val="22"/>
        </w:rPr>
        <w:pict>
          <v:rect id="1029" o:spid="_x0000_s1028" style="position:absolute;margin-left:-3pt;margin-top:.85pt;width:477pt;height:18pt;z-index:-251656192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  <w:r w:rsidR="00BC259A">
        <w:rPr>
          <w:rFonts w:ascii="Verdana" w:hAnsi="Verdana"/>
          <w:b/>
          <w:noProof/>
          <w:sz w:val="22"/>
        </w:rPr>
        <w:t xml:space="preserve">Dayal Engineering </w:t>
      </w:r>
    </w:p>
    <w:p w:rsidR="00D74B4E" w:rsidRDefault="00D74B4E">
      <w:pPr>
        <w:rPr>
          <w:rFonts w:ascii="Verdana" w:hAnsi="Verdana"/>
          <w:noProof/>
          <w:sz w:val="22"/>
        </w:rPr>
      </w:pPr>
    </w:p>
    <w:p w:rsidR="00D74B4E" w:rsidRDefault="00F06696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Worki</w:t>
      </w:r>
      <w:r w:rsidR="00BC259A">
        <w:rPr>
          <w:rFonts w:ascii="Verdana" w:hAnsi="Verdana"/>
          <w:noProof/>
          <w:sz w:val="22"/>
        </w:rPr>
        <w:t>ng as site engg. From 30/05</w:t>
      </w:r>
      <w:r w:rsidR="00841A5C">
        <w:rPr>
          <w:rFonts w:ascii="Verdana" w:hAnsi="Verdana"/>
          <w:noProof/>
          <w:sz w:val="22"/>
        </w:rPr>
        <w:t>/2007</w:t>
      </w:r>
      <w:r w:rsidR="00E20A7F">
        <w:rPr>
          <w:rFonts w:ascii="Verdana" w:hAnsi="Verdana"/>
          <w:noProof/>
          <w:sz w:val="22"/>
        </w:rPr>
        <w:t xml:space="preserve"> to 29/07/200</w:t>
      </w:r>
      <w:r w:rsidR="00841A5C">
        <w:rPr>
          <w:rFonts w:ascii="Verdana" w:hAnsi="Verdana"/>
          <w:noProof/>
          <w:sz w:val="22"/>
        </w:rPr>
        <w:t>8</w:t>
      </w:r>
    </w:p>
    <w:p w:rsidR="00D74B4E" w:rsidRDefault="00F06696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Work Profile:Errection and Commissioning </w:t>
      </w:r>
    </w:p>
    <w:p w:rsidR="00D74B4E" w:rsidRDefault="00F06696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 xml:space="preserve">                   Having knowledge of commiss</w:t>
      </w:r>
      <w:r w:rsidR="00AE6787">
        <w:rPr>
          <w:rFonts w:ascii="Verdana" w:hAnsi="Verdana"/>
          <w:noProof/>
          <w:sz w:val="22"/>
        </w:rPr>
        <w:t>ioning in mentioning these area-</w:t>
      </w:r>
      <w:r>
        <w:rPr>
          <w:rFonts w:ascii="Verdana" w:hAnsi="Verdana"/>
          <w:noProof/>
          <w:sz w:val="22"/>
        </w:rPr>
        <w:t>H.T VCB     upto 6.6kv,ACB .415kv, Stacker/Reclamer,paddle feeder,Transformer upto 2000kva,</w:t>
      </w:r>
    </w:p>
    <w:p w:rsidR="00E773B3" w:rsidRDefault="00F06696">
      <w:pPr>
        <w:rPr>
          <w:rFonts w:ascii="Verdana" w:hAnsi="Verdana"/>
          <w:noProof/>
          <w:sz w:val="22"/>
        </w:rPr>
      </w:pPr>
      <w:r>
        <w:rPr>
          <w:rFonts w:ascii="Verdana" w:hAnsi="Verdana"/>
          <w:noProof/>
          <w:sz w:val="22"/>
        </w:rPr>
        <w:t>Control circuit both AC/DC,maintanace of aircondition,vibrating monitoring system,DE system, R-I/O checking Commissioning of PLC 5/8 Rockwell system, compressor system.</w:t>
      </w:r>
    </w:p>
    <w:p w:rsidR="00D74B4E" w:rsidRDefault="00D74B4E">
      <w:pPr>
        <w:rPr>
          <w:rFonts w:ascii="Verdana" w:hAnsi="Verdana"/>
          <w:noProof/>
          <w:sz w:val="22"/>
        </w:rPr>
      </w:pPr>
    </w:p>
    <w:p w:rsidR="00D74B4E" w:rsidRDefault="00463086">
      <w:pPr>
        <w:rPr>
          <w:rFonts w:ascii="Verdana" w:hAnsi="Verdana"/>
          <w:b/>
          <w:noProof/>
          <w:sz w:val="22"/>
        </w:rPr>
      </w:pPr>
      <w:r w:rsidRPr="00463086">
        <w:rPr>
          <w:rFonts w:ascii="Verdana" w:hAnsi="Verdana"/>
          <w:b/>
          <w:noProof/>
          <w:sz w:val="22"/>
        </w:rPr>
        <w:pict>
          <v:rect id="1030" o:spid="_x0000_s1027" style="position:absolute;margin-left:-3pt;margin-top:-3.85pt;width:477pt;height:18pt;z-index:-251657216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  <w:r w:rsidR="00F06696">
        <w:rPr>
          <w:rFonts w:ascii="Verdana" w:hAnsi="Verdana"/>
          <w:b/>
          <w:noProof/>
          <w:sz w:val="22"/>
        </w:rPr>
        <w:t>Mcnally Bharat Engg.co.Ltd.</w:t>
      </w:r>
    </w:p>
    <w:p w:rsidR="00D74B4E" w:rsidRDefault="00D74B4E">
      <w:pPr>
        <w:pStyle w:val="ListParagraph"/>
        <w:ind w:left="0"/>
        <w:rPr>
          <w:sz w:val="20"/>
          <w:szCs w:val="20"/>
        </w:rPr>
      </w:pPr>
    </w:p>
    <w:p w:rsidR="004F30C4" w:rsidRPr="004F30C4" w:rsidRDefault="004F30C4" w:rsidP="004F30C4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D680A">
        <w:rPr>
          <w:rFonts w:ascii="Verdana" w:hAnsi="Verdana"/>
        </w:rPr>
        <w:t>Working as a</w:t>
      </w:r>
      <w:r>
        <w:rPr>
          <w:rFonts w:ascii="Verdana" w:hAnsi="Verdana"/>
        </w:rPr>
        <w:t xml:space="preserve"> </w:t>
      </w:r>
      <w:r w:rsidR="001E0A3D">
        <w:rPr>
          <w:sz w:val="28"/>
          <w:szCs w:val="28"/>
        </w:rPr>
        <w:t>Resident Manager</w:t>
      </w:r>
      <w:r w:rsidR="001E0A3D">
        <w:rPr>
          <w:rFonts w:ascii="Verdana" w:hAnsi="Verdana"/>
        </w:rPr>
        <w:t xml:space="preserve"> (Manager, O&amp;M) from 01/10</w:t>
      </w:r>
      <w:r w:rsidRPr="00CD680A">
        <w:rPr>
          <w:rFonts w:ascii="Verdana" w:hAnsi="Verdana"/>
        </w:rPr>
        <w:t>/2019</w:t>
      </w:r>
      <w:r w:rsidR="009E7D38">
        <w:rPr>
          <w:rFonts w:ascii="Verdana" w:hAnsi="Verdana"/>
        </w:rPr>
        <w:t xml:space="preserve"> to 08/02/2020</w:t>
      </w:r>
      <w:r w:rsidRPr="00CD680A">
        <w:rPr>
          <w:rFonts w:ascii="Verdana" w:hAnsi="Verdana"/>
        </w:rPr>
        <w:t xml:space="preserve"> at</w:t>
      </w:r>
      <w:r w:rsidR="001E0A3D">
        <w:rPr>
          <w:rFonts w:ascii="Verdana" w:hAnsi="Verdana"/>
        </w:rPr>
        <w:t xml:space="preserve"> Guru Govind Singh refinery, HPCL-Mittal Energy Ltd.</w:t>
      </w:r>
      <w:r w:rsidR="0088151B">
        <w:rPr>
          <w:rFonts w:ascii="Verdana" w:hAnsi="Verdana"/>
        </w:rPr>
        <w:t xml:space="preserve"> B</w:t>
      </w:r>
      <w:r w:rsidR="001E0A3D">
        <w:rPr>
          <w:rFonts w:ascii="Verdana" w:hAnsi="Verdana"/>
        </w:rPr>
        <w:t>at</w:t>
      </w:r>
      <w:r w:rsidR="0088151B">
        <w:rPr>
          <w:rFonts w:ascii="Verdana" w:hAnsi="Verdana"/>
        </w:rPr>
        <w:t>h</w:t>
      </w:r>
      <w:r w:rsidR="001E0A3D">
        <w:rPr>
          <w:rFonts w:ascii="Verdana" w:hAnsi="Verdana"/>
        </w:rPr>
        <w:t>inda</w:t>
      </w:r>
      <w:r w:rsidR="0088151B">
        <w:rPr>
          <w:rFonts w:ascii="Verdana" w:hAnsi="Verdana"/>
        </w:rPr>
        <w:t xml:space="preserve"> </w:t>
      </w:r>
      <w:r w:rsidR="001E0A3D">
        <w:rPr>
          <w:rFonts w:ascii="Verdana" w:hAnsi="Verdana"/>
        </w:rPr>
        <w:t>(</w:t>
      </w:r>
      <w:r w:rsidR="0088151B">
        <w:rPr>
          <w:rFonts w:ascii="Verdana" w:hAnsi="Verdana"/>
        </w:rPr>
        <w:t>Punjab</w:t>
      </w:r>
      <w:r w:rsidR="001E0A3D">
        <w:rPr>
          <w:rFonts w:ascii="Verdana" w:hAnsi="Verdana"/>
        </w:rPr>
        <w:t>)</w:t>
      </w:r>
    </w:p>
    <w:p w:rsidR="00D74B4E" w:rsidRPr="00CD680A" w:rsidRDefault="00E773B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D680A">
        <w:rPr>
          <w:rFonts w:ascii="Verdana" w:hAnsi="Verdana"/>
        </w:rPr>
        <w:t xml:space="preserve">Working as </w:t>
      </w:r>
      <w:r w:rsidR="00D407CB" w:rsidRPr="00CD680A">
        <w:rPr>
          <w:rFonts w:ascii="Verdana" w:hAnsi="Verdana"/>
        </w:rPr>
        <w:t>a</w:t>
      </w:r>
      <w:r w:rsidR="004F30C4">
        <w:rPr>
          <w:rFonts w:ascii="Verdana" w:hAnsi="Verdana"/>
        </w:rPr>
        <w:t xml:space="preserve"> HOD(Manager,</w:t>
      </w:r>
      <w:r w:rsidR="001E0A3D">
        <w:rPr>
          <w:rFonts w:ascii="Verdana" w:hAnsi="Verdana"/>
        </w:rPr>
        <w:t xml:space="preserve"> </w:t>
      </w:r>
      <w:r w:rsidR="004F30C4">
        <w:rPr>
          <w:rFonts w:ascii="Verdana" w:hAnsi="Verdana"/>
        </w:rPr>
        <w:t>O&amp;M) E&amp;I</w:t>
      </w:r>
      <w:r w:rsidR="004F30C4" w:rsidRPr="00CD680A">
        <w:rPr>
          <w:rFonts w:ascii="Verdana" w:hAnsi="Verdana"/>
        </w:rPr>
        <w:t xml:space="preserve"> </w:t>
      </w:r>
      <w:r w:rsidR="000776B1" w:rsidRPr="000776B1">
        <w:rPr>
          <w:sz w:val="28"/>
          <w:szCs w:val="28"/>
        </w:rPr>
        <w:t xml:space="preserve"> </w:t>
      </w:r>
      <w:r w:rsidR="000776B1">
        <w:rPr>
          <w:rFonts w:ascii="Verdana" w:hAnsi="Verdana"/>
        </w:rPr>
        <w:t xml:space="preserve"> </w:t>
      </w:r>
      <w:r w:rsidR="00B354C3" w:rsidRPr="00CD680A">
        <w:rPr>
          <w:rFonts w:ascii="Verdana" w:hAnsi="Verdana"/>
        </w:rPr>
        <w:t xml:space="preserve"> from 17/08/2019</w:t>
      </w:r>
      <w:r w:rsidR="004F30C4">
        <w:rPr>
          <w:rFonts w:ascii="Verdana" w:hAnsi="Verdana"/>
        </w:rPr>
        <w:t xml:space="preserve"> to 30/09/2019</w:t>
      </w:r>
      <w:r w:rsidR="00F06696" w:rsidRPr="00CD680A">
        <w:rPr>
          <w:rFonts w:ascii="Verdana" w:hAnsi="Verdana"/>
        </w:rPr>
        <w:t xml:space="preserve"> at</w:t>
      </w:r>
      <w:r w:rsidR="00B354C3" w:rsidRPr="00CD680A">
        <w:rPr>
          <w:rFonts w:ascii="Verdana" w:hAnsi="Verdana"/>
        </w:rPr>
        <w:t xml:space="preserve"> Durgapur Project Limited, Durgapur</w:t>
      </w:r>
      <w:r w:rsidR="000776B1">
        <w:rPr>
          <w:rFonts w:ascii="Verdana" w:hAnsi="Verdana"/>
        </w:rPr>
        <w:t xml:space="preserve"> ( 300x1 &amp; 270x1</w:t>
      </w:r>
      <w:r w:rsidR="00746EED" w:rsidRPr="00CD680A">
        <w:rPr>
          <w:rFonts w:ascii="Verdana" w:hAnsi="Verdana"/>
        </w:rPr>
        <w:t xml:space="preserve"> MW)</w:t>
      </w:r>
    </w:p>
    <w:p w:rsidR="00B354C3" w:rsidRPr="00CD680A" w:rsidRDefault="000776B1" w:rsidP="00B354C3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As a </w:t>
      </w:r>
      <w:r w:rsidR="004F30C4">
        <w:rPr>
          <w:rFonts w:ascii="Verdana" w:hAnsi="Verdana"/>
        </w:rPr>
        <w:t xml:space="preserve">HOD(Dy. </w:t>
      </w:r>
      <w:r>
        <w:rPr>
          <w:rFonts w:ascii="Verdana" w:hAnsi="Verdana"/>
        </w:rPr>
        <w:t>Manager</w:t>
      </w:r>
      <w:r w:rsidR="004F30C4">
        <w:rPr>
          <w:rFonts w:ascii="Verdana" w:hAnsi="Verdana"/>
        </w:rPr>
        <w:t>,</w:t>
      </w:r>
      <w:r w:rsidR="001E0A3D">
        <w:rPr>
          <w:rFonts w:ascii="Verdana" w:hAnsi="Verdana"/>
        </w:rPr>
        <w:t xml:space="preserve"> </w:t>
      </w:r>
      <w:r w:rsidR="004F30C4">
        <w:rPr>
          <w:rFonts w:ascii="Verdana" w:hAnsi="Verdana"/>
        </w:rPr>
        <w:t>O&amp;M ) E &amp;I</w:t>
      </w:r>
      <w:r w:rsidR="00B354C3" w:rsidRPr="00CD680A">
        <w:rPr>
          <w:rFonts w:ascii="Verdana" w:hAnsi="Verdana"/>
        </w:rPr>
        <w:t xml:space="preserve"> from 17/03/2016 to 15/08/2019 at adani power Maharashtra Ltd.  tirora at 660x5 MW in CHP.</w:t>
      </w:r>
    </w:p>
    <w:p w:rsidR="00D74B4E" w:rsidRPr="00CD680A" w:rsidRDefault="00AE6787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D680A">
        <w:rPr>
          <w:rFonts w:ascii="Verdana" w:hAnsi="Verdana"/>
        </w:rPr>
        <w:lastRenderedPageBreak/>
        <w:t xml:space="preserve">As a </w:t>
      </w:r>
      <w:r w:rsidR="00F06696" w:rsidRPr="00CD680A">
        <w:rPr>
          <w:rFonts w:ascii="Verdana" w:hAnsi="Verdana"/>
        </w:rPr>
        <w:t xml:space="preserve"> </w:t>
      </w:r>
      <w:r w:rsidR="004F30C4">
        <w:rPr>
          <w:sz w:val="28"/>
          <w:szCs w:val="28"/>
        </w:rPr>
        <w:t>Resident Manager</w:t>
      </w:r>
      <w:r w:rsidR="004F30C4">
        <w:rPr>
          <w:rFonts w:ascii="Verdana" w:hAnsi="Verdana"/>
        </w:rPr>
        <w:t xml:space="preserve"> </w:t>
      </w:r>
      <w:r w:rsidR="004F30C4" w:rsidRPr="00CD680A">
        <w:rPr>
          <w:rFonts w:ascii="Verdana" w:hAnsi="Verdana"/>
        </w:rPr>
        <w:t xml:space="preserve"> </w:t>
      </w:r>
      <w:r w:rsidRPr="00CD680A">
        <w:rPr>
          <w:rFonts w:ascii="Verdana" w:hAnsi="Verdana"/>
        </w:rPr>
        <w:t xml:space="preserve">  </w:t>
      </w:r>
      <w:r w:rsidR="00F06696" w:rsidRPr="00CD680A">
        <w:rPr>
          <w:rFonts w:ascii="Verdana" w:hAnsi="Verdana"/>
        </w:rPr>
        <w:t>From 01/04/2015 to 15/03/2016 at Ideal project Ltd.(Bela,Nagpur) of 270x1MW capacity in BOP.</w:t>
      </w:r>
    </w:p>
    <w:p w:rsidR="00D74B4E" w:rsidRPr="00CD680A" w:rsidRDefault="00AE6787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D680A">
        <w:rPr>
          <w:rFonts w:ascii="Verdana" w:hAnsi="Verdana"/>
        </w:rPr>
        <w:t>Promoted as</w:t>
      </w:r>
      <w:r w:rsidR="000776B1" w:rsidRPr="000776B1">
        <w:rPr>
          <w:sz w:val="28"/>
          <w:szCs w:val="28"/>
        </w:rPr>
        <w:t xml:space="preserve"> </w:t>
      </w:r>
      <w:r w:rsidR="000776B1">
        <w:rPr>
          <w:sz w:val="28"/>
          <w:szCs w:val="28"/>
        </w:rPr>
        <w:t>Resident Manager</w:t>
      </w:r>
      <w:r w:rsidRPr="00CD680A">
        <w:rPr>
          <w:rFonts w:ascii="Verdana" w:hAnsi="Verdana"/>
        </w:rPr>
        <w:t xml:space="preserve">  </w:t>
      </w:r>
      <w:r w:rsidR="00F06696" w:rsidRPr="00CD680A">
        <w:rPr>
          <w:rFonts w:ascii="Verdana" w:hAnsi="Verdana"/>
        </w:rPr>
        <w:t>From 01/01/2014 to 31/03/2015 at Neyveli Lignite Thermal power Station(Bikaner) of 125*2 MW capacity in  CHP</w:t>
      </w:r>
    </w:p>
    <w:p w:rsidR="00D74B4E" w:rsidRPr="00CD680A" w:rsidRDefault="00D407CB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D680A">
        <w:rPr>
          <w:rFonts w:ascii="Verdana" w:hAnsi="Verdana"/>
        </w:rPr>
        <w:t>A</w:t>
      </w:r>
      <w:r w:rsidR="00F06696" w:rsidRPr="00CD680A">
        <w:rPr>
          <w:rFonts w:ascii="Verdana" w:hAnsi="Verdana"/>
        </w:rPr>
        <w:t xml:space="preserve">s </w:t>
      </w:r>
      <w:r w:rsidRPr="00CD680A">
        <w:rPr>
          <w:rFonts w:ascii="Verdana" w:hAnsi="Verdana"/>
        </w:rPr>
        <w:t xml:space="preserve">an </w:t>
      </w:r>
      <w:r w:rsidR="00F06696" w:rsidRPr="00CD680A">
        <w:rPr>
          <w:rFonts w:ascii="Verdana" w:hAnsi="Verdana"/>
        </w:rPr>
        <w:t>Asst. Manager</w:t>
      </w:r>
      <w:r w:rsidR="00AE6787" w:rsidRPr="00CD680A">
        <w:rPr>
          <w:rFonts w:ascii="Verdana" w:hAnsi="Verdana"/>
        </w:rPr>
        <w:t xml:space="preserve">-E&amp;I </w:t>
      </w:r>
      <w:r w:rsidR="00F06696" w:rsidRPr="00CD680A">
        <w:rPr>
          <w:rFonts w:ascii="Verdana" w:hAnsi="Verdana"/>
        </w:rPr>
        <w:t xml:space="preserve"> (Operation &amp; Maintenance) in Mcnally Bharat Engg. Co. Ltd (MNC).from 01/01/2012  to 1/01/2014 at Neyveli Lignite Thermal power Station(Bikaner) of 125*2 MW capacity in  CHP</w:t>
      </w:r>
    </w:p>
    <w:p w:rsidR="005C58CD" w:rsidRDefault="00F06696" w:rsidP="005C58C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D680A">
        <w:rPr>
          <w:rFonts w:ascii="Verdana" w:hAnsi="Verdana"/>
        </w:rPr>
        <w:t xml:space="preserve">  As Asst. Manager</w:t>
      </w:r>
      <w:r w:rsidR="00B354C3" w:rsidRPr="00CD680A">
        <w:rPr>
          <w:rFonts w:ascii="Verdana" w:hAnsi="Verdana"/>
        </w:rPr>
        <w:t>-E&amp;I</w:t>
      </w:r>
      <w:r w:rsidRPr="00CD680A">
        <w:rPr>
          <w:rFonts w:ascii="Verdana" w:hAnsi="Verdana"/>
        </w:rPr>
        <w:t xml:space="preserve"> (Operation &amp; Maintenance)  Sagardighi Thermal Power project (WBPDCL) of </w:t>
      </w:r>
      <w:r w:rsidR="00841A5C" w:rsidRPr="00CD680A">
        <w:rPr>
          <w:rFonts w:ascii="Verdana" w:hAnsi="Verdana"/>
        </w:rPr>
        <w:t>300*2 MW capacity from29/08/2008</w:t>
      </w:r>
      <w:r w:rsidRPr="00CD680A">
        <w:rPr>
          <w:rFonts w:ascii="Verdana" w:hAnsi="Verdana"/>
        </w:rPr>
        <w:t xml:space="preserve">  to 30/12/2011</w:t>
      </w:r>
    </w:p>
    <w:p w:rsidR="009E7D38" w:rsidRPr="009E7D38" w:rsidRDefault="009E7D38" w:rsidP="009E7D38">
      <w:pPr>
        <w:pStyle w:val="ListParagraph"/>
        <w:ind w:left="36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noProof/>
        </w:rPr>
        <w:pict>
          <v:rect id="_x0000_s1037" style="position:absolute;left:0;text-align:left;margin-left:-3pt;margin-top:12.5pt;width:477pt;height:18pt;z-index:-251651072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</w:p>
    <w:p w:rsidR="009E7D38" w:rsidRPr="009E7D38" w:rsidRDefault="009E7D38" w:rsidP="009E7D38">
      <w:pPr>
        <w:pStyle w:val="ListParagraph"/>
        <w:ind w:left="360"/>
        <w:rPr>
          <w:rFonts w:ascii="Verdana" w:hAnsi="Verdana"/>
          <w:b/>
          <w:sz w:val="24"/>
          <w:szCs w:val="24"/>
        </w:rPr>
      </w:pPr>
      <w:r w:rsidRPr="009E7D38">
        <w:rPr>
          <w:rFonts w:ascii="Verdana" w:hAnsi="Verdana"/>
          <w:b/>
          <w:sz w:val="24"/>
          <w:szCs w:val="24"/>
        </w:rPr>
        <w:t>Philips engineering services (A unit of sooryaprabha hotel pvt,ltd.)</w:t>
      </w:r>
    </w:p>
    <w:p w:rsidR="009E7D38" w:rsidRDefault="009E7D38" w:rsidP="009E7D38">
      <w:pPr>
        <w:pStyle w:val="ListParagraph"/>
        <w:ind w:left="360"/>
        <w:rPr>
          <w:rFonts w:ascii="Verdana" w:hAnsi="Verdana"/>
        </w:rPr>
      </w:pPr>
    </w:p>
    <w:p w:rsidR="009E7D38" w:rsidRPr="004F30C4" w:rsidRDefault="009E7D38" w:rsidP="009E7D3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CD680A">
        <w:rPr>
          <w:rFonts w:ascii="Verdana" w:hAnsi="Verdana"/>
        </w:rPr>
        <w:t>Working as a</w:t>
      </w:r>
      <w:r>
        <w:rPr>
          <w:rFonts w:ascii="Verdana" w:hAnsi="Verdana"/>
        </w:rPr>
        <w:t xml:space="preserve"> </w:t>
      </w:r>
      <w:r>
        <w:rPr>
          <w:sz w:val="28"/>
          <w:szCs w:val="28"/>
        </w:rPr>
        <w:t>Resident Manager</w:t>
      </w:r>
      <w:r>
        <w:rPr>
          <w:rFonts w:ascii="Verdana" w:hAnsi="Verdana"/>
        </w:rPr>
        <w:t xml:space="preserve"> (Manager, O&amp;M) from 19/06/2020 to</w:t>
      </w:r>
      <w:r w:rsidR="00CD382B">
        <w:rPr>
          <w:rFonts w:ascii="Verdana" w:hAnsi="Verdana"/>
        </w:rPr>
        <w:t xml:space="preserve"> till date </w:t>
      </w:r>
      <w:r w:rsidRPr="00CD680A">
        <w:rPr>
          <w:rFonts w:ascii="Verdana" w:hAnsi="Verdana"/>
        </w:rPr>
        <w:t>at</w:t>
      </w:r>
      <w:r>
        <w:rPr>
          <w:rFonts w:ascii="Verdana" w:hAnsi="Verdana"/>
        </w:rPr>
        <w:t xml:space="preserve"> Raipur Energen limited Adani power</w:t>
      </w:r>
      <w:r w:rsidR="00CD382B">
        <w:rPr>
          <w:rFonts w:ascii="Verdana" w:hAnsi="Verdana"/>
        </w:rPr>
        <w:t xml:space="preserve"> Tilda,Raipur.</w:t>
      </w:r>
    </w:p>
    <w:p w:rsidR="009E7D38" w:rsidRPr="00CD382B" w:rsidRDefault="009E7D38" w:rsidP="00CD382B">
      <w:pPr>
        <w:rPr>
          <w:rFonts w:ascii="Verdana" w:hAnsi="Verdana"/>
        </w:rPr>
      </w:pPr>
    </w:p>
    <w:p w:rsidR="009E7D38" w:rsidRPr="00CD382B" w:rsidRDefault="009E7D38" w:rsidP="00CD382B">
      <w:pPr>
        <w:rPr>
          <w:rFonts w:ascii="Verdana" w:hAnsi="Verdana"/>
        </w:rPr>
      </w:pPr>
    </w:p>
    <w:p w:rsidR="00D74B4E" w:rsidRDefault="00463086">
      <w:pPr>
        <w:rPr>
          <w:rFonts w:ascii="Book Antiqua" w:hAnsi="Book Antiqua"/>
          <w:b/>
        </w:rPr>
      </w:pPr>
      <w:r w:rsidRPr="00463086">
        <w:rPr>
          <w:rFonts w:ascii="Book Antiqua" w:hAnsi="Book Antiqua"/>
          <w:b/>
          <w:noProof/>
          <w:sz w:val="20"/>
        </w:rPr>
        <w:pict>
          <v:rect id="1031" o:spid="_x0000_s1026" style="position:absolute;margin-left:-3pt;margin-top:1.6pt;width:477pt;height:18pt;z-index:-251659264;visibility:visible;mso-wrap-distance-left:0;mso-wrap-distance-right:0" wrapcoords="-34 0 -34 21600 21634 21600 21634 0 -34 0" o:allowincell="f" fillcolor="silver" strokecolor="silver">
            <v:fill method="linear" focus="50%" type="gradient"/>
          </v:rect>
        </w:pict>
      </w:r>
      <w:r w:rsidR="00F06696">
        <w:rPr>
          <w:rFonts w:ascii="Book Antiqua" w:hAnsi="Book Antiqua"/>
          <w:b/>
          <w:sz w:val="28"/>
        </w:rPr>
        <w:t>Personal Profile:</w:t>
      </w:r>
    </w:p>
    <w:p w:rsidR="00D74B4E" w:rsidRDefault="00D74B4E" w:rsidP="005C58CD">
      <w:pPr>
        <w:pStyle w:val="Header"/>
        <w:tabs>
          <w:tab w:val="clear" w:pos="4320"/>
          <w:tab w:val="clear" w:pos="8640"/>
        </w:tabs>
        <w:rPr>
          <w:sz w:val="18"/>
        </w:rPr>
      </w:pPr>
    </w:p>
    <w:p w:rsidR="00D74B4E" w:rsidRDefault="00F06696">
      <w:pPr>
        <w:pStyle w:val="Header"/>
      </w:pPr>
      <w:r>
        <w:t>Name                –:          Satyendra Kumar Singh</w:t>
      </w:r>
    </w:p>
    <w:p w:rsidR="00D74B4E" w:rsidRDefault="00F06696">
      <w:pPr>
        <w:pStyle w:val="Header"/>
      </w:pPr>
      <w:r>
        <w:t>Father Name     - :          Krishan Kant Singh</w:t>
      </w:r>
    </w:p>
    <w:p w:rsidR="00D74B4E" w:rsidRDefault="00F06696">
      <w:pPr>
        <w:pStyle w:val="Header"/>
      </w:pPr>
      <w:r>
        <w:t>Date of Birth     - :          11</w:t>
      </w:r>
      <w:r>
        <w:rPr>
          <w:vertAlign w:val="superscript"/>
        </w:rPr>
        <w:t>th</w:t>
      </w:r>
      <w:r>
        <w:t xml:space="preserve"> Nov. 1981</w:t>
      </w:r>
    </w:p>
    <w:p w:rsidR="00D74B4E" w:rsidRDefault="00F06696">
      <w:pPr>
        <w:pStyle w:val="Header"/>
      </w:pPr>
      <w:r>
        <w:t>Gender              - :          Male</w:t>
      </w:r>
    </w:p>
    <w:p w:rsidR="00D74B4E" w:rsidRDefault="00F06696">
      <w:pPr>
        <w:pStyle w:val="Header"/>
      </w:pPr>
      <w:r>
        <w:t>Nationality        - :          Indian</w:t>
      </w:r>
    </w:p>
    <w:p w:rsidR="00D74B4E" w:rsidRDefault="00F06696">
      <w:pPr>
        <w:pBdr>
          <w:bottom w:val="single" w:sz="4" w:space="31" w:color="auto"/>
        </w:pBdr>
        <w:rPr>
          <w:rFonts w:ascii="Book Antiqua" w:hAnsi="Book Antiqua"/>
          <w:sz w:val="20"/>
        </w:rPr>
      </w:pPr>
      <w:r>
        <w:t xml:space="preserve">Address - :                  </w:t>
      </w:r>
      <w:r>
        <w:rPr>
          <w:rFonts w:ascii="Book Antiqua" w:hAnsi="Book Antiqua"/>
          <w:sz w:val="20"/>
        </w:rPr>
        <w:t>Vill.+P.O-Navkarhi,P.S- Arer,</w:t>
      </w:r>
    </w:p>
    <w:p w:rsidR="00D74B4E" w:rsidRDefault="00F06696">
      <w:pPr>
        <w:pBdr>
          <w:bottom w:val="single" w:sz="4" w:space="31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                                        Block-Benipatti</w:t>
      </w:r>
    </w:p>
    <w:p w:rsidR="00D74B4E" w:rsidRDefault="00F06696">
      <w:pPr>
        <w:pBdr>
          <w:bottom w:val="single" w:sz="4" w:space="31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                                        Dist-Madhubani,Bihar</w:t>
      </w:r>
    </w:p>
    <w:p w:rsidR="00D74B4E" w:rsidRDefault="00F06696">
      <w:pPr>
        <w:pBdr>
          <w:bottom w:val="single" w:sz="4" w:space="31" w:color="auto"/>
        </w:pBd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                                           Pin-847222</w:t>
      </w:r>
    </w:p>
    <w:p w:rsidR="00D74B4E" w:rsidRDefault="00F06696">
      <w:pPr>
        <w:pBdr>
          <w:bottom w:val="single" w:sz="4" w:space="31" w:color="auto"/>
        </w:pBdr>
      </w:pPr>
      <w:r>
        <w:t>Mobile No.  -:          +91-7083784228</w:t>
      </w:r>
    </w:p>
    <w:p w:rsidR="00D74B4E" w:rsidRDefault="00F06696">
      <w:pPr>
        <w:pBdr>
          <w:bottom w:val="single" w:sz="4" w:space="31" w:color="auto"/>
        </w:pBdr>
        <w:rPr>
          <w:rFonts w:ascii="Book Antiqua" w:hAnsi="Book Antiqua"/>
          <w:sz w:val="20"/>
        </w:rPr>
      </w:pPr>
      <w:r>
        <w:t>E-</w:t>
      </w:r>
      <w:r w:rsidR="00E73EBF">
        <w:t xml:space="preserve">mail                - :    </w:t>
      </w:r>
      <w:r>
        <w:t>singh_1181@rediffmail.com</w:t>
      </w:r>
    </w:p>
    <w:p w:rsidR="005C58CD" w:rsidRDefault="005C58CD" w:rsidP="005C58CD">
      <w:pPr>
        <w:pStyle w:val="Header"/>
        <w:tabs>
          <w:tab w:val="clear" w:pos="4320"/>
          <w:tab w:val="clear" w:pos="8640"/>
        </w:tabs>
      </w:pPr>
    </w:p>
    <w:p w:rsidR="00D74B4E" w:rsidRDefault="00F06696" w:rsidP="005C58CD">
      <w:pPr>
        <w:pStyle w:val="Header"/>
        <w:tabs>
          <w:tab w:val="clear" w:pos="4320"/>
          <w:tab w:val="clear" w:pos="8640"/>
        </w:tabs>
      </w:pPr>
      <w:r>
        <w:t xml:space="preserve">I hereby declare that the information </w:t>
      </w:r>
      <w:r w:rsidR="00E73EBF">
        <w:t>given</w:t>
      </w:r>
      <w:r>
        <w:t xml:space="preserve"> above is true to the best of my knowledge &amp; belief.</w:t>
      </w:r>
    </w:p>
    <w:p w:rsidR="00D74B4E" w:rsidRDefault="00D74B4E" w:rsidP="005C58CD">
      <w:pPr>
        <w:pStyle w:val="Header"/>
        <w:tabs>
          <w:tab w:val="clear" w:pos="4320"/>
          <w:tab w:val="clear" w:pos="8640"/>
        </w:tabs>
      </w:pPr>
    </w:p>
    <w:p w:rsidR="00D74B4E" w:rsidRDefault="00F06696" w:rsidP="005C58CD">
      <w:pPr>
        <w:pStyle w:val="Header"/>
        <w:tabs>
          <w:tab w:val="clear" w:pos="4320"/>
          <w:tab w:val="clear" w:pos="8640"/>
        </w:tabs>
        <w:rPr>
          <w:rFonts w:ascii="Book Antiqua" w:hAnsi="Book Antiqua"/>
          <w:b/>
          <w:sz w:val="16"/>
        </w:rPr>
      </w:pPr>
      <w:r>
        <w:rPr>
          <w:b/>
        </w:rPr>
        <w:t xml:space="preserve">Date    </w:t>
      </w:r>
      <w:r w:rsidR="00E91B62">
        <w:rPr>
          <w:b/>
        </w:rPr>
        <w:t xml:space="preserve">       </w:t>
      </w:r>
      <w:r>
        <w:rPr>
          <w:b/>
        </w:rPr>
        <w:t xml:space="preserve">                                                          </w:t>
      </w:r>
      <w:r w:rsidR="00E91B62">
        <w:rPr>
          <w:b/>
        </w:rPr>
        <w:t xml:space="preserve">                   </w:t>
      </w:r>
      <w:r>
        <w:rPr>
          <w:b/>
        </w:rPr>
        <w:t xml:space="preserve">       Satyendra Kumar Singh</w:t>
      </w:r>
    </w:p>
    <w:sectPr w:rsidR="00D74B4E" w:rsidSect="00CD680A">
      <w:footerReference w:type="default" r:id="rId7"/>
      <w:pgSz w:w="12240" w:h="15840"/>
      <w:pgMar w:top="900" w:right="900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A23" w:rsidRDefault="00683A23" w:rsidP="00D74B4E">
      <w:r>
        <w:separator/>
      </w:r>
    </w:p>
  </w:endnote>
  <w:endnote w:type="continuationSeparator" w:id="1">
    <w:p w:rsidR="00683A23" w:rsidRDefault="00683A23" w:rsidP="00D74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B4E" w:rsidRDefault="00D74B4E">
    <w:pPr>
      <w:pStyle w:val="Footer"/>
      <w:jc w:val="center"/>
      <w:rPr>
        <w:rFonts w:ascii="Book Antiqua" w:hAnsi="Book Antiqua"/>
        <w:b/>
        <w:sz w:val="20"/>
      </w:rPr>
    </w:pPr>
  </w:p>
  <w:p w:rsidR="00D74B4E" w:rsidRDefault="00D74B4E">
    <w:pPr>
      <w:jc w:val="center"/>
      <w:rPr>
        <w:b/>
        <w:sz w:val="20"/>
      </w:rPr>
    </w:pPr>
  </w:p>
  <w:p w:rsidR="00D74B4E" w:rsidRDefault="00D74B4E">
    <w:pPr>
      <w:pStyle w:val="Footer"/>
      <w:jc w:val="center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A23" w:rsidRDefault="00683A23" w:rsidP="00D74B4E">
      <w:r>
        <w:separator/>
      </w:r>
    </w:p>
  </w:footnote>
  <w:footnote w:type="continuationSeparator" w:id="1">
    <w:p w:rsidR="00683A23" w:rsidRDefault="00683A23" w:rsidP="00D74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D26CEE4"/>
    <w:lvl w:ilvl="0" w:tplc="A688181A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13228680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7576D266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405C935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2FCFCE8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18F6EAB8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2772B3F0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99AABC50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CE98284A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5CA365A"/>
    <w:lvl w:ilvl="0" w:tplc="76D8D7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EEAF03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238401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72CD6F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3D0935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C96FD7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C84972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662D50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77E1C9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34A3582"/>
    <w:lvl w:ilvl="0" w:tplc="99DAD77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482C20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29A2B1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54E2CB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C2CA2D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E62460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BA83D6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AAEBDC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05CAD9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0160258"/>
    <w:lvl w:ilvl="0" w:tplc="151C59D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EF80C9CE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83B8B2FC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DE946E34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3DCE5F76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AFDC042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AED4AE1E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5E2898EE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852665AA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626686E"/>
    <w:lvl w:ilvl="0" w:tplc="8D047B3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1D2ED6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B8C72D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A82ABE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3D279D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0C2DFA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A28F3C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D1C67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D76FB8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7"/>
    <w:multiLevelType w:val="hybridMultilevel"/>
    <w:tmpl w:val="E5E665A4"/>
    <w:lvl w:ilvl="0" w:tplc="3D869A5E">
      <w:start w:val="1"/>
      <w:numFmt w:val="decimal"/>
      <w:lvlText w:val="%1"/>
      <w:lvlJc w:val="left"/>
      <w:pPr>
        <w:tabs>
          <w:tab w:val="left" w:pos="1470"/>
        </w:tabs>
        <w:ind w:left="1470" w:hanging="360"/>
      </w:pPr>
      <w:rPr>
        <w:rFonts w:hint="default"/>
      </w:rPr>
    </w:lvl>
    <w:lvl w:ilvl="1" w:tplc="8CB8F416" w:tentative="1">
      <w:start w:val="1"/>
      <w:numFmt w:val="lowerLetter"/>
      <w:lvlText w:val="%2."/>
      <w:lvlJc w:val="left"/>
      <w:pPr>
        <w:tabs>
          <w:tab w:val="left" w:pos="2190"/>
        </w:tabs>
        <w:ind w:left="2190" w:hanging="360"/>
      </w:pPr>
    </w:lvl>
    <w:lvl w:ilvl="2" w:tplc="BA922136" w:tentative="1">
      <w:start w:val="1"/>
      <w:numFmt w:val="lowerRoman"/>
      <w:lvlText w:val="%3."/>
      <w:lvlJc w:val="right"/>
      <w:pPr>
        <w:tabs>
          <w:tab w:val="left" w:pos="2910"/>
        </w:tabs>
        <w:ind w:left="2910" w:hanging="180"/>
      </w:pPr>
    </w:lvl>
    <w:lvl w:ilvl="3" w:tplc="A0B83DCE" w:tentative="1">
      <w:start w:val="1"/>
      <w:numFmt w:val="decimal"/>
      <w:lvlText w:val="%4."/>
      <w:lvlJc w:val="left"/>
      <w:pPr>
        <w:tabs>
          <w:tab w:val="left" w:pos="3630"/>
        </w:tabs>
        <w:ind w:left="3630" w:hanging="360"/>
      </w:pPr>
    </w:lvl>
    <w:lvl w:ilvl="4" w:tplc="7D06F32C" w:tentative="1">
      <w:start w:val="1"/>
      <w:numFmt w:val="lowerLetter"/>
      <w:lvlText w:val="%5."/>
      <w:lvlJc w:val="left"/>
      <w:pPr>
        <w:tabs>
          <w:tab w:val="left" w:pos="4350"/>
        </w:tabs>
        <w:ind w:left="4350" w:hanging="360"/>
      </w:pPr>
    </w:lvl>
    <w:lvl w:ilvl="5" w:tplc="7CECFA1C" w:tentative="1">
      <w:start w:val="1"/>
      <w:numFmt w:val="lowerRoman"/>
      <w:lvlText w:val="%6."/>
      <w:lvlJc w:val="right"/>
      <w:pPr>
        <w:tabs>
          <w:tab w:val="left" w:pos="5070"/>
        </w:tabs>
        <w:ind w:left="5070" w:hanging="180"/>
      </w:pPr>
    </w:lvl>
    <w:lvl w:ilvl="6" w:tplc="C0C6FEF2" w:tentative="1">
      <w:start w:val="1"/>
      <w:numFmt w:val="decimal"/>
      <w:lvlText w:val="%7."/>
      <w:lvlJc w:val="left"/>
      <w:pPr>
        <w:tabs>
          <w:tab w:val="left" w:pos="5790"/>
        </w:tabs>
        <w:ind w:left="5790" w:hanging="360"/>
      </w:pPr>
    </w:lvl>
    <w:lvl w:ilvl="7" w:tplc="52C26316" w:tentative="1">
      <w:start w:val="1"/>
      <w:numFmt w:val="lowerLetter"/>
      <w:lvlText w:val="%8."/>
      <w:lvlJc w:val="left"/>
      <w:pPr>
        <w:tabs>
          <w:tab w:val="left" w:pos="6510"/>
        </w:tabs>
        <w:ind w:left="6510" w:hanging="360"/>
      </w:pPr>
    </w:lvl>
    <w:lvl w:ilvl="8" w:tplc="CA34A888" w:tentative="1">
      <w:start w:val="1"/>
      <w:numFmt w:val="lowerRoman"/>
      <w:lvlText w:val="%9."/>
      <w:lvlJc w:val="right"/>
      <w:pPr>
        <w:tabs>
          <w:tab w:val="left" w:pos="7230"/>
        </w:tabs>
        <w:ind w:left="7230" w:hanging="180"/>
      </w:pPr>
    </w:lvl>
  </w:abstractNum>
  <w:abstractNum w:abstractNumId="7">
    <w:nsid w:val="00000008"/>
    <w:multiLevelType w:val="hybridMultilevel"/>
    <w:tmpl w:val="F4564D7C"/>
    <w:lvl w:ilvl="0" w:tplc="183ABA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85055F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FD68164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8CC5CA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1BCFED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D7097A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DE0995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9B070C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502233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D9EB3A0"/>
    <w:lvl w:ilvl="0" w:tplc="C74E7D5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31A448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AEC50F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A747C9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A54DA2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CD688C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1F63C9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2F48E2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8841E7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900240E"/>
    <w:lvl w:ilvl="0" w:tplc="1D04A81A">
      <w:start w:val="1"/>
      <w:numFmt w:val="bullet"/>
      <w:lvlText w:val=""/>
      <w:lvlJc w:val="left"/>
      <w:pPr>
        <w:tabs>
          <w:tab w:val="left" w:pos="795"/>
        </w:tabs>
        <w:ind w:left="795" w:hanging="360"/>
      </w:pPr>
      <w:rPr>
        <w:rFonts w:ascii="Symbol" w:hAnsi="Symbol" w:cs="Times New Roman" w:hint="default"/>
      </w:rPr>
    </w:lvl>
    <w:lvl w:ilvl="1" w:tplc="64AA4248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 w:cs="Courier New" w:hint="default"/>
      </w:rPr>
    </w:lvl>
    <w:lvl w:ilvl="2" w:tplc="19EA91AA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 w:cs="Times New Roman" w:hint="default"/>
      </w:rPr>
    </w:lvl>
    <w:lvl w:ilvl="3" w:tplc="9A3C6210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 w:cs="Times New Roman" w:hint="default"/>
      </w:rPr>
    </w:lvl>
    <w:lvl w:ilvl="4" w:tplc="6CC8903E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 w:cs="Courier New" w:hint="default"/>
      </w:rPr>
    </w:lvl>
    <w:lvl w:ilvl="5" w:tplc="0896D44E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 w:cs="Times New Roman" w:hint="default"/>
      </w:rPr>
    </w:lvl>
    <w:lvl w:ilvl="6" w:tplc="513E3BB8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 w:cs="Times New Roman" w:hint="default"/>
      </w:rPr>
    </w:lvl>
    <w:lvl w:ilvl="7" w:tplc="66A4123A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 w:cs="Courier New" w:hint="default"/>
      </w:rPr>
    </w:lvl>
    <w:lvl w:ilvl="8" w:tplc="B5F64434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 w:cs="Times New Roman" w:hint="default"/>
      </w:rPr>
    </w:lvl>
  </w:abstractNum>
  <w:abstractNum w:abstractNumId="10">
    <w:nsid w:val="0000000B"/>
    <w:multiLevelType w:val="hybridMultilevel"/>
    <w:tmpl w:val="6EB6C91E"/>
    <w:lvl w:ilvl="0" w:tplc="06DC8F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A601FE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0E6B4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B38A3A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38AEE7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3C38C46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14A38D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71031E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EDEA74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06C7C92"/>
    <w:lvl w:ilvl="0" w:tplc="CB40CD16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plc="63287292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plc="B1CED384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plc="14E85774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plc="4E021592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plc="C0B0A71E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plc="CD503448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plc="34C255AA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plc="B024F68E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2">
    <w:nsid w:val="0000000D"/>
    <w:multiLevelType w:val="hybridMultilevel"/>
    <w:tmpl w:val="D8FA8E42"/>
    <w:lvl w:ilvl="0" w:tplc="3350FD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0FC92F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03039E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C60F39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A30CC5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AE60A6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A40551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5184C8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FC63BB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430EB68"/>
    <w:lvl w:ilvl="0" w:tplc="C7BE6B3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46CE91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F78F05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876BAE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876808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37C729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ADCE6E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1EA297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5CC58A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18C616E"/>
    <w:lvl w:ilvl="0" w:tplc="EE0E163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7523CF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24678D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02A9C3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188120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F1C94A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0DAEEE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46C619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0582EC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4A421C4"/>
    <w:lvl w:ilvl="0" w:tplc="C5B4419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38AB4B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F0AE40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11437E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550E48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D52D8B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9C07D0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8A0F30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10449A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002CA34"/>
    <w:lvl w:ilvl="0" w:tplc="2062C3D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7FEE6A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4D0BD0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F66AC6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A00849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88A4D5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35427F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D40730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5145AB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9F28124"/>
    <w:lvl w:ilvl="0" w:tplc="11C2A484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D9808474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DED8AD2A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ADB478D2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79A0832C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98A6AD1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A13296CE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CA604620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A9FEFE1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9B24C22"/>
    <w:lvl w:ilvl="0" w:tplc="17FECFD6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</w:lvl>
    <w:lvl w:ilvl="1" w:tplc="DC88DD58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2B76B198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86DE971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6CA648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26CCB39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B2CE2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8EC87F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27B4715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>
    <w:nsid w:val="00000014"/>
    <w:multiLevelType w:val="hybridMultilevel"/>
    <w:tmpl w:val="0CDA66DE"/>
    <w:lvl w:ilvl="0" w:tplc="C19406DA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plc="4DBCB2BE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9BBE49D0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AF6E3C6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C9F2D348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1CD21E1C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6FCA291E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E144A922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E9DC36FE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0">
    <w:nsid w:val="00000015"/>
    <w:multiLevelType w:val="hybridMultilevel"/>
    <w:tmpl w:val="62FA7EC2"/>
    <w:lvl w:ilvl="0" w:tplc="B6CE9D4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C54188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1B2117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6E0BF9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58A781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E12D57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9EE170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724C7A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16E0C8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56F03D0"/>
    <w:multiLevelType w:val="hybridMultilevel"/>
    <w:tmpl w:val="FAA2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731E5"/>
    <w:multiLevelType w:val="hybridMultilevel"/>
    <w:tmpl w:val="CA26CE30"/>
    <w:lvl w:ilvl="0" w:tplc="0F30E1A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C1A80B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E1429A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98CF6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CE4907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CFC947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67A916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ABA6E8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CF2EB5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41194E"/>
    <w:multiLevelType w:val="hybridMultilevel"/>
    <w:tmpl w:val="0252455A"/>
    <w:lvl w:ilvl="0" w:tplc="C74E7D5A">
      <w:start w:val="1"/>
      <w:numFmt w:val="bullet"/>
      <w:lvlText w:val=""/>
      <w:lvlJc w:val="left"/>
      <w:pPr>
        <w:tabs>
          <w:tab w:val="left" w:pos="1473"/>
        </w:tabs>
        <w:ind w:left="1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4">
    <w:nsid w:val="4D9770A7"/>
    <w:multiLevelType w:val="hybridMultilevel"/>
    <w:tmpl w:val="3378E5BA"/>
    <w:lvl w:ilvl="0" w:tplc="C74E7D5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075F3"/>
    <w:multiLevelType w:val="multilevel"/>
    <w:tmpl w:val="713A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  <w:num w:numId="12">
    <w:abstractNumId w:val="18"/>
  </w:num>
  <w:num w:numId="13">
    <w:abstractNumId w:val="22"/>
  </w:num>
  <w:num w:numId="14">
    <w:abstractNumId w:val="11"/>
  </w:num>
  <w:num w:numId="15">
    <w:abstractNumId w:val="4"/>
  </w:num>
  <w:num w:numId="16">
    <w:abstractNumId w:val="20"/>
  </w:num>
  <w:num w:numId="17">
    <w:abstractNumId w:val="13"/>
  </w:num>
  <w:num w:numId="18">
    <w:abstractNumId w:val="12"/>
  </w:num>
  <w:num w:numId="19">
    <w:abstractNumId w:val="9"/>
  </w:num>
  <w:num w:numId="20">
    <w:abstractNumId w:val="15"/>
  </w:num>
  <w:num w:numId="21">
    <w:abstractNumId w:val="19"/>
  </w:num>
  <w:num w:numId="22">
    <w:abstractNumId w:val="16"/>
  </w:num>
  <w:num w:numId="23">
    <w:abstractNumId w:val="21"/>
  </w:num>
  <w:num w:numId="24">
    <w:abstractNumId w:val="25"/>
  </w:num>
  <w:num w:numId="25">
    <w:abstractNumId w:val="23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B4E"/>
    <w:rsid w:val="00021A1B"/>
    <w:rsid w:val="000776B1"/>
    <w:rsid w:val="001424C8"/>
    <w:rsid w:val="00144548"/>
    <w:rsid w:val="00181F1A"/>
    <w:rsid w:val="001E0A3D"/>
    <w:rsid w:val="002D2591"/>
    <w:rsid w:val="00405458"/>
    <w:rsid w:val="004513D1"/>
    <w:rsid w:val="00463086"/>
    <w:rsid w:val="004B5386"/>
    <w:rsid w:val="004F30C4"/>
    <w:rsid w:val="005C58CD"/>
    <w:rsid w:val="005D53BE"/>
    <w:rsid w:val="006414F8"/>
    <w:rsid w:val="00683A23"/>
    <w:rsid w:val="0069075C"/>
    <w:rsid w:val="00694004"/>
    <w:rsid w:val="006C1FDB"/>
    <w:rsid w:val="00746EED"/>
    <w:rsid w:val="00757405"/>
    <w:rsid w:val="00801374"/>
    <w:rsid w:val="00841A5C"/>
    <w:rsid w:val="0088151B"/>
    <w:rsid w:val="008874E2"/>
    <w:rsid w:val="009E7D38"/>
    <w:rsid w:val="00A12F77"/>
    <w:rsid w:val="00AE6787"/>
    <w:rsid w:val="00B354C3"/>
    <w:rsid w:val="00B67C75"/>
    <w:rsid w:val="00BC259A"/>
    <w:rsid w:val="00BD0E61"/>
    <w:rsid w:val="00C10382"/>
    <w:rsid w:val="00C64F24"/>
    <w:rsid w:val="00CD382B"/>
    <w:rsid w:val="00CD680A"/>
    <w:rsid w:val="00D407CB"/>
    <w:rsid w:val="00D74B4E"/>
    <w:rsid w:val="00E20A7F"/>
    <w:rsid w:val="00E73EBF"/>
    <w:rsid w:val="00E773B3"/>
    <w:rsid w:val="00E91B62"/>
    <w:rsid w:val="00EB44C9"/>
    <w:rsid w:val="00ED3A68"/>
    <w:rsid w:val="00EF33F3"/>
    <w:rsid w:val="00EF6E15"/>
    <w:rsid w:val="00F06696"/>
    <w:rsid w:val="00F15839"/>
    <w:rsid w:val="00FB65F8"/>
    <w:rsid w:val="00FE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4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D74B4E"/>
    <w:pPr>
      <w:keepNext/>
      <w:pBdr>
        <w:bottom w:val="single" w:sz="4" w:space="1" w:color="auto"/>
      </w:pBdr>
      <w:jc w:val="right"/>
      <w:outlineLvl w:val="0"/>
    </w:pPr>
    <w:rPr>
      <w:rFonts w:ascii="Book Antiqua" w:hAnsi="Book Antiqua"/>
      <w:sz w:val="36"/>
    </w:rPr>
  </w:style>
  <w:style w:type="paragraph" w:styleId="Heading2">
    <w:name w:val="heading 2"/>
    <w:basedOn w:val="Normal"/>
    <w:next w:val="Normal"/>
    <w:qFormat/>
    <w:rsid w:val="00D74B4E"/>
    <w:pPr>
      <w:keepNext/>
      <w:outlineLvl w:val="1"/>
    </w:pPr>
    <w:rPr>
      <w:rFonts w:ascii="Book Antiqua" w:hAnsi="Book Antiqua"/>
      <w:b/>
    </w:rPr>
  </w:style>
  <w:style w:type="paragraph" w:styleId="Heading3">
    <w:name w:val="heading 3"/>
    <w:basedOn w:val="Normal"/>
    <w:next w:val="Normal"/>
    <w:qFormat/>
    <w:rsid w:val="00D74B4E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4B4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74B4E"/>
    <w:pPr>
      <w:keepNext/>
      <w:outlineLvl w:val="4"/>
    </w:pPr>
    <w:rPr>
      <w:rFonts w:ascii="Book Antiqua" w:hAnsi="Book Antiqua"/>
      <w:b/>
      <w:sz w:val="22"/>
    </w:rPr>
  </w:style>
  <w:style w:type="paragraph" w:styleId="Heading6">
    <w:name w:val="heading 6"/>
    <w:basedOn w:val="Normal"/>
    <w:next w:val="Normal"/>
    <w:qFormat/>
    <w:rsid w:val="00D74B4E"/>
    <w:pPr>
      <w:keepNext/>
      <w:autoSpaceDE w:val="0"/>
      <w:autoSpaceDN w:val="0"/>
      <w:jc w:val="center"/>
      <w:outlineLvl w:val="5"/>
    </w:pPr>
    <w:rPr>
      <w:rFonts w:ascii="Book Antiqua" w:eastAsia="Times New Roman" w:hAnsi="Book Antiqua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4B4E"/>
    <w:rPr>
      <w:color w:val="0000FF"/>
      <w:u w:val="single"/>
    </w:rPr>
  </w:style>
  <w:style w:type="paragraph" w:styleId="Header">
    <w:name w:val="header"/>
    <w:basedOn w:val="Normal"/>
    <w:rsid w:val="00D74B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4B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D74B4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D74B4E"/>
    <w:pPr>
      <w:jc w:val="both"/>
    </w:pPr>
    <w:rPr>
      <w:rFonts w:ascii="Verdana" w:hAnsi="Verdana"/>
      <w:sz w:val="20"/>
    </w:rPr>
  </w:style>
  <w:style w:type="paragraph" w:styleId="BodyText2">
    <w:name w:val="Body Text 2"/>
    <w:basedOn w:val="Normal"/>
    <w:rsid w:val="00D74B4E"/>
    <w:pPr>
      <w:adjustRightInd w:val="0"/>
    </w:pPr>
    <w:rPr>
      <w:rFonts w:ascii="Verdana" w:hAnsi="Verdana"/>
      <w:sz w:val="22"/>
    </w:rPr>
  </w:style>
  <w:style w:type="paragraph" w:styleId="ListParagraph">
    <w:name w:val="List Paragraph"/>
    <w:basedOn w:val="Normal"/>
    <w:uiPriority w:val="34"/>
    <w:qFormat/>
    <w:rsid w:val="00D74B4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Gautam Deshlahra</vt:lpstr>
    </vt:vector>
  </TitlesOfParts>
  <Company>sve</Company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Gautam Deshlahra</dc:title>
  <dc:creator>Gautam</dc:creator>
  <cp:lastModifiedBy>SATYENDRA SINGH</cp:lastModifiedBy>
  <cp:revision>28</cp:revision>
  <cp:lastPrinted>2005-02-05T04:21:00Z</cp:lastPrinted>
  <dcterms:created xsi:type="dcterms:W3CDTF">2016-11-27T13:26:00Z</dcterms:created>
  <dcterms:modified xsi:type="dcterms:W3CDTF">2020-12-13T06:13:00Z</dcterms:modified>
</cp:coreProperties>
</file>