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0E8" w:rsidRDefault="00A910E8">
      <w:pPr>
        <w:spacing w:after="0" w:line="240" w:lineRule="auto"/>
        <w:rPr>
          <w:rFonts w:ascii="Garamond" w:hAnsi="Garamond" w:cs="Garamond"/>
          <w:sz w:val="31"/>
          <w:szCs w:val="31"/>
        </w:rPr>
      </w:pPr>
    </w:p>
    <w:p w:rsidR="00A910E8" w:rsidRDefault="00610E9D">
      <w:pPr>
        <w:spacing w:after="0" w:line="240" w:lineRule="auto"/>
        <w:rPr>
          <w:rFonts w:ascii="Garamond" w:hAnsi="Garamond" w:cs="Garamond"/>
          <w:sz w:val="31"/>
          <w:szCs w:val="31"/>
        </w:rPr>
      </w:pPr>
      <w:r>
        <w:rPr>
          <w:rFonts w:ascii="Garamond" w:hAnsi="Garamond" w:cs="Garamond"/>
          <w:noProof/>
          <w:sz w:val="31"/>
          <w:szCs w:val="31"/>
          <w:lang w:val="en-US" w:eastAsia="en-US"/>
        </w:rPr>
        <w:drawing>
          <wp:inline distT="0" distB="0" distL="0" distR="0">
            <wp:extent cx="962025" cy="1123950"/>
            <wp:effectExtent l="19050" t="0" r="9525" b="0"/>
            <wp:docPr id="2" name="Picture 1" descr="C:\Users\user\Deskto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6.jpg"/>
                    <pic:cNvPicPr>
                      <a:picLocks noChangeAspect="1" noChangeArrowheads="1"/>
                    </pic:cNvPicPr>
                  </pic:nvPicPr>
                  <pic:blipFill>
                    <a:blip r:embed="rId7"/>
                    <a:srcRect/>
                    <a:stretch>
                      <a:fillRect/>
                    </a:stretch>
                  </pic:blipFill>
                  <pic:spPr bwMode="auto">
                    <a:xfrm>
                      <a:off x="0" y="0"/>
                      <a:ext cx="962025" cy="1123950"/>
                    </a:xfrm>
                    <a:prstGeom prst="rect">
                      <a:avLst/>
                    </a:prstGeom>
                    <a:noFill/>
                    <a:ln w="9525">
                      <a:noFill/>
                      <a:miter lim="800000"/>
                      <a:headEnd/>
                      <a:tailEnd/>
                    </a:ln>
                  </pic:spPr>
                </pic:pic>
              </a:graphicData>
            </a:graphic>
          </wp:inline>
        </w:drawing>
      </w:r>
    </w:p>
    <w:p w:rsidR="00A910E8" w:rsidRDefault="00BC1C5B">
      <w:pPr>
        <w:spacing w:after="0" w:line="240" w:lineRule="auto"/>
        <w:rPr>
          <w:rFonts w:ascii="Times New Roman"/>
          <w:sz w:val="24"/>
          <w:szCs w:val="24"/>
        </w:rPr>
      </w:pPr>
      <w:r>
        <w:rPr>
          <w:noProof/>
        </w:rPr>
        <w:pict>
          <v:line id="Line 2" o:spid="_x0000_s1026" style="position:absolute;z-index:-251662848;visibility:visible" from="-7.85pt,2.45pt" to="482.6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" o:allowincell="f" strokeweight=".77261mm"/>
        </w:pict>
      </w:r>
      <w:r w:rsidR="00610E9D">
        <w:rPr>
          <w:rFonts w:ascii="Garamond" w:hAnsi="Garamond" w:cs="Garamond"/>
          <w:sz w:val="31"/>
          <w:szCs w:val="31"/>
        </w:rPr>
        <w:t>Avijit Samanta</w:t>
      </w:r>
    </w:p>
    <w:p w:rsidR="00A910E8" w:rsidRDefault="00610E9D">
      <w:pPr>
        <w:tabs>
          <w:tab w:val="left" w:pos="7680"/>
        </w:tabs>
        <w:spacing w:after="0" w:line="240" w:lineRule="auto"/>
        <w:rPr>
          <w:rFonts w:ascii="Times New Roman"/>
          <w:sz w:val="24"/>
          <w:szCs w:val="24"/>
        </w:rPr>
      </w:pPr>
      <w:r>
        <w:rPr>
          <w:rFonts w:ascii="Garamond" w:hAnsi="Garamond" w:cs="Garamond"/>
          <w:color w:val="0000FF"/>
          <w:sz w:val="21"/>
          <w:szCs w:val="21"/>
        </w:rPr>
        <w:t>avijitcma@gmail.com</w:t>
      </w:r>
      <w:r>
        <w:rPr>
          <w:rFonts w:ascii="Times New Roman"/>
          <w:sz w:val="24"/>
          <w:szCs w:val="24"/>
        </w:rPr>
        <w:tab/>
      </w:r>
      <w:r>
        <w:rPr>
          <w:rFonts w:ascii="Garamond" w:hAnsi="Garamond" w:cs="Garamond"/>
          <w:sz w:val="21"/>
          <w:szCs w:val="21"/>
        </w:rPr>
        <w:t>78 Motijheel Avenue,</w:t>
      </w:r>
    </w:p>
    <w:p w:rsidR="00A910E8" w:rsidRDefault="00A910E8">
      <w:pPr>
        <w:spacing w:after="0" w:line="4" w:lineRule="exact"/>
        <w:rPr>
          <w:rFonts w:ascii="Times New Roman"/>
          <w:sz w:val="24"/>
          <w:szCs w:val="24"/>
        </w:rPr>
      </w:pPr>
    </w:p>
    <w:p w:rsidR="00A910E8" w:rsidRDefault="00610E9D">
      <w:pPr>
        <w:tabs>
          <w:tab w:val="left" w:pos="7680"/>
        </w:tabs>
        <w:spacing w:after="0" w:line="240" w:lineRule="auto"/>
        <w:rPr>
          <w:rFonts w:ascii="Times New Roman"/>
          <w:sz w:val="24"/>
          <w:szCs w:val="24"/>
        </w:rPr>
      </w:pPr>
      <w:r>
        <w:rPr>
          <w:rFonts w:ascii="Garamond" w:hAnsi="Garamond" w:cs="Garamond"/>
          <w:sz w:val="21"/>
          <w:szCs w:val="21"/>
        </w:rPr>
        <w:t xml:space="preserve">Mobile: </w:t>
      </w:r>
      <w:r w:rsidR="008E009A">
        <w:rPr>
          <w:rFonts w:ascii="Garamond" w:hAnsi="Garamond" w:cs="Garamond"/>
          <w:sz w:val="21"/>
          <w:szCs w:val="21"/>
        </w:rPr>
        <w:t>+8801777792900/</w:t>
      </w:r>
      <w:r>
        <w:rPr>
          <w:rFonts w:ascii="Garamond" w:hAnsi="Garamond" w:cs="Garamond"/>
          <w:sz w:val="21"/>
          <w:szCs w:val="21"/>
        </w:rPr>
        <w:t>+919903955157</w:t>
      </w:r>
      <w:r>
        <w:rPr>
          <w:rFonts w:ascii="Times New Roman"/>
          <w:sz w:val="24"/>
          <w:szCs w:val="24"/>
        </w:rPr>
        <w:tab/>
      </w:r>
      <w:r>
        <w:rPr>
          <w:rFonts w:ascii="Garamond" w:hAnsi="Garamond" w:cs="Garamond"/>
          <w:sz w:val="21"/>
          <w:szCs w:val="21"/>
        </w:rPr>
        <w:t>Kolkata - 700074</w:t>
      </w:r>
    </w:p>
    <w:p w:rsidR="00A910E8" w:rsidRDefault="00610E9D" w:rsidP="00892F64">
      <w:pPr>
        <w:spacing w:after="0" w:line="255" w:lineRule="atLeast"/>
        <w:ind w:firstLine="720"/>
        <w:rPr>
          <w:rFonts w:ascii="inherit" w:hAnsi="inherit" w:cs="Arial"/>
          <w:color w:val="333333"/>
          <w:sz w:val="17"/>
          <w:szCs w:val="17"/>
        </w:rPr>
      </w:pPr>
      <w:r>
        <w:rPr>
          <w:rFonts w:ascii="inherit" w:hAnsi="inherit" w:cs="Arial"/>
          <w:color w:val="333333"/>
          <w:sz w:val="17"/>
        </w:rPr>
        <w:t>https://in.linkedin.com/pub/avijit-samanta/63/45/456</w:t>
      </w:r>
    </w:p>
    <w:tbl>
      <w:tblPr>
        <w:tblW w:w="10061" w:type="dxa"/>
        <w:tblCellMar>
          <w:left w:w="0" w:type="dxa"/>
          <w:right w:w="0" w:type="dxa"/>
        </w:tblCellMar>
        <w:tblLook w:val="04A0" w:firstRow="1" w:lastRow="0" w:firstColumn="1" w:lastColumn="0" w:noHBand="0" w:noVBand="1"/>
      </w:tblPr>
      <w:tblGrid>
        <w:gridCol w:w="9929"/>
        <w:gridCol w:w="132"/>
      </w:tblGrid>
      <w:tr w:rsidR="00A910E8" w:rsidTr="006A69EB">
        <w:trPr>
          <w:trHeight w:val="155"/>
        </w:trPr>
        <w:tc>
          <w:tcPr>
            <w:tcW w:w="9929" w:type="dxa"/>
            <w:tcBorders>
              <w:top w:val="nil"/>
              <w:left w:val="nil"/>
              <w:bottom w:val="nil"/>
              <w:right w:val="nil"/>
            </w:tcBorders>
            <w:vAlign w:val="bottom"/>
          </w:tcPr>
          <w:p w:rsidR="00A910E8" w:rsidRDefault="00610E9D">
            <w:pPr>
              <w:spacing w:after="0" w:line="240" w:lineRule="auto"/>
              <w:rPr>
                <w:rFonts w:ascii="Times New Roman"/>
                <w:sz w:val="24"/>
                <w:szCs w:val="24"/>
              </w:rPr>
            </w:pPr>
            <w:r>
              <w:rPr>
                <w:rFonts w:ascii="Garamond" w:hAnsi="Garamond" w:cs="Garamond"/>
                <w:sz w:val="21"/>
                <w:szCs w:val="21"/>
              </w:rPr>
              <w:t>Summary</w:t>
            </w:r>
          </w:p>
        </w:tc>
        <w:tc>
          <w:tcPr>
            <w:tcW w:w="132" w:type="dxa"/>
            <w:tcBorders>
              <w:top w:val="nil"/>
              <w:left w:val="nil"/>
              <w:bottom w:val="nil"/>
              <w:right w:val="nil"/>
            </w:tcBorders>
            <w:vAlign w:val="bottom"/>
          </w:tcPr>
          <w:p w:rsidR="00A910E8" w:rsidRDefault="00A910E8">
            <w:pPr>
              <w:spacing w:after="0" w:line="240" w:lineRule="auto"/>
              <w:rPr>
                <w:rFonts w:ascii="Times New Roman"/>
                <w:sz w:val="24"/>
                <w:szCs w:val="24"/>
              </w:rPr>
            </w:pPr>
          </w:p>
        </w:tc>
      </w:tr>
      <w:tr w:rsidR="00A910E8" w:rsidTr="006A69EB">
        <w:trPr>
          <w:trHeight w:val="80"/>
        </w:trPr>
        <w:tc>
          <w:tcPr>
            <w:tcW w:w="9929" w:type="dxa"/>
            <w:tcBorders>
              <w:top w:val="nil"/>
              <w:left w:val="nil"/>
              <w:bottom w:val="single" w:sz="8" w:space="0" w:color="auto"/>
              <w:right w:val="nil"/>
            </w:tcBorders>
            <w:vAlign w:val="bottom"/>
          </w:tcPr>
          <w:p w:rsidR="00A910E8" w:rsidRDefault="00A910E8">
            <w:pPr>
              <w:spacing w:after="0" w:line="240" w:lineRule="auto"/>
              <w:rPr>
                <w:rFonts w:ascii="Times New Roman"/>
                <w:sz w:val="2"/>
                <w:szCs w:val="2"/>
              </w:rPr>
            </w:pPr>
          </w:p>
        </w:tc>
        <w:tc>
          <w:tcPr>
            <w:tcW w:w="132" w:type="dxa"/>
            <w:tcBorders>
              <w:top w:val="nil"/>
              <w:left w:val="nil"/>
              <w:bottom w:val="single" w:sz="8" w:space="0" w:color="auto"/>
              <w:right w:val="nil"/>
            </w:tcBorders>
            <w:vAlign w:val="bottom"/>
          </w:tcPr>
          <w:p w:rsidR="00A910E8" w:rsidRDefault="00A910E8">
            <w:pPr>
              <w:spacing w:after="0" w:line="240" w:lineRule="auto"/>
              <w:rPr>
                <w:rFonts w:ascii="Times New Roman"/>
                <w:sz w:val="2"/>
                <w:szCs w:val="2"/>
              </w:rPr>
            </w:pPr>
          </w:p>
        </w:tc>
      </w:tr>
      <w:tr w:rsidR="00A910E8" w:rsidTr="006A69EB">
        <w:trPr>
          <w:trHeight w:val="116"/>
        </w:trPr>
        <w:tc>
          <w:tcPr>
            <w:tcW w:w="9929" w:type="dxa"/>
            <w:tcBorders>
              <w:top w:val="nil"/>
              <w:left w:val="nil"/>
              <w:bottom w:val="nil"/>
              <w:right w:val="nil"/>
            </w:tcBorders>
            <w:vAlign w:val="bottom"/>
          </w:tcPr>
          <w:p w:rsidR="00A910E8" w:rsidRDefault="00A910E8" w:rsidP="006A69EB">
            <w:pPr>
              <w:spacing w:after="0" w:line="240" w:lineRule="auto"/>
              <w:ind w:left="20"/>
              <w:rPr>
                <w:rFonts w:ascii="Times New Roman"/>
                <w:sz w:val="24"/>
                <w:szCs w:val="24"/>
              </w:rPr>
            </w:pPr>
          </w:p>
        </w:tc>
        <w:tc>
          <w:tcPr>
            <w:tcW w:w="132" w:type="dxa"/>
            <w:tcBorders>
              <w:top w:val="nil"/>
              <w:left w:val="nil"/>
              <w:bottom w:val="nil"/>
              <w:right w:val="nil"/>
            </w:tcBorders>
            <w:vAlign w:val="bottom"/>
          </w:tcPr>
          <w:p w:rsidR="00A910E8" w:rsidRDefault="00A910E8">
            <w:pPr>
              <w:spacing w:after="0" w:line="240" w:lineRule="auto"/>
              <w:rPr>
                <w:rFonts w:ascii="Times New Roman"/>
                <w:sz w:val="24"/>
                <w:szCs w:val="24"/>
              </w:rPr>
            </w:pPr>
          </w:p>
        </w:tc>
      </w:tr>
    </w:tbl>
    <w:p w:rsidR="00A910E8" w:rsidRDefault="00610E9D" w:rsidP="006A69EB">
      <w:pPr>
        <w:spacing w:after="0" w:line="277" w:lineRule="exact"/>
        <w:rPr>
          <w:rFonts w:ascii="Times New Roman"/>
          <w:sz w:val="24"/>
          <w:szCs w:val="24"/>
        </w:rPr>
      </w:pPr>
      <w:r>
        <w:rPr>
          <w:rFonts w:ascii="Garamond" w:hAnsi="Garamond" w:cs="Garamond"/>
          <w:sz w:val="21"/>
          <w:szCs w:val="21"/>
        </w:rPr>
        <w:t>I a</w:t>
      </w:r>
      <w:r w:rsidR="006D708F">
        <w:rPr>
          <w:rFonts w:ascii="Garamond" w:hAnsi="Garamond" w:cs="Garamond"/>
          <w:sz w:val="21"/>
          <w:szCs w:val="21"/>
        </w:rPr>
        <w:t xml:space="preserve">m </w:t>
      </w:r>
      <w:r w:rsidR="006A69EB">
        <w:rPr>
          <w:rFonts w:ascii="Garamond" w:hAnsi="Garamond" w:cs="Garamond"/>
          <w:sz w:val="21"/>
          <w:szCs w:val="21"/>
        </w:rPr>
        <w:t xml:space="preserve">a </w:t>
      </w:r>
      <w:r w:rsidR="00924DB8">
        <w:rPr>
          <w:rFonts w:ascii="Garamond" w:hAnsi="Garamond" w:cs="Garamond"/>
          <w:sz w:val="21"/>
          <w:szCs w:val="21"/>
        </w:rPr>
        <w:t>Cost Accountant</w:t>
      </w:r>
      <w:r w:rsidR="00807AC4">
        <w:rPr>
          <w:rFonts w:ascii="Garamond" w:hAnsi="Garamond" w:cs="Garamond"/>
          <w:sz w:val="21"/>
          <w:szCs w:val="21"/>
        </w:rPr>
        <w:t xml:space="preserve"> </w:t>
      </w:r>
      <w:r w:rsidR="002A1980">
        <w:rPr>
          <w:rFonts w:ascii="Garamond" w:hAnsi="Garamond" w:cs="Garamond"/>
          <w:sz w:val="21"/>
          <w:szCs w:val="21"/>
        </w:rPr>
        <w:t xml:space="preserve">(CMA) </w:t>
      </w:r>
      <w:r w:rsidR="00807AC4">
        <w:rPr>
          <w:rFonts w:ascii="Garamond" w:hAnsi="Garamond" w:cs="Garamond"/>
          <w:sz w:val="21"/>
          <w:szCs w:val="21"/>
        </w:rPr>
        <w:t>with more than 18</w:t>
      </w:r>
      <w:r w:rsidR="006A69EB">
        <w:rPr>
          <w:rFonts w:ascii="Garamond" w:hAnsi="Garamond" w:cs="Garamond"/>
          <w:sz w:val="21"/>
          <w:szCs w:val="21"/>
        </w:rPr>
        <w:t xml:space="preserve"> years </w:t>
      </w:r>
      <w:r w:rsidR="00924DB8">
        <w:rPr>
          <w:rFonts w:ascii="Garamond" w:hAnsi="Garamond" w:cs="Garamond"/>
          <w:sz w:val="21"/>
          <w:szCs w:val="21"/>
        </w:rPr>
        <w:t>of Experience</w:t>
      </w:r>
      <w:r w:rsidR="006A69EB">
        <w:rPr>
          <w:rFonts w:ascii="Garamond" w:hAnsi="Garamond" w:cs="Garamond"/>
          <w:sz w:val="21"/>
          <w:szCs w:val="21"/>
        </w:rPr>
        <w:t xml:space="preserve"> and </w:t>
      </w:r>
      <w:r w:rsidR="006D708F">
        <w:rPr>
          <w:rFonts w:ascii="Garamond" w:hAnsi="Garamond" w:cs="Garamond"/>
          <w:sz w:val="21"/>
          <w:szCs w:val="21"/>
        </w:rPr>
        <w:t xml:space="preserve">currently working </w:t>
      </w:r>
      <w:r w:rsidR="008E009A">
        <w:rPr>
          <w:rFonts w:ascii="Garamond" w:hAnsi="Garamond" w:cs="Garamond"/>
          <w:sz w:val="21"/>
          <w:szCs w:val="21"/>
        </w:rPr>
        <w:t xml:space="preserve">in </w:t>
      </w:r>
      <w:r w:rsidR="00924DB8">
        <w:rPr>
          <w:rFonts w:ascii="Garamond" w:hAnsi="Garamond" w:cs="Garamond"/>
          <w:sz w:val="21"/>
          <w:szCs w:val="21"/>
        </w:rPr>
        <w:t>a Consumer</w:t>
      </w:r>
      <w:r w:rsidR="008E009A">
        <w:rPr>
          <w:rFonts w:ascii="Garamond" w:hAnsi="Garamond" w:cs="Garamond"/>
          <w:sz w:val="21"/>
          <w:szCs w:val="21"/>
        </w:rPr>
        <w:t xml:space="preserve"> Durable Indu</w:t>
      </w:r>
      <w:r w:rsidR="007D1B43">
        <w:rPr>
          <w:rFonts w:ascii="Garamond" w:hAnsi="Garamond" w:cs="Garamond"/>
          <w:sz w:val="21"/>
          <w:szCs w:val="21"/>
        </w:rPr>
        <w:t xml:space="preserve">stry  </w:t>
      </w:r>
      <w:r w:rsidR="008E009A">
        <w:rPr>
          <w:rFonts w:ascii="Garamond" w:hAnsi="Garamond" w:cs="Garamond"/>
          <w:sz w:val="21"/>
          <w:szCs w:val="21"/>
        </w:rPr>
        <w:t xml:space="preserve">VIP Industries LTD-Bangladesh </w:t>
      </w:r>
      <w:r w:rsidR="00924DB8">
        <w:rPr>
          <w:rFonts w:ascii="Garamond" w:hAnsi="Garamond" w:cs="Garamond"/>
          <w:sz w:val="21"/>
          <w:szCs w:val="21"/>
        </w:rPr>
        <w:t>Operation as</w:t>
      </w:r>
      <w:r w:rsidR="008E009A">
        <w:rPr>
          <w:rFonts w:ascii="Garamond" w:hAnsi="Garamond" w:cs="Garamond"/>
          <w:sz w:val="21"/>
          <w:szCs w:val="21"/>
        </w:rPr>
        <w:t xml:space="preserve"> a Head </w:t>
      </w:r>
      <w:r w:rsidR="00924DB8">
        <w:rPr>
          <w:rFonts w:ascii="Garamond" w:hAnsi="Garamond" w:cs="Garamond"/>
          <w:sz w:val="21"/>
          <w:szCs w:val="21"/>
        </w:rPr>
        <w:t>of</w:t>
      </w:r>
      <w:r w:rsidR="008E009A">
        <w:rPr>
          <w:rFonts w:ascii="Garamond" w:hAnsi="Garamond" w:cs="Garamond"/>
          <w:sz w:val="21"/>
          <w:szCs w:val="21"/>
        </w:rPr>
        <w:t xml:space="preserve"> Finance</w:t>
      </w:r>
      <w:r w:rsidR="003F0547">
        <w:rPr>
          <w:rFonts w:ascii="Garamond" w:hAnsi="Garamond" w:cs="Garamond"/>
          <w:sz w:val="21"/>
          <w:szCs w:val="21"/>
        </w:rPr>
        <w:t>/ Country CFO</w:t>
      </w:r>
      <w:r w:rsidR="006D708F">
        <w:rPr>
          <w:rFonts w:ascii="Garamond" w:hAnsi="Garamond" w:cs="Garamond"/>
          <w:sz w:val="21"/>
          <w:szCs w:val="21"/>
        </w:rPr>
        <w:t>.</w:t>
      </w:r>
    </w:p>
    <w:p w:rsidR="00A910E8" w:rsidRDefault="00A910E8">
      <w:pPr>
        <w:spacing w:after="0" w:line="279" w:lineRule="exact"/>
        <w:rPr>
          <w:rFonts w:ascii="Times New Roman"/>
          <w:sz w:val="24"/>
          <w:szCs w:val="24"/>
        </w:rPr>
      </w:pPr>
    </w:p>
    <w:p w:rsidR="00A910E8" w:rsidRDefault="00610E9D">
      <w:pPr>
        <w:spacing w:after="0" w:line="226" w:lineRule="auto"/>
        <w:ind w:left="20" w:right="100"/>
        <w:jc w:val="both"/>
        <w:rPr>
          <w:rFonts w:ascii="Times New Roman"/>
          <w:sz w:val="24"/>
          <w:szCs w:val="24"/>
        </w:rPr>
      </w:pPr>
      <w:r>
        <w:rPr>
          <w:rFonts w:ascii="Garamond" w:hAnsi="Garamond" w:cs="Garamond"/>
          <w:sz w:val="21"/>
          <w:szCs w:val="21"/>
        </w:rPr>
        <w:t>Bef</w:t>
      </w:r>
      <w:r w:rsidR="008E009A">
        <w:rPr>
          <w:rFonts w:ascii="Garamond" w:hAnsi="Garamond" w:cs="Garamond"/>
          <w:sz w:val="21"/>
          <w:szCs w:val="21"/>
        </w:rPr>
        <w:t>ore that, I have worked with  ITC</w:t>
      </w:r>
      <w:r>
        <w:rPr>
          <w:rFonts w:ascii="Garamond" w:hAnsi="Garamond" w:cs="Garamond"/>
          <w:sz w:val="21"/>
          <w:szCs w:val="21"/>
        </w:rPr>
        <w:t xml:space="preserve"> L</w:t>
      </w:r>
      <w:r w:rsidR="008E009A">
        <w:rPr>
          <w:rFonts w:ascii="Garamond" w:hAnsi="Garamond" w:cs="Garamond"/>
          <w:sz w:val="21"/>
          <w:szCs w:val="21"/>
        </w:rPr>
        <w:t>T</w:t>
      </w:r>
      <w:r w:rsidR="007D1B43">
        <w:rPr>
          <w:rFonts w:ascii="Garamond" w:hAnsi="Garamond" w:cs="Garamond"/>
          <w:sz w:val="21"/>
          <w:szCs w:val="21"/>
        </w:rPr>
        <w:t>D  in various capacities for ten</w:t>
      </w:r>
      <w:r>
        <w:rPr>
          <w:rFonts w:ascii="Garamond" w:hAnsi="Garamond" w:cs="Garamond"/>
          <w:sz w:val="21"/>
          <w:szCs w:val="21"/>
        </w:rPr>
        <w:t xml:space="preserve"> years.</w:t>
      </w:r>
    </w:p>
    <w:p w:rsidR="008E009A" w:rsidRDefault="008E009A" w:rsidP="008E009A">
      <w:pPr>
        <w:spacing w:after="0" w:line="226" w:lineRule="auto"/>
        <w:ind w:left="20" w:right="100"/>
        <w:jc w:val="both"/>
        <w:rPr>
          <w:rFonts w:ascii="Times New Roman"/>
          <w:sz w:val="24"/>
          <w:szCs w:val="24"/>
        </w:rPr>
      </w:pPr>
      <w:r>
        <w:rPr>
          <w:rFonts w:ascii="Garamond" w:hAnsi="Garamond" w:cs="Garamond"/>
          <w:sz w:val="21"/>
          <w:szCs w:val="21"/>
        </w:rPr>
        <w:t>Before that, I have worked with CMC LTD ( A sister concern of TCS LTD ) in various capacities for two years.</w:t>
      </w:r>
    </w:p>
    <w:p w:rsidR="00A910E8" w:rsidRDefault="008E009A" w:rsidP="006D708F">
      <w:pPr>
        <w:spacing w:after="0" w:line="235" w:lineRule="auto"/>
        <w:ind w:left="20" w:right="100"/>
        <w:jc w:val="both"/>
        <w:rPr>
          <w:rFonts w:ascii="Times New Roman"/>
          <w:sz w:val="24"/>
          <w:szCs w:val="24"/>
        </w:rPr>
      </w:pPr>
      <w:r w:rsidRPr="008E009A">
        <w:rPr>
          <w:rFonts w:ascii="Garamond" w:hAnsi="Garamond"/>
          <w:sz w:val="21"/>
          <w:szCs w:val="21"/>
        </w:rPr>
        <w:t>Currently I am playing a role of CFO of VIP Industries LTD in Bangladesh Operation</w:t>
      </w:r>
      <w:r w:rsidR="007D1B43">
        <w:rPr>
          <w:rFonts w:ascii="Garamond" w:hAnsi="Garamond"/>
          <w:sz w:val="21"/>
          <w:szCs w:val="21"/>
        </w:rPr>
        <w:t xml:space="preserve"> for </w:t>
      </w:r>
      <w:r w:rsidR="009112B5">
        <w:rPr>
          <w:rFonts w:ascii="Garamond" w:hAnsi="Garamond" w:cs="Garamond"/>
          <w:sz w:val="21"/>
          <w:szCs w:val="21"/>
        </w:rPr>
        <w:t>6</w:t>
      </w:r>
      <w:r w:rsidR="003517C8">
        <w:rPr>
          <w:rFonts w:ascii="Garamond" w:hAnsi="Garamond" w:cs="Garamond"/>
          <w:sz w:val="21"/>
          <w:szCs w:val="21"/>
        </w:rPr>
        <w:t xml:space="preserve"> plants and 4 </w:t>
      </w:r>
      <w:r w:rsidR="007D1B43">
        <w:rPr>
          <w:rFonts w:ascii="Garamond" w:hAnsi="Garamond" w:cs="Garamond"/>
          <w:sz w:val="21"/>
          <w:szCs w:val="21"/>
        </w:rPr>
        <w:t>companies</w:t>
      </w:r>
      <w:r w:rsidR="006D708F">
        <w:rPr>
          <w:rFonts w:ascii="Times New Roman"/>
          <w:sz w:val="24"/>
          <w:szCs w:val="24"/>
        </w:rPr>
        <w:t>.</w:t>
      </w:r>
    </w:p>
    <w:p w:rsidR="006D708F" w:rsidRPr="006D708F" w:rsidRDefault="006D708F" w:rsidP="00EC559A">
      <w:pPr>
        <w:spacing w:after="0" w:line="235" w:lineRule="auto"/>
        <w:ind w:right="100"/>
        <w:jc w:val="both"/>
        <w:rPr>
          <w:rFonts w:ascii="Times New Roman"/>
          <w:sz w:val="24"/>
          <w:szCs w:val="24"/>
        </w:rPr>
      </w:pPr>
    </w:p>
    <w:p w:rsidR="00A910E8" w:rsidRDefault="00610E9D">
      <w:pPr>
        <w:spacing w:after="0" w:line="235" w:lineRule="auto"/>
        <w:ind w:left="20" w:right="20"/>
        <w:jc w:val="both"/>
        <w:rPr>
          <w:rFonts w:ascii="Times New Roman"/>
          <w:sz w:val="24"/>
          <w:szCs w:val="24"/>
        </w:rPr>
      </w:pPr>
      <w:r>
        <w:rPr>
          <w:rFonts w:ascii="Garamond" w:hAnsi="Garamond" w:cs="Garamond"/>
          <w:sz w:val="21"/>
          <w:szCs w:val="21"/>
        </w:rPr>
        <w:t xml:space="preserve">My stint in the </w:t>
      </w:r>
      <w:r w:rsidR="00AA42DD">
        <w:rPr>
          <w:rFonts w:ascii="Garamond" w:hAnsi="Garamond" w:cs="Garamond"/>
          <w:sz w:val="21"/>
          <w:szCs w:val="21"/>
        </w:rPr>
        <w:t xml:space="preserve">FMCG </w:t>
      </w:r>
      <w:r>
        <w:rPr>
          <w:rFonts w:ascii="Garamond" w:hAnsi="Garamond" w:cs="Garamond"/>
          <w:sz w:val="21"/>
          <w:szCs w:val="21"/>
        </w:rPr>
        <w:t xml:space="preserve"> involve</w:t>
      </w:r>
      <w:r w:rsidR="006369B0">
        <w:rPr>
          <w:rFonts w:ascii="Garamond" w:hAnsi="Garamond" w:cs="Garamond"/>
          <w:sz w:val="21"/>
          <w:szCs w:val="21"/>
        </w:rPr>
        <w:t>d me playing the role of Con</w:t>
      </w:r>
      <w:r w:rsidR="002768A0">
        <w:rPr>
          <w:rFonts w:ascii="Garamond" w:hAnsi="Garamond" w:cs="Garamond"/>
          <w:sz w:val="21"/>
          <w:szCs w:val="21"/>
        </w:rPr>
        <w:t>troller</w:t>
      </w:r>
      <w:r>
        <w:rPr>
          <w:rFonts w:ascii="Garamond" w:hAnsi="Garamond" w:cs="Garamond"/>
          <w:sz w:val="21"/>
          <w:szCs w:val="21"/>
        </w:rPr>
        <w:t xml:space="preserve"> – Marketing Finance </w:t>
      </w:r>
      <w:r w:rsidR="006369B0">
        <w:rPr>
          <w:rFonts w:ascii="Garamond" w:hAnsi="Garamond" w:cs="Garamond"/>
          <w:sz w:val="21"/>
          <w:szCs w:val="21"/>
        </w:rPr>
        <w:t xml:space="preserve">and Commercial Finance </w:t>
      </w:r>
      <w:r w:rsidR="003517C8">
        <w:rPr>
          <w:rFonts w:ascii="Garamond" w:hAnsi="Garamond" w:cs="Garamond"/>
          <w:sz w:val="21"/>
          <w:szCs w:val="21"/>
        </w:rPr>
        <w:t>.</w:t>
      </w:r>
      <w:r>
        <w:rPr>
          <w:rFonts w:ascii="Garamond" w:hAnsi="Garamond" w:cs="Garamond"/>
          <w:sz w:val="21"/>
          <w:szCs w:val="21"/>
        </w:rPr>
        <w:t xml:space="preserve">Personal Care Products Business is the latest foray of ITC Limited and in a very short while, it has emerged as a strong player in the Indian FMCG field. I was associated with this business from the </w:t>
      </w:r>
      <w:r w:rsidR="0060566E">
        <w:rPr>
          <w:rFonts w:ascii="Garamond" w:hAnsi="Garamond" w:cs="Garamond"/>
          <w:sz w:val="21"/>
          <w:szCs w:val="21"/>
        </w:rPr>
        <w:t>start-up</w:t>
      </w:r>
      <w:r>
        <w:rPr>
          <w:rFonts w:ascii="Garamond" w:hAnsi="Garamond" w:cs="Garamond"/>
          <w:sz w:val="21"/>
          <w:szCs w:val="21"/>
        </w:rPr>
        <w:t xml:space="preserve"> phase and was a key member in the stabilization phase.</w:t>
      </w:r>
    </w:p>
    <w:p w:rsidR="00A910E8" w:rsidRDefault="00A910E8">
      <w:pPr>
        <w:spacing w:after="0" w:line="278" w:lineRule="exact"/>
        <w:rPr>
          <w:rFonts w:ascii="Times New Roman"/>
          <w:sz w:val="24"/>
          <w:szCs w:val="24"/>
        </w:rPr>
      </w:pPr>
    </w:p>
    <w:p w:rsidR="00A910E8" w:rsidRDefault="00610E9D" w:rsidP="00C617E3">
      <w:pPr>
        <w:spacing w:after="0" w:line="226" w:lineRule="auto"/>
        <w:ind w:left="20" w:right="20"/>
        <w:jc w:val="both"/>
        <w:rPr>
          <w:rFonts w:ascii="Garamond" w:hAnsi="Garamond" w:cs="Garamond"/>
          <w:sz w:val="21"/>
          <w:szCs w:val="21"/>
        </w:rPr>
      </w:pPr>
      <w:r>
        <w:rPr>
          <w:rFonts w:ascii="Garamond" w:hAnsi="Garamond" w:cs="Garamond"/>
          <w:sz w:val="21"/>
          <w:szCs w:val="21"/>
        </w:rPr>
        <w:t>My leadership and people management skills, my education, along with my interest in contributing to strategic activities are driving me to seek a change.</w:t>
      </w:r>
    </w:p>
    <w:p w:rsidR="00F65CA1" w:rsidRPr="00C617E3" w:rsidRDefault="00F65CA1" w:rsidP="007D1B43">
      <w:pPr>
        <w:spacing w:after="0" w:line="240" w:lineRule="auto"/>
        <w:ind w:left="20"/>
        <w:rPr>
          <w:rFonts w:ascii="Garamond" w:hAnsi="Garamond" w:cs="Garamond"/>
          <w:sz w:val="21"/>
          <w:szCs w:val="21"/>
        </w:rPr>
      </w:pPr>
      <w:r>
        <w:rPr>
          <w:rFonts w:ascii="Garamond" w:hAnsi="Garamond" w:cs="Garamond"/>
          <w:sz w:val="21"/>
          <w:szCs w:val="21"/>
        </w:rPr>
        <w:t xml:space="preserve">Work Experience (including prequalification) :                                                          </w:t>
      </w:r>
      <w:r>
        <w:rPr>
          <w:rFonts w:ascii="Garamond" w:hAnsi="Garamond" w:cs="Garamond"/>
          <w:b/>
          <w:sz w:val="23"/>
          <w:szCs w:val="23"/>
        </w:rPr>
        <w:t>D</w:t>
      </w:r>
      <w:r>
        <w:rPr>
          <w:rFonts w:ascii="Garamond" w:hAnsi="Garamond" w:cs="Garamond"/>
          <w:b/>
          <w:sz w:val="18"/>
          <w:szCs w:val="18"/>
        </w:rPr>
        <w:t>URATION</w:t>
      </w:r>
      <w:r w:rsidR="00567CCD">
        <w:rPr>
          <w:rFonts w:ascii="Garamond" w:hAnsi="Garamond" w:cs="Garamond"/>
          <w:b/>
          <w:sz w:val="23"/>
          <w:szCs w:val="23"/>
        </w:rPr>
        <w:t>:  19</w:t>
      </w:r>
      <w:r>
        <w:rPr>
          <w:rFonts w:ascii="Garamond" w:hAnsi="Garamond" w:cs="Garamond"/>
          <w:b/>
          <w:sz w:val="23"/>
          <w:szCs w:val="23"/>
        </w:rPr>
        <w:t xml:space="preserve"> YEARS</w:t>
      </w:r>
    </w:p>
    <w:tbl>
      <w:tblPr>
        <w:tblW w:w="10572" w:type="dxa"/>
        <w:tblLayout w:type="fixed"/>
        <w:tblCellMar>
          <w:left w:w="0" w:type="dxa"/>
          <w:right w:w="0" w:type="dxa"/>
        </w:tblCellMar>
        <w:tblLook w:val="04A0" w:firstRow="1" w:lastRow="0" w:firstColumn="1" w:lastColumn="0" w:noHBand="0" w:noVBand="1"/>
      </w:tblPr>
      <w:tblGrid>
        <w:gridCol w:w="10175"/>
        <w:gridCol w:w="397"/>
      </w:tblGrid>
      <w:tr w:rsidR="005A3E68" w:rsidTr="00B46875">
        <w:trPr>
          <w:trHeight w:val="1240"/>
        </w:trPr>
        <w:tc>
          <w:tcPr>
            <w:tcW w:w="10175" w:type="dxa"/>
            <w:tcBorders>
              <w:top w:val="nil"/>
              <w:left w:val="nil"/>
              <w:bottom w:val="nil"/>
              <w:right w:val="nil"/>
            </w:tcBorders>
            <w:vAlign w:val="bottom"/>
          </w:tcPr>
          <w:p w:rsidR="00F65CA1" w:rsidRDefault="00BC1C5B" w:rsidP="0037037F">
            <w:pPr>
              <w:spacing w:after="0" w:line="240" w:lineRule="auto"/>
              <w:rPr>
                <w:rFonts w:ascii="Garamond" w:hAnsi="Garamond" w:cs="Garamond"/>
                <w:sz w:val="21"/>
                <w:szCs w:val="21"/>
              </w:rPr>
            </w:pPr>
            <w:r>
              <w:rPr>
                <w:rFonts w:ascii="Garamond" w:hAnsi="Garamond" w:cs="Garamond"/>
                <w:noProof/>
                <w:sz w:val="21"/>
                <w:szCs w:val="21"/>
                <w:lang w:val="en-GB" w:eastAsia="en-GB"/>
              </w:rPr>
              <w:pict>
                <v:line id="_x0000_s1035" style="position:absolute;z-index:-251636224;visibility:visible;mso-position-horizontal-relative:margin" from="0,347.15pt" to="490.5pt,34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" o:allowincell="f" strokeweight=".77261mm">
                  <w10:wrap anchorx="margin"/>
                </v:line>
              </w:pict>
            </w:r>
          </w:p>
          <w:tbl>
            <w:tblPr>
              <w:tblW w:w="11529" w:type="dxa"/>
              <w:tblLayout w:type="fixed"/>
              <w:tblCellMar>
                <w:left w:w="0" w:type="dxa"/>
                <w:right w:w="0" w:type="dxa"/>
              </w:tblCellMar>
              <w:tblLook w:val="04A0" w:firstRow="1" w:lastRow="0" w:firstColumn="1" w:lastColumn="0" w:noHBand="0" w:noVBand="1"/>
            </w:tblPr>
            <w:tblGrid>
              <w:gridCol w:w="2205"/>
              <w:gridCol w:w="9324"/>
            </w:tblGrid>
            <w:tr w:rsidR="00AE0ECF" w:rsidTr="00B46875">
              <w:trPr>
                <w:trHeight w:val="227"/>
              </w:trPr>
              <w:tc>
                <w:tcPr>
                  <w:tcW w:w="2205" w:type="dxa"/>
                  <w:tcBorders>
                    <w:top w:val="nil"/>
                    <w:left w:val="nil"/>
                    <w:bottom w:val="single" w:sz="8" w:space="0" w:color="auto"/>
                    <w:right w:val="nil"/>
                  </w:tcBorders>
                  <w:vAlign w:val="bottom"/>
                </w:tcPr>
                <w:p w:rsidR="00AE0ECF" w:rsidRDefault="00AE0ECF" w:rsidP="00AE0ECF">
                  <w:pPr>
                    <w:spacing w:after="0" w:line="240" w:lineRule="auto"/>
                    <w:rPr>
                      <w:rFonts w:ascii="Times New Roman"/>
                      <w:sz w:val="12"/>
                      <w:szCs w:val="12"/>
                    </w:rPr>
                  </w:pPr>
                </w:p>
              </w:tc>
              <w:tc>
                <w:tcPr>
                  <w:tcW w:w="9324" w:type="dxa"/>
                  <w:tcBorders>
                    <w:top w:val="nil"/>
                    <w:left w:val="nil"/>
                    <w:bottom w:val="single" w:sz="8" w:space="0" w:color="auto"/>
                    <w:right w:val="nil"/>
                  </w:tcBorders>
                  <w:vAlign w:val="bottom"/>
                </w:tcPr>
                <w:p w:rsidR="00AE0ECF" w:rsidRDefault="00AE0ECF" w:rsidP="00AE0ECF">
                  <w:pPr>
                    <w:spacing w:after="0" w:line="240" w:lineRule="auto"/>
                    <w:rPr>
                      <w:rFonts w:ascii="Times New Roman"/>
                      <w:sz w:val="12"/>
                      <w:szCs w:val="12"/>
                    </w:rPr>
                  </w:pPr>
                </w:p>
              </w:tc>
            </w:tr>
            <w:tr w:rsidR="00AE0ECF" w:rsidTr="00B46875">
              <w:trPr>
                <w:trHeight w:val="63"/>
              </w:trPr>
              <w:tc>
                <w:tcPr>
                  <w:tcW w:w="2205" w:type="dxa"/>
                  <w:tcBorders>
                    <w:top w:val="nil"/>
                    <w:left w:val="nil"/>
                    <w:bottom w:val="single" w:sz="8" w:space="0" w:color="auto"/>
                    <w:right w:val="nil"/>
                  </w:tcBorders>
                  <w:vAlign w:val="bottom"/>
                </w:tcPr>
                <w:p w:rsidR="00AE0ECF" w:rsidRDefault="00AE0ECF" w:rsidP="00AE0ECF">
                  <w:pPr>
                    <w:spacing w:after="0" w:line="240" w:lineRule="auto"/>
                    <w:rPr>
                      <w:rFonts w:ascii="Times New Roman"/>
                      <w:sz w:val="12"/>
                      <w:szCs w:val="12"/>
                    </w:rPr>
                  </w:pPr>
                </w:p>
              </w:tc>
              <w:tc>
                <w:tcPr>
                  <w:tcW w:w="9324" w:type="dxa"/>
                  <w:tcBorders>
                    <w:top w:val="nil"/>
                    <w:left w:val="nil"/>
                    <w:bottom w:val="single" w:sz="8" w:space="0" w:color="auto"/>
                    <w:right w:val="nil"/>
                  </w:tcBorders>
                  <w:vAlign w:val="bottom"/>
                </w:tcPr>
                <w:p w:rsidR="00AE0ECF" w:rsidRDefault="00AE0ECF" w:rsidP="00AE0ECF">
                  <w:pPr>
                    <w:spacing w:after="0" w:line="240" w:lineRule="auto"/>
                    <w:rPr>
                      <w:rFonts w:ascii="Times New Roman"/>
                      <w:sz w:val="12"/>
                      <w:szCs w:val="12"/>
                    </w:rPr>
                  </w:pPr>
                </w:p>
              </w:tc>
            </w:tr>
            <w:tr w:rsidR="00AE0ECF" w:rsidTr="00B46875">
              <w:trPr>
                <w:trHeight w:val="123"/>
              </w:trPr>
              <w:tc>
                <w:tcPr>
                  <w:tcW w:w="2205" w:type="dxa"/>
                  <w:tcBorders>
                    <w:top w:val="nil"/>
                    <w:left w:val="nil"/>
                    <w:bottom w:val="nil"/>
                    <w:right w:val="nil"/>
                  </w:tcBorders>
                  <w:vAlign w:val="bottom"/>
                </w:tcPr>
                <w:p w:rsidR="00AE0ECF" w:rsidRDefault="00AE0ECF" w:rsidP="00AE0ECF">
                  <w:pPr>
                    <w:spacing w:after="0" w:line="257" w:lineRule="exact"/>
                    <w:ind w:left="20"/>
                    <w:rPr>
                      <w:rFonts w:ascii="Times New Roman"/>
                      <w:sz w:val="24"/>
                      <w:szCs w:val="24"/>
                    </w:rPr>
                  </w:pPr>
                  <w:r>
                    <w:rPr>
                      <w:rFonts w:ascii="Garamond" w:hAnsi="Garamond" w:cs="Garamond"/>
                      <w:sz w:val="23"/>
                      <w:szCs w:val="23"/>
                    </w:rPr>
                    <w:t>October 2017-Present</w:t>
                  </w:r>
                </w:p>
              </w:tc>
              <w:tc>
                <w:tcPr>
                  <w:tcW w:w="9324" w:type="dxa"/>
                  <w:tcBorders>
                    <w:top w:val="nil"/>
                    <w:left w:val="nil"/>
                    <w:bottom w:val="nil"/>
                    <w:right w:val="nil"/>
                  </w:tcBorders>
                  <w:vAlign w:val="bottom"/>
                </w:tcPr>
                <w:p w:rsidR="00AE0ECF" w:rsidRDefault="00AE0ECF" w:rsidP="00AE0ECF">
                  <w:pPr>
                    <w:spacing w:after="0" w:line="257" w:lineRule="exact"/>
                    <w:ind w:right="3723"/>
                    <w:jc w:val="right"/>
                    <w:rPr>
                      <w:rFonts w:ascii="Times New Roman"/>
                      <w:sz w:val="24"/>
                      <w:szCs w:val="24"/>
                    </w:rPr>
                  </w:pPr>
                  <w:r>
                    <w:rPr>
                      <w:rFonts w:ascii="Garamond" w:hAnsi="Garamond" w:cs="Garamond"/>
                      <w:sz w:val="23"/>
                      <w:szCs w:val="23"/>
                    </w:rPr>
                    <w:t xml:space="preserve">  </w:t>
                  </w:r>
                  <w:r w:rsidR="00EC559A">
                    <w:rPr>
                      <w:rFonts w:ascii="Garamond" w:hAnsi="Garamond" w:cs="Garamond"/>
                      <w:sz w:val="23"/>
                      <w:szCs w:val="23"/>
                    </w:rPr>
                    <w:t xml:space="preserve">              VIP Industries</w:t>
                  </w:r>
                  <w:r>
                    <w:rPr>
                      <w:rFonts w:ascii="Garamond" w:hAnsi="Garamond" w:cs="Garamond"/>
                      <w:sz w:val="23"/>
                      <w:szCs w:val="23"/>
                    </w:rPr>
                    <w:t xml:space="preserve"> Limited</w:t>
                  </w:r>
                </w:p>
              </w:tc>
            </w:tr>
          </w:tbl>
          <w:p w:rsidR="00AE0ECF" w:rsidRPr="006D708F" w:rsidRDefault="00AE0ECF" w:rsidP="006D708F">
            <w:pPr>
              <w:spacing w:after="0" w:line="223" w:lineRule="auto"/>
              <w:ind w:left="5040"/>
              <w:jc w:val="both"/>
              <w:rPr>
                <w:rFonts w:ascii="Courier New" w:hAnsi="Courier New" w:cs="Courier New"/>
                <w:sz w:val="21"/>
                <w:szCs w:val="21"/>
              </w:rPr>
            </w:pPr>
            <w:r>
              <w:rPr>
                <w:rFonts w:ascii="Courier New" w:hAnsi="Courier New" w:cs="Courier New"/>
                <w:sz w:val="21"/>
                <w:szCs w:val="21"/>
              </w:rPr>
              <w:t>Designation:</w:t>
            </w:r>
            <w:r w:rsidR="0086118D">
              <w:rPr>
                <w:rFonts w:ascii="Courier New" w:hAnsi="Courier New" w:cs="Courier New"/>
                <w:b/>
                <w:sz w:val="21"/>
                <w:szCs w:val="21"/>
              </w:rPr>
              <w:t xml:space="preserve"> Head Of Finance</w:t>
            </w:r>
            <w:r>
              <w:rPr>
                <w:rFonts w:ascii="Garamond" w:hAnsi="Garamond" w:cs="Garamond"/>
                <w:sz w:val="21"/>
                <w:szCs w:val="21"/>
              </w:rPr>
              <w:t xml:space="preserve">. </w:t>
            </w:r>
          </w:p>
          <w:p w:rsidR="00AE0ECF" w:rsidRPr="0086118D" w:rsidRDefault="006129D1" w:rsidP="00AE0ECF">
            <w:pPr>
              <w:spacing w:after="0" w:line="223" w:lineRule="auto"/>
              <w:jc w:val="both"/>
              <w:rPr>
                <w:rFonts w:ascii="Garamond" w:hAnsi="Garamond" w:cs="Courier New"/>
                <w:sz w:val="21"/>
                <w:szCs w:val="21"/>
              </w:rPr>
            </w:pPr>
            <w:r>
              <w:rPr>
                <w:rFonts w:ascii="Garamond" w:hAnsi="Garamond" w:cs="Courier New"/>
                <w:sz w:val="21"/>
                <w:szCs w:val="21"/>
              </w:rPr>
              <w:t>1.</w:t>
            </w:r>
            <w:r w:rsidR="00E41B21" w:rsidRPr="006D708F">
              <w:rPr>
                <w:rFonts w:ascii="Garamond" w:hAnsi="Garamond" w:cs="Courier New"/>
                <w:b/>
                <w:sz w:val="21"/>
                <w:szCs w:val="21"/>
              </w:rPr>
              <w:t>Corporate Finance</w:t>
            </w:r>
          </w:p>
          <w:p w:rsidR="00AE0ECF" w:rsidRPr="0086118D" w:rsidRDefault="00B46875" w:rsidP="00AE0ECF">
            <w:pPr>
              <w:numPr>
                <w:ilvl w:val="0"/>
                <w:numId w:val="3"/>
              </w:numPr>
              <w:spacing w:after="0" w:line="223" w:lineRule="auto"/>
              <w:ind w:left="700" w:hanging="349"/>
              <w:jc w:val="both"/>
              <w:rPr>
                <w:rFonts w:ascii="Garamond" w:hAnsi="Garamond" w:cs="Courier New"/>
                <w:sz w:val="21"/>
                <w:szCs w:val="21"/>
              </w:rPr>
            </w:pPr>
            <w:r>
              <w:rPr>
                <w:rFonts w:ascii="Garamond" w:hAnsi="Garamond" w:cs="Courier New"/>
                <w:sz w:val="21"/>
                <w:szCs w:val="21"/>
              </w:rPr>
              <w:t>Maintaining financial structure of the company in structured manner in compliance with Central Bank ,Financial leverage and Local secretarial law.</w:t>
            </w:r>
          </w:p>
          <w:p w:rsidR="00AE0ECF" w:rsidRDefault="00AE0ECF" w:rsidP="00CD206C">
            <w:pPr>
              <w:numPr>
                <w:ilvl w:val="0"/>
                <w:numId w:val="3"/>
              </w:numPr>
              <w:spacing w:after="0" w:line="223" w:lineRule="auto"/>
              <w:jc w:val="both"/>
              <w:rPr>
                <w:rFonts w:ascii="Garamond" w:hAnsi="Garamond" w:cs="Courier New"/>
                <w:sz w:val="21"/>
                <w:szCs w:val="21"/>
              </w:rPr>
            </w:pPr>
            <w:r w:rsidRPr="0086118D">
              <w:rPr>
                <w:rFonts w:ascii="Garamond" w:hAnsi="Garamond" w:cs="Courier New"/>
                <w:sz w:val="21"/>
                <w:szCs w:val="21"/>
              </w:rPr>
              <w:t>Manage the banking relationship for the business</w:t>
            </w:r>
            <w:r w:rsidR="00416538">
              <w:rPr>
                <w:rFonts w:ascii="Garamond" w:hAnsi="Garamond" w:cs="Courier New"/>
                <w:sz w:val="21"/>
                <w:szCs w:val="21"/>
              </w:rPr>
              <w:t>, introduction of new bank</w:t>
            </w:r>
            <w:r w:rsidRPr="0086118D">
              <w:rPr>
                <w:rFonts w:ascii="Garamond" w:hAnsi="Garamond" w:cs="Courier New"/>
                <w:sz w:val="21"/>
                <w:szCs w:val="21"/>
              </w:rPr>
              <w:t xml:space="preserve"> </w:t>
            </w:r>
            <w:bookmarkStart w:id="0" w:name="_GoBack"/>
            <w:bookmarkEnd w:id="0"/>
            <w:r w:rsidRPr="0086118D">
              <w:rPr>
                <w:rFonts w:ascii="Garamond" w:hAnsi="Garamond" w:cs="Courier New"/>
                <w:sz w:val="21"/>
                <w:szCs w:val="21"/>
              </w:rPr>
              <w:t xml:space="preserve">and </w:t>
            </w:r>
            <w:r w:rsidR="00B81BBD">
              <w:rPr>
                <w:rFonts w:ascii="Garamond" w:hAnsi="Garamond" w:cs="Courier New"/>
                <w:sz w:val="21"/>
                <w:szCs w:val="21"/>
              </w:rPr>
              <w:t>arranging</w:t>
            </w:r>
            <w:r w:rsidR="006A69EB">
              <w:rPr>
                <w:rFonts w:ascii="Garamond" w:hAnsi="Garamond" w:cs="Courier New"/>
                <w:sz w:val="21"/>
                <w:szCs w:val="21"/>
              </w:rPr>
              <w:t xml:space="preserve"> fund</w:t>
            </w:r>
            <w:r w:rsidR="00B46875">
              <w:rPr>
                <w:rFonts w:ascii="Garamond" w:hAnsi="Garamond" w:cs="Courier New"/>
                <w:sz w:val="21"/>
                <w:szCs w:val="21"/>
              </w:rPr>
              <w:t xml:space="preserve"> </w:t>
            </w:r>
            <w:r w:rsidR="00B81BBD">
              <w:rPr>
                <w:rFonts w:ascii="Garamond" w:hAnsi="Garamond" w:cs="Courier New"/>
                <w:sz w:val="21"/>
                <w:szCs w:val="21"/>
              </w:rPr>
              <w:t xml:space="preserve">through capital/loan </w:t>
            </w:r>
            <w:r w:rsidR="00B46875">
              <w:rPr>
                <w:rFonts w:ascii="Garamond" w:hAnsi="Garamond" w:cs="Courier New"/>
                <w:sz w:val="21"/>
                <w:szCs w:val="21"/>
              </w:rPr>
              <w:t xml:space="preserve">and </w:t>
            </w:r>
            <w:r w:rsidR="00B81BBD">
              <w:rPr>
                <w:rFonts w:ascii="Garamond" w:hAnsi="Garamond" w:cs="Courier New"/>
                <w:sz w:val="21"/>
                <w:szCs w:val="21"/>
              </w:rPr>
              <w:t xml:space="preserve">managing </w:t>
            </w:r>
            <w:r w:rsidR="00B46875">
              <w:rPr>
                <w:rFonts w:ascii="Garamond" w:hAnsi="Garamond" w:cs="Courier New"/>
                <w:sz w:val="21"/>
                <w:szCs w:val="21"/>
              </w:rPr>
              <w:t>treasury</w:t>
            </w:r>
            <w:r w:rsidR="00B81BBD">
              <w:rPr>
                <w:rFonts w:ascii="Garamond" w:hAnsi="Garamond" w:cs="Courier New"/>
                <w:sz w:val="21"/>
                <w:szCs w:val="21"/>
              </w:rPr>
              <w:t xml:space="preserve"> for the company .</w:t>
            </w:r>
          </w:p>
          <w:p w:rsidR="00CD206C" w:rsidRPr="00B46875" w:rsidRDefault="00486394" w:rsidP="00B46875">
            <w:pPr>
              <w:numPr>
                <w:ilvl w:val="0"/>
                <w:numId w:val="3"/>
              </w:numPr>
              <w:spacing w:after="0" w:line="223" w:lineRule="auto"/>
              <w:jc w:val="both"/>
              <w:rPr>
                <w:rFonts w:ascii="Garamond" w:hAnsi="Garamond" w:cs="Courier New"/>
                <w:sz w:val="21"/>
                <w:szCs w:val="21"/>
              </w:rPr>
            </w:pPr>
            <w:r>
              <w:rPr>
                <w:rFonts w:ascii="Garamond" w:hAnsi="Garamond" w:cs="Courier New"/>
                <w:sz w:val="21"/>
                <w:szCs w:val="21"/>
              </w:rPr>
              <w:t xml:space="preserve">Merger of companies with compliance of </w:t>
            </w:r>
            <w:r w:rsidR="00B46875">
              <w:rPr>
                <w:rFonts w:ascii="Garamond" w:hAnsi="Garamond" w:cs="Courier New"/>
                <w:sz w:val="21"/>
                <w:szCs w:val="21"/>
              </w:rPr>
              <w:t xml:space="preserve"> local Central Bank and </w:t>
            </w:r>
            <w:r w:rsidR="006E7C63">
              <w:rPr>
                <w:rFonts w:ascii="Garamond" w:hAnsi="Garamond" w:cs="Courier New"/>
                <w:sz w:val="21"/>
                <w:szCs w:val="21"/>
              </w:rPr>
              <w:t>secretarial</w:t>
            </w:r>
            <w:r w:rsidR="00B46875">
              <w:rPr>
                <w:rFonts w:ascii="Garamond" w:hAnsi="Garamond" w:cs="Courier New"/>
                <w:sz w:val="21"/>
                <w:szCs w:val="21"/>
              </w:rPr>
              <w:t xml:space="preserve"> law.</w:t>
            </w:r>
          </w:p>
          <w:p w:rsidR="00AE0ECF" w:rsidRPr="006D708F" w:rsidRDefault="00AE0ECF" w:rsidP="006D708F">
            <w:pPr>
              <w:tabs>
                <w:tab w:val="left" w:pos="0"/>
              </w:tabs>
              <w:spacing w:after="0" w:line="223" w:lineRule="auto"/>
              <w:jc w:val="both"/>
              <w:rPr>
                <w:rFonts w:ascii="Garamond" w:hAnsi="Garamond" w:cs="Courier New"/>
                <w:b/>
                <w:sz w:val="21"/>
                <w:szCs w:val="21"/>
              </w:rPr>
            </w:pPr>
            <w:r w:rsidRPr="006D708F">
              <w:rPr>
                <w:rFonts w:ascii="Garamond" w:hAnsi="Garamond" w:cs="Courier New"/>
                <w:b/>
                <w:sz w:val="21"/>
                <w:szCs w:val="21"/>
              </w:rPr>
              <w:t>2. Preparation of Quarterly/Annual Financial Results of the Bangladesh Legal Entity</w:t>
            </w:r>
            <w:r w:rsidR="007D1B43" w:rsidRPr="006D708F">
              <w:rPr>
                <w:rFonts w:ascii="Garamond" w:hAnsi="Garamond" w:cs="Courier New"/>
                <w:b/>
                <w:sz w:val="21"/>
                <w:szCs w:val="21"/>
              </w:rPr>
              <w:t xml:space="preserve"> </w:t>
            </w:r>
            <w:r w:rsidR="00416538">
              <w:rPr>
                <w:rFonts w:ascii="Garamond" w:hAnsi="Garamond" w:cs="Courier New"/>
                <w:b/>
                <w:sz w:val="21"/>
                <w:szCs w:val="21"/>
              </w:rPr>
              <w:t>and Handling all Audits</w:t>
            </w:r>
          </w:p>
          <w:p w:rsidR="00B46875" w:rsidRDefault="006D708F" w:rsidP="00AE0ECF">
            <w:pPr>
              <w:numPr>
                <w:ilvl w:val="0"/>
                <w:numId w:val="3"/>
              </w:numPr>
              <w:spacing w:after="0" w:line="223" w:lineRule="auto"/>
              <w:jc w:val="both"/>
              <w:rPr>
                <w:rFonts w:ascii="Garamond" w:hAnsi="Garamond" w:cs="Courier New"/>
                <w:sz w:val="21"/>
                <w:szCs w:val="21"/>
              </w:rPr>
            </w:pPr>
            <w:r w:rsidRPr="00B46875">
              <w:rPr>
                <w:rFonts w:ascii="Garamond" w:hAnsi="Garamond" w:cs="Courier New"/>
                <w:sz w:val="21"/>
                <w:szCs w:val="21"/>
              </w:rPr>
              <w:t>Preparing</w:t>
            </w:r>
            <w:r w:rsidR="00AE0ECF" w:rsidRPr="00B46875">
              <w:rPr>
                <w:rFonts w:ascii="Garamond" w:hAnsi="Garamond" w:cs="Courier New"/>
                <w:sz w:val="21"/>
                <w:szCs w:val="21"/>
              </w:rPr>
              <w:t xml:space="preserve"> quarterly account</w:t>
            </w:r>
            <w:r w:rsidR="007D1B43" w:rsidRPr="00B46875">
              <w:rPr>
                <w:rFonts w:ascii="Garamond" w:hAnsi="Garamond" w:cs="Courier New"/>
                <w:sz w:val="21"/>
                <w:szCs w:val="21"/>
              </w:rPr>
              <w:t>s</w:t>
            </w:r>
            <w:r w:rsidR="00AE0ECF" w:rsidRPr="00B46875">
              <w:rPr>
                <w:rFonts w:ascii="Garamond" w:hAnsi="Garamond" w:cs="Courier New"/>
                <w:sz w:val="21"/>
                <w:szCs w:val="21"/>
              </w:rPr>
              <w:t xml:space="preserve"> </w:t>
            </w:r>
            <w:r w:rsidR="007D1B43" w:rsidRPr="00B46875">
              <w:rPr>
                <w:rFonts w:ascii="Garamond" w:hAnsi="Garamond" w:cs="Courier New"/>
                <w:sz w:val="21"/>
                <w:szCs w:val="21"/>
              </w:rPr>
              <w:t xml:space="preserve">as per </w:t>
            </w:r>
            <w:r w:rsidR="00B46875" w:rsidRPr="00B46875">
              <w:rPr>
                <w:rFonts w:ascii="Garamond" w:hAnsi="Garamond" w:cs="Courier New"/>
                <w:sz w:val="21"/>
                <w:szCs w:val="21"/>
              </w:rPr>
              <w:t xml:space="preserve">IND AS and </w:t>
            </w:r>
            <w:r w:rsidR="00F96CB2" w:rsidRPr="00B46875">
              <w:rPr>
                <w:rFonts w:ascii="Garamond" w:hAnsi="Garamond" w:cs="Courier New"/>
                <w:sz w:val="21"/>
                <w:szCs w:val="21"/>
              </w:rPr>
              <w:t>IFRS</w:t>
            </w:r>
            <w:r w:rsidR="00F96CB2">
              <w:rPr>
                <w:rFonts w:ascii="Garamond" w:hAnsi="Garamond" w:cs="Courier New"/>
                <w:sz w:val="21"/>
                <w:szCs w:val="21"/>
              </w:rPr>
              <w:t>, consolidation</w:t>
            </w:r>
            <w:r w:rsidR="00486394">
              <w:rPr>
                <w:rFonts w:ascii="Garamond" w:hAnsi="Garamond" w:cs="Courier New"/>
                <w:sz w:val="21"/>
                <w:szCs w:val="21"/>
              </w:rPr>
              <w:t xml:space="preserve"> of accounts.</w:t>
            </w:r>
          </w:p>
          <w:p w:rsidR="00416538" w:rsidRPr="00B46875" w:rsidRDefault="00416538" w:rsidP="00AE0ECF">
            <w:pPr>
              <w:numPr>
                <w:ilvl w:val="0"/>
                <w:numId w:val="3"/>
              </w:numPr>
              <w:spacing w:after="0" w:line="223" w:lineRule="auto"/>
              <w:jc w:val="both"/>
              <w:rPr>
                <w:rFonts w:ascii="Garamond" w:hAnsi="Garamond" w:cs="Courier New"/>
                <w:sz w:val="21"/>
                <w:szCs w:val="21"/>
              </w:rPr>
            </w:pPr>
            <w:r w:rsidRPr="00B46875">
              <w:rPr>
                <w:rFonts w:ascii="Garamond" w:hAnsi="Garamond" w:cs="Courier New"/>
                <w:sz w:val="21"/>
                <w:szCs w:val="21"/>
              </w:rPr>
              <w:t>Handling statutory and internal audit for all company in Bangladesh and implementation of all audit observation.</w:t>
            </w:r>
          </w:p>
          <w:p w:rsidR="0023485B" w:rsidRDefault="0023485B" w:rsidP="00AE0ECF">
            <w:pPr>
              <w:numPr>
                <w:ilvl w:val="0"/>
                <w:numId w:val="3"/>
              </w:numPr>
              <w:spacing w:after="0" w:line="223" w:lineRule="auto"/>
              <w:jc w:val="both"/>
              <w:rPr>
                <w:rFonts w:ascii="Garamond" w:hAnsi="Garamond" w:cs="Courier New"/>
                <w:sz w:val="21"/>
                <w:szCs w:val="21"/>
              </w:rPr>
            </w:pPr>
            <w:r>
              <w:rPr>
                <w:rFonts w:ascii="Garamond" w:hAnsi="Garamond" w:cs="Courier New"/>
                <w:sz w:val="21"/>
                <w:szCs w:val="21"/>
              </w:rPr>
              <w:t>Oversee Accounts Payable, Accounts Receivable, Fixed Assets, Inventory Management</w:t>
            </w:r>
            <w:r w:rsidR="00416538">
              <w:rPr>
                <w:rFonts w:ascii="Garamond" w:hAnsi="Garamond" w:cs="Courier New"/>
                <w:sz w:val="21"/>
                <w:szCs w:val="21"/>
              </w:rPr>
              <w:t xml:space="preserve">, </w:t>
            </w:r>
            <w:r w:rsidR="006A69EB">
              <w:rPr>
                <w:rFonts w:ascii="Garamond" w:hAnsi="Garamond" w:cs="Courier New"/>
                <w:sz w:val="21"/>
                <w:szCs w:val="21"/>
              </w:rPr>
              <w:t>,</w:t>
            </w:r>
            <w:r w:rsidR="00416538">
              <w:rPr>
                <w:rFonts w:ascii="Garamond" w:hAnsi="Garamond" w:cs="Courier New"/>
                <w:sz w:val="21"/>
                <w:szCs w:val="21"/>
              </w:rPr>
              <w:t>Payroll management</w:t>
            </w:r>
          </w:p>
          <w:p w:rsidR="003517C8" w:rsidRPr="007D1B43" w:rsidRDefault="003517C8" w:rsidP="00AE0ECF">
            <w:pPr>
              <w:numPr>
                <w:ilvl w:val="0"/>
                <w:numId w:val="3"/>
              </w:numPr>
              <w:spacing w:after="0" w:line="223" w:lineRule="auto"/>
              <w:jc w:val="both"/>
              <w:rPr>
                <w:rFonts w:ascii="Garamond" w:hAnsi="Garamond" w:cs="Courier New"/>
                <w:sz w:val="21"/>
                <w:szCs w:val="21"/>
              </w:rPr>
            </w:pPr>
            <w:r>
              <w:rPr>
                <w:rFonts w:ascii="Garamond" w:hAnsi="Garamond" w:cs="Courier New"/>
                <w:sz w:val="21"/>
                <w:szCs w:val="21"/>
              </w:rPr>
              <w:t>Preparations of project report for new project</w:t>
            </w:r>
            <w:r w:rsidR="00416538">
              <w:rPr>
                <w:rFonts w:ascii="Garamond" w:hAnsi="Garamond" w:cs="Courier New"/>
                <w:sz w:val="21"/>
                <w:szCs w:val="21"/>
              </w:rPr>
              <w:t xml:space="preserve"> and monitoring project finance like opening LC etc.</w:t>
            </w:r>
          </w:p>
          <w:p w:rsidR="00AE0ECF" w:rsidRPr="006D708F" w:rsidRDefault="00AE0ECF" w:rsidP="006D708F">
            <w:pPr>
              <w:spacing w:after="0" w:line="223" w:lineRule="auto"/>
              <w:jc w:val="both"/>
              <w:rPr>
                <w:rFonts w:ascii="Garamond" w:hAnsi="Garamond" w:cs="Courier New"/>
                <w:b/>
                <w:sz w:val="21"/>
                <w:szCs w:val="21"/>
              </w:rPr>
            </w:pPr>
            <w:r w:rsidRPr="006D708F">
              <w:rPr>
                <w:rFonts w:ascii="Garamond" w:hAnsi="Garamond" w:cs="Courier New"/>
                <w:b/>
                <w:sz w:val="21"/>
                <w:szCs w:val="21"/>
              </w:rPr>
              <w:t>3. Taxation</w:t>
            </w:r>
          </w:p>
          <w:p w:rsidR="00E41B21" w:rsidRPr="0086118D" w:rsidRDefault="00E41B21" w:rsidP="00E37C50">
            <w:pPr>
              <w:numPr>
                <w:ilvl w:val="0"/>
                <w:numId w:val="3"/>
              </w:numPr>
              <w:spacing w:after="0" w:line="223" w:lineRule="auto"/>
              <w:jc w:val="both"/>
              <w:rPr>
                <w:rFonts w:ascii="Garamond" w:hAnsi="Garamond" w:cs="Courier New"/>
                <w:sz w:val="21"/>
                <w:szCs w:val="21"/>
              </w:rPr>
            </w:pPr>
            <w:r w:rsidRPr="0086118D">
              <w:rPr>
                <w:rFonts w:ascii="Garamond" w:hAnsi="Garamond" w:cs="Courier New"/>
                <w:sz w:val="21"/>
                <w:szCs w:val="21"/>
              </w:rPr>
              <w:t xml:space="preserve">Compute indirect taxes Like VAT, Custom  and </w:t>
            </w:r>
            <w:r w:rsidR="00AE0ECF" w:rsidRPr="0086118D">
              <w:rPr>
                <w:rFonts w:ascii="Garamond" w:hAnsi="Garamond" w:cs="Courier New"/>
                <w:sz w:val="21"/>
                <w:szCs w:val="21"/>
              </w:rPr>
              <w:t xml:space="preserve"> tax returns, ensuring </w:t>
            </w:r>
            <w:r w:rsidRPr="0086118D">
              <w:rPr>
                <w:rFonts w:ascii="Garamond" w:hAnsi="Garamond" w:cs="Courier New"/>
                <w:sz w:val="21"/>
                <w:szCs w:val="21"/>
              </w:rPr>
              <w:t>100% compliance with payment.</w:t>
            </w:r>
          </w:p>
          <w:p w:rsidR="00E41B21" w:rsidRDefault="006E7C63" w:rsidP="003A43DB">
            <w:pPr>
              <w:numPr>
                <w:ilvl w:val="0"/>
                <w:numId w:val="3"/>
              </w:numPr>
              <w:spacing w:after="0" w:line="223" w:lineRule="auto"/>
              <w:jc w:val="both"/>
              <w:rPr>
                <w:rFonts w:ascii="Garamond" w:hAnsi="Garamond" w:cs="Courier New"/>
                <w:sz w:val="21"/>
                <w:szCs w:val="21"/>
              </w:rPr>
            </w:pPr>
            <w:r>
              <w:rPr>
                <w:rFonts w:ascii="Garamond" w:hAnsi="Garamond" w:cs="Courier New"/>
                <w:sz w:val="21"/>
                <w:szCs w:val="21"/>
              </w:rPr>
              <w:t>Compute income taxes ,</w:t>
            </w:r>
            <w:r w:rsidR="00E41B21" w:rsidRPr="0086118D">
              <w:rPr>
                <w:rFonts w:ascii="Garamond" w:hAnsi="Garamond" w:cs="Courier New"/>
                <w:sz w:val="21"/>
                <w:szCs w:val="21"/>
              </w:rPr>
              <w:t xml:space="preserve"> </w:t>
            </w:r>
            <w:r w:rsidR="00F96CB2">
              <w:rPr>
                <w:rFonts w:ascii="Garamond" w:hAnsi="Garamond" w:cs="Courier New"/>
                <w:sz w:val="21"/>
                <w:szCs w:val="21"/>
              </w:rPr>
              <w:t xml:space="preserve">Transfer </w:t>
            </w:r>
            <w:r w:rsidR="00437D09">
              <w:rPr>
                <w:rFonts w:ascii="Garamond" w:hAnsi="Garamond" w:cs="Courier New"/>
                <w:sz w:val="21"/>
                <w:szCs w:val="21"/>
              </w:rPr>
              <w:t>pricing, filling</w:t>
            </w:r>
            <w:r w:rsidR="00486394">
              <w:rPr>
                <w:rFonts w:ascii="Garamond" w:hAnsi="Garamond" w:cs="Courier New"/>
                <w:sz w:val="21"/>
                <w:szCs w:val="21"/>
              </w:rPr>
              <w:t xml:space="preserve"> </w:t>
            </w:r>
            <w:r w:rsidR="00E41B21" w:rsidRPr="0086118D">
              <w:rPr>
                <w:rFonts w:ascii="Garamond" w:hAnsi="Garamond" w:cs="Courier New"/>
                <w:sz w:val="21"/>
                <w:szCs w:val="21"/>
              </w:rPr>
              <w:t>tax returns, ensuri</w:t>
            </w:r>
            <w:r w:rsidR="00486394">
              <w:rPr>
                <w:rFonts w:ascii="Garamond" w:hAnsi="Garamond" w:cs="Courier New"/>
                <w:sz w:val="21"/>
                <w:szCs w:val="21"/>
              </w:rPr>
              <w:t>ng 100% compliance laws.</w:t>
            </w:r>
          </w:p>
          <w:p w:rsidR="00486394" w:rsidRPr="00486394" w:rsidRDefault="00486394" w:rsidP="00486394">
            <w:pPr>
              <w:numPr>
                <w:ilvl w:val="0"/>
                <w:numId w:val="3"/>
              </w:numPr>
              <w:spacing w:after="0" w:line="223" w:lineRule="auto"/>
              <w:jc w:val="both"/>
              <w:rPr>
                <w:rFonts w:ascii="Garamond" w:hAnsi="Garamond" w:cs="Courier New"/>
                <w:sz w:val="21"/>
                <w:szCs w:val="21"/>
              </w:rPr>
            </w:pPr>
            <w:r>
              <w:rPr>
                <w:rFonts w:ascii="Garamond" w:hAnsi="Garamond" w:cs="Courier New"/>
                <w:sz w:val="21"/>
                <w:szCs w:val="21"/>
              </w:rPr>
              <w:t>Handling legal cases , appeal, Tribunal etc for the company and maintaining liasoning with Tax Authorities.</w:t>
            </w:r>
          </w:p>
          <w:p w:rsidR="00AE0ECF" w:rsidRDefault="00AE0ECF" w:rsidP="00E37C50">
            <w:pPr>
              <w:numPr>
                <w:ilvl w:val="0"/>
                <w:numId w:val="3"/>
              </w:numPr>
              <w:spacing w:after="0" w:line="223" w:lineRule="auto"/>
              <w:jc w:val="both"/>
              <w:rPr>
                <w:rFonts w:ascii="Garamond" w:hAnsi="Garamond" w:cs="Courier New"/>
                <w:sz w:val="21"/>
                <w:szCs w:val="21"/>
              </w:rPr>
            </w:pPr>
            <w:r w:rsidRPr="0086118D">
              <w:rPr>
                <w:rFonts w:ascii="Garamond" w:hAnsi="Garamond" w:cs="Courier New"/>
                <w:sz w:val="21"/>
                <w:szCs w:val="21"/>
              </w:rPr>
              <w:t>Comply with local government reporting requirements and tax filings</w:t>
            </w:r>
            <w:r w:rsidR="00A0773F">
              <w:rPr>
                <w:rFonts w:ascii="Garamond" w:hAnsi="Garamond" w:cs="Courier New"/>
                <w:sz w:val="21"/>
                <w:szCs w:val="21"/>
              </w:rPr>
              <w:t xml:space="preserve"> within due dates.</w:t>
            </w:r>
          </w:p>
          <w:p w:rsidR="00416538" w:rsidRPr="00CD206C" w:rsidRDefault="00416538" w:rsidP="00416538">
            <w:pPr>
              <w:tabs>
                <w:tab w:val="left" w:pos="0"/>
              </w:tabs>
              <w:spacing w:after="0" w:line="223" w:lineRule="auto"/>
              <w:ind w:left="720"/>
              <w:jc w:val="both"/>
              <w:rPr>
                <w:rFonts w:ascii="Garamond" w:hAnsi="Garamond" w:cs="Courier New"/>
                <w:sz w:val="21"/>
                <w:szCs w:val="21"/>
              </w:rPr>
            </w:pPr>
          </w:p>
          <w:p w:rsidR="003A43DB" w:rsidRPr="006D708F" w:rsidRDefault="006D708F" w:rsidP="006D708F">
            <w:pPr>
              <w:spacing w:after="0" w:line="223" w:lineRule="auto"/>
              <w:jc w:val="both"/>
              <w:rPr>
                <w:rFonts w:ascii="Garamond" w:hAnsi="Garamond" w:cs="Courier New"/>
                <w:b/>
                <w:sz w:val="21"/>
                <w:szCs w:val="21"/>
              </w:rPr>
            </w:pPr>
            <w:r>
              <w:rPr>
                <w:rFonts w:ascii="Garamond" w:hAnsi="Garamond" w:cs="Courier New"/>
                <w:b/>
                <w:sz w:val="21"/>
                <w:szCs w:val="21"/>
              </w:rPr>
              <w:t>4. Budgeting,</w:t>
            </w:r>
            <w:r w:rsidR="00AE0ECF" w:rsidRPr="006D708F">
              <w:rPr>
                <w:rFonts w:ascii="Garamond" w:hAnsi="Garamond" w:cs="Courier New"/>
                <w:b/>
                <w:sz w:val="21"/>
                <w:szCs w:val="21"/>
              </w:rPr>
              <w:t xml:space="preserve"> MIS</w:t>
            </w:r>
            <w:r>
              <w:rPr>
                <w:rFonts w:ascii="Garamond" w:hAnsi="Garamond" w:cs="Courier New"/>
                <w:b/>
                <w:sz w:val="21"/>
                <w:szCs w:val="21"/>
              </w:rPr>
              <w:t xml:space="preserve"> and </w:t>
            </w:r>
            <w:r w:rsidR="007D6FF5">
              <w:rPr>
                <w:rFonts w:ascii="Garamond" w:hAnsi="Garamond" w:cs="Courier New"/>
                <w:b/>
                <w:sz w:val="21"/>
                <w:szCs w:val="21"/>
              </w:rPr>
              <w:t>Costing, Systems &amp; control and  Pay</w:t>
            </w:r>
            <w:r w:rsidR="0087403D">
              <w:rPr>
                <w:rFonts w:ascii="Garamond" w:hAnsi="Garamond" w:cs="Courier New"/>
                <w:b/>
                <w:sz w:val="21"/>
                <w:szCs w:val="21"/>
              </w:rPr>
              <w:t>roll</w:t>
            </w:r>
            <w:r w:rsidR="007D6FF5">
              <w:rPr>
                <w:rFonts w:ascii="Garamond" w:hAnsi="Garamond" w:cs="Courier New"/>
                <w:b/>
                <w:sz w:val="21"/>
                <w:szCs w:val="21"/>
              </w:rPr>
              <w:t xml:space="preserve"> management</w:t>
            </w:r>
          </w:p>
          <w:p w:rsidR="00CD206C" w:rsidRDefault="00CD206C" w:rsidP="00CD206C">
            <w:pPr>
              <w:numPr>
                <w:ilvl w:val="0"/>
                <w:numId w:val="3"/>
              </w:numPr>
              <w:spacing w:after="0" w:line="223" w:lineRule="auto"/>
              <w:jc w:val="both"/>
              <w:rPr>
                <w:rFonts w:ascii="Garamond" w:hAnsi="Garamond" w:cs="Courier New"/>
                <w:sz w:val="21"/>
                <w:szCs w:val="21"/>
              </w:rPr>
            </w:pPr>
            <w:r>
              <w:rPr>
                <w:rFonts w:ascii="Garamond" w:hAnsi="Garamond" w:cs="Courier New"/>
                <w:sz w:val="21"/>
                <w:szCs w:val="21"/>
              </w:rPr>
              <w:t>Finalization o</w:t>
            </w:r>
            <w:r w:rsidR="00416538">
              <w:rPr>
                <w:rFonts w:ascii="Garamond" w:hAnsi="Garamond" w:cs="Courier New"/>
                <w:sz w:val="21"/>
                <w:szCs w:val="21"/>
              </w:rPr>
              <w:t xml:space="preserve">f business </w:t>
            </w:r>
            <w:r w:rsidR="006E7C63">
              <w:rPr>
                <w:rFonts w:ascii="Garamond" w:hAnsi="Garamond" w:cs="Courier New"/>
                <w:sz w:val="21"/>
                <w:szCs w:val="21"/>
              </w:rPr>
              <w:t>plan for the company in details including next five years projection.</w:t>
            </w:r>
          </w:p>
          <w:p w:rsidR="0087403D" w:rsidRPr="0087403D" w:rsidRDefault="0087403D" w:rsidP="0087403D">
            <w:pPr>
              <w:numPr>
                <w:ilvl w:val="0"/>
                <w:numId w:val="3"/>
              </w:numPr>
              <w:spacing w:after="0" w:line="223" w:lineRule="auto"/>
              <w:jc w:val="both"/>
              <w:rPr>
                <w:rFonts w:ascii="Garamond" w:hAnsi="Garamond" w:cs="Courier New"/>
                <w:sz w:val="21"/>
                <w:szCs w:val="21"/>
              </w:rPr>
            </w:pPr>
            <w:r w:rsidRPr="0086118D">
              <w:rPr>
                <w:rFonts w:ascii="Garamond" w:hAnsi="Garamond" w:cs="Courier New"/>
                <w:sz w:val="21"/>
                <w:szCs w:val="21"/>
              </w:rPr>
              <w:t>Accurate Monthly MIS in details</w:t>
            </w:r>
            <w:r>
              <w:rPr>
                <w:rFonts w:ascii="Garamond" w:hAnsi="Garamond" w:cs="Courier New"/>
                <w:sz w:val="21"/>
                <w:szCs w:val="21"/>
              </w:rPr>
              <w:t xml:space="preserve"> and monitoring against budget</w:t>
            </w:r>
            <w:r w:rsidR="00416538">
              <w:rPr>
                <w:rFonts w:ascii="Garamond" w:hAnsi="Garamond" w:cs="Courier New"/>
                <w:sz w:val="21"/>
                <w:szCs w:val="21"/>
              </w:rPr>
              <w:t xml:space="preserve"> with proper explanation of variances.</w:t>
            </w:r>
          </w:p>
          <w:p w:rsidR="00AE0ECF" w:rsidRPr="0086118D" w:rsidRDefault="00AE0ECF" w:rsidP="00AE0ECF">
            <w:pPr>
              <w:numPr>
                <w:ilvl w:val="0"/>
                <w:numId w:val="3"/>
              </w:numPr>
              <w:spacing w:after="0" w:line="223" w:lineRule="auto"/>
              <w:jc w:val="both"/>
              <w:rPr>
                <w:rFonts w:ascii="Garamond" w:hAnsi="Garamond" w:cs="Courier New"/>
                <w:sz w:val="21"/>
                <w:szCs w:val="21"/>
              </w:rPr>
            </w:pPr>
            <w:r w:rsidRPr="0086118D">
              <w:rPr>
                <w:rFonts w:ascii="Garamond" w:hAnsi="Garamond" w:cs="Courier New"/>
                <w:sz w:val="21"/>
                <w:szCs w:val="21"/>
              </w:rPr>
              <w:t>Analyze business operations, trends, costs, revenues, financial commitments, and obligations, to project</w:t>
            </w:r>
          </w:p>
          <w:p w:rsidR="00EB3A67" w:rsidRDefault="00AE0ECF" w:rsidP="006D708F">
            <w:pPr>
              <w:spacing w:after="0" w:line="223" w:lineRule="auto"/>
              <w:ind w:left="720"/>
              <w:jc w:val="both"/>
              <w:rPr>
                <w:rFonts w:ascii="Garamond" w:hAnsi="Garamond" w:cs="Courier New"/>
                <w:sz w:val="21"/>
                <w:szCs w:val="21"/>
              </w:rPr>
            </w:pPr>
            <w:r w:rsidRPr="0086118D">
              <w:rPr>
                <w:rFonts w:ascii="Garamond" w:hAnsi="Garamond" w:cs="Courier New"/>
                <w:sz w:val="21"/>
                <w:szCs w:val="21"/>
              </w:rPr>
              <w:t>future revenues and expenses or to provide advice</w:t>
            </w:r>
          </w:p>
          <w:p w:rsidR="007D6FF5" w:rsidRDefault="007D6FF5" w:rsidP="006A69EB">
            <w:pPr>
              <w:numPr>
                <w:ilvl w:val="0"/>
                <w:numId w:val="3"/>
              </w:numPr>
              <w:spacing w:after="0" w:line="223" w:lineRule="auto"/>
              <w:jc w:val="both"/>
              <w:rPr>
                <w:rFonts w:ascii="Garamond" w:hAnsi="Garamond" w:cs="Courier New"/>
                <w:sz w:val="21"/>
                <w:szCs w:val="21"/>
              </w:rPr>
            </w:pPr>
            <w:r>
              <w:rPr>
                <w:rFonts w:ascii="Garamond" w:hAnsi="Garamond" w:cs="Courier New"/>
                <w:sz w:val="21"/>
                <w:szCs w:val="21"/>
              </w:rPr>
              <w:t>Preparation and implementation of SOP for all new business</w:t>
            </w:r>
            <w:r w:rsidR="00F1190A">
              <w:rPr>
                <w:rFonts w:ascii="Garamond" w:hAnsi="Garamond" w:cs="Courier New"/>
                <w:sz w:val="21"/>
                <w:szCs w:val="21"/>
              </w:rPr>
              <w:t xml:space="preserve"> and ensure smooth operation and risk management.</w:t>
            </w:r>
          </w:p>
          <w:p w:rsidR="007D6FF5" w:rsidRDefault="007D6FF5" w:rsidP="006A69EB">
            <w:pPr>
              <w:numPr>
                <w:ilvl w:val="0"/>
                <w:numId w:val="3"/>
              </w:numPr>
              <w:spacing w:after="0" w:line="223" w:lineRule="auto"/>
              <w:jc w:val="both"/>
              <w:rPr>
                <w:rFonts w:ascii="Garamond" w:hAnsi="Garamond" w:cs="Courier New"/>
                <w:sz w:val="21"/>
                <w:szCs w:val="21"/>
              </w:rPr>
            </w:pPr>
            <w:r>
              <w:rPr>
                <w:rFonts w:ascii="Garamond" w:hAnsi="Garamond" w:cs="Courier New"/>
                <w:sz w:val="21"/>
                <w:szCs w:val="21"/>
              </w:rPr>
              <w:t>Management of payroll for all company in Ba</w:t>
            </w:r>
            <w:r w:rsidR="00416538">
              <w:rPr>
                <w:rFonts w:ascii="Garamond" w:hAnsi="Garamond" w:cs="Courier New"/>
                <w:sz w:val="21"/>
                <w:szCs w:val="21"/>
              </w:rPr>
              <w:t>n</w:t>
            </w:r>
            <w:r>
              <w:rPr>
                <w:rFonts w:ascii="Garamond" w:hAnsi="Garamond" w:cs="Courier New"/>
                <w:sz w:val="21"/>
                <w:szCs w:val="21"/>
              </w:rPr>
              <w:t>gladesh</w:t>
            </w:r>
            <w:r w:rsidR="009E0D04">
              <w:rPr>
                <w:rFonts w:ascii="Garamond" w:hAnsi="Garamond" w:cs="Courier New"/>
                <w:sz w:val="21"/>
                <w:szCs w:val="21"/>
              </w:rPr>
              <w:t>.</w:t>
            </w:r>
          </w:p>
          <w:p w:rsidR="004F158D" w:rsidRDefault="006D708F" w:rsidP="006A69EB">
            <w:pPr>
              <w:numPr>
                <w:ilvl w:val="0"/>
                <w:numId w:val="3"/>
              </w:numPr>
              <w:spacing w:after="0" w:line="223" w:lineRule="auto"/>
              <w:jc w:val="both"/>
              <w:rPr>
                <w:rFonts w:ascii="Garamond" w:hAnsi="Garamond" w:cs="Courier New"/>
                <w:sz w:val="21"/>
                <w:szCs w:val="21"/>
              </w:rPr>
            </w:pPr>
            <w:r w:rsidRPr="006A69EB">
              <w:rPr>
                <w:rFonts w:ascii="Garamond" w:hAnsi="Garamond" w:cs="Courier New"/>
                <w:sz w:val="21"/>
                <w:szCs w:val="21"/>
              </w:rPr>
              <w:t xml:space="preserve">Establishing Sound Costing Systems </w:t>
            </w:r>
            <w:r w:rsidR="006A69EB">
              <w:rPr>
                <w:rFonts w:ascii="Garamond" w:hAnsi="Garamond" w:cs="Courier New"/>
                <w:sz w:val="21"/>
                <w:szCs w:val="21"/>
              </w:rPr>
              <w:t>,negotiation with supplier, establishment of material v</w:t>
            </w:r>
            <w:r w:rsidRPr="006A69EB">
              <w:rPr>
                <w:rFonts w:ascii="Garamond" w:hAnsi="Garamond" w:cs="Courier New"/>
                <w:sz w:val="21"/>
                <w:szCs w:val="21"/>
              </w:rPr>
              <w:t xml:space="preserve">ariance System </w:t>
            </w:r>
            <w:r w:rsidR="0023485B" w:rsidRPr="006A69EB">
              <w:rPr>
                <w:rFonts w:ascii="Garamond" w:hAnsi="Garamond" w:cs="Courier New"/>
                <w:sz w:val="21"/>
                <w:szCs w:val="21"/>
              </w:rPr>
              <w:t>,</w:t>
            </w:r>
            <w:r w:rsidR="006A69EB">
              <w:rPr>
                <w:rFonts w:ascii="Garamond" w:hAnsi="Garamond" w:cs="Courier New"/>
                <w:sz w:val="21"/>
                <w:szCs w:val="21"/>
              </w:rPr>
              <w:t>control of wastages, d</w:t>
            </w:r>
            <w:r w:rsidRPr="006A69EB">
              <w:rPr>
                <w:rFonts w:ascii="Garamond" w:hAnsi="Garamond" w:cs="Courier New"/>
                <w:sz w:val="21"/>
                <w:szCs w:val="21"/>
              </w:rPr>
              <w:t>evelopment</w:t>
            </w:r>
            <w:r w:rsidR="006A69EB">
              <w:rPr>
                <w:rFonts w:ascii="Garamond" w:hAnsi="Garamond" w:cs="Courier New"/>
                <w:sz w:val="21"/>
                <w:szCs w:val="21"/>
              </w:rPr>
              <w:t xml:space="preserve"> of internal c</w:t>
            </w:r>
            <w:r w:rsidRPr="006A69EB">
              <w:rPr>
                <w:rFonts w:ascii="Garamond" w:hAnsi="Garamond" w:cs="Courier New"/>
                <w:sz w:val="21"/>
                <w:szCs w:val="21"/>
              </w:rPr>
              <w:t>ontrol</w:t>
            </w:r>
            <w:r w:rsidR="006A69EB">
              <w:rPr>
                <w:rFonts w:ascii="Garamond" w:hAnsi="Garamond" w:cs="Courier New"/>
                <w:sz w:val="21"/>
                <w:szCs w:val="21"/>
              </w:rPr>
              <w:t xml:space="preserve"> </w:t>
            </w:r>
            <w:r w:rsidRPr="006A69EB">
              <w:rPr>
                <w:rFonts w:ascii="Garamond" w:hAnsi="Garamond" w:cs="Courier New"/>
                <w:sz w:val="21"/>
                <w:szCs w:val="21"/>
              </w:rPr>
              <w:t>s</w:t>
            </w:r>
            <w:r w:rsidR="0023485B" w:rsidRPr="006A69EB">
              <w:rPr>
                <w:rFonts w:ascii="Garamond" w:hAnsi="Garamond" w:cs="Courier New"/>
                <w:sz w:val="21"/>
                <w:szCs w:val="21"/>
              </w:rPr>
              <w:t>ystem t</w:t>
            </w:r>
            <w:r w:rsidRPr="006A69EB">
              <w:rPr>
                <w:rFonts w:ascii="Garamond" w:hAnsi="Garamond" w:cs="Courier New"/>
                <w:sz w:val="21"/>
                <w:szCs w:val="21"/>
              </w:rPr>
              <w:t>o</w:t>
            </w:r>
            <w:r w:rsidR="0023485B" w:rsidRPr="006A69EB">
              <w:rPr>
                <w:rFonts w:ascii="Garamond" w:hAnsi="Garamond" w:cs="Courier New"/>
                <w:sz w:val="21"/>
                <w:szCs w:val="21"/>
              </w:rPr>
              <w:t xml:space="preserve"> ensure effective  cost c</w:t>
            </w:r>
            <w:r w:rsidRPr="006A69EB">
              <w:rPr>
                <w:rFonts w:ascii="Garamond" w:hAnsi="Garamond" w:cs="Courier New"/>
                <w:sz w:val="21"/>
                <w:szCs w:val="21"/>
              </w:rPr>
              <w:t>ontrol and increase in profitability</w:t>
            </w:r>
          </w:p>
          <w:p w:rsidR="004F158D" w:rsidRDefault="004F158D" w:rsidP="004F158D">
            <w:pPr>
              <w:tabs>
                <w:tab w:val="left" w:pos="0"/>
              </w:tabs>
              <w:spacing w:after="0" w:line="223" w:lineRule="auto"/>
              <w:ind w:left="360"/>
              <w:jc w:val="both"/>
              <w:rPr>
                <w:rFonts w:ascii="Garamond" w:hAnsi="Garamond" w:cs="Courier New"/>
                <w:sz w:val="21"/>
                <w:szCs w:val="21"/>
              </w:rPr>
            </w:pPr>
          </w:p>
          <w:p w:rsidR="00452D74" w:rsidRDefault="006D708F" w:rsidP="00AA42DD">
            <w:pPr>
              <w:tabs>
                <w:tab w:val="left" w:pos="0"/>
              </w:tabs>
              <w:spacing w:after="0" w:line="223" w:lineRule="auto"/>
              <w:ind w:left="360"/>
              <w:jc w:val="both"/>
              <w:rPr>
                <w:rFonts w:ascii="Garamond" w:hAnsi="Garamond" w:cs="Courier New"/>
                <w:sz w:val="21"/>
                <w:szCs w:val="21"/>
              </w:rPr>
            </w:pPr>
            <w:r w:rsidRPr="004F158D">
              <w:rPr>
                <w:rFonts w:ascii="Garamond" w:hAnsi="Garamond" w:cs="Courier New"/>
                <w:sz w:val="21"/>
                <w:szCs w:val="21"/>
              </w:rPr>
              <w:t>.</w:t>
            </w:r>
            <w:r w:rsidR="00BC1C5B">
              <w:rPr>
                <w:noProof/>
              </w:rPr>
              <w:pict>
                <v:line id="Line 6" o:spid="_x0000_s1034" style="position:absolute;left:0;text-align:left;z-index:-251647488;visibility:visible;mso-position-horizontal-relative:margin;mso-position-vertical-relative:text" from="0,11.15pt" to="490.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" o:allowincell="f" strokeweight=".77261mm">
                  <w10:wrap anchorx="margin"/>
                </v:line>
              </w:pict>
            </w:r>
          </w:p>
          <w:p w:rsidR="00E11525" w:rsidRPr="00E11525" w:rsidRDefault="00CD206C" w:rsidP="00E11525">
            <w:pPr>
              <w:spacing w:after="0" w:line="223" w:lineRule="auto"/>
              <w:jc w:val="both"/>
              <w:rPr>
                <w:rFonts w:ascii="Garamond" w:hAnsi="Garamond" w:cs="Courier New"/>
                <w:sz w:val="21"/>
                <w:szCs w:val="21"/>
              </w:rPr>
            </w:pPr>
            <w:r>
              <w:rPr>
                <w:rFonts w:ascii="Garamond" w:hAnsi="Garamond" w:cs="Courier New"/>
                <w:sz w:val="21"/>
                <w:szCs w:val="21"/>
              </w:rPr>
              <w:t xml:space="preserve">  </w:t>
            </w:r>
            <w:r w:rsidR="0086118D">
              <w:rPr>
                <w:rFonts w:ascii="Garamond" w:hAnsi="Garamond" w:cs="Courier New"/>
                <w:sz w:val="21"/>
                <w:szCs w:val="21"/>
              </w:rPr>
              <w:t xml:space="preserve">                                                                        .</w:t>
            </w:r>
            <w:r w:rsidR="0086118D">
              <w:rPr>
                <w:rFonts w:ascii="Times New Roman"/>
                <w:sz w:val="19"/>
                <w:szCs w:val="19"/>
              </w:rPr>
              <w:t>- 1</w:t>
            </w:r>
            <w:r w:rsidR="006D708F">
              <w:rPr>
                <w:rFonts w:ascii="Times New Roman"/>
                <w:sz w:val="19"/>
                <w:szCs w:val="19"/>
              </w:rPr>
              <w:t>-</w:t>
            </w:r>
          </w:p>
          <w:p w:rsidR="0087403D" w:rsidRDefault="0087403D" w:rsidP="0086118D">
            <w:pPr>
              <w:spacing w:after="0" w:line="240" w:lineRule="auto"/>
              <w:rPr>
                <w:rFonts w:ascii="Garamond" w:hAnsi="Garamond" w:cs="Garamond"/>
                <w:sz w:val="31"/>
                <w:szCs w:val="31"/>
              </w:rPr>
            </w:pPr>
          </w:p>
          <w:p w:rsidR="0086118D" w:rsidRDefault="0086118D" w:rsidP="0086118D">
            <w:pPr>
              <w:spacing w:after="0" w:line="240" w:lineRule="auto"/>
              <w:rPr>
                <w:rFonts w:ascii="Times New Roman"/>
                <w:sz w:val="24"/>
                <w:szCs w:val="24"/>
              </w:rPr>
            </w:pPr>
            <w:r>
              <w:rPr>
                <w:rFonts w:ascii="Garamond" w:hAnsi="Garamond" w:cs="Garamond"/>
                <w:sz w:val="31"/>
                <w:szCs w:val="31"/>
              </w:rPr>
              <w:t>Avijit Samanta</w:t>
            </w:r>
          </w:p>
          <w:p w:rsidR="0086118D" w:rsidRDefault="0086118D" w:rsidP="0086118D">
            <w:pPr>
              <w:tabs>
                <w:tab w:val="left" w:pos="7680"/>
              </w:tabs>
              <w:spacing w:after="0" w:line="240" w:lineRule="auto"/>
              <w:rPr>
                <w:rFonts w:ascii="Times New Roman"/>
                <w:sz w:val="24"/>
                <w:szCs w:val="24"/>
              </w:rPr>
            </w:pPr>
            <w:r w:rsidRPr="00F55297">
              <w:rPr>
                <w:rFonts w:ascii="Garamond" w:hAnsi="Garamond" w:cs="Garamond"/>
                <w:color w:val="0000FF"/>
                <w:sz w:val="21"/>
                <w:szCs w:val="21"/>
              </w:rPr>
              <w:t>avijitcma@gmail.com</w:t>
            </w:r>
            <w:r>
              <w:rPr>
                <w:rFonts w:ascii="Times New Roman"/>
                <w:sz w:val="24"/>
                <w:szCs w:val="24"/>
              </w:rPr>
              <w:tab/>
            </w:r>
            <w:r>
              <w:rPr>
                <w:rFonts w:ascii="Garamond" w:hAnsi="Garamond" w:cs="Garamond"/>
                <w:sz w:val="21"/>
                <w:szCs w:val="21"/>
              </w:rPr>
              <w:t>78 Motijheel Avenue,</w:t>
            </w:r>
          </w:p>
          <w:p w:rsidR="0086118D" w:rsidRDefault="0086118D" w:rsidP="0086118D">
            <w:pPr>
              <w:spacing w:after="0" w:line="4" w:lineRule="exact"/>
              <w:rPr>
                <w:rFonts w:ascii="Times New Roman"/>
                <w:sz w:val="24"/>
                <w:szCs w:val="24"/>
              </w:rPr>
            </w:pPr>
          </w:p>
          <w:p w:rsidR="00C35FB7" w:rsidRDefault="0086118D" w:rsidP="005D1720">
            <w:pPr>
              <w:tabs>
                <w:tab w:val="left" w:pos="7680"/>
              </w:tabs>
              <w:spacing w:after="0" w:line="240" w:lineRule="auto"/>
              <w:rPr>
                <w:rFonts w:ascii="Garamond" w:hAnsi="Garamond" w:cs="Garamond"/>
                <w:sz w:val="21"/>
                <w:szCs w:val="21"/>
              </w:rPr>
            </w:pPr>
            <w:r>
              <w:rPr>
                <w:rFonts w:ascii="Garamond" w:hAnsi="Garamond" w:cs="Garamond"/>
                <w:sz w:val="21"/>
                <w:szCs w:val="21"/>
              </w:rPr>
              <w:t>Mobile:</w:t>
            </w:r>
            <w:r w:rsidR="00EB3A67">
              <w:rPr>
                <w:rFonts w:ascii="Garamond" w:hAnsi="Garamond" w:cs="Garamond"/>
                <w:sz w:val="21"/>
                <w:szCs w:val="21"/>
              </w:rPr>
              <w:t xml:space="preserve"> +8801777792900/+919903955157</w:t>
            </w:r>
            <w:r>
              <w:rPr>
                <w:rFonts w:ascii="Times New Roman"/>
                <w:sz w:val="24"/>
                <w:szCs w:val="24"/>
              </w:rPr>
              <w:tab/>
            </w:r>
            <w:r>
              <w:rPr>
                <w:rFonts w:ascii="Garamond" w:hAnsi="Garamond" w:cs="Garamond"/>
                <w:sz w:val="21"/>
                <w:szCs w:val="21"/>
              </w:rPr>
              <w:t xml:space="preserve">Kolkata </w:t>
            </w:r>
            <w:r w:rsidR="00C35FB7">
              <w:rPr>
                <w:rFonts w:ascii="Garamond" w:hAnsi="Garamond" w:cs="Garamond"/>
                <w:sz w:val="21"/>
                <w:szCs w:val="21"/>
              </w:rPr>
              <w:t>–</w:t>
            </w:r>
            <w:r>
              <w:rPr>
                <w:rFonts w:ascii="Garamond" w:hAnsi="Garamond" w:cs="Garamond"/>
                <w:sz w:val="21"/>
                <w:szCs w:val="21"/>
              </w:rPr>
              <w:t xml:space="preserve"> 700074</w:t>
            </w:r>
          </w:p>
          <w:p w:rsidR="006129D1" w:rsidRPr="00C35FB7" w:rsidRDefault="0086118D" w:rsidP="005D1720">
            <w:pPr>
              <w:tabs>
                <w:tab w:val="left" w:pos="7680"/>
              </w:tabs>
              <w:spacing w:after="0" w:line="240" w:lineRule="auto"/>
              <w:rPr>
                <w:rFonts w:ascii="Garamond" w:hAnsi="Garamond" w:cs="Garamond"/>
                <w:sz w:val="21"/>
                <w:szCs w:val="21"/>
              </w:rPr>
            </w:pPr>
            <w:r>
              <w:rPr>
                <w:noProof/>
                <w:lang w:val="en-US" w:eastAsia="en-US"/>
              </w:rPr>
              <w:drawing>
                <wp:anchor distT="0" distB="0" distL="114300" distR="114300" simplePos="0" relativeHeight="251671040" behindDoc="1" locked="0" layoutInCell="0" allowOverlap="1">
                  <wp:simplePos x="0" y="0"/>
                  <wp:positionH relativeFrom="column">
                    <wp:posOffset>-11430</wp:posOffset>
                  </wp:positionH>
                  <wp:positionV relativeFrom="paragraph">
                    <wp:posOffset>3810</wp:posOffset>
                  </wp:positionV>
                  <wp:extent cx="6255385" cy="87630"/>
                  <wp:effectExtent l="1905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6255385" cy="87630"/>
                          </a:xfrm>
                          <a:prstGeom prst="rect">
                            <a:avLst/>
                          </a:prstGeom>
                          <a:noFill/>
                        </pic:spPr>
                      </pic:pic>
                    </a:graphicData>
                  </a:graphic>
                </wp:anchor>
              </w:drawing>
            </w:r>
            <w:r w:rsidR="008E5299" w:rsidRPr="008E5299">
              <w:rPr>
                <w:rFonts w:ascii="Garamond" w:hAnsi="Garamond" w:cs="Courier New"/>
                <w:noProof/>
                <w:sz w:val="21"/>
                <w:szCs w:val="21"/>
                <w:lang w:val="en-US" w:eastAsia="en-US"/>
              </w:rPr>
              <w:drawing>
                <wp:anchor distT="0" distB="0" distL="114300" distR="114300" simplePos="0" relativeHeight="251682304" behindDoc="1" locked="0" layoutInCell="0" allowOverlap="1">
                  <wp:simplePos x="0" y="0"/>
                  <wp:positionH relativeFrom="column">
                    <wp:posOffset>3175</wp:posOffset>
                  </wp:positionH>
                  <wp:positionV relativeFrom="paragraph">
                    <wp:posOffset>814705</wp:posOffset>
                  </wp:positionV>
                  <wp:extent cx="6257925" cy="85725"/>
                  <wp:effectExtent l="19050" t="0" r="0" b="0"/>
                  <wp:wrapNone/>
                  <wp:docPr id="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6255385" cy="87630"/>
                          </a:xfrm>
                          <a:prstGeom prst="rect">
                            <a:avLst/>
                          </a:prstGeom>
                          <a:noFill/>
                        </pic:spPr>
                      </pic:pic>
                    </a:graphicData>
                  </a:graphic>
                </wp:anchor>
              </w:drawing>
            </w:r>
          </w:p>
          <w:p w:rsidR="006129D1" w:rsidRPr="00A0773F" w:rsidRDefault="006129D1" w:rsidP="006129D1">
            <w:pPr>
              <w:tabs>
                <w:tab w:val="left" w:pos="0"/>
              </w:tabs>
              <w:spacing w:after="0" w:line="223" w:lineRule="auto"/>
              <w:ind w:left="720"/>
              <w:jc w:val="both"/>
              <w:rPr>
                <w:rFonts w:ascii="Garamond" w:hAnsi="Garamond" w:cs="Courier New"/>
                <w:b/>
                <w:sz w:val="21"/>
                <w:szCs w:val="21"/>
              </w:rPr>
            </w:pPr>
            <w:r w:rsidRPr="00A0773F">
              <w:rPr>
                <w:rFonts w:ascii="Garamond" w:hAnsi="Garamond" w:cs="Courier New"/>
                <w:b/>
                <w:sz w:val="21"/>
                <w:szCs w:val="21"/>
              </w:rPr>
              <w:t>5. Company Secretarial activities</w:t>
            </w:r>
          </w:p>
          <w:p w:rsidR="006129D1" w:rsidRDefault="006129D1" w:rsidP="006129D1">
            <w:pPr>
              <w:numPr>
                <w:ilvl w:val="0"/>
                <w:numId w:val="3"/>
              </w:numPr>
              <w:spacing w:after="0" w:line="223" w:lineRule="auto"/>
              <w:jc w:val="both"/>
              <w:rPr>
                <w:rFonts w:ascii="Garamond" w:hAnsi="Garamond" w:cs="Courier New"/>
                <w:sz w:val="21"/>
                <w:szCs w:val="21"/>
              </w:rPr>
            </w:pPr>
            <w:r>
              <w:rPr>
                <w:rFonts w:ascii="Garamond" w:hAnsi="Garamond" w:cs="Courier New"/>
                <w:sz w:val="21"/>
                <w:szCs w:val="21"/>
              </w:rPr>
              <w:t>Formation of Company.</w:t>
            </w:r>
          </w:p>
          <w:p w:rsidR="00E11525" w:rsidRDefault="00E11525" w:rsidP="006129D1">
            <w:pPr>
              <w:numPr>
                <w:ilvl w:val="0"/>
                <w:numId w:val="3"/>
              </w:numPr>
              <w:spacing w:after="0" w:line="223" w:lineRule="auto"/>
              <w:jc w:val="both"/>
              <w:rPr>
                <w:rFonts w:ascii="Garamond" w:hAnsi="Garamond" w:cs="Courier New"/>
                <w:sz w:val="21"/>
                <w:szCs w:val="21"/>
              </w:rPr>
            </w:pPr>
            <w:r>
              <w:rPr>
                <w:rFonts w:ascii="Garamond" w:hAnsi="Garamond" w:cs="Courier New"/>
                <w:sz w:val="21"/>
                <w:szCs w:val="21"/>
              </w:rPr>
              <w:t>Issuance of share capital, handling regulatory issues for share issuance.</w:t>
            </w:r>
          </w:p>
          <w:p w:rsidR="00F65CA1" w:rsidRDefault="006129D1" w:rsidP="006129D1">
            <w:pPr>
              <w:numPr>
                <w:ilvl w:val="0"/>
                <w:numId w:val="3"/>
              </w:numPr>
              <w:spacing w:after="0" w:line="223" w:lineRule="auto"/>
              <w:jc w:val="both"/>
              <w:rPr>
                <w:rFonts w:ascii="Garamond" w:hAnsi="Garamond" w:cs="Courier New"/>
                <w:sz w:val="21"/>
                <w:szCs w:val="21"/>
              </w:rPr>
            </w:pPr>
            <w:r w:rsidRPr="00E11525">
              <w:rPr>
                <w:rFonts w:ascii="Garamond" w:hAnsi="Garamond" w:cs="Courier New"/>
                <w:sz w:val="21"/>
                <w:szCs w:val="21"/>
              </w:rPr>
              <w:t>Handling annual return to the regulatory authority (RJSC).</w:t>
            </w:r>
          </w:p>
          <w:p w:rsidR="005D1720" w:rsidRPr="00E11525" w:rsidRDefault="005D1720" w:rsidP="006129D1">
            <w:pPr>
              <w:numPr>
                <w:ilvl w:val="0"/>
                <w:numId w:val="3"/>
              </w:numPr>
              <w:spacing w:after="0" w:line="223" w:lineRule="auto"/>
              <w:jc w:val="both"/>
              <w:rPr>
                <w:rFonts w:ascii="Garamond" w:hAnsi="Garamond" w:cs="Courier New"/>
                <w:sz w:val="21"/>
                <w:szCs w:val="21"/>
              </w:rPr>
            </w:pPr>
            <w:r>
              <w:rPr>
                <w:rFonts w:ascii="Garamond" w:hAnsi="Garamond" w:cs="Courier New"/>
                <w:sz w:val="21"/>
                <w:szCs w:val="21"/>
              </w:rPr>
              <w:t>Preparation and approval of board resolution as require.</w:t>
            </w:r>
          </w:p>
          <w:p w:rsidR="00755473" w:rsidRDefault="00755473" w:rsidP="006129D1">
            <w:pPr>
              <w:numPr>
                <w:ilvl w:val="0"/>
                <w:numId w:val="3"/>
              </w:numPr>
              <w:spacing w:after="0" w:line="223" w:lineRule="auto"/>
              <w:jc w:val="both"/>
              <w:rPr>
                <w:rFonts w:ascii="Garamond" w:hAnsi="Garamond" w:cs="Courier New"/>
                <w:sz w:val="21"/>
                <w:szCs w:val="21"/>
              </w:rPr>
            </w:pPr>
            <w:r>
              <w:rPr>
                <w:rFonts w:ascii="Garamond" w:hAnsi="Garamond" w:cs="Courier New"/>
                <w:sz w:val="21"/>
                <w:szCs w:val="21"/>
              </w:rPr>
              <w:t>Payment of dividend within timeline.</w:t>
            </w:r>
          </w:p>
          <w:p w:rsidR="00AA42DD" w:rsidRDefault="00AA42DD" w:rsidP="00AA42DD">
            <w:pPr>
              <w:tabs>
                <w:tab w:val="left" w:pos="0"/>
              </w:tabs>
              <w:spacing w:after="0" w:line="223" w:lineRule="auto"/>
              <w:ind w:left="720"/>
              <w:jc w:val="both"/>
              <w:rPr>
                <w:rFonts w:ascii="Garamond" w:hAnsi="Garamond" w:cs="Courier New"/>
                <w:b/>
                <w:sz w:val="21"/>
                <w:szCs w:val="21"/>
              </w:rPr>
            </w:pPr>
            <w:r>
              <w:rPr>
                <w:rFonts w:ascii="Garamond" w:hAnsi="Garamond" w:cs="Courier New"/>
                <w:sz w:val="21"/>
                <w:szCs w:val="21"/>
              </w:rPr>
              <w:t>6.</w:t>
            </w:r>
            <w:r w:rsidRPr="00AA42DD">
              <w:rPr>
                <w:rFonts w:ascii="Garamond" w:hAnsi="Garamond" w:cs="Courier New"/>
                <w:b/>
                <w:sz w:val="21"/>
                <w:szCs w:val="21"/>
              </w:rPr>
              <w:t xml:space="preserve"> Factory Commercial</w:t>
            </w:r>
          </w:p>
          <w:p w:rsidR="00AA42DD" w:rsidRDefault="00AA42DD" w:rsidP="00AA42DD">
            <w:pPr>
              <w:numPr>
                <w:ilvl w:val="0"/>
                <w:numId w:val="3"/>
              </w:numPr>
              <w:spacing w:after="0" w:line="223" w:lineRule="auto"/>
              <w:jc w:val="both"/>
              <w:rPr>
                <w:rFonts w:ascii="Garamond" w:hAnsi="Garamond" w:cs="Courier New"/>
                <w:sz w:val="21"/>
                <w:szCs w:val="21"/>
              </w:rPr>
            </w:pPr>
            <w:r>
              <w:rPr>
                <w:rFonts w:ascii="Garamond" w:hAnsi="Garamond" w:cs="Courier New"/>
                <w:sz w:val="21"/>
                <w:szCs w:val="21"/>
              </w:rPr>
              <w:t>Managing Export and import operation for the company.</w:t>
            </w:r>
          </w:p>
          <w:p w:rsidR="00AA42DD" w:rsidRDefault="00AA42DD" w:rsidP="00AA42DD">
            <w:pPr>
              <w:numPr>
                <w:ilvl w:val="0"/>
                <w:numId w:val="3"/>
              </w:numPr>
              <w:spacing w:after="0" w:line="223" w:lineRule="auto"/>
              <w:jc w:val="both"/>
              <w:rPr>
                <w:rFonts w:ascii="Garamond" w:hAnsi="Garamond" w:cs="Courier New"/>
                <w:sz w:val="21"/>
                <w:szCs w:val="21"/>
              </w:rPr>
            </w:pPr>
            <w:r>
              <w:rPr>
                <w:rFonts w:ascii="Garamond" w:hAnsi="Garamond" w:cs="Courier New"/>
                <w:sz w:val="21"/>
                <w:szCs w:val="21"/>
              </w:rPr>
              <w:t>Ensuring commercial compliance like Custom , VAT and other local laws applicable in Bangladesh</w:t>
            </w:r>
            <w:r w:rsidR="00C35FB7">
              <w:rPr>
                <w:rFonts w:ascii="Garamond" w:hAnsi="Garamond" w:cs="Courier New"/>
                <w:sz w:val="21"/>
                <w:szCs w:val="21"/>
              </w:rPr>
              <w:t>.</w:t>
            </w:r>
          </w:p>
          <w:p w:rsidR="00AA42DD" w:rsidRDefault="00AA42DD" w:rsidP="00AA42DD">
            <w:pPr>
              <w:numPr>
                <w:ilvl w:val="0"/>
                <w:numId w:val="3"/>
              </w:numPr>
              <w:spacing w:after="0" w:line="223" w:lineRule="auto"/>
              <w:jc w:val="both"/>
              <w:rPr>
                <w:rFonts w:ascii="Garamond" w:hAnsi="Garamond" w:cs="Courier New"/>
                <w:sz w:val="21"/>
                <w:szCs w:val="21"/>
              </w:rPr>
            </w:pPr>
            <w:r>
              <w:rPr>
                <w:rFonts w:ascii="Garamond" w:hAnsi="Garamond" w:cs="Courier New"/>
                <w:sz w:val="21"/>
                <w:szCs w:val="21"/>
              </w:rPr>
              <w:t>Liaso</w:t>
            </w:r>
            <w:r w:rsidR="00EE7A2A">
              <w:rPr>
                <w:rFonts w:ascii="Garamond" w:hAnsi="Garamond" w:cs="Courier New"/>
                <w:sz w:val="21"/>
                <w:szCs w:val="21"/>
              </w:rPr>
              <w:t>n</w:t>
            </w:r>
            <w:r>
              <w:rPr>
                <w:rFonts w:ascii="Garamond" w:hAnsi="Garamond" w:cs="Courier New"/>
                <w:sz w:val="21"/>
                <w:szCs w:val="21"/>
              </w:rPr>
              <w:t>ing with Government official like Commissioner, Joint Commissioner etc.</w:t>
            </w:r>
          </w:p>
          <w:p w:rsidR="00AA42DD" w:rsidRDefault="00C35FB7" w:rsidP="00AA42DD">
            <w:pPr>
              <w:numPr>
                <w:ilvl w:val="0"/>
                <w:numId w:val="3"/>
              </w:numPr>
              <w:spacing w:after="0" w:line="223" w:lineRule="auto"/>
              <w:jc w:val="both"/>
              <w:rPr>
                <w:rFonts w:ascii="Garamond" w:hAnsi="Garamond" w:cs="Courier New"/>
                <w:sz w:val="21"/>
                <w:szCs w:val="21"/>
              </w:rPr>
            </w:pPr>
            <w:r>
              <w:rPr>
                <w:rFonts w:ascii="Garamond" w:hAnsi="Garamond" w:cs="Courier New"/>
                <w:sz w:val="21"/>
                <w:szCs w:val="21"/>
              </w:rPr>
              <w:t>Managing transporter , shipping line and C&amp;F agent, introduction of new transporter and C&amp;F.</w:t>
            </w:r>
          </w:p>
          <w:p w:rsidR="00C35FB7" w:rsidRPr="006129D1" w:rsidRDefault="00C35FB7" w:rsidP="00AA42DD">
            <w:pPr>
              <w:numPr>
                <w:ilvl w:val="0"/>
                <w:numId w:val="3"/>
              </w:numPr>
              <w:spacing w:after="0" w:line="223" w:lineRule="auto"/>
              <w:jc w:val="both"/>
              <w:rPr>
                <w:rFonts w:ascii="Garamond" w:hAnsi="Garamond" w:cs="Courier New"/>
                <w:sz w:val="21"/>
                <w:szCs w:val="21"/>
              </w:rPr>
            </w:pPr>
            <w:r>
              <w:rPr>
                <w:rFonts w:ascii="Garamond" w:hAnsi="Garamond" w:cs="Courier New"/>
                <w:sz w:val="21"/>
                <w:szCs w:val="21"/>
              </w:rPr>
              <w:t>Ensuring duty draw back/duty free import for all possible import and keeping tab in the Custom and VAT laws.</w:t>
            </w:r>
          </w:p>
        </w:tc>
        <w:tc>
          <w:tcPr>
            <w:tcW w:w="397" w:type="dxa"/>
            <w:tcBorders>
              <w:top w:val="nil"/>
              <w:left w:val="nil"/>
              <w:bottom w:val="nil"/>
              <w:right w:val="nil"/>
            </w:tcBorders>
            <w:vAlign w:val="bottom"/>
          </w:tcPr>
          <w:p w:rsidR="0086118D" w:rsidRDefault="0086118D" w:rsidP="00CD206C">
            <w:pPr>
              <w:tabs>
                <w:tab w:val="left" w:pos="162"/>
              </w:tabs>
              <w:spacing w:after="0" w:line="240" w:lineRule="auto"/>
              <w:ind w:right="243"/>
              <w:rPr>
                <w:rFonts w:ascii="Garamond" w:hAnsi="Garamond" w:cs="Garamond"/>
                <w:b/>
                <w:sz w:val="23"/>
                <w:szCs w:val="23"/>
              </w:rPr>
            </w:pPr>
          </w:p>
          <w:p w:rsidR="0086118D" w:rsidRDefault="0086118D" w:rsidP="00F65CA1">
            <w:pPr>
              <w:spacing w:after="0" w:line="240" w:lineRule="auto"/>
              <w:ind w:right="243"/>
              <w:rPr>
                <w:rFonts w:ascii="Garamond" w:hAnsi="Garamond" w:cs="Garamond"/>
                <w:b/>
                <w:sz w:val="23"/>
                <w:szCs w:val="23"/>
              </w:rPr>
            </w:pPr>
          </w:p>
        </w:tc>
      </w:tr>
      <w:tr w:rsidR="00A910E8" w:rsidTr="00B46875">
        <w:trPr>
          <w:trHeight w:val="66"/>
        </w:trPr>
        <w:tc>
          <w:tcPr>
            <w:tcW w:w="10175" w:type="dxa"/>
            <w:tcBorders>
              <w:top w:val="nil"/>
              <w:left w:val="nil"/>
              <w:bottom w:val="single" w:sz="8" w:space="0" w:color="auto"/>
              <w:right w:val="nil"/>
            </w:tcBorders>
            <w:vAlign w:val="bottom"/>
          </w:tcPr>
          <w:p w:rsidR="00AE0ECF" w:rsidRDefault="00AE0ECF">
            <w:pPr>
              <w:spacing w:after="0" w:line="240" w:lineRule="auto"/>
              <w:rPr>
                <w:rFonts w:ascii="Times New Roman"/>
                <w:sz w:val="12"/>
                <w:szCs w:val="12"/>
              </w:rPr>
            </w:pPr>
          </w:p>
        </w:tc>
        <w:tc>
          <w:tcPr>
            <w:tcW w:w="397" w:type="dxa"/>
            <w:tcBorders>
              <w:top w:val="nil"/>
              <w:left w:val="nil"/>
              <w:bottom w:val="single" w:sz="8" w:space="0" w:color="auto"/>
              <w:right w:val="nil"/>
            </w:tcBorders>
            <w:vAlign w:val="bottom"/>
          </w:tcPr>
          <w:p w:rsidR="00A910E8" w:rsidRDefault="00A910E8">
            <w:pPr>
              <w:spacing w:after="0" w:line="240" w:lineRule="auto"/>
              <w:rPr>
                <w:rFonts w:ascii="Times New Roman"/>
                <w:sz w:val="12"/>
                <w:szCs w:val="12"/>
              </w:rPr>
            </w:pPr>
          </w:p>
        </w:tc>
      </w:tr>
      <w:tr w:rsidR="00F74618" w:rsidTr="00B46875">
        <w:trPr>
          <w:trHeight w:val="66"/>
        </w:trPr>
        <w:tc>
          <w:tcPr>
            <w:tcW w:w="10175" w:type="dxa"/>
            <w:tcBorders>
              <w:top w:val="nil"/>
              <w:left w:val="nil"/>
              <w:bottom w:val="single" w:sz="8" w:space="0" w:color="auto"/>
              <w:right w:val="nil"/>
            </w:tcBorders>
            <w:vAlign w:val="bottom"/>
          </w:tcPr>
          <w:p w:rsidR="00F74618" w:rsidRDefault="00F74618">
            <w:pPr>
              <w:spacing w:after="0" w:line="240" w:lineRule="auto"/>
              <w:rPr>
                <w:rFonts w:ascii="Times New Roman"/>
                <w:sz w:val="12"/>
                <w:szCs w:val="12"/>
              </w:rPr>
            </w:pPr>
          </w:p>
        </w:tc>
        <w:tc>
          <w:tcPr>
            <w:tcW w:w="397" w:type="dxa"/>
            <w:tcBorders>
              <w:top w:val="nil"/>
              <w:left w:val="nil"/>
              <w:bottom w:val="single" w:sz="8" w:space="0" w:color="auto"/>
              <w:right w:val="nil"/>
            </w:tcBorders>
            <w:vAlign w:val="bottom"/>
          </w:tcPr>
          <w:p w:rsidR="00F74618" w:rsidRDefault="00F74618">
            <w:pPr>
              <w:spacing w:after="0" w:line="240" w:lineRule="auto"/>
              <w:rPr>
                <w:rFonts w:ascii="Times New Roman"/>
                <w:sz w:val="12"/>
                <w:szCs w:val="12"/>
              </w:rPr>
            </w:pPr>
          </w:p>
        </w:tc>
      </w:tr>
      <w:tr w:rsidR="00A910E8" w:rsidTr="00B46875">
        <w:trPr>
          <w:trHeight w:val="121"/>
        </w:trPr>
        <w:tc>
          <w:tcPr>
            <w:tcW w:w="10175" w:type="dxa"/>
            <w:tcBorders>
              <w:top w:val="nil"/>
              <w:left w:val="nil"/>
              <w:bottom w:val="nil"/>
              <w:right w:val="nil"/>
            </w:tcBorders>
            <w:vAlign w:val="bottom"/>
          </w:tcPr>
          <w:p w:rsidR="00A910E8" w:rsidRDefault="0037037F" w:rsidP="00E41B21">
            <w:pPr>
              <w:spacing w:after="0" w:line="257" w:lineRule="exact"/>
              <w:rPr>
                <w:rFonts w:ascii="Times New Roman"/>
                <w:sz w:val="24"/>
                <w:szCs w:val="24"/>
              </w:rPr>
            </w:pPr>
            <w:r>
              <w:rPr>
                <w:rFonts w:ascii="Garamond" w:hAnsi="Garamond" w:cs="Garamond"/>
                <w:sz w:val="23"/>
                <w:szCs w:val="23"/>
              </w:rPr>
              <w:t>August 2015</w:t>
            </w:r>
            <w:r w:rsidR="00593EAF">
              <w:rPr>
                <w:rFonts w:ascii="Garamond" w:hAnsi="Garamond" w:cs="Garamond"/>
                <w:sz w:val="23"/>
                <w:szCs w:val="23"/>
              </w:rPr>
              <w:t xml:space="preserve"> – </w:t>
            </w:r>
            <w:r w:rsidR="008E009A">
              <w:rPr>
                <w:rFonts w:ascii="Garamond" w:hAnsi="Garamond" w:cs="Garamond"/>
                <w:sz w:val="23"/>
                <w:szCs w:val="23"/>
              </w:rPr>
              <w:t>October 2017</w:t>
            </w:r>
            <w:r w:rsidR="00E41B21">
              <w:rPr>
                <w:rFonts w:ascii="Garamond" w:hAnsi="Garamond" w:cs="Garamond"/>
                <w:sz w:val="23"/>
                <w:szCs w:val="23"/>
              </w:rPr>
              <w:t xml:space="preserve">                                           ITC LTD</w:t>
            </w:r>
          </w:p>
        </w:tc>
        <w:tc>
          <w:tcPr>
            <w:tcW w:w="397" w:type="dxa"/>
            <w:tcBorders>
              <w:top w:val="nil"/>
              <w:left w:val="nil"/>
              <w:bottom w:val="nil"/>
              <w:right w:val="nil"/>
            </w:tcBorders>
            <w:vAlign w:val="bottom"/>
          </w:tcPr>
          <w:p w:rsidR="00A910E8" w:rsidRDefault="00A910E8" w:rsidP="00E41B21">
            <w:pPr>
              <w:spacing w:after="0" w:line="257" w:lineRule="exact"/>
              <w:ind w:right="3723"/>
              <w:jc w:val="right"/>
              <w:rPr>
                <w:rFonts w:ascii="Times New Roman"/>
                <w:sz w:val="24"/>
                <w:szCs w:val="24"/>
              </w:rPr>
            </w:pPr>
          </w:p>
        </w:tc>
      </w:tr>
    </w:tbl>
    <w:p w:rsidR="00A910E8" w:rsidRPr="00755473" w:rsidRDefault="001F2C0E" w:rsidP="00755473">
      <w:pPr>
        <w:spacing w:after="0" w:line="223" w:lineRule="auto"/>
        <w:ind w:left="5040"/>
        <w:jc w:val="both"/>
        <w:rPr>
          <w:rFonts w:ascii="Courier New" w:hAnsi="Courier New" w:cs="Courier New"/>
          <w:sz w:val="21"/>
          <w:szCs w:val="21"/>
        </w:rPr>
      </w:pPr>
      <w:r>
        <w:rPr>
          <w:rFonts w:ascii="Courier New" w:hAnsi="Courier New" w:cs="Courier New"/>
          <w:sz w:val="21"/>
          <w:szCs w:val="21"/>
        </w:rPr>
        <w:t>Designation:</w:t>
      </w:r>
      <w:r>
        <w:rPr>
          <w:rFonts w:ascii="Courier New" w:hAnsi="Courier New" w:cs="Courier New"/>
          <w:b/>
          <w:sz w:val="21"/>
          <w:szCs w:val="21"/>
        </w:rPr>
        <w:t xml:space="preserve"> </w:t>
      </w:r>
      <w:r w:rsidRPr="00C35FB7">
        <w:rPr>
          <w:rFonts w:ascii="Courier New" w:hAnsi="Courier New" w:cs="Courier New"/>
          <w:b/>
          <w:sz w:val="21"/>
          <w:szCs w:val="21"/>
        </w:rPr>
        <w:t xml:space="preserve">Finance </w:t>
      </w:r>
      <w:r w:rsidR="00057E94" w:rsidRPr="00C35FB7">
        <w:rPr>
          <w:rFonts w:ascii="Courier New" w:hAnsi="Courier New" w:cs="Courier New"/>
          <w:b/>
          <w:sz w:val="21"/>
          <w:szCs w:val="21"/>
        </w:rPr>
        <w:t>Controller</w:t>
      </w:r>
      <w:r w:rsidR="00610E9D" w:rsidRPr="00C35FB7">
        <w:rPr>
          <w:rFonts w:ascii="Garamond" w:hAnsi="Garamond" w:cs="Garamond"/>
          <w:b/>
          <w:sz w:val="21"/>
          <w:szCs w:val="21"/>
        </w:rPr>
        <w:t>.</w:t>
      </w:r>
      <w:r w:rsidR="00610E9D">
        <w:rPr>
          <w:rFonts w:ascii="Garamond" w:hAnsi="Garamond" w:cs="Garamond"/>
          <w:sz w:val="21"/>
          <w:szCs w:val="21"/>
        </w:rPr>
        <w:t xml:space="preserve"> </w:t>
      </w:r>
    </w:p>
    <w:p w:rsidR="00A910E8" w:rsidRDefault="00A910E8">
      <w:pPr>
        <w:spacing w:after="0" w:line="223" w:lineRule="auto"/>
        <w:jc w:val="both"/>
        <w:rPr>
          <w:rFonts w:ascii="Garamond" w:hAnsi="Garamond" w:cs="Courier New"/>
          <w:sz w:val="21"/>
          <w:szCs w:val="21"/>
        </w:rPr>
      </w:pPr>
    </w:p>
    <w:p w:rsidR="009D2045" w:rsidRPr="0037037F" w:rsidRDefault="00323062" w:rsidP="0037037F">
      <w:pPr>
        <w:numPr>
          <w:ilvl w:val="0"/>
          <w:numId w:val="3"/>
        </w:numPr>
        <w:spacing w:after="0" w:line="223" w:lineRule="auto"/>
        <w:ind w:left="700" w:hanging="349"/>
        <w:jc w:val="both"/>
        <w:rPr>
          <w:rFonts w:ascii="Garamond" w:hAnsi="Garamond" w:cs="Courier New"/>
          <w:sz w:val="21"/>
          <w:szCs w:val="21"/>
        </w:rPr>
      </w:pPr>
      <w:r w:rsidRPr="0037037F">
        <w:rPr>
          <w:rFonts w:ascii="Garamond" w:hAnsi="Garamond" w:cs="Courier New"/>
          <w:sz w:val="21"/>
          <w:szCs w:val="21"/>
        </w:rPr>
        <w:t>Oversee all aspects of financial controls in the manufacturing setup - identify and develop controls and processes.</w:t>
      </w:r>
    </w:p>
    <w:p w:rsidR="00323062" w:rsidRPr="0037037F" w:rsidRDefault="00323062" w:rsidP="0037037F">
      <w:pPr>
        <w:numPr>
          <w:ilvl w:val="0"/>
          <w:numId w:val="3"/>
        </w:numPr>
        <w:spacing w:after="0" w:line="223" w:lineRule="auto"/>
        <w:ind w:left="700" w:hanging="349"/>
        <w:jc w:val="both"/>
        <w:rPr>
          <w:rFonts w:ascii="Garamond" w:hAnsi="Garamond" w:cs="Courier New"/>
          <w:sz w:val="21"/>
          <w:szCs w:val="21"/>
        </w:rPr>
      </w:pPr>
      <w:r w:rsidRPr="0037037F">
        <w:rPr>
          <w:rFonts w:ascii="Garamond" w:hAnsi="Garamond" w:cs="Courier New"/>
          <w:sz w:val="21"/>
          <w:szCs w:val="21"/>
        </w:rPr>
        <w:t xml:space="preserve">Preparation of annual, quarterly </w:t>
      </w:r>
      <w:r w:rsidR="00C33083">
        <w:rPr>
          <w:rFonts w:ascii="Garamond" w:hAnsi="Garamond" w:cs="Courier New"/>
          <w:sz w:val="21"/>
          <w:szCs w:val="21"/>
        </w:rPr>
        <w:t xml:space="preserve">budget in coordination with Head Of Manufacturing, CFO and </w:t>
      </w:r>
      <w:r w:rsidRPr="0037037F">
        <w:rPr>
          <w:rFonts w:ascii="Garamond" w:hAnsi="Garamond" w:cs="Courier New"/>
          <w:sz w:val="21"/>
          <w:szCs w:val="21"/>
        </w:rPr>
        <w:t>and controlling actual expenses against budget.</w:t>
      </w:r>
    </w:p>
    <w:p w:rsidR="00323062" w:rsidRDefault="00323062" w:rsidP="0037037F">
      <w:pPr>
        <w:numPr>
          <w:ilvl w:val="0"/>
          <w:numId w:val="3"/>
        </w:numPr>
        <w:spacing w:after="0" w:line="223" w:lineRule="auto"/>
        <w:ind w:left="700" w:hanging="349"/>
        <w:jc w:val="both"/>
        <w:rPr>
          <w:rFonts w:ascii="Garamond" w:hAnsi="Garamond" w:cs="Courier New"/>
          <w:sz w:val="21"/>
          <w:szCs w:val="21"/>
        </w:rPr>
      </w:pPr>
      <w:r w:rsidRPr="0037037F">
        <w:rPr>
          <w:rFonts w:ascii="Garamond" w:hAnsi="Garamond" w:cs="Courier New"/>
          <w:sz w:val="21"/>
          <w:szCs w:val="21"/>
        </w:rPr>
        <w:t xml:space="preserve">Monthly MIS for the plant and </w:t>
      </w:r>
      <w:r w:rsidR="00150E47">
        <w:rPr>
          <w:rFonts w:ascii="Garamond" w:hAnsi="Garamond" w:cs="Courier New"/>
          <w:sz w:val="21"/>
          <w:szCs w:val="21"/>
        </w:rPr>
        <w:t>presenting</w:t>
      </w:r>
      <w:r w:rsidR="00C35FB7">
        <w:rPr>
          <w:rFonts w:ascii="Garamond" w:hAnsi="Garamond" w:cs="Courier New"/>
          <w:sz w:val="21"/>
          <w:szCs w:val="21"/>
        </w:rPr>
        <w:t xml:space="preserve"> performance of the plant </w:t>
      </w:r>
      <w:r w:rsidRPr="0037037F">
        <w:rPr>
          <w:rFonts w:ascii="Garamond" w:hAnsi="Garamond" w:cs="Courier New"/>
          <w:sz w:val="21"/>
          <w:szCs w:val="21"/>
        </w:rPr>
        <w:t xml:space="preserve">to </w:t>
      </w:r>
      <w:r w:rsidR="00C35FB7">
        <w:rPr>
          <w:rFonts w:ascii="Garamond" w:hAnsi="Garamond" w:cs="Courier New"/>
          <w:sz w:val="21"/>
          <w:szCs w:val="21"/>
        </w:rPr>
        <w:t xml:space="preserve">the </w:t>
      </w:r>
      <w:r w:rsidR="002F1266">
        <w:rPr>
          <w:rFonts w:ascii="Garamond" w:hAnsi="Garamond" w:cs="Courier New"/>
          <w:sz w:val="21"/>
          <w:szCs w:val="21"/>
        </w:rPr>
        <w:t>Board</w:t>
      </w:r>
      <w:r w:rsidRPr="0037037F">
        <w:rPr>
          <w:rFonts w:ascii="Garamond" w:hAnsi="Garamond" w:cs="Courier New"/>
          <w:sz w:val="21"/>
          <w:szCs w:val="21"/>
        </w:rPr>
        <w:t xml:space="preserve"> on monthly basis.</w:t>
      </w:r>
    </w:p>
    <w:p w:rsidR="00150E47" w:rsidRPr="0037037F" w:rsidRDefault="00150E47" w:rsidP="0037037F">
      <w:pPr>
        <w:numPr>
          <w:ilvl w:val="0"/>
          <w:numId w:val="3"/>
        </w:numPr>
        <w:spacing w:after="0" w:line="223" w:lineRule="auto"/>
        <w:ind w:left="700" w:hanging="349"/>
        <w:jc w:val="both"/>
        <w:rPr>
          <w:rFonts w:ascii="Garamond" w:hAnsi="Garamond" w:cs="Courier New"/>
          <w:sz w:val="21"/>
          <w:szCs w:val="21"/>
        </w:rPr>
      </w:pPr>
      <w:r>
        <w:rPr>
          <w:rFonts w:ascii="Garamond" w:hAnsi="Garamond" w:cs="Courier New"/>
          <w:sz w:val="21"/>
          <w:szCs w:val="21"/>
        </w:rPr>
        <w:t xml:space="preserve">Negotiation with local supplier for input materials  along with procurement team and </w:t>
      </w:r>
      <w:r w:rsidR="00A34C8C">
        <w:rPr>
          <w:rFonts w:ascii="Garamond" w:hAnsi="Garamond" w:cs="Courier New"/>
          <w:sz w:val="21"/>
          <w:szCs w:val="21"/>
        </w:rPr>
        <w:t>evaluate new vendors.</w:t>
      </w:r>
    </w:p>
    <w:p w:rsidR="00323062" w:rsidRPr="0037037F" w:rsidRDefault="00323062" w:rsidP="0037037F">
      <w:pPr>
        <w:numPr>
          <w:ilvl w:val="0"/>
          <w:numId w:val="3"/>
        </w:numPr>
        <w:spacing w:after="0" w:line="223" w:lineRule="auto"/>
        <w:ind w:left="700" w:hanging="349"/>
        <w:jc w:val="both"/>
        <w:rPr>
          <w:rFonts w:ascii="Garamond" w:hAnsi="Garamond" w:cs="Courier New"/>
          <w:sz w:val="21"/>
          <w:szCs w:val="21"/>
        </w:rPr>
      </w:pPr>
      <w:r w:rsidRPr="0037037F">
        <w:rPr>
          <w:rFonts w:ascii="Garamond" w:hAnsi="Garamond" w:cs="Courier New"/>
          <w:sz w:val="21"/>
          <w:szCs w:val="21"/>
        </w:rPr>
        <w:t>Controlling of the yield of each product and ensuring yield as per standard through proper monitoring</w:t>
      </w:r>
      <w:r w:rsidR="006369B0">
        <w:rPr>
          <w:rFonts w:ascii="Garamond" w:hAnsi="Garamond" w:cs="Courier New"/>
          <w:sz w:val="21"/>
          <w:szCs w:val="21"/>
        </w:rPr>
        <w:t xml:space="preserve"> like variance analysis </w:t>
      </w:r>
      <w:r w:rsidRPr="0037037F">
        <w:rPr>
          <w:rFonts w:ascii="Garamond" w:hAnsi="Garamond" w:cs="Courier New"/>
          <w:sz w:val="21"/>
          <w:szCs w:val="21"/>
        </w:rPr>
        <w:t xml:space="preserve"> on regular basis.</w:t>
      </w:r>
    </w:p>
    <w:p w:rsidR="00323062" w:rsidRDefault="00323062" w:rsidP="0037037F">
      <w:pPr>
        <w:numPr>
          <w:ilvl w:val="0"/>
          <w:numId w:val="3"/>
        </w:numPr>
        <w:spacing w:after="0" w:line="223" w:lineRule="auto"/>
        <w:ind w:left="700" w:hanging="349"/>
        <w:jc w:val="both"/>
        <w:rPr>
          <w:rFonts w:ascii="Garamond" w:hAnsi="Garamond" w:cs="Courier New"/>
          <w:sz w:val="21"/>
          <w:szCs w:val="21"/>
        </w:rPr>
      </w:pPr>
      <w:r w:rsidRPr="0037037F">
        <w:rPr>
          <w:rFonts w:ascii="Garamond" w:hAnsi="Garamond" w:cs="Courier New"/>
          <w:sz w:val="21"/>
          <w:szCs w:val="21"/>
        </w:rPr>
        <w:t>Compliance of all commercial taxes like GST,</w:t>
      </w:r>
      <w:r w:rsidR="00C35FB7">
        <w:rPr>
          <w:rFonts w:ascii="Garamond" w:hAnsi="Garamond" w:cs="Courier New"/>
          <w:sz w:val="21"/>
          <w:szCs w:val="21"/>
        </w:rPr>
        <w:t xml:space="preserve"> </w:t>
      </w:r>
      <w:r w:rsidRPr="0037037F">
        <w:rPr>
          <w:rFonts w:ascii="Garamond" w:hAnsi="Garamond" w:cs="Courier New"/>
          <w:sz w:val="21"/>
          <w:szCs w:val="21"/>
        </w:rPr>
        <w:t xml:space="preserve">Vat, Excise </w:t>
      </w:r>
      <w:r w:rsidR="00CD7A96">
        <w:rPr>
          <w:rFonts w:ascii="Garamond" w:hAnsi="Garamond" w:cs="Courier New"/>
          <w:sz w:val="21"/>
          <w:szCs w:val="21"/>
        </w:rPr>
        <w:t>,Income Tax</w:t>
      </w:r>
      <w:r w:rsidRPr="0037037F">
        <w:rPr>
          <w:rFonts w:ascii="Garamond" w:hAnsi="Garamond" w:cs="Courier New"/>
          <w:sz w:val="21"/>
          <w:szCs w:val="21"/>
        </w:rPr>
        <w:t xml:space="preserve"> and other statutes applicable for the plant.</w:t>
      </w:r>
    </w:p>
    <w:p w:rsidR="00A34C8C" w:rsidRPr="00A34C8C" w:rsidRDefault="00323062" w:rsidP="00A34C8C">
      <w:pPr>
        <w:numPr>
          <w:ilvl w:val="0"/>
          <w:numId w:val="3"/>
        </w:numPr>
        <w:spacing w:after="0" w:line="223" w:lineRule="auto"/>
        <w:ind w:left="700" w:hanging="349"/>
        <w:jc w:val="both"/>
        <w:rPr>
          <w:rFonts w:ascii="Garamond" w:hAnsi="Garamond" w:cs="Courier New"/>
          <w:sz w:val="21"/>
          <w:szCs w:val="21"/>
        </w:rPr>
      </w:pPr>
      <w:r w:rsidRPr="00A34C8C">
        <w:rPr>
          <w:rFonts w:ascii="Garamond" w:hAnsi="Garamond" w:cs="Courier New"/>
          <w:sz w:val="21"/>
          <w:szCs w:val="21"/>
        </w:rPr>
        <w:t xml:space="preserve">Ensuring  major control of KPI as per plan (Key Performance Indicator) like power consumption, manpower per unit on regular basis  and ensuring </w:t>
      </w:r>
      <w:r w:rsidR="00A34C8C" w:rsidRPr="00A34C8C">
        <w:rPr>
          <w:rFonts w:ascii="Garamond" w:hAnsi="Garamond" w:cs="Courier New"/>
          <w:sz w:val="21"/>
          <w:szCs w:val="21"/>
        </w:rPr>
        <w:t xml:space="preserve">continuous improvement on  this to increase contribution </w:t>
      </w:r>
      <w:r w:rsidR="00A34C8C">
        <w:rPr>
          <w:rFonts w:ascii="Garamond" w:hAnsi="Garamond" w:cs="Courier New"/>
          <w:sz w:val="21"/>
          <w:szCs w:val="21"/>
        </w:rPr>
        <w:t>.</w:t>
      </w:r>
    </w:p>
    <w:p w:rsidR="006369B0" w:rsidRDefault="00C33083" w:rsidP="006369B0">
      <w:pPr>
        <w:numPr>
          <w:ilvl w:val="0"/>
          <w:numId w:val="3"/>
        </w:numPr>
        <w:spacing w:after="0" w:line="223" w:lineRule="auto"/>
        <w:ind w:left="700" w:hanging="349"/>
        <w:jc w:val="both"/>
        <w:rPr>
          <w:rFonts w:ascii="Garamond" w:hAnsi="Garamond" w:cs="Courier New"/>
          <w:sz w:val="21"/>
          <w:szCs w:val="21"/>
        </w:rPr>
      </w:pPr>
      <w:r>
        <w:rPr>
          <w:rFonts w:ascii="Garamond" w:hAnsi="Garamond" w:cs="Courier New"/>
          <w:sz w:val="21"/>
          <w:szCs w:val="21"/>
        </w:rPr>
        <w:t>Managing inventory</w:t>
      </w:r>
      <w:r w:rsidR="00323062" w:rsidRPr="0037037F">
        <w:rPr>
          <w:rFonts w:ascii="Garamond" w:hAnsi="Garamond" w:cs="Courier New"/>
          <w:sz w:val="21"/>
          <w:szCs w:val="21"/>
        </w:rPr>
        <w:t xml:space="preserve"> input and out put for the plant end ensuring smooth flow o</w:t>
      </w:r>
      <w:r w:rsidR="00A34C8C">
        <w:rPr>
          <w:rFonts w:ascii="Garamond" w:hAnsi="Garamond" w:cs="Courier New"/>
          <w:sz w:val="21"/>
          <w:szCs w:val="21"/>
        </w:rPr>
        <w:t>f mo</w:t>
      </w:r>
      <w:r>
        <w:rPr>
          <w:rFonts w:ascii="Garamond" w:hAnsi="Garamond" w:cs="Courier New"/>
          <w:sz w:val="21"/>
          <w:szCs w:val="21"/>
        </w:rPr>
        <w:t>vement without any variance of t</w:t>
      </w:r>
      <w:r w:rsidR="00A34C8C">
        <w:rPr>
          <w:rFonts w:ascii="Garamond" w:hAnsi="Garamond" w:cs="Courier New"/>
          <w:sz w:val="21"/>
          <w:szCs w:val="21"/>
        </w:rPr>
        <w:t>he RM and FG warehouses.</w:t>
      </w:r>
    </w:p>
    <w:p w:rsidR="004F158D" w:rsidRPr="006369B0" w:rsidRDefault="004F158D" w:rsidP="006369B0">
      <w:pPr>
        <w:numPr>
          <w:ilvl w:val="0"/>
          <w:numId w:val="3"/>
        </w:numPr>
        <w:spacing w:after="0" w:line="223" w:lineRule="auto"/>
        <w:ind w:left="700" w:hanging="349"/>
        <w:jc w:val="both"/>
        <w:rPr>
          <w:rFonts w:ascii="Garamond" w:hAnsi="Garamond" w:cs="Courier New"/>
          <w:sz w:val="21"/>
          <w:szCs w:val="21"/>
        </w:rPr>
      </w:pPr>
      <w:r>
        <w:rPr>
          <w:rFonts w:ascii="Garamond" w:hAnsi="Garamond" w:cs="Courier New"/>
          <w:sz w:val="21"/>
          <w:szCs w:val="21"/>
          <w:lang w:val="en-GB"/>
        </w:rPr>
        <w:t>Preparation of project report for enhancement of capacity/New product introduction for the plant.</w:t>
      </w:r>
    </w:p>
    <w:p w:rsidR="00C35FB7" w:rsidRDefault="00150E47" w:rsidP="009B1481">
      <w:pPr>
        <w:numPr>
          <w:ilvl w:val="0"/>
          <w:numId w:val="3"/>
        </w:numPr>
        <w:spacing w:after="0" w:line="223" w:lineRule="auto"/>
        <w:ind w:left="700" w:hanging="349"/>
        <w:jc w:val="both"/>
        <w:rPr>
          <w:rFonts w:ascii="Garamond" w:hAnsi="Garamond" w:cs="Courier New"/>
          <w:sz w:val="21"/>
          <w:szCs w:val="21"/>
        </w:rPr>
      </w:pPr>
      <w:r w:rsidRPr="00150E47">
        <w:rPr>
          <w:rFonts w:ascii="Garamond" w:hAnsi="Garamond" w:cs="Courier New"/>
          <w:sz w:val="21"/>
          <w:szCs w:val="21"/>
        </w:rPr>
        <w:t xml:space="preserve">Negotiation and managing for procurement of </w:t>
      </w:r>
      <w:r w:rsidR="006369B0" w:rsidRPr="00150E47">
        <w:rPr>
          <w:rFonts w:ascii="Garamond" w:hAnsi="Garamond" w:cs="Courier New"/>
          <w:sz w:val="21"/>
          <w:szCs w:val="21"/>
        </w:rPr>
        <w:t xml:space="preserve"> Fixed Assets and Spares along with negotiation </w:t>
      </w:r>
    </w:p>
    <w:p w:rsidR="00323062" w:rsidRPr="009B1481" w:rsidRDefault="003A0C26" w:rsidP="009B1481">
      <w:pPr>
        <w:numPr>
          <w:ilvl w:val="0"/>
          <w:numId w:val="3"/>
        </w:numPr>
        <w:spacing w:after="0" w:line="223" w:lineRule="auto"/>
        <w:ind w:left="700" w:hanging="349"/>
        <w:jc w:val="both"/>
        <w:rPr>
          <w:rFonts w:ascii="Garamond" w:hAnsi="Garamond" w:cs="Courier New"/>
          <w:sz w:val="21"/>
          <w:szCs w:val="21"/>
        </w:rPr>
      </w:pPr>
      <w:r w:rsidRPr="00150E47">
        <w:rPr>
          <w:rFonts w:ascii="Garamond" w:hAnsi="Garamond" w:cs="Courier New"/>
          <w:sz w:val="21"/>
          <w:szCs w:val="21"/>
        </w:rPr>
        <w:t>Monthly closing of books, review of accounting entries and Trial Balance.</w:t>
      </w:r>
    </w:p>
    <w:tbl>
      <w:tblPr>
        <w:tblW w:w="0" w:type="auto"/>
        <w:tblCellMar>
          <w:left w:w="0" w:type="dxa"/>
          <w:right w:w="0" w:type="dxa"/>
        </w:tblCellMar>
        <w:tblLook w:val="04A0" w:firstRow="1" w:lastRow="0" w:firstColumn="1" w:lastColumn="0" w:noHBand="0" w:noVBand="1"/>
      </w:tblPr>
      <w:tblGrid>
        <w:gridCol w:w="4309"/>
        <w:gridCol w:w="5511"/>
      </w:tblGrid>
      <w:tr w:rsidR="00DB5613" w:rsidTr="00DB5613">
        <w:trPr>
          <w:trHeight w:val="141"/>
        </w:trPr>
        <w:tc>
          <w:tcPr>
            <w:tcW w:w="4309" w:type="dxa"/>
            <w:tcBorders>
              <w:top w:val="nil"/>
              <w:left w:val="nil"/>
              <w:bottom w:val="single" w:sz="8" w:space="0" w:color="auto"/>
              <w:right w:val="nil"/>
            </w:tcBorders>
            <w:vAlign w:val="bottom"/>
          </w:tcPr>
          <w:p w:rsidR="00DB5613" w:rsidRDefault="00DB5613" w:rsidP="00C65C55">
            <w:pPr>
              <w:spacing w:after="0" w:line="240" w:lineRule="auto"/>
              <w:rPr>
                <w:rFonts w:ascii="Times New Roman"/>
                <w:sz w:val="12"/>
                <w:szCs w:val="12"/>
              </w:rPr>
            </w:pPr>
          </w:p>
          <w:p w:rsidR="00DB5613" w:rsidRDefault="00DB5613" w:rsidP="00C65C55">
            <w:pPr>
              <w:spacing w:after="0" w:line="240" w:lineRule="auto"/>
              <w:rPr>
                <w:rFonts w:ascii="Times New Roman"/>
                <w:sz w:val="12"/>
                <w:szCs w:val="12"/>
              </w:rPr>
            </w:pPr>
          </w:p>
        </w:tc>
        <w:tc>
          <w:tcPr>
            <w:tcW w:w="5511" w:type="dxa"/>
            <w:tcBorders>
              <w:top w:val="nil"/>
              <w:left w:val="nil"/>
              <w:bottom w:val="single" w:sz="8" w:space="0" w:color="auto"/>
              <w:right w:val="nil"/>
            </w:tcBorders>
            <w:vAlign w:val="bottom"/>
          </w:tcPr>
          <w:p w:rsidR="00DB5613" w:rsidRDefault="00DB5613" w:rsidP="00C65C55">
            <w:pPr>
              <w:spacing w:after="0" w:line="240" w:lineRule="auto"/>
              <w:rPr>
                <w:rFonts w:ascii="Times New Roman"/>
                <w:sz w:val="12"/>
                <w:szCs w:val="12"/>
              </w:rPr>
            </w:pPr>
          </w:p>
        </w:tc>
      </w:tr>
      <w:tr w:rsidR="00DB5613" w:rsidTr="00DB5613">
        <w:trPr>
          <w:trHeight w:val="141"/>
        </w:trPr>
        <w:tc>
          <w:tcPr>
            <w:tcW w:w="4309" w:type="dxa"/>
            <w:tcBorders>
              <w:top w:val="nil"/>
              <w:left w:val="nil"/>
              <w:bottom w:val="single" w:sz="8" w:space="0" w:color="auto"/>
              <w:right w:val="nil"/>
            </w:tcBorders>
            <w:vAlign w:val="bottom"/>
          </w:tcPr>
          <w:p w:rsidR="00DB5613" w:rsidRDefault="00DB5613" w:rsidP="00C65C55">
            <w:pPr>
              <w:spacing w:after="0" w:line="240" w:lineRule="auto"/>
              <w:rPr>
                <w:rFonts w:ascii="Times New Roman"/>
                <w:sz w:val="12"/>
                <w:szCs w:val="12"/>
              </w:rPr>
            </w:pPr>
          </w:p>
        </w:tc>
        <w:tc>
          <w:tcPr>
            <w:tcW w:w="5511" w:type="dxa"/>
            <w:tcBorders>
              <w:top w:val="nil"/>
              <w:left w:val="nil"/>
              <w:bottom w:val="single" w:sz="8" w:space="0" w:color="auto"/>
              <w:right w:val="nil"/>
            </w:tcBorders>
            <w:vAlign w:val="bottom"/>
          </w:tcPr>
          <w:p w:rsidR="00DB5613" w:rsidRDefault="00DB5613" w:rsidP="00C65C55">
            <w:pPr>
              <w:spacing w:after="0" w:line="240" w:lineRule="auto"/>
              <w:rPr>
                <w:rFonts w:ascii="Times New Roman"/>
                <w:sz w:val="12"/>
                <w:szCs w:val="12"/>
              </w:rPr>
            </w:pPr>
          </w:p>
        </w:tc>
      </w:tr>
      <w:tr w:rsidR="005A3E68" w:rsidTr="00DB5613">
        <w:trPr>
          <w:trHeight w:val="257"/>
        </w:trPr>
        <w:tc>
          <w:tcPr>
            <w:tcW w:w="4309" w:type="dxa"/>
            <w:tcBorders>
              <w:top w:val="nil"/>
              <w:left w:val="nil"/>
              <w:bottom w:val="nil"/>
              <w:right w:val="nil"/>
            </w:tcBorders>
            <w:vAlign w:val="bottom"/>
          </w:tcPr>
          <w:p w:rsidR="005A3E68" w:rsidRPr="002768A0" w:rsidRDefault="005A3E68" w:rsidP="00C33499">
            <w:pPr>
              <w:spacing w:after="0" w:line="257" w:lineRule="exact"/>
              <w:ind w:left="20"/>
              <w:rPr>
                <w:rFonts w:ascii="Times New Roman"/>
                <w:b/>
                <w:sz w:val="24"/>
                <w:szCs w:val="24"/>
              </w:rPr>
            </w:pPr>
            <w:r>
              <w:rPr>
                <w:rFonts w:ascii="Garamond" w:hAnsi="Garamond" w:cs="Garamond"/>
                <w:b/>
                <w:sz w:val="23"/>
                <w:szCs w:val="23"/>
              </w:rPr>
              <w:t>August 2012</w:t>
            </w:r>
            <w:r w:rsidRPr="002768A0">
              <w:rPr>
                <w:rFonts w:ascii="Garamond" w:hAnsi="Garamond" w:cs="Garamond"/>
                <w:b/>
                <w:sz w:val="23"/>
                <w:szCs w:val="23"/>
              </w:rPr>
              <w:t xml:space="preserve"> – </w:t>
            </w:r>
            <w:r>
              <w:rPr>
                <w:rFonts w:ascii="Garamond" w:hAnsi="Garamond" w:cs="Garamond"/>
                <w:b/>
                <w:sz w:val="23"/>
                <w:szCs w:val="23"/>
              </w:rPr>
              <w:t>July 1015</w:t>
            </w:r>
          </w:p>
        </w:tc>
        <w:tc>
          <w:tcPr>
            <w:tcW w:w="5511" w:type="dxa"/>
            <w:tcBorders>
              <w:top w:val="nil"/>
              <w:left w:val="nil"/>
              <w:bottom w:val="nil"/>
              <w:right w:val="nil"/>
            </w:tcBorders>
            <w:vAlign w:val="bottom"/>
          </w:tcPr>
          <w:p w:rsidR="005A3E68" w:rsidRDefault="005A3E68" w:rsidP="00C33499">
            <w:pPr>
              <w:spacing w:after="0" w:line="257" w:lineRule="exact"/>
              <w:ind w:right="3723"/>
              <w:jc w:val="right"/>
              <w:rPr>
                <w:rFonts w:ascii="Times New Roman"/>
                <w:sz w:val="24"/>
                <w:szCs w:val="24"/>
              </w:rPr>
            </w:pPr>
            <w:r>
              <w:rPr>
                <w:rFonts w:ascii="Garamond" w:hAnsi="Garamond" w:cs="Garamond"/>
                <w:sz w:val="23"/>
                <w:szCs w:val="23"/>
              </w:rPr>
              <w:t xml:space="preserve">           ITC Limited</w:t>
            </w:r>
          </w:p>
        </w:tc>
      </w:tr>
    </w:tbl>
    <w:p w:rsidR="005A3E68" w:rsidRDefault="005A3E68" w:rsidP="009B1481">
      <w:pPr>
        <w:spacing w:after="0" w:line="223" w:lineRule="auto"/>
        <w:ind w:left="5040"/>
        <w:jc w:val="both"/>
        <w:rPr>
          <w:rFonts w:ascii="Courier New" w:hAnsi="Courier New" w:cs="Courier New"/>
          <w:b/>
          <w:sz w:val="21"/>
          <w:szCs w:val="21"/>
        </w:rPr>
      </w:pPr>
      <w:r>
        <w:rPr>
          <w:rFonts w:ascii="Courier New" w:hAnsi="Courier New" w:cs="Courier New"/>
          <w:sz w:val="21"/>
          <w:szCs w:val="21"/>
        </w:rPr>
        <w:t>Designation:</w:t>
      </w:r>
      <w:r w:rsidR="00057E94">
        <w:rPr>
          <w:rFonts w:ascii="Courier New" w:hAnsi="Courier New" w:cs="Courier New"/>
          <w:b/>
          <w:sz w:val="21"/>
          <w:szCs w:val="21"/>
        </w:rPr>
        <w:t xml:space="preserve"> Finance Manager</w:t>
      </w:r>
    </w:p>
    <w:p w:rsidR="005A3E68" w:rsidRPr="00C33083" w:rsidRDefault="00C33083" w:rsidP="00C33083">
      <w:pPr>
        <w:numPr>
          <w:ilvl w:val="0"/>
          <w:numId w:val="3"/>
        </w:numPr>
        <w:spacing w:after="0" w:line="223" w:lineRule="auto"/>
        <w:ind w:left="700" w:hanging="349"/>
        <w:jc w:val="both"/>
        <w:rPr>
          <w:rFonts w:ascii="Garamond" w:hAnsi="Garamond" w:cs="Courier New"/>
          <w:sz w:val="21"/>
          <w:szCs w:val="21"/>
        </w:rPr>
      </w:pPr>
      <w:r>
        <w:rPr>
          <w:rFonts w:ascii="Garamond" w:hAnsi="Garamond" w:cs="Courier New"/>
          <w:sz w:val="21"/>
          <w:szCs w:val="21"/>
        </w:rPr>
        <w:t>Responsible for preparation and monitoring of budget quarterly basis in close coordination with Head of Marketing , CFO and CEO and monitoring actual against budget.</w:t>
      </w:r>
    </w:p>
    <w:p w:rsidR="00A910E8" w:rsidRPr="00D32AB6" w:rsidRDefault="00610E9D" w:rsidP="00D32AB6">
      <w:pPr>
        <w:numPr>
          <w:ilvl w:val="0"/>
          <w:numId w:val="3"/>
        </w:numPr>
        <w:spacing w:after="0" w:line="223" w:lineRule="auto"/>
        <w:ind w:left="700" w:hanging="349"/>
        <w:jc w:val="both"/>
        <w:rPr>
          <w:rFonts w:ascii="Garamond" w:hAnsi="Garamond" w:cs="Courier New"/>
          <w:sz w:val="21"/>
          <w:szCs w:val="21"/>
        </w:rPr>
      </w:pPr>
      <w:r>
        <w:rPr>
          <w:rFonts w:ascii="Garamond" w:hAnsi="Garamond" w:cs="Courier New"/>
          <w:sz w:val="21"/>
          <w:szCs w:val="21"/>
        </w:rPr>
        <w:t>Monthly monitoring of effectiveness of marketing spend across all categories and reporting the same to CEO and Head of Finance for optimum utilisation of budget.</w:t>
      </w:r>
    </w:p>
    <w:p w:rsidR="00D32AB6" w:rsidRPr="006129D1" w:rsidRDefault="00D32AB6" w:rsidP="00D32AB6">
      <w:pPr>
        <w:numPr>
          <w:ilvl w:val="0"/>
          <w:numId w:val="3"/>
        </w:numPr>
        <w:tabs>
          <w:tab w:val="num" w:pos="700"/>
        </w:tabs>
        <w:spacing w:after="0" w:line="223" w:lineRule="auto"/>
        <w:ind w:left="700" w:hanging="349"/>
        <w:jc w:val="both"/>
        <w:rPr>
          <w:rFonts w:ascii="Garamond" w:hAnsi="Garamond" w:cs="Courier New"/>
          <w:sz w:val="21"/>
          <w:szCs w:val="21"/>
        </w:rPr>
      </w:pPr>
      <w:r>
        <w:rPr>
          <w:rFonts w:ascii="Garamond" w:hAnsi="Garamond" w:cs="Courier New"/>
          <w:sz w:val="21"/>
          <w:szCs w:val="21"/>
        </w:rPr>
        <w:t>Responsible for calculating product costing (SKU wise), contribution and closely monito</w:t>
      </w:r>
      <w:r w:rsidR="00C33083">
        <w:rPr>
          <w:rFonts w:ascii="Garamond" w:hAnsi="Garamond" w:cs="Courier New"/>
          <w:sz w:val="21"/>
          <w:szCs w:val="21"/>
        </w:rPr>
        <w:t>ring price point of competitors and revision of pricing keeping Head of Marketing, CFO and CEO in loop.</w:t>
      </w:r>
    </w:p>
    <w:p w:rsidR="00A910E8" w:rsidRDefault="00A910E8">
      <w:pPr>
        <w:spacing w:after="0" w:line="36" w:lineRule="exact"/>
        <w:rPr>
          <w:rFonts w:ascii="Courier New" w:hAnsi="Courier New" w:cs="Courier New"/>
          <w:sz w:val="21"/>
          <w:szCs w:val="21"/>
        </w:rPr>
      </w:pPr>
    </w:p>
    <w:p w:rsidR="00A910E8" w:rsidRDefault="00A910E8">
      <w:pPr>
        <w:spacing w:after="0" w:line="1" w:lineRule="exact"/>
        <w:rPr>
          <w:rFonts w:ascii="Garamond" w:hAnsi="Garamond" w:cs="Courier New"/>
          <w:sz w:val="21"/>
          <w:szCs w:val="21"/>
        </w:rPr>
      </w:pPr>
    </w:p>
    <w:p w:rsidR="00A910E8" w:rsidRPr="009C11FA" w:rsidRDefault="00610E9D">
      <w:pPr>
        <w:numPr>
          <w:ilvl w:val="0"/>
          <w:numId w:val="3"/>
        </w:numPr>
        <w:spacing w:after="0" w:line="236" w:lineRule="auto"/>
        <w:ind w:left="700" w:hanging="349"/>
        <w:jc w:val="both"/>
        <w:rPr>
          <w:rFonts w:ascii="Garamond" w:hAnsi="Garamond" w:cs="Courier New"/>
          <w:sz w:val="21"/>
          <w:szCs w:val="21"/>
        </w:rPr>
      </w:pPr>
      <w:r>
        <w:rPr>
          <w:rFonts w:ascii="Garamond" w:hAnsi="Garamond" w:cs="Garamond"/>
          <w:sz w:val="21"/>
          <w:szCs w:val="21"/>
        </w:rPr>
        <w:t xml:space="preserve">Analysis of various marketing schemes for financial viability and monthly finalisation of schemes along with </w:t>
      </w:r>
      <w:r w:rsidR="00796F34">
        <w:rPr>
          <w:rFonts w:ascii="Garamond" w:hAnsi="Garamond" w:cs="Garamond"/>
          <w:sz w:val="21"/>
          <w:szCs w:val="21"/>
        </w:rPr>
        <w:t>GM</w:t>
      </w:r>
      <w:r>
        <w:rPr>
          <w:rFonts w:ascii="Garamond" w:hAnsi="Garamond" w:cs="Garamond"/>
          <w:sz w:val="21"/>
          <w:szCs w:val="21"/>
        </w:rPr>
        <w:t xml:space="preserve"> Trade Marketing and Head Of Marketing</w:t>
      </w:r>
      <w:r w:rsidR="00796F34">
        <w:rPr>
          <w:rFonts w:ascii="Garamond" w:hAnsi="Garamond" w:cs="Garamond"/>
          <w:sz w:val="21"/>
          <w:szCs w:val="21"/>
        </w:rPr>
        <w:t>.</w:t>
      </w:r>
    </w:p>
    <w:p w:rsidR="009C11FA" w:rsidRPr="00D32AB6" w:rsidRDefault="009C11FA" w:rsidP="00D32AB6">
      <w:pPr>
        <w:numPr>
          <w:ilvl w:val="0"/>
          <w:numId w:val="3"/>
        </w:numPr>
        <w:spacing w:after="0" w:line="236" w:lineRule="auto"/>
        <w:ind w:left="700" w:hanging="349"/>
        <w:jc w:val="both"/>
        <w:rPr>
          <w:rFonts w:ascii="Garamond" w:hAnsi="Garamond" w:cs="Courier New"/>
          <w:sz w:val="21"/>
          <w:szCs w:val="21"/>
        </w:rPr>
      </w:pPr>
      <w:r w:rsidRPr="00D32AB6">
        <w:rPr>
          <w:rFonts w:ascii="Garamond" w:hAnsi="Garamond" w:cs="Garamond"/>
          <w:sz w:val="21"/>
          <w:szCs w:val="21"/>
        </w:rPr>
        <w:t>Evaluation of Dealer and Distributor for the group Company</w:t>
      </w:r>
      <w:r w:rsidR="00796F34">
        <w:rPr>
          <w:rFonts w:ascii="Garamond" w:hAnsi="Garamond" w:cs="Garamond"/>
          <w:sz w:val="21"/>
          <w:szCs w:val="21"/>
        </w:rPr>
        <w:t xml:space="preserve"> like potentiality, credit worthiness etc.</w:t>
      </w:r>
      <w:r w:rsidRPr="00D32AB6">
        <w:rPr>
          <w:rFonts w:ascii="Garamond" w:hAnsi="Garamond" w:cs="Garamond"/>
          <w:sz w:val="21"/>
          <w:szCs w:val="21"/>
        </w:rPr>
        <w:t xml:space="preserve"> </w:t>
      </w:r>
    </w:p>
    <w:p w:rsidR="009C11FA" w:rsidRPr="00F570CE" w:rsidRDefault="009C11FA">
      <w:pPr>
        <w:numPr>
          <w:ilvl w:val="0"/>
          <w:numId w:val="3"/>
        </w:numPr>
        <w:spacing w:after="0" w:line="236" w:lineRule="auto"/>
        <w:ind w:left="700" w:hanging="349"/>
        <w:jc w:val="both"/>
        <w:rPr>
          <w:rFonts w:ascii="Garamond" w:hAnsi="Garamond" w:cs="Courier New"/>
          <w:sz w:val="21"/>
          <w:szCs w:val="21"/>
        </w:rPr>
      </w:pPr>
      <w:r>
        <w:rPr>
          <w:rFonts w:ascii="Garamond" w:hAnsi="Garamond" w:cs="Garamond"/>
          <w:sz w:val="21"/>
          <w:szCs w:val="21"/>
        </w:rPr>
        <w:t>Development of new sales channels like E-Commerce, CSD, CPC and other institutional sales.</w:t>
      </w:r>
    </w:p>
    <w:p w:rsidR="00F570CE" w:rsidRPr="009C11FA" w:rsidRDefault="00F570CE">
      <w:pPr>
        <w:numPr>
          <w:ilvl w:val="0"/>
          <w:numId w:val="3"/>
        </w:numPr>
        <w:spacing w:after="0" w:line="236" w:lineRule="auto"/>
        <w:ind w:left="700" w:hanging="349"/>
        <w:jc w:val="both"/>
        <w:rPr>
          <w:rFonts w:ascii="Garamond" w:hAnsi="Garamond" w:cs="Courier New"/>
          <w:sz w:val="21"/>
          <w:szCs w:val="21"/>
        </w:rPr>
      </w:pPr>
      <w:r>
        <w:rPr>
          <w:rFonts w:ascii="Garamond" w:hAnsi="Garamond" w:cs="Garamond"/>
          <w:sz w:val="21"/>
          <w:szCs w:val="21"/>
        </w:rPr>
        <w:t xml:space="preserve">Evaluating export proposal receive by </w:t>
      </w:r>
      <w:r w:rsidR="00796F34">
        <w:rPr>
          <w:rFonts w:ascii="Garamond" w:hAnsi="Garamond" w:cs="Garamond"/>
          <w:sz w:val="21"/>
          <w:szCs w:val="21"/>
        </w:rPr>
        <w:t>International Business Division and managing export.</w:t>
      </w:r>
    </w:p>
    <w:p w:rsidR="009C11FA" w:rsidRDefault="009C11FA" w:rsidP="009C11FA">
      <w:pPr>
        <w:numPr>
          <w:ilvl w:val="0"/>
          <w:numId w:val="3"/>
        </w:numPr>
        <w:spacing w:after="0" w:line="223" w:lineRule="auto"/>
        <w:ind w:left="700" w:hanging="349"/>
        <w:jc w:val="both"/>
        <w:rPr>
          <w:rFonts w:ascii="Garamond" w:hAnsi="Garamond" w:cs="Courier New"/>
          <w:sz w:val="21"/>
          <w:szCs w:val="21"/>
        </w:rPr>
      </w:pPr>
      <w:r>
        <w:rPr>
          <w:rFonts w:ascii="Garamond" w:hAnsi="Garamond" w:cs="Courier New"/>
          <w:sz w:val="21"/>
          <w:szCs w:val="21"/>
        </w:rPr>
        <w:t>Managing accounts receivable and accounts payable in</w:t>
      </w:r>
      <w:r w:rsidR="00D32AB6">
        <w:rPr>
          <w:rFonts w:ascii="Garamond" w:hAnsi="Garamond" w:cs="Courier New"/>
          <w:sz w:val="21"/>
          <w:szCs w:val="21"/>
        </w:rPr>
        <w:t xml:space="preserve"> the areas marketing finance.</w:t>
      </w:r>
    </w:p>
    <w:p w:rsidR="00A910E8" w:rsidRDefault="00A910E8">
      <w:pPr>
        <w:spacing w:after="0" w:line="35" w:lineRule="exact"/>
        <w:rPr>
          <w:rFonts w:ascii="Garamond" w:hAnsi="Garamond" w:cs="Courier New"/>
          <w:sz w:val="21"/>
          <w:szCs w:val="21"/>
        </w:rPr>
      </w:pPr>
    </w:p>
    <w:p w:rsidR="00A910E8" w:rsidRDefault="00610E9D">
      <w:pPr>
        <w:numPr>
          <w:ilvl w:val="0"/>
          <w:numId w:val="3"/>
        </w:numPr>
        <w:tabs>
          <w:tab w:val="num" w:pos="700"/>
        </w:tabs>
        <w:spacing w:after="0" w:line="222" w:lineRule="auto"/>
        <w:ind w:left="700" w:hanging="349"/>
        <w:jc w:val="both"/>
        <w:rPr>
          <w:rFonts w:ascii="Garamond" w:hAnsi="Garamond" w:cs="Courier New"/>
          <w:sz w:val="21"/>
          <w:szCs w:val="21"/>
        </w:rPr>
      </w:pPr>
      <w:r>
        <w:rPr>
          <w:rFonts w:ascii="Garamond" w:hAnsi="Garamond" w:cs="Garamond"/>
          <w:sz w:val="21"/>
          <w:szCs w:val="21"/>
        </w:rPr>
        <w:t>Actively involved in the process of negotiation for procurement of goods and servi</w:t>
      </w:r>
      <w:r w:rsidR="009C11FA">
        <w:rPr>
          <w:rFonts w:ascii="Garamond" w:hAnsi="Garamond" w:cs="Garamond"/>
          <w:sz w:val="21"/>
          <w:szCs w:val="21"/>
        </w:rPr>
        <w:t>ces for the marketing function like media procurement, advertisement commercial development, market research etc.</w:t>
      </w:r>
    </w:p>
    <w:p w:rsidR="00A910E8" w:rsidRDefault="00A910E8">
      <w:pPr>
        <w:spacing w:after="0" w:line="1" w:lineRule="exact"/>
        <w:rPr>
          <w:rFonts w:ascii="Garamond" w:hAnsi="Garamond" w:cs="Courier New"/>
          <w:sz w:val="21"/>
          <w:szCs w:val="21"/>
        </w:rPr>
      </w:pPr>
    </w:p>
    <w:p w:rsidR="00A910E8" w:rsidRDefault="00610E9D">
      <w:pPr>
        <w:numPr>
          <w:ilvl w:val="0"/>
          <w:numId w:val="3"/>
        </w:numPr>
        <w:tabs>
          <w:tab w:val="num" w:pos="700"/>
        </w:tabs>
        <w:spacing w:after="0" w:line="238" w:lineRule="auto"/>
        <w:ind w:left="700" w:hanging="349"/>
        <w:jc w:val="both"/>
        <w:rPr>
          <w:rFonts w:ascii="Garamond" w:hAnsi="Garamond" w:cs="Courier New"/>
          <w:sz w:val="21"/>
          <w:szCs w:val="21"/>
        </w:rPr>
      </w:pPr>
      <w:r>
        <w:rPr>
          <w:rFonts w:ascii="Garamond" w:hAnsi="Garamond" w:cs="Garamond"/>
          <w:sz w:val="21"/>
          <w:szCs w:val="21"/>
        </w:rPr>
        <w:t>Member of the GST implementation team of the business.</w:t>
      </w:r>
    </w:p>
    <w:p w:rsidR="0076736B" w:rsidRDefault="0076736B" w:rsidP="0076736B">
      <w:pPr>
        <w:spacing w:after="0" w:line="35" w:lineRule="exact"/>
        <w:rPr>
          <w:rFonts w:ascii="Courier New" w:hAnsi="Courier New" w:cs="Courier New"/>
          <w:sz w:val="21"/>
          <w:szCs w:val="21"/>
        </w:rPr>
      </w:pPr>
    </w:p>
    <w:p w:rsidR="0076736B" w:rsidRDefault="0076736B" w:rsidP="0076736B">
      <w:pPr>
        <w:numPr>
          <w:ilvl w:val="0"/>
          <w:numId w:val="3"/>
        </w:numPr>
        <w:tabs>
          <w:tab w:val="num" w:pos="700"/>
        </w:tabs>
        <w:spacing w:after="0" w:line="223" w:lineRule="auto"/>
        <w:ind w:left="700" w:hanging="349"/>
        <w:jc w:val="both"/>
        <w:rPr>
          <w:rFonts w:ascii="Garamond" w:hAnsi="Garamond" w:cs="Courier New"/>
          <w:sz w:val="21"/>
          <w:szCs w:val="21"/>
        </w:rPr>
      </w:pPr>
      <w:r>
        <w:rPr>
          <w:rFonts w:ascii="Garamond" w:hAnsi="Garamond" w:cs="Courier New"/>
          <w:sz w:val="21"/>
          <w:szCs w:val="21"/>
        </w:rPr>
        <w:t>Responsible for monthly closure of books of accounts for all branches and Head office.</w:t>
      </w:r>
    </w:p>
    <w:p w:rsidR="0076736B" w:rsidRDefault="0076736B" w:rsidP="0076736B">
      <w:pPr>
        <w:numPr>
          <w:ilvl w:val="0"/>
          <w:numId w:val="3"/>
        </w:numPr>
        <w:tabs>
          <w:tab w:val="num" w:pos="700"/>
        </w:tabs>
        <w:spacing w:after="0" w:line="223" w:lineRule="auto"/>
        <w:ind w:left="700" w:hanging="349"/>
        <w:jc w:val="both"/>
        <w:rPr>
          <w:rFonts w:ascii="Garamond" w:hAnsi="Garamond" w:cs="Courier New"/>
          <w:sz w:val="21"/>
          <w:szCs w:val="21"/>
        </w:rPr>
      </w:pPr>
      <w:r>
        <w:rPr>
          <w:rFonts w:ascii="Garamond" w:hAnsi="Garamond" w:cs="Courier New"/>
          <w:sz w:val="21"/>
          <w:szCs w:val="21"/>
        </w:rPr>
        <w:t xml:space="preserve">Responsible timely submission of audited accounts to Corporate Accounts Team </w:t>
      </w:r>
      <w:r w:rsidR="00D32AB6">
        <w:rPr>
          <w:rFonts w:ascii="Garamond" w:hAnsi="Garamond" w:cs="Courier New"/>
          <w:sz w:val="21"/>
          <w:szCs w:val="21"/>
        </w:rPr>
        <w:t xml:space="preserve">on </w:t>
      </w:r>
      <w:r>
        <w:rPr>
          <w:rFonts w:ascii="Garamond" w:hAnsi="Garamond" w:cs="Courier New"/>
          <w:sz w:val="21"/>
          <w:szCs w:val="21"/>
        </w:rPr>
        <w:t>quarterly basis .</w:t>
      </w:r>
    </w:p>
    <w:p w:rsidR="00DB5613" w:rsidRDefault="00796F34" w:rsidP="00DB5613">
      <w:pPr>
        <w:numPr>
          <w:ilvl w:val="0"/>
          <w:numId w:val="3"/>
        </w:numPr>
        <w:spacing w:after="0" w:line="223" w:lineRule="auto"/>
        <w:ind w:left="700" w:hanging="349"/>
        <w:jc w:val="both"/>
        <w:rPr>
          <w:rFonts w:ascii="Garamond" w:hAnsi="Garamond" w:cs="Courier New"/>
          <w:sz w:val="21"/>
          <w:szCs w:val="21"/>
        </w:rPr>
      </w:pPr>
      <w:r>
        <w:rPr>
          <w:rFonts w:ascii="Garamond" w:hAnsi="Garamond" w:cs="Courier New"/>
          <w:sz w:val="21"/>
          <w:szCs w:val="21"/>
        </w:rPr>
        <w:t>MIS reporting and monthly performance presentation to CFO and CEO.</w:t>
      </w:r>
    </w:p>
    <w:p w:rsidR="00DB5613" w:rsidRDefault="00DB5613" w:rsidP="00DB5613">
      <w:pPr>
        <w:numPr>
          <w:ilvl w:val="0"/>
          <w:numId w:val="3"/>
        </w:numPr>
        <w:spacing w:after="0" w:line="223" w:lineRule="auto"/>
        <w:ind w:left="700" w:hanging="349"/>
        <w:jc w:val="both"/>
        <w:rPr>
          <w:rFonts w:ascii="Garamond" w:hAnsi="Garamond" w:cs="Courier New"/>
          <w:sz w:val="21"/>
          <w:szCs w:val="21"/>
        </w:rPr>
      </w:pPr>
      <w:r>
        <w:rPr>
          <w:rFonts w:ascii="Garamond" w:hAnsi="Garamond" w:cs="Courier New"/>
          <w:sz w:val="21"/>
          <w:szCs w:val="21"/>
        </w:rPr>
        <w:t>Ensuring Commercial compliances in the area of Marketing Finance like VAT, Income Tax, Service Tax etc and statutes applicable in this area</w:t>
      </w:r>
    </w:p>
    <w:p w:rsidR="00DB5613" w:rsidRDefault="00DB5613" w:rsidP="00DB5613">
      <w:pPr>
        <w:numPr>
          <w:ilvl w:val="0"/>
          <w:numId w:val="3"/>
        </w:numPr>
        <w:spacing w:after="0" w:line="223" w:lineRule="auto"/>
        <w:ind w:left="700" w:hanging="349"/>
        <w:jc w:val="both"/>
        <w:rPr>
          <w:rFonts w:ascii="Garamond" w:hAnsi="Garamond" w:cs="Courier New"/>
          <w:sz w:val="21"/>
          <w:szCs w:val="21"/>
        </w:rPr>
      </w:pPr>
      <w:r>
        <w:rPr>
          <w:rFonts w:ascii="Garamond" w:hAnsi="Garamond" w:cs="Courier New"/>
          <w:sz w:val="21"/>
          <w:szCs w:val="21"/>
        </w:rPr>
        <w:t xml:space="preserve">Responsible for registering and monitoring of Trade Marks </w:t>
      </w:r>
      <w:r w:rsidR="00D32AB6">
        <w:rPr>
          <w:rFonts w:ascii="Garamond" w:hAnsi="Garamond" w:cs="Courier New"/>
          <w:sz w:val="21"/>
          <w:szCs w:val="21"/>
        </w:rPr>
        <w:t>and C</w:t>
      </w:r>
      <w:r w:rsidR="00796F34">
        <w:rPr>
          <w:rFonts w:ascii="Garamond" w:hAnsi="Garamond" w:cs="Courier New"/>
          <w:sz w:val="21"/>
          <w:szCs w:val="21"/>
        </w:rPr>
        <w:t>opyrights for the business at a global level..</w:t>
      </w:r>
    </w:p>
    <w:p w:rsidR="0086118D" w:rsidRPr="009B1481" w:rsidRDefault="00DB5613" w:rsidP="0086118D">
      <w:pPr>
        <w:numPr>
          <w:ilvl w:val="0"/>
          <w:numId w:val="3"/>
        </w:numPr>
        <w:spacing w:after="0" w:line="223" w:lineRule="auto"/>
        <w:ind w:left="700" w:hanging="349"/>
        <w:jc w:val="both"/>
        <w:rPr>
          <w:rFonts w:ascii="Garamond" w:hAnsi="Garamond" w:cs="Courier New"/>
          <w:sz w:val="21"/>
          <w:szCs w:val="21"/>
        </w:rPr>
      </w:pPr>
      <w:r>
        <w:rPr>
          <w:rFonts w:ascii="Garamond" w:hAnsi="Garamond" w:cs="Courier New"/>
          <w:sz w:val="21"/>
          <w:szCs w:val="21"/>
        </w:rPr>
        <w:t xml:space="preserve">Responsible for continuous development of IT enabled system </w:t>
      </w:r>
      <w:r w:rsidR="009B1481">
        <w:rPr>
          <w:rFonts w:ascii="Garamond" w:hAnsi="Garamond" w:cs="Courier New"/>
          <w:sz w:val="21"/>
          <w:szCs w:val="21"/>
        </w:rPr>
        <w:t>for the Company</w:t>
      </w:r>
      <w:r w:rsidR="00BC1C5B">
        <w:rPr>
          <w:noProof/>
        </w:rPr>
        <w:pict>
          <v:line id="Line 4" o:spid="_x0000_s1033" style="position:absolute;left:0;text-align:left;z-index:-251643392;visibility:visible;mso-position-horizontal:left;mso-position-horizontal-relative:margin;mso-position-vertical-relative:text" from="0,9.8pt" to="490.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" o:allowincell="f" strokeweight=".77261mm">
            <w10:wrap anchorx="margin"/>
          </v:line>
        </w:pict>
      </w:r>
      <w:r w:rsidR="009B1481">
        <w:rPr>
          <w:rFonts w:ascii="Garamond" w:hAnsi="Garamond" w:cs="Courier New"/>
          <w:sz w:val="21"/>
          <w:szCs w:val="21"/>
        </w:rPr>
        <w:t xml:space="preserve"> as a whole.</w:t>
      </w:r>
    </w:p>
    <w:p w:rsidR="0086118D" w:rsidRPr="00DB5613" w:rsidRDefault="0076736B" w:rsidP="00DB5613">
      <w:pPr>
        <w:spacing w:after="0" w:line="240" w:lineRule="auto"/>
        <w:ind w:left="3600" w:right="-58" w:firstLine="720"/>
        <w:contextualSpacing/>
        <w:jc w:val="both"/>
        <w:rPr>
          <w:rFonts w:ascii="Times New Roman"/>
          <w:sz w:val="19"/>
          <w:szCs w:val="19"/>
        </w:rPr>
      </w:pPr>
      <w:r>
        <w:rPr>
          <w:rFonts w:ascii="Garamond" w:hAnsi="Garamond" w:cs="Garamond"/>
          <w:sz w:val="21"/>
          <w:szCs w:val="21"/>
        </w:rPr>
        <w:t>.</w:t>
      </w:r>
      <w:r w:rsidR="0086118D">
        <w:rPr>
          <w:rFonts w:ascii="Garamond" w:hAnsi="Garamond" w:cs="Courier New"/>
          <w:sz w:val="21"/>
          <w:szCs w:val="21"/>
        </w:rPr>
        <w:t>.</w:t>
      </w:r>
      <w:r w:rsidR="0086118D">
        <w:rPr>
          <w:rFonts w:ascii="Times New Roman"/>
          <w:sz w:val="19"/>
          <w:szCs w:val="19"/>
        </w:rPr>
        <w:t>- 2</w:t>
      </w:r>
      <w:r w:rsidR="00DB5613">
        <w:rPr>
          <w:rFonts w:ascii="Times New Roman"/>
          <w:sz w:val="19"/>
          <w:szCs w:val="19"/>
        </w:rPr>
        <w:t xml:space="preserve">- </w:t>
      </w:r>
    </w:p>
    <w:p w:rsidR="0086118D" w:rsidRDefault="0086118D" w:rsidP="0086118D">
      <w:pPr>
        <w:spacing w:after="0" w:line="240" w:lineRule="auto"/>
        <w:ind w:left="3600" w:right="-58" w:firstLine="720"/>
        <w:contextualSpacing/>
        <w:jc w:val="both"/>
        <w:rPr>
          <w:rFonts w:ascii="Cambria" w:hAnsi="Cambria"/>
          <w:sz w:val="20"/>
          <w:szCs w:val="20"/>
        </w:rPr>
      </w:pPr>
    </w:p>
    <w:p w:rsidR="0086118D" w:rsidRDefault="0086118D" w:rsidP="0086118D">
      <w:pPr>
        <w:spacing w:after="0" w:line="240" w:lineRule="auto"/>
        <w:rPr>
          <w:rFonts w:ascii="Times New Roman"/>
          <w:sz w:val="24"/>
          <w:szCs w:val="24"/>
        </w:rPr>
      </w:pPr>
      <w:r>
        <w:rPr>
          <w:rFonts w:ascii="Garamond" w:hAnsi="Garamond" w:cs="Garamond"/>
          <w:sz w:val="31"/>
          <w:szCs w:val="31"/>
        </w:rPr>
        <w:lastRenderedPageBreak/>
        <w:t>Avijit Samanta</w:t>
      </w:r>
    </w:p>
    <w:p w:rsidR="0086118D" w:rsidRDefault="0086118D" w:rsidP="0086118D">
      <w:pPr>
        <w:tabs>
          <w:tab w:val="left" w:pos="7680"/>
        </w:tabs>
        <w:spacing w:after="0" w:line="240" w:lineRule="auto"/>
        <w:rPr>
          <w:rFonts w:ascii="Times New Roman"/>
          <w:sz w:val="24"/>
          <w:szCs w:val="24"/>
        </w:rPr>
      </w:pPr>
      <w:r>
        <w:rPr>
          <w:rFonts w:ascii="Garamond" w:hAnsi="Garamond" w:cs="Garamond"/>
          <w:color w:val="0000FF"/>
          <w:sz w:val="21"/>
          <w:szCs w:val="21"/>
        </w:rPr>
        <w:t>avijitcma@gmail.com</w:t>
      </w:r>
      <w:r>
        <w:rPr>
          <w:rFonts w:ascii="Times New Roman"/>
          <w:sz w:val="24"/>
          <w:szCs w:val="24"/>
        </w:rPr>
        <w:tab/>
      </w:r>
      <w:r>
        <w:rPr>
          <w:rFonts w:ascii="Garamond" w:hAnsi="Garamond" w:cs="Garamond"/>
          <w:sz w:val="21"/>
          <w:szCs w:val="21"/>
        </w:rPr>
        <w:t>78 Motijheel Avenue,</w:t>
      </w:r>
    </w:p>
    <w:p w:rsidR="0086118D" w:rsidRDefault="0086118D" w:rsidP="0086118D">
      <w:pPr>
        <w:spacing w:after="0" w:line="4" w:lineRule="exact"/>
        <w:rPr>
          <w:rFonts w:ascii="Times New Roman"/>
          <w:sz w:val="24"/>
          <w:szCs w:val="24"/>
        </w:rPr>
      </w:pPr>
    </w:p>
    <w:p w:rsidR="0086118D" w:rsidRDefault="0086118D" w:rsidP="0086118D">
      <w:pPr>
        <w:tabs>
          <w:tab w:val="left" w:pos="7680"/>
        </w:tabs>
        <w:spacing w:after="0" w:line="240" w:lineRule="auto"/>
        <w:rPr>
          <w:rFonts w:ascii="Times New Roman"/>
          <w:sz w:val="24"/>
          <w:szCs w:val="24"/>
        </w:rPr>
      </w:pPr>
      <w:r>
        <w:rPr>
          <w:rFonts w:ascii="Garamond" w:hAnsi="Garamond" w:cs="Garamond"/>
          <w:sz w:val="21"/>
          <w:szCs w:val="21"/>
        </w:rPr>
        <w:t xml:space="preserve">Mobile: </w:t>
      </w:r>
      <w:r w:rsidR="00B951F1">
        <w:rPr>
          <w:rFonts w:ascii="Garamond" w:hAnsi="Garamond" w:cs="Garamond"/>
          <w:sz w:val="21"/>
          <w:szCs w:val="21"/>
        </w:rPr>
        <w:t>+88</w:t>
      </w:r>
      <w:r w:rsidR="005D7B54">
        <w:rPr>
          <w:rFonts w:ascii="Garamond" w:hAnsi="Garamond" w:cs="Garamond"/>
          <w:sz w:val="21"/>
          <w:szCs w:val="21"/>
        </w:rPr>
        <w:t>01777792900/</w:t>
      </w:r>
      <w:r>
        <w:rPr>
          <w:rFonts w:ascii="Garamond" w:hAnsi="Garamond" w:cs="Garamond"/>
          <w:sz w:val="21"/>
          <w:szCs w:val="21"/>
        </w:rPr>
        <w:t>+919903955157</w:t>
      </w:r>
      <w:r>
        <w:rPr>
          <w:rFonts w:ascii="Times New Roman"/>
          <w:sz w:val="24"/>
          <w:szCs w:val="24"/>
        </w:rPr>
        <w:tab/>
      </w:r>
      <w:r>
        <w:rPr>
          <w:rFonts w:ascii="Garamond" w:hAnsi="Garamond" w:cs="Garamond"/>
          <w:sz w:val="21"/>
          <w:szCs w:val="21"/>
        </w:rPr>
        <w:t>Kolkata - 700074</w:t>
      </w:r>
    </w:p>
    <w:p w:rsidR="0076736B" w:rsidRDefault="0076736B" w:rsidP="0076736B">
      <w:pPr>
        <w:tabs>
          <w:tab w:val="left" w:pos="0"/>
        </w:tabs>
        <w:spacing w:after="0" w:line="222" w:lineRule="auto"/>
        <w:jc w:val="both"/>
        <w:rPr>
          <w:rFonts w:ascii="Garamond" w:hAnsi="Garamond" w:cs="Courier New"/>
          <w:sz w:val="21"/>
          <w:szCs w:val="21"/>
        </w:rPr>
      </w:pPr>
    </w:p>
    <w:p w:rsidR="00F74618" w:rsidRPr="00B564C1" w:rsidRDefault="0086118D" w:rsidP="00B564C1">
      <w:pPr>
        <w:tabs>
          <w:tab w:val="left" w:pos="0"/>
        </w:tabs>
        <w:spacing w:after="0" w:line="222" w:lineRule="auto"/>
        <w:jc w:val="both"/>
        <w:rPr>
          <w:rFonts w:ascii="Garamond" w:hAnsi="Garamond" w:cs="Courier New"/>
          <w:sz w:val="21"/>
          <w:szCs w:val="21"/>
        </w:rPr>
      </w:pPr>
      <w:r>
        <w:rPr>
          <w:noProof/>
          <w:lang w:val="en-US" w:eastAsia="en-US"/>
        </w:rPr>
        <w:drawing>
          <wp:anchor distT="0" distB="0" distL="114300" distR="114300" simplePos="0" relativeHeight="251675136" behindDoc="1" locked="0" layoutInCell="0" allowOverlap="1">
            <wp:simplePos x="0" y="0"/>
            <wp:positionH relativeFrom="column">
              <wp:posOffset>0</wp:posOffset>
            </wp:positionH>
            <wp:positionV relativeFrom="paragraph">
              <wp:posOffset>-635</wp:posOffset>
            </wp:positionV>
            <wp:extent cx="6255385" cy="87630"/>
            <wp:effectExtent l="1905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6255385" cy="87630"/>
                    </a:xfrm>
                    <a:prstGeom prst="rect">
                      <a:avLst/>
                    </a:prstGeom>
                    <a:noFill/>
                  </pic:spPr>
                </pic:pic>
              </a:graphicData>
            </a:graphic>
          </wp:anchor>
        </w:drawing>
      </w:r>
    </w:p>
    <w:tbl>
      <w:tblPr>
        <w:tblW w:w="0" w:type="auto"/>
        <w:tblCellMar>
          <w:left w:w="0" w:type="dxa"/>
          <w:right w:w="0" w:type="dxa"/>
        </w:tblCellMar>
        <w:tblLook w:val="04A0" w:firstRow="1" w:lastRow="0" w:firstColumn="1" w:lastColumn="0" w:noHBand="0" w:noVBand="1"/>
      </w:tblPr>
      <w:tblGrid>
        <w:gridCol w:w="4309"/>
        <w:gridCol w:w="5511"/>
      </w:tblGrid>
      <w:tr w:rsidR="00DB5613" w:rsidTr="00DB5613">
        <w:trPr>
          <w:trHeight w:val="141"/>
        </w:trPr>
        <w:tc>
          <w:tcPr>
            <w:tcW w:w="4309" w:type="dxa"/>
            <w:tcBorders>
              <w:top w:val="nil"/>
              <w:left w:val="nil"/>
              <w:bottom w:val="single" w:sz="8" w:space="0" w:color="auto"/>
              <w:right w:val="nil"/>
            </w:tcBorders>
            <w:vAlign w:val="bottom"/>
          </w:tcPr>
          <w:p w:rsidR="00DB5613" w:rsidRDefault="00DB5613" w:rsidP="00C65C55">
            <w:pPr>
              <w:spacing w:after="0" w:line="240" w:lineRule="auto"/>
              <w:rPr>
                <w:rFonts w:ascii="Times New Roman"/>
                <w:sz w:val="12"/>
                <w:szCs w:val="12"/>
              </w:rPr>
            </w:pPr>
          </w:p>
          <w:p w:rsidR="00DB5613" w:rsidRDefault="00DB5613" w:rsidP="00C65C55">
            <w:pPr>
              <w:spacing w:after="0" w:line="240" w:lineRule="auto"/>
              <w:rPr>
                <w:rFonts w:ascii="Times New Roman"/>
                <w:sz w:val="12"/>
                <w:szCs w:val="12"/>
              </w:rPr>
            </w:pPr>
          </w:p>
        </w:tc>
        <w:tc>
          <w:tcPr>
            <w:tcW w:w="5511" w:type="dxa"/>
            <w:tcBorders>
              <w:top w:val="nil"/>
              <w:left w:val="nil"/>
              <w:bottom w:val="single" w:sz="8" w:space="0" w:color="auto"/>
              <w:right w:val="nil"/>
            </w:tcBorders>
            <w:vAlign w:val="bottom"/>
          </w:tcPr>
          <w:p w:rsidR="00DB5613" w:rsidRDefault="00DB5613" w:rsidP="00C65C55">
            <w:pPr>
              <w:spacing w:after="0" w:line="240" w:lineRule="auto"/>
              <w:rPr>
                <w:rFonts w:ascii="Times New Roman"/>
                <w:sz w:val="12"/>
                <w:szCs w:val="12"/>
              </w:rPr>
            </w:pPr>
          </w:p>
        </w:tc>
      </w:tr>
      <w:tr w:rsidR="00DB5613" w:rsidTr="00DB5613">
        <w:trPr>
          <w:trHeight w:val="141"/>
        </w:trPr>
        <w:tc>
          <w:tcPr>
            <w:tcW w:w="4309" w:type="dxa"/>
            <w:tcBorders>
              <w:top w:val="nil"/>
              <w:left w:val="nil"/>
              <w:bottom w:val="single" w:sz="8" w:space="0" w:color="auto"/>
              <w:right w:val="nil"/>
            </w:tcBorders>
            <w:vAlign w:val="bottom"/>
          </w:tcPr>
          <w:p w:rsidR="00DB5613" w:rsidRDefault="00DB5613" w:rsidP="00C65C55">
            <w:pPr>
              <w:spacing w:after="0" w:line="240" w:lineRule="auto"/>
              <w:rPr>
                <w:rFonts w:ascii="Times New Roman"/>
                <w:sz w:val="12"/>
                <w:szCs w:val="12"/>
              </w:rPr>
            </w:pPr>
          </w:p>
        </w:tc>
        <w:tc>
          <w:tcPr>
            <w:tcW w:w="5511" w:type="dxa"/>
            <w:tcBorders>
              <w:top w:val="nil"/>
              <w:left w:val="nil"/>
              <w:bottom w:val="single" w:sz="8" w:space="0" w:color="auto"/>
              <w:right w:val="nil"/>
            </w:tcBorders>
            <w:vAlign w:val="bottom"/>
          </w:tcPr>
          <w:p w:rsidR="00DB5613" w:rsidRDefault="00DB5613" w:rsidP="00C65C55">
            <w:pPr>
              <w:spacing w:after="0" w:line="240" w:lineRule="auto"/>
              <w:rPr>
                <w:rFonts w:ascii="Times New Roman"/>
                <w:sz w:val="12"/>
                <w:szCs w:val="12"/>
              </w:rPr>
            </w:pPr>
          </w:p>
        </w:tc>
      </w:tr>
      <w:tr w:rsidR="00F74618" w:rsidRPr="00C672AA" w:rsidTr="00DB5613">
        <w:trPr>
          <w:trHeight w:val="308"/>
        </w:trPr>
        <w:tc>
          <w:tcPr>
            <w:tcW w:w="4309" w:type="dxa"/>
            <w:tcBorders>
              <w:top w:val="nil"/>
              <w:left w:val="nil"/>
              <w:bottom w:val="nil"/>
              <w:right w:val="nil"/>
            </w:tcBorders>
            <w:vAlign w:val="bottom"/>
          </w:tcPr>
          <w:p w:rsidR="00F74618" w:rsidRPr="00C672AA" w:rsidRDefault="00F74618" w:rsidP="00C33499">
            <w:pPr>
              <w:spacing w:after="0" w:line="257" w:lineRule="exact"/>
              <w:ind w:left="20"/>
              <w:rPr>
                <w:rFonts w:ascii="Times New Roman"/>
                <w:sz w:val="24"/>
                <w:szCs w:val="24"/>
              </w:rPr>
            </w:pPr>
            <w:r w:rsidRPr="00C672AA">
              <w:rPr>
                <w:rFonts w:ascii="Garamond" w:hAnsi="Garamond" w:cs="Garamond"/>
                <w:sz w:val="23"/>
                <w:szCs w:val="23"/>
              </w:rPr>
              <w:t>August 2007 – July 1012</w:t>
            </w:r>
          </w:p>
        </w:tc>
        <w:tc>
          <w:tcPr>
            <w:tcW w:w="5511" w:type="dxa"/>
            <w:tcBorders>
              <w:top w:val="nil"/>
              <w:left w:val="nil"/>
              <w:bottom w:val="nil"/>
              <w:right w:val="nil"/>
            </w:tcBorders>
            <w:vAlign w:val="bottom"/>
          </w:tcPr>
          <w:p w:rsidR="00F74618" w:rsidRPr="00C672AA" w:rsidRDefault="00F74618" w:rsidP="00C33499">
            <w:pPr>
              <w:spacing w:after="0" w:line="257" w:lineRule="exact"/>
              <w:ind w:right="3723"/>
              <w:jc w:val="right"/>
              <w:rPr>
                <w:rFonts w:ascii="Times New Roman"/>
                <w:sz w:val="24"/>
                <w:szCs w:val="24"/>
              </w:rPr>
            </w:pPr>
            <w:r w:rsidRPr="00C672AA">
              <w:rPr>
                <w:rFonts w:ascii="Garamond" w:hAnsi="Garamond" w:cs="Garamond"/>
                <w:sz w:val="23"/>
                <w:szCs w:val="23"/>
              </w:rPr>
              <w:t xml:space="preserve">           ITC Limited</w:t>
            </w:r>
          </w:p>
        </w:tc>
      </w:tr>
    </w:tbl>
    <w:p w:rsidR="00F74618" w:rsidRPr="00C672AA" w:rsidRDefault="00F74618" w:rsidP="00F74618">
      <w:pPr>
        <w:spacing w:after="0" w:line="223" w:lineRule="auto"/>
        <w:ind w:left="5040"/>
        <w:jc w:val="both"/>
        <w:rPr>
          <w:rFonts w:ascii="Courier New" w:hAnsi="Courier New" w:cs="Courier New"/>
          <w:sz w:val="21"/>
          <w:szCs w:val="21"/>
        </w:rPr>
      </w:pPr>
      <w:r w:rsidRPr="00C672AA">
        <w:rPr>
          <w:rFonts w:ascii="Courier New" w:hAnsi="Courier New" w:cs="Courier New"/>
          <w:sz w:val="21"/>
          <w:szCs w:val="21"/>
        </w:rPr>
        <w:t xml:space="preserve">Designation: </w:t>
      </w:r>
      <w:r w:rsidR="001D1D11">
        <w:rPr>
          <w:rFonts w:ascii="Courier New" w:hAnsi="Courier New" w:cs="Courier New"/>
          <w:b/>
          <w:sz w:val="21"/>
          <w:szCs w:val="21"/>
        </w:rPr>
        <w:t>Finance Superintendent</w:t>
      </w:r>
    </w:p>
    <w:p w:rsidR="008D2A36" w:rsidRPr="00C672AA" w:rsidRDefault="008D2A36" w:rsidP="00F74618">
      <w:pPr>
        <w:spacing w:after="0" w:line="223" w:lineRule="auto"/>
        <w:ind w:left="5040"/>
        <w:jc w:val="both"/>
        <w:rPr>
          <w:rFonts w:ascii="Courier New" w:hAnsi="Courier New" w:cs="Courier New"/>
          <w:sz w:val="21"/>
          <w:szCs w:val="21"/>
        </w:rPr>
      </w:pPr>
    </w:p>
    <w:p w:rsidR="00F74618" w:rsidRPr="008D2A36" w:rsidRDefault="008D2A36" w:rsidP="008D2A36">
      <w:pPr>
        <w:numPr>
          <w:ilvl w:val="0"/>
          <w:numId w:val="3"/>
        </w:numPr>
        <w:spacing w:after="0" w:line="223" w:lineRule="auto"/>
        <w:ind w:left="700" w:hanging="349"/>
        <w:jc w:val="both"/>
        <w:rPr>
          <w:rFonts w:ascii="Garamond" w:hAnsi="Garamond" w:cs="Courier New"/>
          <w:sz w:val="21"/>
          <w:szCs w:val="21"/>
        </w:rPr>
      </w:pPr>
      <w:r w:rsidRPr="008D2A36">
        <w:rPr>
          <w:rFonts w:ascii="Garamond" w:hAnsi="Garamond" w:cs="Courier New"/>
          <w:sz w:val="21"/>
          <w:szCs w:val="21"/>
        </w:rPr>
        <w:t>Setup the Marketing Finance Team at the Personal Care Business and discharged the role of a financial controller overall marketing activities</w:t>
      </w:r>
    </w:p>
    <w:p w:rsidR="00F74618" w:rsidRDefault="00F74618" w:rsidP="00F74618">
      <w:pPr>
        <w:numPr>
          <w:ilvl w:val="0"/>
          <w:numId w:val="3"/>
        </w:numPr>
        <w:spacing w:after="0" w:line="223" w:lineRule="auto"/>
        <w:ind w:left="700" w:hanging="349"/>
        <w:jc w:val="both"/>
        <w:rPr>
          <w:rFonts w:ascii="Garamond" w:hAnsi="Garamond" w:cs="Courier New"/>
          <w:sz w:val="21"/>
          <w:szCs w:val="21"/>
        </w:rPr>
      </w:pPr>
      <w:r>
        <w:rPr>
          <w:rFonts w:ascii="Garamond" w:hAnsi="Garamond" w:cs="Courier New"/>
          <w:sz w:val="21"/>
          <w:szCs w:val="21"/>
        </w:rPr>
        <w:t>Managing accounts payable in the areas of marketing like Media, Market Research, Merchandising, Consumer Activation, Other marketing activities and ensure time line of IBF and INS for media.</w:t>
      </w:r>
    </w:p>
    <w:p w:rsidR="00F74618" w:rsidRDefault="00F74618" w:rsidP="00F74618">
      <w:pPr>
        <w:numPr>
          <w:ilvl w:val="0"/>
          <w:numId w:val="3"/>
        </w:numPr>
        <w:spacing w:after="0" w:line="223" w:lineRule="auto"/>
        <w:ind w:left="700" w:hanging="349"/>
        <w:jc w:val="both"/>
        <w:rPr>
          <w:rFonts w:ascii="Garamond" w:hAnsi="Garamond" w:cs="Courier New"/>
          <w:sz w:val="21"/>
          <w:szCs w:val="21"/>
        </w:rPr>
      </w:pPr>
      <w:r>
        <w:rPr>
          <w:rFonts w:ascii="Garamond" w:hAnsi="Garamond" w:cs="Courier New"/>
          <w:sz w:val="21"/>
          <w:szCs w:val="21"/>
        </w:rPr>
        <w:t>Release of payments for all overseas vendors related to procurement of goods and services for marketing related services.</w:t>
      </w:r>
    </w:p>
    <w:p w:rsidR="00CD7A96" w:rsidRPr="00CD7A96" w:rsidRDefault="00F74618" w:rsidP="00CD7A96">
      <w:pPr>
        <w:numPr>
          <w:ilvl w:val="0"/>
          <w:numId w:val="3"/>
        </w:numPr>
        <w:spacing w:after="0" w:line="223" w:lineRule="auto"/>
        <w:ind w:left="700" w:hanging="349"/>
        <w:jc w:val="both"/>
        <w:rPr>
          <w:rFonts w:ascii="Garamond" w:hAnsi="Garamond" w:cs="Courier New"/>
          <w:sz w:val="21"/>
          <w:szCs w:val="21"/>
        </w:rPr>
      </w:pPr>
      <w:r>
        <w:rPr>
          <w:rFonts w:ascii="Garamond" w:hAnsi="Garamond" w:cs="Courier New"/>
          <w:sz w:val="21"/>
          <w:szCs w:val="21"/>
        </w:rPr>
        <w:t>Review of settlement of all claims to WD’s in the areas of Trade Scheme; trade Promotions, Display Rentals etc.</w:t>
      </w:r>
    </w:p>
    <w:p w:rsidR="002768A0" w:rsidRDefault="00F74618" w:rsidP="00DF227C">
      <w:pPr>
        <w:numPr>
          <w:ilvl w:val="0"/>
          <w:numId w:val="3"/>
        </w:numPr>
        <w:spacing w:after="0" w:line="223" w:lineRule="auto"/>
        <w:ind w:left="700" w:hanging="349"/>
        <w:jc w:val="both"/>
        <w:rPr>
          <w:rFonts w:ascii="Garamond" w:hAnsi="Garamond" w:cs="Courier New"/>
          <w:sz w:val="21"/>
          <w:szCs w:val="21"/>
        </w:rPr>
      </w:pPr>
      <w:r>
        <w:rPr>
          <w:rFonts w:ascii="Garamond" w:hAnsi="Garamond" w:cs="Courier New"/>
          <w:sz w:val="21"/>
          <w:szCs w:val="21"/>
        </w:rPr>
        <w:t>Review of accounts receivable and ensuring payment received within due date.</w:t>
      </w:r>
      <w:r w:rsidRPr="002768A0">
        <w:rPr>
          <w:rFonts w:ascii="Garamond" w:hAnsi="Garamond" w:cs="Garamond"/>
          <w:sz w:val="21"/>
          <w:szCs w:val="21"/>
        </w:rPr>
        <w:t>).</w:t>
      </w:r>
    </w:p>
    <w:p w:rsidR="00DF227C" w:rsidRPr="00DF227C" w:rsidRDefault="00DF227C" w:rsidP="00DF227C">
      <w:pPr>
        <w:tabs>
          <w:tab w:val="left" w:pos="0"/>
        </w:tabs>
        <w:spacing w:after="0" w:line="223" w:lineRule="auto"/>
        <w:ind w:left="700"/>
        <w:jc w:val="both"/>
        <w:rPr>
          <w:rFonts w:ascii="Garamond" w:hAnsi="Garamond" w:cs="Courier New"/>
          <w:sz w:val="21"/>
          <w:szCs w:val="21"/>
        </w:rPr>
      </w:pPr>
    </w:p>
    <w:p w:rsidR="00F74618" w:rsidRDefault="00F74618" w:rsidP="00F74618">
      <w:pPr>
        <w:numPr>
          <w:ilvl w:val="0"/>
          <w:numId w:val="3"/>
        </w:numPr>
        <w:tabs>
          <w:tab w:val="num" w:pos="700"/>
        </w:tabs>
        <w:spacing w:after="0" w:line="223" w:lineRule="auto"/>
        <w:ind w:left="700" w:hanging="349"/>
        <w:jc w:val="both"/>
        <w:rPr>
          <w:rFonts w:ascii="Garamond" w:hAnsi="Garamond" w:cs="Courier New"/>
          <w:sz w:val="21"/>
          <w:szCs w:val="21"/>
        </w:rPr>
      </w:pPr>
      <w:r>
        <w:rPr>
          <w:rFonts w:ascii="Garamond" w:hAnsi="Garamond" w:cs="Courier New"/>
          <w:sz w:val="21"/>
          <w:szCs w:val="21"/>
        </w:rPr>
        <w:t>Responsible for smooth inward and outward movement of goods, inventory norms, proper maintenance of stocks, monthly physical verification of stocks by independent auditors, lodge of claims in case of any accident of inward vehicle, commercial compliances of Warehouses which are exclusives for the division.</w:t>
      </w:r>
    </w:p>
    <w:p w:rsidR="00F74618" w:rsidRDefault="00F74618" w:rsidP="00F74618">
      <w:pPr>
        <w:spacing w:after="0" w:line="1" w:lineRule="exact"/>
        <w:rPr>
          <w:rFonts w:ascii="Garamond" w:hAnsi="Garamond" w:cs="Courier New"/>
          <w:sz w:val="21"/>
          <w:szCs w:val="21"/>
        </w:rPr>
      </w:pPr>
    </w:p>
    <w:p w:rsidR="00F74618" w:rsidRDefault="00F74618" w:rsidP="00F74618">
      <w:pPr>
        <w:spacing w:after="0" w:line="35" w:lineRule="exact"/>
        <w:rPr>
          <w:rFonts w:ascii="Garamond" w:hAnsi="Garamond" w:cs="Courier New"/>
          <w:sz w:val="21"/>
          <w:szCs w:val="21"/>
        </w:rPr>
      </w:pPr>
    </w:p>
    <w:p w:rsidR="00F74618" w:rsidRDefault="00F74618" w:rsidP="00F74618">
      <w:pPr>
        <w:numPr>
          <w:ilvl w:val="0"/>
          <w:numId w:val="3"/>
        </w:numPr>
        <w:tabs>
          <w:tab w:val="num" w:pos="700"/>
        </w:tabs>
        <w:spacing w:after="0" w:line="222" w:lineRule="auto"/>
        <w:ind w:left="700" w:hanging="349"/>
        <w:jc w:val="both"/>
        <w:rPr>
          <w:rFonts w:ascii="Garamond" w:hAnsi="Garamond" w:cs="Courier New"/>
          <w:sz w:val="21"/>
          <w:szCs w:val="21"/>
        </w:rPr>
      </w:pPr>
      <w:r>
        <w:rPr>
          <w:rFonts w:ascii="Garamond" w:hAnsi="Garamond" w:cs="Garamond"/>
          <w:sz w:val="21"/>
          <w:szCs w:val="21"/>
        </w:rPr>
        <w:t xml:space="preserve">Actively involved in the process of negotiation for procurement of goods and services for the marketing function. </w:t>
      </w:r>
    </w:p>
    <w:p w:rsidR="00F74618" w:rsidRDefault="00F74618" w:rsidP="00F74618">
      <w:pPr>
        <w:spacing w:after="0" w:line="1" w:lineRule="exact"/>
        <w:rPr>
          <w:rFonts w:ascii="Garamond" w:hAnsi="Garamond" w:cs="Courier New"/>
          <w:sz w:val="21"/>
          <w:szCs w:val="21"/>
        </w:rPr>
      </w:pPr>
    </w:p>
    <w:p w:rsidR="00F74618" w:rsidRPr="00F74618" w:rsidRDefault="00F74618" w:rsidP="00F74618">
      <w:pPr>
        <w:numPr>
          <w:ilvl w:val="0"/>
          <w:numId w:val="3"/>
        </w:numPr>
        <w:tabs>
          <w:tab w:val="num" w:pos="700"/>
        </w:tabs>
        <w:spacing w:after="0" w:line="238" w:lineRule="auto"/>
        <w:ind w:left="700" w:hanging="349"/>
        <w:jc w:val="both"/>
        <w:rPr>
          <w:rFonts w:ascii="Garamond" w:hAnsi="Garamond" w:cs="Courier New"/>
          <w:sz w:val="21"/>
          <w:szCs w:val="21"/>
        </w:rPr>
      </w:pPr>
      <w:r>
        <w:rPr>
          <w:rFonts w:ascii="Garamond" w:hAnsi="Garamond" w:cs="Garamond"/>
          <w:sz w:val="21"/>
          <w:szCs w:val="21"/>
        </w:rPr>
        <w:t>Participated in system development initiatives in SAP especially in the area of Finance (FICO), Sales and Distribution (SD) Module. Material Management (MM).</w:t>
      </w:r>
    </w:p>
    <w:p w:rsidR="00A910E8" w:rsidRDefault="00CD34B9" w:rsidP="00E15962">
      <w:pPr>
        <w:numPr>
          <w:ilvl w:val="0"/>
          <w:numId w:val="3"/>
        </w:numPr>
        <w:spacing w:after="0" w:line="223" w:lineRule="auto"/>
        <w:ind w:left="700" w:hanging="349"/>
        <w:jc w:val="both"/>
        <w:rPr>
          <w:rFonts w:ascii="Garamond" w:hAnsi="Garamond" w:cs="Courier New"/>
          <w:sz w:val="21"/>
          <w:szCs w:val="21"/>
        </w:rPr>
      </w:pPr>
      <w:r>
        <w:rPr>
          <w:rFonts w:ascii="Garamond" w:hAnsi="Garamond" w:cs="Courier New"/>
          <w:sz w:val="21"/>
          <w:szCs w:val="21"/>
        </w:rPr>
        <w:t>Calculation of implication for any change in VAT, Excise, Service Tax, any laws etc. as and when come into notice.</w:t>
      </w:r>
    </w:p>
    <w:p w:rsidR="00EB3594" w:rsidRDefault="00EB3594" w:rsidP="00E15962">
      <w:pPr>
        <w:numPr>
          <w:ilvl w:val="0"/>
          <w:numId w:val="3"/>
        </w:numPr>
        <w:spacing w:after="0" w:line="223" w:lineRule="auto"/>
        <w:ind w:left="700" w:hanging="349"/>
        <w:jc w:val="both"/>
        <w:rPr>
          <w:rFonts w:ascii="Garamond" w:hAnsi="Garamond" w:cs="Courier New"/>
          <w:sz w:val="21"/>
          <w:szCs w:val="21"/>
        </w:rPr>
      </w:pPr>
      <w:r>
        <w:rPr>
          <w:rFonts w:ascii="Garamond" w:hAnsi="Garamond" w:cs="Courier New"/>
          <w:sz w:val="21"/>
          <w:szCs w:val="21"/>
        </w:rPr>
        <w:t>Commercial Compliances of</w:t>
      </w:r>
      <w:r w:rsidR="00DF227C">
        <w:rPr>
          <w:rFonts w:ascii="Garamond" w:hAnsi="Garamond" w:cs="Courier New"/>
          <w:sz w:val="21"/>
          <w:szCs w:val="21"/>
        </w:rPr>
        <w:t xml:space="preserve"> Branch like VAT, Entry Tax etc including handling legal cases like Assessment, Appeal , Tribunal etc.</w:t>
      </w:r>
    </w:p>
    <w:p w:rsidR="00EB3594" w:rsidRPr="008F0CB3" w:rsidRDefault="00EB3594" w:rsidP="008F0CB3">
      <w:pPr>
        <w:numPr>
          <w:ilvl w:val="0"/>
          <w:numId w:val="3"/>
        </w:numPr>
        <w:spacing w:after="0" w:line="223" w:lineRule="auto"/>
        <w:ind w:left="700" w:hanging="349"/>
        <w:jc w:val="both"/>
        <w:rPr>
          <w:rFonts w:ascii="Garamond" w:hAnsi="Garamond" w:cs="Courier New"/>
          <w:sz w:val="21"/>
          <w:szCs w:val="21"/>
        </w:rPr>
      </w:pPr>
      <w:r>
        <w:rPr>
          <w:rFonts w:ascii="Garamond" w:hAnsi="Garamond" w:cs="Courier New"/>
          <w:sz w:val="21"/>
          <w:szCs w:val="21"/>
        </w:rPr>
        <w:t xml:space="preserve">WD </w:t>
      </w:r>
      <w:r w:rsidR="008F0CB3">
        <w:rPr>
          <w:rFonts w:ascii="Garamond" w:hAnsi="Garamond" w:cs="Courier New"/>
          <w:sz w:val="21"/>
          <w:szCs w:val="21"/>
        </w:rPr>
        <w:t>Reconciliation on monthly basis and ensuring zero bad debts and review of WD financial health on quarterly basis</w:t>
      </w:r>
    </w:p>
    <w:p w:rsidR="00EB3594" w:rsidRDefault="00EB3594" w:rsidP="00E15962">
      <w:pPr>
        <w:numPr>
          <w:ilvl w:val="0"/>
          <w:numId w:val="3"/>
        </w:numPr>
        <w:spacing w:after="0" w:line="223" w:lineRule="auto"/>
        <w:ind w:left="700" w:hanging="349"/>
        <w:jc w:val="both"/>
        <w:rPr>
          <w:rFonts w:ascii="Garamond" w:hAnsi="Garamond" w:cs="Courier New"/>
          <w:sz w:val="21"/>
          <w:szCs w:val="21"/>
        </w:rPr>
      </w:pPr>
      <w:r>
        <w:rPr>
          <w:rFonts w:ascii="Garamond" w:hAnsi="Garamond" w:cs="Courier New"/>
          <w:sz w:val="21"/>
          <w:szCs w:val="21"/>
        </w:rPr>
        <w:t xml:space="preserve">Warehouse management and </w:t>
      </w:r>
      <w:r w:rsidR="008F0CB3">
        <w:rPr>
          <w:rFonts w:ascii="Garamond" w:hAnsi="Garamond" w:cs="Courier New"/>
          <w:sz w:val="21"/>
          <w:szCs w:val="21"/>
        </w:rPr>
        <w:t>ensuring all compliances and smo</w:t>
      </w:r>
      <w:r w:rsidR="0090481F">
        <w:rPr>
          <w:rFonts w:ascii="Garamond" w:hAnsi="Garamond" w:cs="Courier New"/>
          <w:sz w:val="21"/>
          <w:szCs w:val="21"/>
        </w:rPr>
        <w:t>o</w:t>
      </w:r>
      <w:r w:rsidR="008F0CB3">
        <w:rPr>
          <w:rFonts w:ascii="Garamond" w:hAnsi="Garamond" w:cs="Courier New"/>
          <w:sz w:val="21"/>
          <w:szCs w:val="21"/>
        </w:rPr>
        <w:t>th flow Finished Goods of Ware House</w:t>
      </w:r>
    </w:p>
    <w:p w:rsidR="008F0CB3" w:rsidRDefault="008F0CB3" w:rsidP="00E15962">
      <w:pPr>
        <w:numPr>
          <w:ilvl w:val="0"/>
          <w:numId w:val="3"/>
        </w:numPr>
        <w:spacing w:after="0" w:line="223" w:lineRule="auto"/>
        <w:ind w:left="700" w:hanging="349"/>
        <w:jc w:val="both"/>
        <w:rPr>
          <w:rFonts w:ascii="Garamond" w:hAnsi="Garamond" w:cs="Courier New"/>
          <w:sz w:val="21"/>
          <w:szCs w:val="21"/>
        </w:rPr>
      </w:pPr>
      <w:r>
        <w:rPr>
          <w:rFonts w:ascii="Garamond" w:hAnsi="Garamond" w:cs="Courier New"/>
          <w:sz w:val="21"/>
          <w:szCs w:val="21"/>
        </w:rPr>
        <w:t xml:space="preserve">Implementation of WMS at </w:t>
      </w:r>
      <w:r w:rsidR="0090481F">
        <w:rPr>
          <w:rFonts w:ascii="Garamond" w:hAnsi="Garamond" w:cs="Courier New"/>
          <w:sz w:val="21"/>
          <w:szCs w:val="21"/>
        </w:rPr>
        <w:t>Warehouses</w:t>
      </w:r>
      <w:r>
        <w:rPr>
          <w:rFonts w:ascii="Garamond" w:hAnsi="Garamond" w:cs="Courier New"/>
          <w:sz w:val="21"/>
          <w:szCs w:val="21"/>
        </w:rPr>
        <w:t>.</w:t>
      </w:r>
    </w:p>
    <w:p w:rsidR="008F0CB3" w:rsidRDefault="000F1E79" w:rsidP="00E15962">
      <w:pPr>
        <w:numPr>
          <w:ilvl w:val="0"/>
          <w:numId w:val="3"/>
        </w:numPr>
        <w:spacing w:after="0" w:line="223" w:lineRule="auto"/>
        <w:ind w:left="700" w:hanging="349"/>
        <w:jc w:val="both"/>
        <w:rPr>
          <w:rFonts w:ascii="Garamond" w:hAnsi="Garamond" w:cs="Courier New"/>
          <w:sz w:val="21"/>
          <w:szCs w:val="21"/>
        </w:rPr>
      </w:pPr>
      <w:r>
        <w:rPr>
          <w:rFonts w:ascii="Garamond" w:hAnsi="Garamond" w:cs="Courier New"/>
          <w:sz w:val="21"/>
          <w:szCs w:val="21"/>
        </w:rPr>
        <w:t xml:space="preserve">Managing transporter, warehouse </w:t>
      </w:r>
      <w:r w:rsidR="008F0CB3">
        <w:rPr>
          <w:rFonts w:ascii="Garamond" w:hAnsi="Garamond" w:cs="Courier New"/>
          <w:sz w:val="21"/>
          <w:szCs w:val="21"/>
        </w:rPr>
        <w:t xml:space="preserve"> and negotiation with transporter</w:t>
      </w:r>
      <w:r>
        <w:rPr>
          <w:rFonts w:ascii="Garamond" w:hAnsi="Garamond" w:cs="Courier New"/>
          <w:sz w:val="21"/>
          <w:szCs w:val="21"/>
        </w:rPr>
        <w:t xml:space="preserve"> warehouse service provider</w:t>
      </w:r>
      <w:r w:rsidR="008F0CB3">
        <w:rPr>
          <w:rFonts w:ascii="Garamond" w:hAnsi="Garamond" w:cs="Courier New"/>
          <w:sz w:val="21"/>
          <w:szCs w:val="21"/>
        </w:rPr>
        <w:t xml:space="preserve"> for movement of Finished Goods.</w:t>
      </w:r>
    </w:p>
    <w:p w:rsidR="0086118D" w:rsidRPr="00E15962" w:rsidRDefault="0086118D" w:rsidP="0086118D">
      <w:pPr>
        <w:tabs>
          <w:tab w:val="left" w:pos="0"/>
        </w:tabs>
        <w:spacing w:after="0" w:line="223" w:lineRule="auto"/>
        <w:jc w:val="both"/>
        <w:rPr>
          <w:rFonts w:ascii="Garamond" w:hAnsi="Garamond" w:cs="Courier New"/>
          <w:sz w:val="21"/>
          <w:szCs w:val="21"/>
        </w:rPr>
      </w:pPr>
    </w:p>
    <w:p w:rsidR="00A00C13" w:rsidRDefault="00A00C13" w:rsidP="008C3287">
      <w:pPr>
        <w:tabs>
          <w:tab w:val="left" w:pos="4720"/>
        </w:tabs>
        <w:spacing w:after="0" w:line="240" w:lineRule="auto"/>
        <w:rPr>
          <w:rFonts w:ascii="Garamond" w:hAnsi="Garamond" w:cs="Garamond"/>
          <w:b/>
          <w:sz w:val="21"/>
          <w:szCs w:val="21"/>
        </w:rPr>
      </w:pPr>
    </w:p>
    <w:tbl>
      <w:tblPr>
        <w:tblW w:w="11136" w:type="dxa"/>
        <w:tblLayout w:type="fixed"/>
        <w:tblCellMar>
          <w:left w:w="0" w:type="dxa"/>
          <w:right w:w="0" w:type="dxa"/>
        </w:tblCellMar>
        <w:tblLook w:val="04A0" w:firstRow="1" w:lastRow="0" w:firstColumn="1" w:lastColumn="0" w:noHBand="0" w:noVBand="1"/>
      </w:tblPr>
      <w:tblGrid>
        <w:gridCol w:w="2130"/>
        <w:gridCol w:w="9006"/>
      </w:tblGrid>
      <w:tr w:rsidR="00DB5613" w:rsidTr="00C65C55">
        <w:trPr>
          <w:trHeight w:val="64"/>
        </w:trPr>
        <w:tc>
          <w:tcPr>
            <w:tcW w:w="2130" w:type="dxa"/>
            <w:tcBorders>
              <w:top w:val="nil"/>
              <w:left w:val="nil"/>
              <w:bottom w:val="single" w:sz="8" w:space="0" w:color="auto"/>
              <w:right w:val="nil"/>
            </w:tcBorders>
            <w:vAlign w:val="bottom"/>
          </w:tcPr>
          <w:p w:rsidR="00DB5613" w:rsidRDefault="00DB5613" w:rsidP="00C65C55">
            <w:pPr>
              <w:spacing w:after="0" w:line="240" w:lineRule="auto"/>
              <w:rPr>
                <w:rFonts w:ascii="Times New Roman"/>
                <w:sz w:val="12"/>
                <w:szCs w:val="12"/>
              </w:rPr>
            </w:pPr>
          </w:p>
          <w:p w:rsidR="00DB5613" w:rsidRDefault="00DB5613" w:rsidP="00C65C55">
            <w:pPr>
              <w:spacing w:after="0" w:line="240" w:lineRule="auto"/>
              <w:rPr>
                <w:rFonts w:ascii="Times New Roman"/>
                <w:sz w:val="12"/>
                <w:szCs w:val="12"/>
              </w:rPr>
            </w:pPr>
          </w:p>
        </w:tc>
        <w:tc>
          <w:tcPr>
            <w:tcW w:w="9006" w:type="dxa"/>
            <w:tcBorders>
              <w:top w:val="nil"/>
              <w:left w:val="nil"/>
              <w:bottom w:val="single" w:sz="8" w:space="0" w:color="auto"/>
              <w:right w:val="nil"/>
            </w:tcBorders>
            <w:vAlign w:val="bottom"/>
          </w:tcPr>
          <w:p w:rsidR="00DB5613" w:rsidRDefault="00DB5613" w:rsidP="00C65C55">
            <w:pPr>
              <w:spacing w:after="0" w:line="240" w:lineRule="auto"/>
              <w:rPr>
                <w:rFonts w:ascii="Times New Roman"/>
                <w:sz w:val="12"/>
                <w:szCs w:val="12"/>
              </w:rPr>
            </w:pPr>
          </w:p>
        </w:tc>
      </w:tr>
      <w:tr w:rsidR="00DB5613" w:rsidTr="00C65C55">
        <w:trPr>
          <w:trHeight w:val="64"/>
        </w:trPr>
        <w:tc>
          <w:tcPr>
            <w:tcW w:w="2130" w:type="dxa"/>
            <w:tcBorders>
              <w:top w:val="nil"/>
              <w:left w:val="nil"/>
              <w:bottom w:val="single" w:sz="8" w:space="0" w:color="auto"/>
              <w:right w:val="nil"/>
            </w:tcBorders>
            <w:vAlign w:val="bottom"/>
          </w:tcPr>
          <w:p w:rsidR="00DB5613" w:rsidRDefault="00DB5613" w:rsidP="00C65C55">
            <w:pPr>
              <w:spacing w:after="0" w:line="240" w:lineRule="auto"/>
              <w:rPr>
                <w:rFonts w:ascii="Times New Roman"/>
                <w:sz w:val="12"/>
                <w:szCs w:val="12"/>
              </w:rPr>
            </w:pPr>
          </w:p>
        </w:tc>
        <w:tc>
          <w:tcPr>
            <w:tcW w:w="9006" w:type="dxa"/>
            <w:tcBorders>
              <w:top w:val="nil"/>
              <w:left w:val="nil"/>
              <w:bottom w:val="single" w:sz="8" w:space="0" w:color="auto"/>
              <w:right w:val="nil"/>
            </w:tcBorders>
            <w:vAlign w:val="bottom"/>
          </w:tcPr>
          <w:p w:rsidR="00DB5613" w:rsidRDefault="00DB5613" w:rsidP="00C65C55">
            <w:pPr>
              <w:spacing w:after="0" w:line="240" w:lineRule="auto"/>
              <w:rPr>
                <w:rFonts w:ascii="Times New Roman"/>
                <w:sz w:val="12"/>
                <w:szCs w:val="12"/>
              </w:rPr>
            </w:pPr>
          </w:p>
        </w:tc>
      </w:tr>
    </w:tbl>
    <w:p w:rsidR="00A00C13" w:rsidRDefault="00A00C13" w:rsidP="00DB5613">
      <w:pPr>
        <w:tabs>
          <w:tab w:val="left" w:pos="4720"/>
        </w:tabs>
        <w:spacing w:after="0" w:line="240" w:lineRule="auto"/>
        <w:rPr>
          <w:rFonts w:ascii="Garamond" w:hAnsi="Garamond" w:cs="Garamond"/>
          <w:b/>
          <w:sz w:val="21"/>
          <w:szCs w:val="21"/>
        </w:rPr>
      </w:pPr>
    </w:p>
    <w:p w:rsidR="00A910E8" w:rsidRDefault="00A910E8">
      <w:pPr>
        <w:spacing w:after="0" w:line="200" w:lineRule="exact"/>
        <w:rPr>
          <w:rFonts w:ascii="Times New Roman"/>
          <w:sz w:val="24"/>
          <w:szCs w:val="24"/>
        </w:rPr>
      </w:pPr>
    </w:p>
    <w:p w:rsidR="00A910E8" w:rsidRDefault="00610E9D">
      <w:pPr>
        <w:tabs>
          <w:tab w:val="left" w:pos="4720"/>
        </w:tabs>
        <w:spacing w:after="0" w:line="240" w:lineRule="auto"/>
        <w:ind w:left="180"/>
        <w:rPr>
          <w:rFonts w:ascii="Garamond" w:hAnsi="Garamond" w:cs="Garamond"/>
          <w:b/>
          <w:sz w:val="21"/>
          <w:szCs w:val="21"/>
        </w:rPr>
      </w:pPr>
      <w:r>
        <w:rPr>
          <w:rFonts w:ascii="Garamond" w:hAnsi="Garamond" w:cs="Garamond"/>
          <w:b/>
          <w:sz w:val="21"/>
          <w:szCs w:val="21"/>
        </w:rPr>
        <w:t xml:space="preserve">Sep 2005 – Jul 2007     </w:t>
      </w:r>
      <w:r>
        <w:rPr>
          <w:rFonts w:ascii="Garamond" w:hAnsi="Garamond" w:cs="Garamond"/>
          <w:b/>
          <w:sz w:val="21"/>
          <w:szCs w:val="21"/>
        </w:rPr>
        <w:tab/>
      </w:r>
      <w:r>
        <w:rPr>
          <w:rFonts w:ascii="Garamond" w:hAnsi="Garamond" w:cs="Garamond"/>
          <w:b/>
          <w:sz w:val="21"/>
          <w:szCs w:val="21"/>
        </w:rPr>
        <w:tab/>
      </w:r>
      <w:r>
        <w:rPr>
          <w:rFonts w:ascii="Garamond" w:hAnsi="Garamond" w:cs="Garamond"/>
          <w:b/>
          <w:sz w:val="21"/>
          <w:szCs w:val="21"/>
        </w:rPr>
        <w:tab/>
      </w:r>
      <w:r>
        <w:rPr>
          <w:rFonts w:ascii="Garamond" w:hAnsi="Garamond" w:cs="Garamond"/>
          <w:b/>
          <w:sz w:val="21"/>
          <w:szCs w:val="21"/>
        </w:rPr>
        <w:tab/>
        <w:t>CMC LTD</w:t>
      </w:r>
    </w:p>
    <w:p w:rsidR="00A910E8" w:rsidRDefault="00610E9D">
      <w:pPr>
        <w:tabs>
          <w:tab w:val="left" w:pos="4720"/>
        </w:tabs>
        <w:spacing w:after="0" w:line="240" w:lineRule="auto"/>
        <w:ind w:left="180"/>
        <w:rPr>
          <w:rFonts w:ascii="Garamond" w:hAnsi="Garamond" w:cs="Garamond"/>
          <w:b/>
          <w:sz w:val="21"/>
          <w:szCs w:val="21"/>
        </w:rPr>
      </w:pPr>
      <w:r>
        <w:rPr>
          <w:rFonts w:ascii="Garamond" w:hAnsi="Garamond" w:cs="Garamond"/>
          <w:b/>
          <w:sz w:val="21"/>
          <w:szCs w:val="21"/>
        </w:rPr>
        <w:tab/>
      </w:r>
      <w:r>
        <w:rPr>
          <w:rFonts w:ascii="Garamond" w:hAnsi="Garamond" w:cs="Garamond"/>
          <w:b/>
          <w:sz w:val="21"/>
          <w:szCs w:val="21"/>
        </w:rPr>
        <w:tab/>
      </w:r>
      <w:r>
        <w:rPr>
          <w:rFonts w:ascii="Garamond" w:hAnsi="Garamond" w:cs="Garamond"/>
          <w:b/>
          <w:sz w:val="21"/>
          <w:szCs w:val="21"/>
        </w:rPr>
        <w:tab/>
      </w:r>
      <w:r>
        <w:rPr>
          <w:rFonts w:ascii="Garamond" w:hAnsi="Garamond" w:cs="Garamond"/>
          <w:b/>
          <w:sz w:val="21"/>
          <w:szCs w:val="21"/>
        </w:rPr>
        <w:tab/>
      </w:r>
      <w:r w:rsidR="001D1D11">
        <w:rPr>
          <w:rFonts w:ascii="Garamond" w:hAnsi="Garamond" w:cs="Garamond"/>
          <w:sz w:val="23"/>
          <w:szCs w:val="23"/>
        </w:rPr>
        <w:t>D</w:t>
      </w:r>
      <w:r>
        <w:rPr>
          <w:rFonts w:ascii="Garamond" w:hAnsi="Garamond" w:cs="Garamond"/>
          <w:sz w:val="23"/>
          <w:szCs w:val="23"/>
        </w:rPr>
        <w:t>esignation: Finance Executive</w:t>
      </w:r>
    </w:p>
    <w:p w:rsidR="00A910E8" w:rsidRDefault="00A910E8">
      <w:pPr>
        <w:spacing w:after="0" w:line="3" w:lineRule="exact"/>
        <w:rPr>
          <w:rFonts w:ascii="Times New Roman"/>
          <w:sz w:val="24"/>
          <w:szCs w:val="24"/>
        </w:rPr>
      </w:pPr>
    </w:p>
    <w:p w:rsidR="00A910E8" w:rsidRDefault="00610E9D" w:rsidP="008C3287">
      <w:pPr>
        <w:spacing w:after="0" w:line="240" w:lineRule="auto"/>
        <w:ind w:left="4740"/>
        <w:rPr>
          <w:rFonts w:ascii="Garamond" w:hAnsi="Garamond" w:cs="Garamond"/>
          <w:sz w:val="23"/>
          <w:szCs w:val="23"/>
        </w:rPr>
      </w:pPr>
      <w:r>
        <w:rPr>
          <w:rFonts w:ascii="Garamond" w:hAnsi="Garamond" w:cs="Garamond"/>
          <w:sz w:val="23"/>
          <w:szCs w:val="23"/>
        </w:rPr>
        <w:tab/>
      </w:r>
      <w:r>
        <w:rPr>
          <w:rFonts w:ascii="Garamond" w:hAnsi="Garamond" w:cs="Garamond"/>
          <w:sz w:val="23"/>
          <w:szCs w:val="23"/>
        </w:rPr>
        <w:tab/>
      </w:r>
      <w:r>
        <w:rPr>
          <w:rFonts w:ascii="Garamond" w:hAnsi="Garamond" w:cs="Garamond"/>
          <w:sz w:val="23"/>
          <w:szCs w:val="23"/>
        </w:rPr>
        <w:tab/>
        <w:t xml:space="preserve"> reporting to the GM Finance</w:t>
      </w:r>
    </w:p>
    <w:p w:rsidR="00A910E8" w:rsidRDefault="00A910E8">
      <w:pPr>
        <w:spacing w:after="0" w:line="200" w:lineRule="exact"/>
        <w:rPr>
          <w:rFonts w:ascii="Times New Roman"/>
          <w:sz w:val="24"/>
          <w:szCs w:val="24"/>
        </w:rPr>
      </w:pPr>
    </w:p>
    <w:p w:rsidR="00A910E8" w:rsidRPr="0090481F" w:rsidRDefault="00610E9D">
      <w:pPr>
        <w:numPr>
          <w:ilvl w:val="0"/>
          <w:numId w:val="3"/>
        </w:numPr>
        <w:tabs>
          <w:tab w:val="num" w:pos="700"/>
        </w:tabs>
        <w:spacing w:after="0" w:line="223" w:lineRule="auto"/>
        <w:ind w:left="700" w:hanging="349"/>
        <w:jc w:val="both"/>
        <w:rPr>
          <w:rFonts w:ascii="Garamond" w:hAnsi="Garamond" w:cs="Courier New"/>
          <w:sz w:val="21"/>
          <w:szCs w:val="21"/>
        </w:rPr>
      </w:pPr>
      <w:r>
        <w:rPr>
          <w:rFonts w:ascii="Garamond" w:hAnsi="Garamond"/>
          <w:sz w:val="21"/>
          <w:szCs w:val="21"/>
        </w:rPr>
        <w:t>Responsible for Accounts Receivable and revenue reorganisation for all service contract including oversees for the Eastern Region.</w:t>
      </w:r>
    </w:p>
    <w:p w:rsidR="0090481F" w:rsidRDefault="0090481F">
      <w:pPr>
        <w:numPr>
          <w:ilvl w:val="0"/>
          <w:numId w:val="3"/>
        </w:numPr>
        <w:tabs>
          <w:tab w:val="num" w:pos="700"/>
        </w:tabs>
        <w:spacing w:after="0" w:line="223" w:lineRule="auto"/>
        <w:ind w:left="700" w:hanging="349"/>
        <w:jc w:val="both"/>
        <w:rPr>
          <w:rFonts w:ascii="Garamond" w:hAnsi="Garamond" w:cs="Courier New"/>
          <w:sz w:val="21"/>
          <w:szCs w:val="21"/>
        </w:rPr>
      </w:pPr>
      <w:r>
        <w:rPr>
          <w:rFonts w:ascii="Garamond" w:hAnsi="Garamond"/>
          <w:sz w:val="21"/>
          <w:szCs w:val="21"/>
        </w:rPr>
        <w:t>Review of all commercial contracts before execution.</w:t>
      </w:r>
    </w:p>
    <w:p w:rsidR="00A910E8" w:rsidRDefault="00610E9D">
      <w:pPr>
        <w:numPr>
          <w:ilvl w:val="0"/>
          <w:numId w:val="3"/>
        </w:numPr>
        <w:tabs>
          <w:tab w:val="num" w:pos="700"/>
        </w:tabs>
        <w:spacing w:after="0" w:line="222" w:lineRule="auto"/>
        <w:ind w:left="700" w:hanging="349"/>
        <w:jc w:val="both"/>
        <w:rPr>
          <w:rFonts w:ascii="Garamond" w:hAnsi="Garamond" w:cs="Courier New"/>
          <w:sz w:val="21"/>
          <w:szCs w:val="21"/>
        </w:rPr>
      </w:pPr>
      <w:r>
        <w:rPr>
          <w:rFonts w:ascii="Garamond" w:hAnsi="Garamond" w:cs="Courier New"/>
          <w:sz w:val="21"/>
          <w:szCs w:val="21"/>
        </w:rPr>
        <w:t>Review of debtor ledger monthly basis and Highlight the same to CFO and GM-Operation for the Region.</w:t>
      </w:r>
    </w:p>
    <w:p w:rsidR="00A910E8" w:rsidRDefault="00610E9D">
      <w:pPr>
        <w:numPr>
          <w:ilvl w:val="0"/>
          <w:numId w:val="3"/>
        </w:numPr>
        <w:tabs>
          <w:tab w:val="num" w:pos="700"/>
        </w:tabs>
        <w:spacing w:after="0" w:line="222" w:lineRule="auto"/>
        <w:ind w:left="700" w:hanging="349"/>
        <w:jc w:val="both"/>
        <w:rPr>
          <w:rFonts w:ascii="Garamond" w:hAnsi="Garamond" w:cs="Courier New"/>
          <w:sz w:val="21"/>
          <w:szCs w:val="21"/>
        </w:rPr>
      </w:pPr>
      <w:r>
        <w:rPr>
          <w:rFonts w:ascii="Garamond" w:hAnsi="Garamond" w:cs="Courier New"/>
          <w:sz w:val="21"/>
          <w:szCs w:val="21"/>
        </w:rPr>
        <w:t>Responsible for Fixed assets accounting and calculation of depreciation for the Region.</w:t>
      </w:r>
    </w:p>
    <w:p w:rsidR="00A910E8" w:rsidRDefault="00610E9D">
      <w:pPr>
        <w:numPr>
          <w:ilvl w:val="0"/>
          <w:numId w:val="3"/>
        </w:numPr>
        <w:tabs>
          <w:tab w:val="num" w:pos="700"/>
        </w:tabs>
        <w:spacing w:after="0" w:line="222" w:lineRule="auto"/>
        <w:ind w:left="700" w:hanging="349"/>
        <w:jc w:val="both"/>
        <w:rPr>
          <w:rFonts w:ascii="Garamond" w:hAnsi="Garamond" w:cs="Courier New"/>
          <w:sz w:val="21"/>
          <w:szCs w:val="21"/>
        </w:rPr>
      </w:pPr>
      <w:r>
        <w:rPr>
          <w:rFonts w:ascii="Garamond" w:hAnsi="Garamond" w:cs="Courier New"/>
          <w:sz w:val="21"/>
          <w:szCs w:val="21"/>
        </w:rPr>
        <w:t>Responsible for maintenance of records of stocks like spare parts for the Region.</w:t>
      </w:r>
    </w:p>
    <w:p w:rsidR="00A910E8" w:rsidRDefault="00610E9D">
      <w:pPr>
        <w:numPr>
          <w:ilvl w:val="0"/>
          <w:numId w:val="3"/>
        </w:numPr>
        <w:tabs>
          <w:tab w:val="num" w:pos="700"/>
        </w:tabs>
        <w:spacing w:after="0" w:line="222" w:lineRule="auto"/>
        <w:ind w:left="700" w:hanging="349"/>
        <w:jc w:val="both"/>
        <w:rPr>
          <w:rFonts w:ascii="Garamond" w:hAnsi="Garamond" w:cs="Courier New"/>
          <w:sz w:val="21"/>
          <w:szCs w:val="21"/>
        </w:rPr>
      </w:pPr>
      <w:r>
        <w:rPr>
          <w:rFonts w:ascii="Garamond" w:hAnsi="Garamond" w:cs="Courier New"/>
          <w:sz w:val="21"/>
          <w:szCs w:val="21"/>
        </w:rPr>
        <w:t>Responsible for Monthly closure of Books of Accounts in the area of Accounts receivable , Fixed assets, Inventory for the Region</w:t>
      </w:r>
    </w:p>
    <w:p w:rsidR="00A910E8" w:rsidRDefault="00610E9D">
      <w:pPr>
        <w:numPr>
          <w:ilvl w:val="0"/>
          <w:numId w:val="3"/>
        </w:numPr>
        <w:tabs>
          <w:tab w:val="num" w:pos="700"/>
        </w:tabs>
        <w:spacing w:after="0" w:line="222" w:lineRule="auto"/>
        <w:ind w:left="700" w:hanging="349"/>
        <w:jc w:val="both"/>
        <w:rPr>
          <w:rFonts w:ascii="Garamond" w:hAnsi="Garamond" w:cs="Courier New"/>
          <w:sz w:val="21"/>
          <w:szCs w:val="21"/>
        </w:rPr>
      </w:pPr>
      <w:r>
        <w:rPr>
          <w:rFonts w:ascii="Garamond" w:hAnsi="Garamond" w:cs="Courier New"/>
          <w:sz w:val="21"/>
          <w:szCs w:val="21"/>
        </w:rPr>
        <w:t>Responsible for quarterly submission of audited accounts in the areas of Accounts receivable, Fixed assets, Inventory for the Eastern Region.</w:t>
      </w:r>
    </w:p>
    <w:p w:rsidR="00A910E8" w:rsidRDefault="00610E9D">
      <w:pPr>
        <w:numPr>
          <w:ilvl w:val="0"/>
          <w:numId w:val="3"/>
        </w:numPr>
        <w:tabs>
          <w:tab w:val="num" w:pos="700"/>
        </w:tabs>
        <w:spacing w:after="0" w:line="222" w:lineRule="auto"/>
        <w:ind w:left="700" w:hanging="349"/>
        <w:jc w:val="both"/>
        <w:rPr>
          <w:rFonts w:ascii="Garamond" w:hAnsi="Garamond" w:cs="Courier New"/>
          <w:sz w:val="21"/>
          <w:szCs w:val="21"/>
        </w:rPr>
      </w:pPr>
      <w:r>
        <w:rPr>
          <w:rFonts w:ascii="Garamond" w:hAnsi="Garamond" w:cs="Courier New"/>
          <w:sz w:val="21"/>
          <w:szCs w:val="21"/>
        </w:rPr>
        <w:t>Responsible for quarterly US GAPP reporting for Fixed Assets.</w:t>
      </w:r>
    </w:p>
    <w:p w:rsidR="00A910E8" w:rsidRDefault="00610E9D">
      <w:pPr>
        <w:numPr>
          <w:ilvl w:val="0"/>
          <w:numId w:val="3"/>
        </w:numPr>
        <w:tabs>
          <w:tab w:val="num" w:pos="700"/>
        </w:tabs>
        <w:spacing w:after="0" w:line="222" w:lineRule="auto"/>
        <w:ind w:left="700" w:hanging="349"/>
        <w:jc w:val="both"/>
        <w:rPr>
          <w:rFonts w:ascii="Garamond" w:hAnsi="Garamond" w:cs="Courier New"/>
          <w:sz w:val="21"/>
          <w:szCs w:val="21"/>
        </w:rPr>
      </w:pPr>
      <w:r>
        <w:rPr>
          <w:rFonts w:ascii="Garamond" w:hAnsi="Garamond" w:cs="Courier New"/>
          <w:sz w:val="21"/>
          <w:szCs w:val="21"/>
        </w:rPr>
        <w:t>Responsible for calculation and timely deposit of Service Tax and Submission of Return within due date for the Region.</w:t>
      </w:r>
    </w:p>
    <w:p w:rsidR="00DB5613" w:rsidRPr="00DB5613" w:rsidRDefault="00610E9D" w:rsidP="00DB5613">
      <w:pPr>
        <w:numPr>
          <w:ilvl w:val="0"/>
          <w:numId w:val="3"/>
        </w:numPr>
        <w:tabs>
          <w:tab w:val="num" w:pos="700"/>
        </w:tabs>
        <w:spacing w:after="0" w:line="222" w:lineRule="auto"/>
        <w:ind w:left="700" w:hanging="349"/>
        <w:jc w:val="both"/>
        <w:rPr>
          <w:rFonts w:ascii="Garamond" w:hAnsi="Garamond" w:cs="Courier New"/>
          <w:sz w:val="21"/>
          <w:szCs w:val="21"/>
        </w:rPr>
      </w:pPr>
      <w:r>
        <w:rPr>
          <w:rFonts w:ascii="Garamond" w:hAnsi="Garamond" w:cs="Courier New"/>
          <w:sz w:val="21"/>
          <w:szCs w:val="21"/>
        </w:rPr>
        <w:t>Responsible for calculation and timely deposit of Value added Tax and submission of Return within due</w:t>
      </w:r>
      <w:r w:rsidR="00DB5613">
        <w:rPr>
          <w:rFonts w:ascii="Garamond" w:hAnsi="Garamond" w:cs="Courier New"/>
          <w:sz w:val="21"/>
          <w:szCs w:val="21"/>
        </w:rPr>
        <w:t xml:space="preserve"> date for the Region</w:t>
      </w:r>
    </w:p>
    <w:p w:rsidR="00DB5613" w:rsidRDefault="00DB5613" w:rsidP="00DB5613">
      <w:pPr>
        <w:tabs>
          <w:tab w:val="left" w:pos="0"/>
        </w:tabs>
        <w:spacing w:after="0" w:line="222" w:lineRule="auto"/>
        <w:jc w:val="both"/>
        <w:rPr>
          <w:rFonts w:ascii="Garamond" w:hAnsi="Garamond" w:cs="Courier New"/>
          <w:sz w:val="21"/>
          <w:szCs w:val="21"/>
        </w:rPr>
      </w:pPr>
    </w:p>
    <w:p w:rsidR="00DB5613" w:rsidRPr="00DB5613" w:rsidRDefault="00DB5613" w:rsidP="00DB5613">
      <w:pPr>
        <w:pStyle w:val="ListParagraph"/>
        <w:tabs>
          <w:tab w:val="left" w:pos="4720"/>
        </w:tabs>
        <w:spacing w:after="0" w:line="240" w:lineRule="auto"/>
        <w:rPr>
          <w:rFonts w:ascii="Garamond" w:hAnsi="Garamond" w:cs="Garamond"/>
          <w:b/>
          <w:sz w:val="21"/>
          <w:szCs w:val="21"/>
        </w:rPr>
      </w:pPr>
    </w:p>
    <w:p w:rsidR="00DB5613" w:rsidRPr="00DB5613" w:rsidRDefault="00BC1C5B" w:rsidP="00DB5613">
      <w:pPr>
        <w:tabs>
          <w:tab w:val="left" w:pos="699"/>
        </w:tabs>
        <w:spacing w:after="0" w:line="240" w:lineRule="auto"/>
        <w:ind w:left="360"/>
        <w:rPr>
          <w:rFonts w:ascii="Garamond" w:hAnsi="Garamond" w:cs="Garamond"/>
          <w:b/>
          <w:sz w:val="21"/>
          <w:szCs w:val="21"/>
        </w:rPr>
      </w:pPr>
      <w:r>
        <w:rPr>
          <w:noProof/>
        </w:rPr>
        <w:pict>
          <v:line id="_x0000_s1032" style="position:absolute;left:0;text-align:left;z-index:-251639296;visibility:visible;mso-position-horizontal:right;mso-position-horizontal-relative:margin" from="9426.9pt,2pt" to="9917.4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" o:allowincell="f" strokeweight=".77261mm">
            <w10:wrap anchorx="margin"/>
          </v:line>
        </w:pict>
      </w:r>
      <w:r w:rsidR="00DB5613" w:rsidRPr="00DB5613">
        <w:rPr>
          <w:rFonts w:ascii="Garamond" w:hAnsi="Garamond" w:cs="Garamond"/>
          <w:b/>
          <w:sz w:val="21"/>
          <w:szCs w:val="21"/>
        </w:rPr>
        <w:tab/>
      </w:r>
    </w:p>
    <w:p w:rsidR="00DB5613" w:rsidRPr="00DB5613" w:rsidRDefault="00DB5613" w:rsidP="00DB5613">
      <w:pPr>
        <w:pStyle w:val="ListParagraph"/>
        <w:tabs>
          <w:tab w:val="left" w:pos="4720"/>
        </w:tabs>
        <w:spacing w:after="0" w:line="240" w:lineRule="auto"/>
        <w:rPr>
          <w:rFonts w:ascii="Garamond" w:hAnsi="Garamond" w:cs="Garamond"/>
          <w:b/>
          <w:sz w:val="21"/>
          <w:szCs w:val="21"/>
        </w:rPr>
      </w:pPr>
      <w:r>
        <w:rPr>
          <w:rFonts w:ascii="Garamond" w:hAnsi="Garamond" w:cs="Garamond"/>
          <w:b/>
          <w:sz w:val="21"/>
          <w:szCs w:val="21"/>
        </w:rPr>
        <w:t xml:space="preserve">                                                                  -3</w:t>
      </w:r>
      <w:r w:rsidRPr="00DB5613">
        <w:rPr>
          <w:rFonts w:ascii="Garamond" w:hAnsi="Garamond" w:cs="Garamond"/>
          <w:b/>
          <w:sz w:val="21"/>
          <w:szCs w:val="21"/>
        </w:rPr>
        <w:t>-</w:t>
      </w:r>
    </w:p>
    <w:p w:rsidR="00DB5613" w:rsidRDefault="00DB5613" w:rsidP="00DB5613">
      <w:pPr>
        <w:tabs>
          <w:tab w:val="left" w:pos="0"/>
        </w:tabs>
        <w:spacing w:after="0" w:line="222" w:lineRule="auto"/>
        <w:jc w:val="both"/>
        <w:rPr>
          <w:rFonts w:ascii="Garamond" w:hAnsi="Garamond" w:cs="Courier New"/>
          <w:sz w:val="21"/>
          <w:szCs w:val="21"/>
        </w:rPr>
      </w:pPr>
    </w:p>
    <w:p w:rsidR="00DB5613" w:rsidRDefault="00DB5613" w:rsidP="00DB5613">
      <w:pPr>
        <w:tabs>
          <w:tab w:val="left" w:pos="0"/>
        </w:tabs>
        <w:spacing w:after="0" w:line="222" w:lineRule="auto"/>
        <w:jc w:val="both"/>
        <w:rPr>
          <w:rFonts w:ascii="Garamond" w:hAnsi="Garamond" w:cs="Courier New"/>
          <w:sz w:val="21"/>
          <w:szCs w:val="21"/>
        </w:rPr>
      </w:pPr>
    </w:p>
    <w:p w:rsidR="00DB5613" w:rsidRDefault="00DB5613" w:rsidP="00DB5613">
      <w:pPr>
        <w:spacing w:after="0" w:line="240" w:lineRule="auto"/>
        <w:rPr>
          <w:rFonts w:ascii="Times New Roman"/>
          <w:sz w:val="24"/>
          <w:szCs w:val="24"/>
        </w:rPr>
      </w:pPr>
      <w:r>
        <w:rPr>
          <w:rFonts w:ascii="Garamond" w:hAnsi="Garamond" w:cs="Garamond"/>
          <w:sz w:val="31"/>
          <w:szCs w:val="31"/>
        </w:rPr>
        <w:lastRenderedPageBreak/>
        <w:t>Avijit Samanta</w:t>
      </w:r>
    </w:p>
    <w:p w:rsidR="00DB5613" w:rsidRDefault="00DB5613" w:rsidP="00DB5613">
      <w:pPr>
        <w:tabs>
          <w:tab w:val="left" w:pos="7680"/>
        </w:tabs>
        <w:spacing w:after="0" w:line="240" w:lineRule="auto"/>
        <w:rPr>
          <w:rFonts w:ascii="Times New Roman"/>
          <w:sz w:val="24"/>
          <w:szCs w:val="24"/>
        </w:rPr>
      </w:pPr>
      <w:r>
        <w:rPr>
          <w:rFonts w:ascii="Garamond" w:hAnsi="Garamond" w:cs="Garamond"/>
          <w:color w:val="0000FF"/>
          <w:sz w:val="21"/>
          <w:szCs w:val="21"/>
        </w:rPr>
        <w:t>avijitcma@gmail.com</w:t>
      </w:r>
      <w:r>
        <w:rPr>
          <w:rFonts w:ascii="Times New Roman"/>
          <w:sz w:val="24"/>
          <w:szCs w:val="24"/>
        </w:rPr>
        <w:tab/>
      </w:r>
      <w:r>
        <w:rPr>
          <w:rFonts w:ascii="Garamond" w:hAnsi="Garamond" w:cs="Garamond"/>
          <w:sz w:val="21"/>
          <w:szCs w:val="21"/>
        </w:rPr>
        <w:t>78 Motijheel Avenue,</w:t>
      </w:r>
    </w:p>
    <w:p w:rsidR="00DB5613" w:rsidRDefault="00DB5613" w:rsidP="00DB5613">
      <w:pPr>
        <w:spacing w:after="0" w:line="4" w:lineRule="exact"/>
        <w:rPr>
          <w:rFonts w:ascii="Times New Roman"/>
          <w:sz w:val="24"/>
          <w:szCs w:val="24"/>
        </w:rPr>
      </w:pPr>
    </w:p>
    <w:p w:rsidR="00DB5613" w:rsidRDefault="00DB5613" w:rsidP="00DB5613">
      <w:pPr>
        <w:tabs>
          <w:tab w:val="left" w:pos="7680"/>
        </w:tabs>
        <w:spacing w:after="0" w:line="240" w:lineRule="auto"/>
        <w:rPr>
          <w:rFonts w:ascii="Times New Roman"/>
          <w:sz w:val="24"/>
          <w:szCs w:val="24"/>
        </w:rPr>
      </w:pPr>
      <w:r>
        <w:rPr>
          <w:rFonts w:ascii="Garamond" w:hAnsi="Garamond" w:cs="Garamond"/>
          <w:sz w:val="21"/>
          <w:szCs w:val="21"/>
        </w:rPr>
        <w:t xml:space="preserve">Mobile: </w:t>
      </w:r>
      <w:r w:rsidR="005D7B54">
        <w:rPr>
          <w:rFonts w:ascii="Garamond" w:hAnsi="Garamond" w:cs="Garamond"/>
          <w:sz w:val="21"/>
          <w:szCs w:val="21"/>
        </w:rPr>
        <w:t>+8801777792900/</w:t>
      </w:r>
      <w:r>
        <w:rPr>
          <w:rFonts w:ascii="Garamond" w:hAnsi="Garamond" w:cs="Garamond"/>
          <w:sz w:val="21"/>
          <w:szCs w:val="21"/>
        </w:rPr>
        <w:t>+919903955157</w:t>
      </w:r>
      <w:r>
        <w:rPr>
          <w:rFonts w:ascii="Times New Roman"/>
          <w:sz w:val="24"/>
          <w:szCs w:val="24"/>
        </w:rPr>
        <w:tab/>
      </w:r>
      <w:r>
        <w:rPr>
          <w:rFonts w:ascii="Garamond" w:hAnsi="Garamond" w:cs="Garamond"/>
          <w:sz w:val="21"/>
          <w:szCs w:val="21"/>
        </w:rPr>
        <w:t>Kolkata - 700074</w:t>
      </w:r>
    </w:p>
    <w:p w:rsidR="00DB5613" w:rsidRDefault="00DB5613" w:rsidP="00DB5613">
      <w:pPr>
        <w:spacing w:after="0" w:line="258" w:lineRule="exact"/>
        <w:rPr>
          <w:rFonts w:ascii="Times New Roman"/>
          <w:sz w:val="24"/>
          <w:szCs w:val="24"/>
        </w:rPr>
      </w:pPr>
      <w:r>
        <w:rPr>
          <w:noProof/>
          <w:lang w:val="en-US" w:eastAsia="en-US"/>
        </w:rPr>
        <w:drawing>
          <wp:anchor distT="0" distB="0" distL="114300" distR="114300" simplePos="0" relativeHeight="251679232" behindDoc="1" locked="0" layoutInCell="0" allowOverlap="1">
            <wp:simplePos x="0" y="0"/>
            <wp:positionH relativeFrom="column">
              <wp:posOffset>-11430</wp:posOffset>
            </wp:positionH>
            <wp:positionV relativeFrom="paragraph">
              <wp:posOffset>3810</wp:posOffset>
            </wp:positionV>
            <wp:extent cx="6255385" cy="87630"/>
            <wp:effectExtent l="1905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6255385" cy="87630"/>
                    </a:xfrm>
                    <a:prstGeom prst="rect">
                      <a:avLst/>
                    </a:prstGeom>
                    <a:noFill/>
                  </pic:spPr>
                </pic:pic>
              </a:graphicData>
            </a:graphic>
          </wp:anchor>
        </w:drawing>
      </w:r>
    </w:p>
    <w:p w:rsidR="00C672AA" w:rsidRPr="00A00C13" w:rsidRDefault="00C672AA" w:rsidP="00A00C13">
      <w:pPr>
        <w:tabs>
          <w:tab w:val="left" w:pos="0"/>
        </w:tabs>
        <w:spacing w:after="0" w:line="222" w:lineRule="auto"/>
        <w:ind w:left="700"/>
        <w:jc w:val="both"/>
        <w:rPr>
          <w:rFonts w:ascii="Garamond" w:hAnsi="Garamond" w:cs="Courier New"/>
          <w:sz w:val="21"/>
          <w:szCs w:val="21"/>
        </w:rPr>
      </w:pPr>
    </w:p>
    <w:tbl>
      <w:tblPr>
        <w:tblW w:w="0" w:type="auto"/>
        <w:tblCellMar>
          <w:left w:w="0" w:type="dxa"/>
          <w:right w:w="0" w:type="dxa"/>
        </w:tblCellMar>
        <w:tblLook w:val="04A0" w:firstRow="1" w:lastRow="0" w:firstColumn="1" w:lastColumn="0" w:noHBand="0" w:noVBand="1"/>
      </w:tblPr>
      <w:tblGrid>
        <w:gridCol w:w="4310"/>
        <w:gridCol w:w="5510"/>
      </w:tblGrid>
      <w:tr w:rsidR="00C672AA" w:rsidTr="00C672AA">
        <w:trPr>
          <w:trHeight w:val="141"/>
        </w:trPr>
        <w:tc>
          <w:tcPr>
            <w:tcW w:w="4310" w:type="dxa"/>
            <w:tcBorders>
              <w:top w:val="nil"/>
              <w:left w:val="nil"/>
              <w:bottom w:val="single" w:sz="8" w:space="0" w:color="auto"/>
              <w:right w:val="nil"/>
            </w:tcBorders>
            <w:vAlign w:val="bottom"/>
          </w:tcPr>
          <w:p w:rsidR="00C672AA" w:rsidRDefault="00C672AA" w:rsidP="00C33499">
            <w:pPr>
              <w:spacing w:after="0" w:line="240" w:lineRule="auto"/>
              <w:rPr>
                <w:rFonts w:ascii="Times New Roman"/>
                <w:sz w:val="12"/>
                <w:szCs w:val="12"/>
              </w:rPr>
            </w:pPr>
          </w:p>
        </w:tc>
        <w:tc>
          <w:tcPr>
            <w:tcW w:w="5510" w:type="dxa"/>
            <w:tcBorders>
              <w:top w:val="nil"/>
              <w:left w:val="nil"/>
              <w:bottom w:val="single" w:sz="8" w:space="0" w:color="auto"/>
              <w:right w:val="nil"/>
            </w:tcBorders>
            <w:vAlign w:val="bottom"/>
          </w:tcPr>
          <w:p w:rsidR="00C672AA" w:rsidRDefault="00C672AA" w:rsidP="00C33499">
            <w:pPr>
              <w:spacing w:after="0" w:line="240" w:lineRule="auto"/>
              <w:rPr>
                <w:rFonts w:ascii="Times New Roman"/>
                <w:sz w:val="12"/>
                <w:szCs w:val="12"/>
              </w:rPr>
            </w:pPr>
          </w:p>
        </w:tc>
      </w:tr>
    </w:tbl>
    <w:p w:rsidR="00A910E8" w:rsidRDefault="00A910E8">
      <w:pPr>
        <w:tabs>
          <w:tab w:val="left" w:pos="4720"/>
        </w:tabs>
        <w:spacing w:after="0" w:line="240" w:lineRule="auto"/>
        <w:rPr>
          <w:rFonts w:ascii="Garamond" w:hAnsi="Garamond" w:cs="Garamond"/>
          <w:b/>
          <w:sz w:val="21"/>
          <w:szCs w:val="21"/>
        </w:rPr>
      </w:pPr>
    </w:p>
    <w:p w:rsidR="00C672AA" w:rsidRDefault="00C672AA" w:rsidP="00C672AA">
      <w:pPr>
        <w:tabs>
          <w:tab w:val="left" w:pos="4720"/>
        </w:tabs>
        <w:spacing w:after="0" w:line="240" w:lineRule="auto"/>
        <w:ind w:left="180"/>
        <w:rPr>
          <w:rFonts w:ascii="Garamond" w:hAnsi="Garamond" w:cs="Garamond"/>
          <w:b/>
          <w:sz w:val="21"/>
          <w:szCs w:val="21"/>
        </w:rPr>
      </w:pPr>
      <w:r>
        <w:rPr>
          <w:rFonts w:ascii="Garamond" w:hAnsi="Garamond" w:cs="Garamond"/>
          <w:b/>
          <w:sz w:val="21"/>
          <w:szCs w:val="21"/>
        </w:rPr>
        <w:t>Dec 2001 – Aug 2005</w:t>
      </w:r>
      <w:r>
        <w:rPr>
          <w:rFonts w:ascii="Garamond" w:hAnsi="Garamond" w:cs="Garamond"/>
          <w:b/>
          <w:sz w:val="21"/>
          <w:szCs w:val="21"/>
        </w:rPr>
        <w:tab/>
      </w:r>
      <w:r>
        <w:rPr>
          <w:rFonts w:ascii="Garamond" w:hAnsi="Garamond" w:cs="Garamond"/>
          <w:b/>
          <w:sz w:val="21"/>
          <w:szCs w:val="21"/>
        </w:rPr>
        <w:tab/>
      </w:r>
      <w:r>
        <w:rPr>
          <w:rFonts w:ascii="Garamond" w:hAnsi="Garamond" w:cs="Garamond"/>
          <w:b/>
          <w:sz w:val="21"/>
          <w:szCs w:val="21"/>
        </w:rPr>
        <w:tab/>
        <w:t xml:space="preserve"> Aziz Auto Supply (Distributor of YAMAHA)</w:t>
      </w:r>
    </w:p>
    <w:p w:rsidR="00A910E8" w:rsidRPr="008C3287" w:rsidRDefault="00C672AA" w:rsidP="008C3287">
      <w:pPr>
        <w:tabs>
          <w:tab w:val="left" w:pos="4720"/>
        </w:tabs>
        <w:spacing w:after="0" w:line="240" w:lineRule="auto"/>
        <w:ind w:left="180"/>
        <w:rPr>
          <w:rFonts w:ascii="Garamond" w:hAnsi="Garamond" w:cs="Garamond"/>
          <w:b/>
          <w:sz w:val="21"/>
          <w:szCs w:val="21"/>
        </w:rPr>
      </w:pPr>
      <w:r>
        <w:rPr>
          <w:rFonts w:ascii="Garamond" w:hAnsi="Garamond" w:cs="Garamond"/>
          <w:b/>
          <w:sz w:val="21"/>
          <w:szCs w:val="21"/>
        </w:rPr>
        <w:tab/>
      </w:r>
      <w:r>
        <w:rPr>
          <w:rFonts w:ascii="Garamond" w:hAnsi="Garamond" w:cs="Garamond"/>
          <w:b/>
          <w:sz w:val="21"/>
          <w:szCs w:val="21"/>
        </w:rPr>
        <w:tab/>
      </w:r>
      <w:r>
        <w:rPr>
          <w:rFonts w:ascii="Garamond" w:hAnsi="Garamond" w:cs="Garamond"/>
          <w:b/>
          <w:sz w:val="21"/>
          <w:szCs w:val="21"/>
        </w:rPr>
        <w:tab/>
        <w:t>Designation</w:t>
      </w:r>
      <w:r>
        <w:rPr>
          <w:rFonts w:ascii="Garamond" w:hAnsi="Garamond" w:cs="Garamond"/>
          <w:sz w:val="23"/>
          <w:szCs w:val="23"/>
        </w:rPr>
        <w:t>: Accountant</w:t>
      </w:r>
      <w:r w:rsidR="008C3287">
        <w:rPr>
          <w:rFonts w:ascii="Garamond" w:hAnsi="Garamond" w:cs="Garamond"/>
          <w:sz w:val="23"/>
          <w:szCs w:val="23"/>
        </w:rPr>
        <w:tab/>
      </w:r>
    </w:p>
    <w:p w:rsidR="00A910E8" w:rsidRDefault="00A910E8">
      <w:pPr>
        <w:spacing w:after="0" w:line="223" w:lineRule="auto"/>
        <w:jc w:val="both"/>
        <w:rPr>
          <w:rFonts w:ascii="Courier New" w:hAnsi="Courier New" w:cs="Courier New"/>
          <w:sz w:val="21"/>
          <w:szCs w:val="21"/>
        </w:rPr>
      </w:pPr>
    </w:p>
    <w:p w:rsidR="00A910E8" w:rsidRDefault="00610E9D">
      <w:pPr>
        <w:numPr>
          <w:ilvl w:val="0"/>
          <w:numId w:val="3"/>
        </w:numPr>
        <w:spacing w:after="0" w:line="222" w:lineRule="auto"/>
        <w:ind w:left="700" w:hanging="349"/>
        <w:jc w:val="both"/>
        <w:rPr>
          <w:rFonts w:ascii="Garamond" w:hAnsi="Garamond" w:cs="Courier New"/>
          <w:sz w:val="21"/>
          <w:szCs w:val="21"/>
        </w:rPr>
      </w:pPr>
      <w:r>
        <w:rPr>
          <w:rFonts w:ascii="Garamond" w:hAnsi="Garamond" w:cs="Courier New"/>
          <w:sz w:val="21"/>
          <w:szCs w:val="21"/>
        </w:rPr>
        <w:t>Responsible for maintenance of daily accounts and cash book through Tally software.</w:t>
      </w:r>
    </w:p>
    <w:p w:rsidR="00A910E8" w:rsidRDefault="00610E9D">
      <w:pPr>
        <w:numPr>
          <w:ilvl w:val="0"/>
          <w:numId w:val="3"/>
        </w:numPr>
        <w:spacing w:after="0" w:line="222" w:lineRule="auto"/>
        <w:ind w:left="700" w:hanging="349"/>
        <w:jc w:val="both"/>
        <w:rPr>
          <w:rFonts w:ascii="Garamond" w:hAnsi="Garamond" w:cs="Courier New"/>
          <w:sz w:val="21"/>
          <w:szCs w:val="21"/>
        </w:rPr>
      </w:pPr>
      <w:r>
        <w:rPr>
          <w:rFonts w:ascii="Garamond" w:hAnsi="Garamond" w:cs="Courier New"/>
          <w:sz w:val="21"/>
          <w:szCs w:val="21"/>
        </w:rPr>
        <w:t>Responsible of proper maintenance of stocks of motor cycle and spare parts.</w:t>
      </w:r>
    </w:p>
    <w:p w:rsidR="00A910E8" w:rsidRDefault="00610E9D">
      <w:pPr>
        <w:numPr>
          <w:ilvl w:val="0"/>
          <w:numId w:val="3"/>
        </w:numPr>
        <w:spacing w:after="0" w:line="222" w:lineRule="auto"/>
        <w:ind w:left="700" w:hanging="349"/>
        <w:jc w:val="both"/>
        <w:rPr>
          <w:rFonts w:ascii="Garamond" w:hAnsi="Garamond" w:cs="Courier New"/>
          <w:sz w:val="21"/>
          <w:szCs w:val="21"/>
        </w:rPr>
      </w:pPr>
      <w:r>
        <w:rPr>
          <w:rFonts w:ascii="Garamond" w:hAnsi="Garamond" w:cs="Courier New"/>
          <w:sz w:val="21"/>
          <w:szCs w:val="21"/>
        </w:rPr>
        <w:t>Responsible for preparation and finali</w:t>
      </w:r>
      <w:r w:rsidR="009C7721">
        <w:rPr>
          <w:rFonts w:ascii="Garamond" w:hAnsi="Garamond" w:cs="Courier New"/>
          <w:sz w:val="21"/>
          <w:szCs w:val="21"/>
        </w:rPr>
        <w:t>sation of Annual Audited Books o</w:t>
      </w:r>
      <w:r>
        <w:rPr>
          <w:rFonts w:ascii="Garamond" w:hAnsi="Garamond" w:cs="Courier New"/>
          <w:sz w:val="21"/>
          <w:szCs w:val="21"/>
        </w:rPr>
        <w:t>f Accounts.</w:t>
      </w:r>
    </w:p>
    <w:p w:rsidR="00A910E8" w:rsidRDefault="00610E9D">
      <w:pPr>
        <w:numPr>
          <w:ilvl w:val="0"/>
          <w:numId w:val="3"/>
        </w:numPr>
        <w:tabs>
          <w:tab w:val="num" w:pos="700"/>
        </w:tabs>
        <w:spacing w:after="0" w:line="222" w:lineRule="auto"/>
        <w:ind w:left="700" w:hanging="349"/>
        <w:jc w:val="both"/>
        <w:rPr>
          <w:rFonts w:ascii="Garamond" w:hAnsi="Garamond" w:cs="Courier New"/>
          <w:sz w:val="21"/>
          <w:szCs w:val="21"/>
        </w:rPr>
      </w:pPr>
      <w:r>
        <w:rPr>
          <w:rFonts w:ascii="Garamond" w:hAnsi="Garamond" w:cs="Courier New"/>
          <w:sz w:val="21"/>
          <w:szCs w:val="21"/>
        </w:rPr>
        <w:t>Responsible for calculation and timely deposit of claims related to schemes run by Company.</w:t>
      </w:r>
    </w:p>
    <w:p w:rsidR="00A910E8" w:rsidRDefault="00610E9D">
      <w:pPr>
        <w:numPr>
          <w:ilvl w:val="0"/>
          <w:numId w:val="3"/>
        </w:numPr>
        <w:spacing w:after="0" w:line="222" w:lineRule="auto"/>
        <w:ind w:left="700" w:hanging="349"/>
        <w:jc w:val="both"/>
        <w:rPr>
          <w:rFonts w:ascii="Garamond" w:hAnsi="Garamond" w:cs="Courier New"/>
          <w:sz w:val="21"/>
          <w:szCs w:val="21"/>
        </w:rPr>
      </w:pPr>
      <w:r>
        <w:rPr>
          <w:rFonts w:ascii="Garamond" w:hAnsi="Garamond" w:cs="Courier New"/>
          <w:sz w:val="21"/>
          <w:szCs w:val="21"/>
        </w:rPr>
        <w:t xml:space="preserve">Responsible for preparation of project report approval of project for other business of the </w:t>
      </w:r>
      <w:r>
        <w:rPr>
          <w:rFonts w:ascii="Garamond" w:hAnsi="Garamond" w:cs="Garamond"/>
          <w:sz w:val="23"/>
          <w:szCs w:val="23"/>
        </w:rPr>
        <w:t>Company.</w:t>
      </w:r>
    </w:p>
    <w:p w:rsidR="00A910E8" w:rsidRDefault="00610E9D">
      <w:pPr>
        <w:numPr>
          <w:ilvl w:val="0"/>
          <w:numId w:val="3"/>
        </w:numPr>
        <w:spacing w:after="0" w:line="222" w:lineRule="auto"/>
        <w:ind w:left="700" w:hanging="349"/>
        <w:jc w:val="both"/>
        <w:rPr>
          <w:rFonts w:ascii="Garamond" w:hAnsi="Garamond" w:cs="Courier New"/>
          <w:sz w:val="21"/>
          <w:szCs w:val="21"/>
        </w:rPr>
      </w:pPr>
      <w:r>
        <w:rPr>
          <w:rFonts w:ascii="Garamond" w:hAnsi="Garamond" w:cs="Courier New"/>
          <w:sz w:val="21"/>
          <w:szCs w:val="21"/>
        </w:rPr>
        <w:t>Responsible for calculation and timely deposit of Income Tax and Submission of Return within due date.</w:t>
      </w:r>
    </w:p>
    <w:p w:rsidR="00A910E8" w:rsidRDefault="00610E9D">
      <w:pPr>
        <w:numPr>
          <w:ilvl w:val="0"/>
          <w:numId w:val="3"/>
        </w:numPr>
        <w:spacing w:after="0" w:line="222" w:lineRule="auto"/>
        <w:ind w:left="700" w:hanging="349"/>
        <w:jc w:val="both"/>
        <w:rPr>
          <w:rFonts w:ascii="Garamond" w:hAnsi="Garamond" w:cs="Courier New"/>
          <w:sz w:val="21"/>
          <w:szCs w:val="21"/>
        </w:rPr>
      </w:pPr>
      <w:r>
        <w:rPr>
          <w:rFonts w:ascii="Garamond" w:hAnsi="Garamond" w:cs="Courier New"/>
          <w:sz w:val="21"/>
          <w:szCs w:val="21"/>
        </w:rPr>
        <w:t>Responsible for calculation and timely deposit of Service Tax and Submission of Return within due date.</w:t>
      </w:r>
    </w:p>
    <w:p w:rsidR="00A910E8" w:rsidRDefault="00610E9D">
      <w:pPr>
        <w:numPr>
          <w:ilvl w:val="0"/>
          <w:numId w:val="3"/>
        </w:numPr>
        <w:spacing w:after="0" w:line="222" w:lineRule="auto"/>
        <w:ind w:left="700" w:hanging="349"/>
        <w:jc w:val="both"/>
        <w:rPr>
          <w:rFonts w:ascii="Garamond" w:hAnsi="Garamond" w:cs="Courier New"/>
          <w:sz w:val="21"/>
          <w:szCs w:val="21"/>
        </w:rPr>
      </w:pPr>
      <w:r>
        <w:rPr>
          <w:rFonts w:ascii="Garamond" w:hAnsi="Garamond" w:cs="Courier New"/>
          <w:sz w:val="21"/>
          <w:szCs w:val="21"/>
        </w:rPr>
        <w:t>Responsible for calculation and timely deposit of Value added Tax and submission of Return within due date.</w:t>
      </w:r>
    </w:p>
    <w:p w:rsidR="00A910E8" w:rsidRDefault="00A910E8">
      <w:pPr>
        <w:spacing w:after="0" w:line="286" w:lineRule="exact"/>
        <w:rPr>
          <w:rFonts w:ascii="Times New Roman"/>
          <w:sz w:val="24"/>
          <w:szCs w:val="24"/>
        </w:rPr>
      </w:pPr>
    </w:p>
    <w:p w:rsidR="00A910E8" w:rsidRDefault="00610E9D">
      <w:pPr>
        <w:spacing w:after="0" w:line="240" w:lineRule="auto"/>
        <w:rPr>
          <w:rFonts w:ascii="Times New Roman"/>
          <w:sz w:val="24"/>
          <w:szCs w:val="24"/>
        </w:rPr>
      </w:pPr>
      <w:r>
        <w:rPr>
          <w:rFonts w:ascii="Garamond" w:hAnsi="Garamond" w:cs="Garamond"/>
          <w:sz w:val="21"/>
          <w:szCs w:val="21"/>
        </w:rPr>
        <w:t>Education</w:t>
      </w:r>
    </w:p>
    <w:p w:rsidR="00A910E8" w:rsidRDefault="00BC1C5B">
      <w:pPr>
        <w:spacing w:after="0" w:line="158" w:lineRule="exact"/>
        <w:rPr>
          <w:rFonts w:ascii="Times New Roman"/>
          <w:sz w:val="24"/>
          <w:szCs w:val="24"/>
        </w:rPr>
      </w:pPr>
      <w:r>
        <w:rPr>
          <w:noProof/>
        </w:rPr>
        <w:pict>
          <v:line id="Line 8" o:spid="_x0000_s1031" style="position:absolute;z-index:-251655680;visibility:visible" from="-1.25pt,1.85pt" to="492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" o:allowincell="f" strokeweight="1.44pt"/>
        </w:pict>
      </w:r>
    </w:p>
    <w:p w:rsidR="00A910E8" w:rsidRDefault="00610E9D" w:rsidP="008C3287">
      <w:pPr>
        <w:spacing w:after="0" w:line="240" w:lineRule="auto"/>
        <w:rPr>
          <w:rFonts w:ascii="Times New Roman"/>
          <w:sz w:val="24"/>
          <w:szCs w:val="24"/>
        </w:rPr>
      </w:pPr>
      <w:r>
        <w:rPr>
          <w:rFonts w:ascii="Garamond" w:hAnsi="Garamond" w:cs="Garamond"/>
          <w:sz w:val="21"/>
          <w:szCs w:val="21"/>
        </w:rPr>
        <w:t>Jun, 2005     Associate Member of the Institute of Cost Accountants of India</w:t>
      </w:r>
    </w:p>
    <w:p w:rsidR="00A910E8" w:rsidRDefault="00610E9D">
      <w:pPr>
        <w:spacing w:after="0" w:line="240" w:lineRule="auto"/>
        <w:rPr>
          <w:rFonts w:ascii="Times New Roman"/>
          <w:sz w:val="24"/>
          <w:szCs w:val="24"/>
        </w:rPr>
      </w:pPr>
      <w:r>
        <w:rPr>
          <w:rFonts w:ascii="Garamond" w:hAnsi="Garamond" w:cs="Garamond"/>
          <w:sz w:val="21"/>
          <w:szCs w:val="21"/>
        </w:rPr>
        <w:t xml:space="preserve">Dec, 2001    Master of Commerce from </w:t>
      </w:r>
      <w:r w:rsidR="009C7721">
        <w:rPr>
          <w:rFonts w:ascii="Garamond" w:hAnsi="Garamond" w:cs="Garamond"/>
          <w:sz w:val="21"/>
          <w:szCs w:val="21"/>
        </w:rPr>
        <w:t>The</w:t>
      </w:r>
      <w:r>
        <w:rPr>
          <w:rFonts w:ascii="Garamond" w:hAnsi="Garamond" w:cs="Garamond"/>
          <w:sz w:val="21"/>
          <w:szCs w:val="21"/>
        </w:rPr>
        <w:t xml:space="preserve"> University</w:t>
      </w:r>
      <w:r w:rsidR="009C7721">
        <w:rPr>
          <w:rFonts w:ascii="Garamond" w:hAnsi="Garamond" w:cs="Garamond"/>
          <w:sz w:val="21"/>
          <w:szCs w:val="21"/>
        </w:rPr>
        <w:t xml:space="preserve"> Of Budwan</w:t>
      </w:r>
    </w:p>
    <w:p w:rsidR="00A910E8" w:rsidRDefault="00A910E8">
      <w:pPr>
        <w:spacing w:after="0" w:line="250" w:lineRule="exact"/>
        <w:rPr>
          <w:rFonts w:ascii="Times New Roman"/>
          <w:sz w:val="24"/>
          <w:szCs w:val="24"/>
        </w:rPr>
      </w:pPr>
    </w:p>
    <w:p w:rsidR="00A00C13" w:rsidRPr="00A00C13" w:rsidRDefault="00610E9D">
      <w:pPr>
        <w:spacing w:after="0" w:line="240" w:lineRule="auto"/>
        <w:rPr>
          <w:rFonts w:ascii="Garamond" w:hAnsi="Garamond" w:cs="Garamond"/>
          <w:b/>
          <w:sz w:val="21"/>
          <w:szCs w:val="21"/>
        </w:rPr>
      </w:pPr>
      <w:r w:rsidRPr="00A00C13">
        <w:rPr>
          <w:rFonts w:ascii="Garamond" w:hAnsi="Garamond" w:cs="Garamond"/>
          <w:b/>
          <w:sz w:val="21"/>
          <w:szCs w:val="21"/>
        </w:rPr>
        <w:t>Awards &amp; Achievements:</w:t>
      </w:r>
    </w:p>
    <w:p w:rsidR="00A910E8" w:rsidRPr="00C672AA" w:rsidRDefault="00610E9D">
      <w:pPr>
        <w:spacing w:after="0" w:line="240" w:lineRule="auto"/>
        <w:rPr>
          <w:rFonts w:ascii="Garamond" w:hAnsi="Garamond" w:cs="Garamond"/>
          <w:sz w:val="21"/>
          <w:szCs w:val="21"/>
        </w:rPr>
      </w:pPr>
      <w:r>
        <w:rPr>
          <w:rFonts w:ascii="Garamond" w:hAnsi="Garamond" w:cs="Garamond"/>
          <w:sz w:val="21"/>
          <w:szCs w:val="21"/>
        </w:rPr>
        <w:t xml:space="preserve">    Awarded for s</w:t>
      </w:r>
      <w:r w:rsidR="00C672AA">
        <w:rPr>
          <w:rFonts w:ascii="Garamond" w:hAnsi="Garamond" w:cs="Garamond"/>
          <w:sz w:val="21"/>
          <w:szCs w:val="21"/>
        </w:rPr>
        <w:t>cholarship while studying M.Com</w:t>
      </w:r>
    </w:p>
    <w:p w:rsidR="00A910E8" w:rsidRDefault="00A910E8">
      <w:pPr>
        <w:spacing w:after="0" w:line="43" w:lineRule="exact"/>
        <w:rPr>
          <w:rFonts w:ascii="Times New Roman"/>
          <w:sz w:val="24"/>
          <w:szCs w:val="24"/>
        </w:rPr>
      </w:pPr>
    </w:p>
    <w:p w:rsidR="00A910E8" w:rsidRDefault="00610E9D">
      <w:pPr>
        <w:spacing w:after="0" w:line="229" w:lineRule="auto"/>
        <w:ind w:left="700" w:right="2980"/>
        <w:jc w:val="both"/>
        <w:rPr>
          <w:rFonts w:ascii="Garamond" w:hAnsi="Garamond" w:cs="Garamond"/>
          <w:sz w:val="21"/>
          <w:szCs w:val="21"/>
        </w:rPr>
      </w:pPr>
      <w:r>
        <w:rPr>
          <w:rFonts w:ascii="Garamond" w:hAnsi="Garamond" w:cs="Garamond"/>
          <w:sz w:val="21"/>
          <w:szCs w:val="21"/>
        </w:rPr>
        <w:t>Consistently rated</w:t>
      </w:r>
      <w:r w:rsidR="00C672AA">
        <w:rPr>
          <w:rFonts w:ascii="Garamond" w:hAnsi="Garamond" w:cs="Garamond"/>
          <w:sz w:val="21"/>
          <w:szCs w:val="21"/>
        </w:rPr>
        <w:t xml:space="preserve"> as a ‘Good Performer’ and four</w:t>
      </w:r>
      <w:r>
        <w:rPr>
          <w:rFonts w:ascii="Garamond" w:hAnsi="Garamond" w:cs="Garamond"/>
          <w:sz w:val="21"/>
          <w:szCs w:val="21"/>
        </w:rPr>
        <w:t xml:space="preserve"> times was rate as “</w:t>
      </w:r>
      <w:r w:rsidRPr="00C672AA">
        <w:rPr>
          <w:rFonts w:ascii="Garamond" w:hAnsi="Garamond" w:cs="Garamond"/>
          <w:b/>
          <w:sz w:val="21"/>
          <w:szCs w:val="21"/>
        </w:rPr>
        <w:t>Outstanding Performer” a at ITC</w:t>
      </w:r>
      <w:r>
        <w:rPr>
          <w:rFonts w:ascii="Garamond" w:hAnsi="Garamond" w:cs="Garamond"/>
          <w:sz w:val="21"/>
          <w:szCs w:val="21"/>
        </w:rPr>
        <w:t xml:space="preserve"> .</w:t>
      </w:r>
    </w:p>
    <w:p w:rsidR="008C3287" w:rsidRDefault="008C3287" w:rsidP="008C3287">
      <w:pPr>
        <w:spacing w:after="0" w:line="229" w:lineRule="auto"/>
        <w:ind w:right="2980"/>
        <w:jc w:val="both"/>
        <w:rPr>
          <w:rFonts w:ascii="Garamond" w:hAnsi="Garamond" w:cs="Garamond"/>
          <w:sz w:val="21"/>
          <w:szCs w:val="21"/>
        </w:rPr>
      </w:pPr>
      <w:r>
        <w:rPr>
          <w:rFonts w:ascii="Garamond" w:hAnsi="Garamond" w:cs="Garamond"/>
          <w:sz w:val="21"/>
          <w:szCs w:val="21"/>
        </w:rPr>
        <w:t>Developed online budget monitoring and approval system for the business which was appraised by the Management Committee.</w:t>
      </w:r>
    </w:p>
    <w:p w:rsidR="00A910E8" w:rsidRDefault="00610E9D">
      <w:pPr>
        <w:spacing w:after="0" w:line="229" w:lineRule="auto"/>
        <w:ind w:right="2980" w:firstLine="360"/>
        <w:jc w:val="both"/>
        <w:rPr>
          <w:rFonts w:ascii="Times New Roman"/>
          <w:sz w:val="24"/>
          <w:szCs w:val="24"/>
        </w:rPr>
      </w:pPr>
      <w:r>
        <w:rPr>
          <w:rFonts w:ascii="Garamond" w:hAnsi="Garamond" w:cs="Garamond"/>
          <w:sz w:val="21"/>
          <w:szCs w:val="21"/>
        </w:rPr>
        <w:t xml:space="preserve">Was rated as an </w:t>
      </w:r>
      <w:r w:rsidRPr="003E4BD8">
        <w:rPr>
          <w:rFonts w:ascii="Garamond" w:hAnsi="Garamond" w:cs="Garamond"/>
          <w:b/>
          <w:sz w:val="21"/>
          <w:szCs w:val="21"/>
        </w:rPr>
        <w:t>exceptional performer as a Executive</w:t>
      </w:r>
      <w:r>
        <w:rPr>
          <w:rFonts w:ascii="Garamond" w:hAnsi="Garamond" w:cs="Garamond"/>
          <w:sz w:val="21"/>
          <w:szCs w:val="21"/>
        </w:rPr>
        <w:t xml:space="preserve"> in CMC.</w:t>
      </w:r>
    </w:p>
    <w:p w:rsidR="00A910E8" w:rsidRDefault="00A910E8">
      <w:pPr>
        <w:spacing w:after="0" w:line="15" w:lineRule="exact"/>
        <w:rPr>
          <w:rFonts w:ascii="Times New Roman"/>
          <w:sz w:val="24"/>
          <w:szCs w:val="24"/>
        </w:rPr>
      </w:pPr>
    </w:p>
    <w:p w:rsidR="00A910E8" w:rsidRDefault="00610E9D">
      <w:pPr>
        <w:spacing w:after="0" w:line="240" w:lineRule="auto"/>
        <w:ind w:left="360"/>
        <w:jc w:val="both"/>
        <w:rPr>
          <w:rFonts w:ascii="Times New Roman"/>
          <w:sz w:val="24"/>
          <w:szCs w:val="24"/>
        </w:rPr>
      </w:pPr>
      <w:r>
        <w:rPr>
          <w:rFonts w:ascii="Garamond" w:hAnsi="Garamond" w:cs="Garamond"/>
          <w:sz w:val="21"/>
          <w:szCs w:val="21"/>
        </w:rPr>
        <w:t xml:space="preserve">Was an active participant in quiz </w:t>
      </w:r>
      <w:r w:rsidR="003E4BD8">
        <w:rPr>
          <w:rFonts w:ascii="Garamond" w:hAnsi="Garamond" w:cs="Garamond"/>
          <w:sz w:val="21"/>
          <w:szCs w:val="21"/>
        </w:rPr>
        <w:t xml:space="preserve">, game </w:t>
      </w:r>
      <w:r>
        <w:rPr>
          <w:rFonts w:ascii="Garamond" w:hAnsi="Garamond" w:cs="Garamond"/>
          <w:sz w:val="21"/>
          <w:szCs w:val="21"/>
        </w:rPr>
        <w:t xml:space="preserve">contests while in school. </w:t>
      </w:r>
    </w:p>
    <w:p w:rsidR="008C3287" w:rsidRDefault="008C3287">
      <w:pPr>
        <w:spacing w:after="0" w:line="240" w:lineRule="auto"/>
        <w:rPr>
          <w:rFonts w:ascii="Times New Roman"/>
          <w:sz w:val="24"/>
          <w:szCs w:val="24"/>
        </w:rPr>
      </w:pPr>
    </w:p>
    <w:p w:rsidR="00A910E8" w:rsidRDefault="00610E9D">
      <w:pPr>
        <w:spacing w:after="0" w:line="240" w:lineRule="auto"/>
        <w:rPr>
          <w:rFonts w:ascii="Times New Roman"/>
          <w:sz w:val="24"/>
          <w:szCs w:val="24"/>
        </w:rPr>
      </w:pPr>
      <w:r>
        <w:rPr>
          <w:rFonts w:ascii="Garamond" w:hAnsi="Garamond" w:cs="Garamond"/>
          <w:sz w:val="21"/>
          <w:szCs w:val="21"/>
        </w:rPr>
        <w:t>Other Information</w:t>
      </w:r>
    </w:p>
    <w:p w:rsidR="00A910E8" w:rsidRDefault="00BC1C5B">
      <w:pPr>
        <w:spacing w:after="0" w:line="194" w:lineRule="exact"/>
        <w:rPr>
          <w:rFonts w:ascii="Times New Roman"/>
          <w:sz w:val="24"/>
          <w:szCs w:val="24"/>
        </w:rPr>
      </w:pPr>
      <w:r>
        <w:rPr>
          <w:noProof/>
        </w:rPr>
        <w:pict>
          <v:line id="Line 9" o:spid="_x0000_s1030" style="position:absolute;z-index:-251654656;visibility:visible" from="-1.25pt,1.8pt" to="49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" o:allowincell="f" strokeweight="1.32pt"/>
        </w:pict>
      </w:r>
    </w:p>
    <w:p w:rsidR="00A910E8" w:rsidRDefault="00610E9D">
      <w:pPr>
        <w:spacing w:after="0" w:line="231" w:lineRule="auto"/>
        <w:ind w:left="360" w:right="3600"/>
        <w:jc w:val="both"/>
        <w:rPr>
          <w:rFonts w:ascii="Garamond" w:hAnsi="Garamond" w:cs="Garamond"/>
          <w:sz w:val="21"/>
          <w:szCs w:val="21"/>
        </w:rPr>
      </w:pPr>
      <w:r>
        <w:rPr>
          <w:rFonts w:ascii="Garamond" w:hAnsi="Garamond" w:cs="Garamond"/>
          <w:sz w:val="21"/>
          <w:szCs w:val="21"/>
        </w:rPr>
        <w:t xml:space="preserve">Proficient in Microsoft Office applications – Excel, PowerPoint, Word Proficient in SAP FI ,SD and MM </w:t>
      </w:r>
      <w:r w:rsidR="009C7721">
        <w:rPr>
          <w:rFonts w:ascii="Garamond" w:hAnsi="Garamond" w:cs="Garamond"/>
          <w:sz w:val="21"/>
          <w:szCs w:val="21"/>
        </w:rPr>
        <w:t xml:space="preserve">,PP and HR </w:t>
      </w:r>
      <w:r>
        <w:rPr>
          <w:rFonts w:ascii="Garamond" w:hAnsi="Garamond" w:cs="Garamond"/>
          <w:sz w:val="21"/>
          <w:szCs w:val="21"/>
        </w:rPr>
        <w:t>modules .</w:t>
      </w:r>
    </w:p>
    <w:p w:rsidR="00A910E8" w:rsidRDefault="00610E9D">
      <w:pPr>
        <w:spacing w:after="0" w:line="231" w:lineRule="auto"/>
        <w:ind w:left="360" w:right="3600"/>
        <w:jc w:val="both"/>
        <w:rPr>
          <w:rFonts w:ascii="Times New Roman"/>
          <w:sz w:val="24"/>
          <w:szCs w:val="24"/>
        </w:rPr>
      </w:pPr>
      <w:r>
        <w:rPr>
          <w:rFonts w:ascii="Garamond" w:hAnsi="Garamond" w:cs="Garamond"/>
          <w:sz w:val="21"/>
          <w:szCs w:val="21"/>
        </w:rPr>
        <w:t>Woking knowledge in ERP Oracle based system.</w:t>
      </w:r>
    </w:p>
    <w:p w:rsidR="00A910E8" w:rsidRDefault="00A910E8">
      <w:pPr>
        <w:spacing w:after="0" w:line="42" w:lineRule="exact"/>
        <w:rPr>
          <w:rFonts w:ascii="Times New Roman"/>
          <w:sz w:val="24"/>
          <w:szCs w:val="24"/>
        </w:rPr>
      </w:pPr>
    </w:p>
    <w:p w:rsidR="00A910E8" w:rsidRDefault="00610E9D" w:rsidP="00C672AA">
      <w:pPr>
        <w:spacing w:after="0" w:line="228" w:lineRule="auto"/>
        <w:ind w:left="360"/>
        <w:jc w:val="both"/>
        <w:rPr>
          <w:rFonts w:ascii="Garamond" w:hAnsi="Garamond" w:cs="Garamond"/>
          <w:sz w:val="21"/>
          <w:szCs w:val="21"/>
        </w:rPr>
      </w:pPr>
      <w:r>
        <w:rPr>
          <w:rFonts w:ascii="Garamond" w:hAnsi="Garamond" w:cs="Garamond"/>
          <w:sz w:val="21"/>
          <w:szCs w:val="21"/>
        </w:rPr>
        <w:t xml:space="preserve">Interested in reading books, listening to music, outdoor sports like </w:t>
      </w:r>
      <w:r w:rsidR="009C7721">
        <w:rPr>
          <w:rFonts w:ascii="Garamond" w:hAnsi="Garamond" w:cs="Garamond"/>
          <w:sz w:val="21"/>
          <w:szCs w:val="21"/>
        </w:rPr>
        <w:t xml:space="preserve">badminton, </w:t>
      </w:r>
      <w:r>
        <w:rPr>
          <w:rFonts w:ascii="Garamond" w:hAnsi="Garamond" w:cs="Garamond"/>
          <w:sz w:val="21"/>
          <w:szCs w:val="21"/>
        </w:rPr>
        <w:t xml:space="preserve">cricket, volley ball, and swimming and indoor games like table tennis and carom. </w:t>
      </w:r>
    </w:p>
    <w:p w:rsidR="003E4BD8" w:rsidRPr="00C672AA" w:rsidRDefault="003E4BD8" w:rsidP="00C672AA">
      <w:pPr>
        <w:spacing w:after="0" w:line="228" w:lineRule="auto"/>
        <w:ind w:left="360"/>
        <w:jc w:val="both"/>
        <w:rPr>
          <w:rFonts w:ascii="Garamond" w:hAnsi="Garamond" w:cs="Garamond"/>
          <w:sz w:val="21"/>
          <w:szCs w:val="21"/>
        </w:rPr>
      </w:pPr>
    </w:p>
    <w:p w:rsidR="00A910E8" w:rsidRDefault="00A910E8">
      <w:pPr>
        <w:spacing w:after="0" w:line="12" w:lineRule="exact"/>
        <w:rPr>
          <w:rFonts w:ascii="Times New Roman"/>
          <w:sz w:val="24"/>
          <w:szCs w:val="24"/>
        </w:rPr>
      </w:pPr>
    </w:p>
    <w:p w:rsidR="003E4BD8" w:rsidRDefault="00610E9D">
      <w:pPr>
        <w:spacing w:after="0" w:line="240" w:lineRule="auto"/>
        <w:jc w:val="both"/>
        <w:rPr>
          <w:rFonts w:ascii="Garamond" w:hAnsi="Garamond" w:cs="Garamond"/>
          <w:sz w:val="21"/>
          <w:szCs w:val="21"/>
        </w:rPr>
      </w:pPr>
      <w:r>
        <w:rPr>
          <w:rFonts w:ascii="Garamond" w:hAnsi="Garamond" w:cs="Garamond"/>
          <w:sz w:val="21"/>
          <w:szCs w:val="21"/>
        </w:rPr>
        <w:t>Proficient in languages including English, Hindi and Benga</w:t>
      </w:r>
      <w:r w:rsidR="00BC1C5B">
        <w:rPr>
          <w:noProof/>
        </w:rPr>
        <w:pict>
          <v:line id="Line 10" o:spid="_x0000_s1029" style="position:absolute;left:0;text-align:left;z-index:-251653632;visibility:visible;mso-position-horizontal-relative:text;mso-position-vertical-relative:text" from="-2.1pt,315.45pt" to="488.4pt,3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" o:allowincell="f" strokeweight=".77261mm"/>
        </w:pict>
      </w:r>
      <w:r>
        <w:rPr>
          <w:rFonts w:ascii="Garamond" w:hAnsi="Garamond" w:cs="Garamond"/>
          <w:sz w:val="21"/>
          <w:szCs w:val="21"/>
        </w:rPr>
        <w:t>li.</w:t>
      </w:r>
    </w:p>
    <w:p w:rsidR="008D5858" w:rsidRPr="008C3287" w:rsidRDefault="008D5858">
      <w:pPr>
        <w:spacing w:after="0" w:line="240" w:lineRule="auto"/>
        <w:jc w:val="both"/>
        <w:rPr>
          <w:rFonts w:ascii="Garamond" w:hAnsi="Garamond" w:cs="Garamond"/>
          <w:sz w:val="21"/>
          <w:szCs w:val="21"/>
        </w:rPr>
      </w:pPr>
    </w:p>
    <w:p w:rsidR="00A910E8" w:rsidRDefault="00BC1C5B">
      <w:pPr>
        <w:spacing w:after="0" w:line="239" w:lineRule="auto"/>
        <w:jc w:val="center"/>
        <w:rPr>
          <w:rFonts w:ascii="Times New Roman"/>
          <w:sz w:val="19"/>
          <w:szCs w:val="19"/>
        </w:rPr>
      </w:pPr>
      <w:r>
        <w:rPr>
          <w:noProof/>
        </w:rPr>
        <w:pict>
          <v:line id="Line 11" o:spid="_x0000_s1028" style="position:absolute;left:0;text-align:left;z-index:-251661824;visibility:visible" from="-1.1pt,7.3pt" to="489.4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" o:allowincell="f" strokeweight=".77261mm"/>
        </w:pict>
      </w:r>
    </w:p>
    <w:p w:rsidR="00A910E8" w:rsidRDefault="00BC1C5B">
      <w:pPr>
        <w:spacing w:after="0" w:line="239" w:lineRule="auto"/>
        <w:jc w:val="center"/>
        <w:rPr>
          <w:rFonts w:ascii="Times New Roman"/>
          <w:sz w:val="19"/>
          <w:szCs w:val="19"/>
        </w:rPr>
        <w:sectPr w:rsidR="00A910E8">
          <w:pgSz w:w="11900" w:h="16840"/>
          <w:pgMar w:top="922" w:right="960" w:bottom="691" w:left="1120" w:header="720" w:footer="720" w:gutter="0"/>
          <w:cols w:space="720" w:equalWidth="0">
            <w:col w:w="9820" w:space="0"/>
          </w:cols>
        </w:sectPr>
      </w:pPr>
      <w:r>
        <w:rPr>
          <w:noProof/>
        </w:rPr>
        <w:pict>
          <v:line id="Line 12" o:spid="_x0000_s1027" style="position:absolute;left:0;text-align:left;z-index:-251656704;visibility:visible" from="-1.1pt,311.6pt" to="489.4pt,3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" o:allowincell="f" strokeweight=".77261mm"/>
        </w:pict>
      </w:r>
      <w:r w:rsidR="00DB5613">
        <w:rPr>
          <w:rFonts w:ascii="Times New Roman"/>
          <w:sz w:val="19"/>
          <w:szCs w:val="19"/>
        </w:rPr>
        <w:t>-4</w:t>
      </w:r>
      <w:r w:rsidR="00735711">
        <w:rPr>
          <w:rFonts w:ascii="Times New Roman"/>
          <w:sz w:val="19"/>
          <w:szCs w:val="19"/>
        </w:rPr>
        <w:t>-</w:t>
      </w:r>
    </w:p>
    <w:p w:rsidR="00A910E8" w:rsidRPr="00A00C13" w:rsidRDefault="00A910E8" w:rsidP="001D4E94">
      <w:pPr>
        <w:spacing w:after="0" w:line="239" w:lineRule="auto"/>
        <w:rPr>
          <w:rFonts w:ascii="Times New Roman"/>
          <w:sz w:val="24"/>
          <w:szCs w:val="24"/>
          <w:u w:val="single"/>
        </w:rPr>
      </w:pPr>
    </w:p>
    <w:sectPr w:rsidR="00A910E8" w:rsidRPr="00A00C13" w:rsidSect="0037325B">
      <w:type w:val="continuous"/>
      <w:pgSz w:w="11900" w:h="16840"/>
      <w:pgMar w:top="922" w:right="5740" w:bottom="691" w:left="5820" w:header="720" w:footer="720" w:gutter="0"/>
      <w:cols w:space="720" w:equalWidth="0">
        <w:col w:w="340"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1C5B" w:rsidRDefault="00BC1C5B">
      <w:pPr>
        <w:spacing w:after="0" w:line="240" w:lineRule="auto"/>
      </w:pPr>
      <w:r>
        <w:separator/>
      </w:r>
    </w:p>
  </w:endnote>
  <w:endnote w:type="continuationSeparator" w:id="0">
    <w:p w:rsidR="00BC1C5B" w:rsidRDefault="00BC1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1C5B" w:rsidRDefault="00BC1C5B">
      <w:pPr>
        <w:spacing w:after="0" w:line="240" w:lineRule="auto"/>
      </w:pPr>
      <w:r>
        <w:separator/>
      </w:r>
    </w:p>
  </w:footnote>
  <w:footnote w:type="continuationSeparator" w:id="0">
    <w:p w:rsidR="00BC1C5B" w:rsidRDefault="00BC1C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C6C38"/>
    <w:multiLevelType w:val="hybridMultilevel"/>
    <w:tmpl w:val="C248E79A"/>
    <w:lvl w:ilvl="0" w:tplc="40090003">
      <w:start w:val="1"/>
      <w:numFmt w:val="bullet"/>
      <w:lvlText w:val="o"/>
      <w:lvlJc w:val="left"/>
      <w:pPr>
        <w:ind w:left="1500" w:hanging="360"/>
      </w:pPr>
      <w:rPr>
        <w:rFonts w:ascii="Courier New" w:hAnsi="Courier New" w:cs="Courier New"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
    <w:nsid w:val="128106AC"/>
    <w:multiLevelType w:val="hybridMultilevel"/>
    <w:tmpl w:val="5C861708"/>
    <w:lvl w:ilvl="0" w:tplc="12244912">
      <w:start w:val="1"/>
      <w:numFmt w:val="bullet"/>
      <w:lvlText w:val="o"/>
      <w:lvlJc w:val="left"/>
      <w:pPr>
        <w:tabs>
          <w:tab w:val="left" w:pos="0"/>
        </w:tabs>
        <w:ind w:left="720" w:hanging="360"/>
      </w:pPr>
    </w:lvl>
    <w:lvl w:ilvl="1" w:tplc="C40A3BF4">
      <w:start w:val="1"/>
      <w:numFmt w:val="bullet"/>
      <w:lvlText w:val=" "/>
      <w:lvlJc w:val="left"/>
      <w:pPr>
        <w:tabs>
          <w:tab w:val="left" w:pos="0"/>
        </w:tabs>
        <w:ind w:left="1440" w:hanging="360"/>
      </w:pPr>
    </w:lvl>
    <w:lvl w:ilvl="2" w:tplc="6DD2AF12">
      <w:start w:val="1"/>
      <w:numFmt w:val="bullet"/>
      <w:lvlText w:val="-"/>
      <w:lvlJc w:val="left"/>
      <w:pPr>
        <w:tabs>
          <w:tab w:val="left" w:pos="0"/>
        </w:tabs>
        <w:ind w:left="2160" w:hanging="360"/>
      </w:pPr>
    </w:lvl>
    <w:lvl w:ilvl="3" w:tplc="F5509930">
      <w:numFmt w:val="decimal"/>
      <w:lvlText w:val=""/>
      <w:lvlJc w:val="left"/>
      <w:rPr>
        <w:rFonts w:cs="Times New Roman"/>
      </w:rPr>
    </w:lvl>
    <w:lvl w:ilvl="4" w:tplc="4496B2F8">
      <w:numFmt w:val="decimal"/>
      <w:lvlText w:val=""/>
      <w:lvlJc w:val="left"/>
      <w:rPr>
        <w:rFonts w:cs="Times New Roman"/>
      </w:rPr>
    </w:lvl>
    <w:lvl w:ilvl="5" w:tplc="41803FA4">
      <w:numFmt w:val="decimal"/>
      <w:lvlText w:val=""/>
      <w:lvlJc w:val="left"/>
      <w:rPr>
        <w:rFonts w:cs="Times New Roman"/>
      </w:rPr>
    </w:lvl>
    <w:lvl w:ilvl="6" w:tplc="DE4245D8">
      <w:numFmt w:val="decimal"/>
      <w:lvlText w:val=""/>
      <w:lvlJc w:val="left"/>
      <w:rPr>
        <w:rFonts w:cs="Times New Roman"/>
      </w:rPr>
    </w:lvl>
    <w:lvl w:ilvl="7" w:tplc="ED7A1464">
      <w:numFmt w:val="decimal"/>
      <w:lvlText w:val=""/>
      <w:lvlJc w:val="left"/>
      <w:rPr>
        <w:rFonts w:cs="Times New Roman"/>
      </w:rPr>
    </w:lvl>
    <w:lvl w:ilvl="8" w:tplc="AF40A864">
      <w:numFmt w:val="decimal"/>
      <w:lvlText w:val=""/>
      <w:lvlJc w:val="left"/>
      <w:rPr>
        <w:rFonts w:cs="Times New Roman"/>
      </w:rPr>
    </w:lvl>
  </w:abstractNum>
  <w:abstractNum w:abstractNumId="2">
    <w:nsid w:val="266D6FEB"/>
    <w:multiLevelType w:val="hybridMultilevel"/>
    <w:tmpl w:val="D5B2AE0A"/>
    <w:lvl w:ilvl="0" w:tplc="40B6E198">
      <w:start w:val="1"/>
      <w:numFmt w:val="bullet"/>
      <w:lvlText w:val="o"/>
      <w:lvlJc w:val="left"/>
      <w:pPr>
        <w:tabs>
          <w:tab w:val="left" w:pos="0"/>
        </w:tabs>
        <w:ind w:left="720" w:hanging="360"/>
      </w:pPr>
    </w:lvl>
    <w:lvl w:ilvl="1" w:tplc="10525AC2">
      <w:numFmt w:val="decimal"/>
      <w:lvlText w:val=""/>
      <w:lvlJc w:val="left"/>
      <w:rPr>
        <w:rFonts w:cs="Times New Roman"/>
      </w:rPr>
    </w:lvl>
    <w:lvl w:ilvl="2" w:tplc="165E6744">
      <w:numFmt w:val="decimal"/>
      <w:lvlText w:val=""/>
      <w:lvlJc w:val="left"/>
      <w:rPr>
        <w:rFonts w:cs="Times New Roman"/>
      </w:rPr>
    </w:lvl>
    <w:lvl w:ilvl="3" w:tplc="F5D6B882">
      <w:numFmt w:val="decimal"/>
      <w:lvlText w:val=""/>
      <w:lvlJc w:val="left"/>
      <w:rPr>
        <w:rFonts w:cs="Times New Roman"/>
      </w:rPr>
    </w:lvl>
    <w:lvl w:ilvl="4" w:tplc="F7726540">
      <w:numFmt w:val="decimal"/>
      <w:lvlText w:val=""/>
      <w:lvlJc w:val="left"/>
      <w:rPr>
        <w:rFonts w:cs="Times New Roman"/>
      </w:rPr>
    </w:lvl>
    <w:lvl w:ilvl="5" w:tplc="BDD8BB66">
      <w:numFmt w:val="decimal"/>
      <w:lvlText w:val=""/>
      <w:lvlJc w:val="left"/>
      <w:rPr>
        <w:rFonts w:cs="Times New Roman"/>
      </w:rPr>
    </w:lvl>
    <w:lvl w:ilvl="6" w:tplc="EA4C13BE">
      <w:numFmt w:val="decimal"/>
      <w:lvlText w:val=""/>
      <w:lvlJc w:val="left"/>
      <w:rPr>
        <w:rFonts w:cs="Times New Roman"/>
      </w:rPr>
    </w:lvl>
    <w:lvl w:ilvl="7" w:tplc="C3ECF246">
      <w:numFmt w:val="decimal"/>
      <w:lvlText w:val=""/>
      <w:lvlJc w:val="left"/>
      <w:rPr>
        <w:rFonts w:cs="Times New Roman"/>
      </w:rPr>
    </w:lvl>
    <w:lvl w:ilvl="8" w:tplc="FFD66B14">
      <w:numFmt w:val="decimal"/>
      <w:lvlText w:val=""/>
      <w:lvlJc w:val="left"/>
      <w:rPr>
        <w:rFonts w:cs="Times New Roman"/>
      </w:rPr>
    </w:lvl>
  </w:abstractNum>
  <w:abstractNum w:abstractNumId="3">
    <w:nsid w:val="281436AF"/>
    <w:multiLevelType w:val="hybridMultilevel"/>
    <w:tmpl w:val="2AA09F4E"/>
    <w:lvl w:ilvl="0" w:tplc="E3C453DC">
      <w:start w:val="1"/>
      <w:numFmt w:val="bullet"/>
      <w:lvlText w:val="o"/>
      <w:lvlJc w:val="left"/>
      <w:pPr>
        <w:tabs>
          <w:tab w:val="left" w:pos="0"/>
        </w:tabs>
        <w:ind w:left="720" w:hanging="360"/>
      </w:pPr>
    </w:lvl>
    <w:lvl w:ilvl="1" w:tplc="793EB19C">
      <w:start w:val="1"/>
      <w:numFmt w:val="bullet"/>
      <w:lvlText w:val="-"/>
      <w:lvlJc w:val="left"/>
      <w:pPr>
        <w:tabs>
          <w:tab w:val="left" w:pos="0"/>
        </w:tabs>
        <w:ind w:left="1440" w:hanging="360"/>
      </w:pPr>
    </w:lvl>
    <w:lvl w:ilvl="2" w:tplc="3442367C">
      <w:numFmt w:val="decimal"/>
      <w:lvlText w:val=""/>
      <w:lvlJc w:val="left"/>
      <w:rPr>
        <w:rFonts w:cs="Times New Roman"/>
      </w:rPr>
    </w:lvl>
    <w:lvl w:ilvl="3" w:tplc="871496EC">
      <w:numFmt w:val="decimal"/>
      <w:lvlText w:val=""/>
      <w:lvlJc w:val="left"/>
      <w:rPr>
        <w:rFonts w:cs="Times New Roman"/>
      </w:rPr>
    </w:lvl>
    <w:lvl w:ilvl="4" w:tplc="7B86249A">
      <w:numFmt w:val="decimal"/>
      <w:lvlText w:val=""/>
      <w:lvlJc w:val="left"/>
      <w:rPr>
        <w:rFonts w:cs="Times New Roman"/>
      </w:rPr>
    </w:lvl>
    <w:lvl w:ilvl="5" w:tplc="B51C6A66">
      <w:numFmt w:val="decimal"/>
      <w:lvlText w:val=""/>
      <w:lvlJc w:val="left"/>
      <w:rPr>
        <w:rFonts w:cs="Times New Roman"/>
      </w:rPr>
    </w:lvl>
    <w:lvl w:ilvl="6" w:tplc="59D6DDBC">
      <w:numFmt w:val="decimal"/>
      <w:lvlText w:val=""/>
      <w:lvlJc w:val="left"/>
      <w:rPr>
        <w:rFonts w:cs="Times New Roman"/>
      </w:rPr>
    </w:lvl>
    <w:lvl w:ilvl="7" w:tplc="287697BA">
      <w:numFmt w:val="decimal"/>
      <w:lvlText w:val=""/>
      <w:lvlJc w:val="left"/>
      <w:rPr>
        <w:rFonts w:cs="Times New Roman"/>
      </w:rPr>
    </w:lvl>
    <w:lvl w:ilvl="8" w:tplc="371CBBF2">
      <w:numFmt w:val="decimal"/>
      <w:lvlText w:val=""/>
      <w:lvlJc w:val="left"/>
      <w:rPr>
        <w:rFonts w:cs="Times New Roman"/>
      </w:rPr>
    </w:lvl>
  </w:abstractNum>
  <w:abstractNum w:abstractNumId="4">
    <w:nsid w:val="2988103F"/>
    <w:multiLevelType w:val="hybridMultilevel"/>
    <w:tmpl w:val="F90C0188"/>
    <w:lvl w:ilvl="0" w:tplc="4186208E">
      <w:start w:val="1"/>
      <w:numFmt w:val="bullet"/>
      <w:lvlText w:val="o"/>
      <w:lvlJc w:val="left"/>
      <w:pPr>
        <w:tabs>
          <w:tab w:val="left" w:pos="0"/>
        </w:tabs>
        <w:ind w:left="720" w:hanging="360"/>
      </w:pPr>
    </w:lvl>
    <w:lvl w:ilvl="1" w:tplc="68645DB8">
      <w:numFmt w:val="decimal"/>
      <w:lvlText w:val=""/>
      <w:lvlJc w:val="left"/>
      <w:rPr>
        <w:rFonts w:cs="Times New Roman"/>
      </w:rPr>
    </w:lvl>
    <w:lvl w:ilvl="2" w:tplc="DCB47718">
      <w:numFmt w:val="decimal"/>
      <w:lvlText w:val=""/>
      <w:lvlJc w:val="left"/>
      <w:rPr>
        <w:rFonts w:cs="Times New Roman"/>
      </w:rPr>
    </w:lvl>
    <w:lvl w:ilvl="3" w:tplc="6EBCB728">
      <w:numFmt w:val="decimal"/>
      <w:lvlText w:val=""/>
      <w:lvlJc w:val="left"/>
      <w:rPr>
        <w:rFonts w:cs="Times New Roman"/>
      </w:rPr>
    </w:lvl>
    <w:lvl w:ilvl="4" w:tplc="13564536">
      <w:numFmt w:val="decimal"/>
      <w:lvlText w:val=""/>
      <w:lvlJc w:val="left"/>
      <w:rPr>
        <w:rFonts w:cs="Times New Roman"/>
      </w:rPr>
    </w:lvl>
    <w:lvl w:ilvl="5" w:tplc="B7D01CB6">
      <w:numFmt w:val="decimal"/>
      <w:lvlText w:val=""/>
      <w:lvlJc w:val="left"/>
      <w:rPr>
        <w:rFonts w:cs="Times New Roman"/>
      </w:rPr>
    </w:lvl>
    <w:lvl w:ilvl="6" w:tplc="EEE8B858">
      <w:numFmt w:val="decimal"/>
      <w:lvlText w:val=""/>
      <w:lvlJc w:val="left"/>
      <w:rPr>
        <w:rFonts w:cs="Times New Roman"/>
      </w:rPr>
    </w:lvl>
    <w:lvl w:ilvl="7" w:tplc="860E5B36">
      <w:numFmt w:val="decimal"/>
      <w:lvlText w:val=""/>
      <w:lvlJc w:val="left"/>
      <w:rPr>
        <w:rFonts w:cs="Times New Roman"/>
      </w:rPr>
    </w:lvl>
    <w:lvl w:ilvl="8" w:tplc="90A476FA">
      <w:numFmt w:val="decimal"/>
      <w:lvlText w:val=""/>
      <w:lvlJc w:val="left"/>
      <w:rPr>
        <w:rFonts w:cs="Times New Roman"/>
      </w:rPr>
    </w:lvl>
  </w:abstractNum>
  <w:abstractNum w:abstractNumId="5">
    <w:nsid w:val="3B3343D9"/>
    <w:multiLevelType w:val="hybridMultilevel"/>
    <w:tmpl w:val="502E8920"/>
    <w:lvl w:ilvl="0" w:tplc="1D468F08">
      <w:start w:val="1"/>
      <w:numFmt w:val="bullet"/>
      <w:lvlText w:val=" "/>
      <w:lvlJc w:val="left"/>
      <w:pPr>
        <w:tabs>
          <w:tab w:val="left" w:pos="0"/>
        </w:tabs>
        <w:ind w:left="720" w:hanging="360"/>
      </w:pPr>
    </w:lvl>
    <w:lvl w:ilvl="1" w:tplc="A36A926C">
      <w:numFmt w:val="decimal"/>
      <w:lvlText w:val=""/>
      <w:lvlJc w:val="left"/>
      <w:rPr>
        <w:rFonts w:cs="Times New Roman"/>
      </w:rPr>
    </w:lvl>
    <w:lvl w:ilvl="2" w:tplc="BD04DAA0">
      <w:numFmt w:val="decimal"/>
      <w:lvlText w:val=""/>
      <w:lvlJc w:val="left"/>
      <w:rPr>
        <w:rFonts w:cs="Times New Roman"/>
      </w:rPr>
    </w:lvl>
    <w:lvl w:ilvl="3" w:tplc="B57A9B28">
      <w:numFmt w:val="decimal"/>
      <w:lvlText w:val=""/>
      <w:lvlJc w:val="left"/>
      <w:rPr>
        <w:rFonts w:cs="Times New Roman"/>
      </w:rPr>
    </w:lvl>
    <w:lvl w:ilvl="4" w:tplc="EAB0F0D6">
      <w:numFmt w:val="decimal"/>
      <w:lvlText w:val=""/>
      <w:lvlJc w:val="left"/>
      <w:rPr>
        <w:rFonts w:cs="Times New Roman"/>
      </w:rPr>
    </w:lvl>
    <w:lvl w:ilvl="5" w:tplc="CEFE7B7E">
      <w:numFmt w:val="decimal"/>
      <w:lvlText w:val=""/>
      <w:lvlJc w:val="left"/>
      <w:rPr>
        <w:rFonts w:cs="Times New Roman"/>
      </w:rPr>
    </w:lvl>
    <w:lvl w:ilvl="6" w:tplc="00146218">
      <w:numFmt w:val="decimal"/>
      <w:lvlText w:val=""/>
      <w:lvlJc w:val="left"/>
      <w:rPr>
        <w:rFonts w:cs="Times New Roman"/>
      </w:rPr>
    </w:lvl>
    <w:lvl w:ilvl="7" w:tplc="A1E42B16">
      <w:numFmt w:val="decimal"/>
      <w:lvlText w:val=""/>
      <w:lvlJc w:val="left"/>
      <w:rPr>
        <w:rFonts w:cs="Times New Roman"/>
      </w:rPr>
    </w:lvl>
    <w:lvl w:ilvl="8" w:tplc="7A0ED57E">
      <w:numFmt w:val="decimal"/>
      <w:lvlText w:val=""/>
      <w:lvlJc w:val="left"/>
      <w:rPr>
        <w:rFonts w:cs="Times New Roman"/>
      </w:rPr>
    </w:lvl>
  </w:abstractNum>
  <w:abstractNum w:abstractNumId="6">
    <w:nsid w:val="41FD41ED"/>
    <w:multiLevelType w:val="hybridMultilevel"/>
    <w:tmpl w:val="A368553A"/>
    <w:lvl w:ilvl="0" w:tplc="F5AEC4EE">
      <w:start w:val="1"/>
      <w:numFmt w:val="bullet"/>
      <w:lvlText w:val=" "/>
      <w:lvlJc w:val="left"/>
      <w:pPr>
        <w:tabs>
          <w:tab w:val="left" w:pos="0"/>
        </w:tabs>
        <w:ind w:left="720" w:hanging="360"/>
      </w:pPr>
    </w:lvl>
    <w:lvl w:ilvl="1" w:tplc="8BFCD32E">
      <w:numFmt w:val="decimal"/>
      <w:lvlText w:val=""/>
      <w:lvlJc w:val="left"/>
      <w:rPr>
        <w:rFonts w:cs="Times New Roman"/>
      </w:rPr>
    </w:lvl>
    <w:lvl w:ilvl="2" w:tplc="229E620C">
      <w:numFmt w:val="decimal"/>
      <w:lvlText w:val=""/>
      <w:lvlJc w:val="left"/>
      <w:rPr>
        <w:rFonts w:cs="Times New Roman"/>
      </w:rPr>
    </w:lvl>
    <w:lvl w:ilvl="3" w:tplc="E7D8E60E">
      <w:numFmt w:val="decimal"/>
      <w:lvlText w:val=""/>
      <w:lvlJc w:val="left"/>
      <w:rPr>
        <w:rFonts w:cs="Times New Roman"/>
      </w:rPr>
    </w:lvl>
    <w:lvl w:ilvl="4" w:tplc="246CB514">
      <w:numFmt w:val="decimal"/>
      <w:lvlText w:val=""/>
      <w:lvlJc w:val="left"/>
      <w:rPr>
        <w:rFonts w:cs="Times New Roman"/>
      </w:rPr>
    </w:lvl>
    <w:lvl w:ilvl="5" w:tplc="4E1E5414">
      <w:numFmt w:val="decimal"/>
      <w:lvlText w:val=""/>
      <w:lvlJc w:val="left"/>
      <w:rPr>
        <w:rFonts w:cs="Times New Roman"/>
      </w:rPr>
    </w:lvl>
    <w:lvl w:ilvl="6" w:tplc="168AF9C2">
      <w:numFmt w:val="decimal"/>
      <w:lvlText w:val=""/>
      <w:lvlJc w:val="left"/>
      <w:rPr>
        <w:rFonts w:cs="Times New Roman"/>
      </w:rPr>
    </w:lvl>
    <w:lvl w:ilvl="7" w:tplc="1C962998">
      <w:numFmt w:val="decimal"/>
      <w:lvlText w:val=""/>
      <w:lvlJc w:val="left"/>
      <w:rPr>
        <w:rFonts w:cs="Times New Roman"/>
      </w:rPr>
    </w:lvl>
    <w:lvl w:ilvl="8" w:tplc="EFE85EF0">
      <w:numFmt w:val="decimal"/>
      <w:lvlText w:val=""/>
      <w:lvlJc w:val="left"/>
      <w:rPr>
        <w:rFonts w:cs="Times New Roman"/>
      </w:rPr>
    </w:lvl>
  </w:abstractNum>
  <w:abstractNum w:abstractNumId="7">
    <w:nsid w:val="4D0922BC"/>
    <w:multiLevelType w:val="hybridMultilevel"/>
    <w:tmpl w:val="5FDA90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02A1E4E"/>
    <w:multiLevelType w:val="hybridMultilevel"/>
    <w:tmpl w:val="A84E5E42"/>
    <w:lvl w:ilvl="0" w:tplc="78C6B6BE">
      <w:start w:val="1"/>
      <w:numFmt w:val="bullet"/>
      <w:lvlText w:val="o"/>
      <w:lvlJc w:val="left"/>
      <w:pPr>
        <w:tabs>
          <w:tab w:val="left" w:pos="0"/>
        </w:tabs>
        <w:ind w:left="720" w:hanging="360"/>
      </w:pPr>
    </w:lvl>
    <w:lvl w:ilvl="1" w:tplc="3C4A54A2">
      <w:start w:val="1"/>
      <w:numFmt w:val="bullet"/>
      <w:lvlText w:val=" "/>
      <w:lvlJc w:val="left"/>
      <w:pPr>
        <w:tabs>
          <w:tab w:val="left" w:pos="0"/>
        </w:tabs>
        <w:ind w:left="1440" w:hanging="360"/>
      </w:pPr>
    </w:lvl>
    <w:lvl w:ilvl="2" w:tplc="2DBAA8B2">
      <w:numFmt w:val="decimal"/>
      <w:lvlText w:val=""/>
      <w:lvlJc w:val="left"/>
      <w:rPr>
        <w:rFonts w:cs="Times New Roman"/>
      </w:rPr>
    </w:lvl>
    <w:lvl w:ilvl="3" w:tplc="2E26EAFC">
      <w:numFmt w:val="decimal"/>
      <w:lvlText w:val=""/>
      <w:lvlJc w:val="left"/>
      <w:rPr>
        <w:rFonts w:cs="Times New Roman"/>
      </w:rPr>
    </w:lvl>
    <w:lvl w:ilvl="4" w:tplc="555ABDFE">
      <w:numFmt w:val="decimal"/>
      <w:lvlText w:val=""/>
      <w:lvlJc w:val="left"/>
      <w:rPr>
        <w:rFonts w:cs="Times New Roman"/>
      </w:rPr>
    </w:lvl>
    <w:lvl w:ilvl="5" w:tplc="652E2120">
      <w:numFmt w:val="decimal"/>
      <w:lvlText w:val=""/>
      <w:lvlJc w:val="left"/>
      <w:rPr>
        <w:rFonts w:cs="Times New Roman"/>
      </w:rPr>
    </w:lvl>
    <w:lvl w:ilvl="6" w:tplc="149E3ACC">
      <w:numFmt w:val="decimal"/>
      <w:lvlText w:val=""/>
      <w:lvlJc w:val="left"/>
      <w:rPr>
        <w:rFonts w:cs="Times New Roman"/>
      </w:rPr>
    </w:lvl>
    <w:lvl w:ilvl="7" w:tplc="058C0FBC">
      <w:numFmt w:val="decimal"/>
      <w:lvlText w:val=""/>
      <w:lvlJc w:val="left"/>
      <w:rPr>
        <w:rFonts w:cs="Times New Roman"/>
      </w:rPr>
    </w:lvl>
    <w:lvl w:ilvl="8" w:tplc="020CCA2A">
      <w:numFmt w:val="decimal"/>
      <w:lvlText w:val=""/>
      <w:lvlJc w:val="left"/>
      <w:rPr>
        <w:rFonts w:cs="Times New Roman"/>
      </w:rPr>
    </w:lvl>
  </w:abstractNum>
  <w:abstractNum w:abstractNumId="9">
    <w:nsid w:val="615C4015"/>
    <w:multiLevelType w:val="hybridMultilevel"/>
    <w:tmpl w:val="5FE8AA62"/>
    <w:lvl w:ilvl="0" w:tplc="06148A3E">
      <w:start w:val="1"/>
      <w:numFmt w:val="bullet"/>
      <w:lvlText w:val="o"/>
      <w:lvlJc w:val="left"/>
      <w:pPr>
        <w:tabs>
          <w:tab w:val="left" w:pos="0"/>
        </w:tabs>
        <w:ind w:left="720" w:hanging="360"/>
      </w:pPr>
    </w:lvl>
    <w:lvl w:ilvl="1" w:tplc="F63AC602">
      <w:numFmt w:val="decimal"/>
      <w:lvlText w:val=""/>
      <w:lvlJc w:val="left"/>
      <w:rPr>
        <w:rFonts w:cs="Times New Roman"/>
      </w:rPr>
    </w:lvl>
    <w:lvl w:ilvl="2" w:tplc="C1A695AC">
      <w:numFmt w:val="decimal"/>
      <w:lvlText w:val=""/>
      <w:lvlJc w:val="left"/>
      <w:rPr>
        <w:rFonts w:cs="Times New Roman"/>
      </w:rPr>
    </w:lvl>
    <w:lvl w:ilvl="3" w:tplc="68D2C148">
      <w:numFmt w:val="decimal"/>
      <w:lvlText w:val=""/>
      <w:lvlJc w:val="left"/>
      <w:rPr>
        <w:rFonts w:cs="Times New Roman"/>
      </w:rPr>
    </w:lvl>
    <w:lvl w:ilvl="4" w:tplc="844CEFCE">
      <w:numFmt w:val="decimal"/>
      <w:lvlText w:val=""/>
      <w:lvlJc w:val="left"/>
      <w:rPr>
        <w:rFonts w:cs="Times New Roman"/>
      </w:rPr>
    </w:lvl>
    <w:lvl w:ilvl="5" w:tplc="6E7C169A">
      <w:numFmt w:val="decimal"/>
      <w:lvlText w:val=""/>
      <w:lvlJc w:val="left"/>
      <w:rPr>
        <w:rFonts w:cs="Times New Roman"/>
      </w:rPr>
    </w:lvl>
    <w:lvl w:ilvl="6" w:tplc="89365C60">
      <w:numFmt w:val="decimal"/>
      <w:lvlText w:val=""/>
      <w:lvlJc w:val="left"/>
      <w:rPr>
        <w:rFonts w:cs="Times New Roman"/>
      </w:rPr>
    </w:lvl>
    <w:lvl w:ilvl="7" w:tplc="42A66050">
      <w:numFmt w:val="decimal"/>
      <w:lvlText w:val=""/>
      <w:lvlJc w:val="left"/>
      <w:rPr>
        <w:rFonts w:cs="Times New Roman"/>
      </w:rPr>
    </w:lvl>
    <w:lvl w:ilvl="8" w:tplc="5AC235D0">
      <w:numFmt w:val="decimal"/>
      <w:lvlText w:val=""/>
      <w:lvlJc w:val="left"/>
      <w:rPr>
        <w:rFonts w:cs="Times New Roman"/>
      </w:rPr>
    </w:lvl>
  </w:abstractNum>
  <w:abstractNum w:abstractNumId="10">
    <w:nsid w:val="641D7866"/>
    <w:multiLevelType w:val="hybridMultilevel"/>
    <w:tmpl w:val="6DB2A688"/>
    <w:lvl w:ilvl="0" w:tplc="294A4460">
      <w:start w:val="1"/>
      <w:numFmt w:val="bullet"/>
      <w:lvlText w:val="o"/>
      <w:lvlJc w:val="left"/>
      <w:pPr>
        <w:tabs>
          <w:tab w:val="left" w:pos="0"/>
        </w:tabs>
        <w:ind w:left="720" w:hanging="360"/>
      </w:pPr>
    </w:lvl>
    <w:lvl w:ilvl="1" w:tplc="66F670E4">
      <w:numFmt w:val="decimal"/>
      <w:lvlText w:val=""/>
      <w:lvlJc w:val="left"/>
      <w:rPr>
        <w:rFonts w:cs="Times New Roman"/>
      </w:rPr>
    </w:lvl>
    <w:lvl w:ilvl="2" w:tplc="4D981EF6">
      <w:numFmt w:val="decimal"/>
      <w:lvlText w:val=""/>
      <w:lvlJc w:val="left"/>
      <w:rPr>
        <w:rFonts w:cs="Times New Roman"/>
      </w:rPr>
    </w:lvl>
    <w:lvl w:ilvl="3" w:tplc="30B4B21A">
      <w:numFmt w:val="decimal"/>
      <w:lvlText w:val=""/>
      <w:lvlJc w:val="left"/>
      <w:rPr>
        <w:rFonts w:cs="Times New Roman"/>
      </w:rPr>
    </w:lvl>
    <w:lvl w:ilvl="4" w:tplc="3B1882B0">
      <w:numFmt w:val="decimal"/>
      <w:lvlText w:val=""/>
      <w:lvlJc w:val="left"/>
      <w:rPr>
        <w:rFonts w:cs="Times New Roman"/>
      </w:rPr>
    </w:lvl>
    <w:lvl w:ilvl="5" w:tplc="FF10D126">
      <w:numFmt w:val="decimal"/>
      <w:lvlText w:val=""/>
      <w:lvlJc w:val="left"/>
      <w:rPr>
        <w:rFonts w:cs="Times New Roman"/>
      </w:rPr>
    </w:lvl>
    <w:lvl w:ilvl="6" w:tplc="2F9C016A">
      <w:numFmt w:val="decimal"/>
      <w:lvlText w:val=""/>
      <w:lvlJc w:val="left"/>
      <w:rPr>
        <w:rFonts w:cs="Times New Roman"/>
      </w:rPr>
    </w:lvl>
    <w:lvl w:ilvl="7" w:tplc="7C2E7D14">
      <w:numFmt w:val="decimal"/>
      <w:lvlText w:val=""/>
      <w:lvlJc w:val="left"/>
      <w:rPr>
        <w:rFonts w:cs="Times New Roman"/>
      </w:rPr>
    </w:lvl>
    <w:lvl w:ilvl="8" w:tplc="F3862596">
      <w:numFmt w:val="decimal"/>
      <w:lvlText w:val=""/>
      <w:lvlJc w:val="left"/>
      <w:rPr>
        <w:rFonts w:cs="Times New Roman"/>
      </w:rPr>
    </w:lvl>
  </w:abstractNum>
  <w:abstractNum w:abstractNumId="11">
    <w:nsid w:val="68A53D07"/>
    <w:multiLevelType w:val="multilevel"/>
    <w:tmpl w:val="11009990"/>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12">
    <w:nsid w:val="7CD66540"/>
    <w:multiLevelType w:val="hybridMultilevel"/>
    <w:tmpl w:val="061CB38E"/>
    <w:lvl w:ilvl="0" w:tplc="FE84C7C0">
      <w:start w:val="1"/>
      <w:numFmt w:val="bullet"/>
      <w:lvlText w:val="o"/>
      <w:lvlJc w:val="left"/>
      <w:pPr>
        <w:tabs>
          <w:tab w:val="left" w:pos="0"/>
        </w:tabs>
        <w:ind w:left="720" w:hanging="360"/>
      </w:pPr>
    </w:lvl>
    <w:lvl w:ilvl="1" w:tplc="BF3A9AE2">
      <w:numFmt w:val="decimal"/>
      <w:lvlText w:val=""/>
      <w:lvlJc w:val="left"/>
      <w:rPr>
        <w:rFonts w:cs="Times New Roman"/>
      </w:rPr>
    </w:lvl>
    <w:lvl w:ilvl="2" w:tplc="7278FF04">
      <w:numFmt w:val="decimal"/>
      <w:lvlText w:val=""/>
      <w:lvlJc w:val="left"/>
      <w:rPr>
        <w:rFonts w:cs="Times New Roman"/>
      </w:rPr>
    </w:lvl>
    <w:lvl w:ilvl="3" w:tplc="C1FC7FF0">
      <w:numFmt w:val="decimal"/>
      <w:lvlText w:val=""/>
      <w:lvlJc w:val="left"/>
      <w:rPr>
        <w:rFonts w:cs="Times New Roman"/>
      </w:rPr>
    </w:lvl>
    <w:lvl w:ilvl="4" w:tplc="B4081088">
      <w:numFmt w:val="decimal"/>
      <w:lvlText w:val=""/>
      <w:lvlJc w:val="left"/>
      <w:rPr>
        <w:rFonts w:cs="Times New Roman"/>
      </w:rPr>
    </w:lvl>
    <w:lvl w:ilvl="5" w:tplc="9C2E1F10">
      <w:numFmt w:val="decimal"/>
      <w:lvlText w:val=""/>
      <w:lvlJc w:val="left"/>
      <w:rPr>
        <w:rFonts w:cs="Times New Roman"/>
      </w:rPr>
    </w:lvl>
    <w:lvl w:ilvl="6" w:tplc="32B263D6">
      <w:numFmt w:val="decimal"/>
      <w:lvlText w:val=""/>
      <w:lvlJc w:val="left"/>
      <w:rPr>
        <w:rFonts w:cs="Times New Roman"/>
      </w:rPr>
    </w:lvl>
    <w:lvl w:ilvl="7" w:tplc="8822EFB4">
      <w:numFmt w:val="decimal"/>
      <w:lvlText w:val=""/>
      <w:lvlJc w:val="left"/>
      <w:rPr>
        <w:rFonts w:cs="Times New Roman"/>
      </w:rPr>
    </w:lvl>
    <w:lvl w:ilvl="8" w:tplc="6CF69286">
      <w:numFmt w:val="decimal"/>
      <w:lvlText w:val=""/>
      <w:lvlJc w:val="left"/>
      <w:rPr>
        <w:rFonts w:cs="Times New Roman"/>
      </w:rPr>
    </w:lvl>
  </w:abstractNum>
  <w:num w:numId="1">
    <w:abstractNumId w:val="1"/>
  </w:num>
  <w:num w:numId="2">
    <w:abstractNumId w:val="8"/>
  </w:num>
  <w:num w:numId="3">
    <w:abstractNumId w:val="4"/>
  </w:num>
  <w:num w:numId="4">
    <w:abstractNumId w:val="10"/>
  </w:num>
  <w:num w:numId="5">
    <w:abstractNumId w:val="2"/>
  </w:num>
  <w:num w:numId="6">
    <w:abstractNumId w:val="3"/>
  </w:num>
  <w:num w:numId="7">
    <w:abstractNumId w:val="9"/>
  </w:num>
  <w:num w:numId="8">
    <w:abstractNumId w:val="12"/>
  </w:num>
  <w:num w:numId="9">
    <w:abstractNumId w:val="6"/>
  </w:num>
  <w:num w:numId="10">
    <w:abstractNumId w:val="5"/>
  </w:num>
  <w:num w:numId="11">
    <w:abstractNumId w:val="11"/>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2"/>
  </w:compat>
  <w:rsids>
    <w:rsidRoot w:val="00F23A9D"/>
    <w:rsid w:val="00006AC1"/>
    <w:rsid w:val="00040560"/>
    <w:rsid w:val="00045B9C"/>
    <w:rsid w:val="00057E94"/>
    <w:rsid w:val="000977A3"/>
    <w:rsid w:val="000B3A6E"/>
    <w:rsid w:val="000B4F23"/>
    <w:rsid w:val="000D3D70"/>
    <w:rsid w:val="000F1E79"/>
    <w:rsid w:val="0010128E"/>
    <w:rsid w:val="0010169A"/>
    <w:rsid w:val="001021E9"/>
    <w:rsid w:val="00115577"/>
    <w:rsid w:val="00146E54"/>
    <w:rsid w:val="00150E47"/>
    <w:rsid w:val="00151406"/>
    <w:rsid w:val="00163343"/>
    <w:rsid w:val="00166E45"/>
    <w:rsid w:val="001A3BC2"/>
    <w:rsid w:val="001A7818"/>
    <w:rsid w:val="001B74A2"/>
    <w:rsid w:val="001D1D11"/>
    <w:rsid w:val="001D4E94"/>
    <w:rsid w:val="001D619D"/>
    <w:rsid w:val="001F2C0E"/>
    <w:rsid w:val="001F45BC"/>
    <w:rsid w:val="001F5700"/>
    <w:rsid w:val="002106D0"/>
    <w:rsid w:val="0023485B"/>
    <w:rsid w:val="00247343"/>
    <w:rsid w:val="002528D0"/>
    <w:rsid w:val="00257C3E"/>
    <w:rsid w:val="00271569"/>
    <w:rsid w:val="002768A0"/>
    <w:rsid w:val="00281B13"/>
    <w:rsid w:val="0028206F"/>
    <w:rsid w:val="002A1980"/>
    <w:rsid w:val="002A6519"/>
    <w:rsid w:val="002B4B44"/>
    <w:rsid w:val="002E05B1"/>
    <w:rsid w:val="002E66AD"/>
    <w:rsid w:val="002F1266"/>
    <w:rsid w:val="002F5BA4"/>
    <w:rsid w:val="003007B7"/>
    <w:rsid w:val="00305E7E"/>
    <w:rsid w:val="00323062"/>
    <w:rsid w:val="003517C8"/>
    <w:rsid w:val="0037037F"/>
    <w:rsid w:val="0037325B"/>
    <w:rsid w:val="003A0C26"/>
    <w:rsid w:val="003A43DB"/>
    <w:rsid w:val="003E4BD8"/>
    <w:rsid w:val="003F0547"/>
    <w:rsid w:val="003F4634"/>
    <w:rsid w:val="003F7D53"/>
    <w:rsid w:val="00416538"/>
    <w:rsid w:val="00437D09"/>
    <w:rsid w:val="0044151D"/>
    <w:rsid w:val="00452D74"/>
    <w:rsid w:val="00486394"/>
    <w:rsid w:val="004A777B"/>
    <w:rsid w:val="004B65CB"/>
    <w:rsid w:val="004C18E0"/>
    <w:rsid w:val="004E2252"/>
    <w:rsid w:val="004F158D"/>
    <w:rsid w:val="0054159E"/>
    <w:rsid w:val="005567B2"/>
    <w:rsid w:val="00560B77"/>
    <w:rsid w:val="00567CCD"/>
    <w:rsid w:val="00576068"/>
    <w:rsid w:val="00593997"/>
    <w:rsid w:val="00593D74"/>
    <w:rsid w:val="00593EAF"/>
    <w:rsid w:val="005943D9"/>
    <w:rsid w:val="005A3E68"/>
    <w:rsid w:val="005A50A2"/>
    <w:rsid w:val="005C246C"/>
    <w:rsid w:val="005D1720"/>
    <w:rsid w:val="005D7B54"/>
    <w:rsid w:val="005E226C"/>
    <w:rsid w:val="005E478E"/>
    <w:rsid w:val="005F564C"/>
    <w:rsid w:val="0060566E"/>
    <w:rsid w:val="00610E9D"/>
    <w:rsid w:val="006129D1"/>
    <w:rsid w:val="006140F3"/>
    <w:rsid w:val="006369B0"/>
    <w:rsid w:val="00640508"/>
    <w:rsid w:val="006A69EB"/>
    <w:rsid w:val="006C4ECE"/>
    <w:rsid w:val="006D47DA"/>
    <w:rsid w:val="006D708F"/>
    <w:rsid w:val="006E7C63"/>
    <w:rsid w:val="00705AEE"/>
    <w:rsid w:val="007127B1"/>
    <w:rsid w:val="00735711"/>
    <w:rsid w:val="00755473"/>
    <w:rsid w:val="007600BF"/>
    <w:rsid w:val="007660C2"/>
    <w:rsid w:val="0076736B"/>
    <w:rsid w:val="007827B7"/>
    <w:rsid w:val="00793C55"/>
    <w:rsid w:val="00796F34"/>
    <w:rsid w:val="007C3481"/>
    <w:rsid w:val="007D1B43"/>
    <w:rsid w:val="007D6FF5"/>
    <w:rsid w:val="007E343A"/>
    <w:rsid w:val="007E695E"/>
    <w:rsid w:val="00803355"/>
    <w:rsid w:val="00807AC4"/>
    <w:rsid w:val="00823774"/>
    <w:rsid w:val="0082405F"/>
    <w:rsid w:val="00837341"/>
    <w:rsid w:val="00847BDA"/>
    <w:rsid w:val="0086118D"/>
    <w:rsid w:val="0087403D"/>
    <w:rsid w:val="00884BFC"/>
    <w:rsid w:val="00892F64"/>
    <w:rsid w:val="00893484"/>
    <w:rsid w:val="008B4FAC"/>
    <w:rsid w:val="008C3287"/>
    <w:rsid w:val="008D2A36"/>
    <w:rsid w:val="008D3413"/>
    <w:rsid w:val="008D4504"/>
    <w:rsid w:val="008D5858"/>
    <w:rsid w:val="008D73E6"/>
    <w:rsid w:val="008E009A"/>
    <w:rsid w:val="008E5299"/>
    <w:rsid w:val="008F0CB3"/>
    <w:rsid w:val="0090031E"/>
    <w:rsid w:val="00900F3C"/>
    <w:rsid w:val="0090481F"/>
    <w:rsid w:val="009112B5"/>
    <w:rsid w:val="00924DB8"/>
    <w:rsid w:val="00937532"/>
    <w:rsid w:val="00952FBD"/>
    <w:rsid w:val="009A1824"/>
    <w:rsid w:val="009A1C4D"/>
    <w:rsid w:val="009B1481"/>
    <w:rsid w:val="009B2C28"/>
    <w:rsid w:val="009C11FA"/>
    <w:rsid w:val="009C7721"/>
    <w:rsid w:val="009D2045"/>
    <w:rsid w:val="009D458B"/>
    <w:rsid w:val="009E0D04"/>
    <w:rsid w:val="009F459F"/>
    <w:rsid w:val="00A00C13"/>
    <w:rsid w:val="00A0773F"/>
    <w:rsid w:val="00A11792"/>
    <w:rsid w:val="00A11D8D"/>
    <w:rsid w:val="00A225A1"/>
    <w:rsid w:val="00A24AC8"/>
    <w:rsid w:val="00A32F41"/>
    <w:rsid w:val="00A34C8C"/>
    <w:rsid w:val="00A351BB"/>
    <w:rsid w:val="00A42870"/>
    <w:rsid w:val="00A44910"/>
    <w:rsid w:val="00A47157"/>
    <w:rsid w:val="00A53173"/>
    <w:rsid w:val="00A56B11"/>
    <w:rsid w:val="00A80E39"/>
    <w:rsid w:val="00A851F3"/>
    <w:rsid w:val="00A910E8"/>
    <w:rsid w:val="00A97536"/>
    <w:rsid w:val="00AA132A"/>
    <w:rsid w:val="00AA42DD"/>
    <w:rsid w:val="00AB4DAE"/>
    <w:rsid w:val="00AC09D9"/>
    <w:rsid w:val="00AC2B6C"/>
    <w:rsid w:val="00AD3546"/>
    <w:rsid w:val="00AE0ECF"/>
    <w:rsid w:val="00AF6591"/>
    <w:rsid w:val="00B01036"/>
    <w:rsid w:val="00B06906"/>
    <w:rsid w:val="00B2153A"/>
    <w:rsid w:val="00B24B81"/>
    <w:rsid w:val="00B3221A"/>
    <w:rsid w:val="00B46875"/>
    <w:rsid w:val="00B5358C"/>
    <w:rsid w:val="00B564C1"/>
    <w:rsid w:val="00B72993"/>
    <w:rsid w:val="00B76939"/>
    <w:rsid w:val="00B80513"/>
    <w:rsid w:val="00B81BBD"/>
    <w:rsid w:val="00B85BF2"/>
    <w:rsid w:val="00B951F1"/>
    <w:rsid w:val="00BA0651"/>
    <w:rsid w:val="00BC1C5B"/>
    <w:rsid w:val="00BC25FD"/>
    <w:rsid w:val="00BE136C"/>
    <w:rsid w:val="00BE266D"/>
    <w:rsid w:val="00C018C4"/>
    <w:rsid w:val="00C223C1"/>
    <w:rsid w:val="00C25FC7"/>
    <w:rsid w:val="00C33083"/>
    <w:rsid w:val="00C35FB7"/>
    <w:rsid w:val="00C4651B"/>
    <w:rsid w:val="00C55BBC"/>
    <w:rsid w:val="00C617E3"/>
    <w:rsid w:val="00C672AA"/>
    <w:rsid w:val="00C71A62"/>
    <w:rsid w:val="00C71D32"/>
    <w:rsid w:val="00C97A16"/>
    <w:rsid w:val="00CD206C"/>
    <w:rsid w:val="00CD34B9"/>
    <w:rsid w:val="00CD7A96"/>
    <w:rsid w:val="00D108B6"/>
    <w:rsid w:val="00D32AB6"/>
    <w:rsid w:val="00D37106"/>
    <w:rsid w:val="00D55010"/>
    <w:rsid w:val="00D614C3"/>
    <w:rsid w:val="00DB5613"/>
    <w:rsid w:val="00DC07BB"/>
    <w:rsid w:val="00DC6CA3"/>
    <w:rsid w:val="00DD4BE2"/>
    <w:rsid w:val="00DE6220"/>
    <w:rsid w:val="00DF227C"/>
    <w:rsid w:val="00DF523E"/>
    <w:rsid w:val="00E02618"/>
    <w:rsid w:val="00E11525"/>
    <w:rsid w:val="00E1200F"/>
    <w:rsid w:val="00E15962"/>
    <w:rsid w:val="00E25D9C"/>
    <w:rsid w:val="00E41B21"/>
    <w:rsid w:val="00E52A1A"/>
    <w:rsid w:val="00E85943"/>
    <w:rsid w:val="00EB3594"/>
    <w:rsid w:val="00EB3A67"/>
    <w:rsid w:val="00EC36F4"/>
    <w:rsid w:val="00EC559A"/>
    <w:rsid w:val="00EC5F10"/>
    <w:rsid w:val="00ED06CC"/>
    <w:rsid w:val="00EE5584"/>
    <w:rsid w:val="00EE61F1"/>
    <w:rsid w:val="00EE7A2A"/>
    <w:rsid w:val="00EF5FDC"/>
    <w:rsid w:val="00F1190A"/>
    <w:rsid w:val="00F23A9D"/>
    <w:rsid w:val="00F27D5A"/>
    <w:rsid w:val="00F525D2"/>
    <w:rsid w:val="00F55297"/>
    <w:rsid w:val="00F55B4B"/>
    <w:rsid w:val="00F561E7"/>
    <w:rsid w:val="00F570CE"/>
    <w:rsid w:val="00F62CEB"/>
    <w:rsid w:val="00F64480"/>
    <w:rsid w:val="00F64512"/>
    <w:rsid w:val="00F65CA1"/>
    <w:rsid w:val="00F74618"/>
    <w:rsid w:val="00F81014"/>
    <w:rsid w:val="00F96CB2"/>
    <w:rsid w:val="00FB344B"/>
    <w:rsid w:val="00FC2108"/>
    <w:rsid w:val="00FD0172"/>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6"/>
    <o:shapelayout v:ext="edit">
      <o:idmap v:ext="edit" data="1"/>
    </o:shapelayout>
  </w:shapeDefaults>
  <w:decimalSymbol w:val="."/>
  <w:listSeparator w:val=","/>
  <w15:docId w15:val="{51BFFB55-FDB7-4C6C-823B-7DC587821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Times New Roman" w:cs="Times New Roman"/>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32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25B"/>
    <w:pPr>
      <w:ind w:left="720"/>
    </w:pPr>
  </w:style>
  <w:style w:type="paragraph" w:styleId="BalloonText">
    <w:name w:val="Balloon Text"/>
    <w:basedOn w:val="Normal"/>
    <w:link w:val="BalloonTextChar"/>
    <w:uiPriority w:val="99"/>
    <w:rsid w:val="00373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37325B"/>
    <w:rPr>
      <w:rFonts w:ascii="Tahoma" w:hAnsi="Tahoma" w:cs="Tahoma"/>
      <w:sz w:val="16"/>
      <w:szCs w:val="16"/>
    </w:rPr>
  </w:style>
  <w:style w:type="paragraph" w:styleId="Header">
    <w:name w:val="header"/>
    <w:basedOn w:val="Normal"/>
    <w:link w:val="HeaderChar"/>
    <w:uiPriority w:val="99"/>
    <w:rsid w:val="003732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325B"/>
  </w:style>
  <w:style w:type="paragraph" w:styleId="Footer">
    <w:name w:val="footer"/>
    <w:basedOn w:val="Normal"/>
    <w:link w:val="FooterChar"/>
    <w:uiPriority w:val="99"/>
    <w:rsid w:val="003732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325B"/>
  </w:style>
  <w:style w:type="character" w:customStyle="1" w:styleId="public-profile-url">
    <w:name w:val="public-profile-url"/>
    <w:basedOn w:val="DefaultParagraphFont"/>
    <w:rsid w:val="003732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70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657</TotalTime>
  <Pages>4</Pages>
  <Words>1962</Words>
  <Characters>11188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Avijit Samanta</dc:creator>
  <cp:keywords/>
  <dc:description/>
  <cp:lastModifiedBy>User</cp:lastModifiedBy>
  <cp:revision>91</cp:revision>
  <cp:lastPrinted>2016-02-12T13:25:00Z</cp:lastPrinted>
  <dcterms:created xsi:type="dcterms:W3CDTF">2017-08-15T13:40:00Z</dcterms:created>
  <dcterms:modified xsi:type="dcterms:W3CDTF">2021-01-21T10:26:00Z</dcterms:modified>
</cp:coreProperties>
</file>