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9ED" w:rsidRDefault="0050537F" w:rsidP="0050537F">
      <w:pPr>
        <w:pStyle w:val="Heading6"/>
        <w:rPr>
          <w:rFonts w:ascii="Bookman Old Style" w:hAnsi="Bookman Old Style" w:cs="Tahoma"/>
          <w:b/>
          <w:i w:val="0"/>
          <w:iCs w:val="0"/>
          <w:color w:val="000000"/>
          <w:sz w:val="56"/>
          <w:szCs w:val="56"/>
        </w:rPr>
      </w:pPr>
      <w:r>
        <w:rPr>
          <w:rFonts w:ascii="Calibri" w:hAnsi="Calibri" w:cs="Calibri"/>
          <w:b/>
          <w:i w:val="0"/>
          <w:iCs w:val="0"/>
          <w:color w:val="000000"/>
          <w:sz w:val="56"/>
          <w:szCs w:val="56"/>
        </w:rPr>
        <w:t xml:space="preserve">                                                                 </w:t>
      </w:r>
      <w:r w:rsidR="00684962">
        <w:rPr>
          <w:rFonts w:ascii="Calibri" w:hAnsi="Calibri" w:cs="Calibri"/>
          <w:b/>
          <w:i w:val="0"/>
          <w:iCs w:val="0"/>
          <w:color w:val="000000"/>
          <w:sz w:val="56"/>
          <w:szCs w:val="56"/>
        </w:rPr>
        <w:t>RESUME</w:t>
      </w:r>
    </w:p>
    <w:p w:rsidR="003919ED" w:rsidRPr="00F756B0" w:rsidRDefault="00684962" w:rsidP="0050537F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0D0D0D"/>
          <w:sz w:val="40"/>
          <w:szCs w:val="40"/>
          <w:lang w:val="en-GB"/>
        </w:rPr>
      </w:pPr>
      <w:r w:rsidRPr="00F756B0">
        <w:rPr>
          <w:rFonts w:asciiTheme="minorHAnsi" w:hAnsiTheme="minorHAnsi" w:cstheme="minorHAnsi"/>
          <w:b/>
          <w:bCs/>
          <w:color w:val="0D0D0D"/>
          <w:sz w:val="40"/>
          <w:szCs w:val="40"/>
          <w:lang w:val="en-GB"/>
        </w:rPr>
        <w:t>PRAVIN KUMAR</w:t>
      </w:r>
      <w:r w:rsidR="0050537F" w:rsidRPr="00F756B0">
        <w:rPr>
          <w:rFonts w:asciiTheme="minorHAnsi" w:hAnsiTheme="minorHAnsi" w:cstheme="minorHAnsi"/>
          <w:b/>
          <w:bCs/>
          <w:color w:val="0D0D0D"/>
          <w:sz w:val="40"/>
          <w:szCs w:val="40"/>
          <w:lang w:val="en-GB"/>
        </w:rPr>
        <w:tab/>
      </w:r>
      <w:r w:rsidR="0050537F" w:rsidRPr="00F756B0">
        <w:rPr>
          <w:rFonts w:asciiTheme="minorHAnsi" w:hAnsiTheme="minorHAnsi" w:cstheme="minorHAnsi"/>
          <w:b/>
          <w:bCs/>
          <w:color w:val="0D0D0D"/>
          <w:sz w:val="40"/>
          <w:szCs w:val="40"/>
          <w:lang w:val="en-GB"/>
        </w:rPr>
        <w:tab/>
      </w:r>
      <w:r w:rsidR="0050537F" w:rsidRPr="00F756B0">
        <w:rPr>
          <w:rFonts w:asciiTheme="minorHAnsi" w:hAnsiTheme="minorHAnsi" w:cstheme="minorHAnsi"/>
          <w:b/>
          <w:bCs/>
          <w:color w:val="0D0D0D"/>
          <w:sz w:val="40"/>
          <w:szCs w:val="40"/>
          <w:lang w:val="en-GB"/>
        </w:rPr>
        <w:tab/>
      </w:r>
    </w:p>
    <w:p w:rsidR="003919ED" w:rsidRDefault="003919ED" w:rsidP="0050537F">
      <w:pPr>
        <w:rPr>
          <w:rFonts w:ascii="Arial" w:hAnsi="Arial" w:cs="Arial"/>
          <w:sz w:val="22"/>
          <w:szCs w:val="22"/>
        </w:rPr>
      </w:pPr>
    </w:p>
    <w:p w:rsidR="003919ED" w:rsidRPr="00F756B0" w:rsidRDefault="00684962" w:rsidP="0050537F">
      <w:pPr>
        <w:rPr>
          <w:rFonts w:asciiTheme="minorHAnsi" w:hAnsiTheme="minorHAnsi" w:cstheme="minorHAnsi"/>
        </w:rPr>
      </w:pPr>
      <w:r w:rsidRPr="00F756B0">
        <w:rPr>
          <w:rFonts w:asciiTheme="minorHAnsi" w:hAnsiTheme="minorHAnsi" w:cstheme="minorHAnsi"/>
        </w:rPr>
        <w:t>Current Location:</w:t>
      </w:r>
      <w:r w:rsidR="003F37C8" w:rsidRPr="00F756B0">
        <w:rPr>
          <w:rFonts w:asciiTheme="minorHAnsi" w:hAnsiTheme="minorHAnsi" w:cstheme="minorHAnsi"/>
        </w:rPr>
        <w:t xml:space="preserve"> </w:t>
      </w:r>
      <w:proofErr w:type="spellStart"/>
      <w:r w:rsidR="0050537F" w:rsidRPr="00F756B0">
        <w:rPr>
          <w:rFonts w:asciiTheme="minorHAnsi" w:hAnsiTheme="minorHAnsi" w:cstheme="minorHAnsi"/>
        </w:rPr>
        <w:t>Hardoi</w:t>
      </w:r>
      <w:proofErr w:type="spellEnd"/>
      <w:r w:rsidRPr="00F756B0">
        <w:rPr>
          <w:rFonts w:asciiTheme="minorHAnsi" w:hAnsiTheme="minorHAnsi" w:cstheme="minorHAnsi"/>
        </w:rPr>
        <w:t>,</w:t>
      </w:r>
      <w:r w:rsidR="0050537F" w:rsidRPr="00F756B0">
        <w:rPr>
          <w:rFonts w:asciiTheme="minorHAnsi" w:hAnsiTheme="minorHAnsi" w:cstheme="minorHAnsi"/>
        </w:rPr>
        <w:t xml:space="preserve"> U.P. </w:t>
      </w:r>
      <w:r w:rsidRPr="00F756B0">
        <w:rPr>
          <w:rFonts w:asciiTheme="minorHAnsi" w:hAnsiTheme="minorHAnsi" w:cstheme="minorHAnsi"/>
        </w:rPr>
        <w:t xml:space="preserve"> India</w:t>
      </w:r>
    </w:p>
    <w:p w:rsidR="003919ED" w:rsidRPr="00F756B0" w:rsidRDefault="00684962" w:rsidP="0050537F">
      <w:pPr>
        <w:rPr>
          <w:rFonts w:asciiTheme="minorHAnsi" w:hAnsiTheme="minorHAnsi" w:cstheme="minorHAnsi"/>
          <w:i/>
        </w:rPr>
      </w:pPr>
      <w:r w:rsidRPr="00F756B0">
        <w:rPr>
          <w:rFonts w:asciiTheme="minorHAnsi" w:hAnsiTheme="minorHAnsi" w:cstheme="minorHAnsi"/>
        </w:rPr>
        <w:t>Mob No: +91-6307238105</w:t>
      </w:r>
    </w:p>
    <w:p w:rsidR="003919ED" w:rsidRPr="00F756B0" w:rsidRDefault="00684962" w:rsidP="0050537F">
      <w:pPr>
        <w:rPr>
          <w:rFonts w:asciiTheme="minorHAnsi" w:hAnsiTheme="minorHAnsi" w:cstheme="minorHAnsi"/>
          <w:color w:val="000000"/>
        </w:rPr>
      </w:pPr>
      <w:r w:rsidRPr="00F756B0">
        <w:rPr>
          <w:rFonts w:asciiTheme="minorHAnsi" w:hAnsiTheme="minorHAnsi" w:cstheme="minorHAnsi"/>
        </w:rPr>
        <w:t>Email</w:t>
      </w:r>
      <w:r w:rsidRPr="00F756B0">
        <w:rPr>
          <w:rFonts w:asciiTheme="minorHAnsi" w:hAnsiTheme="minorHAnsi" w:cstheme="minorHAnsi"/>
          <w:color w:val="000000"/>
        </w:rPr>
        <w:t xml:space="preserve">: </w:t>
      </w:r>
      <w:hyperlink r:id="rId6" w:history="1">
        <w:r w:rsidRPr="00F756B0">
          <w:rPr>
            <w:rStyle w:val="Hyperlink"/>
            <w:rFonts w:asciiTheme="minorHAnsi" w:hAnsiTheme="minorHAnsi" w:cstheme="minorHAnsi"/>
          </w:rPr>
          <w:t>pravinkumar.ei@gmail.com</w:t>
        </w:r>
      </w:hyperlink>
      <w:bookmarkStart w:id="0" w:name="_GoBack"/>
      <w:bookmarkEnd w:id="0"/>
    </w:p>
    <w:p w:rsidR="003919ED" w:rsidRPr="00F756B0" w:rsidRDefault="00684962" w:rsidP="0050537F">
      <w:pPr>
        <w:rPr>
          <w:rFonts w:asciiTheme="minorHAnsi" w:hAnsiTheme="minorHAnsi" w:cstheme="minorHAnsi"/>
        </w:rPr>
      </w:pPr>
      <w:r w:rsidRPr="00F756B0">
        <w:rPr>
          <w:rFonts w:asciiTheme="minorHAnsi" w:hAnsiTheme="minorHAnsi" w:cstheme="minorHAnsi"/>
        </w:rPr>
        <w:t>Passport No- N2312311</w:t>
      </w:r>
    </w:p>
    <w:p w:rsidR="003919ED" w:rsidRPr="00F756B0" w:rsidRDefault="00684962" w:rsidP="0050537F">
      <w:pPr>
        <w:rPr>
          <w:rFonts w:asciiTheme="minorHAnsi" w:hAnsiTheme="minorHAnsi" w:cstheme="minorHAnsi"/>
        </w:rPr>
      </w:pPr>
      <w:r w:rsidRPr="00F756B0">
        <w:rPr>
          <w:rFonts w:asciiTheme="minorHAnsi" w:hAnsiTheme="minorHAnsi" w:cstheme="minorHAnsi"/>
        </w:rPr>
        <w:t xml:space="preserve">Skype id - </w:t>
      </w:r>
      <w:hyperlink r:id="rId7" w:history="1">
        <w:r w:rsidRPr="00F756B0">
          <w:rPr>
            <w:rStyle w:val="Hyperlink"/>
            <w:rFonts w:asciiTheme="minorHAnsi" w:hAnsiTheme="minorHAnsi" w:cstheme="minorHAnsi"/>
          </w:rPr>
          <w:t>gupta.pravin107</w:t>
        </w:r>
      </w:hyperlink>
    </w:p>
    <w:p w:rsidR="003919ED" w:rsidRPr="00F756B0" w:rsidRDefault="003919ED" w:rsidP="0050537F">
      <w:pPr>
        <w:rPr>
          <w:rFonts w:asciiTheme="minorHAnsi" w:hAnsiTheme="minorHAnsi" w:cstheme="minorHAnsi"/>
        </w:rPr>
      </w:pPr>
    </w:p>
    <w:p w:rsidR="003919ED" w:rsidRDefault="00684962" w:rsidP="0050537F">
      <w:pPr>
        <w:rPr>
          <w:rFonts w:ascii="Arial" w:hAnsi="Arial" w:cs="Arial"/>
        </w:rPr>
      </w:pPr>
      <w:r w:rsidRPr="00F756B0">
        <w:rPr>
          <w:rFonts w:ascii="Arial" w:hAnsi="Arial" w:cs="Arial"/>
          <w:b/>
          <w:sz w:val="26"/>
          <w:szCs w:val="26"/>
        </w:rPr>
        <w:t>Career Objective</w:t>
      </w:r>
      <w:r>
        <w:rPr>
          <w:rFonts w:ascii="Arial" w:hAnsi="Arial" w:cs="Arial"/>
        </w:rPr>
        <w:t>:</w:t>
      </w:r>
    </w:p>
    <w:p w:rsidR="003919ED" w:rsidRDefault="003919ED" w:rsidP="0050537F"/>
    <w:p w:rsidR="003919ED" w:rsidRPr="00F756B0" w:rsidRDefault="00684962" w:rsidP="0050537F">
      <w:pPr>
        <w:pStyle w:val="NormalWeb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756B0">
        <w:rPr>
          <w:rFonts w:asciiTheme="minorHAnsi" w:hAnsiTheme="minorHAnsi" w:cstheme="minorHAnsi"/>
          <w:sz w:val="22"/>
          <w:szCs w:val="22"/>
        </w:rPr>
        <w:t xml:space="preserve">I am looking for a good position in the field of Instrumentation in a prestigious company where previous skills and capabilities </w:t>
      </w:r>
      <w:r w:rsidRPr="00F756B0">
        <w:rPr>
          <w:rFonts w:asciiTheme="minorHAnsi" w:hAnsiTheme="minorHAnsi" w:cstheme="minorHAnsi"/>
          <w:color w:val="000000"/>
          <w:sz w:val="22"/>
          <w:szCs w:val="22"/>
        </w:rPr>
        <w:t>can be put to efficient use.</w:t>
      </w:r>
    </w:p>
    <w:p w:rsidR="003919ED" w:rsidRPr="00F756B0" w:rsidRDefault="003919ED" w:rsidP="0050537F">
      <w:pPr>
        <w:pStyle w:val="NormalWeb"/>
        <w:spacing w:before="0" w:beforeAutospacing="0" w:after="0" w:afterAutospacing="0" w:line="240" w:lineRule="atLeast"/>
        <w:rPr>
          <w:rFonts w:asciiTheme="minorHAnsi" w:hAnsiTheme="minorHAnsi" w:cstheme="minorHAnsi"/>
          <w:sz w:val="22"/>
          <w:szCs w:val="22"/>
        </w:rPr>
      </w:pPr>
    </w:p>
    <w:p w:rsidR="003919ED" w:rsidRPr="00F756B0" w:rsidRDefault="00684962" w:rsidP="0050537F">
      <w:pPr>
        <w:rPr>
          <w:rFonts w:ascii="Arial" w:hAnsi="Arial" w:cs="Arial"/>
          <w:b/>
          <w:sz w:val="26"/>
          <w:szCs w:val="26"/>
        </w:rPr>
      </w:pPr>
      <w:r w:rsidRPr="00F756B0">
        <w:rPr>
          <w:rFonts w:ascii="Arial" w:hAnsi="Arial" w:cs="Arial"/>
          <w:b/>
          <w:sz w:val="26"/>
          <w:szCs w:val="26"/>
        </w:rPr>
        <w:t>Organization</w:t>
      </w:r>
      <w:r w:rsidR="00F756B0" w:rsidRPr="00F756B0">
        <w:rPr>
          <w:rFonts w:ascii="Arial" w:hAnsi="Arial" w:cs="Arial"/>
          <w:b/>
          <w:sz w:val="26"/>
          <w:szCs w:val="26"/>
        </w:rPr>
        <w:t>al Experience (Total Exp. – 6.3 year</w:t>
      </w:r>
      <w:r w:rsidRPr="00F756B0">
        <w:rPr>
          <w:rFonts w:ascii="Arial" w:hAnsi="Arial" w:cs="Arial"/>
          <w:b/>
          <w:sz w:val="26"/>
          <w:szCs w:val="26"/>
        </w:rPr>
        <w:t>s)</w:t>
      </w:r>
    </w:p>
    <w:p w:rsidR="003919ED" w:rsidRDefault="003919ED" w:rsidP="0050537F"/>
    <w:p w:rsidR="003919ED" w:rsidRPr="002A134B" w:rsidRDefault="002A134B" w:rsidP="002A134B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  <w:bCs/>
          <w:sz w:val="26"/>
          <w:szCs w:val="26"/>
        </w:rPr>
        <w:t xml:space="preserve"> </w:t>
      </w:r>
      <w:r w:rsidR="00684962" w:rsidRPr="002A134B">
        <w:rPr>
          <w:rFonts w:ascii="Arial" w:hAnsi="Arial" w:cs="Arial"/>
          <w:bCs/>
          <w:sz w:val="26"/>
          <w:szCs w:val="26"/>
        </w:rPr>
        <w:t>Engr. Maintenance Instr. (25-Feb-2019 to present)</w:t>
      </w:r>
    </w:p>
    <w:p w:rsidR="003919ED" w:rsidRDefault="002A134B" w:rsidP="0050537F">
      <w:pPr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           </w:t>
      </w:r>
      <w:r w:rsidR="00684962" w:rsidRPr="00F756B0">
        <w:rPr>
          <w:rFonts w:ascii="Arial" w:hAnsi="Arial" w:cs="Arial"/>
          <w:bCs/>
          <w:sz w:val="26"/>
          <w:szCs w:val="26"/>
        </w:rPr>
        <w:t>Reliance Industries Ltd. Jamnagar, Gujarat</w:t>
      </w:r>
    </w:p>
    <w:p w:rsidR="00F756B0" w:rsidRPr="00F756B0" w:rsidRDefault="00F756B0" w:rsidP="0050537F">
      <w:pPr>
        <w:rPr>
          <w:rFonts w:ascii="Arial" w:hAnsi="Arial" w:cs="Arial"/>
        </w:rPr>
      </w:pPr>
    </w:p>
    <w:p w:rsidR="003919ED" w:rsidRPr="00F756B0" w:rsidRDefault="00684962" w:rsidP="0050537F">
      <w:pPr>
        <w:rPr>
          <w:rFonts w:ascii="Calibri" w:hAnsi="Calibri" w:cs="Calibri"/>
          <w:bCs/>
          <w:sz w:val="26"/>
          <w:szCs w:val="26"/>
        </w:rPr>
      </w:pPr>
      <w:r w:rsidRPr="00F756B0">
        <w:rPr>
          <w:rFonts w:ascii="Arial" w:hAnsi="Arial" w:cs="Arial"/>
          <w:bCs/>
          <w:sz w:val="26"/>
          <w:szCs w:val="26"/>
        </w:rPr>
        <w:t>Work</w:t>
      </w:r>
      <w:r w:rsidR="00EE68CA" w:rsidRPr="00F756B0">
        <w:rPr>
          <w:rFonts w:ascii="Arial" w:hAnsi="Arial" w:cs="Arial"/>
          <w:bCs/>
          <w:sz w:val="26"/>
          <w:szCs w:val="26"/>
        </w:rPr>
        <w:t xml:space="preserve"> </w:t>
      </w:r>
      <w:r w:rsidRPr="00F756B0">
        <w:rPr>
          <w:rFonts w:ascii="Arial" w:hAnsi="Arial" w:cs="Arial"/>
          <w:bCs/>
          <w:sz w:val="26"/>
          <w:szCs w:val="26"/>
        </w:rPr>
        <w:t>and</w:t>
      </w:r>
      <w:r w:rsidR="00EE68CA" w:rsidRPr="00F756B0">
        <w:rPr>
          <w:rFonts w:ascii="Arial" w:hAnsi="Arial" w:cs="Arial"/>
          <w:bCs/>
          <w:sz w:val="26"/>
          <w:szCs w:val="26"/>
        </w:rPr>
        <w:t xml:space="preserve"> R</w:t>
      </w:r>
      <w:r w:rsidRPr="00F756B0">
        <w:rPr>
          <w:rFonts w:ascii="Arial" w:hAnsi="Arial" w:cs="Arial"/>
          <w:bCs/>
          <w:sz w:val="26"/>
          <w:szCs w:val="26"/>
        </w:rPr>
        <w:t>esponsibility</w:t>
      </w:r>
      <w:r w:rsidRPr="00F756B0">
        <w:rPr>
          <w:rFonts w:ascii="Calibri" w:hAnsi="Calibri" w:cs="Calibri"/>
          <w:bCs/>
          <w:sz w:val="26"/>
          <w:szCs w:val="26"/>
        </w:rPr>
        <w:t>:</w:t>
      </w:r>
    </w:p>
    <w:p w:rsidR="003919ED" w:rsidRPr="00F756B0" w:rsidRDefault="003919ED" w:rsidP="0050537F">
      <w:pPr>
        <w:rPr>
          <w:sz w:val="22"/>
          <w:szCs w:val="22"/>
        </w:rPr>
      </w:pPr>
    </w:p>
    <w:p w:rsidR="003919ED" w:rsidRPr="00DE40B7" w:rsidRDefault="00684962" w:rsidP="0050537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36363D"/>
        </w:rPr>
      </w:pPr>
      <w:r w:rsidRPr="00DE40B7">
        <w:rPr>
          <w:rFonts w:asciiTheme="minorHAnsi" w:hAnsiTheme="minorHAnsi" w:cstheme="minorHAnsi"/>
          <w:color w:val="36363D"/>
        </w:rPr>
        <w:t>Follow the work permit and safety procedures procedure.</w:t>
      </w:r>
    </w:p>
    <w:p w:rsidR="003919ED" w:rsidRPr="00DE40B7" w:rsidRDefault="00684962" w:rsidP="0050537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36363D"/>
        </w:rPr>
      </w:pPr>
      <w:r w:rsidRPr="00DE40B7">
        <w:rPr>
          <w:rFonts w:asciiTheme="minorHAnsi" w:hAnsiTheme="minorHAnsi" w:cstheme="minorHAnsi"/>
          <w:color w:val="36363D"/>
        </w:rPr>
        <w:t>Having knowledge about control valves, transmitters, DCS etc.</w:t>
      </w:r>
    </w:p>
    <w:p w:rsidR="003919ED" w:rsidRPr="00DE40B7" w:rsidRDefault="00684962" w:rsidP="0050537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36363D"/>
        </w:rPr>
      </w:pPr>
      <w:r w:rsidRPr="00DE40B7">
        <w:rPr>
          <w:rFonts w:asciiTheme="minorHAnsi" w:hAnsiTheme="minorHAnsi" w:cstheme="minorHAnsi"/>
          <w:color w:val="36363D"/>
        </w:rPr>
        <w:t>Experience of hazards analysis and risk assessments.</w:t>
      </w:r>
    </w:p>
    <w:p w:rsidR="00C70D24" w:rsidRPr="00DE40B7" w:rsidRDefault="00684962" w:rsidP="0050537F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rFonts w:asciiTheme="minorHAnsi" w:hAnsiTheme="minorHAnsi" w:cstheme="minorHAnsi"/>
          <w:color w:val="333333"/>
        </w:rPr>
      </w:pPr>
      <w:r w:rsidRPr="00DE40B7">
        <w:rPr>
          <w:rFonts w:asciiTheme="minorHAnsi" w:hAnsiTheme="minorHAnsi" w:cstheme="minorHAnsi"/>
          <w:color w:val="36363D"/>
        </w:rPr>
        <w:t>Instrument calibration, troubleshooting and maintenance.</w:t>
      </w:r>
    </w:p>
    <w:p w:rsidR="00C70D24" w:rsidRPr="00DE40B7" w:rsidRDefault="00DE40B7" w:rsidP="0050537F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rFonts w:asciiTheme="minorHAnsi" w:hAnsiTheme="minorHAnsi" w:cstheme="minorHAnsi"/>
          <w:color w:val="333333"/>
        </w:rPr>
      </w:pPr>
      <w:r w:rsidRPr="00DE40B7">
        <w:rPr>
          <w:rFonts w:asciiTheme="minorHAnsi" w:hAnsiTheme="minorHAnsi" w:cstheme="minorHAnsi"/>
          <w:color w:val="333333"/>
          <w:shd w:val="clear" w:color="auto" w:fill="FFFFFF"/>
        </w:rPr>
        <w:t>Carry out troubleshooting and repair work</w:t>
      </w:r>
      <w:r w:rsidR="00C70D24" w:rsidRPr="00DE40B7">
        <w:rPr>
          <w:rFonts w:asciiTheme="minorHAnsi" w:hAnsiTheme="minorHAnsi" w:cstheme="minorHAnsi"/>
          <w:color w:val="333333"/>
          <w:bdr w:val="none" w:sz="0" w:space="0" w:color="auto" w:frame="1"/>
        </w:rPr>
        <w:t>.</w:t>
      </w:r>
    </w:p>
    <w:p w:rsidR="00C70D24" w:rsidRPr="00DE40B7" w:rsidRDefault="00C70D24" w:rsidP="0050537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36363D"/>
        </w:rPr>
      </w:pPr>
      <w:r w:rsidRPr="00DE40B7">
        <w:rPr>
          <w:rFonts w:asciiTheme="minorHAnsi" w:hAnsiTheme="minorHAnsi" w:cstheme="minorHAnsi"/>
          <w:color w:val="333333"/>
          <w:shd w:val="clear" w:color="auto" w:fill="FFFFFF"/>
        </w:rPr>
        <w:t>To carry out calibration of instruments and aware of all calibration requirements.</w:t>
      </w:r>
    </w:p>
    <w:p w:rsidR="00DE40B7" w:rsidRPr="00DE40B7" w:rsidRDefault="00DE40B7" w:rsidP="0050537F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rFonts w:asciiTheme="minorHAnsi" w:hAnsiTheme="minorHAnsi" w:cstheme="minorHAnsi"/>
          <w:color w:val="333333"/>
        </w:rPr>
      </w:pPr>
      <w:r w:rsidRPr="00DE40B7">
        <w:rPr>
          <w:rFonts w:asciiTheme="minorHAnsi" w:hAnsiTheme="minorHAnsi" w:cstheme="minorHAnsi"/>
          <w:color w:val="333333"/>
          <w:shd w:val="clear" w:color="auto" w:fill="FFFFFF"/>
        </w:rPr>
        <w:t>Prepares the pre -commissioning and commissioning schedule and progress report </w:t>
      </w:r>
      <w:r w:rsidRPr="00DE40B7">
        <w:rPr>
          <w:rFonts w:asciiTheme="minorHAnsi" w:hAnsiTheme="minorHAnsi" w:cstheme="minorHAnsi"/>
          <w:color w:val="36363D"/>
          <w:lang w:val="en-US"/>
        </w:rPr>
        <w:t xml:space="preserve"> </w:t>
      </w:r>
    </w:p>
    <w:p w:rsidR="00C70D24" w:rsidRPr="00DE40B7" w:rsidRDefault="00684962" w:rsidP="0050537F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rFonts w:asciiTheme="minorHAnsi" w:hAnsiTheme="minorHAnsi" w:cstheme="minorHAnsi"/>
          <w:color w:val="333333"/>
        </w:rPr>
      </w:pPr>
      <w:r w:rsidRPr="00DE40B7">
        <w:rPr>
          <w:rFonts w:asciiTheme="minorHAnsi" w:hAnsiTheme="minorHAnsi" w:cstheme="minorHAnsi"/>
          <w:color w:val="36363D"/>
          <w:lang w:val="en-US"/>
        </w:rPr>
        <w:t>To prepare instrument check list and calibration reports and</w:t>
      </w:r>
      <w:r w:rsidR="00C70D24" w:rsidRPr="00DE40B7">
        <w:rPr>
          <w:rFonts w:asciiTheme="minorHAnsi" w:hAnsiTheme="minorHAnsi" w:cstheme="minorHAnsi"/>
          <w:color w:val="36363D"/>
          <w:lang w:val="en-US"/>
        </w:rPr>
        <w:t xml:space="preserve"> CAPA report </w:t>
      </w:r>
      <w:r w:rsidR="00C70D24" w:rsidRPr="00DE40B7">
        <w:rPr>
          <w:rFonts w:asciiTheme="minorHAnsi" w:hAnsiTheme="minorHAnsi" w:cstheme="minorHAnsi"/>
          <w:color w:val="333333"/>
          <w:shd w:val="clear" w:color="auto" w:fill="FFFFFF"/>
        </w:rPr>
        <w:t>of repetitive technical issues in Productions machines.</w:t>
      </w:r>
    </w:p>
    <w:p w:rsidR="00C70D24" w:rsidRPr="00DE40B7" w:rsidRDefault="00C70D24" w:rsidP="0050537F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rFonts w:asciiTheme="minorHAnsi" w:hAnsiTheme="minorHAnsi" w:cstheme="minorHAnsi"/>
          <w:color w:val="333333"/>
        </w:rPr>
      </w:pPr>
      <w:r w:rsidRPr="00DE40B7">
        <w:rPr>
          <w:rFonts w:asciiTheme="minorHAnsi" w:hAnsiTheme="minorHAnsi" w:cstheme="minorHAnsi"/>
          <w:color w:val="333333"/>
          <w:bdr w:val="none" w:sz="0" w:space="0" w:color="auto" w:frame="1"/>
        </w:rPr>
        <w:t>Proficient in handling field instruments like Flow meters, Load c</w:t>
      </w:r>
      <w:r w:rsidR="00E30933" w:rsidRPr="00DE40B7">
        <w:rPr>
          <w:rFonts w:asciiTheme="minorHAnsi" w:hAnsiTheme="minorHAnsi" w:cstheme="minorHAnsi"/>
          <w:color w:val="333333"/>
          <w:bdr w:val="none" w:sz="0" w:space="0" w:color="auto" w:frame="1"/>
        </w:rPr>
        <w:t>ells, PT 100, pressure switches, transducers, weighing system</w:t>
      </w:r>
      <w:r w:rsidR="00216937">
        <w:rPr>
          <w:rFonts w:asciiTheme="minorHAnsi" w:hAnsiTheme="minorHAnsi" w:cstheme="minorHAnsi"/>
          <w:color w:val="333333"/>
          <w:bdr w:val="none" w:sz="0" w:space="0" w:color="auto" w:frame="1"/>
        </w:rPr>
        <w:t>.</w:t>
      </w:r>
    </w:p>
    <w:p w:rsidR="00DE40B7" w:rsidRPr="00DE40B7" w:rsidRDefault="00DE40B7" w:rsidP="0050537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DE40B7">
        <w:rPr>
          <w:rFonts w:asciiTheme="minorHAnsi" w:hAnsiTheme="minorHAnsi" w:cstheme="minorHAnsi"/>
          <w:color w:val="333333"/>
          <w:shd w:val="clear" w:color="auto" w:fill="FFFFFF"/>
        </w:rPr>
        <w:t>Perform commissioning activities as per permit to work system</w:t>
      </w:r>
      <w:r w:rsidRPr="00DE40B7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DE40B7" w:rsidRPr="00DE40B7" w:rsidRDefault="00DE40B7" w:rsidP="0050537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DE40B7">
        <w:rPr>
          <w:rFonts w:asciiTheme="minorHAnsi" w:hAnsiTheme="minorHAnsi" w:cstheme="minorHAnsi"/>
          <w:color w:val="333333"/>
          <w:shd w:val="clear" w:color="auto" w:fill="FFFFFF"/>
        </w:rPr>
        <w:t>Responsible for the instrumentation punch list and all related tasks as per scope of work.</w:t>
      </w:r>
    </w:p>
    <w:p w:rsidR="00216937" w:rsidRPr="00216937" w:rsidRDefault="00DE40B7" w:rsidP="0021693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1"/>
          <w:szCs w:val="21"/>
        </w:rPr>
      </w:pPr>
      <w:r w:rsidRPr="00216937">
        <w:rPr>
          <w:rFonts w:asciiTheme="minorHAnsi" w:hAnsiTheme="minorHAnsi" w:cstheme="minorHAnsi"/>
          <w:color w:val="333333"/>
        </w:rPr>
        <w:t>Carried out all loop checks and functional tests for the conformity of the Owners requirements.</w:t>
      </w:r>
    </w:p>
    <w:p w:rsidR="00216937" w:rsidRPr="00216937" w:rsidRDefault="00216937" w:rsidP="00216937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216937">
        <w:rPr>
          <w:rFonts w:asciiTheme="minorHAnsi" w:hAnsiTheme="minorHAnsi" w:cstheme="minorHAnsi"/>
        </w:rPr>
        <w:t>Maintain PM work of instruments, PM work report, calibration report and daily basic report of instrument work.</w:t>
      </w:r>
    </w:p>
    <w:p w:rsidR="00216937" w:rsidRPr="00DE40B7" w:rsidRDefault="00216937" w:rsidP="00216937">
      <w:pPr>
        <w:pStyle w:val="ListParagraph"/>
        <w:ind w:left="360"/>
        <w:rPr>
          <w:rFonts w:asciiTheme="minorHAnsi" w:hAnsiTheme="minorHAnsi" w:cstheme="minorHAnsi"/>
        </w:rPr>
      </w:pPr>
    </w:p>
    <w:p w:rsidR="002A134B" w:rsidRDefault="002A134B" w:rsidP="002A134B">
      <w:pPr>
        <w:pStyle w:val="ListParagraph"/>
        <w:ind w:left="360"/>
        <w:rPr>
          <w:rFonts w:ascii="Arial" w:hAnsi="Arial" w:cs="Arial"/>
          <w:sz w:val="26"/>
          <w:szCs w:val="26"/>
        </w:rPr>
      </w:pPr>
    </w:p>
    <w:p w:rsidR="002A134B" w:rsidRDefault="00684962" w:rsidP="002A134B">
      <w:pPr>
        <w:pStyle w:val="ListParagraph"/>
        <w:numPr>
          <w:ilvl w:val="0"/>
          <w:numId w:val="23"/>
        </w:numPr>
        <w:rPr>
          <w:rFonts w:ascii="Arial" w:hAnsi="Arial" w:cs="Arial"/>
          <w:sz w:val="26"/>
          <w:szCs w:val="26"/>
        </w:rPr>
      </w:pPr>
      <w:r w:rsidRPr="002A134B">
        <w:rPr>
          <w:rFonts w:ascii="Arial" w:hAnsi="Arial" w:cs="Arial"/>
          <w:sz w:val="26"/>
          <w:szCs w:val="26"/>
        </w:rPr>
        <w:t>Instrument Supervisor (Apr 2017- Sep 2018)</w:t>
      </w:r>
    </w:p>
    <w:p w:rsidR="002A134B" w:rsidRDefault="002A134B" w:rsidP="002A134B">
      <w:pPr>
        <w:pStyle w:val="ListParagraph"/>
        <w:rPr>
          <w:rFonts w:ascii="Arial" w:hAnsi="Arial" w:cs="Arial"/>
          <w:sz w:val="26"/>
          <w:szCs w:val="26"/>
        </w:rPr>
      </w:pPr>
    </w:p>
    <w:p w:rsidR="002A134B" w:rsidRDefault="00684962" w:rsidP="002A134B">
      <w:pPr>
        <w:pStyle w:val="ListParagraph"/>
        <w:rPr>
          <w:rFonts w:ascii="Arial" w:hAnsi="Arial" w:cs="Arial"/>
          <w:sz w:val="26"/>
          <w:szCs w:val="26"/>
        </w:rPr>
      </w:pPr>
      <w:proofErr w:type="spellStart"/>
      <w:r w:rsidRPr="002A134B">
        <w:rPr>
          <w:rFonts w:ascii="Arial" w:hAnsi="Arial" w:cs="Arial"/>
          <w:sz w:val="26"/>
          <w:szCs w:val="26"/>
        </w:rPr>
        <w:t>Almeer</w:t>
      </w:r>
      <w:proofErr w:type="spellEnd"/>
      <w:r w:rsidRPr="002A134B">
        <w:rPr>
          <w:rFonts w:ascii="Arial" w:hAnsi="Arial" w:cs="Arial"/>
          <w:sz w:val="26"/>
          <w:szCs w:val="26"/>
        </w:rPr>
        <w:t xml:space="preserve"> Technical Services, Kuwait</w:t>
      </w:r>
    </w:p>
    <w:p w:rsidR="003919ED" w:rsidRPr="00F756B0" w:rsidRDefault="00684962" w:rsidP="002A134B">
      <w:pPr>
        <w:pStyle w:val="ListParagraph"/>
        <w:rPr>
          <w:rFonts w:ascii="Arial" w:hAnsi="Arial" w:cs="Arial"/>
          <w:sz w:val="26"/>
          <w:szCs w:val="26"/>
        </w:rPr>
      </w:pPr>
      <w:r w:rsidRPr="00F756B0">
        <w:rPr>
          <w:rFonts w:ascii="Arial" w:hAnsi="Arial" w:cs="Arial"/>
          <w:sz w:val="26"/>
          <w:szCs w:val="26"/>
        </w:rPr>
        <w:t>Client- Schlumberger</w:t>
      </w:r>
    </w:p>
    <w:p w:rsidR="00F756B0" w:rsidRDefault="00F756B0" w:rsidP="00F756B0">
      <w:pPr>
        <w:rPr>
          <w:rFonts w:ascii="Calibri" w:hAnsi="Calibri" w:cs="Calibri"/>
          <w:bCs/>
          <w:sz w:val="26"/>
          <w:szCs w:val="26"/>
        </w:rPr>
      </w:pPr>
      <w:r w:rsidRPr="00F756B0">
        <w:rPr>
          <w:rFonts w:ascii="Arial" w:hAnsi="Arial" w:cs="Arial"/>
          <w:bCs/>
          <w:sz w:val="26"/>
          <w:szCs w:val="26"/>
        </w:rPr>
        <w:t>Work and Responsibility</w:t>
      </w:r>
      <w:r w:rsidRPr="00F756B0">
        <w:rPr>
          <w:rFonts w:ascii="Calibri" w:hAnsi="Calibri" w:cs="Calibri"/>
          <w:bCs/>
          <w:sz w:val="26"/>
          <w:szCs w:val="26"/>
        </w:rPr>
        <w:t>:</w:t>
      </w:r>
    </w:p>
    <w:p w:rsidR="00F756B0" w:rsidRPr="00F756B0" w:rsidRDefault="00F756B0" w:rsidP="00F756B0">
      <w:pPr>
        <w:rPr>
          <w:rFonts w:ascii="Calibri" w:hAnsi="Calibri" w:cs="Calibri"/>
          <w:bCs/>
          <w:sz w:val="26"/>
          <w:szCs w:val="26"/>
        </w:rPr>
      </w:pPr>
    </w:p>
    <w:p w:rsidR="003919ED" w:rsidRDefault="00684962" w:rsidP="0050537F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0537F">
        <w:rPr>
          <w:rFonts w:asciiTheme="minorHAnsi" w:hAnsiTheme="minorHAnsi" w:cstheme="minorHAnsi"/>
          <w:sz w:val="22"/>
          <w:szCs w:val="22"/>
        </w:rPr>
        <w:t>To work as a work site supervisor and to take a permit as per requirement of job.</w:t>
      </w:r>
    </w:p>
    <w:p w:rsidR="00DE40B7" w:rsidRPr="00DE40B7" w:rsidRDefault="00DE40B7" w:rsidP="00DE40B7">
      <w:pPr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Carried out all loop checks and functional tests for the conformity of the Owners requirements.</w:t>
      </w:r>
    </w:p>
    <w:p w:rsidR="003919ED" w:rsidRPr="0050537F" w:rsidRDefault="00684962" w:rsidP="0050537F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0537F">
        <w:rPr>
          <w:rFonts w:asciiTheme="minorHAnsi" w:hAnsiTheme="minorHAnsi" w:cstheme="minorHAnsi"/>
          <w:sz w:val="22"/>
          <w:szCs w:val="22"/>
        </w:rPr>
        <w:t>Cable</w:t>
      </w:r>
      <w:r w:rsidR="0050537F">
        <w:rPr>
          <w:rFonts w:asciiTheme="minorHAnsi" w:hAnsiTheme="minorHAnsi" w:cstheme="minorHAnsi"/>
          <w:sz w:val="22"/>
          <w:szCs w:val="22"/>
        </w:rPr>
        <w:t xml:space="preserve"> </w:t>
      </w:r>
      <w:r w:rsidR="0017083E">
        <w:rPr>
          <w:rFonts w:asciiTheme="minorHAnsi" w:hAnsiTheme="minorHAnsi" w:cstheme="minorHAnsi"/>
          <w:sz w:val="22"/>
          <w:szCs w:val="22"/>
        </w:rPr>
        <w:t>lying, cable glands</w:t>
      </w:r>
      <w:r w:rsidRPr="0050537F">
        <w:rPr>
          <w:rFonts w:asciiTheme="minorHAnsi" w:hAnsiTheme="minorHAnsi" w:cstheme="minorHAnsi"/>
          <w:sz w:val="22"/>
          <w:szCs w:val="22"/>
        </w:rPr>
        <w:t xml:space="preserve"> and termination work.</w:t>
      </w:r>
    </w:p>
    <w:p w:rsidR="00684962" w:rsidRPr="0050537F" w:rsidRDefault="00684962" w:rsidP="005053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50537F">
        <w:rPr>
          <w:rFonts w:asciiTheme="minorHAnsi" w:hAnsiTheme="minorHAnsi" w:cstheme="minorHAnsi"/>
        </w:rPr>
        <w:lastRenderedPageBreak/>
        <w:t>JB installation, instrum</w:t>
      </w:r>
      <w:r w:rsidR="0050537F">
        <w:rPr>
          <w:rFonts w:asciiTheme="minorHAnsi" w:hAnsiTheme="minorHAnsi" w:cstheme="minorHAnsi"/>
        </w:rPr>
        <w:t>ent installation (Process and F&amp;</w:t>
      </w:r>
      <w:r w:rsidRPr="0050537F">
        <w:rPr>
          <w:rFonts w:asciiTheme="minorHAnsi" w:hAnsiTheme="minorHAnsi" w:cstheme="minorHAnsi"/>
        </w:rPr>
        <w:t>G), Instrument Tubing work.</w:t>
      </w:r>
    </w:p>
    <w:p w:rsidR="00684962" w:rsidRPr="0050537F" w:rsidRDefault="00684962" w:rsidP="005053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50537F">
        <w:rPr>
          <w:rFonts w:asciiTheme="minorHAnsi" w:hAnsiTheme="minorHAnsi" w:cstheme="minorHAnsi"/>
        </w:rPr>
        <w:t>Familiar with all type of drawing as Cable Cutting schedule, cable layout diagram, F&amp;G instrument layout, instrument loop diagram, P&amp;ID etc.</w:t>
      </w:r>
    </w:p>
    <w:p w:rsidR="00684962" w:rsidRPr="0050537F" w:rsidRDefault="00684962" w:rsidP="005053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50537F">
        <w:rPr>
          <w:rFonts w:asciiTheme="minorHAnsi" w:hAnsiTheme="minorHAnsi" w:cstheme="minorHAnsi"/>
        </w:rPr>
        <w:t>Perform calibration of all field instrument (HART&amp; FF based) like PT, LT, TT, FT&amp; control valve and fire &amp; Gas instruments.</w:t>
      </w:r>
    </w:p>
    <w:p w:rsidR="00684962" w:rsidRPr="0050537F" w:rsidRDefault="00684962" w:rsidP="005053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50537F">
        <w:rPr>
          <w:rFonts w:asciiTheme="minorHAnsi" w:hAnsiTheme="minorHAnsi" w:cstheme="minorHAnsi"/>
        </w:rPr>
        <w:t>To do pre-Commissioning and commissioning activity</w:t>
      </w:r>
      <w:r w:rsidR="0050537F">
        <w:rPr>
          <w:rFonts w:asciiTheme="minorHAnsi" w:hAnsiTheme="minorHAnsi" w:cstheme="minorHAnsi"/>
        </w:rPr>
        <w:t>.</w:t>
      </w:r>
    </w:p>
    <w:p w:rsidR="00684962" w:rsidRPr="0050537F" w:rsidRDefault="00684962" w:rsidP="005053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50537F">
        <w:rPr>
          <w:rFonts w:asciiTheme="minorHAnsi" w:hAnsiTheme="minorHAnsi" w:cstheme="minorHAnsi"/>
        </w:rPr>
        <w:t>Perform loop checking activity (Hot loop and cold loop).</w:t>
      </w:r>
    </w:p>
    <w:p w:rsidR="00684962" w:rsidRPr="0050537F" w:rsidRDefault="00684962" w:rsidP="005053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50537F">
        <w:rPr>
          <w:rFonts w:asciiTheme="minorHAnsi" w:hAnsiTheme="minorHAnsi" w:cstheme="minorHAnsi"/>
        </w:rPr>
        <w:t>To prepare instrument check list and calibration reports and also prepare inspection test report.</w:t>
      </w:r>
    </w:p>
    <w:p w:rsidR="00684962" w:rsidRPr="0050537F" w:rsidRDefault="00684962" w:rsidP="005053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50537F">
        <w:rPr>
          <w:rFonts w:asciiTheme="minorHAnsi" w:hAnsiTheme="minorHAnsi" w:cstheme="minorHAnsi"/>
        </w:rPr>
        <w:t>To do activity related to SAT and FAT.</w:t>
      </w:r>
    </w:p>
    <w:p w:rsidR="00684962" w:rsidRPr="0050537F" w:rsidRDefault="00684962" w:rsidP="005053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50537F">
        <w:rPr>
          <w:rFonts w:asciiTheme="minorHAnsi" w:hAnsiTheme="minorHAnsi" w:cstheme="minorHAnsi"/>
        </w:rPr>
        <w:t xml:space="preserve">Familiar with DCS (Honeywell </w:t>
      </w:r>
      <w:proofErr w:type="spellStart"/>
      <w:r w:rsidR="0050537F">
        <w:rPr>
          <w:rFonts w:asciiTheme="minorHAnsi" w:hAnsiTheme="minorHAnsi" w:cstheme="minorHAnsi"/>
        </w:rPr>
        <w:t>Ex</w:t>
      </w:r>
      <w:r w:rsidRPr="0050537F">
        <w:rPr>
          <w:rFonts w:asciiTheme="minorHAnsi" w:hAnsiTheme="minorHAnsi" w:cstheme="minorHAnsi"/>
        </w:rPr>
        <w:t>perion</w:t>
      </w:r>
      <w:proofErr w:type="spellEnd"/>
      <w:r w:rsidRPr="0050537F">
        <w:rPr>
          <w:rFonts w:asciiTheme="minorHAnsi" w:hAnsiTheme="minorHAnsi" w:cstheme="minorHAnsi"/>
        </w:rPr>
        <w:t xml:space="preserve"> C300, C400), (Emerson Delta V) and PLCs also.</w:t>
      </w:r>
    </w:p>
    <w:p w:rsidR="003919ED" w:rsidRPr="0050537F" w:rsidRDefault="00684962" w:rsidP="005053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50537F">
        <w:rPr>
          <w:rFonts w:asciiTheme="minorHAnsi" w:hAnsiTheme="minorHAnsi" w:cstheme="minorHAnsi"/>
        </w:rPr>
        <w:t xml:space="preserve">Handle different types of calibrators like Field communicator (HART, FF), pressure test pump, oil comparator, dead weight tester, </w:t>
      </w:r>
      <w:proofErr w:type="spellStart"/>
      <w:r w:rsidRPr="0050537F">
        <w:rPr>
          <w:rFonts w:asciiTheme="minorHAnsi" w:hAnsiTheme="minorHAnsi" w:cstheme="minorHAnsi"/>
        </w:rPr>
        <w:t>Druck</w:t>
      </w:r>
      <w:proofErr w:type="spellEnd"/>
      <w:r w:rsidRPr="0050537F">
        <w:rPr>
          <w:rFonts w:asciiTheme="minorHAnsi" w:hAnsiTheme="minorHAnsi" w:cstheme="minorHAnsi"/>
        </w:rPr>
        <w:t xml:space="preserve"> pressure calibrator, </w:t>
      </w:r>
      <w:proofErr w:type="spellStart"/>
      <w:r w:rsidRPr="0050537F">
        <w:rPr>
          <w:rFonts w:asciiTheme="minorHAnsi" w:hAnsiTheme="minorHAnsi" w:cstheme="minorHAnsi"/>
        </w:rPr>
        <w:t>Scandura</w:t>
      </w:r>
      <w:proofErr w:type="spellEnd"/>
      <w:r w:rsidRPr="0050537F">
        <w:rPr>
          <w:rFonts w:asciiTheme="minorHAnsi" w:hAnsiTheme="minorHAnsi" w:cstheme="minorHAnsi"/>
        </w:rPr>
        <w:t xml:space="preserve"> pressure calibrator etc.</w:t>
      </w:r>
    </w:p>
    <w:p w:rsidR="00684962" w:rsidRPr="0050537F" w:rsidRDefault="00684962" w:rsidP="005053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50537F">
        <w:rPr>
          <w:rFonts w:asciiTheme="minorHAnsi" w:hAnsiTheme="minorHAnsi" w:cstheme="minorHAnsi"/>
          <w:lang w:val="en-US"/>
        </w:rPr>
        <w:t>Troubleshoot automation related issues with production line equipment via the use of DCS interface software (Emerson Delta-V).</w:t>
      </w:r>
    </w:p>
    <w:p w:rsidR="003919ED" w:rsidRDefault="003919ED" w:rsidP="0050537F">
      <w:pPr>
        <w:rPr>
          <w:rFonts w:ascii="Arial" w:hAnsi="Arial" w:cs="Arial"/>
          <w:b/>
          <w:sz w:val="22"/>
          <w:szCs w:val="22"/>
        </w:rPr>
      </w:pPr>
    </w:p>
    <w:p w:rsidR="003919ED" w:rsidRPr="002A134B" w:rsidRDefault="00684962" w:rsidP="002A134B">
      <w:pPr>
        <w:pStyle w:val="ListParagraph"/>
        <w:numPr>
          <w:ilvl w:val="0"/>
          <w:numId w:val="23"/>
        </w:numPr>
        <w:rPr>
          <w:rFonts w:ascii="Arial" w:hAnsi="Arial" w:cs="Arial"/>
          <w:sz w:val="26"/>
          <w:szCs w:val="26"/>
        </w:rPr>
      </w:pPr>
      <w:r w:rsidRPr="002A134B">
        <w:rPr>
          <w:rFonts w:ascii="Arial" w:hAnsi="Arial" w:cs="Arial"/>
          <w:sz w:val="26"/>
          <w:szCs w:val="26"/>
        </w:rPr>
        <w:t xml:space="preserve">Instrument </w:t>
      </w:r>
      <w:r w:rsidR="00EE68CA" w:rsidRPr="002A134B">
        <w:rPr>
          <w:rFonts w:ascii="Arial" w:hAnsi="Arial" w:cs="Arial"/>
          <w:sz w:val="26"/>
          <w:szCs w:val="26"/>
        </w:rPr>
        <w:t>Engineer (</w:t>
      </w:r>
      <w:r w:rsidRPr="002A134B">
        <w:rPr>
          <w:rFonts w:ascii="Arial" w:hAnsi="Arial" w:cs="Arial"/>
          <w:sz w:val="26"/>
          <w:szCs w:val="26"/>
        </w:rPr>
        <w:t>May 2016-April 2017)</w:t>
      </w:r>
    </w:p>
    <w:p w:rsidR="003919ED" w:rsidRPr="00F756B0" w:rsidRDefault="00684962" w:rsidP="002A134B">
      <w:pPr>
        <w:ind w:left="720"/>
        <w:rPr>
          <w:rFonts w:ascii="Arial" w:hAnsi="Arial" w:cs="Arial"/>
          <w:sz w:val="26"/>
          <w:szCs w:val="26"/>
        </w:rPr>
      </w:pPr>
      <w:r w:rsidRPr="00F756B0">
        <w:rPr>
          <w:rFonts w:ascii="Arial" w:hAnsi="Arial" w:cs="Arial"/>
          <w:bCs/>
          <w:iCs/>
          <w:sz w:val="26"/>
          <w:szCs w:val="26"/>
        </w:rPr>
        <w:t>A to Z Instrument Technical Services, Vadodara</w:t>
      </w:r>
    </w:p>
    <w:p w:rsidR="003919ED" w:rsidRPr="00F756B0" w:rsidRDefault="00684962" w:rsidP="002A134B">
      <w:pPr>
        <w:ind w:left="720"/>
        <w:rPr>
          <w:rFonts w:ascii="Arial" w:hAnsi="Arial" w:cs="Arial"/>
          <w:sz w:val="26"/>
          <w:szCs w:val="26"/>
        </w:rPr>
      </w:pPr>
      <w:r w:rsidRPr="00F756B0">
        <w:rPr>
          <w:rFonts w:ascii="Arial" w:hAnsi="Arial" w:cs="Arial"/>
          <w:sz w:val="26"/>
          <w:szCs w:val="26"/>
        </w:rPr>
        <w:t xml:space="preserve">Client- ONGC Petrochem Additions </w:t>
      </w:r>
      <w:r w:rsidR="00EE68CA" w:rsidRPr="00F756B0">
        <w:rPr>
          <w:rFonts w:ascii="Arial" w:hAnsi="Arial" w:cs="Arial"/>
          <w:sz w:val="26"/>
          <w:szCs w:val="26"/>
        </w:rPr>
        <w:t>Limited (</w:t>
      </w:r>
      <w:r w:rsidRPr="00F756B0">
        <w:rPr>
          <w:rFonts w:ascii="Arial" w:hAnsi="Arial" w:cs="Arial"/>
          <w:sz w:val="26"/>
          <w:szCs w:val="26"/>
        </w:rPr>
        <w:t>OPAL), Dahej, Gujarat.</w:t>
      </w:r>
    </w:p>
    <w:p w:rsidR="00F756B0" w:rsidRDefault="00F756B0" w:rsidP="00F756B0">
      <w:pPr>
        <w:rPr>
          <w:rFonts w:ascii="Arial" w:hAnsi="Arial" w:cs="Arial"/>
          <w:bCs/>
          <w:sz w:val="26"/>
          <w:szCs w:val="26"/>
        </w:rPr>
      </w:pPr>
    </w:p>
    <w:p w:rsidR="00F756B0" w:rsidRDefault="00F756B0" w:rsidP="00F756B0">
      <w:pPr>
        <w:rPr>
          <w:rFonts w:ascii="Calibri" w:hAnsi="Calibri" w:cs="Calibri"/>
          <w:bCs/>
          <w:sz w:val="26"/>
          <w:szCs w:val="26"/>
        </w:rPr>
      </w:pPr>
      <w:r w:rsidRPr="00F756B0">
        <w:rPr>
          <w:rFonts w:ascii="Arial" w:hAnsi="Arial" w:cs="Arial"/>
          <w:bCs/>
          <w:sz w:val="26"/>
          <w:szCs w:val="26"/>
        </w:rPr>
        <w:t>Work and Responsibility</w:t>
      </w:r>
      <w:r w:rsidRPr="00F756B0">
        <w:rPr>
          <w:rFonts w:ascii="Calibri" w:hAnsi="Calibri" w:cs="Calibri"/>
          <w:bCs/>
          <w:sz w:val="26"/>
          <w:szCs w:val="26"/>
        </w:rPr>
        <w:t>:</w:t>
      </w:r>
    </w:p>
    <w:p w:rsidR="00F756B0" w:rsidRPr="00F756B0" w:rsidRDefault="00F756B0" w:rsidP="00F756B0">
      <w:pPr>
        <w:rPr>
          <w:rFonts w:ascii="Calibri" w:hAnsi="Calibri" w:cs="Calibri"/>
          <w:bCs/>
          <w:sz w:val="26"/>
          <w:szCs w:val="26"/>
        </w:rPr>
      </w:pPr>
    </w:p>
    <w:p w:rsidR="003919ED" w:rsidRPr="0050537F" w:rsidRDefault="00684962" w:rsidP="0050537F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0537F">
        <w:rPr>
          <w:rFonts w:asciiTheme="minorHAnsi" w:hAnsiTheme="minorHAnsi" w:cstheme="minorHAnsi"/>
          <w:sz w:val="22"/>
          <w:szCs w:val="22"/>
        </w:rPr>
        <w:t>To follow the permit work procedures.</w:t>
      </w:r>
    </w:p>
    <w:p w:rsidR="003919ED" w:rsidRPr="0050537F" w:rsidRDefault="00684962" w:rsidP="0050537F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0537F">
        <w:rPr>
          <w:rFonts w:asciiTheme="minorHAnsi" w:hAnsiTheme="minorHAnsi" w:cstheme="minorHAnsi"/>
          <w:sz w:val="22"/>
          <w:szCs w:val="22"/>
        </w:rPr>
        <w:t>Maintain PM work of instruments, PM work report, calibration report and daily basic report of instrument work.</w:t>
      </w:r>
    </w:p>
    <w:p w:rsidR="003919ED" w:rsidRPr="0050537F" w:rsidRDefault="00684962" w:rsidP="0050537F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0537F">
        <w:rPr>
          <w:rFonts w:asciiTheme="minorHAnsi" w:hAnsiTheme="minorHAnsi" w:cstheme="minorHAnsi"/>
          <w:sz w:val="22"/>
          <w:szCs w:val="22"/>
        </w:rPr>
        <w:t>Perform installation, configuration and calibration of all field instrument (HART&amp; FF based) like PT, LT, TT, FT &amp; control valve.</w:t>
      </w:r>
    </w:p>
    <w:p w:rsidR="003919ED" w:rsidRPr="0050537F" w:rsidRDefault="00684962" w:rsidP="0050537F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0537F">
        <w:rPr>
          <w:rFonts w:asciiTheme="minorHAnsi" w:hAnsiTheme="minorHAnsi" w:cstheme="minorHAnsi"/>
          <w:sz w:val="22"/>
          <w:szCs w:val="22"/>
        </w:rPr>
        <w:t>To do the maintenance of all type process instruments (PT, LT, TT, FT, C</w:t>
      </w:r>
      <w:r w:rsidR="0017083E">
        <w:rPr>
          <w:rFonts w:asciiTheme="minorHAnsi" w:hAnsiTheme="minorHAnsi" w:cstheme="minorHAnsi"/>
          <w:sz w:val="22"/>
          <w:szCs w:val="22"/>
        </w:rPr>
        <w:t xml:space="preserve"> </w:t>
      </w:r>
      <w:r w:rsidRPr="0050537F">
        <w:rPr>
          <w:rFonts w:asciiTheme="minorHAnsi" w:hAnsiTheme="minorHAnsi" w:cstheme="minorHAnsi"/>
          <w:sz w:val="22"/>
          <w:szCs w:val="22"/>
        </w:rPr>
        <w:t>/V) &amp; F&amp;G instrument (GDF, GDT, FD, XMCP, HN) and gauges &amp; switches etc.</w:t>
      </w:r>
    </w:p>
    <w:p w:rsidR="003919ED" w:rsidRPr="0050537F" w:rsidRDefault="00684962" w:rsidP="0050537F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50537F">
        <w:rPr>
          <w:rFonts w:asciiTheme="minorHAnsi" w:hAnsiTheme="minorHAnsi" w:cstheme="minorHAnsi"/>
        </w:rPr>
        <w:t>Also familiar with DCS and troubleshooting between field instrument and DCS e.g.</w:t>
      </w:r>
      <w:proofErr w:type="spellStart"/>
      <w:r w:rsidRPr="0050537F">
        <w:rPr>
          <w:rFonts w:asciiTheme="minorHAnsi" w:hAnsiTheme="minorHAnsi" w:cstheme="minorHAnsi"/>
          <w:lang w:val="en-US"/>
        </w:rPr>
        <w:t>Esperion</w:t>
      </w:r>
      <w:proofErr w:type="spellEnd"/>
      <w:r w:rsidRPr="0050537F">
        <w:rPr>
          <w:rFonts w:asciiTheme="minorHAnsi" w:hAnsiTheme="minorHAnsi" w:cstheme="minorHAnsi"/>
        </w:rPr>
        <w:t xml:space="preserve"> R3.11 C300, C400,</w:t>
      </w:r>
      <w:r w:rsidRPr="0050537F">
        <w:rPr>
          <w:rFonts w:asciiTheme="minorHAnsi" w:hAnsiTheme="minorHAnsi" w:cstheme="minorHAnsi"/>
          <w:lang w:val="en-US"/>
        </w:rPr>
        <w:t xml:space="preserve"> Emerson</w:t>
      </w:r>
      <w:r w:rsidRPr="0050537F">
        <w:rPr>
          <w:rFonts w:asciiTheme="minorHAnsi" w:hAnsiTheme="minorHAnsi" w:cstheme="minorHAnsi"/>
        </w:rPr>
        <w:t xml:space="preserve"> Delta V</w:t>
      </w:r>
      <w:r w:rsidRPr="0050537F">
        <w:rPr>
          <w:rFonts w:asciiTheme="minorHAnsi" w:hAnsiTheme="minorHAnsi" w:cstheme="minorHAnsi"/>
          <w:lang w:val="en-US"/>
        </w:rPr>
        <w:t>.</w:t>
      </w:r>
    </w:p>
    <w:p w:rsidR="003919ED" w:rsidRPr="0050537F" w:rsidRDefault="00684962" w:rsidP="0050537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0537F">
        <w:rPr>
          <w:rFonts w:asciiTheme="minorHAnsi" w:hAnsiTheme="minorHAnsi" w:cstheme="minorHAnsi"/>
          <w:lang w:val="en-US"/>
        </w:rPr>
        <w:t>To do pre-</w:t>
      </w:r>
      <w:r w:rsidRPr="0050537F">
        <w:rPr>
          <w:rFonts w:asciiTheme="minorHAnsi" w:hAnsiTheme="minorHAnsi" w:cstheme="minorHAnsi"/>
        </w:rPr>
        <w:t xml:space="preserve"> Commissioning </w:t>
      </w:r>
      <w:r w:rsidRPr="0050537F">
        <w:rPr>
          <w:rFonts w:asciiTheme="minorHAnsi" w:hAnsiTheme="minorHAnsi" w:cstheme="minorHAnsi"/>
          <w:lang w:val="en-US"/>
        </w:rPr>
        <w:t>and commissioning activity</w:t>
      </w:r>
      <w:r w:rsidRPr="0050537F">
        <w:rPr>
          <w:rFonts w:asciiTheme="minorHAnsi" w:hAnsiTheme="minorHAnsi" w:cstheme="minorHAnsi"/>
        </w:rPr>
        <w:t>.</w:t>
      </w:r>
    </w:p>
    <w:p w:rsidR="003919ED" w:rsidRPr="0050537F" w:rsidRDefault="00684962" w:rsidP="0050537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0537F">
        <w:rPr>
          <w:rFonts w:asciiTheme="minorHAnsi" w:hAnsiTheme="minorHAnsi" w:cstheme="minorHAnsi"/>
          <w:lang w:val="en-US"/>
        </w:rPr>
        <w:t>Perform loop checking activity (Hot loop and cold loop).</w:t>
      </w:r>
    </w:p>
    <w:p w:rsidR="003919ED" w:rsidRPr="0050537F" w:rsidRDefault="00684962" w:rsidP="0050537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0537F">
        <w:rPr>
          <w:rFonts w:asciiTheme="minorHAnsi" w:hAnsiTheme="minorHAnsi" w:cstheme="minorHAnsi"/>
          <w:lang w:val="en-US"/>
        </w:rPr>
        <w:t>To prepare instrument check list and calibration reports and also prepare inspection test report.</w:t>
      </w:r>
    </w:p>
    <w:p w:rsidR="003919ED" w:rsidRPr="0050537F" w:rsidRDefault="00684962" w:rsidP="005053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50537F">
        <w:rPr>
          <w:rFonts w:asciiTheme="minorHAnsi" w:hAnsiTheme="minorHAnsi" w:cstheme="minorHAnsi"/>
          <w:lang w:val="en-US"/>
        </w:rPr>
        <w:t>To do activity related to SAT and FAT.</w:t>
      </w:r>
    </w:p>
    <w:p w:rsidR="003919ED" w:rsidRDefault="00684962" w:rsidP="005053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50537F">
        <w:rPr>
          <w:rFonts w:asciiTheme="minorHAnsi" w:hAnsiTheme="minorHAnsi" w:cstheme="minorHAnsi"/>
        </w:rPr>
        <w:t>Knowledge to work on DCS, PLCs and various electrical drives (VFDs).</w:t>
      </w:r>
    </w:p>
    <w:p w:rsidR="00F756B0" w:rsidRPr="00F756B0" w:rsidRDefault="00F756B0" w:rsidP="00F756B0">
      <w:pPr>
        <w:rPr>
          <w:rFonts w:asciiTheme="minorHAnsi" w:hAnsiTheme="minorHAnsi" w:cstheme="minorHAnsi"/>
        </w:rPr>
      </w:pPr>
    </w:p>
    <w:p w:rsidR="0050537F" w:rsidRPr="002A134B" w:rsidRDefault="00684962" w:rsidP="002A134B">
      <w:pPr>
        <w:pStyle w:val="ListParagraph"/>
        <w:numPr>
          <w:ilvl w:val="0"/>
          <w:numId w:val="23"/>
        </w:numPr>
        <w:rPr>
          <w:rFonts w:ascii="Arial" w:hAnsi="Arial" w:cs="Arial"/>
          <w:sz w:val="26"/>
          <w:szCs w:val="26"/>
        </w:rPr>
      </w:pPr>
      <w:r w:rsidRPr="002A134B">
        <w:rPr>
          <w:rFonts w:ascii="Arial" w:hAnsi="Arial" w:cs="Arial"/>
          <w:sz w:val="26"/>
          <w:szCs w:val="26"/>
        </w:rPr>
        <w:t>Instrument Engineer</w:t>
      </w:r>
      <w:r w:rsidR="00EE68CA" w:rsidRPr="002A134B">
        <w:rPr>
          <w:rFonts w:ascii="Arial" w:hAnsi="Arial" w:cs="Arial"/>
          <w:sz w:val="26"/>
          <w:szCs w:val="26"/>
        </w:rPr>
        <w:t xml:space="preserve"> </w:t>
      </w:r>
      <w:r w:rsidRPr="002A134B">
        <w:rPr>
          <w:rFonts w:ascii="Arial" w:hAnsi="Arial" w:cs="Arial"/>
          <w:sz w:val="26"/>
          <w:szCs w:val="26"/>
        </w:rPr>
        <w:t>(OCT 2013 to MARCH 2016)</w:t>
      </w:r>
    </w:p>
    <w:p w:rsidR="003919ED" w:rsidRPr="00F756B0" w:rsidRDefault="002A134B" w:rsidP="0050537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84962" w:rsidRPr="00F756B0">
        <w:rPr>
          <w:rFonts w:ascii="Arial" w:hAnsi="Arial" w:cs="Arial"/>
          <w:sz w:val="26"/>
          <w:szCs w:val="26"/>
        </w:rPr>
        <w:t>Belgium Glass and Ceramics (P) Ltd., Vadodara, Gujarat.</w:t>
      </w:r>
    </w:p>
    <w:p w:rsidR="0050537F" w:rsidRPr="00F756B0" w:rsidRDefault="0050537F" w:rsidP="0050537F">
      <w:pPr>
        <w:rPr>
          <w:rFonts w:ascii="Arial" w:hAnsi="Arial" w:cs="Arial"/>
          <w:sz w:val="26"/>
          <w:szCs w:val="26"/>
        </w:rPr>
      </w:pPr>
    </w:p>
    <w:p w:rsidR="00F756B0" w:rsidRDefault="00F756B0" w:rsidP="00F756B0">
      <w:pPr>
        <w:rPr>
          <w:rFonts w:ascii="Calibri" w:hAnsi="Calibri" w:cs="Calibri"/>
          <w:bCs/>
          <w:sz w:val="26"/>
          <w:szCs w:val="26"/>
        </w:rPr>
      </w:pPr>
      <w:r w:rsidRPr="00F756B0">
        <w:rPr>
          <w:rFonts w:ascii="Arial" w:hAnsi="Arial" w:cs="Arial"/>
          <w:bCs/>
          <w:sz w:val="26"/>
          <w:szCs w:val="26"/>
        </w:rPr>
        <w:t>Work and Responsibility</w:t>
      </w:r>
      <w:r w:rsidRPr="00F756B0">
        <w:rPr>
          <w:rFonts w:ascii="Calibri" w:hAnsi="Calibri" w:cs="Calibri"/>
          <w:bCs/>
          <w:sz w:val="26"/>
          <w:szCs w:val="26"/>
        </w:rPr>
        <w:t>:</w:t>
      </w:r>
    </w:p>
    <w:p w:rsidR="00F756B0" w:rsidRPr="00F756B0" w:rsidRDefault="00F756B0" w:rsidP="00F756B0">
      <w:pPr>
        <w:rPr>
          <w:rFonts w:ascii="Calibri" w:hAnsi="Calibri" w:cs="Calibri"/>
          <w:bCs/>
          <w:sz w:val="26"/>
          <w:szCs w:val="26"/>
        </w:rPr>
      </w:pPr>
    </w:p>
    <w:p w:rsidR="003919ED" w:rsidRPr="00F756B0" w:rsidRDefault="00684962" w:rsidP="0050537F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756B0">
        <w:rPr>
          <w:rFonts w:asciiTheme="minorHAnsi" w:hAnsiTheme="minorHAnsi" w:cstheme="minorHAnsi"/>
          <w:sz w:val="22"/>
          <w:szCs w:val="22"/>
        </w:rPr>
        <w:t>To analyzed the faults occurred in the electrical panel and perform troubleshooting.</w:t>
      </w:r>
    </w:p>
    <w:p w:rsidR="003919ED" w:rsidRPr="00F756B0" w:rsidRDefault="00684962" w:rsidP="005053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right="-900"/>
        <w:rPr>
          <w:rFonts w:asciiTheme="minorHAnsi" w:hAnsiTheme="minorHAnsi" w:cstheme="minorHAnsi"/>
        </w:rPr>
      </w:pPr>
      <w:r w:rsidRPr="00F756B0">
        <w:rPr>
          <w:rFonts w:asciiTheme="minorHAnsi" w:hAnsiTheme="minorHAnsi" w:cstheme="minorHAnsi"/>
        </w:rPr>
        <w:t>To install measurement and cont</w:t>
      </w:r>
      <w:r w:rsidR="0050537F" w:rsidRPr="00F756B0">
        <w:rPr>
          <w:rFonts w:asciiTheme="minorHAnsi" w:hAnsiTheme="minorHAnsi" w:cstheme="minorHAnsi"/>
        </w:rPr>
        <w:t xml:space="preserve">rol instrument system on various </w:t>
      </w:r>
      <w:r w:rsidRPr="00F756B0">
        <w:rPr>
          <w:rFonts w:asciiTheme="minorHAnsi" w:hAnsiTheme="minorHAnsi" w:cstheme="minorHAnsi"/>
        </w:rPr>
        <w:t>new and existing places in the plants.</w:t>
      </w:r>
    </w:p>
    <w:p w:rsidR="003919ED" w:rsidRPr="00F756B0" w:rsidRDefault="00684962" w:rsidP="005053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right="-900"/>
        <w:rPr>
          <w:rFonts w:asciiTheme="minorHAnsi" w:hAnsiTheme="minorHAnsi" w:cstheme="minorHAnsi"/>
        </w:rPr>
      </w:pPr>
      <w:r w:rsidRPr="00F756B0">
        <w:rPr>
          <w:rFonts w:asciiTheme="minorHAnsi" w:hAnsiTheme="minorHAnsi" w:cstheme="minorHAnsi"/>
        </w:rPr>
        <w:t>To install and configure different types of sensors and transmitters and maintain them using the proper</w:t>
      </w:r>
      <w:r w:rsidR="0050537F" w:rsidRPr="00F756B0">
        <w:rPr>
          <w:rFonts w:asciiTheme="minorHAnsi" w:hAnsiTheme="minorHAnsi" w:cstheme="minorHAnsi"/>
        </w:rPr>
        <w:t xml:space="preserve"> parameter</w:t>
      </w:r>
      <w:r w:rsidRPr="00F756B0">
        <w:rPr>
          <w:rFonts w:asciiTheme="minorHAnsi" w:hAnsiTheme="minorHAnsi" w:cstheme="minorHAnsi"/>
        </w:rPr>
        <w:t xml:space="preserve"> </w:t>
      </w:r>
      <w:r w:rsidR="00EE68CA" w:rsidRPr="00F756B0">
        <w:rPr>
          <w:rFonts w:asciiTheme="minorHAnsi" w:hAnsiTheme="minorHAnsi" w:cstheme="minorHAnsi"/>
        </w:rPr>
        <w:t xml:space="preserve">setting according to our desire </w:t>
      </w:r>
      <w:r w:rsidRPr="00F756B0">
        <w:rPr>
          <w:rFonts w:asciiTheme="minorHAnsi" w:hAnsiTheme="minorHAnsi" w:cstheme="minorHAnsi"/>
        </w:rPr>
        <w:t>e.g. transmitter</w:t>
      </w:r>
      <w:r w:rsidRPr="00F756B0">
        <w:rPr>
          <w:rFonts w:asciiTheme="minorHAnsi" w:hAnsiTheme="minorHAnsi" w:cstheme="minorHAnsi"/>
          <w:lang w:val="en-US"/>
        </w:rPr>
        <w:t>s</w:t>
      </w:r>
      <w:r w:rsidRPr="00F756B0">
        <w:rPr>
          <w:rFonts w:asciiTheme="minorHAnsi" w:hAnsiTheme="minorHAnsi" w:cstheme="minorHAnsi"/>
        </w:rPr>
        <w:t>, thermocouple, RTDs, Pyrometer,</w:t>
      </w:r>
      <w:r w:rsidR="0050537F" w:rsidRPr="00F756B0">
        <w:rPr>
          <w:rFonts w:asciiTheme="minorHAnsi" w:hAnsiTheme="minorHAnsi" w:cstheme="minorHAnsi"/>
        </w:rPr>
        <w:t xml:space="preserve">  l</w:t>
      </w:r>
      <w:r w:rsidRPr="00F756B0">
        <w:rPr>
          <w:rFonts w:asciiTheme="minorHAnsi" w:hAnsiTheme="minorHAnsi" w:cstheme="minorHAnsi"/>
        </w:rPr>
        <w:t xml:space="preserve">evel sensors, proximity sensors and </w:t>
      </w:r>
      <w:r w:rsidRPr="00F756B0">
        <w:rPr>
          <w:rFonts w:asciiTheme="minorHAnsi" w:hAnsiTheme="minorHAnsi" w:cstheme="minorHAnsi"/>
          <w:lang w:val="en-GB"/>
        </w:rPr>
        <w:t>flow</w:t>
      </w:r>
      <w:r w:rsidRPr="00F756B0">
        <w:rPr>
          <w:rFonts w:asciiTheme="minorHAnsi" w:hAnsiTheme="minorHAnsi" w:cstheme="minorHAnsi"/>
        </w:rPr>
        <w:t xml:space="preserve"> meters</w:t>
      </w:r>
    </w:p>
    <w:p w:rsidR="00684962" w:rsidRPr="00F756B0" w:rsidRDefault="00684962" w:rsidP="005053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right="-900"/>
        <w:rPr>
          <w:rFonts w:asciiTheme="minorHAnsi" w:hAnsiTheme="minorHAnsi" w:cstheme="minorHAnsi"/>
        </w:rPr>
      </w:pPr>
      <w:r w:rsidRPr="00F756B0">
        <w:rPr>
          <w:rFonts w:asciiTheme="minorHAnsi" w:hAnsiTheme="minorHAnsi" w:cstheme="minorHAnsi"/>
        </w:rPr>
        <w:t>To work upon different types of PID controllers, Timers and motor protection devices</w:t>
      </w:r>
      <w:r w:rsidR="0050537F" w:rsidRPr="00F756B0">
        <w:rPr>
          <w:rFonts w:asciiTheme="minorHAnsi" w:hAnsiTheme="minorHAnsi" w:cstheme="minorHAnsi"/>
        </w:rPr>
        <w:t>.</w:t>
      </w:r>
    </w:p>
    <w:p w:rsidR="003919ED" w:rsidRPr="00F756B0" w:rsidRDefault="00684962" w:rsidP="005053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right="-900"/>
        <w:rPr>
          <w:rFonts w:asciiTheme="minorHAnsi" w:hAnsiTheme="minorHAnsi" w:cstheme="minorHAnsi"/>
        </w:rPr>
      </w:pPr>
      <w:r w:rsidRPr="00F756B0">
        <w:rPr>
          <w:rFonts w:asciiTheme="minorHAnsi" w:hAnsiTheme="minorHAnsi" w:cstheme="minorHAnsi"/>
        </w:rPr>
        <w:lastRenderedPageBreak/>
        <w:t>Installation, calibration and maintenance of industrial weighing indicator (MITLER TOLIDO) and use it for batch production</w:t>
      </w:r>
    </w:p>
    <w:p w:rsidR="003919ED" w:rsidRPr="006A0E23" w:rsidRDefault="00684962" w:rsidP="005053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right="-900"/>
        <w:rPr>
          <w:rFonts w:asciiTheme="minorHAnsi" w:hAnsiTheme="minorHAnsi" w:cstheme="minorHAnsi"/>
        </w:rPr>
      </w:pPr>
      <w:r w:rsidRPr="00F756B0">
        <w:rPr>
          <w:rFonts w:asciiTheme="minorHAnsi" w:hAnsiTheme="minorHAnsi" w:cstheme="minorHAnsi"/>
        </w:rPr>
        <w:t xml:space="preserve">To Worked and configure </w:t>
      </w:r>
      <w:r w:rsidRPr="00F756B0">
        <w:rPr>
          <w:rFonts w:asciiTheme="minorHAnsi" w:hAnsiTheme="minorHAnsi" w:cstheme="minorHAnsi"/>
          <w:color w:val="000000"/>
        </w:rPr>
        <w:t>electrical drive VFDs Drives (ABB 350,550 and Delta VFD B, E, M)</w:t>
      </w:r>
    </w:p>
    <w:p w:rsidR="006A0E23" w:rsidRDefault="006A0E23" w:rsidP="006A0E23">
      <w:pPr>
        <w:autoSpaceDE w:val="0"/>
        <w:autoSpaceDN w:val="0"/>
        <w:adjustRightInd w:val="0"/>
        <w:ind w:right="-900"/>
        <w:rPr>
          <w:rFonts w:asciiTheme="minorHAnsi" w:hAnsiTheme="minorHAnsi" w:cstheme="minorHAnsi"/>
        </w:rPr>
      </w:pPr>
    </w:p>
    <w:p w:rsidR="006A0E23" w:rsidRPr="006A0E23" w:rsidRDefault="006A0E23" w:rsidP="006A0E23">
      <w:pPr>
        <w:autoSpaceDE w:val="0"/>
        <w:autoSpaceDN w:val="0"/>
        <w:adjustRightInd w:val="0"/>
        <w:ind w:right="-900"/>
        <w:rPr>
          <w:rFonts w:asciiTheme="minorHAnsi" w:hAnsiTheme="minorHAnsi" w:cstheme="minorHAnsi"/>
        </w:rPr>
      </w:pPr>
    </w:p>
    <w:p w:rsidR="0050537F" w:rsidRPr="00F756B0" w:rsidRDefault="0050537F" w:rsidP="0050537F">
      <w:pPr>
        <w:rPr>
          <w:rFonts w:ascii="Arial" w:hAnsi="Arial" w:cs="Arial"/>
          <w:b/>
          <w:sz w:val="26"/>
          <w:szCs w:val="26"/>
        </w:rPr>
      </w:pPr>
      <w:r w:rsidRPr="00F756B0">
        <w:rPr>
          <w:rFonts w:ascii="Arial" w:hAnsi="Arial" w:cs="Arial"/>
          <w:b/>
          <w:sz w:val="26"/>
          <w:szCs w:val="26"/>
        </w:rPr>
        <w:t>Educational Qualifications:</w:t>
      </w:r>
    </w:p>
    <w:p w:rsidR="0050537F" w:rsidRDefault="0050537F" w:rsidP="0050537F">
      <w:pPr>
        <w:jc w:val="center"/>
      </w:pPr>
    </w:p>
    <w:tbl>
      <w:tblPr>
        <w:tblW w:w="10681" w:type="dxa"/>
        <w:tblInd w:w="108" w:type="dxa"/>
        <w:tblLook w:val="04A0" w:firstRow="1" w:lastRow="0" w:firstColumn="1" w:lastColumn="0" w:noHBand="0" w:noVBand="1"/>
      </w:tblPr>
      <w:tblGrid>
        <w:gridCol w:w="2894"/>
        <w:gridCol w:w="976"/>
        <w:gridCol w:w="5130"/>
        <w:gridCol w:w="1681"/>
      </w:tblGrid>
      <w:tr w:rsidR="0050537F" w:rsidTr="0050537F">
        <w:trPr>
          <w:trHeight w:val="317"/>
        </w:trPr>
        <w:tc>
          <w:tcPr>
            <w:tcW w:w="2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37F" w:rsidRDefault="0050537F" w:rsidP="0050537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Course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37F" w:rsidRDefault="0050537F" w:rsidP="0050537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Year</w:t>
            </w:r>
          </w:p>
        </w:tc>
        <w:tc>
          <w:tcPr>
            <w:tcW w:w="5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37F" w:rsidRDefault="0050537F" w:rsidP="0050537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College &amp; Board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37F" w:rsidRDefault="0050537F" w:rsidP="0050537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Marks %</w:t>
            </w:r>
          </w:p>
        </w:tc>
      </w:tr>
      <w:tr w:rsidR="0050537F" w:rsidTr="0050537F">
        <w:trPr>
          <w:trHeight w:val="619"/>
        </w:trPr>
        <w:tc>
          <w:tcPr>
            <w:tcW w:w="2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37F" w:rsidRPr="00F756B0" w:rsidRDefault="0050537F" w:rsidP="005053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B.Tech</w:t>
            </w:r>
            <w:proofErr w:type="spellEnd"/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.(Electronics and Instrumentation)</w:t>
            </w:r>
          </w:p>
          <w:p w:rsidR="0050537F" w:rsidRPr="00F756B0" w:rsidRDefault="0050537F" w:rsidP="005053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37F" w:rsidRPr="00F756B0" w:rsidRDefault="0050537F" w:rsidP="0026449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37F" w:rsidRPr="00F756B0" w:rsidRDefault="0050537F" w:rsidP="0026449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BMAS Engineering College, Agra, Uttar Pradesh.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37F" w:rsidRPr="00F756B0" w:rsidRDefault="0050537F" w:rsidP="0026449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71.80%</w:t>
            </w:r>
          </w:p>
        </w:tc>
      </w:tr>
      <w:tr w:rsidR="0050537F" w:rsidTr="0050537F">
        <w:trPr>
          <w:trHeight w:val="664"/>
        </w:trPr>
        <w:tc>
          <w:tcPr>
            <w:tcW w:w="2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37F" w:rsidRPr="00F756B0" w:rsidRDefault="0050537F" w:rsidP="005053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Intermediate                                   Exam(12</w:t>
            </w:r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th</w:t>
            </w:r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37F" w:rsidRPr="00F756B0" w:rsidRDefault="0050537F" w:rsidP="0026449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37F" w:rsidRPr="00F756B0" w:rsidRDefault="0050537F" w:rsidP="0026449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A.R. Inter College, Shahabad, </w:t>
            </w:r>
            <w:proofErr w:type="spellStart"/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Hardoi</w:t>
            </w:r>
            <w:proofErr w:type="spellEnd"/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U.P. Board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37F" w:rsidRPr="00F756B0" w:rsidRDefault="0050537F" w:rsidP="0026449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66.40%</w:t>
            </w:r>
          </w:p>
        </w:tc>
      </w:tr>
      <w:tr w:rsidR="0050537F" w:rsidTr="0050537F">
        <w:trPr>
          <w:trHeight w:val="664"/>
        </w:trPr>
        <w:tc>
          <w:tcPr>
            <w:tcW w:w="2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37F" w:rsidRPr="00F756B0" w:rsidRDefault="0050537F" w:rsidP="005053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High School Examination (10</w:t>
            </w:r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th</w:t>
            </w:r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37F" w:rsidRPr="00F756B0" w:rsidRDefault="0050537F" w:rsidP="0026449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37F" w:rsidRPr="00F756B0" w:rsidRDefault="0050537F" w:rsidP="0026449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Basant</w:t>
            </w:r>
            <w:proofErr w:type="spellEnd"/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Lal</w:t>
            </w:r>
            <w:proofErr w:type="spellEnd"/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Inter College, Shahabad, </w:t>
            </w:r>
            <w:proofErr w:type="spellStart"/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Hardoi</w:t>
            </w:r>
            <w:proofErr w:type="spellEnd"/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U.P. Board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37F" w:rsidRPr="00F756B0" w:rsidRDefault="0050537F" w:rsidP="0026449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5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67.80%</w:t>
            </w:r>
          </w:p>
        </w:tc>
      </w:tr>
    </w:tbl>
    <w:p w:rsidR="00684962" w:rsidRDefault="00684962" w:rsidP="0050537F">
      <w:pPr>
        <w:spacing w:line="293" w:lineRule="auto"/>
        <w:rPr>
          <w:rFonts w:ascii="Arial" w:hAnsi="Arial" w:cs="Arial"/>
          <w:b/>
          <w:bCs/>
          <w:iCs/>
        </w:rPr>
      </w:pPr>
    </w:p>
    <w:p w:rsidR="003919ED" w:rsidRPr="00F756B0" w:rsidRDefault="00684962" w:rsidP="0050537F">
      <w:pPr>
        <w:spacing w:line="293" w:lineRule="auto"/>
        <w:rPr>
          <w:rFonts w:ascii="Arial" w:hAnsi="Arial" w:cs="Arial"/>
          <w:b/>
          <w:bCs/>
          <w:iCs/>
          <w:sz w:val="26"/>
          <w:szCs w:val="26"/>
        </w:rPr>
      </w:pPr>
      <w:r w:rsidRPr="00F756B0">
        <w:rPr>
          <w:rFonts w:ascii="Arial" w:hAnsi="Arial" w:cs="Arial"/>
          <w:b/>
          <w:bCs/>
          <w:iCs/>
          <w:sz w:val="26"/>
          <w:szCs w:val="26"/>
        </w:rPr>
        <w:t>Training and certification</w:t>
      </w:r>
    </w:p>
    <w:p w:rsidR="003919ED" w:rsidRDefault="003919ED" w:rsidP="0050537F"/>
    <w:p w:rsidR="003919ED" w:rsidRPr="00F756B0" w:rsidRDefault="00684962" w:rsidP="0050537F">
      <w:pPr>
        <w:numPr>
          <w:ilvl w:val="0"/>
          <w:numId w:val="10"/>
        </w:numPr>
        <w:spacing w:line="293" w:lineRule="auto"/>
        <w:ind w:left="720"/>
        <w:rPr>
          <w:rFonts w:asciiTheme="minorHAnsi" w:hAnsiTheme="minorHAnsi" w:cstheme="minorHAnsi"/>
          <w:bCs/>
          <w:iCs/>
          <w:sz w:val="22"/>
          <w:szCs w:val="22"/>
        </w:rPr>
      </w:pPr>
      <w:r w:rsidRPr="00F756B0">
        <w:rPr>
          <w:rFonts w:asciiTheme="minorHAnsi" w:hAnsiTheme="minorHAnsi" w:cstheme="minorHAnsi"/>
          <w:bCs/>
          <w:iCs/>
          <w:sz w:val="22"/>
          <w:szCs w:val="22"/>
        </w:rPr>
        <w:t>Training and certification for work site supervisor from Clint - Schlumberger, Kuwait.</w:t>
      </w:r>
    </w:p>
    <w:p w:rsidR="003919ED" w:rsidRPr="00F756B0" w:rsidRDefault="00684962" w:rsidP="0050537F">
      <w:pPr>
        <w:numPr>
          <w:ilvl w:val="0"/>
          <w:numId w:val="10"/>
        </w:numPr>
        <w:spacing w:line="293" w:lineRule="auto"/>
        <w:ind w:left="720"/>
        <w:rPr>
          <w:rFonts w:asciiTheme="minorHAnsi" w:hAnsiTheme="minorHAnsi" w:cstheme="minorHAnsi"/>
          <w:bCs/>
          <w:iCs/>
          <w:sz w:val="22"/>
          <w:szCs w:val="22"/>
        </w:rPr>
      </w:pPr>
      <w:r w:rsidRPr="00F756B0">
        <w:rPr>
          <w:rFonts w:asciiTheme="minorHAnsi" w:hAnsiTheme="minorHAnsi" w:cstheme="minorHAnsi"/>
          <w:bCs/>
          <w:iCs/>
          <w:sz w:val="22"/>
          <w:szCs w:val="22"/>
        </w:rPr>
        <w:t>Also, a training and certification for lifting supervisor from client Schlumberger, Kuwait.</w:t>
      </w:r>
    </w:p>
    <w:p w:rsidR="003919ED" w:rsidRPr="00F756B0" w:rsidRDefault="00684962" w:rsidP="0050537F">
      <w:pPr>
        <w:numPr>
          <w:ilvl w:val="0"/>
          <w:numId w:val="10"/>
        </w:numPr>
        <w:spacing w:line="293" w:lineRule="auto"/>
        <w:ind w:left="720"/>
        <w:rPr>
          <w:rFonts w:asciiTheme="minorHAnsi" w:hAnsiTheme="minorHAnsi" w:cstheme="minorHAnsi"/>
          <w:bCs/>
          <w:iCs/>
          <w:sz w:val="22"/>
          <w:szCs w:val="22"/>
        </w:rPr>
      </w:pPr>
      <w:r w:rsidRPr="00F756B0">
        <w:rPr>
          <w:rFonts w:asciiTheme="minorHAnsi" w:hAnsiTheme="minorHAnsi" w:cstheme="minorHAnsi"/>
          <w:bCs/>
          <w:iCs/>
          <w:sz w:val="22"/>
          <w:szCs w:val="22"/>
        </w:rPr>
        <w:t>Training on calibration and configuration of SMART process instruments from Alfa Instrumentation Institute, Vadodara.</w:t>
      </w:r>
    </w:p>
    <w:p w:rsidR="003919ED" w:rsidRPr="00F756B0" w:rsidRDefault="00684962" w:rsidP="0050537F">
      <w:pPr>
        <w:spacing w:line="293" w:lineRule="auto"/>
        <w:ind w:left="720"/>
        <w:rPr>
          <w:rFonts w:asciiTheme="minorHAnsi" w:hAnsiTheme="minorHAnsi" w:cstheme="minorHAnsi"/>
          <w:bCs/>
          <w:iCs/>
          <w:sz w:val="22"/>
          <w:szCs w:val="22"/>
        </w:rPr>
      </w:pPr>
      <w:r w:rsidRPr="00F756B0">
        <w:rPr>
          <w:rFonts w:asciiTheme="minorHAnsi" w:hAnsiTheme="minorHAnsi" w:cstheme="minorHAnsi"/>
          <w:bCs/>
          <w:iCs/>
          <w:sz w:val="22"/>
          <w:szCs w:val="22"/>
        </w:rPr>
        <w:t>Calibrator: HART (Emerson 475, 375), ABB KENT Taylor, Fluke 744 Calibrator.</w:t>
      </w:r>
    </w:p>
    <w:p w:rsidR="003919ED" w:rsidRPr="00F756B0" w:rsidRDefault="00684962" w:rsidP="0050537F">
      <w:pPr>
        <w:numPr>
          <w:ilvl w:val="0"/>
          <w:numId w:val="11"/>
        </w:numPr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F756B0">
        <w:rPr>
          <w:rFonts w:asciiTheme="minorHAnsi" w:hAnsiTheme="minorHAnsi" w:cstheme="minorHAnsi"/>
          <w:sz w:val="22"/>
          <w:szCs w:val="22"/>
        </w:rPr>
        <w:t>PLC AND SCADA training form '</w:t>
      </w:r>
      <w:proofErr w:type="spellStart"/>
      <w:r w:rsidRPr="00F756B0">
        <w:rPr>
          <w:rFonts w:asciiTheme="minorHAnsi" w:hAnsiTheme="minorHAnsi" w:cstheme="minorHAnsi"/>
          <w:sz w:val="22"/>
          <w:szCs w:val="22"/>
        </w:rPr>
        <w:t>Sofcon</w:t>
      </w:r>
      <w:proofErr w:type="spellEnd"/>
      <w:r w:rsidRPr="00F756B0">
        <w:rPr>
          <w:rFonts w:asciiTheme="minorHAnsi" w:hAnsiTheme="minorHAnsi" w:cstheme="minorHAnsi"/>
          <w:sz w:val="22"/>
          <w:szCs w:val="22"/>
        </w:rPr>
        <w:t xml:space="preserve"> India Pvt. Ltd, </w:t>
      </w:r>
      <w:proofErr w:type="spellStart"/>
      <w:r w:rsidRPr="00F756B0">
        <w:rPr>
          <w:rFonts w:asciiTheme="minorHAnsi" w:hAnsiTheme="minorHAnsi" w:cstheme="minorHAnsi"/>
          <w:sz w:val="22"/>
          <w:szCs w:val="22"/>
        </w:rPr>
        <w:t>Lucknow</w:t>
      </w:r>
      <w:proofErr w:type="spellEnd"/>
      <w:r w:rsidRPr="00F756B0">
        <w:rPr>
          <w:rFonts w:asciiTheme="minorHAnsi" w:hAnsiTheme="minorHAnsi" w:cstheme="minorHAnsi"/>
          <w:sz w:val="22"/>
          <w:szCs w:val="22"/>
        </w:rPr>
        <w:t>'.</w:t>
      </w:r>
    </w:p>
    <w:p w:rsidR="003919ED" w:rsidRPr="00F756B0" w:rsidRDefault="00684962" w:rsidP="0050537F">
      <w:pPr>
        <w:numPr>
          <w:ilvl w:val="0"/>
          <w:numId w:val="11"/>
        </w:numPr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F756B0">
        <w:rPr>
          <w:rFonts w:asciiTheme="minorHAnsi" w:hAnsiTheme="minorHAnsi" w:cstheme="minorHAnsi"/>
          <w:sz w:val="22"/>
          <w:szCs w:val="22"/>
        </w:rPr>
        <w:t>Training on Electricity Transmission from UPPTCL, Agra.</w:t>
      </w:r>
    </w:p>
    <w:p w:rsidR="003919ED" w:rsidRDefault="003919ED" w:rsidP="0050537F">
      <w:pPr>
        <w:rPr>
          <w:sz w:val="21"/>
          <w:szCs w:val="21"/>
        </w:rPr>
      </w:pPr>
    </w:p>
    <w:p w:rsidR="003919ED" w:rsidRPr="00F756B0" w:rsidRDefault="00EE68CA" w:rsidP="0050537F">
      <w:pPr>
        <w:spacing w:line="293" w:lineRule="auto"/>
        <w:rPr>
          <w:rFonts w:ascii="Arial" w:hAnsi="Arial" w:cs="Arial"/>
          <w:b/>
          <w:bCs/>
          <w:iCs/>
          <w:sz w:val="26"/>
          <w:szCs w:val="26"/>
        </w:rPr>
      </w:pPr>
      <w:r w:rsidRPr="00F756B0">
        <w:rPr>
          <w:rFonts w:ascii="Arial" w:hAnsi="Arial" w:cs="Arial"/>
          <w:b/>
          <w:bCs/>
          <w:iCs/>
          <w:sz w:val="26"/>
          <w:szCs w:val="26"/>
        </w:rPr>
        <w:t>Technical IT skills</w:t>
      </w:r>
    </w:p>
    <w:p w:rsidR="003919ED" w:rsidRDefault="003919ED" w:rsidP="0050537F">
      <w:pPr>
        <w:spacing w:line="293" w:lineRule="auto"/>
      </w:pPr>
    </w:p>
    <w:p w:rsidR="003919ED" w:rsidRPr="00F756B0" w:rsidRDefault="00684962" w:rsidP="00F756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-900"/>
        <w:rPr>
          <w:rFonts w:asciiTheme="minorHAnsi" w:hAnsiTheme="minorHAnsi" w:cstheme="minorHAnsi"/>
          <w:lang w:val="en-US"/>
        </w:rPr>
      </w:pPr>
      <w:r w:rsidRPr="00F756B0">
        <w:rPr>
          <w:rFonts w:asciiTheme="minorHAnsi" w:hAnsiTheme="minorHAnsi" w:cstheme="minorHAnsi"/>
        </w:rPr>
        <w:t>Control builder, Quick Builder, HMI Web design software</w:t>
      </w:r>
      <w:r w:rsidRPr="00F756B0">
        <w:rPr>
          <w:rFonts w:asciiTheme="minorHAnsi" w:hAnsiTheme="minorHAnsi" w:cstheme="minorHAnsi"/>
          <w:lang w:val="en-US"/>
        </w:rPr>
        <w:t xml:space="preserve">, </w:t>
      </w:r>
      <w:r w:rsidRPr="00F756B0">
        <w:rPr>
          <w:rFonts w:asciiTheme="minorHAnsi" w:hAnsiTheme="minorHAnsi" w:cstheme="minorHAnsi"/>
        </w:rPr>
        <w:t>RS Logics, RS. Links, WPL Soft, D</w:t>
      </w:r>
      <w:r w:rsidRPr="00F756B0">
        <w:rPr>
          <w:rFonts w:asciiTheme="minorHAnsi" w:hAnsiTheme="minorHAnsi" w:cstheme="minorHAnsi"/>
          <w:lang w:val="en-US"/>
        </w:rPr>
        <w:t>O</w:t>
      </w:r>
      <w:r w:rsidRPr="00F756B0">
        <w:rPr>
          <w:rFonts w:asciiTheme="minorHAnsi" w:hAnsiTheme="minorHAnsi" w:cstheme="minorHAnsi"/>
        </w:rPr>
        <w:t xml:space="preserve">P soft, </w:t>
      </w:r>
      <w:proofErr w:type="spellStart"/>
      <w:r w:rsidRPr="00F756B0">
        <w:rPr>
          <w:rFonts w:asciiTheme="minorHAnsi" w:hAnsiTheme="minorHAnsi" w:cstheme="minorHAnsi"/>
        </w:rPr>
        <w:t>Visi</w:t>
      </w:r>
      <w:proofErr w:type="spellEnd"/>
      <w:r w:rsidRPr="00F756B0">
        <w:rPr>
          <w:rFonts w:asciiTheme="minorHAnsi" w:hAnsiTheme="minorHAnsi" w:cstheme="minorHAnsi"/>
        </w:rPr>
        <w:t xml:space="preserve"> Logics,</w:t>
      </w:r>
      <w:r w:rsidRPr="00F756B0">
        <w:rPr>
          <w:rFonts w:asciiTheme="minorHAnsi" w:hAnsiTheme="minorHAnsi" w:cstheme="minorHAnsi"/>
          <w:lang w:val="en-US"/>
        </w:rPr>
        <w:t xml:space="preserve"> MS Office tools like MS excel MS power point etc.</w:t>
      </w:r>
    </w:p>
    <w:p w:rsidR="003919ED" w:rsidRPr="00F756B0" w:rsidRDefault="003919ED" w:rsidP="00F756B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684962" w:rsidRDefault="00684962" w:rsidP="0050537F">
      <w:pPr>
        <w:rPr>
          <w:rFonts w:ascii="Arial" w:hAnsi="Arial" w:cs="Arial"/>
          <w:b/>
          <w:bCs/>
          <w:sz w:val="22"/>
          <w:szCs w:val="22"/>
        </w:rPr>
      </w:pPr>
    </w:p>
    <w:p w:rsidR="00684962" w:rsidRDefault="00684962" w:rsidP="0050537F">
      <w:pPr>
        <w:rPr>
          <w:rFonts w:ascii="Arial" w:hAnsi="Arial" w:cs="Arial"/>
          <w:b/>
          <w:bCs/>
          <w:sz w:val="22"/>
          <w:szCs w:val="22"/>
        </w:rPr>
      </w:pPr>
    </w:p>
    <w:p w:rsidR="00684962" w:rsidRDefault="00684962" w:rsidP="0050537F">
      <w:pPr>
        <w:rPr>
          <w:rFonts w:ascii="Arial" w:hAnsi="Arial" w:cs="Arial"/>
          <w:b/>
          <w:bCs/>
          <w:sz w:val="22"/>
          <w:szCs w:val="22"/>
        </w:rPr>
      </w:pPr>
    </w:p>
    <w:p w:rsidR="00684962" w:rsidRDefault="00684962" w:rsidP="0050537F">
      <w:pPr>
        <w:rPr>
          <w:rFonts w:ascii="Arial" w:hAnsi="Arial" w:cs="Arial"/>
          <w:b/>
          <w:bCs/>
          <w:sz w:val="22"/>
          <w:szCs w:val="22"/>
        </w:rPr>
      </w:pPr>
    </w:p>
    <w:p w:rsidR="00684962" w:rsidRDefault="00684962" w:rsidP="0050537F">
      <w:pPr>
        <w:rPr>
          <w:rFonts w:ascii="Arial" w:hAnsi="Arial" w:cs="Arial"/>
          <w:b/>
          <w:bCs/>
          <w:sz w:val="22"/>
          <w:szCs w:val="22"/>
        </w:rPr>
      </w:pPr>
    </w:p>
    <w:sectPr w:rsidR="00684962" w:rsidSect="0050537F">
      <w:pgSz w:w="11909" w:h="16992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CBC5092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BD6F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11A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3BA69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684B40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30050A8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94C3AA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682656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BC6003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46877E2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02892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D42D9C8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3D2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CC41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00000011"/>
    <w:multiLevelType w:val="multilevel"/>
    <w:tmpl w:val="04A1286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B616A3D"/>
    <w:multiLevelType w:val="multilevel"/>
    <w:tmpl w:val="E570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3760BD"/>
    <w:multiLevelType w:val="multilevel"/>
    <w:tmpl w:val="D5D0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ED6DFC"/>
    <w:multiLevelType w:val="multilevel"/>
    <w:tmpl w:val="7A1E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8A4DB9"/>
    <w:multiLevelType w:val="hybridMultilevel"/>
    <w:tmpl w:val="A0F2E5F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>
    <w:nsid w:val="7AAA0D52"/>
    <w:multiLevelType w:val="hybridMultilevel"/>
    <w:tmpl w:val="8924D5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E6072D6"/>
    <w:multiLevelType w:val="hybridMultilevel"/>
    <w:tmpl w:val="A5DA1348"/>
    <w:lvl w:ilvl="0" w:tplc="F362B852">
      <w:start w:val="1"/>
      <w:numFmt w:val="decimal"/>
      <w:lvlText w:val="(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3"/>
  </w:num>
  <w:num w:numId="5">
    <w:abstractNumId w:val="0"/>
  </w:num>
  <w:num w:numId="6">
    <w:abstractNumId w:val="12"/>
  </w:num>
  <w:num w:numId="7">
    <w:abstractNumId w:val="10"/>
  </w:num>
  <w:num w:numId="8">
    <w:abstractNumId w:val="13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20"/>
  </w:num>
  <w:num w:numId="14">
    <w:abstractNumId w:val="2"/>
  </w:num>
  <w:num w:numId="15">
    <w:abstractNumId w:val="6"/>
  </w:num>
  <w:num w:numId="16">
    <w:abstractNumId w:val="4"/>
  </w:num>
  <w:num w:numId="17">
    <w:abstractNumId w:val="14"/>
  </w:num>
  <w:num w:numId="18">
    <w:abstractNumId w:val="15"/>
  </w:num>
  <w:num w:numId="19">
    <w:abstractNumId w:val="16"/>
  </w:num>
  <w:num w:numId="20">
    <w:abstractNumId w:val="21"/>
  </w:num>
  <w:num w:numId="21">
    <w:abstractNumId w:val="17"/>
  </w:num>
  <w:num w:numId="22">
    <w:abstractNumId w:val="18"/>
  </w:num>
  <w:num w:numId="23">
    <w:abstractNumId w:val="2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doNotValidateAgainstSchema/>
  <w:doNotDemarcateInvalidXml/>
  <w:compat>
    <w:applyBreakingRules/>
    <w:compatSetting w:name="compatibilityMode" w:uri="http://schemas.microsoft.com/office/word" w:val="12"/>
  </w:compat>
  <w:rsids>
    <w:rsidRoot w:val="003919ED"/>
    <w:rsid w:val="0017083E"/>
    <w:rsid w:val="00216937"/>
    <w:rsid w:val="002A134B"/>
    <w:rsid w:val="00302104"/>
    <w:rsid w:val="003919ED"/>
    <w:rsid w:val="003F37C8"/>
    <w:rsid w:val="004E1B03"/>
    <w:rsid w:val="0050537F"/>
    <w:rsid w:val="005A7131"/>
    <w:rsid w:val="00684962"/>
    <w:rsid w:val="006A0E23"/>
    <w:rsid w:val="009E4B6C"/>
    <w:rsid w:val="00B02D8C"/>
    <w:rsid w:val="00C70D24"/>
    <w:rsid w:val="00DE40B7"/>
    <w:rsid w:val="00E30933"/>
    <w:rsid w:val="00EE68CA"/>
    <w:rsid w:val="00F75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9ED"/>
    <w:rPr>
      <w:sz w:val="24"/>
      <w:szCs w:val="24"/>
      <w:lang w:val="en-US" w:eastAsia="en-US" w:bidi="ar-SA"/>
    </w:rPr>
  </w:style>
  <w:style w:type="paragraph" w:styleId="Heading6">
    <w:name w:val="heading 6"/>
    <w:basedOn w:val="Normal"/>
    <w:qFormat/>
    <w:rsid w:val="003919ED"/>
    <w:pPr>
      <w:keepNext/>
      <w:outlineLvl w:val="5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19ED"/>
    <w:rPr>
      <w:rFonts w:ascii="Times New Roman" w:eastAsia="Times New Roman" w:hAnsi="Times New Roman" w:cs="Times New Roman"/>
      <w:color w:val="0000FF"/>
      <w:u w:val="single"/>
    </w:rPr>
  </w:style>
  <w:style w:type="paragraph" w:styleId="NormalWeb">
    <w:name w:val="Normal (Web)"/>
    <w:basedOn w:val="Normal"/>
    <w:rsid w:val="003919ED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3919E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  <w:style w:type="paragraph" w:styleId="BalloonText">
    <w:name w:val="Balloon Text"/>
    <w:basedOn w:val="Normal"/>
    <w:rsid w:val="003919ED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uiPriority w:val="99"/>
    <w:rsid w:val="003919ED"/>
    <w:rPr>
      <w:rFonts w:ascii="Times New Roman" w:eastAsia="Times New Roman" w:hAnsi="Times New Roman" w:cs="Times New Roman"/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upta.pravin1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vinkumar.e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Instrumentation Engineer Resume</vt:lpstr>
    </vt:vector>
  </TitlesOfParts>
  <Company>mhmmad</Company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Instrumentation Engineer Resume</dc:title>
  <dc:creator>mhmd</dc:creator>
  <cp:lastModifiedBy>HARE KRISHNA</cp:lastModifiedBy>
  <cp:revision>5</cp:revision>
  <cp:lastPrinted>2016-07-21T22:22:00Z</cp:lastPrinted>
  <dcterms:created xsi:type="dcterms:W3CDTF">2020-09-23T03:22:00Z</dcterms:created>
  <dcterms:modified xsi:type="dcterms:W3CDTF">2020-12-11T09:00:00Z</dcterms:modified>
</cp:coreProperties>
</file>