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785" w:rsidRPr="00643695" w:rsidRDefault="007D2DB9" w:rsidP="007D2DB9">
      <w:pPr>
        <w:jc w:val="center"/>
        <w:rPr>
          <w:rFonts w:ascii="Verdana" w:hAnsi="Verdana"/>
          <w:b/>
          <w:sz w:val="28"/>
          <w:szCs w:val="28"/>
          <w:lang w:val="en-US"/>
        </w:rPr>
      </w:pPr>
      <w:r w:rsidRPr="00643695">
        <w:rPr>
          <w:rFonts w:ascii="Verdana" w:hAnsi="Verdana"/>
          <w:b/>
          <w:sz w:val="28"/>
          <w:szCs w:val="28"/>
          <w:lang w:val="en-US"/>
        </w:rPr>
        <w:t xml:space="preserve">Arup Kumar </w:t>
      </w:r>
      <w:proofErr w:type="spellStart"/>
      <w:r w:rsidRPr="00643695">
        <w:rPr>
          <w:rFonts w:ascii="Verdana" w:hAnsi="Verdana"/>
          <w:b/>
          <w:sz w:val="28"/>
          <w:szCs w:val="28"/>
          <w:lang w:val="en-US"/>
        </w:rPr>
        <w:t>Dey</w:t>
      </w:r>
      <w:proofErr w:type="spellEnd"/>
    </w:p>
    <w:p w:rsidR="00AA7785" w:rsidRPr="00643695" w:rsidRDefault="00C40608" w:rsidP="00C40608">
      <w:pPr>
        <w:jc w:val="center"/>
        <w:rPr>
          <w:rFonts w:ascii="Verdana" w:hAnsi="Verdana"/>
          <w:bCs/>
          <w:color w:val="0000FF"/>
          <w:sz w:val="17"/>
          <w:szCs w:val="17"/>
          <w:lang w:val="en-US"/>
        </w:rPr>
      </w:pPr>
      <w:r w:rsidRPr="00643695">
        <w:rPr>
          <w:rFonts w:ascii="Verdana" w:hAnsi="Verdana"/>
          <w:bCs/>
          <w:sz w:val="17"/>
          <w:szCs w:val="17"/>
          <w:lang w:val="en-US"/>
        </w:rPr>
        <w:t xml:space="preserve">Flat No. 102, </w:t>
      </w:r>
      <w:proofErr w:type="spellStart"/>
      <w:r w:rsidRPr="00643695">
        <w:rPr>
          <w:rFonts w:ascii="Verdana" w:hAnsi="Verdana"/>
          <w:bCs/>
          <w:sz w:val="17"/>
          <w:szCs w:val="17"/>
          <w:lang w:val="en-US"/>
        </w:rPr>
        <w:t>Harsha</w:t>
      </w:r>
      <w:proofErr w:type="spellEnd"/>
      <w:r w:rsidRPr="00643695">
        <w:rPr>
          <w:rFonts w:ascii="Verdana" w:hAnsi="Verdana"/>
          <w:bCs/>
          <w:sz w:val="17"/>
          <w:szCs w:val="17"/>
          <w:lang w:val="en-US"/>
        </w:rPr>
        <w:t xml:space="preserve"> Towers, 12/A/1, </w:t>
      </w:r>
      <w:proofErr w:type="spellStart"/>
      <w:r w:rsidRPr="00643695">
        <w:rPr>
          <w:rFonts w:ascii="Verdana" w:hAnsi="Verdana"/>
          <w:bCs/>
          <w:sz w:val="17"/>
          <w:szCs w:val="17"/>
          <w:lang w:val="en-US"/>
        </w:rPr>
        <w:t>Umakanta</w:t>
      </w:r>
      <w:proofErr w:type="spellEnd"/>
      <w:r w:rsidRPr="00643695">
        <w:rPr>
          <w:rFonts w:ascii="Verdana" w:hAnsi="Verdana"/>
          <w:bCs/>
          <w:sz w:val="17"/>
          <w:szCs w:val="17"/>
          <w:lang w:val="en-US"/>
        </w:rPr>
        <w:t xml:space="preserve"> </w:t>
      </w:r>
      <w:proofErr w:type="spellStart"/>
      <w:r w:rsidRPr="00643695">
        <w:rPr>
          <w:rFonts w:ascii="Verdana" w:hAnsi="Verdana"/>
          <w:bCs/>
          <w:sz w:val="17"/>
          <w:szCs w:val="17"/>
          <w:lang w:val="en-US"/>
        </w:rPr>
        <w:t>Sen</w:t>
      </w:r>
      <w:proofErr w:type="spellEnd"/>
      <w:r w:rsidRPr="00643695">
        <w:rPr>
          <w:rFonts w:ascii="Verdana" w:hAnsi="Verdana"/>
          <w:bCs/>
          <w:sz w:val="17"/>
          <w:szCs w:val="17"/>
          <w:lang w:val="en-US"/>
        </w:rPr>
        <w:t xml:space="preserve"> Lane, Kolkata- 700 030, West Bengal.</w:t>
      </w:r>
    </w:p>
    <w:p w:rsidR="00AA7785" w:rsidRPr="00643695" w:rsidRDefault="00AA7785" w:rsidP="00884FDA">
      <w:pPr>
        <w:jc w:val="center"/>
        <w:rPr>
          <w:rFonts w:ascii="Verdana" w:hAnsi="Verdana"/>
          <w:bCs/>
          <w:sz w:val="17"/>
          <w:szCs w:val="17"/>
        </w:rPr>
      </w:pPr>
      <w:r w:rsidRPr="00643695">
        <w:rPr>
          <w:rFonts w:ascii="Verdana" w:hAnsi="Verdana"/>
          <w:sz w:val="17"/>
          <w:szCs w:val="17"/>
        </w:rPr>
        <w:t xml:space="preserve">Mobile: +91 </w:t>
      </w:r>
      <w:r w:rsidR="00884FDA" w:rsidRPr="00643695">
        <w:rPr>
          <w:rFonts w:ascii="Verdana" w:hAnsi="Verdana"/>
          <w:bCs/>
          <w:sz w:val="17"/>
          <w:szCs w:val="17"/>
          <w:lang w:val="en-US"/>
        </w:rPr>
        <w:t>9830028673</w:t>
      </w:r>
      <w:r w:rsidRPr="00643695">
        <w:rPr>
          <w:rFonts w:ascii="Verdana" w:hAnsi="Verdana"/>
          <w:sz w:val="17"/>
          <w:szCs w:val="17"/>
        </w:rPr>
        <w:t xml:space="preserve"> ~ E-Mail: </w:t>
      </w:r>
      <w:r w:rsidR="00884FDA" w:rsidRPr="00643695">
        <w:rPr>
          <w:rFonts w:ascii="Verdana" w:hAnsi="Verdana"/>
          <w:bCs/>
          <w:sz w:val="17"/>
          <w:szCs w:val="17"/>
          <w:lang w:val="en-US"/>
        </w:rPr>
        <w:t>arupkumar</w:t>
      </w:r>
      <w:r w:rsidR="00260083" w:rsidRPr="00643695">
        <w:rPr>
          <w:rFonts w:ascii="Verdana" w:hAnsi="Verdana"/>
          <w:bCs/>
          <w:sz w:val="17"/>
          <w:szCs w:val="17"/>
          <w:lang w:val="en-US"/>
        </w:rPr>
        <w:t>.</w:t>
      </w:r>
      <w:r w:rsidR="00884FDA" w:rsidRPr="00643695">
        <w:rPr>
          <w:rFonts w:ascii="Verdana" w:hAnsi="Verdana"/>
          <w:bCs/>
          <w:sz w:val="17"/>
          <w:szCs w:val="17"/>
          <w:lang w:val="en-US"/>
        </w:rPr>
        <w:t>dey@gmail.com</w:t>
      </w:r>
    </w:p>
    <w:p w:rsidR="00AA7785" w:rsidRPr="00643695" w:rsidRDefault="00AA7785" w:rsidP="00AA7785">
      <w:pPr>
        <w:jc w:val="center"/>
        <w:rPr>
          <w:rFonts w:ascii="Verdana" w:hAnsi="Verdana"/>
          <w:sz w:val="17"/>
          <w:szCs w:val="17"/>
        </w:rPr>
      </w:pPr>
    </w:p>
    <w:p w:rsidR="00AA7785" w:rsidRPr="00643695" w:rsidRDefault="00AA7785" w:rsidP="00CA6DC8">
      <w:pPr>
        <w:shd w:val="clear" w:color="auto" w:fill="E6E6E6"/>
        <w:jc w:val="center"/>
        <w:rPr>
          <w:rFonts w:ascii="Verdana" w:hAnsi="Verdana"/>
          <w:b/>
          <w:i/>
          <w:color w:val="0000FF"/>
          <w:sz w:val="17"/>
          <w:szCs w:val="17"/>
        </w:rPr>
      </w:pPr>
      <w:proofErr w:type="gramStart"/>
      <w:r w:rsidRPr="00643695">
        <w:rPr>
          <w:rFonts w:ascii="Verdana" w:hAnsi="Verdana"/>
          <w:b/>
          <w:i/>
          <w:sz w:val="17"/>
          <w:szCs w:val="17"/>
        </w:rPr>
        <w:t>Seeking Senior Level assignmen</w:t>
      </w:r>
      <w:r w:rsidR="00260083" w:rsidRPr="00643695">
        <w:rPr>
          <w:rFonts w:ascii="Verdana" w:hAnsi="Verdana"/>
          <w:b/>
          <w:i/>
          <w:sz w:val="17"/>
          <w:szCs w:val="17"/>
        </w:rPr>
        <w:t>ts in Finance &amp; Accounts with an</w:t>
      </w:r>
      <w:r w:rsidRPr="00643695">
        <w:rPr>
          <w:rFonts w:ascii="Verdana" w:hAnsi="Verdana"/>
          <w:b/>
          <w:i/>
          <w:sz w:val="17"/>
          <w:szCs w:val="17"/>
        </w:rPr>
        <w:t xml:space="preserve"> organisation of high repute.</w:t>
      </w:r>
      <w:proofErr w:type="gramEnd"/>
      <w:r w:rsidRPr="00643695">
        <w:rPr>
          <w:rFonts w:ascii="Verdana" w:hAnsi="Verdana"/>
          <w:b/>
          <w:i/>
          <w:sz w:val="17"/>
          <w:szCs w:val="17"/>
        </w:rPr>
        <w:t xml:space="preserve"> </w:t>
      </w:r>
    </w:p>
    <w:p w:rsidR="00AA7785" w:rsidRDefault="00AA7785" w:rsidP="00AA7785">
      <w:pPr>
        <w:jc w:val="both"/>
        <w:rPr>
          <w:rFonts w:ascii="Verdana" w:hAnsi="Verdana"/>
          <w:sz w:val="17"/>
          <w:szCs w:val="17"/>
        </w:rPr>
      </w:pPr>
    </w:p>
    <w:p w:rsidR="00AA7785" w:rsidRPr="00986F77" w:rsidRDefault="00AA7785" w:rsidP="00AA7785">
      <w:pPr>
        <w:pBdr>
          <w:top w:val="single" w:sz="12" w:space="1" w:color="808080"/>
          <w:bottom w:val="single" w:sz="12" w:space="1" w:color="808080"/>
        </w:pBdr>
        <w:jc w:val="center"/>
        <w:rPr>
          <w:rFonts w:ascii="Verdana" w:hAnsi="Verdana"/>
          <w:b/>
          <w:sz w:val="17"/>
          <w:szCs w:val="17"/>
        </w:rPr>
      </w:pPr>
      <w:r w:rsidRPr="00986F77">
        <w:rPr>
          <w:rFonts w:ascii="Verdana" w:hAnsi="Verdana"/>
          <w:b/>
          <w:sz w:val="17"/>
          <w:szCs w:val="17"/>
        </w:rPr>
        <w:t>Apercu</w:t>
      </w:r>
    </w:p>
    <w:p w:rsidR="00AA7785" w:rsidRDefault="00AA7785" w:rsidP="00956A8E">
      <w:pPr>
        <w:numPr>
          <w:ilvl w:val="0"/>
          <w:numId w:val="1"/>
        </w:numPr>
        <w:tabs>
          <w:tab w:val="left" w:pos="240"/>
        </w:tabs>
        <w:spacing w:line="280" w:lineRule="exact"/>
        <w:ind w:left="245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 dynamic professional with </w:t>
      </w:r>
      <w:r w:rsidR="007A2742">
        <w:rPr>
          <w:rFonts w:ascii="Verdana" w:hAnsi="Verdana"/>
          <w:b/>
          <w:sz w:val="17"/>
          <w:szCs w:val="17"/>
        </w:rPr>
        <w:t>nearly 30</w:t>
      </w:r>
      <w:r>
        <w:rPr>
          <w:rFonts w:ascii="Verdana" w:hAnsi="Verdana"/>
          <w:b/>
          <w:sz w:val="17"/>
          <w:szCs w:val="17"/>
        </w:rPr>
        <w:t xml:space="preserve"> </w:t>
      </w:r>
      <w:r w:rsidRPr="00F82B0E">
        <w:rPr>
          <w:rFonts w:ascii="Verdana" w:hAnsi="Verdana"/>
          <w:b/>
          <w:sz w:val="17"/>
          <w:szCs w:val="17"/>
        </w:rPr>
        <w:t>years</w:t>
      </w: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of rich experience in Finance &amp; Accounts, Taxation, Audits, Cash Management, Commercial Operations and </w:t>
      </w:r>
      <w:r w:rsidRPr="006318E3">
        <w:rPr>
          <w:rFonts w:ascii="Verdana" w:hAnsi="Verdana"/>
          <w:b/>
          <w:sz w:val="17"/>
          <w:szCs w:val="17"/>
        </w:rPr>
        <w:t>MIS</w:t>
      </w:r>
      <w:r>
        <w:rPr>
          <w:rFonts w:ascii="Verdana" w:hAnsi="Verdana"/>
          <w:sz w:val="17"/>
          <w:szCs w:val="17"/>
        </w:rPr>
        <w:t>.</w:t>
      </w:r>
    </w:p>
    <w:p w:rsidR="00AA7785" w:rsidRPr="00633210" w:rsidRDefault="00AA7785" w:rsidP="00AA7785">
      <w:pPr>
        <w:numPr>
          <w:ilvl w:val="0"/>
          <w:numId w:val="1"/>
        </w:numPr>
        <w:tabs>
          <w:tab w:val="clear" w:pos="360"/>
          <w:tab w:val="left" w:pos="240"/>
        </w:tabs>
        <w:spacing w:line="280" w:lineRule="exact"/>
        <w:ind w:left="245"/>
        <w:jc w:val="both"/>
        <w:rPr>
          <w:rFonts w:ascii="Verdana" w:hAnsi="Verdana"/>
          <w:i/>
          <w:sz w:val="17"/>
          <w:szCs w:val="17"/>
        </w:rPr>
      </w:pPr>
      <w:r w:rsidRPr="00E3376C">
        <w:rPr>
          <w:rFonts w:ascii="Verdana" w:hAnsi="Verdana"/>
          <w:sz w:val="17"/>
          <w:szCs w:val="17"/>
        </w:rPr>
        <w:t xml:space="preserve">Expertise in analysing existing systems and procedures, preparing business continuity plans, designing internal control systems and facilitate effective decision-making. </w:t>
      </w:r>
    </w:p>
    <w:p w:rsidR="00AA7785" w:rsidRPr="0095558B" w:rsidRDefault="00AA7785" w:rsidP="00AA7785">
      <w:pPr>
        <w:numPr>
          <w:ilvl w:val="0"/>
          <w:numId w:val="1"/>
        </w:numPr>
        <w:tabs>
          <w:tab w:val="clear" w:pos="360"/>
          <w:tab w:val="left" w:pos="240"/>
        </w:tabs>
        <w:spacing w:line="280" w:lineRule="exact"/>
        <w:ind w:left="245"/>
        <w:jc w:val="both"/>
        <w:rPr>
          <w:rFonts w:ascii="Verdana" w:hAnsi="Verdana"/>
          <w:i/>
          <w:sz w:val="17"/>
          <w:szCs w:val="17"/>
        </w:rPr>
      </w:pPr>
      <w:r w:rsidRPr="006D3AC2">
        <w:rPr>
          <w:rFonts w:ascii="Verdana" w:hAnsi="Verdana"/>
          <w:sz w:val="17"/>
          <w:szCs w:val="17"/>
        </w:rPr>
        <w:t xml:space="preserve">Proficient in preparing and maintaining statutory books of accounts with extensive knowledge in handling </w:t>
      </w:r>
      <w:r>
        <w:rPr>
          <w:rFonts w:ascii="Verdana" w:hAnsi="Verdana"/>
          <w:sz w:val="17"/>
          <w:szCs w:val="17"/>
        </w:rPr>
        <w:t>Taxation and Auditing related</w:t>
      </w:r>
      <w:r w:rsidRPr="006D3AC2">
        <w:rPr>
          <w:rFonts w:ascii="Verdana" w:hAnsi="Verdana"/>
          <w:sz w:val="17"/>
          <w:szCs w:val="17"/>
        </w:rPr>
        <w:t xml:space="preserve"> matters.</w:t>
      </w:r>
    </w:p>
    <w:p w:rsidR="00AA7785" w:rsidRPr="004E7134" w:rsidRDefault="00AA7785" w:rsidP="00AA7785">
      <w:pPr>
        <w:numPr>
          <w:ilvl w:val="0"/>
          <w:numId w:val="1"/>
        </w:numPr>
        <w:tabs>
          <w:tab w:val="clear" w:pos="360"/>
          <w:tab w:val="left" w:pos="240"/>
        </w:tabs>
        <w:spacing w:line="280" w:lineRule="exact"/>
        <w:ind w:left="245"/>
        <w:jc w:val="both"/>
        <w:rPr>
          <w:rFonts w:ascii="Verdana" w:hAnsi="Verdana"/>
          <w:i/>
          <w:sz w:val="17"/>
          <w:szCs w:val="17"/>
        </w:rPr>
      </w:pPr>
      <w:r>
        <w:rPr>
          <w:rFonts w:ascii="Verdana" w:hAnsi="Verdana"/>
          <w:sz w:val="17"/>
          <w:szCs w:val="17"/>
        </w:rPr>
        <w:t>Adept at managing day to day cash &amp; accounts functions in co-ordination with internal / external departments for smooth financial operations.</w:t>
      </w:r>
    </w:p>
    <w:p w:rsidR="008E18CB" w:rsidRPr="008E18CB" w:rsidRDefault="008E18CB" w:rsidP="008E18CB">
      <w:pPr>
        <w:numPr>
          <w:ilvl w:val="0"/>
          <w:numId w:val="1"/>
        </w:numPr>
        <w:tabs>
          <w:tab w:val="clear" w:pos="360"/>
          <w:tab w:val="left" w:pos="240"/>
        </w:tabs>
        <w:spacing w:line="280" w:lineRule="exact"/>
        <w:ind w:left="245"/>
        <w:jc w:val="both"/>
        <w:rPr>
          <w:rFonts w:ascii="Verdana" w:hAnsi="Verdana"/>
          <w:sz w:val="17"/>
          <w:szCs w:val="17"/>
        </w:rPr>
      </w:pPr>
      <w:r w:rsidRPr="008E18CB">
        <w:rPr>
          <w:rFonts w:ascii="Verdana" w:hAnsi="Verdana"/>
          <w:sz w:val="17"/>
          <w:szCs w:val="17"/>
        </w:rPr>
        <w:t>Skilful in handling FOREX &amp; Treasury Operations; manufacturing accounts and maintenance of branch accounts including reconciliation.</w:t>
      </w:r>
    </w:p>
    <w:p w:rsidR="00022119" w:rsidRDefault="00022119" w:rsidP="00022119">
      <w:pPr>
        <w:numPr>
          <w:ilvl w:val="0"/>
          <w:numId w:val="1"/>
        </w:numPr>
        <w:tabs>
          <w:tab w:val="clear" w:pos="360"/>
          <w:tab w:val="left" w:pos="240"/>
        </w:tabs>
        <w:spacing w:line="280" w:lineRule="exact"/>
        <w:ind w:left="245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  <w:lang w:val="en-US"/>
        </w:rPr>
        <w:t>Well versed</w:t>
      </w:r>
      <w:r w:rsidRPr="00022119">
        <w:rPr>
          <w:rFonts w:ascii="Verdana" w:hAnsi="Verdana"/>
          <w:sz w:val="17"/>
          <w:szCs w:val="17"/>
          <w:lang w:val="en-US"/>
        </w:rPr>
        <w:t xml:space="preserve"> in US GAAP</w:t>
      </w:r>
      <w:r>
        <w:rPr>
          <w:rFonts w:ascii="Verdana" w:hAnsi="Verdana"/>
          <w:sz w:val="17"/>
          <w:szCs w:val="17"/>
          <w:lang w:val="en-US"/>
        </w:rPr>
        <w:t>.</w:t>
      </w:r>
    </w:p>
    <w:p w:rsidR="00AA7785" w:rsidRDefault="00AA7785" w:rsidP="009B48D2">
      <w:pPr>
        <w:numPr>
          <w:ilvl w:val="0"/>
          <w:numId w:val="1"/>
        </w:numPr>
        <w:tabs>
          <w:tab w:val="clear" w:pos="360"/>
          <w:tab w:val="left" w:pos="240"/>
        </w:tabs>
        <w:spacing w:line="280" w:lineRule="exact"/>
        <w:ind w:left="245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 keen analyst with exceptional communication, negotiation and relationship management skills and abilities in liaising with Banks, Financial Institutions and other external agencies.</w:t>
      </w:r>
    </w:p>
    <w:p w:rsidR="0047357D" w:rsidRDefault="0047357D" w:rsidP="009B48D2">
      <w:pPr>
        <w:numPr>
          <w:ilvl w:val="0"/>
          <w:numId w:val="1"/>
        </w:numPr>
        <w:tabs>
          <w:tab w:val="clear" w:pos="360"/>
          <w:tab w:val="left" w:pos="240"/>
        </w:tabs>
        <w:spacing w:line="280" w:lineRule="exact"/>
        <w:ind w:left="245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Well conversant with Oracle</w:t>
      </w:r>
      <w:r w:rsidR="00777E6B">
        <w:rPr>
          <w:rFonts w:ascii="Verdana" w:hAnsi="Verdana"/>
          <w:sz w:val="17"/>
          <w:szCs w:val="17"/>
        </w:rPr>
        <w:t xml:space="preserve"> &amp; </w:t>
      </w:r>
      <w:proofErr w:type="gramStart"/>
      <w:r w:rsidR="00777E6B">
        <w:rPr>
          <w:rFonts w:ascii="Verdana" w:hAnsi="Verdana"/>
          <w:sz w:val="17"/>
          <w:szCs w:val="17"/>
        </w:rPr>
        <w:t xml:space="preserve">MINOS </w:t>
      </w:r>
      <w:r>
        <w:rPr>
          <w:rFonts w:ascii="Verdana" w:hAnsi="Verdana"/>
          <w:sz w:val="17"/>
          <w:szCs w:val="17"/>
        </w:rPr>
        <w:t xml:space="preserve"> E.R.P</w:t>
      </w:r>
      <w:proofErr w:type="gramEnd"/>
      <w:r>
        <w:rPr>
          <w:rFonts w:ascii="Verdana" w:hAnsi="Verdana"/>
          <w:sz w:val="17"/>
          <w:szCs w:val="17"/>
        </w:rPr>
        <w:t>. Systems.</w:t>
      </w:r>
    </w:p>
    <w:p w:rsidR="009B48D2" w:rsidRDefault="009B48D2" w:rsidP="009B48D2">
      <w:pPr>
        <w:tabs>
          <w:tab w:val="left" w:pos="240"/>
        </w:tabs>
        <w:spacing w:line="280" w:lineRule="exact"/>
        <w:jc w:val="both"/>
        <w:rPr>
          <w:rFonts w:ascii="Verdana" w:hAnsi="Verdana"/>
          <w:sz w:val="17"/>
          <w:szCs w:val="17"/>
        </w:rPr>
      </w:pPr>
    </w:p>
    <w:p w:rsidR="009B48D2" w:rsidRPr="005B6B2E" w:rsidRDefault="009B48D2" w:rsidP="009B48D2">
      <w:pPr>
        <w:pBdr>
          <w:top w:val="single" w:sz="12" w:space="1" w:color="808080"/>
          <w:bottom w:val="single" w:sz="12" w:space="1" w:color="808080"/>
        </w:pBdr>
        <w:jc w:val="center"/>
        <w:rPr>
          <w:rFonts w:ascii="Verdana" w:hAnsi="Verdana"/>
          <w:b/>
          <w:color w:val="0000FF"/>
          <w:sz w:val="17"/>
          <w:szCs w:val="17"/>
        </w:rPr>
      </w:pPr>
      <w:r w:rsidRPr="0021383F">
        <w:rPr>
          <w:rFonts w:ascii="Verdana" w:hAnsi="Verdana"/>
          <w:b/>
          <w:sz w:val="17"/>
          <w:szCs w:val="17"/>
        </w:rPr>
        <w:t>Proficiency Forte</w:t>
      </w:r>
    </w:p>
    <w:p w:rsidR="009B48D2" w:rsidRPr="008E1476" w:rsidRDefault="009B48D2" w:rsidP="009B48D2">
      <w:pPr>
        <w:numPr>
          <w:ilvl w:val="0"/>
          <w:numId w:val="2"/>
        </w:numPr>
        <w:tabs>
          <w:tab w:val="clear" w:pos="600"/>
          <w:tab w:val="num" w:pos="240"/>
          <w:tab w:val="left" w:pos="1692"/>
        </w:tabs>
        <w:spacing w:line="240" w:lineRule="exact"/>
        <w:ind w:hanging="720"/>
        <w:jc w:val="both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>Strategic Financial Planning</w:t>
      </w:r>
    </w:p>
    <w:p w:rsidR="009B48D2" w:rsidRPr="008E1476" w:rsidRDefault="009B48D2" w:rsidP="009B48D2">
      <w:pPr>
        <w:numPr>
          <w:ilvl w:val="4"/>
          <w:numId w:val="2"/>
        </w:numPr>
        <w:tabs>
          <w:tab w:val="clear" w:pos="348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 w:rsidRPr="008E1476">
        <w:rPr>
          <w:rFonts w:ascii="Verdana" w:hAnsi="Verdana"/>
          <w:sz w:val="17"/>
          <w:szCs w:val="17"/>
        </w:rPr>
        <w:t>Preparing short term / long term budgets and designing business plans / strategies for maximizing profitability</w:t>
      </w:r>
      <w:r w:rsidR="008E1476" w:rsidRPr="008E1476">
        <w:rPr>
          <w:rFonts w:ascii="Verdana" w:hAnsi="Verdana"/>
          <w:sz w:val="17"/>
          <w:szCs w:val="17"/>
        </w:rPr>
        <w:t xml:space="preserve">, </w:t>
      </w:r>
      <w:r w:rsidRPr="008E1476">
        <w:rPr>
          <w:rFonts w:ascii="Verdana" w:hAnsi="Verdana"/>
          <w:sz w:val="17"/>
          <w:szCs w:val="17"/>
        </w:rPr>
        <w:t xml:space="preserve">revenue generation </w:t>
      </w:r>
      <w:r w:rsidR="008E1476">
        <w:rPr>
          <w:rFonts w:ascii="Verdana" w:hAnsi="Verdana"/>
          <w:sz w:val="17"/>
          <w:szCs w:val="17"/>
        </w:rPr>
        <w:t>to</w:t>
      </w:r>
      <w:r w:rsidRPr="008E1476">
        <w:rPr>
          <w:rFonts w:ascii="Verdana" w:hAnsi="Verdana"/>
          <w:sz w:val="17"/>
          <w:szCs w:val="17"/>
        </w:rPr>
        <w:t xml:space="preserve"> realise corporate goals</w:t>
      </w:r>
      <w:r w:rsidR="00260083" w:rsidRPr="008E1476">
        <w:rPr>
          <w:rFonts w:ascii="Verdana" w:hAnsi="Verdana"/>
          <w:sz w:val="17"/>
          <w:szCs w:val="17"/>
        </w:rPr>
        <w:t xml:space="preserve"> </w:t>
      </w:r>
      <w:r w:rsidR="008E1476">
        <w:rPr>
          <w:rFonts w:ascii="Verdana" w:hAnsi="Verdana"/>
          <w:sz w:val="17"/>
          <w:szCs w:val="17"/>
        </w:rPr>
        <w:t>with</w:t>
      </w:r>
      <w:r w:rsidR="00260083" w:rsidRPr="008E1476">
        <w:rPr>
          <w:rFonts w:ascii="Verdana" w:hAnsi="Verdana"/>
          <w:sz w:val="17"/>
          <w:szCs w:val="17"/>
        </w:rPr>
        <w:t xml:space="preserve"> effective </w:t>
      </w:r>
      <w:r w:rsidR="008E1476" w:rsidRPr="008E1476">
        <w:rPr>
          <w:rFonts w:ascii="Verdana" w:hAnsi="Verdana"/>
          <w:sz w:val="17"/>
          <w:szCs w:val="17"/>
        </w:rPr>
        <w:t>cost management &amp; planning</w:t>
      </w:r>
      <w:r w:rsidRPr="008E1476">
        <w:rPr>
          <w:rFonts w:ascii="Verdana" w:hAnsi="Verdana"/>
          <w:sz w:val="17"/>
          <w:szCs w:val="17"/>
        </w:rPr>
        <w:t>.</w:t>
      </w:r>
    </w:p>
    <w:p w:rsidR="009B48D2" w:rsidRPr="008E1476" w:rsidRDefault="009B48D2" w:rsidP="009B48D2">
      <w:pPr>
        <w:numPr>
          <w:ilvl w:val="4"/>
          <w:numId w:val="2"/>
        </w:numPr>
        <w:tabs>
          <w:tab w:val="clear" w:pos="348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 w:rsidRPr="008E1476">
        <w:rPr>
          <w:rFonts w:ascii="Verdana" w:hAnsi="Verdana"/>
          <w:sz w:val="17"/>
          <w:szCs w:val="17"/>
        </w:rPr>
        <w:t>Formulating budgets and conducting ratio/ ageing/ variance analysis to determine difference between projected &amp; actual results and implementing corrective actions.</w:t>
      </w:r>
    </w:p>
    <w:p w:rsidR="009B48D2" w:rsidRDefault="009B48D2" w:rsidP="009B48D2">
      <w:pPr>
        <w:numPr>
          <w:ilvl w:val="4"/>
          <w:numId w:val="2"/>
        </w:numPr>
        <w:tabs>
          <w:tab w:val="clear" w:pos="348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 w:rsidRPr="008E1476">
        <w:rPr>
          <w:rFonts w:ascii="Verdana" w:hAnsi="Verdana"/>
          <w:sz w:val="17"/>
          <w:szCs w:val="17"/>
        </w:rPr>
        <w:t>Determining financial objectives, preparing &amp; implementing systems, policies &amp; procedures</w:t>
      </w:r>
      <w:r>
        <w:rPr>
          <w:rFonts w:ascii="Verdana" w:hAnsi="Verdana"/>
          <w:sz w:val="17"/>
          <w:szCs w:val="17"/>
        </w:rPr>
        <w:t xml:space="preserve"> and reporting variances to facilitate internal financial control.</w:t>
      </w:r>
    </w:p>
    <w:p w:rsidR="009B48D2" w:rsidRPr="00384A4A" w:rsidRDefault="009B48D2" w:rsidP="009B48D2">
      <w:pPr>
        <w:spacing w:line="240" w:lineRule="exact"/>
        <w:ind w:left="960"/>
        <w:jc w:val="both"/>
        <w:rPr>
          <w:rFonts w:ascii="Verdana" w:hAnsi="Verdana"/>
          <w:color w:val="0000FF"/>
          <w:sz w:val="20"/>
          <w:szCs w:val="17"/>
        </w:rPr>
      </w:pPr>
    </w:p>
    <w:p w:rsidR="009B48D2" w:rsidRPr="007B4784" w:rsidRDefault="009B48D2" w:rsidP="009B48D2">
      <w:pPr>
        <w:numPr>
          <w:ilvl w:val="0"/>
          <w:numId w:val="2"/>
        </w:numPr>
        <w:tabs>
          <w:tab w:val="clear" w:pos="600"/>
          <w:tab w:val="num" w:pos="240"/>
          <w:tab w:val="left" w:pos="1692"/>
        </w:tabs>
        <w:spacing w:line="240" w:lineRule="exact"/>
        <w:ind w:hanging="720"/>
        <w:jc w:val="both"/>
        <w:rPr>
          <w:rFonts w:ascii="Verdana" w:hAnsi="Verdana"/>
          <w:b/>
          <w:i/>
          <w:sz w:val="17"/>
          <w:szCs w:val="17"/>
        </w:rPr>
      </w:pPr>
      <w:r w:rsidRPr="007B4784">
        <w:rPr>
          <w:rFonts w:ascii="Verdana" w:hAnsi="Verdana"/>
          <w:b/>
          <w:i/>
          <w:sz w:val="17"/>
          <w:szCs w:val="17"/>
        </w:rPr>
        <w:t>Accounting Functions</w:t>
      </w:r>
    </w:p>
    <w:p w:rsidR="009B48D2" w:rsidRPr="008E1476" w:rsidRDefault="009B48D2" w:rsidP="009B48D2">
      <w:pPr>
        <w:numPr>
          <w:ilvl w:val="4"/>
          <w:numId w:val="2"/>
        </w:numPr>
        <w:tabs>
          <w:tab w:val="clear" w:pos="3480"/>
          <w:tab w:val="num" w:pos="60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 w:rsidRPr="008E1476">
        <w:rPr>
          <w:rFonts w:ascii="Verdana" w:hAnsi="Verdana"/>
          <w:sz w:val="17"/>
          <w:szCs w:val="17"/>
        </w:rPr>
        <w:t>Preparing &amp; maintaining statutory books of accounts and reconciliation of financial statements in compliance with the norms.</w:t>
      </w:r>
    </w:p>
    <w:p w:rsidR="009B48D2" w:rsidRPr="008E1476" w:rsidRDefault="009B48D2" w:rsidP="009B48D2">
      <w:pPr>
        <w:numPr>
          <w:ilvl w:val="4"/>
          <w:numId w:val="2"/>
        </w:numPr>
        <w:tabs>
          <w:tab w:val="clear" w:pos="3480"/>
          <w:tab w:val="num" w:pos="60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 w:rsidRPr="008E1476">
        <w:rPr>
          <w:rFonts w:ascii="Verdana" w:hAnsi="Verdana"/>
          <w:sz w:val="17"/>
          <w:szCs w:val="17"/>
        </w:rPr>
        <w:t xml:space="preserve">Presenting a true and fair view of the financial position of the company by way of timely preparation of annual reports ensuring analysing the expenditure on a </w:t>
      </w:r>
      <w:r w:rsidR="006318E3" w:rsidRPr="008E1476">
        <w:rPr>
          <w:rFonts w:ascii="Verdana" w:hAnsi="Verdana"/>
          <w:sz w:val="17"/>
          <w:szCs w:val="17"/>
        </w:rPr>
        <w:t>periodical</w:t>
      </w:r>
      <w:r w:rsidRPr="008E1476">
        <w:rPr>
          <w:rFonts w:ascii="Verdana" w:hAnsi="Verdana"/>
          <w:sz w:val="17"/>
          <w:szCs w:val="17"/>
        </w:rPr>
        <w:t xml:space="preserve"> basis to control expenses.</w:t>
      </w:r>
    </w:p>
    <w:p w:rsidR="009B48D2" w:rsidRPr="008E1476" w:rsidRDefault="009B48D2" w:rsidP="009B48D2">
      <w:pPr>
        <w:numPr>
          <w:ilvl w:val="4"/>
          <w:numId w:val="2"/>
        </w:numPr>
        <w:tabs>
          <w:tab w:val="clear" w:pos="3480"/>
          <w:tab w:val="num" w:pos="60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 w:rsidRPr="008E1476">
        <w:rPr>
          <w:rFonts w:ascii="Verdana" w:hAnsi="Verdana"/>
          <w:sz w:val="17"/>
          <w:szCs w:val="17"/>
        </w:rPr>
        <w:t>Involved in the preparation and maintenance of P&amp;L Account and Balance Sheet.</w:t>
      </w:r>
    </w:p>
    <w:p w:rsidR="006318E3" w:rsidRPr="008E1476" w:rsidRDefault="006318E3" w:rsidP="009B48D2">
      <w:pPr>
        <w:numPr>
          <w:ilvl w:val="4"/>
          <w:numId w:val="2"/>
        </w:numPr>
        <w:tabs>
          <w:tab w:val="clear" w:pos="3480"/>
          <w:tab w:val="num" w:pos="60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 w:rsidRPr="008E1476">
        <w:rPr>
          <w:rFonts w:ascii="Verdana" w:hAnsi="Verdana"/>
          <w:sz w:val="17"/>
          <w:szCs w:val="17"/>
        </w:rPr>
        <w:t>Maint</w:t>
      </w:r>
      <w:r w:rsidR="008E1476" w:rsidRPr="008E1476">
        <w:rPr>
          <w:rFonts w:ascii="Verdana" w:hAnsi="Verdana"/>
          <w:sz w:val="17"/>
          <w:szCs w:val="17"/>
        </w:rPr>
        <w:t xml:space="preserve">aining branch accounts of various branches </w:t>
      </w:r>
      <w:r w:rsidRPr="008E1476">
        <w:rPr>
          <w:rFonts w:ascii="Verdana" w:hAnsi="Verdana"/>
          <w:sz w:val="17"/>
          <w:szCs w:val="17"/>
        </w:rPr>
        <w:t xml:space="preserve">with </w:t>
      </w:r>
      <w:r w:rsidR="008E1476" w:rsidRPr="008E1476">
        <w:rPr>
          <w:rFonts w:ascii="Verdana" w:hAnsi="Verdana"/>
          <w:sz w:val="17"/>
          <w:szCs w:val="17"/>
        </w:rPr>
        <w:t>accurate</w:t>
      </w:r>
      <w:r w:rsidRPr="008E1476">
        <w:rPr>
          <w:rFonts w:ascii="Verdana" w:hAnsi="Verdana"/>
          <w:sz w:val="17"/>
          <w:szCs w:val="17"/>
        </w:rPr>
        <w:t xml:space="preserve"> reconciliation.</w:t>
      </w:r>
    </w:p>
    <w:p w:rsidR="009B48D2" w:rsidRDefault="009B48D2" w:rsidP="009B48D2">
      <w:pPr>
        <w:spacing w:line="240" w:lineRule="exact"/>
        <w:ind w:left="480"/>
        <w:jc w:val="both"/>
        <w:rPr>
          <w:rFonts w:ascii="Verdana" w:hAnsi="Verdana"/>
          <w:color w:val="0000FF"/>
          <w:sz w:val="17"/>
          <w:szCs w:val="17"/>
        </w:rPr>
      </w:pPr>
    </w:p>
    <w:p w:rsidR="009B48D2" w:rsidRPr="00B129CA" w:rsidRDefault="009B48D2" w:rsidP="009B48D2">
      <w:pPr>
        <w:numPr>
          <w:ilvl w:val="0"/>
          <w:numId w:val="2"/>
        </w:numPr>
        <w:tabs>
          <w:tab w:val="clear" w:pos="600"/>
          <w:tab w:val="num" w:pos="240"/>
          <w:tab w:val="left" w:pos="1692"/>
        </w:tabs>
        <w:spacing w:line="240" w:lineRule="exact"/>
        <w:ind w:hanging="720"/>
        <w:jc w:val="both"/>
        <w:rPr>
          <w:rFonts w:ascii="Verdana" w:hAnsi="Verdana"/>
          <w:b/>
          <w:i/>
          <w:sz w:val="17"/>
          <w:szCs w:val="17"/>
        </w:rPr>
      </w:pPr>
      <w:r w:rsidRPr="00B129CA">
        <w:rPr>
          <w:rFonts w:ascii="Verdana" w:hAnsi="Verdana"/>
          <w:b/>
          <w:i/>
          <w:sz w:val="17"/>
          <w:szCs w:val="17"/>
        </w:rPr>
        <w:t>Auditing &amp; Taxation</w:t>
      </w:r>
    </w:p>
    <w:p w:rsidR="009B48D2" w:rsidRDefault="009B48D2" w:rsidP="009B48D2">
      <w:pPr>
        <w:numPr>
          <w:ilvl w:val="4"/>
          <w:numId w:val="2"/>
        </w:numPr>
        <w:tabs>
          <w:tab w:val="clear" w:pos="3480"/>
          <w:tab w:val="num" w:pos="60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 w:rsidRPr="00B129CA">
        <w:rPr>
          <w:rFonts w:ascii="Verdana" w:hAnsi="Verdana"/>
          <w:sz w:val="17"/>
          <w:szCs w:val="17"/>
        </w:rPr>
        <w:t xml:space="preserve">Handling the complete planning &amp; management activities for ensuring completion of internal, statutory and </w:t>
      </w:r>
      <w:r w:rsidRPr="00FF579E">
        <w:rPr>
          <w:rFonts w:ascii="Verdana" w:hAnsi="Verdana"/>
          <w:sz w:val="17"/>
          <w:szCs w:val="17"/>
        </w:rPr>
        <w:t>external audits within time and cost budget under Companies Act, 1956.</w:t>
      </w:r>
    </w:p>
    <w:p w:rsidR="009B48D2" w:rsidRPr="00FF579E" w:rsidRDefault="009B48D2" w:rsidP="009B48D2">
      <w:pPr>
        <w:numPr>
          <w:ilvl w:val="4"/>
          <w:numId w:val="2"/>
        </w:numPr>
        <w:tabs>
          <w:tab w:val="clear" w:pos="3480"/>
          <w:tab w:val="num" w:pos="60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 w:rsidRPr="00FF579E">
        <w:rPr>
          <w:rFonts w:ascii="Verdana" w:hAnsi="Verdana"/>
          <w:sz w:val="17"/>
          <w:szCs w:val="17"/>
        </w:rPr>
        <w:t xml:space="preserve">Preparing tax plans and ensuring timely assessment and filing of direct &amp; indirect tax returns, viz. Income Tax, Sales Tax, </w:t>
      </w:r>
      <w:r>
        <w:rPr>
          <w:rFonts w:ascii="Verdana" w:hAnsi="Verdana"/>
          <w:sz w:val="17"/>
          <w:szCs w:val="17"/>
        </w:rPr>
        <w:t>TDS</w:t>
      </w:r>
      <w:r w:rsidRPr="00FF579E">
        <w:rPr>
          <w:rFonts w:ascii="Verdana" w:hAnsi="Verdana"/>
          <w:sz w:val="17"/>
          <w:szCs w:val="17"/>
        </w:rPr>
        <w:t xml:space="preserve"> in compliance with Statutory Tax Acts.</w:t>
      </w:r>
    </w:p>
    <w:p w:rsidR="009B48D2" w:rsidRPr="00AC63F3" w:rsidRDefault="009B48D2" w:rsidP="009B48D2">
      <w:pPr>
        <w:numPr>
          <w:ilvl w:val="4"/>
          <w:numId w:val="2"/>
        </w:numPr>
        <w:tabs>
          <w:tab w:val="clear" w:pos="3480"/>
          <w:tab w:val="num" w:pos="60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 w:rsidRPr="00AC63F3">
        <w:rPr>
          <w:rFonts w:ascii="Verdana" w:hAnsi="Verdana"/>
          <w:sz w:val="17"/>
          <w:szCs w:val="17"/>
        </w:rPr>
        <w:t>Preparing salary structure along with the calculation of tax liability of employees etc.</w:t>
      </w:r>
    </w:p>
    <w:p w:rsidR="009B48D2" w:rsidRPr="00AC63F3" w:rsidRDefault="009B48D2" w:rsidP="009B48D2">
      <w:pPr>
        <w:numPr>
          <w:ilvl w:val="4"/>
          <w:numId w:val="2"/>
        </w:numPr>
        <w:tabs>
          <w:tab w:val="clear" w:pos="3480"/>
          <w:tab w:val="num" w:pos="60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 w:rsidRPr="00AC63F3">
        <w:rPr>
          <w:rFonts w:ascii="Verdana" w:hAnsi="Verdana"/>
          <w:sz w:val="17"/>
          <w:szCs w:val="17"/>
        </w:rPr>
        <w:t>Handling Company Law matters and ensuring compliance to the statutory regulations.</w:t>
      </w:r>
    </w:p>
    <w:p w:rsidR="009B48D2" w:rsidRPr="007B4784" w:rsidRDefault="009B48D2" w:rsidP="009B48D2">
      <w:pPr>
        <w:spacing w:line="240" w:lineRule="exact"/>
        <w:ind w:hanging="120"/>
        <w:jc w:val="both"/>
        <w:rPr>
          <w:rFonts w:ascii="Verdana" w:hAnsi="Verdana"/>
          <w:color w:val="0000FF"/>
          <w:sz w:val="17"/>
          <w:szCs w:val="17"/>
        </w:rPr>
      </w:pPr>
    </w:p>
    <w:p w:rsidR="009B48D2" w:rsidRPr="007B4784" w:rsidRDefault="009B48D2" w:rsidP="009B48D2">
      <w:pPr>
        <w:numPr>
          <w:ilvl w:val="0"/>
          <w:numId w:val="2"/>
        </w:numPr>
        <w:tabs>
          <w:tab w:val="clear" w:pos="600"/>
          <w:tab w:val="num" w:pos="240"/>
          <w:tab w:val="left" w:pos="1692"/>
        </w:tabs>
        <w:spacing w:line="240" w:lineRule="exact"/>
        <w:ind w:hanging="720"/>
        <w:jc w:val="both"/>
        <w:rPr>
          <w:rFonts w:ascii="Verdana" w:hAnsi="Verdana"/>
          <w:b/>
          <w:i/>
          <w:sz w:val="17"/>
          <w:szCs w:val="17"/>
        </w:rPr>
      </w:pPr>
      <w:r w:rsidRPr="007B4784">
        <w:rPr>
          <w:rFonts w:ascii="Verdana" w:hAnsi="Verdana"/>
          <w:b/>
          <w:i/>
          <w:sz w:val="17"/>
          <w:szCs w:val="17"/>
        </w:rPr>
        <w:t>Cash Management</w:t>
      </w:r>
    </w:p>
    <w:p w:rsidR="009B48D2" w:rsidRPr="00EE1679" w:rsidRDefault="009B48D2" w:rsidP="009B48D2">
      <w:pPr>
        <w:numPr>
          <w:ilvl w:val="4"/>
          <w:numId w:val="2"/>
        </w:numPr>
        <w:tabs>
          <w:tab w:val="clear" w:pos="3480"/>
          <w:tab w:val="num" w:pos="60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 w:rsidRPr="00EE1679">
        <w:rPr>
          <w:rFonts w:ascii="Verdana" w:hAnsi="Verdana"/>
          <w:sz w:val="17"/>
          <w:szCs w:val="17"/>
        </w:rPr>
        <w:t>Ensuring that timely payments are made to / received from creditors / debtors.</w:t>
      </w:r>
    </w:p>
    <w:p w:rsidR="009B48D2" w:rsidRDefault="009B48D2" w:rsidP="009B48D2">
      <w:pPr>
        <w:numPr>
          <w:ilvl w:val="4"/>
          <w:numId w:val="2"/>
        </w:numPr>
        <w:tabs>
          <w:tab w:val="clear" w:pos="3480"/>
          <w:tab w:val="num" w:pos="60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 w:rsidRPr="00EE1679">
        <w:rPr>
          <w:rFonts w:ascii="Verdana" w:hAnsi="Verdana"/>
          <w:sz w:val="17"/>
          <w:szCs w:val="17"/>
        </w:rPr>
        <w:t xml:space="preserve">Preparing periodical cash flow, fund flow related statements for Monthly Sales, Purchase, Budget, Plan, Cash Flow, Fund Flow Reports, </w:t>
      </w:r>
      <w:proofErr w:type="gramStart"/>
      <w:r w:rsidRPr="00EE1679">
        <w:rPr>
          <w:rFonts w:ascii="Verdana" w:hAnsi="Verdana"/>
          <w:sz w:val="17"/>
          <w:szCs w:val="17"/>
        </w:rPr>
        <w:t>Monthly</w:t>
      </w:r>
      <w:proofErr w:type="gramEnd"/>
      <w:r w:rsidRPr="00EE1679">
        <w:rPr>
          <w:rFonts w:ascii="Verdana" w:hAnsi="Verdana"/>
          <w:sz w:val="17"/>
          <w:szCs w:val="17"/>
        </w:rPr>
        <w:t xml:space="preserve"> Stock Report etc.</w:t>
      </w:r>
    </w:p>
    <w:p w:rsidR="009B48D2" w:rsidRDefault="009B48D2" w:rsidP="009B48D2">
      <w:pPr>
        <w:numPr>
          <w:ilvl w:val="4"/>
          <w:numId w:val="2"/>
        </w:numPr>
        <w:tabs>
          <w:tab w:val="clear" w:pos="3480"/>
          <w:tab w:val="num" w:pos="60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 w:rsidRPr="00E44D07">
        <w:rPr>
          <w:rFonts w:ascii="Verdana" w:hAnsi="Verdana"/>
          <w:sz w:val="17"/>
          <w:szCs w:val="17"/>
        </w:rPr>
        <w:t xml:space="preserve">Supervising the preparation of MIS reports and </w:t>
      </w:r>
      <w:proofErr w:type="gramStart"/>
      <w:r w:rsidRPr="00E44D07">
        <w:rPr>
          <w:rFonts w:ascii="Verdana" w:hAnsi="Verdana"/>
          <w:sz w:val="17"/>
          <w:szCs w:val="17"/>
        </w:rPr>
        <w:t>Analysing</w:t>
      </w:r>
      <w:proofErr w:type="gramEnd"/>
      <w:r w:rsidRPr="00E44D07">
        <w:rPr>
          <w:rFonts w:ascii="Verdana" w:hAnsi="Verdana"/>
          <w:sz w:val="17"/>
          <w:szCs w:val="17"/>
        </w:rPr>
        <w:t xml:space="preserve"> the same to provide feedback to the top management on business performance, viz. monthly turnover, profitability, turnover &amp; quarterly group comparison as per the requirement of Management.</w:t>
      </w:r>
    </w:p>
    <w:p w:rsidR="006318E3" w:rsidRPr="008E6901" w:rsidRDefault="008E6901" w:rsidP="009B48D2">
      <w:pPr>
        <w:numPr>
          <w:ilvl w:val="4"/>
          <w:numId w:val="2"/>
        </w:numPr>
        <w:tabs>
          <w:tab w:val="clear" w:pos="3480"/>
          <w:tab w:val="num" w:pos="60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 w:rsidRPr="008E6901">
        <w:rPr>
          <w:rFonts w:ascii="Verdana" w:hAnsi="Verdana"/>
          <w:sz w:val="17"/>
          <w:szCs w:val="17"/>
        </w:rPr>
        <w:t xml:space="preserve">Handling </w:t>
      </w:r>
      <w:r w:rsidR="006318E3" w:rsidRPr="008E6901">
        <w:rPr>
          <w:rFonts w:ascii="Verdana" w:hAnsi="Verdana"/>
          <w:sz w:val="17"/>
          <w:szCs w:val="17"/>
        </w:rPr>
        <w:t xml:space="preserve">FOREX </w:t>
      </w:r>
      <w:r w:rsidRPr="008E6901">
        <w:rPr>
          <w:rFonts w:ascii="Verdana" w:hAnsi="Verdana"/>
          <w:sz w:val="17"/>
          <w:szCs w:val="17"/>
        </w:rPr>
        <w:t xml:space="preserve">operations </w:t>
      </w:r>
      <w:r w:rsidR="006318E3" w:rsidRPr="008E6901">
        <w:rPr>
          <w:rFonts w:ascii="Verdana" w:hAnsi="Verdana"/>
          <w:sz w:val="17"/>
          <w:szCs w:val="17"/>
        </w:rPr>
        <w:t xml:space="preserve">including </w:t>
      </w:r>
      <w:r w:rsidRPr="008E6901">
        <w:rPr>
          <w:rFonts w:ascii="Verdana" w:hAnsi="Verdana"/>
          <w:sz w:val="17"/>
          <w:szCs w:val="17"/>
        </w:rPr>
        <w:t>forward contract, hedging</w:t>
      </w:r>
      <w:r w:rsidR="006318E3" w:rsidRPr="008E6901">
        <w:rPr>
          <w:rFonts w:ascii="Verdana" w:hAnsi="Verdana"/>
          <w:sz w:val="17"/>
          <w:szCs w:val="17"/>
        </w:rPr>
        <w:t>, etc.</w:t>
      </w:r>
    </w:p>
    <w:p w:rsidR="009B48D2" w:rsidRDefault="009B48D2" w:rsidP="009B48D2">
      <w:pPr>
        <w:tabs>
          <w:tab w:val="left" w:pos="240"/>
        </w:tabs>
        <w:spacing w:line="280" w:lineRule="exact"/>
        <w:jc w:val="both"/>
        <w:rPr>
          <w:rFonts w:ascii="Verdana" w:hAnsi="Verdana"/>
          <w:sz w:val="17"/>
          <w:szCs w:val="17"/>
        </w:rPr>
      </w:pPr>
    </w:p>
    <w:p w:rsidR="008E6901" w:rsidRDefault="008E6901" w:rsidP="009B48D2">
      <w:pPr>
        <w:tabs>
          <w:tab w:val="left" w:pos="240"/>
        </w:tabs>
        <w:spacing w:line="280" w:lineRule="exact"/>
        <w:jc w:val="both"/>
        <w:rPr>
          <w:rFonts w:ascii="Verdana" w:hAnsi="Verdana"/>
          <w:sz w:val="17"/>
          <w:szCs w:val="17"/>
        </w:rPr>
      </w:pPr>
    </w:p>
    <w:p w:rsidR="008E6901" w:rsidRPr="0000143D" w:rsidRDefault="008E6901" w:rsidP="009B48D2">
      <w:pPr>
        <w:tabs>
          <w:tab w:val="left" w:pos="240"/>
        </w:tabs>
        <w:spacing w:line="280" w:lineRule="exact"/>
        <w:jc w:val="both"/>
        <w:rPr>
          <w:rFonts w:ascii="Verdana" w:hAnsi="Verdana"/>
          <w:sz w:val="17"/>
          <w:szCs w:val="17"/>
        </w:rPr>
      </w:pPr>
    </w:p>
    <w:p w:rsidR="00AA7785" w:rsidRDefault="00AA7785" w:rsidP="00AA7785">
      <w:pPr>
        <w:rPr>
          <w:rFonts w:ascii="Verdana" w:hAnsi="Verdana"/>
          <w:sz w:val="17"/>
          <w:szCs w:val="17"/>
          <w:lang w:val="en-US"/>
        </w:rPr>
      </w:pPr>
    </w:p>
    <w:p w:rsidR="002827BB" w:rsidRPr="008517ED" w:rsidRDefault="005B5C03" w:rsidP="002827BB">
      <w:pPr>
        <w:pBdr>
          <w:top w:val="single" w:sz="12" w:space="1" w:color="808080"/>
          <w:bottom w:val="single" w:sz="12" w:space="1" w:color="808080"/>
        </w:pBd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Organisational Experience</w:t>
      </w:r>
    </w:p>
    <w:p w:rsidR="007A2742" w:rsidRDefault="007A2742" w:rsidP="00D032E9">
      <w:pPr>
        <w:spacing w:line="280" w:lineRule="exact"/>
        <w:rPr>
          <w:rFonts w:ascii="Verdana" w:hAnsi="Verdana"/>
          <w:b/>
          <w:bCs/>
          <w:sz w:val="17"/>
          <w:szCs w:val="17"/>
          <w:lang w:val="en-US"/>
        </w:rPr>
      </w:pPr>
      <w:r>
        <w:rPr>
          <w:rFonts w:ascii="Verdana" w:hAnsi="Verdana"/>
          <w:b/>
          <w:bCs/>
          <w:sz w:val="17"/>
          <w:szCs w:val="17"/>
          <w:lang w:val="en-US"/>
        </w:rPr>
        <w:t>July’19- Till Date- Practicing as an Independent Finance Consultant.</w:t>
      </w:r>
    </w:p>
    <w:p w:rsidR="00A77C5D" w:rsidRDefault="007A2742" w:rsidP="00D032E9">
      <w:pPr>
        <w:spacing w:line="280" w:lineRule="exact"/>
        <w:rPr>
          <w:rFonts w:ascii="Verdana" w:hAnsi="Verdana"/>
          <w:b/>
          <w:bCs/>
          <w:sz w:val="17"/>
          <w:szCs w:val="17"/>
          <w:lang w:val="en-US"/>
        </w:rPr>
      </w:pPr>
      <w:r>
        <w:rPr>
          <w:rFonts w:ascii="Verdana" w:hAnsi="Verdana"/>
          <w:b/>
          <w:bCs/>
          <w:sz w:val="17"/>
          <w:szCs w:val="17"/>
          <w:lang w:val="en-US"/>
        </w:rPr>
        <w:t>June’16- June</w:t>
      </w:r>
      <w:proofErr w:type="gramStart"/>
      <w:r>
        <w:rPr>
          <w:rFonts w:ascii="Verdana" w:hAnsi="Verdana"/>
          <w:b/>
          <w:bCs/>
          <w:sz w:val="17"/>
          <w:szCs w:val="17"/>
          <w:lang w:val="en-US"/>
        </w:rPr>
        <w:t>,19</w:t>
      </w:r>
      <w:proofErr w:type="gramEnd"/>
      <w:r w:rsidR="00A77C5D">
        <w:rPr>
          <w:rFonts w:ascii="Verdana" w:hAnsi="Verdana"/>
          <w:b/>
          <w:bCs/>
          <w:sz w:val="17"/>
          <w:szCs w:val="17"/>
          <w:lang w:val="en-US"/>
        </w:rPr>
        <w:t xml:space="preserve"> with Delta Plus ( India) Pvt. Ltd. ( a FRENCH M.N.C.) as C.F.O.</w:t>
      </w:r>
    </w:p>
    <w:p w:rsidR="00FF11F8" w:rsidRDefault="00A77C5D" w:rsidP="00D032E9">
      <w:pPr>
        <w:spacing w:line="280" w:lineRule="exact"/>
        <w:rPr>
          <w:rFonts w:ascii="Verdana" w:hAnsi="Verdana"/>
          <w:b/>
          <w:bCs/>
          <w:sz w:val="17"/>
          <w:szCs w:val="17"/>
          <w:lang w:val="en-US"/>
        </w:rPr>
      </w:pPr>
      <w:r>
        <w:rPr>
          <w:rFonts w:ascii="Verdana" w:hAnsi="Verdana"/>
          <w:b/>
          <w:bCs/>
          <w:sz w:val="17"/>
          <w:szCs w:val="17"/>
          <w:lang w:val="en-US"/>
        </w:rPr>
        <w:t>Jan’10- May’16</w:t>
      </w:r>
      <w:r w:rsidR="00FF11F8">
        <w:rPr>
          <w:rFonts w:ascii="Verdana" w:hAnsi="Verdana"/>
          <w:b/>
          <w:bCs/>
          <w:sz w:val="17"/>
          <w:szCs w:val="17"/>
          <w:lang w:val="en-US"/>
        </w:rPr>
        <w:t xml:space="preserve"> with J.V. </w:t>
      </w:r>
      <w:proofErr w:type="spellStart"/>
      <w:r w:rsidR="00FF11F8">
        <w:rPr>
          <w:rFonts w:ascii="Verdana" w:hAnsi="Verdana"/>
          <w:b/>
          <w:bCs/>
          <w:sz w:val="17"/>
          <w:szCs w:val="17"/>
          <w:lang w:val="en-US"/>
        </w:rPr>
        <w:t>Gokal</w:t>
      </w:r>
      <w:proofErr w:type="spellEnd"/>
      <w:r w:rsidR="00FF11F8">
        <w:rPr>
          <w:rFonts w:ascii="Verdana" w:hAnsi="Verdana"/>
          <w:b/>
          <w:bCs/>
          <w:sz w:val="17"/>
          <w:szCs w:val="17"/>
          <w:lang w:val="en-US"/>
        </w:rPr>
        <w:t xml:space="preserve"> &amp; Co. </w:t>
      </w:r>
      <w:proofErr w:type="spellStart"/>
      <w:r w:rsidR="00FF11F8">
        <w:rPr>
          <w:rFonts w:ascii="Verdana" w:hAnsi="Verdana"/>
          <w:b/>
          <w:bCs/>
          <w:sz w:val="17"/>
          <w:szCs w:val="17"/>
          <w:lang w:val="en-US"/>
        </w:rPr>
        <w:t>Pvt</w:t>
      </w:r>
      <w:proofErr w:type="spellEnd"/>
      <w:r w:rsidR="00095F4A">
        <w:rPr>
          <w:rFonts w:ascii="Verdana" w:hAnsi="Verdana"/>
          <w:b/>
          <w:bCs/>
          <w:sz w:val="17"/>
          <w:szCs w:val="17"/>
          <w:lang w:val="en-US"/>
        </w:rPr>
        <w:t xml:space="preserve"> Ltd, Kolkata as General</w:t>
      </w:r>
      <w:r w:rsidR="00FF11F8">
        <w:rPr>
          <w:rFonts w:ascii="Verdana" w:hAnsi="Verdana"/>
          <w:b/>
          <w:bCs/>
          <w:sz w:val="17"/>
          <w:szCs w:val="17"/>
          <w:lang w:val="en-US"/>
        </w:rPr>
        <w:t xml:space="preserve"> Manager Finance &amp; Accounts.(HOD)</w:t>
      </w:r>
    </w:p>
    <w:p w:rsidR="007759F5" w:rsidRPr="007759F5" w:rsidRDefault="00025A88" w:rsidP="00D032E9">
      <w:pPr>
        <w:spacing w:line="280" w:lineRule="exact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b/>
          <w:bCs/>
          <w:sz w:val="17"/>
          <w:szCs w:val="17"/>
          <w:lang w:val="en-US"/>
        </w:rPr>
        <w:t>Nov’05-</w:t>
      </w:r>
      <w:r w:rsidR="00FF11F8">
        <w:rPr>
          <w:rFonts w:ascii="Verdana" w:hAnsi="Verdana"/>
          <w:b/>
          <w:bCs/>
          <w:sz w:val="17"/>
          <w:szCs w:val="17"/>
          <w:lang w:val="en-US"/>
        </w:rPr>
        <w:t>Dec</w:t>
      </w:r>
      <w:r>
        <w:rPr>
          <w:rFonts w:ascii="Verdana" w:hAnsi="Verdana"/>
          <w:b/>
          <w:bCs/>
          <w:sz w:val="17"/>
          <w:szCs w:val="17"/>
          <w:lang w:val="en-US"/>
        </w:rPr>
        <w:t>’0</w:t>
      </w:r>
      <w:r w:rsidR="00785C50">
        <w:rPr>
          <w:rFonts w:ascii="Verdana" w:hAnsi="Verdana"/>
          <w:b/>
          <w:bCs/>
          <w:sz w:val="17"/>
          <w:szCs w:val="17"/>
          <w:lang w:val="en-US"/>
        </w:rPr>
        <w:t>9</w:t>
      </w:r>
      <w:r>
        <w:rPr>
          <w:rFonts w:ascii="Verdana" w:hAnsi="Verdana"/>
          <w:b/>
          <w:bCs/>
          <w:sz w:val="17"/>
          <w:szCs w:val="17"/>
          <w:lang w:val="en-US"/>
        </w:rPr>
        <w:t xml:space="preserve"> with </w:t>
      </w:r>
      <w:proofErr w:type="spellStart"/>
      <w:r w:rsidRPr="007759F5">
        <w:rPr>
          <w:rFonts w:ascii="Verdana" w:hAnsi="Verdana"/>
          <w:b/>
          <w:bCs/>
          <w:sz w:val="17"/>
          <w:szCs w:val="17"/>
          <w:lang w:val="en-US"/>
        </w:rPr>
        <w:t>Saha</w:t>
      </w:r>
      <w:proofErr w:type="spellEnd"/>
      <w:r w:rsidRPr="007759F5">
        <w:rPr>
          <w:rFonts w:ascii="Verdana" w:hAnsi="Verdana"/>
          <w:b/>
          <w:bCs/>
          <w:sz w:val="17"/>
          <w:szCs w:val="17"/>
          <w:lang w:val="en-US"/>
        </w:rPr>
        <w:t xml:space="preserve"> Group of Companies</w:t>
      </w:r>
      <w:r>
        <w:rPr>
          <w:rFonts w:ascii="Verdana" w:hAnsi="Verdana"/>
          <w:b/>
          <w:bCs/>
          <w:sz w:val="17"/>
          <w:szCs w:val="17"/>
          <w:lang w:val="en-US"/>
        </w:rPr>
        <w:t xml:space="preserve">, Kolkata as </w:t>
      </w:r>
      <w:r w:rsidR="00CF775C">
        <w:rPr>
          <w:rFonts w:ascii="Verdana" w:hAnsi="Verdana"/>
          <w:b/>
          <w:sz w:val="17"/>
          <w:szCs w:val="17"/>
          <w:lang w:val="en-US"/>
        </w:rPr>
        <w:t xml:space="preserve">Sr. Manager </w:t>
      </w:r>
      <w:proofErr w:type="gramStart"/>
      <w:r w:rsidR="00CF775C">
        <w:rPr>
          <w:rFonts w:ascii="Verdana" w:hAnsi="Verdana"/>
          <w:b/>
          <w:sz w:val="17"/>
          <w:szCs w:val="17"/>
          <w:lang w:val="en-US"/>
        </w:rPr>
        <w:t>( HOD</w:t>
      </w:r>
      <w:proofErr w:type="gramEnd"/>
      <w:r w:rsidR="00CF775C">
        <w:rPr>
          <w:rFonts w:ascii="Verdana" w:hAnsi="Verdana"/>
          <w:b/>
          <w:sz w:val="17"/>
          <w:szCs w:val="17"/>
          <w:lang w:val="en-US"/>
        </w:rPr>
        <w:t>)</w:t>
      </w:r>
    </w:p>
    <w:p w:rsidR="002A6172" w:rsidRPr="002A6172" w:rsidRDefault="002A6172" w:rsidP="00D032E9">
      <w:pPr>
        <w:spacing w:line="280" w:lineRule="exact"/>
        <w:jc w:val="both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b/>
          <w:sz w:val="17"/>
          <w:szCs w:val="17"/>
          <w:lang w:val="en-US"/>
        </w:rPr>
        <w:t xml:space="preserve">Nov’02-Nov’05 with </w:t>
      </w:r>
      <w:r w:rsidRPr="002A6172">
        <w:rPr>
          <w:rFonts w:ascii="Verdana" w:hAnsi="Verdana"/>
          <w:b/>
          <w:bCs/>
          <w:sz w:val="17"/>
          <w:szCs w:val="17"/>
          <w:lang w:val="en-US"/>
        </w:rPr>
        <w:t>S.K.F.M Ltd. (</w:t>
      </w:r>
      <w:proofErr w:type="spellStart"/>
      <w:r w:rsidRPr="002A6172">
        <w:rPr>
          <w:rFonts w:ascii="Verdana" w:hAnsi="Verdana"/>
          <w:b/>
          <w:bCs/>
          <w:sz w:val="17"/>
          <w:szCs w:val="17"/>
          <w:lang w:val="en-US"/>
        </w:rPr>
        <w:t>Goldstar</w:t>
      </w:r>
      <w:proofErr w:type="spellEnd"/>
      <w:r w:rsidRPr="002A6172">
        <w:rPr>
          <w:rFonts w:ascii="Verdana" w:hAnsi="Verdana"/>
          <w:b/>
          <w:bCs/>
          <w:sz w:val="17"/>
          <w:szCs w:val="17"/>
          <w:lang w:val="en-US"/>
        </w:rPr>
        <w:t>),</w:t>
      </w:r>
      <w:r>
        <w:rPr>
          <w:rFonts w:ascii="Verdana" w:hAnsi="Verdana"/>
          <w:b/>
          <w:bCs/>
          <w:sz w:val="17"/>
          <w:szCs w:val="17"/>
          <w:lang w:val="en-US"/>
        </w:rPr>
        <w:t xml:space="preserve"> Kolkata as </w:t>
      </w:r>
      <w:r w:rsidRPr="002A6172">
        <w:rPr>
          <w:rFonts w:ascii="Verdana" w:hAnsi="Verdana"/>
          <w:b/>
          <w:bCs/>
          <w:sz w:val="17"/>
          <w:szCs w:val="17"/>
          <w:lang w:val="en-US"/>
        </w:rPr>
        <w:t>Manager Accounts (HOD)</w:t>
      </w:r>
    </w:p>
    <w:p w:rsidR="009D5355" w:rsidRPr="009D5355" w:rsidRDefault="00931F48" w:rsidP="00D032E9">
      <w:pPr>
        <w:spacing w:line="280" w:lineRule="exact"/>
        <w:jc w:val="both"/>
        <w:rPr>
          <w:rFonts w:ascii="Verdana" w:hAnsi="Verdana"/>
          <w:b/>
          <w:sz w:val="17"/>
          <w:szCs w:val="17"/>
          <w:lang w:val="en-US"/>
        </w:rPr>
      </w:pPr>
      <w:r>
        <w:rPr>
          <w:rFonts w:ascii="Verdana" w:hAnsi="Verdana"/>
          <w:b/>
          <w:sz w:val="17"/>
          <w:szCs w:val="17"/>
          <w:lang w:val="en-US"/>
        </w:rPr>
        <w:t>Oct’96</w:t>
      </w:r>
      <w:r w:rsidR="009D5355">
        <w:rPr>
          <w:rFonts w:ascii="Verdana" w:hAnsi="Verdana"/>
          <w:b/>
          <w:sz w:val="17"/>
          <w:szCs w:val="17"/>
          <w:lang w:val="en-US"/>
        </w:rPr>
        <w:t>-</w:t>
      </w:r>
      <w:r w:rsidR="00507B4A">
        <w:rPr>
          <w:rFonts w:ascii="Verdana" w:hAnsi="Verdana"/>
          <w:b/>
          <w:sz w:val="17"/>
          <w:szCs w:val="17"/>
          <w:lang w:val="en-US"/>
        </w:rPr>
        <w:t>Oct’02</w:t>
      </w:r>
      <w:r w:rsidR="009D5355">
        <w:rPr>
          <w:rFonts w:ascii="Verdana" w:hAnsi="Verdana"/>
          <w:b/>
          <w:sz w:val="17"/>
          <w:szCs w:val="17"/>
          <w:lang w:val="en-US"/>
        </w:rPr>
        <w:t xml:space="preserve"> with </w:t>
      </w:r>
      <w:proofErr w:type="spellStart"/>
      <w:r w:rsidR="009D5355" w:rsidRPr="009D5355">
        <w:rPr>
          <w:rFonts w:ascii="Verdana" w:hAnsi="Verdana"/>
          <w:b/>
          <w:sz w:val="17"/>
          <w:szCs w:val="17"/>
          <w:lang w:val="en-US"/>
        </w:rPr>
        <w:t>Pashupati</w:t>
      </w:r>
      <w:proofErr w:type="spellEnd"/>
      <w:r w:rsidR="009D5355" w:rsidRPr="009D5355">
        <w:rPr>
          <w:rFonts w:ascii="Verdana" w:hAnsi="Verdana"/>
          <w:b/>
          <w:sz w:val="17"/>
          <w:szCs w:val="17"/>
          <w:lang w:val="en-US"/>
        </w:rPr>
        <w:t xml:space="preserve"> </w:t>
      </w:r>
      <w:proofErr w:type="spellStart"/>
      <w:r w:rsidR="009D5355" w:rsidRPr="009D5355">
        <w:rPr>
          <w:rFonts w:ascii="Verdana" w:hAnsi="Verdana"/>
          <w:b/>
          <w:sz w:val="17"/>
          <w:szCs w:val="17"/>
          <w:lang w:val="en-US"/>
        </w:rPr>
        <w:t>Seohung</w:t>
      </w:r>
      <w:proofErr w:type="spellEnd"/>
      <w:r w:rsidR="009D5355" w:rsidRPr="009D5355">
        <w:rPr>
          <w:rFonts w:ascii="Verdana" w:hAnsi="Verdana"/>
          <w:b/>
          <w:sz w:val="17"/>
          <w:szCs w:val="17"/>
          <w:lang w:val="en-US"/>
        </w:rPr>
        <w:t xml:space="preserve"> Ltd</w:t>
      </w:r>
      <w:r w:rsidR="009D5355">
        <w:rPr>
          <w:rFonts w:ascii="Verdana" w:hAnsi="Verdana"/>
          <w:b/>
          <w:sz w:val="17"/>
          <w:szCs w:val="17"/>
          <w:lang w:val="en-US"/>
        </w:rPr>
        <w:t xml:space="preserve">., Kolkata as </w:t>
      </w:r>
      <w:r w:rsidR="009D5355" w:rsidRPr="009D5355">
        <w:rPr>
          <w:rFonts w:ascii="Verdana" w:hAnsi="Verdana"/>
          <w:b/>
          <w:bCs/>
          <w:sz w:val="17"/>
          <w:szCs w:val="17"/>
          <w:lang w:val="en-US"/>
        </w:rPr>
        <w:t>Manager Accounts</w:t>
      </w:r>
    </w:p>
    <w:p w:rsidR="00B80373" w:rsidRPr="00B80373" w:rsidRDefault="00B80373" w:rsidP="00D032E9">
      <w:pPr>
        <w:spacing w:line="280" w:lineRule="exact"/>
        <w:jc w:val="both"/>
        <w:rPr>
          <w:rFonts w:ascii="Verdana" w:hAnsi="Verdana"/>
          <w:b/>
          <w:bCs/>
          <w:sz w:val="17"/>
          <w:szCs w:val="17"/>
          <w:lang w:val="en-US"/>
        </w:rPr>
      </w:pPr>
      <w:r w:rsidRPr="00B80373">
        <w:rPr>
          <w:rFonts w:ascii="Verdana" w:hAnsi="Verdana"/>
          <w:b/>
          <w:bCs/>
          <w:sz w:val="17"/>
          <w:szCs w:val="17"/>
          <w:lang w:val="en-US"/>
        </w:rPr>
        <w:t>Feb’95-Oct’96 with KHSL Industries Ltd., Kolkata as Deputy Manager Accounts</w:t>
      </w:r>
    </w:p>
    <w:p w:rsidR="006A6A05" w:rsidRPr="006A6A05" w:rsidRDefault="006A6A05" w:rsidP="00D032E9">
      <w:pPr>
        <w:spacing w:line="280" w:lineRule="exact"/>
        <w:jc w:val="both"/>
        <w:rPr>
          <w:rFonts w:ascii="Verdana" w:hAnsi="Verdana"/>
          <w:b/>
          <w:bCs/>
          <w:sz w:val="17"/>
          <w:szCs w:val="17"/>
          <w:lang w:val="en-US"/>
        </w:rPr>
      </w:pPr>
      <w:r w:rsidRPr="006A6A05">
        <w:rPr>
          <w:rFonts w:ascii="Verdana" w:hAnsi="Verdana"/>
          <w:b/>
          <w:bCs/>
          <w:sz w:val="17"/>
          <w:szCs w:val="17"/>
          <w:lang w:val="en-US"/>
        </w:rPr>
        <w:t>Jul’90-Jan’95 with HIM Containers Ltd., Kolkata as Finance Executive</w:t>
      </w:r>
    </w:p>
    <w:p w:rsidR="006A6A05" w:rsidRPr="00B80373" w:rsidRDefault="006A6A05" w:rsidP="003266A7">
      <w:pPr>
        <w:spacing w:line="240" w:lineRule="exact"/>
        <w:jc w:val="both"/>
        <w:rPr>
          <w:rFonts w:ascii="Verdana" w:hAnsi="Verdana"/>
          <w:sz w:val="17"/>
          <w:szCs w:val="17"/>
        </w:rPr>
      </w:pPr>
    </w:p>
    <w:p w:rsidR="00AA7785" w:rsidRPr="00376C74" w:rsidRDefault="00AA7785" w:rsidP="00AA7785">
      <w:pPr>
        <w:pBdr>
          <w:top w:val="single" w:sz="12" w:space="1" w:color="808080"/>
          <w:bottom w:val="single" w:sz="12" w:space="1" w:color="808080"/>
        </w:pBdr>
        <w:jc w:val="center"/>
        <w:rPr>
          <w:rFonts w:ascii="Verdana" w:hAnsi="Verdana"/>
          <w:b/>
          <w:sz w:val="17"/>
          <w:szCs w:val="17"/>
        </w:rPr>
      </w:pPr>
      <w:r w:rsidRPr="00376C74">
        <w:rPr>
          <w:rFonts w:ascii="Verdana" w:hAnsi="Verdana"/>
          <w:b/>
          <w:sz w:val="17"/>
          <w:szCs w:val="17"/>
        </w:rPr>
        <w:t>Noteworthy Attainments</w:t>
      </w:r>
    </w:p>
    <w:p w:rsidR="00CA7738" w:rsidRPr="00025A88" w:rsidRDefault="00CA7738" w:rsidP="00CA7738">
      <w:pPr>
        <w:numPr>
          <w:ilvl w:val="4"/>
          <w:numId w:val="2"/>
        </w:numPr>
        <w:tabs>
          <w:tab w:val="clear" w:pos="348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Played a stellar role in the </w:t>
      </w:r>
      <w:r w:rsidRPr="00025A88">
        <w:rPr>
          <w:rFonts w:ascii="Verdana" w:hAnsi="Verdana"/>
          <w:sz w:val="17"/>
          <w:szCs w:val="17"/>
        </w:rPr>
        <w:t xml:space="preserve">enhancement </w:t>
      </w:r>
      <w:r>
        <w:rPr>
          <w:rFonts w:ascii="Verdana" w:hAnsi="Verdana"/>
          <w:sz w:val="17"/>
          <w:szCs w:val="17"/>
        </w:rPr>
        <w:t>of</w:t>
      </w:r>
      <w:r w:rsidRPr="00025A88">
        <w:rPr>
          <w:rFonts w:ascii="Verdana" w:hAnsi="Verdana"/>
          <w:sz w:val="17"/>
          <w:szCs w:val="17"/>
        </w:rPr>
        <w:t xml:space="preserve"> the working capital limits.</w:t>
      </w:r>
    </w:p>
    <w:p w:rsidR="00CA7738" w:rsidRPr="00025A88" w:rsidRDefault="00CA7738" w:rsidP="00CA7738">
      <w:pPr>
        <w:numPr>
          <w:ilvl w:val="4"/>
          <w:numId w:val="2"/>
        </w:numPr>
        <w:tabs>
          <w:tab w:val="clear" w:pos="348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 w:rsidRPr="00025A88">
        <w:rPr>
          <w:rFonts w:ascii="Verdana" w:hAnsi="Verdana"/>
          <w:sz w:val="17"/>
          <w:szCs w:val="17"/>
        </w:rPr>
        <w:t>Improve</w:t>
      </w:r>
      <w:r>
        <w:rPr>
          <w:rFonts w:ascii="Verdana" w:hAnsi="Verdana"/>
          <w:sz w:val="17"/>
          <w:szCs w:val="17"/>
        </w:rPr>
        <w:t xml:space="preserve">d </w:t>
      </w:r>
      <w:r w:rsidRPr="00025A88">
        <w:rPr>
          <w:rFonts w:ascii="Verdana" w:hAnsi="Verdana"/>
          <w:sz w:val="17"/>
          <w:szCs w:val="17"/>
        </w:rPr>
        <w:t>the total accounting systems and integrat</w:t>
      </w:r>
      <w:r>
        <w:rPr>
          <w:rFonts w:ascii="Verdana" w:hAnsi="Verdana"/>
          <w:sz w:val="17"/>
          <w:szCs w:val="17"/>
        </w:rPr>
        <w:t xml:space="preserve">ed </w:t>
      </w:r>
      <w:r w:rsidRPr="00025A88">
        <w:rPr>
          <w:rFonts w:ascii="Verdana" w:hAnsi="Verdana"/>
          <w:sz w:val="17"/>
          <w:szCs w:val="17"/>
        </w:rPr>
        <w:t xml:space="preserve">various operations of the </w:t>
      </w:r>
      <w:r>
        <w:rPr>
          <w:rFonts w:ascii="Verdana" w:hAnsi="Verdana"/>
          <w:sz w:val="17"/>
          <w:szCs w:val="17"/>
        </w:rPr>
        <w:t>company</w:t>
      </w:r>
      <w:r w:rsidRPr="00025A88">
        <w:rPr>
          <w:rFonts w:ascii="Verdana" w:hAnsi="Verdana"/>
          <w:sz w:val="17"/>
          <w:szCs w:val="17"/>
        </w:rPr>
        <w:t xml:space="preserve"> under a single accounting package.</w:t>
      </w:r>
    </w:p>
    <w:p w:rsidR="00CA7738" w:rsidRPr="00025A88" w:rsidRDefault="00CA7738" w:rsidP="00CA7738">
      <w:pPr>
        <w:numPr>
          <w:ilvl w:val="4"/>
          <w:numId w:val="2"/>
        </w:numPr>
        <w:tabs>
          <w:tab w:val="clear" w:pos="348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 w:rsidRPr="00025A88">
        <w:rPr>
          <w:rFonts w:ascii="Verdana" w:hAnsi="Verdana"/>
          <w:sz w:val="17"/>
          <w:szCs w:val="17"/>
        </w:rPr>
        <w:t xml:space="preserve">Developed </w:t>
      </w:r>
      <w:r>
        <w:rPr>
          <w:rFonts w:ascii="Verdana" w:hAnsi="Verdana"/>
          <w:sz w:val="17"/>
          <w:szCs w:val="17"/>
        </w:rPr>
        <w:t>an Integrated Accounting System</w:t>
      </w:r>
      <w:r w:rsidRPr="00025A88">
        <w:rPr>
          <w:rFonts w:ascii="Verdana" w:hAnsi="Verdana"/>
          <w:sz w:val="17"/>
          <w:szCs w:val="17"/>
        </w:rPr>
        <w:t xml:space="preserve"> for various oper</w:t>
      </w:r>
      <w:r>
        <w:rPr>
          <w:rFonts w:ascii="Verdana" w:hAnsi="Verdana"/>
          <w:sz w:val="17"/>
          <w:szCs w:val="17"/>
        </w:rPr>
        <w:t xml:space="preserve">ations &amp; </w:t>
      </w:r>
      <w:r w:rsidRPr="00025A88">
        <w:rPr>
          <w:rFonts w:ascii="Verdana" w:hAnsi="Verdana"/>
          <w:sz w:val="17"/>
          <w:szCs w:val="17"/>
        </w:rPr>
        <w:t>updat</w:t>
      </w:r>
      <w:r>
        <w:rPr>
          <w:rFonts w:ascii="Verdana" w:hAnsi="Verdana"/>
          <w:sz w:val="17"/>
          <w:szCs w:val="17"/>
        </w:rPr>
        <w:t xml:space="preserve">ed </w:t>
      </w:r>
      <w:r w:rsidRPr="00025A88">
        <w:rPr>
          <w:rFonts w:ascii="Verdana" w:hAnsi="Verdana"/>
          <w:sz w:val="17"/>
          <w:szCs w:val="17"/>
        </w:rPr>
        <w:t>the H.O books daily</w:t>
      </w:r>
      <w:r>
        <w:rPr>
          <w:rFonts w:ascii="Verdana" w:hAnsi="Verdana"/>
          <w:sz w:val="17"/>
          <w:szCs w:val="17"/>
        </w:rPr>
        <w:t xml:space="preserve"> from various Group Companies </w:t>
      </w:r>
      <w:r w:rsidRPr="00025A88">
        <w:rPr>
          <w:rFonts w:ascii="Verdana" w:hAnsi="Verdana"/>
          <w:sz w:val="17"/>
          <w:szCs w:val="17"/>
        </w:rPr>
        <w:t xml:space="preserve">through </w:t>
      </w:r>
      <w:r>
        <w:rPr>
          <w:rFonts w:ascii="Verdana" w:hAnsi="Verdana"/>
          <w:sz w:val="17"/>
          <w:szCs w:val="17"/>
        </w:rPr>
        <w:t xml:space="preserve">the </w:t>
      </w:r>
      <w:r w:rsidRPr="00025A88">
        <w:rPr>
          <w:rFonts w:ascii="Verdana" w:hAnsi="Verdana"/>
          <w:sz w:val="17"/>
          <w:szCs w:val="17"/>
        </w:rPr>
        <w:t>internet.</w:t>
      </w:r>
    </w:p>
    <w:p w:rsidR="00CA7738" w:rsidRPr="00025A88" w:rsidRDefault="00CA7738" w:rsidP="00CA7738">
      <w:pPr>
        <w:numPr>
          <w:ilvl w:val="4"/>
          <w:numId w:val="2"/>
        </w:numPr>
        <w:tabs>
          <w:tab w:val="clear" w:pos="348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Devised and </w:t>
      </w:r>
      <w:r w:rsidRPr="00025A88">
        <w:rPr>
          <w:rFonts w:ascii="Verdana" w:hAnsi="Verdana"/>
          <w:sz w:val="17"/>
          <w:szCs w:val="17"/>
        </w:rPr>
        <w:t>implement</w:t>
      </w:r>
      <w:r>
        <w:rPr>
          <w:rFonts w:ascii="Verdana" w:hAnsi="Verdana"/>
          <w:sz w:val="17"/>
          <w:szCs w:val="17"/>
        </w:rPr>
        <w:t>ed the</w:t>
      </w:r>
      <w:r w:rsidRPr="00025A88">
        <w:rPr>
          <w:rFonts w:ascii="Verdana" w:hAnsi="Verdana"/>
          <w:sz w:val="17"/>
          <w:szCs w:val="17"/>
        </w:rPr>
        <w:t xml:space="preserve"> integrated </w:t>
      </w:r>
      <w:r>
        <w:rPr>
          <w:rFonts w:ascii="Verdana" w:hAnsi="Verdana"/>
          <w:sz w:val="17"/>
          <w:szCs w:val="17"/>
        </w:rPr>
        <w:t>MIS</w:t>
      </w:r>
      <w:r w:rsidRPr="00025A88">
        <w:rPr>
          <w:rFonts w:ascii="Verdana" w:hAnsi="Verdana"/>
          <w:sz w:val="17"/>
          <w:szCs w:val="17"/>
        </w:rPr>
        <w:t xml:space="preserve"> and accounting data.</w:t>
      </w:r>
    </w:p>
    <w:p w:rsidR="00CA7738" w:rsidRPr="00992853" w:rsidRDefault="00CA7738" w:rsidP="00CA7738">
      <w:pPr>
        <w:numPr>
          <w:ilvl w:val="4"/>
          <w:numId w:val="2"/>
        </w:numPr>
        <w:tabs>
          <w:tab w:val="clear" w:pos="348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Key in </w:t>
      </w:r>
      <w:r w:rsidRPr="00AA1309">
        <w:rPr>
          <w:rFonts w:ascii="Verdana" w:hAnsi="Verdana"/>
          <w:sz w:val="17"/>
          <w:szCs w:val="17"/>
        </w:rPr>
        <w:t xml:space="preserve">reconciliation of </w:t>
      </w:r>
      <w:proofErr w:type="gramStart"/>
      <w:r w:rsidRPr="00AA1309">
        <w:rPr>
          <w:rFonts w:ascii="Verdana" w:hAnsi="Verdana"/>
          <w:sz w:val="17"/>
          <w:szCs w:val="17"/>
        </w:rPr>
        <w:t>dealers</w:t>
      </w:r>
      <w:proofErr w:type="gramEnd"/>
      <w:r w:rsidRPr="00AA1309">
        <w:rPr>
          <w:rFonts w:ascii="Verdana" w:hAnsi="Verdana"/>
          <w:sz w:val="17"/>
          <w:szCs w:val="17"/>
        </w:rPr>
        <w:t xml:space="preserve"> accounts</w:t>
      </w:r>
      <w:r>
        <w:rPr>
          <w:rFonts w:ascii="Verdana" w:hAnsi="Verdana"/>
          <w:sz w:val="17"/>
          <w:szCs w:val="17"/>
        </w:rPr>
        <w:t xml:space="preserve"> </w:t>
      </w:r>
      <w:r w:rsidRPr="00AA1309">
        <w:rPr>
          <w:rFonts w:ascii="Verdana" w:hAnsi="Verdana"/>
          <w:sz w:val="17"/>
          <w:szCs w:val="17"/>
        </w:rPr>
        <w:t>/ incentive schemes</w:t>
      </w:r>
      <w:r>
        <w:rPr>
          <w:rFonts w:ascii="Verdana" w:hAnsi="Verdana"/>
          <w:sz w:val="17"/>
          <w:szCs w:val="17"/>
        </w:rPr>
        <w:t xml:space="preserve"> </w:t>
      </w:r>
      <w:r w:rsidRPr="00AA1309">
        <w:rPr>
          <w:rFonts w:ascii="Verdana" w:hAnsi="Verdana"/>
          <w:sz w:val="17"/>
          <w:szCs w:val="17"/>
        </w:rPr>
        <w:t xml:space="preserve">/ credit control </w:t>
      </w:r>
      <w:r>
        <w:rPr>
          <w:rFonts w:ascii="Verdana" w:hAnsi="Verdana"/>
          <w:sz w:val="17"/>
          <w:szCs w:val="17"/>
        </w:rPr>
        <w:t>(</w:t>
      </w:r>
      <w:r w:rsidRPr="00AA1309">
        <w:rPr>
          <w:rFonts w:ascii="Verdana" w:hAnsi="Verdana"/>
          <w:sz w:val="17"/>
          <w:szCs w:val="17"/>
        </w:rPr>
        <w:t xml:space="preserve">over 400 dealers) in Bengal, </w:t>
      </w:r>
      <w:smartTag w:uri="urn:schemas-microsoft-com:office:smarttags" w:element="place">
        <w:r w:rsidRPr="00AA1309">
          <w:rPr>
            <w:rFonts w:ascii="Verdana" w:hAnsi="Verdana"/>
            <w:sz w:val="17"/>
            <w:szCs w:val="17"/>
          </w:rPr>
          <w:t>Bihar</w:t>
        </w:r>
      </w:smartTag>
      <w:r w:rsidRPr="00AA1309">
        <w:rPr>
          <w:rFonts w:ascii="Verdana" w:hAnsi="Verdana"/>
          <w:sz w:val="17"/>
          <w:szCs w:val="17"/>
        </w:rPr>
        <w:t xml:space="preserve">, Orissa and North </w:t>
      </w:r>
      <w:r w:rsidRPr="00992853">
        <w:rPr>
          <w:rFonts w:ascii="Verdana" w:hAnsi="Verdana"/>
          <w:sz w:val="17"/>
          <w:szCs w:val="17"/>
        </w:rPr>
        <w:t xml:space="preserve">East at </w:t>
      </w:r>
      <w:r w:rsidRPr="00992853">
        <w:rPr>
          <w:rFonts w:ascii="Verdana" w:hAnsi="Verdana"/>
          <w:sz w:val="17"/>
          <w:szCs w:val="17"/>
          <w:lang w:val="en-US"/>
        </w:rPr>
        <w:t>S.K.F.M Ltd. (</w:t>
      </w:r>
      <w:proofErr w:type="spellStart"/>
      <w:r w:rsidRPr="00992853">
        <w:rPr>
          <w:rFonts w:ascii="Verdana" w:hAnsi="Verdana"/>
          <w:sz w:val="17"/>
          <w:szCs w:val="17"/>
          <w:lang w:val="en-US"/>
        </w:rPr>
        <w:t>Goldstar</w:t>
      </w:r>
      <w:proofErr w:type="spellEnd"/>
      <w:r w:rsidRPr="00992853">
        <w:rPr>
          <w:rFonts w:ascii="Verdana" w:hAnsi="Verdana"/>
          <w:sz w:val="17"/>
          <w:szCs w:val="17"/>
          <w:lang w:val="en-US"/>
        </w:rPr>
        <w:t>)</w:t>
      </w:r>
      <w:r w:rsidRPr="00992853">
        <w:rPr>
          <w:rFonts w:ascii="Verdana" w:hAnsi="Verdana"/>
          <w:sz w:val="17"/>
          <w:szCs w:val="17"/>
        </w:rPr>
        <w:t>.</w:t>
      </w:r>
    </w:p>
    <w:p w:rsidR="00CA7738" w:rsidRPr="00AA1309" w:rsidRDefault="00CA7738" w:rsidP="00CA7738">
      <w:pPr>
        <w:numPr>
          <w:ilvl w:val="4"/>
          <w:numId w:val="2"/>
        </w:numPr>
        <w:tabs>
          <w:tab w:val="clear" w:pos="348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 w:rsidRPr="00AA1309">
        <w:rPr>
          <w:rFonts w:ascii="Verdana" w:hAnsi="Verdana"/>
          <w:sz w:val="17"/>
          <w:szCs w:val="17"/>
        </w:rPr>
        <w:t xml:space="preserve">Successfully negotiated with bank for </w:t>
      </w:r>
      <w:r>
        <w:rPr>
          <w:rFonts w:ascii="Verdana" w:hAnsi="Verdana"/>
          <w:sz w:val="17"/>
          <w:szCs w:val="17"/>
        </w:rPr>
        <w:t xml:space="preserve">the </w:t>
      </w:r>
      <w:r w:rsidRPr="00AA1309">
        <w:rPr>
          <w:rFonts w:ascii="Verdana" w:hAnsi="Verdana"/>
          <w:sz w:val="17"/>
          <w:szCs w:val="17"/>
        </w:rPr>
        <w:t>conversion of excess borrowings into W.C.T.L</w:t>
      </w:r>
      <w:r>
        <w:rPr>
          <w:rFonts w:ascii="Verdana" w:hAnsi="Verdana"/>
          <w:sz w:val="17"/>
          <w:szCs w:val="17"/>
        </w:rPr>
        <w:t xml:space="preserve"> </w:t>
      </w:r>
      <w:r w:rsidRPr="00992853">
        <w:rPr>
          <w:rFonts w:ascii="Verdana" w:hAnsi="Verdana"/>
          <w:sz w:val="17"/>
          <w:szCs w:val="17"/>
        </w:rPr>
        <w:t xml:space="preserve">at </w:t>
      </w:r>
      <w:r w:rsidRPr="00992853">
        <w:rPr>
          <w:rFonts w:ascii="Verdana" w:hAnsi="Verdana"/>
          <w:sz w:val="17"/>
          <w:szCs w:val="17"/>
          <w:lang w:val="en-US"/>
        </w:rPr>
        <w:t>S.K.F.M Ltd. (</w:t>
      </w:r>
      <w:proofErr w:type="spellStart"/>
      <w:r w:rsidRPr="00992853">
        <w:rPr>
          <w:rFonts w:ascii="Verdana" w:hAnsi="Verdana"/>
          <w:sz w:val="17"/>
          <w:szCs w:val="17"/>
          <w:lang w:val="en-US"/>
        </w:rPr>
        <w:t>Goldstar</w:t>
      </w:r>
      <w:proofErr w:type="spellEnd"/>
      <w:r w:rsidRPr="00992853">
        <w:rPr>
          <w:rFonts w:ascii="Verdana" w:hAnsi="Verdana"/>
          <w:sz w:val="17"/>
          <w:szCs w:val="17"/>
          <w:lang w:val="en-US"/>
        </w:rPr>
        <w:t>)</w:t>
      </w:r>
      <w:r w:rsidRPr="00AA1309">
        <w:rPr>
          <w:rFonts w:ascii="Verdana" w:hAnsi="Verdana"/>
          <w:sz w:val="17"/>
          <w:szCs w:val="17"/>
        </w:rPr>
        <w:t>.</w:t>
      </w:r>
    </w:p>
    <w:p w:rsidR="00CA7738" w:rsidRPr="00AA1309" w:rsidRDefault="00CA7738" w:rsidP="00CA7738">
      <w:pPr>
        <w:numPr>
          <w:ilvl w:val="4"/>
          <w:numId w:val="2"/>
        </w:numPr>
        <w:tabs>
          <w:tab w:val="clear" w:pos="348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Distinction of recovering </w:t>
      </w:r>
      <w:r w:rsidRPr="00AA1309">
        <w:rPr>
          <w:rFonts w:ascii="Verdana" w:hAnsi="Verdana"/>
          <w:sz w:val="17"/>
          <w:szCs w:val="17"/>
        </w:rPr>
        <w:t>a substantial amount from the dead debtors</w:t>
      </w:r>
      <w:r>
        <w:rPr>
          <w:rFonts w:ascii="Verdana" w:hAnsi="Verdana"/>
          <w:sz w:val="17"/>
          <w:szCs w:val="17"/>
        </w:rPr>
        <w:t xml:space="preserve"> </w:t>
      </w:r>
      <w:r w:rsidRPr="00992853">
        <w:rPr>
          <w:rFonts w:ascii="Verdana" w:hAnsi="Verdana"/>
          <w:sz w:val="17"/>
          <w:szCs w:val="17"/>
        </w:rPr>
        <w:t xml:space="preserve">at </w:t>
      </w:r>
      <w:r w:rsidRPr="00992853">
        <w:rPr>
          <w:rFonts w:ascii="Verdana" w:hAnsi="Verdana"/>
          <w:sz w:val="17"/>
          <w:szCs w:val="17"/>
          <w:lang w:val="en-US"/>
        </w:rPr>
        <w:t>S.K.F.M Ltd. (</w:t>
      </w:r>
      <w:proofErr w:type="spellStart"/>
      <w:r w:rsidRPr="00992853">
        <w:rPr>
          <w:rFonts w:ascii="Verdana" w:hAnsi="Verdana"/>
          <w:sz w:val="17"/>
          <w:szCs w:val="17"/>
          <w:lang w:val="en-US"/>
        </w:rPr>
        <w:t>Goldstar</w:t>
      </w:r>
      <w:proofErr w:type="spellEnd"/>
      <w:r w:rsidRPr="00992853">
        <w:rPr>
          <w:rFonts w:ascii="Verdana" w:hAnsi="Verdana"/>
          <w:sz w:val="17"/>
          <w:szCs w:val="17"/>
          <w:lang w:val="en-US"/>
        </w:rPr>
        <w:t>)</w:t>
      </w:r>
      <w:r w:rsidRPr="00AA1309">
        <w:rPr>
          <w:rFonts w:ascii="Verdana" w:hAnsi="Verdana"/>
          <w:sz w:val="17"/>
          <w:szCs w:val="17"/>
        </w:rPr>
        <w:t>.</w:t>
      </w:r>
    </w:p>
    <w:p w:rsidR="00E65100" w:rsidRPr="00C36128" w:rsidRDefault="00E65100" w:rsidP="008C1C2F">
      <w:pPr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 w:rsidRPr="00C36128">
        <w:rPr>
          <w:rFonts w:ascii="Verdana" w:hAnsi="Verdana"/>
          <w:sz w:val="17"/>
          <w:szCs w:val="17"/>
        </w:rPr>
        <w:t xml:space="preserve"> </w:t>
      </w:r>
    </w:p>
    <w:p w:rsidR="00E65100" w:rsidRPr="00BE7EA1" w:rsidRDefault="00E65100" w:rsidP="00E65100">
      <w:pPr>
        <w:numPr>
          <w:ilvl w:val="4"/>
          <w:numId w:val="2"/>
        </w:numPr>
        <w:tabs>
          <w:tab w:val="clear" w:pos="348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 w:rsidRPr="00BE7EA1">
        <w:rPr>
          <w:rFonts w:ascii="Verdana" w:hAnsi="Verdana"/>
          <w:sz w:val="17"/>
          <w:szCs w:val="17"/>
        </w:rPr>
        <w:t>Control</w:t>
      </w:r>
      <w:r>
        <w:rPr>
          <w:rFonts w:ascii="Verdana" w:hAnsi="Verdana"/>
          <w:sz w:val="17"/>
          <w:szCs w:val="17"/>
        </w:rPr>
        <w:t>led</w:t>
      </w:r>
      <w:r w:rsidRPr="00BE7EA1">
        <w:rPr>
          <w:rFonts w:ascii="Verdana" w:hAnsi="Verdana"/>
          <w:sz w:val="17"/>
          <w:szCs w:val="17"/>
        </w:rPr>
        <w:t xml:space="preserve"> </w:t>
      </w:r>
      <w:proofErr w:type="gramStart"/>
      <w:r w:rsidRPr="00BE7EA1">
        <w:rPr>
          <w:rFonts w:ascii="Verdana" w:hAnsi="Verdana"/>
          <w:sz w:val="17"/>
          <w:szCs w:val="17"/>
        </w:rPr>
        <w:t>debtors</w:t>
      </w:r>
      <w:proofErr w:type="gramEnd"/>
      <w:r w:rsidRPr="00BE7EA1">
        <w:rPr>
          <w:rFonts w:ascii="Verdana" w:hAnsi="Verdana"/>
          <w:sz w:val="17"/>
          <w:szCs w:val="17"/>
        </w:rPr>
        <w:t xml:space="preserve"> level to the minimum extent and ensured increase flow of funds.</w:t>
      </w:r>
    </w:p>
    <w:p w:rsidR="00F352B3" w:rsidRPr="008C1C2F" w:rsidRDefault="001E47DC" w:rsidP="008C1C2F">
      <w:pPr>
        <w:numPr>
          <w:ilvl w:val="4"/>
          <w:numId w:val="2"/>
        </w:numPr>
        <w:tabs>
          <w:tab w:val="clear" w:pos="348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Interfaced and negotiated</w:t>
      </w:r>
      <w:r w:rsidRPr="00280CD7">
        <w:rPr>
          <w:rFonts w:ascii="Verdana" w:hAnsi="Verdana"/>
          <w:sz w:val="17"/>
          <w:szCs w:val="17"/>
        </w:rPr>
        <w:t xml:space="preserve"> with </w:t>
      </w:r>
      <w:r>
        <w:rPr>
          <w:rFonts w:ascii="Verdana" w:hAnsi="Verdana"/>
          <w:sz w:val="17"/>
          <w:szCs w:val="17"/>
        </w:rPr>
        <w:t>ICICI</w:t>
      </w:r>
      <w:r w:rsidRPr="00280CD7">
        <w:rPr>
          <w:rFonts w:ascii="Verdana" w:hAnsi="Verdana"/>
          <w:sz w:val="17"/>
          <w:szCs w:val="17"/>
        </w:rPr>
        <w:t xml:space="preserve"> for waiver of a substantia</w:t>
      </w:r>
      <w:r>
        <w:rPr>
          <w:rFonts w:ascii="Verdana" w:hAnsi="Verdana"/>
          <w:sz w:val="17"/>
          <w:szCs w:val="17"/>
        </w:rPr>
        <w:t>l amount of interest on F.C.T.L</w:t>
      </w:r>
      <w:r w:rsidRPr="00280CD7">
        <w:rPr>
          <w:rFonts w:ascii="Verdana" w:hAnsi="Verdana"/>
          <w:sz w:val="17"/>
          <w:szCs w:val="17"/>
        </w:rPr>
        <w:t xml:space="preserve"> and re</w:t>
      </w:r>
      <w:r>
        <w:rPr>
          <w:rFonts w:ascii="Verdana" w:hAnsi="Verdana"/>
          <w:sz w:val="17"/>
          <w:szCs w:val="17"/>
        </w:rPr>
        <w:t>-</w:t>
      </w:r>
      <w:proofErr w:type="spellStart"/>
      <w:r w:rsidR="008C1C2F">
        <w:rPr>
          <w:rFonts w:ascii="Verdana" w:hAnsi="Verdana"/>
          <w:sz w:val="17"/>
          <w:szCs w:val="17"/>
        </w:rPr>
        <w:t>schedul</w:t>
      </w:r>
      <w:r w:rsidRPr="00280CD7">
        <w:rPr>
          <w:rFonts w:ascii="Verdana" w:hAnsi="Verdana"/>
          <w:sz w:val="17"/>
          <w:szCs w:val="17"/>
        </w:rPr>
        <w:t>ment</w:t>
      </w:r>
      <w:proofErr w:type="spellEnd"/>
      <w:r w:rsidRPr="00280CD7">
        <w:rPr>
          <w:rFonts w:ascii="Verdana" w:hAnsi="Verdana"/>
          <w:sz w:val="17"/>
          <w:szCs w:val="17"/>
        </w:rPr>
        <w:t xml:space="preserve"> of the same on an easy term</w:t>
      </w:r>
      <w:r>
        <w:rPr>
          <w:rFonts w:ascii="Verdana" w:hAnsi="Verdana"/>
          <w:sz w:val="17"/>
          <w:szCs w:val="17"/>
        </w:rPr>
        <w:t xml:space="preserve"> </w:t>
      </w:r>
      <w:r w:rsidRPr="002958FF">
        <w:rPr>
          <w:rFonts w:ascii="Verdana" w:hAnsi="Verdana"/>
          <w:sz w:val="17"/>
          <w:szCs w:val="17"/>
        </w:rPr>
        <w:t xml:space="preserve">at </w:t>
      </w:r>
      <w:proofErr w:type="spellStart"/>
      <w:r w:rsidR="00C822D7">
        <w:rPr>
          <w:rFonts w:ascii="Verdana" w:hAnsi="Verdana"/>
          <w:sz w:val="17"/>
          <w:szCs w:val="17"/>
          <w:lang w:val="en-US"/>
        </w:rPr>
        <w:t>Pashupati</w:t>
      </w:r>
      <w:proofErr w:type="spellEnd"/>
      <w:r w:rsidR="00C822D7">
        <w:rPr>
          <w:rFonts w:ascii="Verdana" w:hAnsi="Verdana"/>
          <w:sz w:val="17"/>
          <w:szCs w:val="17"/>
          <w:lang w:val="en-US"/>
        </w:rPr>
        <w:t xml:space="preserve"> </w:t>
      </w:r>
      <w:proofErr w:type="spellStart"/>
      <w:r w:rsidR="00C822D7">
        <w:rPr>
          <w:rFonts w:ascii="Verdana" w:hAnsi="Verdana"/>
          <w:sz w:val="17"/>
          <w:szCs w:val="17"/>
          <w:lang w:val="en-US"/>
        </w:rPr>
        <w:t>Seohu</w:t>
      </w:r>
      <w:r w:rsidRPr="002958FF">
        <w:rPr>
          <w:rFonts w:ascii="Verdana" w:hAnsi="Verdana"/>
          <w:sz w:val="17"/>
          <w:szCs w:val="17"/>
          <w:lang w:val="en-US"/>
        </w:rPr>
        <w:t>ng</w:t>
      </w:r>
      <w:proofErr w:type="spellEnd"/>
      <w:r w:rsidRPr="002958FF">
        <w:rPr>
          <w:rFonts w:ascii="Verdana" w:hAnsi="Verdana"/>
          <w:sz w:val="17"/>
          <w:szCs w:val="17"/>
          <w:lang w:val="en-US"/>
        </w:rPr>
        <w:t xml:space="preserve"> L</w:t>
      </w:r>
      <w:r w:rsidR="008C1C2F">
        <w:rPr>
          <w:rFonts w:ascii="Verdana" w:hAnsi="Verdana"/>
          <w:sz w:val="17"/>
          <w:szCs w:val="17"/>
          <w:lang w:val="en-US"/>
        </w:rPr>
        <w:t>td.</w:t>
      </w:r>
    </w:p>
    <w:p w:rsidR="00D000BB" w:rsidRPr="00B80373" w:rsidRDefault="00D000BB" w:rsidP="00D000BB">
      <w:pPr>
        <w:numPr>
          <w:ilvl w:val="4"/>
          <w:numId w:val="2"/>
        </w:numPr>
        <w:tabs>
          <w:tab w:val="clear" w:pos="348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 w:rsidRPr="00B80373">
        <w:rPr>
          <w:rFonts w:ascii="Verdana" w:hAnsi="Verdana"/>
          <w:sz w:val="17"/>
          <w:szCs w:val="17"/>
        </w:rPr>
        <w:t xml:space="preserve">Associated for preparation of Corporate Accounts Manual by A.F Ferguson &amp; Co. at </w:t>
      </w:r>
      <w:r w:rsidRPr="00B80373">
        <w:rPr>
          <w:rFonts w:ascii="Verdana" w:hAnsi="Verdana"/>
          <w:sz w:val="17"/>
          <w:szCs w:val="17"/>
          <w:lang w:val="en-US"/>
        </w:rPr>
        <w:t>KHSL Industries Ltd.</w:t>
      </w:r>
    </w:p>
    <w:p w:rsidR="00D000BB" w:rsidRPr="00B80373" w:rsidRDefault="00D000BB" w:rsidP="00D000BB">
      <w:pPr>
        <w:numPr>
          <w:ilvl w:val="4"/>
          <w:numId w:val="2"/>
        </w:numPr>
        <w:tabs>
          <w:tab w:val="clear" w:pos="348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 w:rsidRPr="00B80373">
        <w:rPr>
          <w:rFonts w:ascii="Verdana" w:hAnsi="Verdana"/>
          <w:sz w:val="17"/>
          <w:szCs w:val="17"/>
        </w:rPr>
        <w:t>Prepar</w:t>
      </w:r>
      <w:r>
        <w:rPr>
          <w:rFonts w:ascii="Verdana" w:hAnsi="Verdana"/>
          <w:sz w:val="17"/>
          <w:szCs w:val="17"/>
        </w:rPr>
        <w:t>ed</w:t>
      </w:r>
      <w:r w:rsidRPr="00B80373">
        <w:rPr>
          <w:rFonts w:ascii="Verdana" w:hAnsi="Verdana"/>
          <w:sz w:val="17"/>
          <w:szCs w:val="17"/>
        </w:rPr>
        <w:t xml:space="preserve"> term loan papers for Non P</w:t>
      </w:r>
      <w:r>
        <w:rPr>
          <w:rFonts w:ascii="Verdana" w:hAnsi="Verdana"/>
          <w:sz w:val="17"/>
          <w:szCs w:val="17"/>
        </w:rPr>
        <w:t xml:space="preserve">ublic Funds (AFGIS, AFNHB) at </w:t>
      </w:r>
      <w:r w:rsidRPr="00B80373">
        <w:rPr>
          <w:rFonts w:ascii="Verdana" w:hAnsi="Verdana"/>
          <w:sz w:val="17"/>
          <w:szCs w:val="17"/>
          <w:lang w:val="en-US"/>
        </w:rPr>
        <w:t>KHSL Industries Ltd.</w:t>
      </w:r>
    </w:p>
    <w:p w:rsidR="00D000BB" w:rsidRPr="00B80373" w:rsidRDefault="00D000BB" w:rsidP="00F56486">
      <w:pPr>
        <w:numPr>
          <w:ilvl w:val="4"/>
          <w:numId w:val="2"/>
        </w:numPr>
        <w:tabs>
          <w:tab w:val="clear" w:pos="348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 w:rsidRPr="00B80373">
        <w:rPr>
          <w:rFonts w:ascii="Verdana" w:hAnsi="Verdana"/>
          <w:sz w:val="17"/>
          <w:szCs w:val="17"/>
        </w:rPr>
        <w:t>Devis</w:t>
      </w:r>
      <w:r w:rsidR="00F56486">
        <w:rPr>
          <w:rFonts w:ascii="Verdana" w:hAnsi="Verdana"/>
          <w:sz w:val="17"/>
          <w:szCs w:val="17"/>
        </w:rPr>
        <w:t>ed</w:t>
      </w:r>
      <w:r w:rsidRPr="00B80373">
        <w:rPr>
          <w:rFonts w:ascii="Verdana" w:hAnsi="Verdana"/>
          <w:sz w:val="17"/>
          <w:szCs w:val="17"/>
        </w:rPr>
        <w:t xml:space="preserve"> a </w:t>
      </w:r>
      <w:r w:rsidR="00F56486" w:rsidRPr="00B80373">
        <w:rPr>
          <w:rFonts w:ascii="Verdana" w:hAnsi="Verdana"/>
          <w:sz w:val="17"/>
          <w:szCs w:val="17"/>
        </w:rPr>
        <w:t xml:space="preserve">computerized system </w:t>
      </w:r>
      <w:r w:rsidRPr="00B80373">
        <w:rPr>
          <w:rFonts w:ascii="Verdana" w:hAnsi="Verdana"/>
          <w:sz w:val="17"/>
          <w:szCs w:val="17"/>
        </w:rPr>
        <w:t xml:space="preserve">for Inter </w:t>
      </w:r>
      <w:r w:rsidR="00F56486" w:rsidRPr="00B80373">
        <w:rPr>
          <w:rFonts w:ascii="Verdana" w:hAnsi="Verdana"/>
          <w:sz w:val="17"/>
          <w:szCs w:val="17"/>
        </w:rPr>
        <w:t xml:space="preserve">and </w:t>
      </w:r>
      <w:r w:rsidRPr="00B80373">
        <w:rPr>
          <w:rFonts w:ascii="Verdana" w:hAnsi="Verdana"/>
          <w:sz w:val="17"/>
          <w:szCs w:val="17"/>
        </w:rPr>
        <w:t xml:space="preserve">Intra Co. </w:t>
      </w:r>
      <w:r w:rsidR="00F56486" w:rsidRPr="00B80373">
        <w:rPr>
          <w:rFonts w:ascii="Verdana" w:hAnsi="Verdana"/>
          <w:sz w:val="17"/>
          <w:szCs w:val="17"/>
        </w:rPr>
        <w:t xml:space="preserve">reconciliation </w:t>
      </w:r>
      <w:r w:rsidRPr="00B80373">
        <w:rPr>
          <w:rFonts w:ascii="Verdana" w:hAnsi="Verdana"/>
          <w:sz w:val="17"/>
          <w:szCs w:val="17"/>
        </w:rPr>
        <w:t>on an ongoing basis</w:t>
      </w:r>
      <w:r w:rsidR="00F56486">
        <w:rPr>
          <w:rFonts w:ascii="Verdana" w:hAnsi="Verdana"/>
          <w:sz w:val="17"/>
          <w:szCs w:val="17"/>
        </w:rPr>
        <w:t xml:space="preserve"> at </w:t>
      </w:r>
      <w:r w:rsidR="00F56486" w:rsidRPr="00B80373">
        <w:rPr>
          <w:rFonts w:ascii="Verdana" w:hAnsi="Verdana"/>
          <w:sz w:val="17"/>
          <w:szCs w:val="17"/>
          <w:lang w:val="en-US"/>
        </w:rPr>
        <w:t>KHSL Industries Ltd.</w:t>
      </w:r>
    </w:p>
    <w:p w:rsidR="00316269" w:rsidRPr="00316269" w:rsidRDefault="00316269" w:rsidP="00316269">
      <w:pPr>
        <w:numPr>
          <w:ilvl w:val="4"/>
          <w:numId w:val="2"/>
        </w:numPr>
        <w:tabs>
          <w:tab w:val="clear" w:pos="348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 w:rsidRPr="006A6A05">
        <w:rPr>
          <w:rFonts w:ascii="Verdana" w:hAnsi="Verdana"/>
          <w:sz w:val="17"/>
          <w:szCs w:val="17"/>
        </w:rPr>
        <w:t>Prepar</w:t>
      </w:r>
      <w:r w:rsidR="00C822D7">
        <w:rPr>
          <w:rFonts w:ascii="Verdana" w:hAnsi="Verdana"/>
          <w:sz w:val="17"/>
          <w:szCs w:val="17"/>
        </w:rPr>
        <w:t>ed &amp; attained the cleara</w:t>
      </w:r>
      <w:r>
        <w:rPr>
          <w:rFonts w:ascii="Verdana" w:hAnsi="Verdana"/>
          <w:sz w:val="17"/>
          <w:szCs w:val="17"/>
        </w:rPr>
        <w:t xml:space="preserve">nce for the </w:t>
      </w:r>
      <w:r w:rsidRPr="006A6A05">
        <w:rPr>
          <w:rFonts w:ascii="Verdana" w:hAnsi="Verdana"/>
          <w:sz w:val="17"/>
          <w:szCs w:val="17"/>
        </w:rPr>
        <w:t>second B.I.F.R Review Package</w:t>
      </w:r>
      <w:r>
        <w:rPr>
          <w:rFonts w:ascii="Verdana" w:hAnsi="Verdana"/>
          <w:sz w:val="17"/>
          <w:szCs w:val="17"/>
        </w:rPr>
        <w:t xml:space="preserve"> </w:t>
      </w:r>
      <w:r w:rsidRPr="006A6A05">
        <w:rPr>
          <w:rFonts w:ascii="Verdana" w:hAnsi="Verdana"/>
          <w:sz w:val="17"/>
          <w:szCs w:val="17"/>
        </w:rPr>
        <w:t>from the consortium of A.I.F.I</w:t>
      </w:r>
      <w:r>
        <w:rPr>
          <w:rFonts w:ascii="Verdana" w:hAnsi="Verdana"/>
          <w:sz w:val="17"/>
          <w:szCs w:val="17"/>
        </w:rPr>
        <w:t xml:space="preserve"> </w:t>
      </w:r>
      <w:r w:rsidRPr="00316269">
        <w:rPr>
          <w:rFonts w:ascii="Verdana" w:hAnsi="Verdana"/>
          <w:sz w:val="17"/>
          <w:szCs w:val="17"/>
        </w:rPr>
        <w:t xml:space="preserve">at </w:t>
      </w:r>
      <w:r w:rsidRPr="00316269">
        <w:rPr>
          <w:rFonts w:ascii="Verdana" w:hAnsi="Verdana"/>
          <w:sz w:val="17"/>
          <w:szCs w:val="17"/>
          <w:lang w:val="en-US"/>
        </w:rPr>
        <w:t>HIM Containers Ltd.</w:t>
      </w:r>
    </w:p>
    <w:p w:rsidR="00316269" w:rsidRPr="003707A6" w:rsidRDefault="00316269" w:rsidP="00316269">
      <w:pPr>
        <w:numPr>
          <w:ilvl w:val="4"/>
          <w:numId w:val="2"/>
        </w:numPr>
        <w:tabs>
          <w:tab w:val="clear" w:pos="3480"/>
        </w:tabs>
        <w:spacing w:line="240" w:lineRule="exact"/>
        <w:ind w:left="600"/>
        <w:jc w:val="both"/>
        <w:rPr>
          <w:rFonts w:ascii="Verdana" w:hAnsi="Verdana"/>
          <w:sz w:val="17"/>
          <w:szCs w:val="17"/>
        </w:rPr>
      </w:pPr>
      <w:r w:rsidRPr="006A6A05">
        <w:rPr>
          <w:rFonts w:ascii="Verdana" w:hAnsi="Verdana"/>
          <w:sz w:val="17"/>
          <w:szCs w:val="17"/>
        </w:rPr>
        <w:t>Introduc</w:t>
      </w:r>
      <w:r>
        <w:rPr>
          <w:rFonts w:ascii="Verdana" w:hAnsi="Verdana"/>
          <w:sz w:val="17"/>
          <w:szCs w:val="17"/>
        </w:rPr>
        <w:t>ed the</w:t>
      </w:r>
      <w:r w:rsidRPr="006A6A05">
        <w:rPr>
          <w:rFonts w:ascii="Verdana" w:hAnsi="Verdana"/>
          <w:sz w:val="17"/>
          <w:szCs w:val="17"/>
        </w:rPr>
        <w:t xml:space="preserve"> J.I.T in Inventory Management</w:t>
      </w:r>
      <w:r>
        <w:rPr>
          <w:rFonts w:ascii="Verdana" w:hAnsi="Verdana"/>
          <w:sz w:val="17"/>
          <w:szCs w:val="17"/>
        </w:rPr>
        <w:t xml:space="preserve"> </w:t>
      </w:r>
      <w:r w:rsidRPr="003707A6">
        <w:rPr>
          <w:rFonts w:ascii="Verdana" w:hAnsi="Verdana"/>
          <w:sz w:val="17"/>
          <w:szCs w:val="17"/>
        </w:rPr>
        <w:t xml:space="preserve">at </w:t>
      </w:r>
      <w:r w:rsidRPr="003707A6">
        <w:rPr>
          <w:rFonts w:ascii="Verdana" w:hAnsi="Verdana"/>
          <w:sz w:val="17"/>
          <w:szCs w:val="17"/>
          <w:lang w:val="en-US"/>
        </w:rPr>
        <w:t>HIM Containers Ltd.</w:t>
      </w:r>
    </w:p>
    <w:p w:rsidR="00AA7785" w:rsidRDefault="00AA7785" w:rsidP="00AA7785">
      <w:pPr>
        <w:rPr>
          <w:rFonts w:ascii="Verdana" w:hAnsi="Verdana"/>
          <w:sz w:val="17"/>
          <w:szCs w:val="17"/>
          <w:lang w:val="en-US"/>
        </w:rPr>
      </w:pPr>
    </w:p>
    <w:p w:rsidR="00CC7DFB" w:rsidRPr="009B7CAA" w:rsidRDefault="00CC7DFB" w:rsidP="00420A90">
      <w:pPr>
        <w:pBdr>
          <w:top w:val="single" w:sz="12" w:space="1" w:color="808080"/>
          <w:bottom w:val="single" w:sz="12" w:space="1" w:color="808080"/>
        </w:pBdr>
        <w:jc w:val="center"/>
        <w:rPr>
          <w:rFonts w:ascii="Verdana" w:hAnsi="Verdana"/>
          <w:b/>
          <w:sz w:val="17"/>
          <w:szCs w:val="17"/>
        </w:rPr>
      </w:pPr>
      <w:proofErr w:type="spellStart"/>
      <w:r>
        <w:rPr>
          <w:rFonts w:ascii="Verdana" w:hAnsi="Verdana"/>
          <w:b/>
          <w:sz w:val="17"/>
          <w:szCs w:val="17"/>
        </w:rPr>
        <w:t>Articleship</w:t>
      </w:r>
      <w:proofErr w:type="spellEnd"/>
      <w:r w:rsidR="0036497C">
        <w:rPr>
          <w:rFonts w:ascii="Verdana" w:hAnsi="Verdana"/>
          <w:b/>
          <w:sz w:val="17"/>
          <w:szCs w:val="17"/>
        </w:rPr>
        <w:t xml:space="preserve"> / P</w:t>
      </w:r>
      <w:r w:rsidR="00420A90">
        <w:rPr>
          <w:rFonts w:ascii="Verdana" w:hAnsi="Verdana"/>
          <w:b/>
          <w:sz w:val="17"/>
          <w:szCs w:val="17"/>
        </w:rPr>
        <w:t>r</w:t>
      </w:r>
      <w:r w:rsidR="0036497C">
        <w:rPr>
          <w:rFonts w:ascii="Verdana" w:hAnsi="Verdana"/>
          <w:b/>
          <w:sz w:val="17"/>
          <w:szCs w:val="17"/>
        </w:rPr>
        <w:t>oject</w:t>
      </w:r>
    </w:p>
    <w:p w:rsidR="00C916E2" w:rsidRDefault="00C916E2" w:rsidP="00C916E2">
      <w:pPr>
        <w:rPr>
          <w:rFonts w:ascii="Verdana" w:hAnsi="Verdana"/>
          <w:b/>
          <w:sz w:val="17"/>
          <w:szCs w:val="17"/>
          <w:lang w:val="en-US"/>
        </w:rPr>
      </w:pPr>
      <w:proofErr w:type="spellStart"/>
      <w:r w:rsidRPr="0036497C">
        <w:rPr>
          <w:rFonts w:ascii="Verdana" w:hAnsi="Verdana"/>
          <w:b/>
          <w:sz w:val="17"/>
          <w:szCs w:val="17"/>
          <w:lang w:val="en-US"/>
        </w:rPr>
        <w:t>Articleship</w:t>
      </w:r>
      <w:proofErr w:type="spellEnd"/>
      <w:r w:rsidR="0036497C" w:rsidRPr="0036497C">
        <w:rPr>
          <w:rFonts w:ascii="Verdana" w:hAnsi="Verdana"/>
          <w:b/>
          <w:sz w:val="17"/>
          <w:szCs w:val="17"/>
          <w:lang w:val="en-US"/>
        </w:rPr>
        <w:t>:</w:t>
      </w:r>
      <w:r>
        <w:rPr>
          <w:rFonts w:ascii="Verdana" w:hAnsi="Verdana"/>
          <w:b/>
          <w:sz w:val="17"/>
          <w:szCs w:val="17"/>
          <w:lang w:val="en-US"/>
        </w:rPr>
        <w:t xml:space="preserve"> </w:t>
      </w:r>
    </w:p>
    <w:p w:rsidR="0036497C" w:rsidRPr="00C916E2" w:rsidRDefault="009B396D" w:rsidP="00C916E2">
      <w:pPr>
        <w:rPr>
          <w:rFonts w:ascii="Verdana" w:hAnsi="Verdana"/>
          <w:bCs/>
          <w:sz w:val="17"/>
          <w:szCs w:val="17"/>
          <w:lang w:val="en-US"/>
        </w:rPr>
      </w:pPr>
      <w:r w:rsidRPr="009B396D">
        <w:rPr>
          <w:rFonts w:ascii="Verdana" w:hAnsi="Verdana"/>
          <w:bCs/>
          <w:color w:val="000000"/>
          <w:sz w:val="17"/>
          <w:szCs w:val="17"/>
          <w:lang w:val="en-US"/>
        </w:rPr>
        <w:t>July</w:t>
      </w:r>
      <w:r w:rsidR="00C916E2" w:rsidRPr="009B396D">
        <w:rPr>
          <w:rFonts w:ascii="Verdana" w:hAnsi="Verdana"/>
          <w:bCs/>
          <w:color w:val="000000"/>
          <w:sz w:val="17"/>
          <w:szCs w:val="17"/>
          <w:lang w:val="en-US"/>
        </w:rPr>
        <w:t>’84-</w:t>
      </w:r>
      <w:r w:rsidRPr="009B396D">
        <w:rPr>
          <w:rFonts w:ascii="Verdana" w:hAnsi="Verdana"/>
          <w:bCs/>
          <w:color w:val="000000"/>
          <w:sz w:val="17"/>
          <w:szCs w:val="17"/>
          <w:lang w:val="en-US"/>
        </w:rPr>
        <w:t>June</w:t>
      </w:r>
      <w:r w:rsidR="00C916E2" w:rsidRPr="009B396D">
        <w:rPr>
          <w:rFonts w:ascii="Verdana" w:hAnsi="Verdana"/>
          <w:bCs/>
          <w:color w:val="000000"/>
          <w:sz w:val="17"/>
          <w:szCs w:val="17"/>
          <w:lang w:val="en-US"/>
        </w:rPr>
        <w:t>’87</w:t>
      </w:r>
      <w:r w:rsidR="00C916E2" w:rsidRPr="00C916E2">
        <w:rPr>
          <w:rFonts w:ascii="Verdana" w:hAnsi="Verdana"/>
          <w:bCs/>
          <w:sz w:val="17"/>
          <w:szCs w:val="17"/>
          <w:lang w:val="en-US"/>
        </w:rPr>
        <w:t xml:space="preserve"> with </w:t>
      </w:r>
      <w:r w:rsidR="0036497C" w:rsidRPr="00C916E2">
        <w:rPr>
          <w:rFonts w:ascii="Verdana" w:hAnsi="Verdana"/>
          <w:bCs/>
          <w:sz w:val="17"/>
          <w:szCs w:val="17"/>
          <w:lang w:val="en-US"/>
        </w:rPr>
        <w:t>M/</w:t>
      </w:r>
      <w:r w:rsidR="00C916E2" w:rsidRPr="00C916E2">
        <w:rPr>
          <w:rFonts w:ascii="Verdana" w:hAnsi="Verdana"/>
          <w:bCs/>
          <w:sz w:val="17"/>
          <w:szCs w:val="17"/>
          <w:lang w:val="en-US"/>
        </w:rPr>
        <w:t xml:space="preserve">s. </w:t>
      </w:r>
      <w:r w:rsidR="0036497C" w:rsidRPr="00C916E2">
        <w:rPr>
          <w:rFonts w:ascii="Verdana" w:hAnsi="Verdana"/>
          <w:bCs/>
          <w:sz w:val="17"/>
          <w:szCs w:val="17"/>
          <w:lang w:val="en-US"/>
        </w:rPr>
        <w:t xml:space="preserve">P. </w:t>
      </w:r>
      <w:proofErr w:type="spellStart"/>
      <w:r w:rsidR="00C916E2" w:rsidRPr="00C916E2">
        <w:rPr>
          <w:rFonts w:ascii="Verdana" w:hAnsi="Verdana"/>
          <w:bCs/>
          <w:sz w:val="17"/>
          <w:szCs w:val="17"/>
          <w:lang w:val="en-US"/>
        </w:rPr>
        <w:t>Sen</w:t>
      </w:r>
      <w:proofErr w:type="spellEnd"/>
      <w:r w:rsidR="00C916E2" w:rsidRPr="00C916E2">
        <w:rPr>
          <w:rFonts w:ascii="Verdana" w:hAnsi="Verdana"/>
          <w:bCs/>
          <w:sz w:val="17"/>
          <w:szCs w:val="17"/>
          <w:lang w:val="en-US"/>
        </w:rPr>
        <w:t xml:space="preserve"> </w:t>
      </w:r>
      <w:r w:rsidR="0036497C" w:rsidRPr="00C916E2">
        <w:rPr>
          <w:rFonts w:ascii="Verdana" w:hAnsi="Verdana"/>
          <w:bCs/>
          <w:sz w:val="17"/>
          <w:szCs w:val="17"/>
          <w:lang w:val="en-US"/>
        </w:rPr>
        <w:t xml:space="preserve">&amp; </w:t>
      </w:r>
      <w:smartTag w:uri="urn:schemas-microsoft-com:office:smarttags" w:element="place">
        <w:r w:rsidR="00C916E2" w:rsidRPr="00C916E2">
          <w:rPr>
            <w:rFonts w:ascii="Verdana" w:hAnsi="Verdana"/>
            <w:bCs/>
            <w:sz w:val="17"/>
            <w:szCs w:val="17"/>
            <w:lang w:val="en-US"/>
          </w:rPr>
          <w:t>Co.</w:t>
        </w:r>
      </w:smartTag>
      <w:r w:rsidR="0036497C" w:rsidRPr="00C916E2">
        <w:rPr>
          <w:rFonts w:ascii="Verdana" w:hAnsi="Verdana"/>
          <w:bCs/>
          <w:sz w:val="17"/>
          <w:szCs w:val="17"/>
          <w:lang w:val="en-US"/>
        </w:rPr>
        <w:t xml:space="preserve">, </w:t>
      </w:r>
      <w:r w:rsidR="00C916E2" w:rsidRPr="00C916E2">
        <w:rPr>
          <w:rFonts w:ascii="Verdana" w:hAnsi="Verdana"/>
          <w:bCs/>
          <w:sz w:val="17"/>
          <w:szCs w:val="17"/>
          <w:lang w:val="en-US"/>
        </w:rPr>
        <w:t>Kolkata as Article</w:t>
      </w:r>
      <w:r>
        <w:rPr>
          <w:rFonts w:ascii="Verdana" w:hAnsi="Verdana"/>
          <w:bCs/>
          <w:sz w:val="17"/>
          <w:szCs w:val="17"/>
          <w:lang w:val="en-US"/>
        </w:rPr>
        <w:t>d Clerk</w:t>
      </w:r>
    </w:p>
    <w:p w:rsidR="0036497C" w:rsidRPr="0036497C" w:rsidRDefault="0036497C" w:rsidP="0036497C">
      <w:pPr>
        <w:rPr>
          <w:rFonts w:ascii="Verdana" w:hAnsi="Verdana"/>
          <w:sz w:val="17"/>
          <w:szCs w:val="17"/>
          <w:lang w:val="en-US"/>
        </w:rPr>
      </w:pPr>
    </w:p>
    <w:p w:rsidR="00C916E2" w:rsidRDefault="00C916E2" w:rsidP="00C916E2">
      <w:pPr>
        <w:rPr>
          <w:rFonts w:ascii="Verdana" w:hAnsi="Verdana"/>
          <w:b/>
          <w:sz w:val="17"/>
          <w:szCs w:val="17"/>
          <w:lang w:val="en-US"/>
        </w:rPr>
      </w:pPr>
      <w:r w:rsidRPr="0036497C">
        <w:rPr>
          <w:rFonts w:ascii="Verdana" w:hAnsi="Verdana"/>
          <w:b/>
          <w:sz w:val="17"/>
          <w:szCs w:val="17"/>
          <w:lang w:val="en-US"/>
        </w:rPr>
        <w:t>Project</w:t>
      </w:r>
      <w:r>
        <w:rPr>
          <w:rFonts w:ascii="Verdana" w:hAnsi="Verdana"/>
          <w:b/>
          <w:sz w:val="17"/>
          <w:szCs w:val="17"/>
          <w:lang w:val="en-US"/>
        </w:rPr>
        <w:t>:</w:t>
      </w:r>
    </w:p>
    <w:p w:rsidR="0036497C" w:rsidRPr="0036497C" w:rsidRDefault="00C91114" w:rsidP="00C91114">
      <w:pPr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  <w:t>Company</w:t>
      </w:r>
      <w:r>
        <w:rPr>
          <w:rFonts w:ascii="Verdana" w:hAnsi="Verdana"/>
          <w:sz w:val="17"/>
          <w:szCs w:val="17"/>
          <w:lang w:val="en-US"/>
        </w:rPr>
        <w:tab/>
        <w:t>:</w:t>
      </w:r>
      <w:r>
        <w:rPr>
          <w:rFonts w:ascii="Verdana" w:hAnsi="Verdana"/>
          <w:sz w:val="17"/>
          <w:szCs w:val="17"/>
          <w:lang w:val="en-US"/>
        </w:rPr>
        <w:tab/>
      </w:r>
      <w:smartTag w:uri="urn:schemas-microsoft-com:office:smarttags" w:element="place">
        <w:r w:rsidRPr="0036497C">
          <w:rPr>
            <w:rFonts w:ascii="Verdana" w:hAnsi="Verdana"/>
            <w:sz w:val="17"/>
            <w:szCs w:val="17"/>
            <w:lang w:val="en-US"/>
          </w:rPr>
          <w:t>Bihar</w:t>
        </w:r>
      </w:smartTag>
      <w:r w:rsidRPr="0036497C">
        <w:rPr>
          <w:rFonts w:ascii="Verdana" w:hAnsi="Verdana"/>
          <w:sz w:val="17"/>
          <w:szCs w:val="17"/>
          <w:lang w:val="en-US"/>
        </w:rPr>
        <w:t xml:space="preserve"> Alloys and Steels Limited </w:t>
      </w:r>
      <w:r>
        <w:rPr>
          <w:rFonts w:ascii="Verdana" w:hAnsi="Verdana"/>
          <w:sz w:val="17"/>
          <w:szCs w:val="17"/>
          <w:lang w:val="en-US"/>
        </w:rPr>
        <w:t>(</w:t>
      </w:r>
      <w:proofErr w:type="gramStart"/>
      <w:r w:rsidR="0036497C" w:rsidRPr="0036497C">
        <w:rPr>
          <w:rFonts w:ascii="Verdana" w:hAnsi="Verdana"/>
          <w:sz w:val="17"/>
          <w:szCs w:val="17"/>
          <w:lang w:val="en-US"/>
        </w:rPr>
        <w:t>A</w:t>
      </w:r>
      <w:proofErr w:type="gramEnd"/>
      <w:r w:rsidR="0036497C" w:rsidRPr="0036497C">
        <w:rPr>
          <w:rFonts w:ascii="Verdana" w:hAnsi="Verdana"/>
          <w:sz w:val="17"/>
          <w:szCs w:val="17"/>
          <w:lang w:val="en-US"/>
        </w:rPr>
        <w:t xml:space="preserve"> </w:t>
      </w:r>
      <w:proofErr w:type="spellStart"/>
      <w:r w:rsidRPr="0036497C">
        <w:rPr>
          <w:rFonts w:ascii="Verdana" w:hAnsi="Verdana"/>
          <w:sz w:val="17"/>
          <w:szCs w:val="17"/>
          <w:lang w:val="en-US"/>
        </w:rPr>
        <w:t>Usha</w:t>
      </w:r>
      <w:proofErr w:type="spellEnd"/>
      <w:r>
        <w:rPr>
          <w:rFonts w:ascii="Verdana" w:hAnsi="Verdana"/>
          <w:sz w:val="17"/>
          <w:szCs w:val="17"/>
          <w:lang w:val="en-US"/>
        </w:rPr>
        <w:t xml:space="preserve"> Marin Group Co.</w:t>
      </w:r>
      <w:r w:rsidR="0036497C" w:rsidRPr="0036497C">
        <w:rPr>
          <w:rFonts w:ascii="Verdana" w:hAnsi="Verdana"/>
          <w:sz w:val="17"/>
          <w:szCs w:val="17"/>
          <w:lang w:val="en-US"/>
        </w:rPr>
        <w:t>)</w:t>
      </w:r>
    </w:p>
    <w:p w:rsidR="0036497C" w:rsidRPr="0036497C" w:rsidRDefault="00C91114" w:rsidP="00C91114">
      <w:pPr>
        <w:rPr>
          <w:rFonts w:ascii="Verdana" w:hAnsi="Verdana"/>
          <w:sz w:val="17"/>
          <w:szCs w:val="17"/>
          <w:lang w:val="en-US"/>
        </w:rPr>
      </w:pPr>
      <w:r w:rsidRPr="0036497C">
        <w:rPr>
          <w:rFonts w:ascii="Verdana" w:hAnsi="Verdana"/>
          <w:sz w:val="17"/>
          <w:szCs w:val="17"/>
          <w:lang w:val="en-US"/>
        </w:rPr>
        <w:t>Duration</w:t>
      </w:r>
      <w:r>
        <w:rPr>
          <w:rFonts w:ascii="Verdana" w:hAnsi="Verdana"/>
          <w:sz w:val="17"/>
          <w:szCs w:val="17"/>
          <w:lang w:val="en-US"/>
        </w:rPr>
        <w:tab/>
      </w:r>
      <w:r w:rsidR="0036497C" w:rsidRPr="0036497C">
        <w:rPr>
          <w:rFonts w:ascii="Verdana" w:hAnsi="Verdana"/>
          <w:sz w:val="17"/>
          <w:szCs w:val="17"/>
          <w:lang w:val="en-US"/>
        </w:rPr>
        <w:t xml:space="preserve">: </w:t>
      </w:r>
      <w:r>
        <w:rPr>
          <w:rFonts w:ascii="Verdana" w:hAnsi="Verdana"/>
          <w:sz w:val="17"/>
          <w:szCs w:val="17"/>
          <w:lang w:val="en-US"/>
        </w:rPr>
        <w:tab/>
        <w:t xml:space="preserve">6 </w:t>
      </w:r>
      <w:r w:rsidRPr="0036497C">
        <w:rPr>
          <w:rFonts w:ascii="Verdana" w:hAnsi="Verdana"/>
          <w:sz w:val="17"/>
          <w:szCs w:val="17"/>
          <w:lang w:val="en-US"/>
        </w:rPr>
        <w:t>Weeks</w:t>
      </w:r>
    </w:p>
    <w:p w:rsidR="00CC7DFB" w:rsidRPr="0036497C" w:rsidRDefault="00CC7DFB" w:rsidP="00AA7785">
      <w:pPr>
        <w:rPr>
          <w:rFonts w:ascii="Verdana" w:hAnsi="Verdana"/>
          <w:sz w:val="17"/>
          <w:szCs w:val="17"/>
          <w:lang w:val="en-US"/>
        </w:rPr>
      </w:pPr>
    </w:p>
    <w:p w:rsidR="00AA7785" w:rsidRPr="009B7CAA" w:rsidRDefault="00AA7785" w:rsidP="00AA7785">
      <w:pPr>
        <w:pBdr>
          <w:top w:val="single" w:sz="12" w:space="1" w:color="808080"/>
          <w:bottom w:val="single" w:sz="12" w:space="1" w:color="808080"/>
        </w:pBd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Academics</w:t>
      </w:r>
    </w:p>
    <w:p w:rsidR="002246E0" w:rsidRPr="008E6901" w:rsidRDefault="002246E0" w:rsidP="002246E0">
      <w:pPr>
        <w:spacing w:line="240" w:lineRule="exact"/>
        <w:jc w:val="both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  <w:t>1990</w:t>
      </w:r>
      <w:r>
        <w:rPr>
          <w:rFonts w:ascii="Verdana" w:hAnsi="Verdana"/>
          <w:sz w:val="17"/>
          <w:szCs w:val="17"/>
          <w:lang w:val="en-US"/>
        </w:rPr>
        <w:tab/>
      </w:r>
      <w:r w:rsidRPr="008E6901">
        <w:rPr>
          <w:rFonts w:ascii="Verdana" w:hAnsi="Verdana"/>
          <w:sz w:val="17"/>
          <w:szCs w:val="17"/>
          <w:lang w:val="en-US"/>
        </w:rPr>
        <w:tab/>
        <w:t xml:space="preserve">MBA in </w:t>
      </w:r>
      <w:r w:rsidR="008E6901" w:rsidRPr="008E6901">
        <w:rPr>
          <w:rFonts w:ascii="Verdana" w:hAnsi="Verdana"/>
          <w:sz w:val="17"/>
          <w:szCs w:val="17"/>
          <w:lang w:val="en-US"/>
        </w:rPr>
        <w:t xml:space="preserve">Finance </w:t>
      </w:r>
      <w:r w:rsidRPr="008E6901">
        <w:rPr>
          <w:rFonts w:ascii="Verdana" w:hAnsi="Verdana"/>
          <w:sz w:val="17"/>
          <w:szCs w:val="17"/>
          <w:lang w:val="en-US"/>
        </w:rPr>
        <w:t xml:space="preserve">from I.I.S.W.B.M, </w:t>
      </w:r>
      <w:smartTag w:uri="urn:schemas-microsoft-com:office:smarttags" w:element="place">
        <w:smartTag w:uri="urn:schemas-microsoft-com:office:smarttags" w:element="PlaceName">
          <w:r w:rsidRPr="008E6901">
            <w:rPr>
              <w:rFonts w:ascii="Verdana" w:hAnsi="Verdana"/>
              <w:sz w:val="17"/>
              <w:szCs w:val="17"/>
              <w:lang w:val="en-US"/>
            </w:rPr>
            <w:t>Calcutta</w:t>
          </w:r>
        </w:smartTag>
        <w:r w:rsidRPr="008E6901">
          <w:rPr>
            <w:rFonts w:ascii="Verdana" w:hAnsi="Verdana"/>
            <w:sz w:val="17"/>
            <w:szCs w:val="17"/>
            <w:lang w:val="en-US"/>
          </w:rPr>
          <w:t xml:space="preserve"> </w:t>
        </w:r>
        <w:smartTag w:uri="urn:schemas-microsoft-com:office:smarttags" w:element="PlaceType">
          <w:r w:rsidRPr="008E6901">
            <w:rPr>
              <w:rFonts w:ascii="Verdana" w:hAnsi="Verdana"/>
              <w:sz w:val="17"/>
              <w:szCs w:val="17"/>
              <w:lang w:val="en-US"/>
            </w:rPr>
            <w:t>University</w:t>
          </w:r>
        </w:smartTag>
      </w:smartTag>
      <w:r w:rsidRPr="008E6901">
        <w:rPr>
          <w:rFonts w:ascii="Verdana" w:hAnsi="Verdana"/>
          <w:sz w:val="17"/>
          <w:szCs w:val="17"/>
          <w:lang w:val="en-US"/>
        </w:rPr>
        <w:t>.</w:t>
      </w:r>
    </w:p>
    <w:p w:rsidR="002246E0" w:rsidRPr="002246E0" w:rsidRDefault="002246E0" w:rsidP="002246E0">
      <w:pPr>
        <w:spacing w:line="240" w:lineRule="exact"/>
        <w:jc w:val="both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  <w:t>1989</w:t>
      </w:r>
      <w:r>
        <w:rPr>
          <w:rFonts w:ascii="Verdana" w:hAnsi="Verdana"/>
          <w:sz w:val="17"/>
          <w:szCs w:val="17"/>
          <w:lang w:val="en-US"/>
        </w:rPr>
        <w:tab/>
      </w:r>
      <w:r>
        <w:rPr>
          <w:rFonts w:ascii="Verdana" w:hAnsi="Verdana"/>
          <w:sz w:val="17"/>
          <w:szCs w:val="17"/>
          <w:lang w:val="en-US"/>
        </w:rPr>
        <w:tab/>
        <w:t>C</w:t>
      </w:r>
      <w:r w:rsidR="00E17C0C">
        <w:rPr>
          <w:rFonts w:ascii="Verdana" w:hAnsi="Verdana"/>
          <w:sz w:val="17"/>
          <w:szCs w:val="17"/>
          <w:lang w:val="en-US"/>
        </w:rPr>
        <w:t>A FINAL</w:t>
      </w:r>
      <w:r>
        <w:rPr>
          <w:rFonts w:ascii="Verdana" w:hAnsi="Verdana"/>
          <w:sz w:val="17"/>
          <w:szCs w:val="17"/>
          <w:lang w:val="en-US"/>
        </w:rPr>
        <w:t xml:space="preserve"> from ICAI.</w:t>
      </w:r>
    </w:p>
    <w:p w:rsidR="002246E0" w:rsidRDefault="002246E0" w:rsidP="002246E0">
      <w:pPr>
        <w:spacing w:line="240" w:lineRule="exact"/>
        <w:jc w:val="both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  <w:t>1988</w:t>
      </w:r>
      <w:r>
        <w:rPr>
          <w:rFonts w:ascii="Verdana" w:hAnsi="Verdana"/>
          <w:sz w:val="17"/>
          <w:szCs w:val="17"/>
          <w:lang w:val="en-US"/>
        </w:rPr>
        <w:tab/>
      </w:r>
      <w:r>
        <w:rPr>
          <w:rFonts w:ascii="Verdana" w:hAnsi="Verdana"/>
          <w:sz w:val="17"/>
          <w:szCs w:val="17"/>
          <w:lang w:val="en-US"/>
        </w:rPr>
        <w:tab/>
      </w:r>
      <w:r w:rsidR="00FE43FC" w:rsidRPr="002246E0">
        <w:rPr>
          <w:rFonts w:ascii="Verdana" w:hAnsi="Verdana"/>
          <w:sz w:val="17"/>
          <w:szCs w:val="17"/>
          <w:lang w:val="en-US"/>
        </w:rPr>
        <w:t>M.</w:t>
      </w:r>
      <w:r w:rsidRPr="002246E0">
        <w:rPr>
          <w:rFonts w:ascii="Verdana" w:hAnsi="Verdana"/>
          <w:sz w:val="17"/>
          <w:szCs w:val="17"/>
          <w:lang w:val="en-US"/>
        </w:rPr>
        <w:t>Com</w:t>
      </w:r>
      <w:r w:rsidR="00FE43FC" w:rsidRPr="002246E0">
        <w:rPr>
          <w:rFonts w:ascii="Verdana" w:hAnsi="Verdana"/>
          <w:sz w:val="17"/>
          <w:szCs w:val="17"/>
          <w:lang w:val="en-US"/>
        </w:rPr>
        <w:t>.</w:t>
      </w:r>
      <w:r>
        <w:rPr>
          <w:rFonts w:ascii="Verdana" w:hAnsi="Verdana"/>
          <w:sz w:val="17"/>
          <w:szCs w:val="17"/>
          <w:lang w:val="en-US"/>
        </w:rPr>
        <w:t xml:space="preserve"> </w:t>
      </w:r>
      <w:proofErr w:type="gramStart"/>
      <w:r>
        <w:rPr>
          <w:rFonts w:ascii="Verdana" w:hAnsi="Verdana"/>
          <w:sz w:val="17"/>
          <w:szCs w:val="17"/>
          <w:lang w:val="en-US"/>
        </w:rPr>
        <w:t>from</w:t>
      </w:r>
      <w:proofErr w:type="gramEnd"/>
      <w:r>
        <w:rPr>
          <w:rFonts w:ascii="Verdana" w:hAnsi="Verdana"/>
          <w:sz w:val="17"/>
          <w:szCs w:val="17"/>
          <w:lang w:val="en-US"/>
        </w:rPr>
        <w:t xml:space="preserve"> </w:t>
      </w:r>
      <w:smartTag w:uri="urn:schemas-microsoft-com:office:smarttags" w:element="place">
        <w:smartTag w:uri="urn:schemas-microsoft-com:office:smarttags" w:element="PlaceName">
          <w:r>
            <w:rPr>
              <w:rFonts w:ascii="Verdana" w:hAnsi="Verdana"/>
              <w:sz w:val="17"/>
              <w:szCs w:val="17"/>
              <w:lang w:val="en-US"/>
            </w:rPr>
            <w:t>Kolkata</w:t>
          </w:r>
        </w:smartTag>
        <w:r>
          <w:rPr>
            <w:rFonts w:ascii="Verdana" w:hAnsi="Verdana"/>
            <w:sz w:val="17"/>
            <w:szCs w:val="17"/>
            <w:lang w:val="en-US"/>
          </w:rPr>
          <w:t xml:space="preserve"> </w:t>
        </w:r>
        <w:smartTag w:uri="urn:schemas-microsoft-com:office:smarttags" w:element="PlaceType">
          <w:r>
            <w:rPr>
              <w:rFonts w:ascii="Verdana" w:hAnsi="Verdana"/>
              <w:sz w:val="17"/>
              <w:szCs w:val="17"/>
              <w:lang w:val="en-US"/>
            </w:rPr>
            <w:t>University</w:t>
          </w:r>
        </w:smartTag>
      </w:smartTag>
      <w:r>
        <w:rPr>
          <w:rFonts w:ascii="Verdana" w:hAnsi="Verdana"/>
          <w:sz w:val="17"/>
          <w:szCs w:val="17"/>
          <w:lang w:val="en-US"/>
        </w:rPr>
        <w:t>.</w:t>
      </w:r>
    </w:p>
    <w:p w:rsidR="002246E0" w:rsidRDefault="002246E0" w:rsidP="002246E0">
      <w:pPr>
        <w:spacing w:line="240" w:lineRule="exact"/>
        <w:jc w:val="both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  <w:lang w:val="en-US"/>
        </w:rPr>
        <w:t>1985</w:t>
      </w:r>
      <w:r>
        <w:rPr>
          <w:rFonts w:ascii="Verdana" w:hAnsi="Verdana"/>
          <w:sz w:val="17"/>
          <w:szCs w:val="17"/>
          <w:lang w:val="en-US"/>
        </w:rPr>
        <w:tab/>
      </w:r>
      <w:r>
        <w:rPr>
          <w:rFonts w:ascii="Verdana" w:hAnsi="Verdana"/>
          <w:sz w:val="17"/>
          <w:szCs w:val="17"/>
          <w:lang w:val="en-US"/>
        </w:rPr>
        <w:tab/>
      </w:r>
      <w:r w:rsidR="00FE43FC" w:rsidRPr="002246E0">
        <w:rPr>
          <w:rFonts w:ascii="Verdana" w:hAnsi="Verdana"/>
          <w:sz w:val="17"/>
          <w:szCs w:val="17"/>
          <w:lang w:val="en-US"/>
        </w:rPr>
        <w:t>B.</w:t>
      </w:r>
      <w:r w:rsidRPr="002246E0">
        <w:rPr>
          <w:rFonts w:ascii="Verdana" w:hAnsi="Verdana"/>
          <w:sz w:val="17"/>
          <w:szCs w:val="17"/>
          <w:lang w:val="en-US"/>
        </w:rPr>
        <w:t>Com</w:t>
      </w:r>
      <w:r w:rsidR="00FE43FC" w:rsidRPr="002246E0">
        <w:rPr>
          <w:rFonts w:ascii="Verdana" w:hAnsi="Verdana"/>
          <w:sz w:val="17"/>
          <w:szCs w:val="17"/>
          <w:lang w:val="en-US"/>
        </w:rPr>
        <w:t>.</w:t>
      </w:r>
      <w:r>
        <w:rPr>
          <w:rFonts w:ascii="Verdana" w:hAnsi="Verdana"/>
          <w:sz w:val="17"/>
          <w:szCs w:val="17"/>
          <w:lang w:val="en-US"/>
        </w:rPr>
        <w:t xml:space="preserve"> </w:t>
      </w:r>
      <w:proofErr w:type="gramStart"/>
      <w:r>
        <w:rPr>
          <w:rFonts w:ascii="Verdana" w:hAnsi="Verdana"/>
          <w:sz w:val="17"/>
          <w:szCs w:val="17"/>
          <w:lang w:val="en-US"/>
        </w:rPr>
        <w:t>from</w:t>
      </w:r>
      <w:proofErr w:type="gramEnd"/>
      <w:r>
        <w:rPr>
          <w:rFonts w:ascii="Verdana" w:hAnsi="Verdana"/>
          <w:sz w:val="17"/>
          <w:szCs w:val="17"/>
          <w:lang w:val="en-US"/>
        </w:rPr>
        <w:t xml:space="preserve"> </w:t>
      </w:r>
      <w:r w:rsidRPr="002246E0">
        <w:rPr>
          <w:rFonts w:ascii="Verdana" w:hAnsi="Verdana"/>
          <w:sz w:val="17"/>
          <w:szCs w:val="17"/>
          <w:lang w:val="en-US"/>
        </w:rPr>
        <w:t>St</w:t>
      </w:r>
      <w:r w:rsidR="00FE43FC" w:rsidRPr="002246E0">
        <w:rPr>
          <w:rFonts w:ascii="Verdana" w:hAnsi="Verdana"/>
          <w:sz w:val="17"/>
          <w:szCs w:val="17"/>
          <w:lang w:val="en-US"/>
        </w:rPr>
        <w:t>.</w:t>
      </w:r>
      <w:r>
        <w:rPr>
          <w:rFonts w:ascii="Verdana" w:hAnsi="Verdana"/>
          <w:sz w:val="17"/>
          <w:szCs w:val="17"/>
          <w:lang w:val="en-US"/>
        </w:rPr>
        <w:t xml:space="preserve"> </w:t>
      </w:r>
      <w:r w:rsidRPr="002246E0">
        <w:rPr>
          <w:rFonts w:ascii="Verdana" w:hAnsi="Verdana"/>
          <w:sz w:val="17"/>
          <w:szCs w:val="17"/>
          <w:lang w:val="en-US"/>
        </w:rPr>
        <w:t>Xavier</w:t>
      </w:r>
      <w:r>
        <w:rPr>
          <w:rFonts w:ascii="Verdana" w:hAnsi="Verdana"/>
          <w:sz w:val="17"/>
          <w:szCs w:val="17"/>
          <w:lang w:val="en-US"/>
        </w:rPr>
        <w:t>’</w:t>
      </w:r>
      <w:r w:rsidRPr="002246E0">
        <w:rPr>
          <w:rFonts w:ascii="Verdana" w:hAnsi="Verdana"/>
          <w:sz w:val="17"/>
          <w:szCs w:val="17"/>
          <w:lang w:val="en-US"/>
        </w:rPr>
        <w:t>s Coll</w:t>
      </w:r>
      <w:r>
        <w:rPr>
          <w:rFonts w:ascii="Verdana" w:hAnsi="Verdana"/>
          <w:sz w:val="17"/>
          <w:szCs w:val="17"/>
          <w:lang w:val="en-US"/>
        </w:rPr>
        <w:t xml:space="preserve">ege, </w:t>
      </w:r>
      <w:smartTag w:uri="urn:schemas-microsoft-com:office:smarttags" w:element="place">
        <w:smartTag w:uri="urn:schemas-microsoft-com:office:smarttags" w:element="PlaceName">
          <w:r w:rsidRPr="002246E0">
            <w:rPr>
              <w:rFonts w:ascii="Verdana" w:hAnsi="Verdana"/>
              <w:sz w:val="17"/>
              <w:szCs w:val="17"/>
              <w:lang w:val="en-US"/>
            </w:rPr>
            <w:t>Cal</w:t>
          </w:r>
          <w:r>
            <w:rPr>
              <w:rFonts w:ascii="Verdana" w:hAnsi="Verdana"/>
              <w:sz w:val="17"/>
              <w:szCs w:val="17"/>
              <w:lang w:val="en-US"/>
            </w:rPr>
            <w:t>cutta</w:t>
          </w:r>
        </w:smartTag>
        <w:r>
          <w:rPr>
            <w:rFonts w:ascii="Verdana" w:hAnsi="Verdana"/>
            <w:sz w:val="17"/>
            <w:szCs w:val="17"/>
            <w:lang w:val="en-US"/>
          </w:rPr>
          <w:t xml:space="preserve"> </w:t>
        </w:r>
        <w:smartTag w:uri="urn:schemas-microsoft-com:office:smarttags" w:element="PlaceType">
          <w:r w:rsidRPr="002246E0">
            <w:rPr>
              <w:rFonts w:ascii="Verdana" w:hAnsi="Verdana"/>
              <w:sz w:val="17"/>
              <w:szCs w:val="17"/>
              <w:lang w:val="en-US"/>
            </w:rPr>
            <w:t>Univ</w:t>
          </w:r>
          <w:r>
            <w:rPr>
              <w:rFonts w:ascii="Verdana" w:hAnsi="Verdana"/>
              <w:sz w:val="17"/>
              <w:szCs w:val="17"/>
              <w:lang w:val="en-US"/>
            </w:rPr>
            <w:t>ersity</w:t>
          </w:r>
        </w:smartTag>
      </w:smartTag>
      <w:r>
        <w:rPr>
          <w:rFonts w:ascii="Verdana" w:hAnsi="Verdana"/>
          <w:sz w:val="17"/>
          <w:szCs w:val="17"/>
          <w:lang w:val="en-US"/>
        </w:rPr>
        <w:t>.</w:t>
      </w:r>
    </w:p>
    <w:p w:rsidR="00FE43FC" w:rsidRDefault="00FE43FC" w:rsidP="00FE43FC">
      <w:pPr>
        <w:rPr>
          <w:rFonts w:ascii="Verdana" w:hAnsi="Verdana"/>
          <w:sz w:val="17"/>
          <w:szCs w:val="17"/>
        </w:rPr>
      </w:pPr>
    </w:p>
    <w:p w:rsidR="00AA7785" w:rsidRPr="00586444" w:rsidRDefault="00AA7785" w:rsidP="00E465F5">
      <w:pPr>
        <w:pBdr>
          <w:top w:val="single" w:sz="12" w:space="1" w:color="808080"/>
          <w:bottom w:val="single" w:sz="12" w:space="1" w:color="808080"/>
        </w:pBdr>
        <w:jc w:val="center"/>
        <w:rPr>
          <w:rFonts w:ascii="Verdana" w:hAnsi="Verdana"/>
          <w:sz w:val="17"/>
          <w:szCs w:val="17"/>
        </w:rPr>
      </w:pPr>
      <w:proofErr w:type="gramStart"/>
      <w:r w:rsidRPr="00582378">
        <w:rPr>
          <w:rFonts w:ascii="Verdana" w:hAnsi="Verdana"/>
          <w:b/>
          <w:sz w:val="17"/>
          <w:szCs w:val="17"/>
        </w:rPr>
        <w:t>IT</w:t>
      </w:r>
      <w:proofErr w:type="gramEnd"/>
      <w:r w:rsidRPr="00582378">
        <w:rPr>
          <w:rFonts w:ascii="Verdana" w:hAnsi="Verdana"/>
          <w:b/>
          <w:sz w:val="17"/>
          <w:szCs w:val="17"/>
        </w:rPr>
        <w:t xml:space="preserve"> Skills: </w:t>
      </w:r>
      <w:r w:rsidRPr="00586444">
        <w:rPr>
          <w:rFonts w:ascii="Verdana" w:hAnsi="Verdana"/>
          <w:sz w:val="17"/>
          <w:szCs w:val="17"/>
        </w:rPr>
        <w:t xml:space="preserve">Proficient in MS </w:t>
      </w:r>
      <w:r w:rsidR="00E465F5">
        <w:rPr>
          <w:rFonts w:ascii="Verdana" w:hAnsi="Verdana"/>
          <w:sz w:val="17"/>
          <w:szCs w:val="17"/>
        </w:rPr>
        <w:t>Office</w:t>
      </w:r>
      <w:r w:rsidRPr="00586444">
        <w:rPr>
          <w:rFonts w:ascii="Verdana" w:hAnsi="Verdana"/>
          <w:sz w:val="17"/>
          <w:szCs w:val="17"/>
        </w:rPr>
        <w:t xml:space="preserve">, </w:t>
      </w:r>
      <w:r w:rsidR="00E465F5">
        <w:rPr>
          <w:rFonts w:ascii="Verdana" w:hAnsi="Verdana"/>
          <w:sz w:val="17"/>
          <w:szCs w:val="17"/>
        </w:rPr>
        <w:t>ERP Implementation</w:t>
      </w:r>
      <w:r w:rsidRPr="00586444">
        <w:rPr>
          <w:rFonts w:ascii="Verdana" w:hAnsi="Verdana"/>
          <w:sz w:val="17"/>
          <w:szCs w:val="17"/>
        </w:rPr>
        <w:t>, Internet</w:t>
      </w:r>
      <w:r w:rsidR="00CE1593">
        <w:rPr>
          <w:rFonts w:ascii="Verdana" w:hAnsi="Verdana"/>
          <w:sz w:val="17"/>
          <w:szCs w:val="17"/>
        </w:rPr>
        <w:t>, Std. Accounting Packages</w:t>
      </w:r>
    </w:p>
    <w:p w:rsidR="00AA7785" w:rsidRPr="0000143D" w:rsidRDefault="00AA7785" w:rsidP="00AA7785">
      <w:pPr>
        <w:rPr>
          <w:rFonts w:ascii="Verdana" w:hAnsi="Verdana"/>
          <w:sz w:val="17"/>
          <w:szCs w:val="17"/>
        </w:rPr>
      </w:pPr>
    </w:p>
    <w:p w:rsidR="00AA7785" w:rsidRPr="009B7CAA" w:rsidRDefault="00AA7785" w:rsidP="00AA7785">
      <w:pPr>
        <w:pBdr>
          <w:top w:val="single" w:sz="12" w:space="1" w:color="808080"/>
          <w:bottom w:val="single" w:sz="12" w:space="1" w:color="808080"/>
        </w:pBdr>
        <w:jc w:val="center"/>
        <w:rPr>
          <w:rFonts w:ascii="Verdana" w:hAnsi="Verdana"/>
          <w:b/>
          <w:sz w:val="17"/>
          <w:szCs w:val="17"/>
        </w:rPr>
      </w:pPr>
      <w:r w:rsidRPr="009B7CAA">
        <w:rPr>
          <w:rFonts w:ascii="Verdana" w:hAnsi="Verdana"/>
          <w:b/>
          <w:sz w:val="17"/>
          <w:szCs w:val="17"/>
        </w:rPr>
        <w:t>Personal Dossier</w:t>
      </w:r>
    </w:p>
    <w:p w:rsidR="00AA7785" w:rsidRPr="0000143D" w:rsidRDefault="00AA7785" w:rsidP="003C1BA1">
      <w:pPr>
        <w:rPr>
          <w:rFonts w:ascii="Verdana" w:hAnsi="Verdana"/>
          <w:sz w:val="17"/>
          <w:szCs w:val="17"/>
        </w:rPr>
      </w:pPr>
      <w:r w:rsidRPr="0000143D">
        <w:rPr>
          <w:rFonts w:ascii="Verdana" w:hAnsi="Verdana"/>
          <w:sz w:val="17"/>
          <w:szCs w:val="17"/>
        </w:rPr>
        <w:t>Date of Birth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</w:r>
      <w:smartTag w:uri="urn:schemas-microsoft-com:office:smarttags" w:element="date">
        <w:smartTagPr>
          <w:attr w:name="Year" w:val="1964"/>
          <w:attr w:name="Day" w:val="28"/>
          <w:attr w:name="Month" w:val="2"/>
        </w:smartTagPr>
        <w:r w:rsidR="003C1BA1" w:rsidRPr="003C1BA1">
          <w:rPr>
            <w:rFonts w:ascii="Verdana" w:hAnsi="Verdana"/>
            <w:bCs/>
            <w:sz w:val="17"/>
            <w:szCs w:val="17"/>
            <w:lang w:val="en-US"/>
          </w:rPr>
          <w:t>28</w:t>
        </w:r>
        <w:r w:rsidR="003C1BA1" w:rsidRPr="003C1BA1">
          <w:rPr>
            <w:rFonts w:ascii="Verdana" w:hAnsi="Verdana"/>
            <w:bCs/>
            <w:sz w:val="17"/>
            <w:szCs w:val="17"/>
            <w:vertAlign w:val="superscript"/>
            <w:lang w:val="en-US"/>
          </w:rPr>
          <w:t>th</w:t>
        </w:r>
        <w:r w:rsidR="003C1BA1">
          <w:rPr>
            <w:rFonts w:ascii="Verdana" w:hAnsi="Verdana"/>
            <w:bCs/>
            <w:sz w:val="17"/>
            <w:szCs w:val="17"/>
            <w:lang w:val="en-US"/>
          </w:rPr>
          <w:t xml:space="preserve"> </w:t>
        </w:r>
        <w:r w:rsidR="003C1BA1" w:rsidRPr="003C1BA1">
          <w:rPr>
            <w:rFonts w:ascii="Verdana" w:hAnsi="Verdana"/>
            <w:bCs/>
            <w:sz w:val="17"/>
            <w:szCs w:val="17"/>
            <w:lang w:val="en-US"/>
          </w:rPr>
          <w:t>February 1964</w:t>
        </w:r>
      </w:smartTag>
    </w:p>
    <w:p w:rsidR="00AA7785" w:rsidRDefault="00AA7785" w:rsidP="00956A8E">
      <w:proofErr w:type="gramStart"/>
      <w:r w:rsidRPr="00B63A0E">
        <w:rPr>
          <w:rFonts w:ascii="Verdana" w:hAnsi="Verdana"/>
          <w:sz w:val="17"/>
          <w:szCs w:val="17"/>
          <w:lang w:val="en-US"/>
        </w:rPr>
        <w:t>Passport No</w:t>
      </w:r>
      <w:r>
        <w:rPr>
          <w:rFonts w:ascii="Verdana" w:hAnsi="Verdana"/>
          <w:sz w:val="17"/>
          <w:szCs w:val="17"/>
          <w:lang w:val="en-US"/>
        </w:rPr>
        <w:t>.</w:t>
      </w:r>
      <w:proofErr w:type="gramEnd"/>
      <w:r>
        <w:rPr>
          <w:rFonts w:ascii="Verdana" w:hAnsi="Verdana"/>
          <w:sz w:val="17"/>
          <w:szCs w:val="17"/>
          <w:lang w:val="en-US"/>
        </w:rPr>
        <w:tab/>
      </w:r>
      <w:r>
        <w:rPr>
          <w:rFonts w:ascii="Verdana" w:hAnsi="Verdana"/>
          <w:sz w:val="17"/>
          <w:szCs w:val="17"/>
          <w:lang w:val="en-US"/>
        </w:rPr>
        <w:tab/>
      </w:r>
      <w:r w:rsidRPr="00B63A0E">
        <w:rPr>
          <w:rFonts w:ascii="Verdana" w:hAnsi="Verdana"/>
          <w:sz w:val="17"/>
          <w:szCs w:val="17"/>
          <w:lang w:val="en-US"/>
        </w:rPr>
        <w:t xml:space="preserve">: </w:t>
      </w:r>
      <w:r>
        <w:rPr>
          <w:rFonts w:ascii="Verdana" w:hAnsi="Verdana"/>
          <w:sz w:val="17"/>
          <w:szCs w:val="17"/>
          <w:lang w:val="en-US"/>
        </w:rPr>
        <w:tab/>
      </w:r>
      <w:r w:rsidR="0049744F">
        <w:rPr>
          <w:rFonts w:ascii="Verdana" w:hAnsi="Verdana"/>
          <w:bCs/>
          <w:sz w:val="17"/>
          <w:szCs w:val="17"/>
          <w:lang w:val="en-US"/>
        </w:rPr>
        <w:t xml:space="preserve">F </w:t>
      </w:r>
      <w:r w:rsidR="0049744F" w:rsidRPr="0049744F">
        <w:rPr>
          <w:rFonts w:ascii="Verdana" w:hAnsi="Verdana"/>
          <w:bCs/>
          <w:sz w:val="17"/>
          <w:szCs w:val="17"/>
          <w:lang w:val="en-US"/>
        </w:rPr>
        <w:t>6733582</w:t>
      </w:r>
      <w:r w:rsidR="0049744F">
        <w:rPr>
          <w:rFonts w:ascii="Verdana" w:hAnsi="Verdana"/>
          <w:bCs/>
          <w:sz w:val="17"/>
          <w:szCs w:val="17"/>
          <w:lang w:val="en-US"/>
        </w:rPr>
        <w:t xml:space="preserve">; </w:t>
      </w:r>
      <w:r w:rsidR="0049744F" w:rsidRPr="0049744F">
        <w:rPr>
          <w:rFonts w:ascii="Verdana" w:hAnsi="Verdana"/>
          <w:bCs/>
          <w:sz w:val="17"/>
          <w:szCs w:val="17"/>
          <w:lang w:val="en-US"/>
        </w:rPr>
        <w:t xml:space="preserve">Valid till </w:t>
      </w:r>
      <w:r w:rsidR="0049744F">
        <w:rPr>
          <w:rFonts w:ascii="Verdana" w:hAnsi="Verdana"/>
          <w:bCs/>
          <w:sz w:val="17"/>
          <w:szCs w:val="17"/>
          <w:lang w:val="en-US"/>
        </w:rPr>
        <w:t>Apr’</w:t>
      </w:r>
      <w:r w:rsidR="00C822D7">
        <w:rPr>
          <w:rFonts w:ascii="Verdana" w:hAnsi="Verdana"/>
          <w:bCs/>
          <w:sz w:val="17"/>
          <w:szCs w:val="17"/>
          <w:lang w:val="en-US"/>
        </w:rPr>
        <w:t>2025</w:t>
      </w:r>
      <w:bookmarkStart w:id="0" w:name="_GoBack"/>
      <w:bookmarkEnd w:id="0"/>
    </w:p>
    <w:sectPr w:rsidR="00AA7785" w:rsidSect="00AA7785">
      <w:pgSz w:w="11909" w:h="16834" w:code="9"/>
      <w:pgMar w:top="1152" w:right="1152" w:bottom="1152" w:left="1152" w:header="0" w:footer="0" w:gutter="0"/>
      <w:pgBorders w:offsetFrom="page">
        <w:top w:val="single" w:sz="12" w:space="24" w:color="808080"/>
        <w:left w:val="single" w:sz="12" w:space="24" w:color="808080"/>
        <w:bottom w:val="single" w:sz="12" w:space="24" w:color="808080"/>
        <w:right w:val="single" w:sz="12" w:space="24" w:color="808080"/>
      </w:pgBorders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C56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97D0A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B1C33A2"/>
    <w:multiLevelType w:val="hybridMultilevel"/>
    <w:tmpl w:val="F57A0F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3074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4CE340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9B53C1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9CF185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0A84A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2E35915"/>
    <w:multiLevelType w:val="hybridMultilevel"/>
    <w:tmpl w:val="FB96500A"/>
    <w:lvl w:ilvl="0" w:tplc="1F9AA73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9">
    <w:nsid w:val="34E91C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47F36747"/>
    <w:multiLevelType w:val="hybridMultilevel"/>
    <w:tmpl w:val="B46AD9C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7B39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5DAB2D84"/>
    <w:multiLevelType w:val="hybridMultilevel"/>
    <w:tmpl w:val="F6D84446"/>
    <w:lvl w:ilvl="0" w:tplc="18D61058">
      <w:start w:val="1"/>
      <w:numFmt w:val="bullet"/>
      <w:lvlText w:val="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</w:rPr>
    </w:lvl>
    <w:lvl w:ilvl="1" w:tplc="C1B84842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3">
    <w:nsid w:val="5F6A33D9"/>
    <w:multiLevelType w:val="hybridMultilevel"/>
    <w:tmpl w:val="8CC025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FAA571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651221A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734D32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7A0E4A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2"/>
  </w:num>
  <w:num w:numId="5">
    <w:abstractNumId w:val="13"/>
  </w:num>
  <w:num w:numId="6">
    <w:abstractNumId w:val="1"/>
  </w:num>
  <w:num w:numId="7">
    <w:abstractNumId w:val="6"/>
  </w:num>
  <w:num w:numId="8">
    <w:abstractNumId w:val="17"/>
  </w:num>
  <w:num w:numId="9">
    <w:abstractNumId w:val="3"/>
  </w:num>
  <w:num w:numId="10">
    <w:abstractNumId w:val="14"/>
  </w:num>
  <w:num w:numId="11">
    <w:abstractNumId w:val="7"/>
  </w:num>
  <w:num w:numId="12">
    <w:abstractNumId w:val="16"/>
  </w:num>
  <w:num w:numId="13">
    <w:abstractNumId w:val="0"/>
  </w:num>
  <w:num w:numId="14">
    <w:abstractNumId w:val="9"/>
  </w:num>
  <w:num w:numId="15">
    <w:abstractNumId w:val="11"/>
  </w:num>
  <w:num w:numId="16">
    <w:abstractNumId w:val="5"/>
  </w:num>
  <w:num w:numId="17">
    <w:abstractNumId w:val="15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AA7785"/>
    <w:rsid w:val="0000694E"/>
    <w:rsid w:val="000138AF"/>
    <w:rsid w:val="00022119"/>
    <w:rsid w:val="00025A88"/>
    <w:rsid w:val="00032107"/>
    <w:rsid w:val="00054800"/>
    <w:rsid w:val="00062D31"/>
    <w:rsid w:val="00063156"/>
    <w:rsid w:val="00093761"/>
    <w:rsid w:val="00095F4A"/>
    <w:rsid w:val="000F45FD"/>
    <w:rsid w:val="0012666D"/>
    <w:rsid w:val="0015258D"/>
    <w:rsid w:val="001878DD"/>
    <w:rsid w:val="001B3391"/>
    <w:rsid w:val="001D27AB"/>
    <w:rsid w:val="001E47DC"/>
    <w:rsid w:val="00201710"/>
    <w:rsid w:val="0022065F"/>
    <w:rsid w:val="002246E0"/>
    <w:rsid w:val="0023611C"/>
    <w:rsid w:val="00257810"/>
    <w:rsid w:val="00260083"/>
    <w:rsid w:val="00264D40"/>
    <w:rsid w:val="00275977"/>
    <w:rsid w:val="00280CD7"/>
    <w:rsid w:val="002827BB"/>
    <w:rsid w:val="00285FB2"/>
    <w:rsid w:val="002958FF"/>
    <w:rsid w:val="002A6172"/>
    <w:rsid w:val="002B1F5A"/>
    <w:rsid w:val="003108DE"/>
    <w:rsid w:val="00316269"/>
    <w:rsid w:val="003266A7"/>
    <w:rsid w:val="0036497C"/>
    <w:rsid w:val="003707A6"/>
    <w:rsid w:val="003C1BA1"/>
    <w:rsid w:val="003C61EF"/>
    <w:rsid w:val="00420A90"/>
    <w:rsid w:val="00450E52"/>
    <w:rsid w:val="00466018"/>
    <w:rsid w:val="00471F4C"/>
    <w:rsid w:val="0047357D"/>
    <w:rsid w:val="0049744F"/>
    <w:rsid w:val="004B3551"/>
    <w:rsid w:val="004B6878"/>
    <w:rsid w:val="004D6E34"/>
    <w:rsid w:val="00507B4A"/>
    <w:rsid w:val="005A6B71"/>
    <w:rsid w:val="005B1153"/>
    <w:rsid w:val="005B18D0"/>
    <w:rsid w:val="005B5C03"/>
    <w:rsid w:val="005F468C"/>
    <w:rsid w:val="006016C5"/>
    <w:rsid w:val="00613C65"/>
    <w:rsid w:val="006318E3"/>
    <w:rsid w:val="00643695"/>
    <w:rsid w:val="00696867"/>
    <w:rsid w:val="006A6A05"/>
    <w:rsid w:val="0072404A"/>
    <w:rsid w:val="007759F5"/>
    <w:rsid w:val="00777E6B"/>
    <w:rsid w:val="00785010"/>
    <w:rsid w:val="00785C50"/>
    <w:rsid w:val="007A2742"/>
    <w:rsid w:val="007D2DB9"/>
    <w:rsid w:val="0081552A"/>
    <w:rsid w:val="00821163"/>
    <w:rsid w:val="0082196E"/>
    <w:rsid w:val="00884FDA"/>
    <w:rsid w:val="008C1C2F"/>
    <w:rsid w:val="008E1476"/>
    <w:rsid w:val="008E18CB"/>
    <w:rsid w:val="008E6901"/>
    <w:rsid w:val="008F5985"/>
    <w:rsid w:val="00931F48"/>
    <w:rsid w:val="00956A8E"/>
    <w:rsid w:val="00992853"/>
    <w:rsid w:val="009B396D"/>
    <w:rsid w:val="009B48D2"/>
    <w:rsid w:val="009C7F70"/>
    <w:rsid w:val="009D5355"/>
    <w:rsid w:val="009E03FC"/>
    <w:rsid w:val="009F0E8F"/>
    <w:rsid w:val="009F4EB1"/>
    <w:rsid w:val="00A254BA"/>
    <w:rsid w:val="00A77C5D"/>
    <w:rsid w:val="00A86319"/>
    <w:rsid w:val="00AA1309"/>
    <w:rsid w:val="00AA7785"/>
    <w:rsid w:val="00B00EC4"/>
    <w:rsid w:val="00B2613F"/>
    <w:rsid w:val="00B80373"/>
    <w:rsid w:val="00BE7EA1"/>
    <w:rsid w:val="00C153C3"/>
    <w:rsid w:val="00C15BE7"/>
    <w:rsid w:val="00C24EBC"/>
    <w:rsid w:val="00C26EF6"/>
    <w:rsid w:val="00C36128"/>
    <w:rsid w:val="00C40608"/>
    <w:rsid w:val="00C55A9B"/>
    <w:rsid w:val="00C822D7"/>
    <w:rsid w:val="00C85E61"/>
    <w:rsid w:val="00C91114"/>
    <w:rsid w:val="00C916E2"/>
    <w:rsid w:val="00CA6DC8"/>
    <w:rsid w:val="00CA7738"/>
    <w:rsid w:val="00CB028F"/>
    <w:rsid w:val="00CC7DFB"/>
    <w:rsid w:val="00CD3C07"/>
    <w:rsid w:val="00CE1593"/>
    <w:rsid w:val="00CF67E6"/>
    <w:rsid w:val="00CF775C"/>
    <w:rsid w:val="00D000BB"/>
    <w:rsid w:val="00D032E9"/>
    <w:rsid w:val="00D648C7"/>
    <w:rsid w:val="00DC6CBE"/>
    <w:rsid w:val="00DF056E"/>
    <w:rsid w:val="00E11579"/>
    <w:rsid w:val="00E14025"/>
    <w:rsid w:val="00E17C0C"/>
    <w:rsid w:val="00E465F5"/>
    <w:rsid w:val="00E610E2"/>
    <w:rsid w:val="00E6186E"/>
    <w:rsid w:val="00E65100"/>
    <w:rsid w:val="00E940FA"/>
    <w:rsid w:val="00EC2A81"/>
    <w:rsid w:val="00F352B3"/>
    <w:rsid w:val="00F54688"/>
    <w:rsid w:val="00F56486"/>
    <w:rsid w:val="00FE43FC"/>
    <w:rsid w:val="00FF11F8"/>
    <w:rsid w:val="00FF5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785"/>
    <w:rPr>
      <w:rFonts w:eastAsia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Naveen Pal Bhasin</vt:lpstr>
    </vt:vector>
  </TitlesOfParts>
  <Company>abc</Company>
  <LinksUpToDate>false</LinksUpToDate>
  <CharactersWithSpaces>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Naveen Pal Bhasin</dc:title>
  <dc:creator>Priyanka</dc:creator>
  <cp:lastModifiedBy>ARUP KUMAR DEY</cp:lastModifiedBy>
  <cp:revision>2</cp:revision>
  <dcterms:created xsi:type="dcterms:W3CDTF">2020-03-05T13:29:00Z</dcterms:created>
  <dcterms:modified xsi:type="dcterms:W3CDTF">2020-03-05T13:29:00Z</dcterms:modified>
</cp:coreProperties>
</file>