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6E41" w:rsidRPr="0075622E" w:rsidRDefault="002D6E41">
      <w:pPr>
        <w:ind w:left="3240"/>
        <w:rPr>
          <w:rFonts w:ascii="Bookman Old Style" w:hAnsi="Bookman Old Style"/>
          <w:b/>
          <w:sz w:val="32"/>
          <w:u w:val="single"/>
        </w:rPr>
      </w:pPr>
      <w:r w:rsidRPr="0075622E">
        <w:rPr>
          <w:rFonts w:ascii="Bookman Old Style" w:hAnsi="Bookman Old Style"/>
          <w:b/>
          <w:u w:val="single"/>
        </w:rPr>
        <w:t xml:space="preserve">CURRICULUM VITAE                    </w:t>
      </w:r>
    </w:p>
    <w:p w:rsidR="002D6E41" w:rsidRPr="0075622E" w:rsidRDefault="002D6E41">
      <w:pPr>
        <w:rPr>
          <w:rFonts w:ascii="Bookman Old Style" w:hAnsi="Bookman Old Style"/>
        </w:rPr>
      </w:pPr>
      <w:r w:rsidRPr="0075622E">
        <w:rPr>
          <w:rFonts w:ascii="Bookman Old Style" w:hAnsi="Bookman Old Style"/>
        </w:rPr>
        <w:tab/>
      </w:r>
      <w:r w:rsidRPr="0075622E">
        <w:rPr>
          <w:rFonts w:ascii="Bookman Old Style" w:hAnsi="Bookman Old Style"/>
        </w:rPr>
        <w:tab/>
        <w:t xml:space="preserve">                                                </w:t>
      </w:r>
    </w:p>
    <w:p w:rsidR="002D6E41" w:rsidRPr="0075622E" w:rsidRDefault="002D6E41">
      <w:pPr>
        <w:rPr>
          <w:rFonts w:ascii="Bookman Old Style" w:hAnsi="Bookman Old Style"/>
        </w:rPr>
      </w:pPr>
      <w:r w:rsidRPr="0075622E">
        <w:rPr>
          <w:rFonts w:ascii="Bookman Old Style" w:hAnsi="Bookman Old Style"/>
        </w:rPr>
        <w:t xml:space="preserve">                                              </w:t>
      </w:r>
      <w:r w:rsidR="006915F1">
        <w:rPr>
          <w:rFonts w:ascii="Bookman Old Style" w:hAnsi="Bookman Old Style"/>
        </w:rPr>
        <w:t xml:space="preserve">                              </w:t>
      </w:r>
    </w:p>
    <w:p w:rsidR="002D6E41" w:rsidRPr="0075622E" w:rsidRDefault="002D6E41">
      <w:pPr>
        <w:rPr>
          <w:rFonts w:ascii="Bookman Old Style" w:hAnsi="Bookman Old Style"/>
          <w:b/>
        </w:rPr>
      </w:pPr>
      <w:r w:rsidRPr="0075622E">
        <w:rPr>
          <w:rFonts w:ascii="Bookman Old Style" w:hAnsi="Bookman Old Style"/>
        </w:rPr>
        <w:t xml:space="preserve">  </w:t>
      </w:r>
      <w:r w:rsidRPr="0075622E">
        <w:rPr>
          <w:rFonts w:ascii="Bookman Old Style" w:hAnsi="Bookman Old Style"/>
          <w:b/>
        </w:rPr>
        <w:t>ARVIND</w:t>
      </w:r>
      <w:r w:rsidR="006915F1">
        <w:rPr>
          <w:rFonts w:ascii="Bookman Old Style" w:hAnsi="Bookman Old Style"/>
          <w:b/>
        </w:rPr>
        <w:t>KUMAR</w:t>
      </w:r>
      <w:r w:rsidRPr="0075622E">
        <w:rPr>
          <w:rFonts w:ascii="Bookman Old Style" w:hAnsi="Bookman Old Style"/>
          <w:b/>
        </w:rPr>
        <w:t xml:space="preserve"> MODI</w:t>
      </w:r>
      <w:r w:rsidRPr="0075622E">
        <w:rPr>
          <w:rFonts w:ascii="Bookman Old Style" w:hAnsi="Bookman Old Style"/>
        </w:rPr>
        <w:tab/>
      </w:r>
      <w:r w:rsidRPr="0075622E">
        <w:rPr>
          <w:rFonts w:ascii="Bookman Old Style" w:hAnsi="Bookman Old Style"/>
        </w:rPr>
        <w:tab/>
      </w:r>
      <w:r w:rsidRPr="0075622E">
        <w:rPr>
          <w:rFonts w:ascii="Bookman Old Style" w:hAnsi="Bookman Old Style"/>
        </w:rPr>
        <w:tab/>
        <w:t xml:space="preserve">  </w:t>
      </w:r>
      <w:r w:rsidR="006915F1">
        <w:rPr>
          <w:rFonts w:ascii="Bookman Old Style" w:hAnsi="Bookman Old Style"/>
          <w:b/>
        </w:rPr>
        <w:t xml:space="preserve">        </w:t>
      </w:r>
      <w:r w:rsidR="00813BDF" w:rsidRPr="0075622E">
        <w:rPr>
          <w:rFonts w:ascii="Bookman Old Style" w:hAnsi="Bookman Old Style"/>
          <w:b/>
        </w:rPr>
        <w:t xml:space="preserve"> </w:t>
      </w:r>
      <w:r w:rsidRPr="0075622E">
        <w:rPr>
          <w:rFonts w:ascii="Bookman Old Style" w:hAnsi="Bookman Old Style"/>
          <w:b/>
        </w:rPr>
        <w:t>Address:-</w:t>
      </w:r>
    </w:p>
    <w:p w:rsidR="002D6E41" w:rsidRPr="0075622E" w:rsidRDefault="002D6E41">
      <w:pPr>
        <w:rPr>
          <w:rFonts w:ascii="Bookman Old Style" w:hAnsi="Bookman Old Style"/>
        </w:rPr>
      </w:pPr>
      <w:r w:rsidRPr="0075622E">
        <w:rPr>
          <w:rFonts w:ascii="Bookman Old Style" w:hAnsi="Bookman Old Style"/>
        </w:rPr>
        <w:t xml:space="preserve">                                                            </w:t>
      </w:r>
      <w:r w:rsidR="00736646" w:rsidRPr="0075622E">
        <w:rPr>
          <w:rFonts w:ascii="Bookman Old Style" w:hAnsi="Bookman Old Style"/>
        </w:rPr>
        <w:t xml:space="preserve">                 Hindalco industries ltd</w:t>
      </w:r>
      <w:r w:rsidRPr="0075622E">
        <w:rPr>
          <w:rFonts w:ascii="Bookman Old Style" w:hAnsi="Bookman Old Style"/>
        </w:rPr>
        <w:t>,</w:t>
      </w:r>
    </w:p>
    <w:p w:rsidR="002D6E41" w:rsidRPr="0075622E" w:rsidRDefault="002D6E41">
      <w:pPr>
        <w:rPr>
          <w:rFonts w:ascii="Bookman Old Style" w:hAnsi="Bookman Old Style"/>
        </w:rPr>
      </w:pPr>
      <w:r w:rsidRPr="0075622E">
        <w:rPr>
          <w:rFonts w:ascii="Bookman Old Style" w:hAnsi="Bookman Old Style"/>
        </w:rPr>
        <w:t xml:space="preserve">  E-mail:-</w:t>
      </w:r>
      <w:r w:rsidRPr="0075622E">
        <w:rPr>
          <w:rFonts w:ascii="Bookman Old Style" w:hAnsi="Bookman Old Style"/>
          <w:b/>
          <w:color w:val="FF6600"/>
        </w:rPr>
        <w:t>arvindkumarmodi@gmail.com</w:t>
      </w:r>
      <w:r w:rsidRPr="0075622E">
        <w:rPr>
          <w:rFonts w:ascii="Bookman Old Style" w:hAnsi="Bookman Old Style"/>
        </w:rPr>
        <w:t xml:space="preserve"> </w:t>
      </w:r>
      <w:r w:rsidR="008D2F9D">
        <w:rPr>
          <w:rFonts w:ascii="Bookman Old Style" w:hAnsi="Bookman Old Style"/>
        </w:rPr>
        <w:t xml:space="preserve">             hirakud, sambhalpur</w:t>
      </w:r>
      <w:r w:rsidR="00736646" w:rsidRPr="0075622E">
        <w:rPr>
          <w:rFonts w:ascii="Bookman Old Style" w:hAnsi="Bookman Old Style"/>
        </w:rPr>
        <w:t xml:space="preserve">     </w:t>
      </w:r>
      <w:r w:rsidRPr="0075622E">
        <w:rPr>
          <w:rFonts w:ascii="Bookman Old Style" w:hAnsi="Bookman Old Style"/>
        </w:rPr>
        <w:t xml:space="preserve"> </w:t>
      </w:r>
    </w:p>
    <w:p w:rsidR="002D6E41" w:rsidRPr="0075622E" w:rsidRDefault="002D6E41">
      <w:pPr>
        <w:rPr>
          <w:rFonts w:ascii="Bookman Old Style" w:hAnsi="Bookman Old Style"/>
        </w:rPr>
      </w:pPr>
      <w:r w:rsidRPr="0075622E">
        <w:rPr>
          <w:rFonts w:ascii="Bookman Old Style" w:hAnsi="Bookman Old Style"/>
          <w:color w:val="FF6600"/>
        </w:rPr>
        <w:t xml:space="preserve">  </w:t>
      </w:r>
      <w:r w:rsidR="005254A5" w:rsidRPr="0075622E">
        <w:rPr>
          <w:rFonts w:ascii="Bookman Old Style" w:hAnsi="Bookman Old Style"/>
          <w:b/>
          <w:color w:val="FF6600"/>
        </w:rPr>
        <w:t>Contact no-</w:t>
      </w:r>
      <w:r w:rsidR="0075110D" w:rsidRPr="0075622E">
        <w:rPr>
          <w:rFonts w:ascii="Bookman Old Style" w:hAnsi="Bookman Old Style"/>
        </w:rPr>
        <w:t xml:space="preserve"> (09575304218</w:t>
      </w:r>
      <w:r w:rsidR="005254A5" w:rsidRPr="0075622E">
        <w:rPr>
          <w:rFonts w:ascii="Bookman Old Style" w:hAnsi="Bookman Old Style"/>
        </w:rPr>
        <w:t>)</w:t>
      </w:r>
      <w:r w:rsidRPr="0075622E">
        <w:rPr>
          <w:rFonts w:ascii="Bookman Old Style" w:hAnsi="Bookman Old Style"/>
        </w:rPr>
        <w:t xml:space="preserve">       </w:t>
      </w:r>
      <w:r w:rsidR="005254A5" w:rsidRPr="0075622E">
        <w:rPr>
          <w:rFonts w:ascii="Bookman Old Style" w:hAnsi="Bookman Old Style"/>
        </w:rPr>
        <w:t xml:space="preserve">                       </w:t>
      </w:r>
      <w:r w:rsidR="002A6BFD" w:rsidRPr="0075622E">
        <w:rPr>
          <w:rFonts w:ascii="Bookman Old Style" w:hAnsi="Bookman Old Style"/>
        </w:rPr>
        <w:t xml:space="preserve"> </w:t>
      </w:r>
      <w:r w:rsidR="00736646" w:rsidRPr="0075622E">
        <w:rPr>
          <w:rFonts w:ascii="Bookman Old Style" w:hAnsi="Bookman Old Style"/>
        </w:rPr>
        <w:t xml:space="preserve"> </w:t>
      </w:r>
      <w:r w:rsidR="008D2F9D">
        <w:rPr>
          <w:rFonts w:ascii="Bookman Old Style" w:hAnsi="Bookman Old Style"/>
        </w:rPr>
        <w:t>Orissa.</w:t>
      </w:r>
    </w:p>
    <w:p w:rsidR="002D6E41" w:rsidRPr="0075622E" w:rsidRDefault="00E6675E">
      <w:pPr>
        <w:rPr>
          <w:rFonts w:ascii="Bookman Old Style" w:hAnsi="Bookman Old Style"/>
        </w:rPr>
      </w:pPr>
      <w:r w:rsidRPr="0075622E">
        <w:rPr>
          <w:rFonts w:ascii="Bookman Old Style" w:hAnsi="Bookman Old Style"/>
          <w:noProof/>
          <w:lang w:val="en-GB" w:eastAsia="en-US"/>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118110</wp:posOffset>
                </wp:positionV>
                <wp:extent cx="5600700" cy="0"/>
                <wp:effectExtent l="0" t="19050" r="19050" b="1905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007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7D796" id="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3pt" to="441pt,9.3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" o:allowincell="f" strokeweight="4.5pt">
                <v:stroke linestyle="thinThick"/>
                <o:lock v:ext="edit" shapetype="f"/>
              </v:line>
            </w:pict>
          </mc:Fallback>
        </mc:AlternateContent>
      </w:r>
    </w:p>
    <w:p w:rsidR="002D6E41" w:rsidRPr="0075622E" w:rsidRDefault="002D6E41">
      <w:pPr>
        <w:pStyle w:val="BodyTextIndent3"/>
        <w:ind w:left="0" w:hanging="4046"/>
        <w:jc w:val="both"/>
        <w:rPr>
          <w:rFonts w:ascii="Bookman Old Style" w:hAnsi="Bookman Old Style"/>
          <w:color w:val="808080"/>
        </w:rPr>
      </w:pPr>
      <w:r w:rsidRPr="0075622E">
        <w:rPr>
          <w:rFonts w:ascii="Bookman Old Style" w:hAnsi="Bookman Old Style"/>
          <w:color w:val="808080"/>
        </w:rPr>
        <w:tab/>
      </w:r>
    </w:p>
    <w:p w:rsidR="002D6E41" w:rsidRPr="0075622E" w:rsidRDefault="002D6E41" w:rsidP="00801D0B">
      <w:pPr>
        <w:pStyle w:val="BodyTextIndent3"/>
        <w:numPr>
          <w:ilvl w:val="0"/>
          <w:numId w:val="1"/>
        </w:numPr>
        <w:jc w:val="both"/>
        <w:rPr>
          <w:rFonts w:ascii="Bookman Old Style" w:hAnsi="Bookman Old Style"/>
          <w:color w:val="808080"/>
        </w:rPr>
      </w:pPr>
    </w:p>
    <w:p w:rsidR="002D6E41" w:rsidRPr="0075622E" w:rsidRDefault="002D6E41">
      <w:pPr>
        <w:pStyle w:val="BodyTextIndent3"/>
        <w:ind w:left="0" w:hanging="4046"/>
        <w:rPr>
          <w:rFonts w:ascii="Bookman Old Style" w:hAnsi="Bookman Old Style"/>
          <w:b/>
          <w:u w:val="single"/>
        </w:rPr>
      </w:pPr>
      <w:r w:rsidRPr="0075622E">
        <w:rPr>
          <w:rFonts w:ascii="Bookman Old Style" w:hAnsi="Bookman Old Style"/>
          <w:color w:val="808080"/>
        </w:rPr>
        <w:tab/>
      </w:r>
      <w:r w:rsidRPr="0075622E">
        <w:rPr>
          <w:rFonts w:ascii="Bookman Old Style" w:hAnsi="Bookman Old Style"/>
          <w:b/>
          <w:sz w:val="24"/>
          <w:u w:val="single"/>
        </w:rPr>
        <w:t>OBJECTIVE:-</w:t>
      </w:r>
    </w:p>
    <w:p w:rsidR="002D6E41" w:rsidRPr="0075622E" w:rsidRDefault="002D6E41">
      <w:pPr>
        <w:pStyle w:val="BodyTextIndent3"/>
        <w:ind w:left="0" w:hanging="4046"/>
        <w:rPr>
          <w:rFonts w:ascii="Bookman Old Style" w:hAnsi="Bookman Old Style"/>
          <w:b/>
          <w:u w:val="single"/>
        </w:rPr>
      </w:pPr>
      <w:r w:rsidRPr="0075622E">
        <w:t>OBJECTIVE:-</w:t>
      </w:r>
    </w:p>
    <w:p w:rsidR="00D254E6" w:rsidRPr="00C01633" w:rsidRDefault="002D6E41">
      <w:pPr>
        <w:pStyle w:val="Heading4"/>
        <w:spacing w:line="360" w:lineRule="auto"/>
        <w:ind w:left="0"/>
        <w:rPr>
          <w:rStyle w:val="Emphasis"/>
        </w:rPr>
      </w:pPr>
      <w:r w:rsidRPr="0075622E">
        <w:rPr>
          <w:rFonts w:ascii="Bookman Old Style" w:hAnsi="Bookman Old Style"/>
          <w:b w:val="0"/>
          <w:color w:val="000000"/>
        </w:rPr>
        <w:tab/>
      </w:r>
      <w:r w:rsidR="00D254E6" w:rsidRPr="00C01633">
        <w:rPr>
          <w:rStyle w:val="Emphasis"/>
        </w:rPr>
        <w:t>“</w:t>
      </w:r>
      <w:r w:rsidRPr="00C01633">
        <w:rPr>
          <w:rStyle w:val="Emphasis"/>
        </w:rPr>
        <w:t xml:space="preserve">To </w:t>
      </w:r>
      <w:r w:rsidR="00D254E6" w:rsidRPr="00C01633">
        <w:rPr>
          <w:rStyle w:val="Emphasis"/>
        </w:rPr>
        <w:t>seek a position where my skills and experience can be fully utilized</w:t>
      </w:r>
    </w:p>
    <w:p w:rsidR="002D6E41" w:rsidRPr="00C01633" w:rsidRDefault="00D254E6">
      <w:pPr>
        <w:pStyle w:val="Heading4"/>
        <w:spacing w:line="360" w:lineRule="auto"/>
        <w:ind w:left="0"/>
        <w:rPr>
          <w:rStyle w:val="Emphasis"/>
        </w:rPr>
      </w:pPr>
      <w:r w:rsidRPr="00C01633">
        <w:rPr>
          <w:rStyle w:val="Emphasis"/>
        </w:rPr>
        <w:t xml:space="preserve">                      While gaining new experience and knowledge.”</w:t>
      </w:r>
      <w:r w:rsidR="002D6E41" w:rsidRPr="00C01633">
        <w:rPr>
          <w:rStyle w:val="Emphasis"/>
        </w:rPr>
        <w:t xml:space="preserve"> </w:t>
      </w:r>
    </w:p>
    <w:p w:rsidR="002D6E41" w:rsidRPr="0075622E" w:rsidRDefault="002D6E41"/>
    <w:p w:rsidR="002D6E41" w:rsidRPr="0075622E" w:rsidRDefault="002D6E41">
      <w:pPr>
        <w:pStyle w:val="Heading4"/>
        <w:ind w:hanging="360"/>
        <w:rPr>
          <w:rFonts w:ascii="Bookman Old Style" w:hAnsi="Bookman Old Style"/>
          <w:b w:val="0"/>
          <w:kern w:val="36"/>
          <w:sz w:val="28"/>
          <w:u w:val="single"/>
        </w:rPr>
      </w:pPr>
      <w:r w:rsidRPr="0075622E">
        <w:rPr>
          <w:rFonts w:ascii="Bookman Old Style" w:hAnsi="Bookman Old Style"/>
          <w:b w:val="0"/>
          <w:kern w:val="36"/>
          <w:sz w:val="28"/>
          <w:u w:val="single"/>
        </w:rPr>
        <w:t>DETAILS OF PROFESSIONAL EXPERIENCE:</w:t>
      </w:r>
    </w:p>
    <w:p w:rsidR="002D6E41" w:rsidRPr="0075622E" w:rsidRDefault="00F77D6B">
      <w:pPr>
        <w:rPr>
          <w:rFonts w:ascii="Arial" w:hAnsi="Arial" w:cs="Arial"/>
          <w:b/>
          <w:u w:val="single"/>
        </w:rPr>
      </w:pPr>
      <w:r w:rsidRPr="0075622E">
        <w:rPr>
          <w:rFonts w:ascii="Arial" w:hAnsi="Arial" w:cs="Arial"/>
        </w:rPr>
        <w:t>(</w:t>
      </w:r>
      <w:r w:rsidR="00971E9B">
        <w:rPr>
          <w:rFonts w:ascii="Arial" w:hAnsi="Arial" w:cs="Arial"/>
          <w:b/>
          <w:u w:val="single"/>
        </w:rPr>
        <w:t>15</w:t>
      </w:r>
      <w:r w:rsidR="00627838">
        <w:rPr>
          <w:rFonts w:ascii="Arial" w:hAnsi="Arial" w:cs="Arial"/>
          <w:b/>
          <w:u w:val="single"/>
        </w:rPr>
        <w:t xml:space="preserve"> </w:t>
      </w:r>
      <w:r w:rsidRPr="0075622E">
        <w:rPr>
          <w:rFonts w:ascii="Arial" w:hAnsi="Arial" w:cs="Arial"/>
          <w:b/>
          <w:u w:val="single"/>
        </w:rPr>
        <w:t>years’ experience in</w:t>
      </w:r>
      <w:r w:rsidR="002D6E41" w:rsidRPr="0075622E">
        <w:rPr>
          <w:rFonts w:ascii="Arial" w:hAnsi="Arial" w:cs="Arial"/>
          <w:b/>
          <w:u w:val="single"/>
        </w:rPr>
        <w:t xml:space="preserve"> thermal power plant </w:t>
      </w:r>
      <w:r w:rsidR="00081943" w:rsidRPr="0075622E">
        <w:rPr>
          <w:rFonts w:ascii="Arial" w:hAnsi="Arial" w:cs="Arial"/>
          <w:b/>
          <w:u w:val="single"/>
        </w:rPr>
        <w:t xml:space="preserve"> </w:t>
      </w:r>
      <w:r>
        <w:rPr>
          <w:rFonts w:ascii="Arial" w:hAnsi="Arial" w:cs="Arial"/>
          <w:b/>
          <w:u w:val="single"/>
        </w:rPr>
        <w:t xml:space="preserve"> OPERATION, COMMISSIONING, AND TECHNICAL SERVICES AND PERFORMANCE MONITIORING OF PLANT</w:t>
      </w:r>
    </w:p>
    <w:p w:rsidR="002D6E41" w:rsidRDefault="002D6E41">
      <w:pPr>
        <w:rPr>
          <w:rFonts w:ascii="Arial" w:hAnsi="Arial" w:cs="Arial"/>
          <w:u w:val="single"/>
        </w:rPr>
      </w:pPr>
    </w:p>
    <w:p w:rsidR="002D6E41" w:rsidRPr="0075622E" w:rsidRDefault="002D6E41"/>
    <w:p w:rsidR="002D6E41" w:rsidRPr="0075622E" w:rsidRDefault="002D6E41" w:rsidP="00F77D6B">
      <w:pPr>
        <w:jc w:val="right"/>
      </w:pPr>
    </w:p>
    <w:p w:rsidR="002D6E41" w:rsidRDefault="002D6E41">
      <w:pPr>
        <w:pStyle w:val="Heading4"/>
        <w:ind w:hanging="360"/>
        <w:rPr>
          <w:rFonts w:ascii="Arial" w:hAnsi="Arial" w:cs="Arial"/>
          <w:kern w:val="36"/>
          <w:sz w:val="28"/>
          <w:u w:val="single"/>
        </w:rPr>
      </w:pPr>
      <w:r w:rsidRPr="0075622E">
        <w:rPr>
          <w:rFonts w:ascii="Arial" w:hAnsi="Arial" w:cs="Arial"/>
          <w:kern w:val="36"/>
          <w:u w:val="single"/>
        </w:rPr>
        <w:t>DETAILS OF PROFESSIOENAL EXPERIENCE</w:t>
      </w:r>
      <w:r w:rsidRPr="0075622E">
        <w:rPr>
          <w:rFonts w:ascii="Arial" w:hAnsi="Arial" w:cs="Arial"/>
          <w:kern w:val="36"/>
          <w:sz w:val="28"/>
          <w:u w:val="single"/>
        </w:rPr>
        <w:t>:</w:t>
      </w:r>
    </w:p>
    <w:p w:rsidR="00971E9B" w:rsidRDefault="00971E9B" w:rsidP="00971E9B"/>
    <w:p w:rsidR="00971E9B" w:rsidRPr="0075622E" w:rsidRDefault="00971E9B" w:rsidP="00971E9B">
      <w:pPr>
        <w:rPr>
          <w:rFonts w:ascii="Bookman Old Style" w:hAnsi="Bookman Old Style"/>
        </w:rPr>
      </w:pPr>
      <w:r w:rsidRPr="008E257E">
        <w:rPr>
          <w:rFonts w:ascii="Bookman Old Style" w:hAnsi="Bookman Old Style"/>
          <w:b/>
          <w:u w:val="single"/>
        </w:rPr>
        <w:t>HINDALCO INDUSTRIES LIMIED (HIRAKUD ORISSA</w:t>
      </w:r>
      <w:r>
        <w:rPr>
          <w:rFonts w:ascii="Bookman Old Style" w:hAnsi="Bookman Old Style"/>
        </w:rPr>
        <w:t>)</w:t>
      </w:r>
    </w:p>
    <w:p w:rsidR="00971E9B" w:rsidRDefault="00971E9B" w:rsidP="00971E9B">
      <w:pPr>
        <w:rPr>
          <w:rFonts w:ascii="Bookman Old Style" w:hAnsi="Bookman Old Style"/>
        </w:rPr>
      </w:pPr>
      <w:r w:rsidRPr="008E257E">
        <w:rPr>
          <w:rFonts w:ascii="Bookman Old Style" w:hAnsi="Bookman Old Style"/>
          <w:u w:val="single"/>
        </w:rPr>
        <w:t>(Internal transfer from Mahan unit to hirakud unit (16 June 2020 to continue</w:t>
      </w:r>
      <w:r>
        <w:rPr>
          <w:rFonts w:ascii="Bookman Old Style" w:hAnsi="Bookman Old Style"/>
        </w:rPr>
        <w:t>)</w:t>
      </w:r>
    </w:p>
    <w:p w:rsidR="00971E9B" w:rsidRDefault="00971E9B" w:rsidP="00971E9B">
      <w:pPr>
        <w:ind w:left="720"/>
        <w:rPr>
          <w:rFonts w:ascii="Bookman Old Style" w:hAnsi="Bookman Old Style"/>
        </w:rPr>
      </w:pPr>
    </w:p>
    <w:p w:rsidR="00971E9B" w:rsidRDefault="00971E9B" w:rsidP="00971E9B">
      <w:pPr>
        <w:numPr>
          <w:ilvl w:val="0"/>
          <w:numId w:val="23"/>
        </w:numPr>
        <w:rPr>
          <w:rFonts w:ascii="Bookman Old Style" w:hAnsi="Bookman Old Style"/>
        </w:rPr>
      </w:pPr>
      <w:r>
        <w:rPr>
          <w:rFonts w:ascii="Bookman Old Style" w:hAnsi="Bookman Old Style"/>
        </w:rPr>
        <w:t xml:space="preserve">Having </w:t>
      </w:r>
      <w:r w:rsidRPr="00971E9B">
        <w:rPr>
          <w:rFonts w:ascii="Bookman Old Style" w:hAnsi="Bookman Old Style"/>
          <w:b/>
        </w:rPr>
        <w:t>CFBC boiler of ThyssenKrupp cold cyclone</w:t>
      </w:r>
      <w:r>
        <w:rPr>
          <w:rFonts w:ascii="Bookman Old Style" w:hAnsi="Bookman Old Style"/>
        </w:rPr>
        <w:t xml:space="preserve">, water tube, natural circulation and steam generation capacity is 155 tph, 86kg/cm2, 520 deg temp. </w:t>
      </w:r>
    </w:p>
    <w:p w:rsidR="00971E9B" w:rsidRDefault="00971E9B" w:rsidP="00971E9B">
      <w:pPr>
        <w:numPr>
          <w:ilvl w:val="0"/>
          <w:numId w:val="23"/>
        </w:numPr>
        <w:rPr>
          <w:rFonts w:ascii="Bookman Old Style" w:hAnsi="Bookman Old Style"/>
        </w:rPr>
      </w:pPr>
      <w:r>
        <w:rPr>
          <w:rFonts w:ascii="Bookman Old Style" w:hAnsi="Bookman Old Style"/>
        </w:rPr>
        <w:t xml:space="preserve">Having turbine of </w:t>
      </w:r>
      <w:r w:rsidRPr="00971E9B">
        <w:rPr>
          <w:rFonts w:ascii="Bookman Old Style" w:hAnsi="Bookman Old Style"/>
          <w:b/>
        </w:rPr>
        <w:t>Siemen’s make (ST5 V63-C550 model</w:t>
      </w:r>
      <w:r>
        <w:rPr>
          <w:rFonts w:ascii="Bookman Old Style" w:hAnsi="Bookman Old Style"/>
        </w:rPr>
        <w:t>) 100 mw ,condensing with four uncontrolled extraction</w:t>
      </w:r>
    </w:p>
    <w:p w:rsidR="00971E9B" w:rsidRDefault="00971E9B" w:rsidP="00971E9B">
      <w:pPr>
        <w:numPr>
          <w:ilvl w:val="0"/>
          <w:numId w:val="23"/>
        </w:numPr>
        <w:rPr>
          <w:rFonts w:ascii="Bookman Old Style" w:hAnsi="Bookman Old Style"/>
        </w:rPr>
      </w:pPr>
      <w:r>
        <w:rPr>
          <w:rFonts w:ascii="Bookman Old Style" w:hAnsi="Bookman Old Style"/>
        </w:rPr>
        <w:t xml:space="preserve">Working as a Deputy Manager in </w:t>
      </w:r>
      <w:r w:rsidRPr="00971E9B">
        <w:rPr>
          <w:rFonts w:ascii="Bookman Old Style" w:hAnsi="Bookman Old Style"/>
          <w:b/>
        </w:rPr>
        <w:t>Technical cell planning</w:t>
      </w:r>
      <w:r>
        <w:rPr>
          <w:rFonts w:ascii="Bookman Old Style" w:hAnsi="Bookman Old Style"/>
        </w:rPr>
        <w:t xml:space="preserve"> and </w:t>
      </w:r>
      <w:r w:rsidRPr="00971E9B">
        <w:rPr>
          <w:rFonts w:ascii="Bookman Old Style" w:hAnsi="Bookman Old Style"/>
          <w:b/>
        </w:rPr>
        <w:t>performance monitoring</w:t>
      </w:r>
      <w:r>
        <w:rPr>
          <w:rFonts w:ascii="Bookman Old Style" w:hAnsi="Bookman Old Style"/>
        </w:rPr>
        <w:t xml:space="preserve"> department. </w:t>
      </w:r>
    </w:p>
    <w:p w:rsidR="00971E9B" w:rsidRDefault="00971E9B" w:rsidP="00971E9B">
      <w:pPr>
        <w:rPr>
          <w:rFonts w:ascii="Bookman Old Style" w:hAnsi="Bookman Old Style"/>
        </w:rPr>
      </w:pPr>
    </w:p>
    <w:p w:rsidR="00971E9B" w:rsidRDefault="00971E9B" w:rsidP="00971E9B">
      <w:pPr>
        <w:rPr>
          <w:rFonts w:ascii="Bookman Old Style" w:hAnsi="Bookman Old Style"/>
        </w:rPr>
      </w:pPr>
      <w:r w:rsidRPr="008E257E">
        <w:rPr>
          <w:rFonts w:ascii="Bookman Old Style" w:hAnsi="Bookman Old Style"/>
          <w:b/>
          <w:u w:val="single"/>
        </w:rPr>
        <w:t>Job Responsibilities</w:t>
      </w:r>
      <w:r>
        <w:rPr>
          <w:rFonts w:ascii="Bookman Old Style" w:hAnsi="Bookman Old Style"/>
        </w:rPr>
        <w:t>:--</w:t>
      </w:r>
    </w:p>
    <w:p w:rsidR="00971E9B" w:rsidRDefault="00971E9B" w:rsidP="00971E9B">
      <w:pPr>
        <w:rPr>
          <w:rFonts w:ascii="Bookman Old Style" w:hAnsi="Bookman Old Style"/>
        </w:rPr>
      </w:pPr>
    </w:p>
    <w:p w:rsidR="00971E9B" w:rsidRPr="00E301BB" w:rsidRDefault="00971E9B" w:rsidP="00971E9B">
      <w:pPr>
        <w:pStyle w:val="ListParagraph"/>
        <w:widowControl w:val="0"/>
        <w:numPr>
          <w:ilvl w:val="0"/>
          <w:numId w:val="25"/>
        </w:numPr>
        <w:autoSpaceDE w:val="0"/>
        <w:autoSpaceDN w:val="0"/>
        <w:adjustRightInd w:val="0"/>
        <w:spacing w:before="19" w:after="200" w:line="276" w:lineRule="auto"/>
        <w:contextualSpacing/>
        <w:rPr>
          <w:rFonts w:ascii="Tahoma" w:eastAsia="Arial Unicode MS" w:hAnsi="Tahoma" w:cs="Tahoma"/>
          <w:b/>
        </w:rPr>
      </w:pPr>
      <w:r w:rsidRPr="003152EE">
        <w:rPr>
          <w:rFonts w:ascii="Tahoma" w:eastAsia="Arial Unicode MS" w:hAnsi="Tahoma" w:cs="Tahoma"/>
        </w:rPr>
        <w:t>CBM of</w:t>
      </w:r>
      <w:r>
        <w:rPr>
          <w:rFonts w:ascii="Tahoma" w:eastAsia="Arial Unicode MS" w:hAnsi="Tahoma" w:cs="Tahoma"/>
        </w:rPr>
        <w:t xml:space="preserve"> rotary equipment</w:t>
      </w:r>
      <w:r w:rsidRPr="003152EE">
        <w:rPr>
          <w:rFonts w:ascii="Tahoma" w:eastAsia="Arial Unicode MS" w:hAnsi="Tahoma" w:cs="Tahoma"/>
        </w:rPr>
        <w:t xml:space="preserve"> like pump, fan, compressor (</w:t>
      </w:r>
      <w:r>
        <w:rPr>
          <w:rFonts w:ascii="Tahoma" w:eastAsia="Arial Unicode MS" w:hAnsi="Tahoma" w:cs="Tahoma"/>
        </w:rPr>
        <w:t>CA</w:t>
      </w:r>
      <w:r w:rsidRPr="003152EE">
        <w:rPr>
          <w:rFonts w:ascii="Tahoma" w:eastAsia="Arial Unicode MS" w:hAnsi="Tahoma" w:cs="Tahoma"/>
        </w:rPr>
        <w:t>C, SCREW &amp; RECIPROCATING) &amp;</w:t>
      </w:r>
      <w:r>
        <w:rPr>
          <w:rFonts w:ascii="Tahoma" w:eastAsia="Arial Unicode MS" w:hAnsi="Tahoma" w:cs="Tahoma"/>
        </w:rPr>
        <w:t xml:space="preserve"> Steam T</w:t>
      </w:r>
      <w:r w:rsidRPr="003152EE">
        <w:rPr>
          <w:rFonts w:ascii="Tahoma" w:eastAsia="Arial Unicode MS" w:hAnsi="Tahoma" w:cs="Tahoma"/>
        </w:rPr>
        <w:t>urbine.</w:t>
      </w:r>
      <w:r>
        <w:rPr>
          <w:rFonts w:ascii="Tahoma" w:eastAsia="Arial Unicode MS" w:hAnsi="Tahoma" w:cs="Tahoma"/>
        </w:rPr>
        <w:t>(</w:t>
      </w:r>
      <w:r w:rsidRPr="00E301BB">
        <w:rPr>
          <w:rFonts w:ascii="Tahoma" w:eastAsia="Arial Unicode MS" w:hAnsi="Tahoma" w:cs="Tahoma"/>
          <w:b/>
        </w:rPr>
        <w:t>spm and vibration instrument A-30, Leonova infinity, and Leonovo diamond model)</w:t>
      </w:r>
    </w:p>
    <w:p w:rsidR="00971E9B" w:rsidRPr="003152EE" w:rsidRDefault="00971E9B" w:rsidP="00971E9B">
      <w:pPr>
        <w:pStyle w:val="ListParagraph"/>
        <w:widowControl w:val="0"/>
        <w:numPr>
          <w:ilvl w:val="0"/>
          <w:numId w:val="25"/>
        </w:numPr>
        <w:autoSpaceDE w:val="0"/>
        <w:autoSpaceDN w:val="0"/>
        <w:adjustRightInd w:val="0"/>
        <w:spacing w:before="19" w:after="200" w:line="276" w:lineRule="auto"/>
        <w:contextualSpacing/>
        <w:rPr>
          <w:rFonts w:ascii="Tahoma" w:eastAsia="Arial Unicode MS" w:hAnsi="Tahoma" w:cs="Tahoma"/>
        </w:rPr>
      </w:pPr>
      <w:r w:rsidRPr="003152EE">
        <w:rPr>
          <w:rFonts w:ascii="Tahoma" w:eastAsia="Arial Unicode MS" w:hAnsi="Tahoma" w:cs="Tahoma"/>
        </w:rPr>
        <w:t>Break-do</w:t>
      </w:r>
      <w:r>
        <w:rPr>
          <w:rFonts w:ascii="Tahoma" w:eastAsia="Arial Unicode MS" w:hAnsi="Tahoma" w:cs="Tahoma"/>
        </w:rPr>
        <w:t>wn analysis of rotary equipment with the help of spm and vibration reading history</w:t>
      </w:r>
    </w:p>
    <w:p w:rsidR="00971E9B" w:rsidRPr="009A7A13" w:rsidRDefault="00971E9B" w:rsidP="00971E9B">
      <w:pPr>
        <w:pStyle w:val="ListParagraph"/>
        <w:widowControl w:val="0"/>
        <w:numPr>
          <w:ilvl w:val="0"/>
          <w:numId w:val="25"/>
        </w:numPr>
        <w:autoSpaceDE w:val="0"/>
        <w:autoSpaceDN w:val="0"/>
        <w:adjustRightInd w:val="0"/>
        <w:spacing w:before="19" w:after="200" w:line="276" w:lineRule="auto"/>
        <w:contextualSpacing/>
        <w:rPr>
          <w:rFonts w:ascii="Bookman Old Style" w:hAnsi="Bookman Old Style"/>
        </w:rPr>
      </w:pPr>
      <w:r>
        <w:rPr>
          <w:rFonts w:ascii="Tahoma" w:eastAsia="Arial Unicode MS" w:hAnsi="Tahoma" w:cs="Tahoma"/>
        </w:rPr>
        <w:t>Performance improvement in auxiliary power consumption of equipment’s (ID, PA, SA) by Flue-gas analysis of boiler like-O</w:t>
      </w:r>
      <w:r w:rsidRPr="003152EE">
        <w:rPr>
          <w:rFonts w:ascii="Tahoma" w:eastAsia="Arial Unicode MS" w:hAnsi="Tahoma" w:cs="Tahoma"/>
        </w:rPr>
        <w:t>2</w:t>
      </w:r>
      <w:r>
        <w:rPr>
          <w:rFonts w:ascii="Tahoma" w:eastAsia="Arial Unicode MS" w:hAnsi="Tahoma" w:cs="Tahoma"/>
        </w:rPr>
        <w:t>, CO, CO</w:t>
      </w:r>
      <w:r w:rsidRPr="003152EE">
        <w:rPr>
          <w:rFonts w:ascii="Tahoma" w:eastAsia="Arial Unicode MS" w:hAnsi="Tahoma" w:cs="Tahoma"/>
        </w:rPr>
        <w:t>2 etc.</w:t>
      </w:r>
      <w:r>
        <w:rPr>
          <w:rFonts w:ascii="Tahoma" w:eastAsia="Arial Unicode MS" w:hAnsi="Tahoma" w:cs="Tahoma"/>
        </w:rPr>
        <w:t xml:space="preserve"> &amp; calculation air ingress quantity from atmosphere</w:t>
      </w:r>
      <w:r w:rsidRPr="003152EE">
        <w:rPr>
          <w:rFonts w:ascii="Tahoma" w:eastAsia="Arial Unicode MS" w:hAnsi="Tahoma" w:cs="Tahoma"/>
        </w:rPr>
        <w:t xml:space="preserve"> to </w:t>
      </w:r>
      <w:r>
        <w:rPr>
          <w:rFonts w:ascii="Tahoma" w:eastAsia="Arial Unicode MS" w:hAnsi="Tahoma" w:cs="Tahoma"/>
        </w:rPr>
        <w:t xml:space="preserve">our </w:t>
      </w:r>
      <w:r w:rsidRPr="003152EE">
        <w:rPr>
          <w:rFonts w:ascii="Tahoma" w:eastAsia="Arial Unicode MS" w:hAnsi="Tahoma" w:cs="Tahoma"/>
        </w:rPr>
        <w:t>close system.</w:t>
      </w:r>
      <w:r>
        <w:rPr>
          <w:rFonts w:ascii="Tahoma" w:eastAsia="Arial Unicode MS" w:hAnsi="Tahoma" w:cs="Tahoma"/>
        </w:rPr>
        <w:t>(</w:t>
      </w:r>
      <w:r w:rsidRPr="00E301BB">
        <w:rPr>
          <w:rFonts w:ascii="Tahoma" w:eastAsia="Arial Unicode MS" w:hAnsi="Tahoma" w:cs="Tahoma"/>
          <w:b/>
        </w:rPr>
        <w:t>optima 7 ,flue gas analyzer instrument</w:t>
      </w:r>
      <w:r>
        <w:rPr>
          <w:rFonts w:ascii="Tahoma" w:eastAsia="Arial Unicode MS" w:hAnsi="Tahoma" w:cs="Tahoma"/>
        </w:rPr>
        <w:t>)</w:t>
      </w:r>
    </w:p>
    <w:p w:rsidR="00971E9B" w:rsidRPr="008E0DC9" w:rsidRDefault="00971E9B" w:rsidP="00971E9B">
      <w:pPr>
        <w:pStyle w:val="ListParagraph"/>
        <w:widowControl w:val="0"/>
        <w:numPr>
          <w:ilvl w:val="0"/>
          <w:numId w:val="25"/>
        </w:numPr>
        <w:autoSpaceDE w:val="0"/>
        <w:autoSpaceDN w:val="0"/>
        <w:adjustRightInd w:val="0"/>
        <w:spacing w:before="19" w:after="200" w:line="276" w:lineRule="auto"/>
        <w:contextualSpacing/>
        <w:rPr>
          <w:rFonts w:ascii="Bookman Old Style" w:hAnsi="Bookman Old Style"/>
        </w:rPr>
      </w:pPr>
      <w:r>
        <w:rPr>
          <w:rFonts w:ascii="Open Sans" w:hAnsi="Open Sans" w:cs="Helvetica"/>
          <w:color w:val="000000"/>
          <w:sz w:val="21"/>
          <w:szCs w:val="21"/>
          <w:lang w:val="en"/>
        </w:rPr>
        <w:t xml:space="preserve"> </w:t>
      </w:r>
      <w:r w:rsidRPr="00292ABA">
        <w:rPr>
          <w:rFonts w:ascii="Open Sans" w:hAnsi="Open Sans" w:cs="Helvetica"/>
          <w:color w:val="000000"/>
          <w:lang w:val="en"/>
        </w:rPr>
        <w:t xml:space="preserve">Ensured Inspection of Boilers Pressure Parts during Planned &amp; Forced Shutdown of Boilers with </w:t>
      </w:r>
    </w:p>
    <w:p w:rsidR="00971E9B" w:rsidRPr="00292ABA" w:rsidRDefault="00971E9B" w:rsidP="00971E9B">
      <w:pPr>
        <w:pStyle w:val="ListParagraph"/>
        <w:widowControl w:val="0"/>
        <w:autoSpaceDE w:val="0"/>
        <w:autoSpaceDN w:val="0"/>
        <w:adjustRightInd w:val="0"/>
        <w:spacing w:before="19" w:after="200" w:line="276" w:lineRule="auto"/>
        <w:ind w:left="360"/>
        <w:contextualSpacing/>
        <w:rPr>
          <w:rFonts w:ascii="Bookman Old Style" w:hAnsi="Bookman Old Style"/>
        </w:rPr>
      </w:pPr>
      <w:r>
        <w:rPr>
          <w:rFonts w:ascii="Open Sans" w:hAnsi="Open Sans" w:cs="Helvetica"/>
          <w:color w:val="000000"/>
          <w:lang w:val="en"/>
        </w:rPr>
        <w:t xml:space="preserve">   </w:t>
      </w:r>
      <w:r w:rsidRPr="00292ABA">
        <w:rPr>
          <w:rFonts w:ascii="Open Sans" w:hAnsi="Open Sans" w:cs="Helvetica"/>
          <w:color w:val="000000"/>
          <w:lang w:val="en"/>
        </w:rPr>
        <w:t>Proper Safety.</w:t>
      </w:r>
    </w:p>
    <w:p w:rsidR="00971E9B" w:rsidRPr="008E0DC9" w:rsidRDefault="00971E9B" w:rsidP="00971E9B">
      <w:pPr>
        <w:pStyle w:val="ListParagraph"/>
        <w:widowControl w:val="0"/>
        <w:numPr>
          <w:ilvl w:val="0"/>
          <w:numId w:val="25"/>
        </w:numPr>
        <w:autoSpaceDE w:val="0"/>
        <w:autoSpaceDN w:val="0"/>
        <w:adjustRightInd w:val="0"/>
        <w:spacing w:before="19" w:after="200" w:line="276" w:lineRule="auto"/>
        <w:contextualSpacing/>
        <w:rPr>
          <w:rFonts w:ascii="Bookman Old Style" w:hAnsi="Bookman Old Style"/>
        </w:rPr>
      </w:pPr>
      <w:r w:rsidRPr="00292ABA">
        <w:rPr>
          <w:rFonts w:ascii="Open Sans" w:hAnsi="Open Sans" w:cs="Helvetica"/>
          <w:color w:val="000000"/>
          <w:lang w:val="en"/>
        </w:rPr>
        <w:t>. Ensured 100% Availability of all Tube Thickness Measuring Instruments during Statutory</w:t>
      </w:r>
    </w:p>
    <w:p w:rsidR="00971E9B" w:rsidRPr="008E0DC9" w:rsidRDefault="00971E9B" w:rsidP="00971E9B">
      <w:pPr>
        <w:pStyle w:val="ListParagraph"/>
        <w:widowControl w:val="0"/>
        <w:autoSpaceDE w:val="0"/>
        <w:autoSpaceDN w:val="0"/>
        <w:adjustRightInd w:val="0"/>
        <w:spacing w:before="19" w:after="200" w:line="276" w:lineRule="auto"/>
        <w:ind w:left="360"/>
        <w:contextualSpacing/>
        <w:rPr>
          <w:rFonts w:ascii="Bookman Old Style" w:hAnsi="Bookman Old Style"/>
        </w:rPr>
      </w:pPr>
      <w:r>
        <w:rPr>
          <w:rFonts w:ascii="Bookman Old Style" w:hAnsi="Bookman Old Style"/>
        </w:rPr>
        <w:t xml:space="preserve">  </w:t>
      </w:r>
      <w:r w:rsidRPr="008E0DC9">
        <w:rPr>
          <w:rFonts w:ascii="Open Sans" w:hAnsi="Open Sans" w:cs="Helvetica"/>
          <w:color w:val="000000"/>
          <w:lang w:val="en"/>
        </w:rPr>
        <w:t>Overhauling s of Boilers</w:t>
      </w:r>
      <w:r w:rsidRPr="00E301BB">
        <w:rPr>
          <w:rFonts w:ascii="Open Sans" w:hAnsi="Open Sans" w:cs="Helvetica"/>
          <w:b/>
          <w:color w:val="000000"/>
          <w:lang w:val="en"/>
        </w:rPr>
        <w:t>. (Ultrasound thickness meter of meghasonic and Olympus make</w:t>
      </w:r>
      <w:r>
        <w:rPr>
          <w:rFonts w:ascii="Open Sans" w:hAnsi="Open Sans" w:cs="Helvetica"/>
          <w:color w:val="000000"/>
          <w:lang w:val="en"/>
        </w:rPr>
        <w:t>)</w:t>
      </w:r>
    </w:p>
    <w:p w:rsidR="00971E9B" w:rsidRPr="00292ABA" w:rsidRDefault="00971E9B" w:rsidP="00971E9B">
      <w:pPr>
        <w:pStyle w:val="ListParagraph"/>
        <w:widowControl w:val="0"/>
        <w:numPr>
          <w:ilvl w:val="0"/>
          <w:numId w:val="25"/>
        </w:numPr>
        <w:autoSpaceDE w:val="0"/>
        <w:autoSpaceDN w:val="0"/>
        <w:adjustRightInd w:val="0"/>
        <w:spacing w:before="19" w:after="200" w:line="276" w:lineRule="auto"/>
        <w:contextualSpacing/>
        <w:rPr>
          <w:rFonts w:ascii="Bookman Old Style" w:hAnsi="Bookman Old Style"/>
        </w:rPr>
      </w:pPr>
      <w:r w:rsidRPr="00292ABA">
        <w:rPr>
          <w:rFonts w:ascii="Open Sans" w:hAnsi="Open Sans" w:cs="Helvetica"/>
          <w:color w:val="000000"/>
          <w:lang w:val="en"/>
        </w:rPr>
        <w:t xml:space="preserve"> Maintained history of Tube Thickness Inspection Reports, Rectifications done against tube thickness inspections &amp; boilers outage reports on account of tube leakages to define wear &amp; tear pattern</w:t>
      </w:r>
    </w:p>
    <w:p w:rsidR="00971E9B" w:rsidRPr="008E0DC9" w:rsidRDefault="00971E9B" w:rsidP="00971E9B">
      <w:pPr>
        <w:pStyle w:val="ListParagraph"/>
        <w:widowControl w:val="0"/>
        <w:numPr>
          <w:ilvl w:val="0"/>
          <w:numId w:val="25"/>
        </w:numPr>
        <w:autoSpaceDE w:val="0"/>
        <w:autoSpaceDN w:val="0"/>
        <w:adjustRightInd w:val="0"/>
        <w:spacing w:before="19" w:after="200" w:line="276" w:lineRule="auto"/>
        <w:contextualSpacing/>
        <w:rPr>
          <w:rFonts w:ascii="Bookman Old Style" w:hAnsi="Bookman Old Style"/>
        </w:rPr>
      </w:pPr>
      <w:r w:rsidRPr="00292ABA">
        <w:rPr>
          <w:rFonts w:ascii="Open Sans" w:hAnsi="Open Sans" w:cs="Helvetica"/>
          <w:color w:val="000000"/>
          <w:lang w:val="en"/>
        </w:rPr>
        <w:t xml:space="preserve"> Ensured NIL Breakdown / failures in measured tubes during statutory overhauling of boilers</w:t>
      </w:r>
      <w:r w:rsidRPr="00292ABA">
        <w:rPr>
          <w:rFonts w:ascii="Open Sans" w:hAnsi="Open Sans" w:cs="Helvetica"/>
          <w:color w:val="000000"/>
          <w:sz w:val="21"/>
          <w:szCs w:val="21"/>
          <w:lang w:val="en"/>
        </w:rPr>
        <w:t>.</w:t>
      </w:r>
    </w:p>
    <w:p w:rsidR="00971E9B" w:rsidRPr="008E257E" w:rsidRDefault="00971E9B" w:rsidP="00971E9B">
      <w:pPr>
        <w:pStyle w:val="ListParagraph"/>
        <w:widowControl w:val="0"/>
        <w:autoSpaceDE w:val="0"/>
        <w:autoSpaceDN w:val="0"/>
        <w:adjustRightInd w:val="0"/>
        <w:spacing w:before="19" w:after="200" w:line="276" w:lineRule="auto"/>
        <w:ind w:left="360"/>
        <w:contextualSpacing/>
        <w:rPr>
          <w:rFonts w:ascii="Bookman Old Style" w:hAnsi="Bookman Old Style"/>
        </w:rPr>
      </w:pPr>
    </w:p>
    <w:p w:rsidR="00971E9B" w:rsidRDefault="00971E9B" w:rsidP="00971E9B">
      <w:pPr>
        <w:pStyle w:val="ListParagraph"/>
        <w:widowControl w:val="0"/>
        <w:numPr>
          <w:ilvl w:val="0"/>
          <w:numId w:val="25"/>
        </w:numPr>
        <w:autoSpaceDE w:val="0"/>
        <w:autoSpaceDN w:val="0"/>
        <w:adjustRightInd w:val="0"/>
        <w:spacing w:before="19" w:after="200" w:line="276" w:lineRule="auto"/>
        <w:contextualSpacing/>
        <w:rPr>
          <w:rFonts w:ascii="Tahoma" w:eastAsia="Arial Unicode MS" w:hAnsi="Tahoma" w:cs="Tahoma"/>
        </w:rPr>
      </w:pPr>
      <w:r w:rsidRPr="003152EE">
        <w:rPr>
          <w:rFonts w:ascii="Tahoma" w:eastAsia="Arial Unicode MS" w:hAnsi="Tahoma" w:cs="Tahoma"/>
        </w:rPr>
        <w:t>Independently operate the Ultrasonic flow measurement, thermography of boiler insulation and sound intensity of the periph</w:t>
      </w:r>
      <w:r>
        <w:rPr>
          <w:rFonts w:ascii="Tahoma" w:eastAsia="Arial Unicode MS" w:hAnsi="Tahoma" w:cs="Tahoma"/>
        </w:rPr>
        <w:t>eral area of noise producing machines</w:t>
      </w:r>
      <w:r w:rsidRPr="003152EE">
        <w:rPr>
          <w:rFonts w:ascii="Tahoma" w:eastAsia="Arial Unicode MS" w:hAnsi="Tahoma" w:cs="Tahoma"/>
        </w:rPr>
        <w:t>.</w:t>
      </w:r>
    </w:p>
    <w:p w:rsidR="00971E9B" w:rsidRDefault="00971E9B" w:rsidP="00971E9B">
      <w:pPr>
        <w:pStyle w:val="ListParagraph"/>
        <w:widowControl w:val="0"/>
        <w:autoSpaceDE w:val="0"/>
        <w:autoSpaceDN w:val="0"/>
        <w:adjustRightInd w:val="0"/>
        <w:spacing w:before="19" w:after="200" w:line="276" w:lineRule="auto"/>
        <w:ind w:left="360"/>
        <w:contextualSpacing/>
        <w:rPr>
          <w:rFonts w:ascii="Tahoma" w:eastAsia="Arial Unicode MS" w:hAnsi="Tahoma" w:cs="Tahoma"/>
        </w:rPr>
      </w:pPr>
      <w:r w:rsidRPr="00E301BB">
        <w:rPr>
          <w:rFonts w:ascii="Tahoma" w:eastAsia="Arial Unicode MS" w:hAnsi="Tahoma" w:cs="Tahoma"/>
          <w:b/>
          <w:i/>
        </w:rPr>
        <w:t>(Ue</w:t>
      </w:r>
      <w:r w:rsidRPr="00E301BB">
        <w:rPr>
          <w:rFonts w:ascii="Tahoma" w:eastAsia="Arial Unicode MS" w:hAnsi="Tahoma" w:cs="Tahoma"/>
          <w:b/>
        </w:rPr>
        <w:t xml:space="preserve"> ultrasound meter, testo thermography meter</w:t>
      </w:r>
      <w:r>
        <w:rPr>
          <w:rFonts w:ascii="Tahoma" w:eastAsia="Arial Unicode MS" w:hAnsi="Tahoma" w:cs="Tahoma"/>
        </w:rPr>
        <w:t>)</w:t>
      </w:r>
    </w:p>
    <w:p w:rsidR="00971E9B" w:rsidRDefault="00971E9B" w:rsidP="00971E9B">
      <w:pPr>
        <w:pStyle w:val="StyleStyle1BookmanOldStyle"/>
      </w:pPr>
      <w:r w:rsidRPr="00B85B11">
        <w:rPr>
          <w:sz w:val="24"/>
          <w:szCs w:val="24"/>
        </w:rPr>
        <w:t>Executed the Monthly PG Tests of Boilers, TGs, Condensers, Cooling Towers Air Flow Measurements, Flow Measurements of Pumps, Thermography of Boilers, TG, MS Lines, Leakages in Compressed Air Networks, Steam, Water Networks, CHP Energy Audits etc. Mapping Boiler Wise, Fan Wise, Equipment Wise Specific Energy Cons details, Voltage Profile, and SP Energy Cons thereby identifying the areas for improvement</w:t>
      </w:r>
      <w:r w:rsidRPr="00546CF3">
        <w:t>.</w:t>
      </w:r>
    </w:p>
    <w:p w:rsidR="00971E9B" w:rsidRDefault="00971E9B" w:rsidP="00971E9B">
      <w:pPr>
        <w:pStyle w:val="StyleStyle1BookmanOldStyle"/>
        <w:numPr>
          <w:ilvl w:val="0"/>
          <w:numId w:val="0"/>
        </w:numPr>
        <w:ind w:left="360"/>
      </w:pPr>
    </w:p>
    <w:p w:rsidR="00971E9B" w:rsidRPr="00B85B11" w:rsidRDefault="00971E9B" w:rsidP="00971E9B">
      <w:pPr>
        <w:pStyle w:val="StyleStyle1BookmanOldStyle"/>
        <w:rPr>
          <w:sz w:val="24"/>
          <w:szCs w:val="24"/>
        </w:rPr>
      </w:pPr>
      <w:r w:rsidRPr="00B85B11">
        <w:rPr>
          <w:sz w:val="24"/>
          <w:szCs w:val="24"/>
        </w:rPr>
        <w:t xml:space="preserve">Familiar to operate </w:t>
      </w:r>
      <w:r w:rsidRPr="00A811FB">
        <w:rPr>
          <w:b/>
          <w:sz w:val="24"/>
          <w:szCs w:val="24"/>
        </w:rPr>
        <w:t>stroboscope or tachometer</w:t>
      </w:r>
      <w:r>
        <w:rPr>
          <w:sz w:val="24"/>
          <w:szCs w:val="24"/>
        </w:rPr>
        <w:t xml:space="preserve"> (</w:t>
      </w:r>
      <w:r w:rsidRPr="00A811FB">
        <w:rPr>
          <w:b/>
          <w:sz w:val="24"/>
          <w:szCs w:val="24"/>
        </w:rPr>
        <w:t>fluke make</w:t>
      </w:r>
      <w:r>
        <w:rPr>
          <w:sz w:val="24"/>
          <w:szCs w:val="24"/>
        </w:rPr>
        <w:t>) for</w:t>
      </w:r>
      <w:r w:rsidRPr="00B85B11">
        <w:rPr>
          <w:sz w:val="24"/>
          <w:szCs w:val="24"/>
        </w:rPr>
        <w:t xml:space="preserve"> measuring the RPM of electrical appliance and analysis their performance and efficiency</w:t>
      </w:r>
      <w:r>
        <w:rPr>
          <w:sz w:val="24"/>
          <w:szCs w:val="24"/>
        </w:rPr>
        <w:t>.</w:t>
      </w:r>
      <w:r w:rsidRPr="00B85B11">
        <w:rPr>
          <w:sz w:val="24"/>
          <w:szCs w:val="24"/>
        </w:rPr>
        <w:t xml:space="preserve"> </w:t>
      </w:r>
    </w:p>
    <w:p w:rsidR="002D6E41" w:rsidRPr="00971E9B" w:rsidRDefault="002D6E41" w:rsidP="00971E9B">
      <w:pPr>
        <w:rPr>
          <w:rFonts w:ascii="Arial" w:hAnsi="Arial" w:cs="Arial"/>
          <w:b/>
          <w:bCs/>
          <w:color w:val="00B0F0"/>
          <w:kern w:val="36"/>
        </w:rPr>
      </w:pPr>
    </w:p>
    <w:p w:rsidR="00EF25D5" w:rsidRPr="0075622E" w:rsidRDefault="002D6E41" w:rsidP="00801D0B">
      <w:pPr>
        <w:numPr>
          <w:ilvl w:val="0"/>
          <w:numId w:val="7"/>
        </w:numPr>
        <w:spacing w:line="360" w:lineRule="auto"/>
        <w:rPr>
          <w:rFonts w:ascii="Arial" w:hAnsi="Arial" w:cs="Arial"/>
          <w:sz w:val="22"/>
          <w:szCs w:val="22"/>
        </w:rPr>
      </w:pPr>
      <w:r w:rsidRPr="0075622E">
        <w:rPr>
          <w:rFonts w:ascii="Arial" w:hAnsi="Arial" w:cs="Arial"/>
          <w:sz w:val="22"/>
          <w:szCs w:val="22"/>
        </w:rPr>
        <w:t xml:space="preserve">  </w:t>
      </w:r>
      <w:r w:rsidRPr="0075622E">
        <w:rPr>
          <w:rFonts w:ascii="Arial" w:hAnsi="Arial" w:cs="Arial"/>
          <w:color w:val="244061"/>
          <w:sz w:val="22"/>
          <w:szCs w:val="22"/>
        </w:rPr>
        <w:t xml:space="preserve"> </w:t>
      </w:r>
      <w:r w:rsidR="00F5191B" w:rsidRPr="0075622E">
        <w:rPr>
          <w:rFonts w:ascii="Arial" w:hAnsi="Arial" w:cs="Arial"/>
          <w:b/>
          <w:color w:val="244061"/>
          <w:sz w:val="22"/>
          <w:szCs w:val="22"/>
        </w:rPr>
        <w:t>HINDALCO INDUSTRIES LTD</w:t>
      </w:r>
      <w:r w:rsidRPr="0075622E">
        <w:rPr>
          <w:rFonts w:ascii="Arial" w:hAnsi="Arial" w:cs="Arial"/>
          <w:color w:val="244061"/>
          <w:sz w:val="22"/>
          <w:szCs w:val="22"/>
        </w:rPr>
        <w:t xml:space="preserve"> </w:t>
      </w:r>
      <w:r w:rsidR="001F1297" w:rsidRPr="0075622E">
        <w:rPr>
          <w:rFonts w:ascii="Arial" w:hAnsi="Arial" w:cs="Arial"/>
          <w:b/>
          <w:color w:val="244061"/>
          <w:sz w:val="22"/>
          <w:szCs w:val="22"/>
        </w:rPr>
        <w:t xml:space="preserve"> ( </w:t>
      </w:r>
      <w:r w:rsidRPr="0075622E">
        <w:rPr>
          <w:rFonts w:ascii="Arial" w:hAnsi="Arial" w:cs="Arial"/>
          <w:b/>
          <w:color w:val="244061"/>
          <w:sz w:val="22"/>
          <w:szCs w:val="22"/>
          <w:u w:val="single"/>
        </w:rPr>
        <w:t xml:space="preserve"> </w:t>
      </w:r>
      <w:r w:rsidR="009B37AF" w:rsidRPr="0075622E">
        <w:rPr>
          <w:rFonts w:ascii="Arial" w:hAnsi="Arial" w:cs="Arial"/>
          <w:b/>
          <w:color w:val="244061"/>
          <w:sz w:val="22"/>
          <w:szCs w:val="22"/>
          <w:u w:val="single"/>
        </w:rPr>
        <w:t>9</w:t>
      </w:r>
      <w:r w:rsidR="00F5191B" w:rsidRPr="0075622E">
        <w:rPr>
          <w:rFonts w:ascii="Arial" w:hAnsi="Arial" w:cs="Arial"/>
          <w:b/>
          <w:color w:val="244061"/>
          <w:sz w:val="22"/>
          <w:szCs w:val="22"/>
          <w:u w:val="single"/>
        </w:rPr>
        <w:t>00</w:t>
      </w:r>
      <w:r w:rsidRPr="0075622E">
        <w:rPr>
          <w:rFonts w:ascii="Arial" w:hAnsi="Arial" w:cs="Arial"/>
          <w:b/>
          <w:color w:val="244061"/>
          <w:sz w:val="22"/>
          <w:szCs w:val="22"/>
          <w:u w:val="single"/>
        </w:rPr>
        <w:t>M</w:t>
      </w:r>
      <w:r w:rsidR="00F5191B" w:rsidRPr="0075622E">
        <w:rPr>
          <w:rFonts w:ascii="Arial" w:hAnsi="Arial" w:cs="Arial"/>
          <w:b/>
          <w:color w:val="244061"/>
          <w:sz w:val="22"/>
          <w:szCs w:val="22"/>
          <w:u w:val="single"/>
        </w:rPr>
        <w:t>W, 15</w:t>
      </w:r>
      <w:r w:rsidR="001F1297" w:rsidRPr="0075622E">
        <w:rPr>
          <w:rFonts w:ascii="Arial" w:hAnsi="Arial" w:cs="Arial"/>
          <w:b/>
          <w:color w:val="244061"/>
          <w:sz w:val="22"/>
          <w:szCs w:val="22"/>
          <w:u w:val="single"/>
        </w:rPr>
        <w:t>0</w:t>
      </w:r>
      <w:r w:rsidR="009B37AF" w:rsidRPr="0075622E">
        <w:rPr>
          <w:rFonts w:ascii="Arial" w:hAnsi="Arial" w:cs="Arial"/>
          <w:b/>
          <w:color w:val="244061"/>
          <w:sz w:val="22"/>
          <w:szCs w:val="22"/>
          <w:u w:val="single"/>
        </w:rPr>
        <w:t>X6</w:t>
      </w:r>
      <w:r w:rsidRPr="0075622E">
        <w:rPr>
          <w:rFonts w:ascii="Arial" w:hAnsi="Arial" w:cs="Arial"/>
          <w:color w:val="244061"/>
          <w:sz w:val="22"/>
          <w:szCs w:val="22"/>
          <w:u w:val="single"/>
        </w:rPr>
        <w:t>)</w:t>
      </w:r>
      <w:r w:rsidR="00F5191B" w:rsidRPr="0075622E">
        <w:rPr>
          <w:rFonts w:ascii="Arial" w:hAnsi="Arial" w:cs="Arial"/>
          <w:b/>
          <w:color w:val="244061"/>
          <w:sz w:val="22"/>
          <w:szCs w:val="22"/>
          <w:u w:val="single"/>
        </w:rPr>
        <w:t xml:space="preserve"> SUB-CRITICAL</w:t>
      </w:r>
      <w:r w:rsidR="00EF25D5" w:rsidRPr="0075622E">
        <w:rPr>
          <w:rFonts w:ascii="Arial" w:hAnsi="Arial" w:cs="Arial"/>
          <w:b/>
          <w:color w:val="244061"/>
          <w:sz w:val="22"/>
          <w:szCs w:val="22"/>
          <w:u w:val="single"/>
        </w:rPr>
        <w:t xml:space="preserve"> POWER</w:t>
      </w:r>
      <w:r w:rsidRPr="0075622E">
        <w:rPr>
          <w:rFonts w:ascii="Arial" w:hAnsi="Arial" w:cs="Arial"/>
          <w:sz w:val="22"/>
          <w:szCs w:val="22"/>
        </w:rPr>
        <w:t xml:space="preserve"> </w:t>
      </w:r>
      <w:r w:rsidR="00EF25D5" w:rsidRPr="0075622E">
        <w:rPr>
          <w:rFonts w:ascii="Arial" w:hAnsi="Arial" w:cs="Arial"/>
          <w:sz w:val="22"/>
          <w:szCs w:val="22"/>
        </w:rPr>
        <w:t xml:space="preserve">   </w:t>
      </w:r>
    </w:p>
    <w:p w:rsidR="002D6E41" w:rsidRPr="0075622E" w:rsidRDefault="00EF25D5" w:rsidP="00EF25D5">
      <w:pPr>
        <w:spacing w:line="360" w:lineRule="auto"/>
        <w:ind w:left="360"/>
        <w:rPr>
          <w:rFonts w:ascii="Arial" w:hAnsi="Arial" w:cs="Arial"/>
          <w:sz w:val="22"/>
          <w:szCs w:val="22"/>
          <w:u w:val="single"/>
        </w:rPr>
      </w:pPr>
      <w:r w:rsidRPr="0075622E">
        <w:rPr>
          <w:rFonts w:ascii="Arial" w:hAnsi="Arial" w:cs="Arial"/>
          <w:sz w:val="22"/>
          <w:szCs w:val="22"/>
        </w:rPr>
        <w:t xml:space="preserve">         </w:t>
      </w:r>
      <w:r w:rsidR="002D6E41" w:rsidRPr="0075622E">
        <w:rPr>
          <w:rFonts w:ascii="Arial" w:hAnsi="Arial" w:cs="Arial"/>
          <w:b/>
          <w:sz w:val="22"/>
          <w:szCs w:val="22"/>
          <w:u w:val="single"/>
        </w:rPr>
        <w:t xml:space="preserve">PROJECT </w:t>
      </w:r>
      <w:r w:rsidR="00F5191B" w:rsidRPr="0075622E">
        <w:rPr>
          <w:rFonts w:ascii="Arial" w:hAnsi="Arial" w:cs="Arial"/>
          <w:b/>
          <w:sz w:val="22"/>
          <w:szCs w:val="22"/>
          <w:u w:val="single"/>
        </w:rPr>
        <w:t>(MAHAN, SINGRAULI</w:t>
      </w:r>
      <w:r w:rsidR="00F77D6B" w:rsidRPr="0075622E">
        <w:rPr>
          <w:rFonts w:ascii="Arial" w:hAnsi="Arial" w:cs="Arial"/>
          <w:b/>
          <w:sz w:val="22"/>
          <w:szCs w:val="22"/>
          <w:u w:val="single"/>
        </w:rPr>
        <w:t>, and M.P) from</w:t>
      </w:r>
      <w:r w:rsidR="00E81510" w:rsidRPr="0075622E">
        <w:rPr>
          <w:rFonts w:ascii="Arial" w:hAnsi="Arial" w:cs="Arial"/>
          <w:b/>
          <w:sz w:val="22"/>
          <w:szCs w:val="22"/>
          <w:u w:val="single"/>
        </w:rPr>
        <w:t xml:space="preserve"> 24/08</w:t>
      </w:r>
      <w:r w:rsidR="00A75FE9" w:rsidRPr="0075622E">
        <w:rPr>
          <w:rFonts w:ascii="Arial" w:hAnsi="Arial" w:cs="Arial"/>
          <w:b/>
          <w:sz w:val="22"/>
          <w:szCs w:val="22"/>
          <w:u w:val="single"/>
        </w:rPr>
        <w:t>/</w:t>
      </w:r>
      <w:r w:rsidR="00F77D6B" w:rsidRPr="0075622E">
        <w:rPr>
          <w:rFonts w:ascii="Arial" w:hAnsi="Arial" w:cs="Arial"/>
          <w:b/>
          <w:sz w:val="22"/>
          <w:szCs w:val="22"/>
          <w:u w:val="single"/>
        </w:rPr>
        <w:t>2011 to</w:t>
      </w:r>
      <w:r w:rsidR="00971E9B">
        <w:rPr>
          <w:rFonts w:ascii="Arial" w:hAnsi="Arial" w:cs="Arial"/>
          <w:b/>
          <w:sz w:val="22"/>
          <w:szCs w:val="22"/>
          <w:u w:val="single"/>
        </w:rPr>
        <w:t xml:space="preserve"> 16</w:t>
      </w:r>
      <w:r w:rsidR="00971E9B" w:rsidRPr="00971E9B">
        <w:rPr>
          <w:rFonts w:ascii="Arial" w:hAnsi="Arial" w:cs="Arial"/>
          <w:b/>
          <w:sz w:val="22"/>
          <w:szCs w:val="22"/>
          <w:u w:val="single"/>
          <w:vertAlign w:val="superscript"/>
        </w:rPr>
        <w:t>th</w:t>
      </w:r>
      <w:r w:rsidR="00971E9B">
        <w:rPr>
          <w:rFonts w:ascii="Arial" w:hAnsi="Arial" w:cs="Arial"/>
          <w:b/>
          <w:sz w:val="22"/>
          <w:szCs w:val="22"/>
          <w:u w:val="single"/>
        </w:rPr>
        <w:t xml:space="preserve"> june2020)</w:t>
      </w:r>
      <w:r w:rsidR="001F1297" w:rsidRPr="0075622E">
        <w:rPr>
          <w:rFonts w:ascii="Arial" w:hAnsi="Arial" w:cs="Arial"/>
          <w:b/>
          <w:sz w:val="22"/>
          <w:szCs w:val="22"/>
          <w:u w:val="single"/>
        </w:rPr>
        <w:t xml:space="preserve">   </w:t>
      </w:r>
    </w:p>
    <w:p w:rsidR="00EF25D5" w:rsidRPr="0075622E" w:rsidRDefault="00EF25D5" w:rsidP="00EF25D5">
      <w:pPr>
        <w:spacing w:line="360" w:lineRule="auto"/>
        <w:ind w:left="360"/>
        <w:rPr>
          <w:rFonts w:ascii="Arial" w:hAnsi="Arial" w:cs="Arial"/>
          <w:sz w:val="22"/>
          <w:szCs w:val="22"/>
        </w:rPr>
      </w:pPr>
    </w:p>
    <w:p w:rsidR="002D6E41" w:rsidRPr="00AA4BE2" w:rsidRDefault="002D6E41" w:rsidP="00801D0B">
      <w:pPr>
        <w:numPr>
          <w:ilvl w:val="1"/>
          <w:numId w:val="7"/>
        </w:numPr>
        <w:tabs>
          <w:tab w:val="clear" w:pos="1440"/>
          <w:tab w:val="left" w:pos="720"/>
          <w:tab w:val="num" w:pos="1080"/>
        </w:tabs>
        <w:spacing w:line="360" w:lineRule="auto"/>
        <w:ind w:left="1080"/>
        <w:rPr>
          <w:rStyle w:val="Emphasis"/>
          <w:b/>
        </w:rPr>
      </w:pPr>
      <w:r w:rsidRPr="00AA4BE2">
        <w:rPr>
          <w:rStyle w:val="Emphasis"/>
          <w:b/>
        </w:rPr>
        <w:t xml:space="preserve">Having Boiler of  </w:t>
      </w:r>
      <w:r w:rsidR="00F5191B" w:rsidRPr="00AA4BE2">
        <w:rPr>
          <w:rStyle w:val="Emphasis"/>
          <w:b/>
        </w:rPr>
        <w:t>BHEL</w:t>
      </w:r>
      <w:r w:rsidR="00EF25D5" w:rsidRPr="00AA4BE2">
        <w:rPr>
          <w:rStyle w:val="Emphasis"/>
          <w:b/>
        </w:rPr>
        <w:t>, PF fired,</w:t>
      </w:r>
      <w:r w:rsidR="00F5191B" w:rsidRPr="00AA4BE2">
        <w:rPr>
          <w:rStyle w:val="Emphasis"/>
          <w:b/>
        </w:rPr>
        <w:t>510 TPH, 140</w:t>
      </w:r>
      <w:r w:rsidRPr="00AA4BE2">
        <w:rPr>
          <w:rStyle w:val="Emphasis"/>
          <w:b/>
        </w:rPr>
        <w:t xml:space="preserve"> kg/cm2</w:t>
      </w:r>
      <w:r w:rsidR="00234601" w:rsidRPr="00AA4BE2">
        <w:rPr>
          <w:rStyle w:val="Emphasis"/>
          <w:b/>
        </w:rPr>
        <w:t xml:space="preserve"> </w:t>
      </w:r>
      <w:r w:rsidR="00F5191B" w:rsidRPr="00AA4BE2">
        <w:rPr>
          <w:rStyle w:val="Emphasis"/>
          <w:b/>
        </w:rPr>
        <w:t>,540</w:t>
      </w:r>
      <w:r w:rsidR="00872F9E" w:rsidRPr="00AA4BE2">
        <w:rPr>
          <w:rStyle w:val="Emphasis"/>
          <w:b/>
        </w:rPr>
        <w:t xml:space="preserve"> deg cent</w:t>
      </w:r>
    </w:p>
    <w:p w:rsidR="00B85386" w:rsidRPr="00AA4BE2" w:rsidRDefault="00F5191B" w:rsidP="00B85386">
      <w:pPr>
        <w:spacing w:line="360" w:lineRule="auto"/>
        <w:ind w:left="1080"/>
        <w:rPr>
          <w:rStyle w:val="Emphasis"/>
          <w:b/>
        </w:rPr>
      </w:pPr>
      <w:r w:rsidRPr="00AA4BE2">
        <w:rPr>
          <w:rStyle w:val="Emphasis"/>
          <w:b/>
        </w:rPr>
        <w:t>Sub-</w:t>
      </w:r>
      <w:r w:rsidR="005916DA" w:rsidRPr="00AA4BE2">
        <w:rPr>
          <w:rStyle w:val="Emphasis"/>
          <w:b/>
        </w:rPr>
        <w:t xml:space="preserve"> </w:t>
      </w:r>
      <w:r w:rsidR="00F2371F" w:rsidRPr="00AA4BE2">
        <w:rPr>
          <w:rStyle w:val="Emphasis"/>
          <w:b/>
        </w:rPr>
        <w:t>critical with reheater,</w:t>
      </w:r>
      <w:r w:rsidR="00EF25D5" w:rsidRPr="00AA4BE2">
        <w:rPr>
          <w:rStyle w:val="Emphasis"/>
          <w:b/>
        </w:rPr>
        <w:t xml:space="preserve"> Tangential firing</w:t>
      </w:r>
      <w:r w:rsidR="005916DA" w:rsidRPr="00AA4BE2">
        <w:rPr>
          <w:rStyle w:val="Emphasis"/>
          <w:b/>
        </w:rPr>
        <w:t>,</w:t>
      </w:r>
      <w:r w:rsidRPr="00AA4BE2">
        <w:rPr>
          <w:rStyle w:val="Emphasis"/>
          <w:b/>
        </w:rPr>
        <w:t xml:space="preserve"> water wall Tube, natural</w:t>
      </w:r>
      <w:r w:rsidR="00EF25D5" w:rsidRPr="00AA4BE2">
        <w:rPr>
          <w:rStyle w:val="Emphasis"/>
          <w:b/>
        </w:rPr>
        <w:t xml:space="preserve"> circulation</w:t>
      </w:r>
      <w:r w:rsidR="002D6E41" w:rsidRPr="00AA4BE2">
        <w:rPr>
          <w:rStyle w:val="Emphasis"/>
          <w:b/>
        </w:rPr>
        <w:t>.</w:t>
      </w:r>
    </w:p>
    <w:p w:rsidR="00B85386" w:rsidRPr="00C01633" w:rsidRDefault="00B85386" w:rsidP="00B85386">
      <w:pPr>
        <w:spacing w:line="360" w:lineRule="auto"/>
        <w:ind w:left="1080"/>
        <w:rPr>
          <w:rStyle w:val="Emphasis"/>
        </w:rPr>
      </w:pPr>
    </w:p>
    <w:p w:rsidR="002D6E41" w:rsidRPr="0075622E" w:rsidRDefault="002D6E41" w:rsidP="00801D0B">
      <w:pPr>
        <w:numPr>
          <w:ilvl w:val="1"/>
          <w:numId w:val="7"/>
        </w:numPr>
        <w:tabs>
          <w:tab w:val="clear" w:pos="1440"/>
          <w:tab w:val="left" w:pos="720"/>
          <w:tab w:val="num" w:pos="1080"/>
        </w:tabs>
        <w:spacing w:line="360" w:lineRule="auto"/>
        <w:ind w:left="1080"/>
        <w:rPr>
          <w:rFonts w:ascii="Arial" w:hAnsi="Arial" w:cs="Arial"/>
        </w:rPr>
      </w:pPr>
      <w:r w:rsidRPr="00AA4BE2">
        <w:rPr>
          <w:rStyle w:val="Emphasis"/>
          <w:b/>
        </w:rPr>
        <w:t>Having Turbine of</w:t>
      </w:r>
      <w:r w:rsidRPr="0075622E">
        <w:rPr>
          <w:rFonts w:ascii="Arial" w:hAnsi="Arial" w:cs="Arial"/>
        </w:rPr>
        <w:t xml:space="preserve"> – </w:t>
      </w:r>
      <w:r w:rsidR="00F5191B" w:rsidRPr="0075622E">
        <w:rPr>
          <w:rFonts w:ascii="Arial" w:hAnsi="Arial" w:cs="Arial"/>
          <w:b/>
        </w:rPr>
        <w:t>BHEL</w:t>
      </w:r>
      <w:r w:rsidR="00774E36" w:rsidRPr="0075622E">
        <w:rPr>
          <w:rFonts w:ascii="Arial" w:hAnsi="Arial" w:cs="Arial"/>
          <w:b/>
        </w:rPr>
        <w:t xml:space="preserve"> make,</w:t>
      </w:r>
      <w:r w:rsidRPr="0075622E">
        <w:rPr>
          <w:rFonts w:ascii="Arial" w:hAnsi="Arial" w:cs="Arial"/>
          <w:b/>
        </w:rPr>
        <w:t xml:space="preserve"> </w:t>
      </w:r>
      <w:r w:rsidR="00F5191B" w:rsidRPr="0075622E">
        <w:rPr>
          <w:rFonts w:ascii="Arial" w:hAnsi="Arial" w:cs="Arial"/>
          <w:b/>
        </w:rPr>
        <w:t>150</w:t>
      </w:r>
      <w:r w:rsidR="00EF25D5" w:rsidRPr="0075622E">
        <w:rPr>
          <w:rFonts w:ascii="Arial" w:hAnsi="Arial" w:cs="Arial"/>
          <w:b/>
        </w:rPr>
        <w:t>MW</w:t>
      </w:r>
      <w:r w:rsidR="00351DFF" w:rsidRPr="0075622E">
        <w:rPr>
          <w:rFonts w:ascii="Arial" w:hAnsi="Arial" w:cs="Arial"/>
          <w:b/>
        </w:rPr>
        <w:t xml:space="preserve">  </w:t>
      </w:r>
      <w:r w:rsidRPr="0075622E">
        <w:rPr>
          <w:rFonts w:ascii="Arial" w:hAnsi="Arial" w:cs="Arial"/>
          <w:b/>
        </w:rPr>
        <w:t>Condensing with extraction</w:t>
      </w:r>
    </w:p>
    <w:p w:rsidR="00B85386" w:rsidRPr="0075622E" w:rsidRDefault="00CA58A0" w:rsidP="00F926D8">
      <w:pPr>
        <w:numPr>
          <w:ilvl w:val="1"/>
          <w:numId w:val="7"/>
        </w:numPr>
        <w:tabs>
          <w:tab w:val="clear" w:pos="1440"/>
          <w:tab w:val="left" w:pos="720"/>
          <w:tab w:val="num" w:pos="1080"/>
        </w:tabs>
        <w:spacing w:line="360" w:lineRule="auto"/>
        <w:ind w:left="1080"/>
        <w:rPr>
          <w:rFonts w:ascii="Arial" w:hAnsi="Arial" w:cs="Arial"/>
        </w:rPr>
      </w:pPr>
      <w:r w:rsidRPr="0075622E">
        <w:rPr>
          <w:rFonts w:ascii="Arial" w:hAnsi="Arial" w:cs="Arial"/>
          <w:b/>
        </w:rPr>
        <w:t>Working as a</w:t>
      </w:r>
      <w:r w:rsidR="00F5191B" w:rsidRPr="0075622E">
        <w:rPr>
          <w:rFonts w:ascii="Arial" w:hAnsi="Arial" w:cs="Arial"/>
          <w:b/>
        </w:rPr>
        <w:t xml:space="preserve">n </w:t>
      </w:r>
      <w:r w:rsidR="008616F3" w:rsidRPr="0075622E">
        <w:rPr>
          <w:rFonts w:ascii="Arial" w:hAnsi="Arial" w:cs="Arial"/>
          <w:b/>
        </w:rPr>
        <w:t xml:space="preserve">Assistant. </w:t>
      </w:r>
      <w:r w:rsidR="00F5191B" w:rsidRPr="0075622E">
        <w:rPr>
          <w:rFonts w:ascii="Arial" w:hAnsi="Arial" w:cs="Arial"/>
          <w:b/>
        </w:rPr>
        <w:t>Manager</w:t>
      </w:r>
      <w:r w:rsidR="00EF25D5" w:rsidRPr="0075622E">
        <w:rPr>
          <w:rFonts w:ascii="Arial" w:hAnsi="Arial" w:cs="Arial"/>
          <w:b/>
        </w:rPr>
        <w:t>(COMMISSIONING</w:t>
      </w:r>
      <w:r w:rsidR="00482C3E" w:rsidRPr="0075622E">
        <w:rPr>
          <w:rFonts w:ascii="Arial" w:hAnsi="Arial" w:cs="Arial"/>
          <w:b/>
        </w:rPr>
        <w:t xml:space="preserve"> AND OPERATION</w:t>
      </w:r>
      <w:r w:rsidR="00B57226" w:rsidRPr="0075622E">
        <w:rPr>
          <w:rFonts w:ascii="Arial" w:hAnsi="Arial" w:cs="Arial"/>
          <w:b/>
        </w:rPr>
        <w:t>)</w:t>
      </w:r>
    </w:p>
    <w:p w:rsidR="00B85386" w:rsidRPr="0075622E" w:rsidRDefault="00B85386" w:rsidP="00B85386">
      <w:pPr>
        <w:spacing w:line="360" w:lineRule="auto"/>
        <w:ind w:left="720"/>
        <w:rPr>
          <w:rFonts w:ascii="Arial" w:hAnsi="Arial" w:cs="Arial"/>
        </w:rPr>
      </w:pPr>
    </w:p>
    <w:p w:rsidR="00BA7CD3" w:rsidRPr="00AA4BE2" w:rsidRDefault="002D6E41" w:rsidP="004F01D7">
      <w:pPr>
        <w:numPr>
          <w:ilvl w:val="1"/>
          <w:numId w:val="7"/>
        </w:numPr>
        <w:tabs>
          <w:tab w:val="clear" w:pos="1440"/>
          <w:tab w:val="left" w:pos="720"/>
          <w:tab w:val="num" w:pos="1080"/>
        </w:tabs>
        <w:spacing w:line="360" w:lineRule="auto"/>
        <w:ind w:left="1080"/>
        <w:rPr>
          <w:rFonts w:ascii="Arial" w:hAnsi="Arial" w:cs="Arial"/>
          <w:b/>
          <w:u w:val="single"/>
        </w:rPr>
      </w:pPr>
      <w:r w:rsidRPr="0075622E">
        <w:rPr>
          <w:rFonts w:ascii="Arial" w:hAnsi="Arial" w:cs="Arial"/>
          <w:b/>
          <w:u w:val="single"/>
        </w:rPr>
        <w:t>JOB RESPONSIBILITIES</w:t>
      </w:r>
    </w:p>
    <w:p w:rsidR="00BA7CD3" w:rsidRPr="00AA4BE2" w:rsidRDefault="00BA7CD3" w:rsidP="00801D0B">
      <w:pPr>
        <w:numPr>
          <w:ilvl w:val="0"/>
          <w:numId w:val="9"/>
        </w:numPr>
        <w:autoSpaceDE w:val="0"/>
        <w:autoSpaceDN w:val="0"/>
        <w:adjustRightInd w:val="0"/>
        <w:spacing w:line="360" w:lineRule="auto"/>
        <w:jc w:val="both"/>
        <w:rPr>
          <w:rStyle w:val="Emphasis"/>
          <w:b/>
        </w:rPr>
      </w:pPr>
      <w:r w:rsidRPr="00AA4BE2">
        <w:rPr>
          <w:rStyle w:val="Emphasis"/>
          <w:b/>
        </w:rPr>
        <w:t>Preparation and ensure the safety measu</w:t>
      </w:r>
      <w:r w:rsidR="0086571B" w:rsidRPr="00AA4BE2">
        <w:rPr>
          <w:rStyle w:val="Emphasis"/>
          <w:b/>
        </w:rPr>
        <w:t>res during operation</w:t>
      </w:r>
      <w:r w:rsidR="00A0613B" w:rsidRPr="00AA4BE2">
        <w:rPr>
          <w:rStyle w:val="Emphasis"/>
          <w:b/>
        </w:rPr>
        <w:t xml:space="preserve"> activities.</w:t>
      </w:r>
    </w:p>
    <w:p w:rsidR="00BA7CD3" w:rsidRPr="00AA4BE2" w:rsidRDefault="00BA7CD3" w:rsidP="00801D0B">
      <w:pPr>
        <w:numPr>
          <w:ilvl w:val="0"/>
          <w:numId w:val="9"/>
        </w:numPr>
        <w:autoSpaceDE w:val="0"/>
        <w:autoSpaceDN w:val="0"/>
        <w:adjustRightInd w:val="0"/>
        <w:spacing w:line="360" w:lineRule="auto"/>
        <w:jc w:val="both"/>
        <w:rPr>
          <w:rStyle w:val="Emphasis"/>
          <w:b/>
        </w:rPr>
      </w:pPr>
      <w:r w:rsidRPr="00AA4BE2">
        <w:rPr>
          <w:rStyle w:val="Emphasis"/>
          <w:b/>
        </w:rPr>
        <w:t>Preparation and Co-ordination for Hydro test, Light-up, Steam blowing activities.</w:t>
      </w:r>
    </w:p>
    <w:p w:rsidR="00F926D8" w:rsidRPr="00AA4BE2" w:rsidRDefault="00F926D8" w:rsidP="00801D0B">
      <w:pPr>
        <w:numPr>
          <w:ilvl w:val="0"/>
          <w:numId w:val="9"/>
        </w:numPr>
        <w:autoSpaceDE w:val="0"/>
        <w:autoSpaceDN w:val="0"/>
        <w:adjustRightInd w:val="0"/>
        <w:spacing w:line="360" w:lineRule="auto"/>
        <w:jc w:val="both"/>
        <w:rPr>
          <w:rStyle w:val="Emphasis"/>
          <w:b/>
        </w:rPr>
      </w:pPr>
      <w:r w:rsidRPr="00AA4BE2">
        <w:rPr>
          <w:rStyle w:val="Emphasis"/>
          <w:b/>
        </w:rPr>
        <w:t>As</w:t>
      </w:r>
      <w:r w:rsidR="0086571B" w:rsidRPr="00AA4BE2">
        <w:rPr>
          <w:rStyle w:val="Emphasis"/>
          <w:b/>
        </w:rPr>
        <w:t>sisting in Various operation and</w:t>
      </w:r>
      <w:r w:rsidR="00A709D1" w:rsidRPr="00AA4BE2">
        <w:rPr>
          <w:rStyle w:val="Emphasis"/>
          <w:b/>
        </w:rPr>
        <w:t xml:space="preserve"> </w:t>
      </w:r>
      <w:r w:rsidR="0086571B" w:rsidRPr="00AA4BE2">
        <w:rPr>
          <w:rStyle w:val="Emphasis"/>
          <w:b/>
        </w:rPr>
        <w:t>commissioning</w:t>
      </w:r>
      <w:r w:rsidRPr="00AA4BE2">
        <w:rPr>
          <w:rStyle w:val="Emphasis"/>
          <w:b/>
        </w:rPr>
        <w:t xml:space="preserve"> activities such as Interlock Test, Motor Solo Test, and Air balance Test, and Initial oil firing.</w:t>
      </w:r>
    </w:p>
    <w:p w:rsidR="00F926D8" w:rsidRPr="00AA4BE2" w:rsidRDefault="0086571B" w:rsidP="00801D0B">
      <w:pPr>
        <w:numPr>
          <w:ilvl w:val="0"/>
          <w:numId w:val="9"/>
        </w:numPr>
        <w:autoSpaceDE w:val="0"/>
        <w:autoSpaceDN w:val="0"/>
        <w:adjustRightInd w:val="0"/>
        <w:spacing w:line="360" w:lineRule="auto"/>
        <w:jc w:val="both"/>
        <w:rPr>
          <w:rStyle w:val="Emphasis"/>
          <w:b/>
        </w:rPr>
      </w:pPr>
      <w:r w:rsidRPr="00AA4BE2">
        <w:rPr>
          <w:rStyle w:val="Emphasis"/>
          <w:b/>
        </w:rPr>
        <w:t>Making a Daily operation</w:t>
      </w:r>
      <w:r w:rsidR="00F926D8" w:rsidRPr="00AA4BE2">
        <w:rPr>
          <w:rStyle w:val="Emphasis"/>
          <w:b/>
        </w:rPr>
        <w:t xml:space="preserve"> report and work progress report. </w:t>
      </w:r>
    </w:p>
    <w:p w:rsidR="00F926D8" w:rsidRPr="00AA4BE2" w:rsidRDefault="0086571B" w:rsidP="00801D0B">
      <w:pPr>
        <w:numPr>
          <w:ilvl w:val="0"/>
          <w:numId w:val="9"/>
        </w:numPr>
        <w:autoSpaceDE w:val="0"/>
        <w:autoSpaceDN w:val="0"/>
        <w:adjustRightInd w:val="0"/>
        <w:spacing w:line="360" w:lineRule="auto"/>
        <w:jc w:val="both"/>
        <w:rPr>
          <w:rStyle w:val="Emphasis"/>
          <w:b/>
        </w:rPr>
      </w:pPr>
      <w:r w:rsidRPr="00AA4BE2">
        <w:rPr>
          <w:rStyle w:val="Emphasis"/>
          <w:b/>
        </w:rPr>
        <w:t xml:space="preserve">Reviewing operation </w:t>
      </w:r>
      <w:r w:rsidR="00F926D8" w:rsidRPr="00AA4BE2">
        <w:rPr>
          <w:rStyle w:val="Emphasis"/>
          <w:b/>
        </w:rPr>
        <w:t>Procedures of Plant Subsystems and Plant Start-Up and</w:t>
      </w:r>
    </w:p>
    <w:p w:rsidR="00F926D8" w:rsidRPr="00AA4BE2" w:rsidRDefault="0086571B" w:rsidP="00F926D8">
      <w:pPr>
        <w:autoSpaceDE w:val="0"/>
        <w:autoSpaceDN w:val="0"/>
        <w:adjustRightInd w:val="0"/>
        <w:spacing w:line="360" w:lineRule="auto"/>
        <w:ind w:left="1440"/>
        <w:jc w:val="both"/>
        <w:rPr>
          <w:rStyle w:val="Emphasis"/>
          <w:b/>
        </w:rPr>
      </w:pPr>
      <w:r w:rsidRPr="00AA4BE2">
        <w:rPr>
          <w:rStyle w:val="Emphasis"/>
          <w:b/>
        </w:rPr>
        <w:t>Shut- Down as per SQC, FSSS</w:t>
      </w:r>
      <w:r w:rsidR="00F926D8" w:rsidRPr="00AA4BE2">
        <w:rPr>
          <w:rStyle w:val="Emphasis"/>
          <w:b/>
        </w:rPr>
        <w:t xml:space="preserve"> Logics</w:t>
      </w:r>
    </w:p>
    <w:p w:rsidR="005E2CC2" w:rsidRPr="00AA4BE2" w:rsidRDefault="005E2CC2" w:rsidP="005E2CC2">
      <w:pPr>
        <w:numPr>
          <w:ilvl w:val="0"/>
          <w:numId w:val="9"/>
        </w:numPr>
        <w:spacing w:line="360" w:lineRule="auto"/>
        <w:rPr>
          <w:rStyle w:val="Emphasis"/>
          <w:b/>
        </w:rPr>
      </w:pPr>
      <w:r w:rsidRPr="00AA4BE2">
        <w:rPr>
          <w:rStyle w:val="Emphasis"/>
          <w:b/>
        </w:rPr>
        <w:t>Familiar to operate boiler</w:t>
      </w:r>
      <w:r w:rsidR="000C2EC0" w:rsidRPr="00AA4BE2">
        <w:rPr>
          <w:rStyle w:val="Emphasis"/>
          <w:b/>
        </w:rPr>
        <w:t xml:space="preserve"> through </w:t>
      </w:r>
      <w:r w:rsidR="00C01633" w:rsidRPr="00AA4BE2">
        <w:rPr>
          <w:rStyle w:val="Emphasis"/>
          <w:b/>
        </w:rPr>
        <w:t>DCS (</w:t>
      </w:r>
      <w:r w:rsidR="000C2EC0" w:rsidRPr="00AA4BE2">
        <w:rPr>
          <w:rStyle w:val="Emphasis"/>
          <w:b/>
        </w:rPr>
        <w:t>MAX DNA and Siemens)</w:t>
      </w:r>
      <w:r w:rsidRPr="00AA4BE2">
        <w:rPr>
          <w:rStyle w:val="Emphasis"/>
          <w:b/>
        </w:rPr>
        <w:t xml:space="preserve"> in grid failure</w:t>
      </w:r>
      <w:r w:rsidR="000C2EC0" w:rsidRPr="00AA4BE2">
        <w:rPr>
          <w:rStyle w:val="Emphasis"/>
          <w:b/>
        </w:rPr>
        <w:t xml:space="preserve"> condition</w:t>
      </w:r>
      <w:r w:rsidRPr="00AA4BE2">
        <w:rPr>
          <w:rStyle w:val="Emphasis"/>
          <w:b/>
        </w:rPr>
        <w:t>, load reduction</w:t>
      </w:r>
      <w:r w:rsidR="00C01633" w:rsidRPr="00AA4BE2">
        <w:rPr>
          <w:rStyle w:val="Emphasis"/>
          <w:b/>
        </w:rPr>
        <w:t>, and</w:t>
      </w:r>
      <w:r w:rsidRPr="00AA4BE2">
        <w:rPr>
          <w:rStyle w:val="Emphasis"/>
          <w:b/>
        </w:rPr>
        <w:t xml:space="preserve"> hp/lp bypass operation.</w:t>
      </w:r>
    </w:p>
    <w:p w:rsidR="00DA7E44" w:rsidRPr="00AA4BE2" w:rsidRDefault="00DA7E44" w:rsidP="00BF3595">
      <w:pPr>
        <w:numPr>
          <w:ilvl w:val="0"/>
          <w:numId w:val="9"/>
        </w:numPr>
        <w:jc w:val="both"/>
        <w:rPr>
          <w:rStyle w:val="Emphasis"/>
          <w:b/>
        </w:rPr>
      </w:pPr>
      <w:r w:rsidRPr="00AA4BE2">
        <w:rPr>
          <w:rStyle w:val="Emphasis"/>
          <w:b/>
        </w:rPr>
        <w:t>Coordinating with process Design team for better process control.</w:t>
      </w:r>
    </w:p>
    <w:p w:rsidR="00BF3595" w:rsidRPr="00AA4BE2" w:rsidRDefault="00BF3595" w:rsidP="00BF3595">
      <w:pPr>
        <w:numPr>
          <w:ilvl w:val="0"/>
          <w:numId w:val="9"/>
        </w:numPr>
        <w:jc w:val="both"/>
        <w:rPr>
          <w:rStyle w:val="Emphasis"/>
          <w:b/>
        </w:rPr>
      </w:pPr>
      <w:r w:rsidRPr="00AA4BE2">
        <w:rPr>
          <w:rStyle w:val="Emphasis"/>
          <w:b/>
        </w:rPr>
        <w:t>Coordinate and routine check up of DM plant water chemistry</w:t>
      </w:r>
    </w:p>
    <w:p w:rsidR="00BF3595" w:rsidRPr="00AA4BE2" w:rsidRDefault="00BF3595" w:rsidP="00BF3595">
      <w:pPr>
        <w:numPr>
          <w:ilvl w:val="0"/>
          <w:numId w:val="9"/>
        </w:numPr>
        <w:jc w:val="both"/>
        <w:rPr>
          <w:rStyle w:val="Emphasis"/>
          <w:b/>
        </w:rPr>
      </w:pPr>
      <w:r w:rsidRPr="00AA4BE2">
        <w:rPr>
          <w:rStyle w:val="Emphasis"/>
          <w:b/>
        </w:rPr>
        <w:t xml:space="preserve">Familiar to handle the vendors, AMC contract, preparing of MIS report, material handling with logistic regarding coal stock, coal blending, and chp activities. </w:t>
      </w:r>
    </w:p>
    <w:p w:rsidR="00BF3595" w:rsidRPr="00AA4BE2" w:rsidRDefault="00BF3595" w:rsidP="00BF3595">
      <w:pPr>
        <w:ind w:left="1440"/>
        <w:jc w:val="both"/>
        <w:rPr>
          <w:rStyle w:val="Emphasis"/>
          <w:b/>
        </w:rPr>
      </w:pPr>
    </w:p>
    <w:p w:rsidR="00BF3595" w:rsidRPr="00C01633" w:rsidRDefault="00BF3595" w:rsidP="00BF3595">
      <w:pPr>
        <w:numPr>
          <w:ilvl w:val="0"/>
          <w:numId w:val="9"/>
        </w:numPr>
        <w:jc w:val="both"/>
        <w:rPr>
          <w:rStyle w:val="Emphasis"/>
        </w:rPr>
      </w:pPr>
      <w:r w:rsidRPr="00AA4BE2">
        <w:rPr>
          <w:rStyle w:val="Emphasis"/>
          <w:b/>
        </w:rPr>
        <w:t xml:space="preserve">Good command over operation and maintenance of </w:t>
      </w:r>
      <w:r w:rsidR="00AA4BE2" w:rsidRPr="00AA4BE2">
        <w:rPr>
          <w:rStyle w:val="Emphasis"/>
          <w:b/>
        </w:rPr>
        <w:t>CHP,</w:t>
      </w:r>
      <w:r w:rsidRPr="00AA4BE2">
        <w:rPr>
          <w:rStyle w:val="Emphasis"/>
          <w:b/>
        </w:rPr>
        <w:t xml:space="preserve"> and wagon tipplers also</w:t>
      </w:r>
      <w:r>
        <w:rPr>
          <w:rStyle w:val="Emphasis"/>
        </w:rPr>
        <w:t xml:space="preserve">.  </w:t>
      </w:r>
    </w:p>
    <w:p w:rsidR="002D6E41" w:rsidRPr="0075622E" w:rsidRDefault="000C2EC0">
      <w:pPr>
        <w:tabs>
          <w:tab w:val="left" w:pos="720"/>
        </w:tabs>
        <w:spacing w:line="360" w:lineRule="auto"/>
        <w:rPr>
          <w:rFonts w:ascii="Arial" w:hAnsi="Arial" w:cs="Arial"/>
          <w:b/>
          <w:sz w:val="18"/>
          <w:szCs w:val="18"/>
        </w:rPr>
      </w:pPr>
      <w:r w:rsidRPr="0075622E">
        <w:rPr>
          <w:rFonts w:ascii="Arial" w:hAnsi="Arial" w:cs="Arial"/>
          <w:b/>
          <w:sz w:val="18"/>
          <w:szCs w:val="18"/>
        </w:rPr>
        <w:t xml:space="preserve">                    </w:t>
      </w:r>
    </w:p>
    <w:p w:rsidR="00BA7CD3" w:rsidRPr="0075622E" w:rsidRDefault="00D74538">
      <w:pPr>
        <w:tabs>
          <w:tab w:val="left" w:pos="720"/>
        </w:tabs>
        <w:spacing w:line="360" w:lineRule="auto"/>
        <w:rPr>
          <w:rFonts w:ascii="Arial" w:hAnsi="Arial" w:cs="Arial"/>
          <w:b/>
          <w:sz w:val="18"/>
          <w:szCs w:val="18"/>
        </w:rPr>
      </w:pPr>
      <w:r w:rsidRPr="0075622E">
        <w:rPr>
          <w:rFonts w:ascii="Arial" w:hAnsi="Arial" w:cs="Arial"/>
          <w:b/>
          <w:sz w:val="18"/>
          <w:szCs w:val="18"/>
        </w:rPr>
        <w:t xml:space="preserve"> </w:t>
      </w:r>
    </w:p>
    <w:p w:rsidR="00D74538" w:rsidRPr="0075622E" w:rsidRDefault="00D74538" w:rsidP="00D74538">
      <w:pPr>
        <w:spacing w:line="360" w:lineRule="auto"/>
        <w:ind w:left="360"/>
        <w:rPr>
          <w:rFonts w:ascii="Arial" w:hAnsi="Arial" w:cs="Arial"/>
          <w:sz w:val="22"/>
          <w:szCs w:val="22"/>
        </w:rPr>
      </w:pPr>
      <w:r w:rsidRPr="0075622E">
        <w:rPr>
          <w:rFonts w:ascii="Arial" w:hAnsi="Arial" w:cs="Arial"/>
          <w:b/>
          <w:sz w:val="22"/>
          <w:szCs w:val="22"/>
        </w:rPr>
        <w:t xml:space="preserve">   2</w:t>
      </w:r>
      <w:r w:rsidRPr="0075622E">
        <w:rPr>
          <w:rFonts w:ascii="Arial" w:hAnsi="Arial" w:cs="Arial"/>
          <w:b/>
          <w:color w:val="244061"/>
          <w:sz w:val="22"/>
          <w:szCs w:val="22"/>
        </w:rPr>
        <w:t>.   DOOSAN POWER SYSTEM LTD.</w:t>
      </w:r>
      <w:r w:rsidRPr="0075622E">
        <w:rPr>
          <w:rFonts w:ascii="Arial" w:hAnsi="Arial" w:cs="Arial"/>
          <w:color w:val="244061"/>
          <w:sz w:val="22"/>
          <w:szCs w:val="22"/>
        </w:rPr>
        <w:t xml:space="preserve">  </w:t>
      </w:r>
      <w:r w:rsidRPr="0075622E">
        <w:rPr>
          <w:rFonts w:ascii="Arial" w:hAnsi="Arial" w:cs="Arial"/>
          <w:b/>
          <w:color w:val="244061"/>
          <w:sz w:val="22"/>
          <w:szCs w:val="22"/>
        </w:rPr>
        <w:t xml:space="preserve"> </w:t>
      </w:r>
      <w:r w:rsidR="00F77D6B" w:rsidRPr="0075622E">
        <w:rPr>
          <w:rFonts w:ascii="Arial" w:hAnsi="Arial" w:cs="Arial"/>
          <w:b/>
          <w:color w:val="244061"/>
          <w:sz w:val="22"/>
          <w:szCs w:val="22"/>
        </w:rPr>
        <w:t>(4000</w:t>
      </w:r>
      <w:r w:rsidRPr="0075622E">
        <w:rPr>
          <w:rFonts w:ascii="Arial" w:hAnsi="Arial" w:cs="Arial"/>
          <w:b/>
          <w:color w:val="244061"/>
          <w:sz w:val="22"/>
          <w:szCs w:val="22"/>
          <w:u w:val="single"/>
        </w:rPr>
        <w:t xml:space="preserve"> MW, 800X5</w:t>
      </w:r>
      <w:r w:rsidRPr="0075622E">
        <w:rPr>
          <w:rFonts w:ascii="Arial" w:hAnsi="Arial" w:cs="Arial"/>
          <w:color w:val="244061"/>
          <w:sz w:val="22"/>
          <w:szCs w:val="22"/>
          <w:u w:val="single"/>
        </w:rPr>
        <w:t>)</w:t>
      </w:r>
      <w:r w:rsidRPr="0075622E">
        <w:rPr>
          <w:rFonts w:ascii="Arial" w:hAnsi="Arial" w:cs="Arial"/>
          <w:b/>
          <w:color w:val="244061"/>
          <w:sz w:val="22"/>
          <w:szCs w:val="22"/>
          <w:u w:val="single"/>
        </w:rPr>
        <w:t>ULTRA MEGA POWER</w:t>
      </w:r>
      <w:r w:rsidRPr="0075622E">
        <w:rPr>
          <w:rFonts w:ascii="Arial" w:hAnsi="Arial" w:cs="Arial"/>
          <w:sz w:val="22"/>
          <w:szCs w:val="22"/>
        </w:rPr>
        <w:t xml:space="preserve">    </w:t>
      </w:r>
    </w:p>
    <w:p w:rsidR="00D74538" w:rsidRPr="0075622E" w:rsidRDefault="00D74538" w:rsidP="00D74538">
      <w:pPr>
        <w:spacing w:line="360" w:lineRule="auto"/>
        <w:ind w:left="360"/>
        <w:rPr>
          <w:rFonts w:ascii="Arial" w:hAnsi="Arial" w:cs="Arial"/>
          <w:sz w:val="22"/>
          <w:szCs w:val="22"/>
          <w:u w:val="single"/>
        </w:rPr>
      </w:pPr>
      <w:r w:rsidRPr="0075622E">
        <w:rPr>
          <w:rFonts w:ascii="Arial" w:hAnsi="Arial" w:cs="Arial"/>
          <w:sz w:val="22"/>
          <w:szCs w:val="22"/>
        </w:rPr>
        <w:t xml:space="preserve">         </w:t>
      </w:r>
      <w:r w:rsidRPr="0075622E">
        <w:rPr>
          <w:rFonts w:ascii="Arial" w:hAnsi="Arial" w:cs="Arial"/>
          <w:b/>
          <w:sz w:val="22"/>
          <w:szCs w:val="22"/>
          <w:u w:val="single"/>
        </w:rPr>
        <w:t>PROJECT (CGPL MUNDRA GUJARA</w:t>
      </w:r>
      <w:r w:rsidR="00C1528E" w:rsidRPr="0075622E">
        <w:rPr>
          <w:rFonts w:ascii="Arial" w:hAnsi="Arial" w:cs="Arial"/>
          <w:b/>
          <w:sz w:val="22"/>
          <w:szCs w:val="22"/>
          <w:u w:val="single"/>
        </w:rPr>
        <w:t>T</w:t>
      </w:r>
      <w:r w:rsidR="00F77D6B" w:rsidRPr="0075622E">
        <w:rPr>
          <w:rFonts w:ascii="Arial" w:hAnsi="Arial" w:cs="Arial"/>
          <w:b/>
          <w:sz w:val="22"/>
          <w:szCs w:val="22"/>
          <w:u w:val="single"/>
        </w:rPr>
        <w:t>) from</w:t>
      </w:r>
      <w:r w:rsidR="00C1528E" w:rsidRPr="0075622E">
        <w:rPr>
          <w:rFonts w:ascii="Arial" w:hAnsi="Arial" w:cs="Arial"/>
          <w:b/>
          <w:sz w:val="22"/>
          <w:szCs w:val="22"/>
          <w:u w:val="single"/>
        </w:rPr>
        <w:t xml:space="preserve"> 05/02</w:t>
      </w:r>
      <w:r w:rsidR="003F10F6" w:rsidRPr="0075622E">
        <w:rPr>
          <w:rFonts w:ascii="Arial" w:hAnsi="Arial" w:cs="Arial"/>
          <w:b/>
          <w:sz w:val="22"/>
          <w:szCs w:val="22"/>
          <w:u w:val="single"/>
        </w:rPr>
        <w:t xml:space="preserve">/2009 </w:t>
      </w:r>
      <w:r w:rsidR="001136AC" w:rsidRPr="0075622E">
        <w:rPr>
          <w:rFonts w:ascii="Arial" w:hAnsi="Arial" w:cs="Arial"/>
          <w:b/>
          <w:sz w:val="22"/>
          <w:szCs w:val="22"/>
          <w:u w:val="single"/>
        </w:rPr>
        <w:t xml:space="preserve">to </w:t>
      </w:r>
      <w:r w:rsidR="003F10F6" w:rsidRPr="0075622E">
        <w:rPr>
          <w:rFonts w:ascii="Arial" w:hAnsi="Arial" w:cs="Arial"/>
          <w:b/>
          <w:sz w:val="22"/>
          <w:szCs w:val="22"/>
          <w:u w:val="single"/>
        </w:rPr>
        <w:t>28/04/2011</w:t>
      </w:r>
      <w:r w:rsidRPr="0075622E">
        <w:rPr>
          <w:rFonts w:ascii="Arial" w:hAnsi="Arial" w:cs="Arial"/>
          <w:b/>
          <w:sz w:val="22"/>
          <w:szCs w:val="22"/>
          <w:u w:val="single"/>
        </w:rPr>
        <w:t xml:space="preserve">   </w:t>
      </w:r>
    </w:p>
    <w:p w:rsidR="00D74538" w:rsidRPr="0075622E" w:rsidRDefault="00D74538" w:rsidP="00D74538">
      <w:pPr>
        <w:spacing w:line="360" w:lineRule="auto"/>
        <w:ind w:left="360"/>
        <w:rPr>
          <w:rFonts w:ascii="Arial" w:hAnsi="Arial" w:cs="Arial"/>
          <w:sz w:val="22"/>
          <w:szCs w:val="22"/>
        </w:rPr>
      </w:pPr>
    </w:p>
    <w:p w:rsidR="00D74538" w:rsidRPr="00AA4BE2" w:rsidRDefault="00D74538" w:rsidP="00D74538">
      <w:pPr>
        <w:numPr>
          <w:ilvl w:val="1"/>
          <w:numId w:val="14"/>
        </w:numPr>
        <w:tabs>
          <w:tab w:val="left" w:pos="720"/>
          <w:tab w:val="num" w:pos="1080"/>
        </w:tabs>
        <w:spacing w:line="360" w:lineRule="auto"/>
        <w:ind w:left="1080"/>
        <w:rPr>
          <w:rFonts w:ascii="Arial" w:hAnsi="Arial" w:cs="Arial"/>
          <w:b/>
        </w:rPr>
      </w:pPr>
      <w:r w:rsidRPr="00AA4BE2">
        <w:rPr>
          <w:rStyle w:val="Emphasis"/>
          <w:b/>
        </w:rPr>
        <w:t>Having Boiler of</w:t>
      </w:r>
      <w:r w:rsidRPr="00AA4BE2">
        <w:rPr>
          <w:rFonts w:ascii="Arial" w:hAnsi="Arial" w:cs="Arial"/>
          <w:b/>
        </w:rPr>
        <w:t xml:space="preserve">  DOOSAN, PF fired,2465 TPH, 256 kg/cm2 ,569 deg cent</w:t>
      </w:r>
    </w:p>
    <w:p w:rsidR="00D74538" w:rsidRPr="00AA4BE2" w:rsidRDefault="00D74538" w:rsidP="00D74538">
      <w:pPr>
        <w:spacing w:line="360" w:lineRule="auto"/>
        <w:ind w:left="1080"/>
        <w:rPr>
          <w:rStyle w:val="Emphasis"/>
          <w:b/>
        </w:rPr>
      </w:pPr>
      <w:r w:rsidRPr="00AA4BE2">
        <w:rPr>
          <w:rStyle w:val="Emphasis"/>
          <w:b/>
        </w:rPr>
        <w:t>Super critical, Tangential firing, water wall</w:t>
      </w:r>
      <w:r w:rsidR="00394FCB" w:rsidRPr="00AA4BE2">
        <w:rPr>
          <w:rStyle w:val="Emphasis"/>
          <w:b/>
        </w:rPr>
        <w:t xml:space="preserve"> </w:t>
      </w:r>
      <w:r w:rsidR="00BF3595" w:rsidRPr="00AA4BE2">
        <w:rPr>
          <w:rStyle w:val="Emphasis"/>
          <w:b/>
        </w:rPr>
        <w:t>SPIRAL&amp; vertical Tube</w:t>
      </w:r>
      <w:r w:rsidRPr="00AA4BE2">
        <w:rPr>
          <w:rStyle w:val="Emphasis"/>
          <w:b/>
        </w:rPr>
        <w:t>, Once through circulation.</w:t>
      </w:r>
    </w:p>
    <w:p w:rsidR="00D74538" w:rsidRPr="0075622E" w:rsidRDefault="00D74538" w:rsidP="00D74538">
      <w:pPr>
        <w:spacing w:line="360" w:lineRule="auto"/>
        <w:ind w:left="1080"/>
        <w:rPr>
          <w:rFonts w:ascii="Arial" w:hAnsi="Arial" w:cs="Arial"/>
          <w:b/>
        </w:rPr>
      </w:pPr>
      <w:r w:rsidRPr="0075622E">
        <w:rPr>
          <w:rFonts w:ascii="Arial" w:hAnsi="Arial" w:cs="Arial"/>
          <w:b/>
        </w:rPr>
        <w:t>(WET AND DRY MODE OPERATION)</w:t>
      </w:r>
    </w:p>
    <w:p w:rsidR="00D74538" w:rsidRPr="0075622E" w:rsidRDefault="00D74538" w:rsidP="00D74538">
      <w:pPr>
        <w:numPr>
          <w:ilvl w:val="1"/>
          <w:numId w:val="14"/>
        </w:numPr>
        <w:tabs>
          <w:tab w:val="left" w:pos="720"/>
          <w:tab w:val="num" w:pos="1080"/>
        </w:tabs>
        <w:spacing w:line="360" w:lineRule="auto"/>
        <w:ind w:left="1080"/>
        <w:rPr>
          <w:rFonts w:ascii="Arial" w:hAnsi="Arial" w:cs="Arial"/>
        </w:rPr>
      </w:pPr>
      <w:r w:rsidRPr="00AA4BE2">
        <w:rPr>
          <w:rStyle w:val="Emphasis"/>
          <w:b/>
        </w:rPr>
        <w:t>Having Turbine of</w:t>
      </w:r>
      <w:r w:rsidRPr="0075622E">
        <w:rPr>
          <w:rFonts w:ascii="Arial" w:hAnsi="Arial" w:cs="Arial"/>
        </w:rPr>
        <w:t xml:space="preserve"> – </w:t>
      </w:r>
      <w:r w:rsidRPr="0075622E">
        <w:rPr>
          <w:rFonts w:ascii="Arial" w:hAnsi="Arial" w:cs="Arial"/>
          <w:b/>
        </w:rPr>
        <w:t>TOSHIBA make, 800MW  Condensing with extraction</w:t>
      </w:r>
    </w:p>
    <w:p w:rsidR="004721CB" w:rsidRPr="0075622E" w:rsidRDefault="00D254E6" w:rsidP="004721CB">
      <w:pPr>
        <w:numPr>
          <w:ilvl w:val="1"/>
          <w:numId w:val="14"/>
        </w:numPr>
        <w:tabs>
          <w:tab w:val="left" w:pos="720"/>
          <w:tab w:val="num" w:pos="1080"/>
        </w:tabs>
        <w:spacing w:line="360" w:lineRule="auto"/>
        <w:ind w:left="1080"/>
        <w:rPr>
          <w:rFonts w:ascii="Arial" w:hAnsi="Arial" w:cs="Arial"/>
        </w:rPr>
      </w:pPr>
      <w:r w:rsidRPr="0075622E">
        <w:rPr>
          <w:rFonts w:ascii="Arial" w:hAnsi="Arial" w:cs="Arial"/>
          <w:b/>
        </w:rPr>
        <w:t>Worked as</w:t>
      </w:r>
      <w:r w:rsidR="00D74538" w:rsidRPr="0075622E">
        <w:rPr>
          <w:rFonts w:ascii="Arial" w:hAnsi="Arial" w:cs="Arial"/>
          <w:b/>
        </w:rPr>
        <w:t xml:space="preserve"> an SR. </w:t>
      </w:r>
      <w:r w:rsidR="00A1746F" w:rsidRPr="0075622E">
        <w:rPr>
          <w:rFonts w:ascii="Arial" w:hAnsi="Arial" w:cs="Arial"/>
          <w:b/>
        </w:rPr>
        <w:t>Engineer (</w:t>
      </w:r>
      <w:r w:rsidR="00D74538" w:rsidRPr="0075622E">
        <w:rPr>
          <w:rFonts w:ascii="Arial" w:hAnsi="Arial" w:cs="Arial"/>
          <w:b/>
        </w:rPr>
        <w:t>COMMISSIONING</w:t>
      </w:r>
      <w:r w:rsidR="004721CB" w:rsidRPr="0075622E">
        <w:rPr>
          <w:rFonts w:ascii="Arial" w:hAnsi="Arial" w:cs="Arial"/>
          <w:b/>
        </w:rPr>
        <w:t xml:space="preserve"> and OPERATION.)</w:t>
      </w:r>
    </w:p>
    <w:p w:rsidR="00464895" w:rsidRDefault="00464895" w:rsidP="00464895">
      <w:pPr>
        <w:spacing w:line="360" w:lineRule="auto"/>
        <w:rPr>
          <w:rFonts w:ascii="Arial" w:hAnsi="Arial" w:cs="Arial"/>
        </w:rPr>
      </w:pPr>
    </w:p>
    <w:p w:rsidR="004721CB" w:rsidRPr="00464895" w:rsidRDefault="00464895" w:rsidP="00464895">
      <w:pPr>
        <w:spacing w:line="360" w:lineRule="auto"/>
        <w:rPr>
          <w:rFonts w:ascii="Arial" w:hAnsi="Arial" w:cs="Arial"/>
        </w:rPr>
      </w:pPr>
      <w:r w:rsidRPr="00464895">
        <w:t xml:space="preserve">           </w:t>
      </w:r>
      <w:r w:rsidR="004721CB" w:rsidRPr="0075622E">
        <w:rPr>
          <w:rFonts w:ascii="Arial" w:hAnsi="Arial" w:cs="Arial"/>
          <w:b/>
          <w:u w:val="single"/>
        </w:rPr>
        <w:t>JOB RESPONSIBILITIES</w:t>
      </w:r>
      <w:r>
        <w:rPr>
          <w:rFonts w:ascii="Arial" w:hAnsi="Arial" w:cs="Arial"/>
          <w:b/>
        </w:rPr>
        <w:t xml:space="preserve">    : ---</w:t>
      </w:r>
    </w:p>
    <w:p w:rsidR="00D74538" w:rsidRPr="00AA4BE2" w:rsidRDefault="004721CB" w:rsidP="00D74538">
      <w:pPr>
        <w:spacing w:line="360" w:lineRule="auto"/>
        <w:rPr>
          <w:rFonts w:ascii="Arial" w:hAnsi="Arial" w:cs="Arial"/>
          <w:b/>
        </w:rPr>
      </w:pPr>
      <w:r w:rsidRPr="0075622E">
        <w:rPr>
          <w:rFonts w:ascii="Arial" w:hAnsi="Arial" w:cs="Arial"/>
          <w:b/>
        </w:rPr>
        <w:t xml:space="preserve">           </w:t>
      </w:r>
    </w:p>
    <w:p w:rsidR="004721CB" w:rsidRPr="00A24F69" w:rsidRDefault="004721CB" w:rsidP="004721CB">
      <w:pPr>
        <w:rPr>
          <w:rStyle w:val="Strong"/>
        </w:rPr>
      </w:pPr>
      <w:r w:rsidRPr="00AA4BE2">
        <w:rPr>
          <w:b/>
        </w:rPr>
        <w:t xml:space="preserve">           1.  </w:t>
      </w:r>
      <w:r w:rsidR="00A1746F" w:rsidRPr="00A24F69">
        <w:rPr>
          <w:rStyle w:val="Strong"/>
        </w:rPr>
        <w:t>Initial</w:t>
      </w:r>
      <w:r w:rsidRPr="00A24F69">
        <w:rPr>
          <w:rStyle w:val="Strong"/>
        </w:rPr>
        <w:t xml:space="preserve"> operation of boiler </w:t>
      </w:r>
      <w:r w:rsidR="00A24F69" w:rsidRPr="00A24F69">
        <w:rPr>
          <w:rStyle w:val="Strong"/>
        </w:rPr>
        <w:t>equipment’s</w:t>
      </w:r>
      <w:r w:rsidR="00A1746F" w:rsidRPr="00A24F69">
        <w:rPr>
          <w:rStyle w:val="Strong"/>
        </w:rPr>
        <w:t xml:space="preserve"> (</w:t>
      </w:r>
      <w:r w:rsidRPr="00A24F69">
        <w:rPr>
          <w:rStyle w:val="Strong"/>
        </w:rPr>
        <w:t>fans</w:t>
      </w:r>
      <w:r w:rsidR="00A1746F" w:rsidRPr="00A24F69">
        <w:rPr>
          <w:rStyle w:val="Strong"/>
        </w:rPr>
        <w:t xml:space="preserve">, </w:t>
      </w:r>
      <w:r w:rsidR="00A24F69" w:rsidRPr="00A24F69">
        <w:rPr>
          <w:rStyle w:val="Strong"/>
        </w:rPr>
        <w:t>motors pumps</w:t>
      </w:r>
      <w:r w:rsidRPr="00A24F69">
        <w:rPr>
          <w:rStyle w:val="Strong"/>
        </w:rPr>
        <w:t xml:space="preserve">)  </w:t>
      </w:r>
    </w:p>
    <w:p w:rsidR="004721CB" w:rsidRPr="00A24F69" w:rsidRDefault="004721CB" w:rsidP="004721CB">
      <w:pPr>
        <w:rPr>
          <w:rStyle w:val="Strong"/>
        </w:rPr>
      </w:pPr>
      <w:r w:rsidRPr="00A24F69">
        <w:rPr>
          <w:rStyle w:val="Strong"/>
        </w:rPr>
        <w:t xml:space="preserve">                </w:t>
      </w:r>
      <w:r w:rsidR="00A1746F" w:rsidRPr="00A24F69">
        <w:rPr>
          <w:rStyle w:val="Strong"/>
        </w:rPr>
        <w:t>From field</w:t>
      </w:r>
      <w:r w:rsidRPr="00A24F69">
        <w:rPr>
          <w:rStyle w:val="Strong"/>
        </w:rPr>
        <w:t xml:space="preserve"> </w:t>
      </w:r>
      <w:r w:rsidR="00A1746F" w:rsidRPr="00A24F69">
        <w:rPr>
          <w:rStyle w:val="Strong"/>
        </w:rPr>
        <w:t>and through</w:t>
      </w:r>
      <w:r w:rsidR="00EF6582" w:rsidRPr="00A24F69">
        <w:rPr>
          <w:rStyle w:val="Strong"/>
        </w:rPr>
        <w:t xml:space="preserve"> DCS of FOX PRO.</w:t>
      </w:r>
    </w:p>
    <w:p w:rsidR="004721CB" w:rsidRPr="00A24F69" w:rsidRDefault="004721CB" w:rsidP="004721CB">
      <w:pPr>
        <w:rPr>
          <w:rStyle w:val="Strong"/>
        </w:rPr>
      </w:pPr>
      <w:r w:rsidRPr="00A24F69">
        <w:rPr>
          <w:rStyle w:val="Strong"/>
        </w:rPr>
        <w:t xml:space="preserve">           2.  Operation of boiler during steam blowing. And HP/LP bypass.</w:t>
      </w:r>
    </w:p>
    <w:p w:rsidR="004721CB" w:rsidRPr="00AA4BE2" w:rsidRDefault="004721CB" w:rsidP="004721CB">
      <w:pPr>
        <w:rPr>
          <w:rStyle w:val="Emphasis"/>
          <w:b/>
        </w:rPr>
      </w:pPr>
    </w:p>
    <w:p w:rsidR="004721CB" w:rsidRPr="00A24F69" w:rsidRDefault="004721CB" w:rsidP="004721CB">
      <w:pPr>
        <w:rPr>
          <w:rStyle w:val="Strong"/>
        </w:rPr>
      </w:pPr>
      <w:r w:rsidRPr="00AA4BE2">
        <w:rPr>
          <w:rStyle w:val="Emphasis"/>
          <w:b/>
        </w:rPr>
        <w:t xml:space="preserve">           3.  </w:t>
      </w:r>
      <w:r w:rsidRPr="00A24F69">
        <w:rPr>
          <w:rStyle w:val="Strong"/>
        </w:rPr>
        <w:t xml:space="preserve">Assisting in various commissioning activities such as hydraulic </w:t>
      </w:r>
    </w:p>
    <w:p w:rsidR="004721CB" w:rsidRPr="00A24F69" w:rsidRDefault="004721CB" w:rsidP="004721CB">
      <w:pPr>
        <w:rPr>
          <w:rStyle w:val="Strong"/>
        </w:rPr>
      </w:pPr>
      <w:r w:rsidRPr="00A24F69">
        <w:rPr>
          <w:rStyle w:val="Strong"/>
        </w:rPr>
        <w:t xml:space="preserve">                </w:t>
      </w:r>
      <w:r w:rsidR="00A1746F" w:rsidRPr="00A24F69">
        <w:rPr>
          <w:rStyle w:val="Strong"/>
        </w:rPr>
        <w:t>Test</w:t>
      </w:r>
      <w:r w:rsidRPr="00A24F69">
        <w:rPr>
          <w:rStyle w:val="Strong"/>
        </w:rPr>
        <w:t xml:space="preserve">, chemical cleaning, interlock test, motor solo test, air   </w:t>
      </w:r>
    </w:p>
    <w:p w:rsidR="004721CB" w:rsidRPr="00A24F69" w:rsidRDefault="004721CB" w:rsidP="004721CB">
      <w:pPr>
        <w:rPr>
          <w:rStyle w:val="Strong"/>
        </w:rPr>
      </w:pPr>
      <w:r w:rsidRPr="00A24F69">
        <w:rPr>
          <w:rStyle w:val="Strong"/>
        </w:rPr>
        <w:t xml:space="preserve">                </w:t>
      </w:r>
      <w:r w:rsidR="00A1746F" w:rsidRPr="00A24F69">
        <w:rPr>
          <w:rStyle w:val="Strong"/>
        </w:rPr>
        <w:t>Balance</w:t>
      </w:r>
      <w:r w:rsidRPr="00A24F69">
        <w:rPr>
          <w:rStyle w:val="Strong"/>
        </w:rPr>
        <w:t xml:space="preserve"> test and initial oil firing, steam blowing and coal firing.</w:t>
      </w:r>
    </w:p>
    <w:p w:rsidR="004721CB" w:rsidRPr="00A24F69" w:rsidRDefault="004721CB" w:rsidP="004721CB">
      <w:pPr>
        <w:rPr>
          <w:rStyle w:val="Strong"/>
        </w:rPr>
      </w:pPr>
    </w:p>
    <w:p w:rsidR="004721CB" w:rsidRPr="00A24F69" w:rsidRDefault="00290B74" w:rsidP="004721CB">
      <w:pPr>
        <w:rPr>
          <w:rStyle w:val="Strong"/>
        </w:rPr>
      </w:pPr>
      <w:r w:rsidRPr="00A24F69">
        <w:rPr>
          <w:rStyle w:val="Strong"/>
        </w:rPr>
        <w:t xml:space="preserve">          </w:t>
      </w:r>
      <w:r w:rsidR="004721CB" w:rsidRPr="00A24F69">
        <w:rPr>
          <w:rStyle w:val="Strong"/>
        </w:rPr>
        <w:t xml:space="preserve">4.  </w:t>
      </w:r>
      <w:r w:rsidR="003F10F6" w:rsidRPr="00A24F69">
        <w:rPr>
          <w:rStyle w:val="Strong"/>
        </w:rPr>
        <w:t xml:space="preserve">Commissioning and </w:t>
      </w:r>
      <w:r w:rsidR="004721CB" w:rsidRPr="00A24F69">
        <w:rPr>
          <w:rStyle w:val="Strong"/>
        </w:rPr>
        <w:t>Operation of fuel oil pump house (LDO&amp;HFO</w:t>
      </w:r>
      <w:r w:rsidR="00A1746F" w:rsidRPr="00A24F69">
        <w:rPr>
          <w:rStyle w:val="Strong"/>
        </w:rPr>
        <w:t>) and</w:t>
      </w:r>
      <w:r w:rsidR="004721CB" w:rsidRPr="00A24F69">
        <w:rPr>
          <w:rStyle w:val="Strong"/>
        </w:rPr>
        <w:t xml:space="preserve"> its routine   </w:t>
      </w:r>
    </w:p>
    <w:p w:rsidR="004721CB" w:rsidRPr="00A24F69" w:rsidRDefault="004721CB" w:rsidP="004721CB">
      <w:pPr>
        <w:rPr>
          <w:rStyle w:val="Strong"/>
        </w:rPr>
      </w:pPr>
      <w:r w:rsidRPr="00A24F69">
        <w:rPr>
          <w:rStyle w:val="Strong"/>
        </w:rPr>
        <w:t xml:space="preserve">                 </w:t>
      </w:r>
      <w:r w:rsidR="00A1746F" w:rsidRPr="00A24F69">
        <w:rPr>
          <w:rStyle w:val="Strong"/>
        </w:rPr>
        <w:t>And</w:t>
      </w:r>
      <w:r w:rsidRPr="00A24F69">
        <w:rPr>
          <w:rStyle w:val="Strong"/>
        </w:rPr>
        <w:t xml:space="preserve"> preventive maintenance.</w:t>
      </w:r>
    </w:p>
    <w:p w:rsidR="004721CB" w:rsidRPr="00A24F69" w:rsidRDefault="004721CB" w:rsidP="004721CB">
      <w:pPr>
        <w:rPr>
          <w:rStyle w:val="Strong"/>
        </w:rPr>
      </w:pPr>
    </w:p>
    <w:p w:rsidR="000E5DC4" w:rsidRPr="00A24F69" w:rsidRDefault="00A24F69">
      <w:pPr>
        <w:tabs>
          <w:tab w:val="left" w:pos="720"/>
        </w:tabs>
        <w:spacing w:line="360" w:lineRule="auto"/>
        <w:rPr>
          <w:rStyle w:val="Strong"/>
        </w:rPr>
      </w:pPr>
      <w:r>
        <w:rPr>
          <w:rStyle w:val="Strong"/>
        </w:rPr>
        <w:t xml:space="preserve">          5. </w:t>
      </w:r>
      <w:r w:rsidR="004721CB" w:rsidRPr="00A24F69">
        <w:rPr>
          <w:rStyle w:val="Strong"/>
        </w:rPr>
        <w:t>Commissioning and Operation of Boiler recirculation pump.</w:t>
      </w:r>
      <w:r w:rsidR="006C7378" w:rsidRPr="00A24F69">
        <w:rPr>
          <w:rStyle w:val="Strong"/>
        </w:rPr>
        <w:t>(WET MODE)</w:t>
      </w:r>
      <w:r w:rsidR="003B2676" w:rsidRPr="00A24F69">
        <w:rPr>
          <w:rStyle w:val="Strong"/>
        </w:rPr>
        <w:t>.</w:t>
      </w:r>
    </w:p>
    <w:p w:rsidR="00A24F69" w:rsidRDefault="00A24F69">
      <w:pPr>
        <w:tabs>
          <w:tab w:val="left" w:pos="720"/>
        </w:tabs>
        <w:spacing w:line="360" w:lineRule="auto"/>
        <w:rPr>
          <w:rStyle w:val="Strong"/>
        </w:rPr>
      </w:pPr>
      <w:r>
        <w:rPr>
          <w:rStyle w:val="Strong"/>
        </w:rPr>
        <w:t xml:space="preserve">          6. </w:t>
      </w:r>
      <w:r w:rsidR="00AB0292" w:rsidRPr="00A24F69">
        <w:rPr>
          <w:rStyle w:val="Strong"/>
        </w:rPr>
        <w:t>Commissioning and operation of Rege</w:t>
      </w:r>
      <w:r w:rsidR="009809A8" w:rsidRPr="00A24F69">
        <w:rPr>
          <w:rStyle w:val="Strong"/>
        </w:rPr>
        <w:t>nerative Air pre heater</w:t>
      </w:r>
      <w:r w:rsidR="003B2676" w:rsidRPr="00A24F69">
        <w:rPr>
          <w:rStyle w:val="Strong"/>
        </w:rPr>
        <w:t xml:space="preserve"> and bowl mill (XRP </w:t>
      </w:r>
      <w:r>
        <w:rPr>
          <w:rStyle w:val="Strong"/>
        </w:rPr>
        <w:t xml:space="preserve">- </w:t>
      </w:r>
    </w:p>
    <w:p w:rsidR="000B51A9" w:rsidRPr="00A24F69" w:rsidRDefault="00A24F69">
      <w:pPr>
        <w:tabs>
          <w:tab w:val="left" w:pos="720"/>
        </w:tabs>
        <w:spacing w:line="360" w:lineRule="auto"/>
        <w:rPr>
          <w:rStyle w:val="Strong"/>
        </w:rPr>
      </w:pPr>
      <w:r>
        <w:rPr>
          <w:rStyle w:val="Strong"/>
        </w:rPr>
        <w:t xml:space="preserve">               </w:t>
      </w:r>
      <w:r w:rsidR="003B2676" w:rsidRPr="00A24F69">
        <w:rPr>
          <w:rStyle w:val="Strong"/>
        </w:rPr>
        <w:t>1163).</w:t>
      </w:r>
    </w:p>
    <w:p w:rsidR="00A1746F" w:rsidRPr="00A24F69" w:rsidRDefault="00A1746F" w:rsidP="00A1746F">
      <w:pPr>
        <w:tabs>
          <w:tab w:val="left" w:pos="720"/>
        </w:tabs>
        <w:spacing w:line="360" w:lineRule="auto"/>
        <w:rPr>
          <w:rStyle w:val="Strong"/>
        </w:rPr>
      </w:pPr>
      <w:r w:rsidRPr="00A24F69">
        <w:rPr>
          <w:rStyle w:val="Strong"/>
        </w:rPr>
        <w:t xml:space="preserve">          </w:t>
      </w:r>
      <w:r w:rsidR="00AB0292" w:rsidRPr="00A24F69">
        <w:rPr>
          <w:rStyle w:val="Strong"/>
        </w:rPr>
        <w:t>7</w:t>
      </w:r>
      <w:r w:rsidRPr="00A24F69">
        <w:rPr>
          <w:rStyle w:val="Strong"/>
        </w:rPr>
        <w:t>.</w:t>
      </w:r>
      <w:r w:rsidR="00AB0292" w:rsidRPr="00A24F69">
        <w:rPr>
          <w:rStyle w:val="Strong"/>
        </w:rPr>
        <w:t xml:space="preserve">  </w:t>
      </w:r>
      <w:r w:rsidRPr="00A24F69">
        <w:rPr>
          <w:rStyle w:val="Strong"/>
        </w:rPr>
        <w:t xml:space="preserve"> Making daily commissioning report and work progress report.</w:t>
      </w:r>
    </w:p>
    <w:p w:rsidR="00A1746F" w:rsidRPr="00A24F69" w:rsidRDefault="00AB0292" w:rsidP="00A1746F">
      <w:pPr>
        <w:rPr>
          <w:rStyle w:val="Strong"/>
        </w:rPr>
      </w:pPr>
      <w:r w:rsidRPr="00A24F69">
        <w:rPr>
          <w:rStyle w:val="Strong"/>
        </w:rPr>
        <w:t xml:space="preserve">          8</w:t>
      </w:r>
      <w:r w:rsidR="00A1746F" w:rsidRPr="00A24F69">
        <w:rPr>
          <w:rStyle w:val="Strong"/>
        </w:rPr>
        <w:t>.   Making test reports and analyzing test data.</w:t>
      </w:r>
    </w:p>
    <w:p w:rsidR="004721CB" w:rsidRPr="0075622E" w:rsidRDefault="004721CB">
      <w:pPr>
        <w:tabs>
          <w:tab w:val="left" w:pos="720"/>
        </w:tabs>
        <w:spacing w:line="360" w:lineRule="auto"/>
        <w:rPr>
          <w:b/>
          <w:bCs/>
        </w:rPr>
      </w:pPr>
    </w:p>
    <w:p w:rsidR="00BA7CD3" w:rsidRPr="0075622E" w:rsidRDefault="00BA7CD3">
      <w:pPr>
        <w:tabs>
          <w:tab w:val="left" w:pos="720"/>
        </w:tabs>
        <w:spacing w:line="360" w:lineRule="auto"/>
        <w:rPr>
          <w:rFonts w:ascii="Arial" w:hAnsi="Arial" w:cs="Arial"/>
          <w:b/>
          <w:sz w:val="18"/>
          <w:szCs w:val="18"/>
        </w:rPr>
      </w:pPr>
    </w:p>
    <w:p w:rsidR="002D6E41" w:rsidRPr="0075622E" w:rsidRDefault="00F83302" w:rsidP="00F83302">
      <w:pPr>
        <w:spacing w:line="360" w:lineRule="auto"/>
        <w:ind w:left="360"/>
        <w:rPr>
          <w:rFonts w:ascii="Arial" w:hAnsi="Arial" w:cs="Arial"/>
          <w:b/>
        </w:rPr>
      </w:pPr>
      <w:r w:rsidRPr="0075622E">
        <w:rPr>
          <w:rFonts w:ascii="Arial" w:hAnsi="Arial" w:cs="Arial"/>
          <w:b/>
        </w:rPr>
        <w:t xml:space="preserve">   </w:t>
      </w:r>
      <w:r w:rsidR="00FA1347" w:rsidRPr="0075622E">
        <w:rPr>
          <w:rFonts w:ascii="Arial" w:hAnsi="Arial" w:cs="Arial"/>
          <w:b/>
        </w:rPr>
        <w:t>3</w:t>
      </w:r>
      <w:r w:rsidRPr="0075622E">
        <w:rPr>
          <w:rFonts w:ascii="Arial" w:hAnsi="Arial" w:cs="Arial"/>
          <w:b/>
          <w:color w:val="4F81BD"/>
        </w:rPr>
        <w:t xml:space="preserve">.  </w:t>
      </w:r>
      <w:r w:rsidR="00F77D6B" w:rsidRPr="0075622E">
        <w:rPr>
          <w:rFonts w:ascii="Arial" w:hAnsi="Arial" w:cs="Arial"/>
          <w:b/>
          <w:color w:val="1F497D"/>
          <w:u w:val="single"/>
        </w:rPr>
        <w:t>HEG LTD (LNJ</w:t>
      </w:r>
      <w:r w:rsidR="002D6E41" w:rsidRPr="0075622E">
        <w:rPr>
          <w:rFonts w:ascii="Arial" w:hAnsi="Arial" w:cs="Arial"/>
          <w:b/>
          <w:color w:val="1F497D"/>
          <w:u w:val="single"/>
        </w:rPr>
        <w:t xml:space="preserve"> BHILWARA GROUP</w:t>
      </w:r>
      <w:r w:rsidR="00F77D6B" w:rsidRPr="0075622E">
        <w:rPr>
          <w:rFonts w:ascii="Arial" w:hAnsi="Arial" w:cs="Arial"/>
          <w:b/>
          <w:color w:val="1F497D"/>
          <w:u w:val="single"/>
        </w:rPr>
        <w:t>)</w:t>
      </w:r>
      <w:r w:rsidR="00F77D6B" w:rsidRPr="0075622E">
        <w:rPr>
          <w:rFonts w:ascii="Arial" w:hAnsi="Arial" w:cs="Arial"/>
          <w:b/>
        </w:rPr>
        <w:t xml:space="preserve"> (</w:t>
      </w:r>
      <w:r w:rsidR="00D613F1" w:rsidRPr="0075622E">
        <w:rPr>
          <w:rFonts w:ascii="Arial" w:hAnsi="Arial" w:cs="Arial"/>
        </w:rPr>
        <w:t>from 6 JAN</w:t>
      </w:r>
      <w:r w:rsidR="001526DC" w:rsidRPr="0075622E">
        <w:rPr>
          <w:rFonts w:ascii="Arial" w:hAnsi="Arial" w:cs="Arial"/>
        </w:rPr>
        <w:t xml:space="preserve"> 2007</w:t>
      </w:r>
      <w:r w:rsidR="00C21338" w:rsidRPr="0075622E">
        <w:rPr>
          <w:rFonts w:ascii="Arial" w:hAnsi="Arial" w:cs="Arial"/>
        </w:rPr>
        <w:t xml:space="preserve"> to 3</w:t>
      </w:r>
      <w:r w:rsidR="001526DC" w:rsidRPr="0075622E">
        <w:rPr>
          <w:rFonts w:ascii="Arial" w:hAnsi="Arial" w:cs="Arial"/>
        </w:rPr>
        <w:t>0 JAN</w:t>
      </w:r>
      <w:r w:rsidR="00C21338" w:rsidRPr="0075622E">
        <w:rPr>
          <w:rFonts w:ascii="Arial" w:hAnsi="Arial" w:cs="Arial"/>
        </w:rPr>
        <w:t xml:space="preserve"> 2009</w:t>
      </w:r>
      <w:r w:rsidR="002D6E41" w:rsidRPr="0075622E">
        <w:rPr>
          <w:rFonts w:ascii="Arial" w:hAnsi="Arial" w:cs="Arial"/>
        </w:rPr>
        <w:t>)</w:t>
      </w:r>
    </w:p>
    <w:p w:rsidR="002D6E41" w:rsidRPr="00C67AD5" w:rsidRDefault="002D6E41" w:rsidP="00801D0B">
      <w:pPr>
        <w:numPr>
          <w:ilvl w:val="0"/>
          <w:numId w:val="8"/>
        </w:numPr>
        <w:tabs>
          <w:tab w:val="left" w:pos="720"/>
        </w:tabs>
        <w:spacing w:line="360" w:lineRule="auto"/>
        <w:rPr>
          <w:rFonts w:ascii="Arial" w:hAnsi="Arial" w:cs="Arial"/>
        </w:rPr>
      </w:pPr>
      <w:r w:rsidRPr="00AA4BE2">
        <w:rPr>
          <w:rStyle w:val="Emphasis"/>
          <w:b/>
        </w:rPr>
        <w:t>Having Boiler of</w:t>
      </w:r>
      <w:r w:rsidRPr="0075622E">
        <w:rPr>
          <w:rFonts w:ascii="Arial" w:hAnsi="Arial" w:cs="Arial"/>
        </w:rPr>
        <w:t xml:space="preserve"> </w:t>
      </w:r>
      <w:r w:rsidRPr="0075622E">
        <w:rPr>
          <w:rFonts w:ascii="Arial" w:hAnsi="Arial" w:cs="Arial"/>
          <w:b/>
        </w:rPr>
        <w:t xml:space="preserve">ThyssenKrupp </w:t>
      </w:r>
      <w:r w:rsidR="004838DB" w:rsidRPr="0075622E">
        <w:rPr>
          <w:rFonts w:ascii="Arial" w:hAnsi="Arial" w:cs="Arial"/>
          <w:b/>
        </w:rPr>
        <w:t>CFBC,</w:t>
      </w:r>
      <w:r w:rsidRPr="0075622E">
        <w:rPr>
          <w:rFonts w:ascii="Arial" w:hAnsi="Arial" w:cs="Arial"/>
          <w:b/>
        </w:rPr>
        <w:t xml:space="preserve"> 2x140 TPH, 66 ATA, 485 +-5 temp</w:t>
      </w:r>
      <w:r w:rsidR="004838DB" w:rsidRPr="0075622E">
        <w:rPr>
          <w:rFonts w:ascii="Arial" w:hAnsi="Arial" w:cs="Arial"/>
        </w:rPr>
        <w:t xml:space="preserve">, </w:t>
      </w:r>
      <w:r w:rsidRPr="0075622E">
        <w:rPr>
          <w:rFonts w:ascii="Arial" w:hAnsi="Arial" w:cs="Arial"/>
        </w:rPr>
        <w:t xml:space="preserve">                 </w:t>
      </w:r>
      <w:r w:rsidRPr="00AA4BE2">
        <w:rPr>
          <w:rStyle w:val="Emphasis"/>
          <w:b/>
        </w:rPr>
        <w:t xml:space="preserve">cold cyclone, water wall tube, </w:t>
      </w:r>
      <w:r w:rsidR="00B3725A" w:rsidRPr="00AA4BE2">
        <w:rPr>
          <w:rStyle w:val="Emphasis"/>
          <w:b/>
        </w:rPr>
        <w:t>and natural</w:t>
      </w:r>
      <w:r w:rsidRPr="00AA4BE2">
        <w:rPr>
          <w:rStyle w:val="Emphasis"/>
          <w:b/>
        </w:rPr>
        <w:t xml:space="preserve"> circulation</w:t>
      </w:r>
      <w:r w:rsidRPr="00AA4BE2">
        <w:rPr>
          <w:rFonts w:ascii="Arial" w:hAnsi="Arial" w:cs="Arial"/>
          <w:b/>
        </w:rPr>
        <w:t>.</w:t>
      </w:r>
    </w:p>
    <w:p w:rsidR="00C67AD5" w:rsidRPr="0075622E" w:rsidRDefault="00C67AD5" w:rsidP="00C67AD5">
      <w:pPr>
        <w:tabs>
          <w:tab w:val="left" w:pos="720"/>
        </w:tabs>
        <w:spacing w:line="360" w:lineRule="auto"/>
        <w:ind w:left="1080"/>
        <w:rPr>
          <w:rFonts w:ascii="Arial" w:hAnsi="Arial" w:cs="Arial"/>
        </w:rPr>
      </w:pPr>
    </w:p>
    <w:p w:rsidR="002D6E41" w:rsidRPr="00C67AD5" w:rsidRDefault="002D6E41" w:rsidP="00801D0B">
      <w:pPr>
        <w:numPr>
          <w:ilvl w:val="0"/>
          <w:numId w:val="6"/>
        </w:numPr>
        <w:tabs>
          <w:tab w:val="clear" w:pos="1440"/>
          <w:tab w:val="num" w:pos="1080"/>
        </w:tabs>
        <w:spacing w:line="360" w:lineRule="auto"/>
        <w:ind w:left="1080"/>
        <w:rPr>
          <w:rFonts w:ascii="Arial" w:hAnsi="Arial" w:cs="Arial"/>
        </w:rPr>
      </w:pPr>
      <w:r w:rsidRPr="00AA4BE2">
        <w:rPr>
          <w:rStyle w:val="Emphasis"/>
          <w:b/>
        </w:rPr>
        <w:t>Having Turbine of</w:t>
      </w:r>
      <w:r w:rsidRPr="0075622E">
        <w:rPr>
          <w:rFonts w:ascii="Arial" w:hAnsi="Arial" w:cs="Arial"/>
        </w:rPr>
        <w:t xml:space="preserve"> – </w:t>
      </w:r>
      <w:r w:rsidRPr="0075622E">
        <w:rPr>
          <w:rFonts w:ascii="Arial" w:hAnsi="Arial" w:cs="Arial"/>
          <w:b/>
        </w:rPr>
        <w:t>BH</w:t>
      </w:r>
      <w:r w:rsidR="00231412" w:rsidRPr="0075622E">
        <w:rPr>
          <w:rFonts w:ascii="Arial" w:hAnsi="Arial" w:cs="Arial"/>
          <w:b/>
        </w:rPr>
        <w:t>E</w:t>
      </w:r>
      <w:r w:rsidRPr="0075622E">
        <w:rPr>
          <w:rFonts w:ascii="Arial" w:hAnsi="Arial" w:cs="Arial"/>
          <w:b/>
        </w:rPr>
        <w:t xml:space="preserve">L </w:t>
      </w:r>
      <w:r w:rsidR="00231412" w:rsidRPr="0075622E">
        <w:rPr>
          <w:rFonts w:ascii="Arial" w:hAnsi="Arial" w:cs="Arial"/>
          <w:b/>
        </w:rPr>
        <w:t>MAKE 33x1</w:t>
      </w:r>
      <w:r w:rsidRPr="0075622E">
        <w:rPr>
          <w:rFonts w:ascii="Arial" w:hAnsi="Arial" w:cs="Arial"/>
          <w:b/>
        </w:rPr>
        <w:t xml:space="preserve"> MW</w:t>
      </w:r>
      <w:r w:rsidR="00566E68" w:rsidRPr="0075622E">
        <w:rPr>
          <w:rFonts w:ascii="Arial" w:hAnsi="Arial" w:cs="Arial"/>
          <w:b/>
        </w:rPr>
        <w:t xml:space="preserve"> and</w:t>
      </w:r>
      <w:r w:rsidRPr="0075622E">
        <w:rPr>
          <w:rFonts w:ascii="Arial" w:hAnsi="Arial" w:cs="Arial"/>
          <w:b/>
        </w:rPr>
        <w:t xml:space="preserve"> 31x1MW, condensing. with Extraction</w:t>
      </w:r>
    </w:p>
    <w:p w:rsidR="00C67AD5" w:rsidRPr="0075622E" w:rsidRDefault="00C67AD5" w:rsidP="00C67AD5">
      <w:pPr>
        <w:spacing w:line="360" w:lineRule="auto"/>
        <w:ind w:left="1080"/>
        <w:rPr>
          <w:rFonts w:ascii="Arial" w:hAnsi="Arial" w:cs="Arial"/>
        </w:rPr>
      </w:pPr>
    </w:p>
    <w:p w:rsidR="00AD0A83" w:rsidRPr="00464895" w:rsidRDefault="009D59A5" w:rsidP="00DE5482">
      <w:pPr>
        <w:numPr>
          <w:ilvl w:val="0"/>
          <w:numId w:val="6"/>
        </w:numPr>
        <w:tabs>
          <w:tab w:val="clear" w:pos="1440"/>
          <w:tab w:val="num" w:pos="1080"/>
        </w:tabs>
        <w:spacing w:line="360" w:lineRule="auto"/>
        <w:ind w:left="1080"/>
        <w:rPr>
          <w:rFonts w:ascii="Arial" w:hAnsi="Arial" w:cs="Arial"/>
        </w:rPr>
      </w:pPr>
      <w:r w:rsidRPr="0075622E">
        <w:rPr>
          <w:rFonts w:ascii="Arial" w:hAnsi="Arial" w:cs="Arial"/>
          <w:b/>
        </w:rPr>
        <w:t>WORKED AS AN ASST.</w:t>
      </w:r>
      <w:r w:rsidR="0029363E" w:rsidRPr="0075622E">
        <w:rPr>
          <w:rFonts w:ascii="Arial" w:hAnsi="Arial" w:cs="Arial"/>
          <w:b/>
        </w:rPr>
        <w:t xml:space="preserve"> </w:t>
      </w:r>
      <w:r w:rsidR="0085183F" w:rsidRPr="0075622E">
        <w:rPr>
          <w:rFonts w:ascii="Arial" w:hAnsi="Arial" w:cs="Arial"/>
          <w:b/>
        </w:rPr>
        <w:t>ENGINEER (</w:t>
      </w:r>
      <w:r w:rsidR="0029363E" w:rsidRPr="0075622E">
        <w:rPr>
          <w:rFonts w:ascii="Arial" w:hAnsi="Arial" w:cs="Arial"/>
          <w:b/>
        </w:rPr>
        <w:t>DC</w:t>
      </w:r>
      <w:r w:rsidR="002D6E41" w:rsidRPr="0075622E">
        <w:rPr>
          <w:rFonts w:ascii="Arial" w:hAnsi="Arial" w:cs="Arial"/>
          <w:b/>
        </w:rPr>
        <w:t>S</w:t>
      </w:r>
      <w:r w:rsidR="0029363E" w:rsidRPr="0075622E">
        <w:rPr>
          <w:rFonts w:ascii="Arial" w:hAnsi="Arial" w:cs="Arial"/>
          <w:b/>
        </w:rPr>
        <w:t xml:space="preserve"> </w:t>
      </w:r>
      <w:r w:rsidR="0085183F" w:rsidRPr="0075622E">
        <w:rPr>
          <w:rFonts w:ascii="Arial" w:hAnsi="Arial" w:cs="Arial"/>
          <w:b/>
        </w:rPr>
        <w:t>OPERATION BOILER</w:t>
      </w:r>
      <w:r w:rsidR="002D6E41" w:rsidRPr="0075622E">
        <w:rPr>
          <w:rFonts w:ascii="Arial" w:hAnsi="Arial" w:cs="Arial"/>
          <w:b/>
        </w:rPr>
        <w:t xml:space="preserve"> AND TURBINE)</w:t>
      </w:r>
      <w:r w:rsidR="003B2676" w:rsidRPr="0075622E">
        <w:rPr>
          <w:rFonts w:ascii="Arial" w:hAnsi="Arial" w:cs="Arial"/>
          <w:b/>
        </w:rPr>
        <w:t xml:space="preserve">, ABB AND </w:t>
      </w:r>
      <w:r w:rsidR="0085183F" w:rsidRPr="0075622E">
        <w:rPr>
          <w:rFonts w:ascii="Arial" w:hAnsi="Arial" w:cs="Arial"/>
          <w:b/>
        </w:rPr>
        <w:t>YOKOGAWA.</w:t>
      </w:r>
    </w:p>
    <w:p w:rsidR="00464895" w:rsidRDefault="00464895" w:rsidP="00464895">
      <w:pPr>
        <w:spacing w:line="360" w:lineRule="auto"/>
        <w:rPr>
          <w:rFonts w:ascii="Arial" w:hAnsi="Arial" w:cs="Arial"/>
          <w:b/>
        </w:rPr>
      </w:pPr>
    </w:p>
    <w:p w:rsidR="00464895" w:rsidRDefault="00464895" w:rsidP="00464895">
      <w:pPr>
        <w:spacing w:line="360" w:lineRule="auto"/>
        <w:rPr>
          <w:rFonts w:ascii="Arial" w:hAnsi="Arial" w:cs="Arial"/>
          <w:b/>
        </w:rPr>
      </w:pPr>
    </w:p>
    <w:p w:rsidR="00417CC4" w:rsidRPr="00464895" w:rsidRDefault="00464895" w:rsidP="00464895">
      <w:pPr>
        <w:tabs>
          <w:tab w:val="center" w:pos="5400"/>
        </w:tabs>
        <w:spacing w:line="360" w:lineRule="auto"/>
        <w:rPr>
          <w:rFonts w:ascii="Arial" w:hAnsi="Arial" w:cs="Arial"/>
          <w:b/>
        </w:rPr>
      </w:pPr>
      <w:r w:rsidRPr="00464895">
        <w:t xml:space="preserve">            </w:t>
      </w:r>
      <w:r>
        <w:rPr>
          <w:rFonts w:ascii="Arial" w:hAnsi="Arial" w:cs="Arial"/>
          <w:b/>
          <w:u w:val="single"/>
        </w:rPr>
        <w:t xml:space="preserve">JOBS RESPONSIBILITY  </w:t>
      </w:r>
      <w:r w:rsidR="009F59ED">
        <w:rPr>
          <w:rFonts w:ascii="Arial" w:hAnsi="Arial" w:cs="Arial"/>
          <w:b/>
        </w:rPr>
        <w:t xml:space="preserve">  : ------ </w:t>
      </w:r>
    </w:p>
    <w:p w:rsidR="002D6E41" w:rsidRPr="0075622E" w:rsidRDefault="002D6E41">
      <w:pPr>
        <w:spacing w:line="360" w:lineRule="auto"/>
        <w:ind w:left="360"/>
        <w:jc w:val="both"/>
        <w:rPr>
          <w:rFonts w:ascii="Bookman Old Style" w:hAnsi="Bookman Old Style"/>
          <w:b/>
        </w:rPr>
      </w:pPr>
      <w:r w:rsidRPr="0075622E">
        <w:rPr>
          <w:rFonts w:ascii="Arial" w:hAnsi="Arial" w:cs="Arial"/>
          <w:b/>
        </w:rPr>
        <w:t xml:space="preserve">     1)</w:t>
      </w:r>
      <w:r w:rsidRPr="0075622E">
        <w:rPr>
          <w:rFonts w:ascii="Bookman Old Style" w:hAnsi="Bookman Old Style"/>
          <w:b/>
        </w:rPr>
        <w:t xml:space="preserve"> Worked as </w:t>
      </w:r>
      <w:r w:rsidR="001F234F" w:rsidRPr="0075622E">
        <w:rPr>
          <w:rFonts w:ascii="Bookman Old Style" w:hAnsi="Bookman Old Style"/>
          <w:b/>
          <w:sz w:val="28"/>
        </w:rPr>
        <w:t>a</w:t>
      </w:r>
      <w:r w:rsidRPr="0075622E">
        <w:rPr>
          <w:rFonts w:ascii="Bookman Old Style" w:hAnsi="Bookman Old Style"/>
          <w:b/>
          <w:sz w:val="28"/>
        </w:rPr>
        <w:t xml:space="preserve"> </w:t>
      </w:r>
      <w:r w:rsidR="0074287F" w:rsidRPr="0075622E">
        <w:rPr>
          <w:rFonts w:ascii="Bookman Old Style" w:hAnsi="Bookman Old Style"/>
          <w:b/>
        </w:rPr>
        <w:t>DCS</w:t>
      </w:r>
      <w:r w:rsidR="00284B81" w:rsidRPr="0075622E">
        <w:rPr>
          <w:rFonts w:ascii="Bookman Old Style" w:hAnsi="Bookman Old Style"/>
          <w:b/>
        </w:rPr>
        <w:t xml:space="preserve"> </w:t>
      </w:r>
      <w:r w:rsidR="001F234F" w:rsidRPr="0075622E">
        <w:rPr>
          <w:rFonts w:ascii="Bookman Old Style" w:hAnsi="Bookman Old Style"/>
          <w:b/>
          <w:sz w:val="28"/>
        </w:rPr>
        <w:t>oper</w:t>
      </w:r>
      <w:r w:rsidR="001F234F" w:rsidRPr="0075622E">
        <w:rPr>
          <w:rFonts w:ascii="Bookman Old Style" w:hAnsi="Bookman Old Style"/>
          <w:b/>
        </w:rPr>
        <w:t>ation engineer</w:t>
      </w:r>
      <w:r w:rsidRPr="0075622E">
        <w:rPr>
          <w:rFonts w:ascii="Bookman Old Style" w:hAnsi="Bookman Old Style"/>
          <w:b/>
        </w:rPr>
        <w:t xml:space="preserve"> to operate, yokogawa CS </w:t>
      </w:r>
    </w:p>
    <w:p w:rsidR="002D6E41" w:rsidRPr="0075622E" w:rsidRDefault="00284B81">
      <w:pPr>
        <w:spacing w:line="360" w:lineRule="auto"/>
        <w:ind w:left="360"/>
        <w:jc w:val="both"/>
        <w:rPr>
          <w:rFonts w:ascii="Bookman Old Style" w:hAnsi="Bookman Old Style"/>
          <w:b/>
        </w:rPr>
      </w:pPr>
      <w:r w:rsidRPr="0075622E">
        <w:rPr>
          <w:rFonts w:ascii="Bookman Old Style" w:hAnsi="Bookman Old Style"/>
          <w:b/>
        </w:rPr>
        <w:lastRenderedPageBreak/>
        <w:t xml:space="preserve">        </w:t>
      </w:r>
      <w:r w:rsidR="002D6E41" w:rsidRPr="0075622E">
        <w:rPr>
          <w:rFonts w:ascii="Bookman Old Style" w:hAnsi="Bookman Old Style"/>
          <w:b/>
        </w:rPr>
        <w:t>3000</w:t>
      </w:r>
      <w:r w:rsidR="001F234F" w:rsidRPr="0075622E">
        <w:rPr>
          <w:rFonts w:ascii="Bookman Old Style" w:hAnsi="Bookman Old Style"/>
        </w:rPr>
        <w:t xml:space="preserve">. </w:t>
      </w:r>
      <w:r w:rsidR="001F234F" w:rsidRPr="00AA4BE2">
        <w:rPr>
          <w:rFonts w:ascii="Bookman Old Style" w:hAnsi="Bookman Old Style"/>
          <w:b/>
        </w:rPr>
        <w:t>System</w:t>
      </w:r>
      <w:r w:rsidR="000E5DC4" w:rsidRPr="00AA4BE2">
        <w:rPr>
          <w:rFonts w:ascii="Bookman Old Style" w:hAnsi="Bookman Old Style"/>
          <w:b/>
        </w:rPr>
        <w:t>.</w:t>
      </w:r>
    </w:p>
    <w:p w:rsidR="006A6B3A" w:rsidRPr="0075622E" w:rsidRDefault="002C7D0E" w:rsidP="002C7D0E">
      <w:pPr>
        <w:spacing w:line="360" w:lineRule="auto"/>
        <w:ind w:left="360"/>
        <w:jc w:val="both"/>
        <w:rPr>
          <w:rFonts w:ascii="Bookman Old Style" w:hAnsi="Bookman Old Style"/>
          <w:b/>
        </w:rPr>
      </w:pPr>
      <w:r w:rsidRPr="0075622E">
        <w:rPr>
          <w:rFonts w:ascii="Bookman Old Style" w:hAnsi="Bookman Old Style"/>
        </w:rPr>
        <w:t xml:space="preserve">    </w:t>
      </w:r>
      <w:r w:rsidRPr="00AA4BE2">
        <w:rPr>
          <w:rFonts w:ascii="Bookman Old Style" w:hAnsi="Bookman Old Style"/>
          <w:b/>
        </w:rPr>
        <w:t xml:space="preserve">2) </w:t>
      </w:r>
      <w:r w:rsidR="002D6E41" w:rsidRPr="00AA4BE2">
        <w:rPr>
          <w:rFonts w:ascii="Bookman Old Style" w:hAnsi="Bookman Old Style"/>
          <w:b/>
        </w:rPr>
        <w:t xml:space="preserve"> Boiler light-up and </w:t>
      </w:r>
      <w:r w:rsidR="002D6E41" w:rsidRPr="0075622E">
        <w:rPr>
          <w:rFonts w:ascii="Bookman Old Style" w:hAnsi="Bookman Old Style"/>
          <w:b/>
        </w:rPr>
        <w:t xml:space="preserve">Turbine rolling </w:t>
      </w:r>
      <w:r w:rsidR="002D6E41" w:rsidRPr="0075622E">
        <w:rPr>
          <w:rFonts w:ascii="Bookman Old Style" w:hAnsi="Bookman Old Style"/>
        </w:rPr>
        <w:t xml:space="preserve">like </w:t>
      </w:r>
      <w:r w:rsidR="002D6E41" w:rsidRPr="0075622E">
        <w:rPr>
          <w:rFonts w:ascii="Bookman Old Style" w:hAnsi="Bookman Old Style"/>
          <w:b/>
        </w:rPr>
        <w:t>cold &amp; hot start-up</w:t>
      </w:r>
    </w:p>
    <w:p w:rsidR="00417CC4" w:rsidRDefault="006A6B3A" w:rsidP="00417CC4">
      <w:pPr>
        <w:ind w:left="360"/>
        <w:rPr>
          <w:rFonts w:ascii="Bookman Old Style" w:hAnsi="Bookman Old Style" w:cs="Tahoma"/>
          <w:b/>
        </w:rPr>
      </w:pPr>
      <w:r w:rsidRPr="0075622E">
        <w:rPr>
          <w:rFonts w:ascii="Bookman Old Style" w:hAnsi="Bookman Old Style" w:cs="Tahoma"/>
        </w:rPr>
        <w:t xml:space="preserve"> </w:t>
      </w:r>
      <w:r w:rsidR="002C7D0E" w:rsidRPr="0075622E">
        <w:rPr>
          <w:rFonts w:ascii="Bookman Old Style" w:hAnsi="Bookman Old Style" w:cs="Tahoma"/>
        </w:rPr>
        <w:t xml:space="preserve"> </w:t>
      </w:r>
      <w:r w:rsidRPr="0075622E">
        <w:rPr>
          <w:rFonts w:ascii="Bookman Old Style" w:hAnsi="Bookman Old Style" w:cs="Tahoma"/>
        </w:rPr>
        <w:t xml:space="preserve">  </w:t>
      </w:r>
      <w:r w:rsidR="002F1B59" w:rsidRPr="00A24F69">
        <w:rPr>
          <w:rFonts w:ascii="Bookman Old Style" w:hAnsi="Bookman Old Style" w:cs="Tahoma"/>
          <w:b/>
        </w:rPr>
        <w:t>3</w:t>
      </w:r>
      <w:r w:rsidR="002F1B59" w:rsidRPr="0075622E">
        <w:rPr>
          <w:rFonts w:ascii="Bookman Old Style" w:hAnsi="Bookman Old Style" w:cs="Tahoma"/>
        </w:rPr>
        <w:t>)</w:t>
      </w:r>
      <w:r w:rsidR="002C7D0E" w:rsidRPr="0075622E">
        <w:rPr>
          <w:rFonts w:ascii="Bookman Old Style" w:hAnsi="Bookman Old Style" w:cs="Tahoma"/>
        </w:rPr>
        <w:t xml:space="preserve"> </w:t>
      </w:r>
      <w:r w:rsidR="002D6E41" w:rsidRPr="0075622E">
        <w:rPr>
          <w:rFonts w:ascii="Bookman Old Style" w:hAnsi="Bookman Old Style" w:cs="Tahoma"/>
        </w:rPr>
        <w:t xml:space="preserve"> </w:t>
      </w:r>
      <w:r w:rsidR="002D6E41" w:rsidRPr="00AA4BE2">
        <w:rPr>
          <w:rFonts w:ascii="Bookman Old Style" w:hAnsi="Bookman Old Style" w:cs="Tahoma"/>
          <w:b/>
        </w:rPr>
        <w:t>Familiar for the operation of</w:t>
      </w:r>
      <w:r w:rsidR="002D6E41" w:rsidRPr="0075622E">
        <w:rPr>
          <w:rFonts w:ascii="Bookman Old Style" w:hAnsi="Bookman Old Style" w:cs="Tahoma"/>
        </w:rPr>
        <w:t xml:space="preserve"> </w:t>
      </w:r>
      <w:r w:rsidR="002D6E41" w:rsidRPr="0075622E">
        <w:rPr>
          <w:rFonts w:ascii="Bookman Old Style" w:hAnsi="Bookman Old Style" w:cs="Tahoma"/>
          <w:b/>
        </w:rPr>
        <w:t>high press</w:t>
      </w:r>
      <w:r w:rsidR="00CA58A0" w:rsidRPr="0075622E">
        <w:rPr>
          <w:rFonts w:ascii="Bookman Old Style" w:hAnsi="Bookman Old Style" w:cs="Tahoma"/>
          <w:b/>
        </w:rPr>
        <w:t xml:space="preserve">ure condensing turbine </w:t>
      </w:r>
      <w:r w:rsidR="00417CC4">
        <w:rPr>
          <w:rFonts w:ascii="Bookman Old Style" w:hAnsi="Bookman Old Style" w:cs="Tahoma"/>
          <w:b/>
        </w:rPr>
        <w:t xml:space="preserve"> </w:t>
      </w:r>
    </w:p>
    <w:p w:rsidR="00417CC4" w:rsidRDefault="00417CC4" w:rsidP="00417CC4">
      <w:pPr>
        <w:rPr>
          <w:rFonts w:ascii="Bookman Old Style" w:hAnsi="Bookman Old Style" w:cs="Tahoma"/>
          <w:b/>
        </w:rPr>
      </w:pPr>
      <w:r>
        <w:rPr>
          <w:rFonts w:ascii="Bookman Old Style" w:hAnsi="Bookman Old Style" w:cs="Tahoma"/>
        </w:rPr>
        <w:t xml:space="preserve">     </w:t>
      </w:r>
      <w:r>
        <w:rPr>
          <w:rFonts w:ascii="Bookman Old Style" w:hAnsi="Bookman Old Style" w:cs="Tahoma"/>
          <w:b/>
        </w:rPr>
        <w:t xml:space="preserve">        </w:t>
      </w:r>
      <w:r w:rsidRPr="0075622E">
        <w:rPr>
          <w:rFonts w:ascii="Bookman Old Style" w:hAnsi="Bookman Old Style" w:cs="Tahoma"/>
          <w:b/>
        </w:rPr>
        <w:t>Latest</w:t>
      </w:r>
      <w:r w:rsidR="00CA58A0" w:rsidRPr="0075622E">
        <w:rPr>
          <w:rFonts w:ascii="Bookman Old Style" w:hAnsi="Bookman Old Style" w:cs="Tahoma"/>
          <w:b/>
        </w:rPr>
        <w:t xml:space="preserve"> </w:t>
      </w:r>
      <w:r w:rsidRPr="0075622E">
        <w:rPr>
          <w:rFonts w:ascii="Bookman Old Style" w:hAnsi="Bookman Old Style" w:cs="Tahoma"/>
          <w:b/>
        </w:rPr>
        <w:t xml:space="preserve">Woodward 505e electronic governor, turbine rolling, </w:t>
      </w:r>
      <w:r>
        <w:rPr>
          <w:rFonts w:ascii="Bookman Old Style" w:hAnsi="Bookman Old Style" w:cs="Tahoma"/>
          <w:b/>
        </w:rPr>
        <w:t xml:space="preserve">                </w:t>
      </w:r>
    </w:p>
    <w:p w:rsidR="00417CC4" w:rsidRPr="0075622E" w:rsidRDefault="00417CC4" w:rsidP="00417CC4">
      <w:pPr>
        <w:rPr>
          <w:rFonts w:ascii="Bookman Old Style" w:hAnsi="Bookman Old Style" w:cs="Tahoma"/>
          <w:b/>
        </w:rPr>
      </w:pPr>
      <w:r>
        <w:rPr>
          <w:rFonts w:ascii="Bookman Old Style" w:hAnsi="Bookman Old Style" w:cs="Tahoma"/>
          <w:b/>
        </w:rPr>
        <w:t xml:space="preserve">             </w:t>
      </w:r>
      <w:r w:rsidRPr="0075622E">
        <w:rPr>
          <w:rFonts w:ascii="Bookman Old Style" w:hAnsi="Bookman Old Style" w:cs="Tahoma"/>
          <w:b/>
        </w:rPr>
        <w:t>Synchronizing</w:t>
      </w:r>
      <w:r>
        <w:rPr>
          <w:rFonts w:ascii="Bookman Old Style" w:hAnsi="Bookman Old Style" w:cs="Tahoma"/>
          <w:b/>
        </w:rPr>
        <w:t xml:space="preserve"> </w:t>
      </w:r>
      <w:r w:rsidRPr="0075622E">
        <w:rPr>
          <w:rFonts w:ascii="Bookman Old Style" w:hAnsi="Bookman Old Style" w:cs="Tahoma"/>
          <w:b/>
        </w:rPr>
        <w:t>With grid and turbine loading</w:t>
      </w:r>
    </w:p>
    <w:p w:rsidR="002D6E41" w:rsidRPr="00417CC4" w:rsidRDefault="00417CC4" w:rsidP="00417CC4">
      <w:pPr>
        <w:ind w:left="360"/>
        <w:rPr>
          <w:rFonts w:ascii="Bookman Old Style" w:hAnsi="Bookman Old Style" w:cs="Tahoma"/>
          <w:b/>
        </w:rPr>
      </w:pPr>
      <w:r>
        <w:rPr>
          <w:rFonts w:ascii="Bookman Old Style" w:hAnsi="Bookman Old Style" w:cs="Tahoma"/>
          <w:b/>
        </w:rPr>
        <w:t xml:space="preserve">      </w:t>
      </w:r>
    </w:p>
    <w:p w:rsidR="002D6E41" w:rsidRPr="00417CC4" w:rsidRDefault="006A6B3A">
      <w:pPr>
        <w:rPr>
          <w:rFonts w:ascii="Bookman Old Style" w:hAnsi="Bookman Old Style" w:cs="Tahoma"/>
          <w:b/>
        </w:rPr>
      </w:pPr>
      <w:r w:rsidRPr="00417CC4">
        <w:rPr>
          <w:rFonts w:ascii="Bookman Old Style" w:hAnsi="Bookman Old Style" w:cs="Tahoma"/>
          <w:b/>
        </w:rPr>
        <w:t xml:space="preserve">       </w:t>
      </w:r>
      <w:r w:rsidR="002F1B59" w:rsidRPr="00417CC4">
        <w:rPr>
          <w:rFonts w:ascii="Bookman Old Style" w:hAnsi="Bookman Old Style" w:cs="Tahoma"/>
          <w:b/>
        </w:rPr>
        <w:t xml:space="preserve"> 4</w:t>
      </w:r>
      <w:r w:rsidR="002F1B59" w:rsidRPr="00417CC4">
        <w:rPr>
          <w:rStyle w:val="Emphasis"/>
          <w:b/>
        </w:rPr>
        <w:t>)</w:t>
      </w:r>
      <w:r w:rsidR="002D6E41" w:rsidRPr="00417CC4">
        <w:rPr>
          <w:rStyle w:val="Emphasis"/>
          <w:b/>
        </w:rPr>
        <w:t xml:space="preserve"> </w:t>
      </w:r>
      <w:r w:rsidR="002C7D0E" w:rsidRPr="00417CC4">
        <w:rPr>
          <w:rStyle w:val="Emphasis"/>
          <w:b/>
        </w:rPr>
        <w:t xml:space="preserve"> </w:t>
      </w:r>
      <w:r w:rsidR="002D6E41" w:rsidRPr="00A24F69">
        <w:rPr>
          <w:rStyle w:val="Strong"/>
        </w:rPr>
        <w:t>Familiar in the operation</w:t>
      </w:r>
      <w:r w:rsidR="002D6E41" w:rsidRPr="00417CC4">
        <w:rPr>
          <w:rStyle w:val="Emphasis"/>
          <w:b/>
        </w:rPr>
        <w:t xml:space="preserve"> of</w:t>
      </w:r>
      <w:r w:rsidR="002D6E41" w:rsidRPr="00417CC4">
        <w:rPr>
          <w:rFonts w:ascii="Bookman Old Style" w:hAnsi="Bookman Old Style" w:cs="Tahoma"/>
          <w:b/>
        </w:rPr>
        <w:t xml:space="preserve"> boiler steam battery </w:t>
      </w:r>
      <w:r w:rsidR="002D6E41" w:rsidRPr="00417CC4">
        <w:rPr>
          <w:rStyle w:val="Emphasis"/>
          <w:b/>
        </w:rPr>
        <w:t>line up</w:t>
      </w:r>
      <w:r w:rsidR="002D6E41" w:rsidRPr="00417CC4">
        <w:rPr>
          <w:rFonts w:ascii="Bookman Old Style" w:hAnsi="Bookman Old Style" w:cs="Tahoma"/>
          <w:b/>
        </w:rPr>
        <w:t>.</w:t>
      </w:r>
    </w:p>
    <w:p w:rsidR="002D6E41" w:rsidRPr="00417CC4" w:rsidRDefault="002D6E41">
      <w:pPr>
        <w:rPr>
          <w:rFonts w:ascii="Bookman Old Style" w:hAnsi="Bookman Old Style" w:cs="Tahoma"/>
          <w:b/>
        </w:rPr>
      </w:pPr>
    </w:p>
    <w:p w:rsidR="00417CC4" w:rsidRDefault="002D6E41">
      <w:pPr>
        <w:rPr>
          <w:rFonts w:ascii="Bookman Old Style" w:hAnsi="Bookman Old Style" w:cs="Tahoma"/>
          <w:b/>
        </w:rPr>
      </w:pPr>
      <w:r w:rsidRPr="00417CC4">
        <w:rPr>
          <w:rFonts w:ascii="Bookman Old Style" w:hAnsi="Bookman Old Style" w:cs="Tahoma"/>
          <w:b/>
          <w:sz w:val="20"/>
        </w:rPr>
        <w:t xml:space="preserve">        </w:t>
      </w:r>
      <w:r w:rsidR="002F1B59" w:rsidRPr="00417CC4">
        <w:rPr>
          <w:rFonts w:ascii="Bookman Old Style" w:hAnsi="Bookman Old Style" w:cs="Tahoma"/>
          <w:b/>
          <w:sz w:val="20"/>
        </w:rPr>
        <w:t xml:space="preserve">  5</w:t>
      </w:r>
      <w:r w:rsidR="002C7D0E" w:rsidRPr="00417CC4">
        <w:rPr>
          <w:rFonts w:ascii="Bookman Old Style" w:hAnsi="Bookman Old Style" w:cs="Tahoma"/>
          <w:b/>
          <w:sz w:val="20"/>
        </w:rPr>
        <w:t xml:space="preserve">)   </w:t>
      </w:r>
      <w:r w:rsidR="00CA58A0" w:rsidRPr="00417CC4">
        <w:rPr>
          <w:rFonts w:ascii="Bookman Old Style" w:hAnsi="Bookman Old Style" w:cs="Tahoma"/>
          <w:b/>
          <w:sz w:val="20"/>
        </w:rPr>
        <w:t xml:space="preserve">OPERATE </w:t>
      </w:r>
      <w:r w:rsidRPr="00417CC4">
        <w:rPr>
          <w:rFonts w:ascii="Bookman Old Style" w:hAnsi="Bookman Old Style" w:cs="Tahoma"/>
          <w:b/>
        </w:rPr>
        <w:t xml:space="preserve">Latest ASH conveying system through </w:t>
      </w:r>
      <w:r w:rsidR="000E5DC4" w:rsidRPr="00417CC4">
        <w:rPr>
          <w:rFonts w:ascii="Bookman Old Style" w:hAnsi="Bookman Old Style" w:cs="Tahoma"/>
          <w:b/>
        </w:rPr>
        <w:t>ESP of 4</w:t>
      </w:r>
      <w:r w:rsidRPr="00417CC4">
        <w:rPr>
          <w:rFonts w:ascii="Bookman Old Style" w:hAnsi="Bookman Old Style" w:cs="Tahoma"/>
          <w:b/>
        </w:rPr>
        <w:t xml:space="preserve"> </w:t>
      </w:r>
      <w:r w:rsidR="00417CC4" w:rsidRPr="00417CC4">
        <w:rPr>
          <w:rFonts w:ascii="Bookman Old Style" w:hAnsi="Bookman Old Style" w:cs="Tahoma"/>
          <w:b/>
        </w:rPr>
        <w:t>fields</w:t>
      </w:r>
      <w:r w:rsidRPr="00417CC4">
        <w:rPr>
          <w:rFonts w:ascii="Bookman Old Style" w:hAnsi="Bookman Old Style" w:cs="Tahoma"/>
          <w:b/>
        </w:rPr>
        <w:t xml:space="preserve"> </w:t>
      </w:r>
      <w:r w:rsidR="00417CC4">
        <w:rPr>
          <w:rFonts w:ascii="Bookman Old Style" w:hAnsi="Bookman Old Style" w:cs="Tahoma"/>
          <w:b/>
        </w:rPr>
        <w:t xml:space="preserve">   </w:t>
      </w:r>
    </w:p>
    <w:p w:rsidR="002D6E41" w:rsidRPr="00417CC4" w:rsidRDefault="00417CC4">
      <w:pPr>
        <w:rPr>
          <w:rFonts w:ascii="Berlin Sans FB" w:hAnsi="Berlin Sans FB" w:cs="Tahoma"/>
          <w:b/>
          <w:color w:val="000000"/>
        </w:rPr>
      </w:pPr>
      <w:r>
        <w:rPr>
          <w:rFonts w:ascii="Bookman Old Style" w:hAnsi="Bookman Old Style" w:cs="Tahoma"/>
          <w:b/>
        </w:rPr>
        <w:t xml:space="preserve">             </w:t>
      </w:r>
      <w:r w:rsidRPr="00417CC4">
        <w:rPr>
          <w:rFonts w:ascii="Bookman Old Style" w:hAnsi="Bookman Old Style" w:cs="Tahoma"/>
          <w:b/>
        </w:rPr>
        <w:t>System</w:t>
      </w:r>
      <w:r w:rsidR="002D6E41" w:rsidRPr="00417CC4">
        <w:rPr>
          <w:rFonts w:ascii="Berlin Sans FB" w:hAnsi="Berlin Sans FB" w:cs="Tahoma"/>
          <w:b/>
        </w:rPr>
        <w:t>.</w:t>
      </w:r>
    </w:p>
    <w:p w:rsidR="002D6E41" w:rsidRPr="00417CC4" w:rsidRDefault="002D6E41">
      <w:pPr>
        <w:rPr>
          <w:rFonts w:ascii="Berlin Sans FB" w:hAnsi="Berlin Sans FB"/>
          <w:b/>
        </w:rPr>
      </w:pPr>
      <w:r w:rsidRPr="00417CC4">
        <w:rPr>
          <w:rFonts w:ascii="Berlin Sans FB" w:hAnsi="Berlin Sans FB"/>
          <w:b/>
        </w:rPr>
        <w:t xml:space="preserve">  </w:t>
      </w:r>
    </w:p>
    <w:p w:rsidR="002D6E41" w:rsidRPr="00A24F69" w:rsidRDefault="002F1B59" w:rsidP="002F1B59">
      <w:pPr>
        <w:rPr>
          <w:rStyle w:val="Strong"/>
        </w:rPr>
      </w:pPr>
      <w:r w:rsidRPr="00417CC4">
        <w:rPr>
          <w:rFonts w:ascii="Arial" w:hAnsi="Arial" w:cs="Arial"/>
          <w:b/>
        </w:rPr>
        <w:t xml:space="preserve">  </w:t>
      </w:r>
      <w:r w:rsidR="006A6B3A" w:rsidRPr="00417CC4">
        <w:rPr>
          <w:rFonts w:ascii="Arial" w:hAnsi="Arial" w:cs="Arial"/>
          <w:b/>
        </w:rPr>
        <w:t xml:space="preserve">       </w:t>
      </w:r>
      <w:r w:rsidR="002C7D0E" w:rsidRPr="00417CC4">
        <w:rPr>
          <w:rFonts w:ascii="Arial" w:hAnsi="Arial" w:cs="Arial"/>
          <w:b/>
        </w:rPr>
        <w:t xml:space="preserve"> 6</w:t>
      </w:r>
      <w:r w:rsidR="002C7D0E" w:rsidRPr="00A24F69">
        <w:rPr>
          <w:rStyle w:val="Strong"/>
        </w:rPr>
        <w:t xml:space="preserve">)  </w:t>
      </w:r>
      <w:r w:rsidR="002D6E41" w:rsidRPr="00A24F69">
        <w:rPr>
          <w:rStyle w:val="Strong"/>
        </w:rPr>
        <w:t>Operation of Cooling Water System and Cooling Tower Fans.</w:t>
      </w:r>
    </w:p>
    <w:p w:rsidR="00580BF1" w:rsidRPr="00A24F69" w:rsidRDefault="00580BF1" w:rsidP="002F1B59">
      <w:pPr>
        <w:rPr>
          <w:rStyle w:val="Strong"/>
        </w:rPr>
      </w:pPr>
    </w:p>
    <w:p w:rsidR="00580BF1" w:rsidRPr="00A24F69" w:rsidRDefault="002F1B59" w:rsidP="00580BF1">
      <w:pPr>
        <w:rPr>
          <w:rStyle w:val="Strong"/>
        </w:rPr>
      </w:pPr>
      <w:r w:rsidRPr="00417CC4">
        <w:rPr>
          <w:rStyle w:val="Emphasis"/>
          <w:b/>
        </w:rPr>
        <w:t xml:space="preserve">  </w:t>
      </w:r>
      <w:r w:rsidR="0085183F" w:rsidRPr="00417CC4">
        <w:rPr>
          <w:rStyle w:val="Emphasis"/>
          <w:b/>
        </w:rPr>
        <w:t xml:space="preserve"> </w:t>
      </w:r>
      <w:r w:rsidRPr="00417CC4">
        <w:rPr>
          <w:rStyle w:val="Emphasis"/>
          <w:b/>
        </w:rPr>
        <w:t xml:space="preserve">      </w:t>
      </w:r>
      <w:r w:rsidR="00F77D6B">
        <w:rPr>
          <w:rStyle w:val="Emphasis"/>
          <w:b/>
        </w:rPr>
        <w:t xml:space="preserve"> </w:t>
      </w:r>
      <w:r w:rsidR="00971E9B">
        <w:rPr>
          <w:rStyle w:val="Emphasis"/>
          <w:b/>
        </w:rPr>
        <w:t xml:space="preserve"> </w:t>
      </w:r>
      <w:r w:rsidRPr="00417CC4">
        <w:rPr>
          <w:rStyle w:val="Emphasis"/>
          <w:b/>
        </w:rPr>
        <w:t xml:space="preserve"> 7</w:t>
      </w:r>
      <w:r w:rsidR="00580BF1" w:rsidRPr="00A24F69">
        <w:rPr>
          <w:rStyle w:val="Strong"/>
        </w:rPr>
        <w:t>)</w:t>
      </w:r>
      <w:r w:rsidR="0085183F" w:rsidRPr="00A24F69">
        <w:rPr>
          <w:rStyle w:val="Strong"/>
        </w:rPr>
        <w:t xml:space="preserve"> </w:t>
      </w:r>
      <w:r w:rsidR="002C7D0E" w:rsidRPr="00A24F69">
        <w:rPr>
          <w:rStyle w:val="Strong"/>
        </w:rPr>
        <w:t xml:space="preserve">  </w:t>
      </w:r>
      <w:r w:rsidR="00580BF1" w:rsidRPr="00A24F69">
        <w:rPr>
          <w:rStyle w:val="Strong"/>
        </w:rPr>
        <w:t>To calculate boiler and turbine efficiency.</w:t>
      </w:r>
    </w:p>
    <w:p w:rsidR="00580BF1" w:rsidRPr="00A24F69" w:rsidRDefault="002F1B59" w:rsidP="00580BF1">
      <w:pPr>
        <w:rPr>
          <w:rStyle w:val="Strong"/>
        </w:rPr>
      </w:pPr>
      <w:r w:rsidRPr="00A24F69">
        <w:rPr>
          <w:rStyle w:val="Strong"/>
        </w:rPr>
        <w:t xml:space="preserve"> </w:t>
      </w:r>
      <w:r w:rsidR="0085183F" w:rsidRPr="00A24F69">
        <w:rPr>
          <w:rStyle w:val="Strong"/>
        </w:rPr>
        <w:t xml:space="preserve"> </w:t>
      </w:r>
      <w:r w:rsidRPr="00A24F69">
        <w:rPr>
          <w:rStyle w:val="Strong"/>
        </w:rPr>
        <w:t xml:space="preserve">     </w:t>
      </w:r>
      <w:r w:rsidR="00F77D6B" w:rsidRPr="00A24F69">
        <w:rPr>
          <w:rStyle w:val="Strong"/>
        </w:rPr>
        <w:t xml:space="preserve"> </w:t>
      </w:r>
      <w:r w:rsidRPr="00A24F69">
        <w:rPr>
          <w:rStyle w:val="Strong"/>
        </w:rPr>
        <w:t xml:space="preserve"> </w:t>
      </w:r>
      <w:r w:rsidR="00971E9B" w:rsidRPr="00A24F69">
        <w:rPr>
          <w:rStyle w:val="Strong"/>
        </w:rPr>
        <w:t xml:space="preserve"> </w:t>
      </w:r>
      <w:r w:rsidRPr="00A24F69">
        <w:rPr>
          <w:rStyle w:val="Strong"/>
        </w:rPr>
        <w:t xml:space="preserve">  8</w:t>
      </w:r>
      <w:r w:rsidR="00580BF1" w:rsidRPr="00A24F69">
        <w:rPr>
          <w:rStyle w:val="Strong"/>
        </w:rPr>
        <w:t>)</w:t>
      </w:r>
      <w:r w:rsidR="002C7D0E" w:rsidRPr="00A24F69">
        <w:rPr>
          <w:rStyle w:val="Strong"/>
        </w:rPr>
        <w:t xml:space="preserve"> </w:t>
      </w:r>
      <w:r w:rsidR="0085183F" w:rsidRPr="00A24F69">
        <w:rPr>
          <w:rStyle w:val="Strong"/>
        </w:rPr>
        <w:t xml:space="preserve"> </w:t>
      </w:r>
      <w:r w:rsidR="009970B2" w:rsidRPr="00A24F69">
        <w:rPr>
          <w:rStyle w:val="Strong"/>
        </w:rPr>
        <w:t xml:space="preserve"> </w:t>
      </w:r>
      <w:r w:rsidR="00580BF1" w:rsidRPr="00A24F69">
        <w:rPr>
          <w:rStyle w:val="Strong"/>
        </w:rPr>
        <w:t xml:space="preserve">Regularly check DM water quality </w:t>
      </w:r>
      <w:r w:rsidR="00685EBE" w:rsidRPr="00A24F69">
        <w:rPr>
          <w:rStyle w:val="Strong"/>
        </w:rPr>
        <w:t>and Consumption</w:t>
      </w:r>
    </w:p>
    <w:p w:rsidR="00AD0A83" w:rsidRPr="00417CC4" w:rsidRDefault="002F1B59">
      <w:pPr>
        <w:rPr>
          <w:b/>
          <w:sz w:val="28"/>
          <w:szCs w:val="28"/>
        </w:rPr>
      </w:pPr>
      <w:r w:rsidRPr="00A24F69">
        <w:rPr>
          <w:rStyle w:val="Strong"/>
        </w:rPr>
        <w:t xml:space="preserve">  </w:t>
      </w:r>
      <w:r w:rsidR="0085183F" w:rsidRPr="00A24F69">
        <w:rPr>
          <w:rStyle w:val="Strong"/>
        </w:rPr>
        <w:t xml:space="preserve"> </w:t>
      </w:r>
      <w:r w:rsidRPr="00A24F69">
        <w:rPr>
          <w:rStyle w:val="Strong"/>
        </w:rPr>
        <w:t xml:space="preserve">   </w:t>
      </w:r>
      <w:r w:rsidR="00F77D6B" w:rsidRPr="00A24F69">
        <w:rPr>
          <w:rStyle w:val="Strong"/>
        </w:rPr>
        <w:t xml:space="preserve"> </w:t>
      </w:r>
      <w:r w:rsidRPr="00A24F69">
        <w:rPr>
          <w:rStyle w:val="Strong"/>
        </w:rPr>
        <w:t xml:space="preserve">  </w:t>
      </w:r>
      <w:r w:rsidR="00971E9B" w:rsidRPr="00A24F69">
        <w:rPr>
          <w:rStyle w:val="Strong"/>
        </w:rPr>
        <w:t xml:space="preserve"> </w:t>
      </w:r>
      <w:r w:rsidRPr="00A24F69">
        <w:rPr>
          <w:rStyle w:val="Strong"/>
        </w:rPr>
        <w:t xml:space="preserve">  9</w:t>
      </w:r>
      <w:r w:rsidR="00580BF1" w:rsidRPr="00A24F69">
        <w:rPr>
          <w:rStyle w:val="Strong"/>
        </w:rPr>
        <w:t>)</w:t>
      </w:r>
      <w:r w:rsidR="002C7D0E" w:rsidRPr="00A24F69">
        <w:rPr>
          <w:rStyle w:val="Strong"/>
        </w:rPr>
        <w:t xml:space="preserve"> </w:t>
      </w:r>
      <w:r w:rsidR="0085183F" w:rsidRPr="00A24F69">
        <w:rPr>
          <w:rStyle w:val="Strong"/>
        </w:rPr>
        <w:t xml:space="preserve"> </w:t>
      </w:r>
      <w:r w:rsidR="002C7D0E" w:rsidRPr="00A24F69">
        <w:rPr>
          <w:rStyle w:val="Strong"/>
        </w:rPr>
        <w:t xml:space="preserve"> </w:t>
      </w:r>
      <w:r w:rsidR="00580BF1" w:rsidRPr="00A24F69">
        <w:rPr>
          <w:rStyle w:val="Strong"/>
        </w:rPr>
        <w:t xml:space="preserve">To issue any work permit </w:t>
      </w:r>
      <w:r w:rsidR="006A6B3A" w:rsidRPr="00A24F69">
        <w:rPr>
          <w:rStyle w:val="Strong"/>
        </w:rPr>
        <w:t>for attending</w:t>
      </w:r>
      <w:r w:rsidR="00580BF1" w:rsidRPr="00A24F69">
        <w:rPr>
          <w:rStyle w:val="Strong"/>
        </w:rPr>
        <w:t xml:space="preserve"> maintenance activity</w:t>
      </w:r>
      <w:r w:rsidR="00580BF1" w:rsidRPr="00417CC4">
        <w:rPr>
          <w:b/>
          <w:sz w:val="28"/>
          <w:szCs w:val="28"/>
        </w:rPr>
        <w:t>.</w:t>
      </w:r>
    </w:p>
    <w:p w:rsidR="00945803" w:rsidRPr="0075622E" w:rsidRDefault="00945803">
      <w:pPr>
        <w:rPr>
          <w:sz w:val="28"/>
          <w:szCs w:val="28"/>
        </w:rPr>
      </w:pPr>
    </w:p>
    <w:p w:rsidR="00E46290" w:rsidRPr="0075622E" w:rsidRDefault="002D6E41" w:rsidP="00E46290">
      <w:pPr>
        <w:spacing w:line="360" w:lineRule="auto"/>
        <w:ind w:left="360"/>
        <w:rPr>
          <w:rFonts w:ascii="Bookman Old Style" w:hAnsi="Bookman Old Style"/>
          <w:b/>
        </w:rPr>
      </w:pPr>
      <w:r w:rsidRPr="0075622E">
        <w:rPr>
          <w:rFonts w:ascii="Bookman Old Style" w:hAnsi="Bookman Old Style"/>
          <w:b/>
          <w:u w:val="single"/>
        </w:rPr>
        <w:t>EDUCATION QUALIFICATION:-</w:t>
      </w:r>
      <w:r w:rsidR="00F5434B" w:rsidRPr="0075622E">
        <w:rPr>
          <w:rFonts w:ascii="Bookman Old Style" w:hAnsi="Bookman Old Style"/>
          <w:b/>
        </w:rPr>
        <w:t xml:space="preserve"> </w:t>
      </w:r>
    </w:p>
    <w:p w:rsidR="00BC15E3" w:rsidRDefault="00863FDD" w:rsidP="00F84A5C">
      <w:pPr>
        <w:numPr>
          <w:ilvl w:val="1"/>
          <w:numId w:val="20"/>
        </w:numPr>
        <w:spacing w:line="360" w:lineRule="auto"/>
        <w:rPr>
          <w:rFonts w:ascii="Bookman Old Style" w:hAnsi="Bookman Old Style"/>
          <w:b/>
        </w:rPr>
      </w:pPr>
      <w:r w:rsidRPr="0075622E">
        <w:rPr>
          <w:rFonts w:ascii="Bookman Old Style" w:hAnsi="Bookman Old Style"/>
          <w:b/>
        </w:rPr>
        <w:t>Done</w:t>
      </w:r>
      <w:r w:rsidR="00686581">
        <w:rPr>
          <w:rFonts w:ascii="Bookman Old Style" w:hAnsi="Bookman Old Style"/>
          <w:b/>
        </w:rPr>
        <w:t xml:space="preserve"> BOE certification form bokaro </w:t>
      </w:r>
      <w:r w:rsidR="00BF408C">
        <w:rPr>
          <w:rFonts w:ascii="Bookman Old Style" w:hAnsi="Bookman Old Style"/>
          <w:b/>
        </w:rPr>
        <w:t xml:space="preserve">board in </w:t>
      </w:r>
      <w:r w:rsidR="00BF408C" w:rsidRPr="0075622E">
        <w:rPr>
          <w:rFonts w:ascii="Bookman Old Style" w:hAnsi="Bookman Old Style"/>
          <w:b/>
        </w:rPr>
        <w:t>2016</w:t>
      </w:r>
      <w:r w:rsidR="00BC15E3" w:rsidRPr="0075622E">
        <w:rPr>
          <w:rFonts w:ascii="Bookman Old Style" w:hAnsi="Bookman Old Style"/>
          <w:b/>
        </w:rPr>
        <w:t>.</w:t>
      </w:r>
    </w:p>
    <w:p w:rsidR="002B5582" w:rsidRPr="00F84A5C" w:rsidRDefault="002B5582" w:rsidP="00F84A5C">
      <w:pPr>
        <w:numPr>
          <w:ilvl w:val="1"/>
          <w:numId w:val="20"/>
        </w:numPr>
        <w:spacing w:line="360" w:lineRule="auto"/>
        <w:rPr>
          <w:rFonts w:ascii="Bookman Old Style" w:hAnsi="Bookman Old Style"/>
          <w:b/>
        </w:rPr>
      </w:pPr>
      <w:r>
        <w:rPr>
          <w:rFonts w:ascii="Bookman Old Style" w:hAnsi="Bookman Old Style"/>
          <w:b/>
        </w:rPr>
        <w:t xml:space="preserve">Done NPTI </w:t>
      </w:r>
      <w:r w:rsidR="00BD08A8">
        <w:rPr>
          <w:rFonts w:ascii="Bookman Old Style" w:hAnsi="Bookman Old Style"/>
          <w:b/>
        </w:rPr>
        <w:t>from</w:t>
      </w:r>
      <w:r>
        <w:rPr>
          <w:rFonts w:ascii="Bookman Old Style" w:hAnsi="Bookman Old Style"/>
          <w:b/>
        </w:rPr>
        <w:t xml:space="preserve"> </w:t>
      </w:r>
      <w:r w:rsidR="00686581">
        <w:rPr>
          <w:rFonts w:ascii="Bookman Old Style" w:hAnsi="Bookman Old Style"/>
          <w:b/>
        </w:rPr>
        <w:t>New</w:t>
      </w:r>
      <w:r>
        <w:rPr>
          <w:rFonts w:ascii="Bookman Old Style" w:hAnsi="Bookman Old Style"/>
          <w:b/>
        </w:rPr>
        <w:t xml:space="preserve"> Delhi, </w:t>
      </w:r>
      <w:r w:rsidR="00BD08A8">
        <w:rPr>
          <w:rFonts w:ascii="Bookman Old Style" w:hAnsi="Bookman Old Style"/>
          <w:b/>
        </w:rPr>
        <w:t>badapur in</w:t>
      </w:r>
      <w:r>
        <w:rPr>
          <w:rFonts w:ascii="Bookman Old Style" w:hAnsi="Bookman Old Style"/>
          <w:b/>
        </w:rPr>
        <w:t xml:space="preserve"> 2006-7.</w:t>
      </w:r>
      <w:r w:rsidR="00686581">
        <w:rPr>
          <w:rFonts w:ascii="Bookman Old Style" w:hAnsi="Bookman Old Style"/>
          <w:b/>
        </w:rPr>
        <w:t>( 68%)</w:t>
      </w:r>
    </w:p>
    <w:p w:rsidR="00E46290" w:rsidRPr="00BF408C" w:rsidRDefault="00E46290" w:rsidP="006533E4">
      <w:pPr>
        <w:numPr>
          <w:ilvl w:val="0"/>
          <w:numId w:val="18"/>
        </w:numPr>
        <w:spacing w:line="360" w:lineRule="auto"/>
        <w:rPr>
          <w:rStyle w:val="Emphasis"/>
          <w:b/>
        </w:rPr>
      </w:pPr>
      <w:r w:rsidRPr="0075622E">
        <w:rPr>
          <w:rFonts w:ascii="Bookman Old Style" w:hAnsi="Bookman Old Style"/>
          <w:b/>
        </w:rPr>
        <w:t>4 year Regular Bachelor of Engineering in Mechanical</w:t>
      </w:r>
      <w:r w:rsidR="002C7D0E" w:rsidRPr="0075622E">
        <w:rPr>
          <w:rFonts w:ascii="Bookman Old Style" w:hAnsi="Bookman Old Style"/>
          <w:b/>
        </w:rPr>
        <w:t xml:space="preserve"> (BIT)</w:t>
      </w:r>
      <w:r w:rsidRPr="0075622E">
        <w:rPr>
          <w:rFonts w:ascii="Bookman Old Style" w:hAnsi="Bookman Old Style"/>
        </w:rPr>
        <w:t xml:space="preserve"> </w:t>
      </w:r>
      <w:r w:rsidRPr="00BF408C">
        <w:rPr>
          <w:rStyle w:val="Emphasis"/>
          <w:b/>
        </w:rPr>
        <w:t>from Birsa</w:t>
      </w:r>
      <w:r w:rsidRPr="004D3BBC">
        <w:rPr>
          <w:rStyle w:val="Emphasis"/>
        </w:rPr>
        <w:t xml:space="preserve"> </w:t>
      </w:r>
      <w:r w:rsidRPr="00BF408C">
        <w:rPr>
          <w:rStyle w:val="Emphasis"/>
          <w:b/>
        </w:rPr>
        <w:t>institute o</w:t>
      </w:r>
      <w:r w:rsidR="00BC15E3" w:rsidRPr="00BF408C">
        <w:rPr>
          <w:rStyle w:val="Emphasis"/>
          <w:b/>
        </w:rPr>
        <w:t>f technology, sindri</w:t>
      </w:r>
      <w:r w:rsidR="00207C1A" w:rsidRPr="00BF408C">
        <w:rPr>
          <w:rStyle w:val="Emphasis"/>
          <w:b/>
        </w:rPr>
        <w:t xml:space="preserve"> ,</w:t>
      </w:r>
      <w:r w:rsidRPr="00BF408C">
        <w:rPr>
          <w:rStyle w:val="Emphasis"/>
          <w:b/>
        </w:rPr>
        <w:t xml:space="preserve"> vinoba Bhave University with first div 67.4 % in</w:t>
      </w:r>
      <w:r w:rsidR="000531D4" w:rsidRPr="00BF408C">
        <w:rPr>
          <w:rStyle w:val="Emphasis"/>
          <w:b/>
        </w:rPr>
        <w:t xml:space="preserve"> </w:t>
      </w:r>
      <w:r w:rsidR="00E54572" w:rsidRPr="00BF408C">
        <w:rPr>
          <w:rStyle w:val="Emphasis"/>
          <w:b/>
        </w:rPr>
        <w:t>2002-</w:t>
      </w:r>
      <w:r w:rsidRPr="00BF408C">
        <w:rPr>
          <w:rStyle w:val="Emphasis"/>
          <w:b/>
        </w:rPr>
        <w:t xml:space="preserve"> 2005.   </w:t>
      </w:r>
    </w:p>
    <w:p w:rsidR="00E46290" w:rsidRPr="00BF408C" w:rsidRDefault="002C7D0E" w:rsidP="00E46290">
      <w:pPr>
        <w:pStyle w:val="ListParagraph"/>
        <w:numPr>
          <w:ilvl w:val="0"/>
          <w:numId w:val="18"/>
        </w:numPr>
        <w:tabs>
          <w:tab w:val="left" w:pos="0"/>
          <w:tab w:val="left" w:pos="630"/>
        </w:tabs>
        <w:spacing w:line="276" w:lineRule="auto"/>
        <w:rPr>
          <w:rFonts w:ascii="Calibri" w:hAnsi="Calibri" w:cs="Arial"/>
          <w:b/>
          <w:sz w:val="20"/>
          <w:szCs w:val="20"/>
        </w:rPr>
      </w:pPr>
      <w:r w:rsidRPr="00BF408C">
        <w:rPr>
          <w:rFonts w:ascii="Calibri" w:hAnsi="Calibri" w:cs="Arial"/>
          <w:b/>
          <w:sz w:val="20"/>
          <w:szCs w:val="20"/>
        </w:rPr>
        <w:t xml:space="preserve">  </w:t>
      </w:r>
      <w:r w:rsidR="00E46290" w:rsidRPr="00BF408C">
        <w:rPr>
          <w:rFonts w:ascii="Calibri" w:hAnsi="Calibri" w:cs="Arial"/>
          <w:b/>
          <w:sz w:val="20"/>
          <w:szCs w:val="20"/>
        </w:rPr>
        <w:t>10+2    from Govt. Boys Sr. Sec. School, Haryana in 1997 with first div 72%..</w:t>
      </w:r>
    </w:p>
    <w:p w:rsidR="00F5434B" w:rsidRPr="00BF408C" w:rsidRDefault="00E46290" w:rsidP="00E46290">
      <w:pPr>
        <w:numPr>
          <w:ilvl w:val="0"/>
          <w:numId w:val="18"/>
        </w:numPr>
        <w:spacing w:line="360" w:lineRule="auto"/>
        <w:rPr>
          <w:rFonts w:ascii="Bookman Old Style" w:hAnsi="Bookman Old Style"/>
          <w:b/>
          <w:u w:val="single"/>
        </w:rPr>
      </w:pPr>
      <w:r w:rsidRPr="00BF408C">
        <w:rPr>
          <w:rFonts w:ascii="Calibri" w:hAnsi="Calibri" w:cs="Arial"/>
          <w:b/>
          <w:sz w:val="20"/>
          <w:szCs w:val="20"/>
        </w:rPr>
        <w:t xml:space="preserve">10 </w:t>
      </w:r>
      <w:r w:rsidR="00BD08A8" w:rsidRPr="00BF408C">
        <w:rPr>
          <w:rFonts w:ascii="Calibri" w:hAnsi="Calibri" w:cs="Arial"/>
          <w:b/>
          <w:sz w:val="20"/>
          <w:szCs w:val="20"/>
        </w:rPr>
        <w:t>Th</w:t>
      </w:r>
      <w:r w:rsidRPr="00BF408C">
        <w:rPr>
          <w:rFonts w:ascii="Calibri" w:hAnsi="Calibri" w:cs="Arial"/>
          <w:b/>
          <w:sz w:val="20"/>
          <w:szCs w:val="20"/>
        </w:rPr>
        <w:t xml:space="preserve"> (CBSE) from   Kendriya Vidyalaya, New Delhi in 1995.</w:t>
      </w:r>
    </w:p>
    <w:p w:rsidR="00EE2FF7" w:rsidRPr="00BD08A8" w:rsidRDefault="00EE2FF7" w:rsidP="00F5434B">
      <w:pPr>
        <w:pStyle w:val="Heading5"/>
        <w:shd w:val="clear" w:color="auto" w:fill="BFBFBF"/>
        <w:tabs>
          <w:tab w:val="center" w:pos="4860"/>
        </w:tabs>
        <w:spacing w:line="360" w:lineRule="auto"/>
        <w:rPr>
          <w:rFonts w:ascii="Verdana" w:hAnsi="Verdana"/>
          <w:bCs w:val="0"/>
          <w:szCs w:val="20"/>
        </w:rPr>
      </w:pPr>
      <w:r w:rsidRPr="00BD08A8">
        <w:rPr>
          <w:rFonts w:ascii="Verdana" w:hAnsi="Verdana"/>
          <w:bCs w:val="0"/>
          <w:szCs w:val="20"/>
        </w:rPr>
        <w:t>COMPUTER SKILLS</w:t>
      </w:r>
      <w:r w:rsidR="00F5434B" w:rsidRPr="00BD08A8">
        <w:rPr>
          <w:rFonts w:ascii="Verdana" w:hAnsi="Verdana"/>
          <w:bCs w:val="0"/>
          <w:szCs w:val="20"/>
        </w:rPr>
        <w:tab/>
      </w:r>
    </w:p>
    <w:p w:rsidR="00EE2FF7" w:rsidRPr="0075622E" w:rsidRDefault="00EE2FF7" w:rsidP="00801D0B">
      <w:pPr>
        <w:pStyle w:val="Heading5"/>
        <w:keepNext/>
        <w:numPr>
          <w:ilvl w:val="0"/>
          <w:numId w:val="11"/>
        </w:numPr>
        <w:spacing w:before="0" w:after="0" w:line="360" w:lineRule="auto"/>
        <w:jc w:val="both"/>
        <w:rPr>
          <w:rFonts w:ascii="Verdana" w:hAnsi="Verdana"/>
          <w:b w:val="0"/>
          <w:szCs w:val="20"/>
        </w:rPr>
      </w:pPr>
      <w:r w:rsidRPr="00417CC4">
        <w:rPr>
          <w:rFonts w:ascii="Verdana" w:hAnsi="Verdana"/>
          <w:sz w:val="20"/>
          <w:szCs w:val="20"/>
        </w:rPr>
        <w:t xml:space="preserve">Internet working </w:t>
      </w:r>
      <w:r w:rsidR="00BD08A8" w:rsidRPr="00417CC4">
        <w:rPr>
          <w:rFonts w:ascii="Verdana" w:hAnsi="Verdana"/>
          <w:sz w:val="20"/>
          <w:szCs w:val="20"/>
        </w:rPr>
        <w:t>knowledge, PREPAIRING</w:t>
      </w:r>
      <w:r w:rsidR="00BE74D5" w:rsidRPr="00417CC4">
        <w:rPr>
          <w:rFonts w:ascii="Verdana" w:hAnsi="Verdana"/>
          <w:sz w:val="20"/>
          <w:szCs w:val="20"/>
        </w:rPr>
        <w:t xml:space="preserve"> MIS REPORT, PR</w:t>
      </w:r>
      <w:r w:rsidR="00BD08A8" w:rsidRPr="00417CC4">
        <w:rPr>
          <w:rFonts w:ascii="Verdana" w:hAnsi="Verdana"/>
          <w:sz w:val="20"/>
          <w:szCs w:val="20"/>
        </w:rPr>
        <w:t>, PO, Billing of vendors, handle CAMC contract, vendor selection AND</w:t>
      </w:r>
      <w:r w:rsidR="00BE74D5" w:rsidRPr="00417CC4">
        <w:rPr>
          <w:rFonts w:ascii="Verdana" w:hAnsi="Verdana"/>
          <w:sz w:val="20"/>
          <w:szCs w:val="20"/>
        </w:rPr>
        <w:t xml:space="preserve"> WORK PERMIT REPORT</w:t>
      </w:r>
      <w:r w:rsidR="00BE74D5">
        <w:rPr>
          <w:rFonts w:ascii="Verdana" w:hAnsi="Verdana"/>
          <w:szCs w:val="20"/>
        </w:rPr>
        <w:t>.</w:t>
      </w:r>
    </w:p>
    <w:p w:rsidR="002D6E41" w:rsidRDefault="00417CC4" w:rsidP="000531D4">
      <w:pPr>
        <w:numPr>
          <w:ilvl w:val="0"/>
          <w:numId w:val="11"/>
        </w:numPr>
        <w:jc w:val="both"/>
        <w:rPr>
          <w:b/>
        </w:rPr>
      </w:pPr>
      <w:r w:rsidRPr="00417CC4">
        <w:rPr>
          <w:b/>
        </w:rPr>
        <w:t>Basic knowledge of oracle e</w:t>
      </w:r>
      <w:r w:rsidR="005C4250">
        <w:rPr>
          <w:b/>
        </w:rPr>
        <w:t>rp and power point presentation for MPR.</w:t>
      </w:r>
    </w:p>
    <w:p w:rsidR="008C462E" w:rsidRPr="00417CC4" w:rsidRDefault="008C462E" w:rsidP="008C462E">
      <w:pPr>
        <w:ind w:left="720"/>
        <w:jc w:val="both"/>
        <w:rPr>
          <w:b/>
        </w:rPr>
      </w:pPr>
    </w:p>
    <w:p w:rsidR="002D6E41" w:rsidRPr="0075622E" w:rsidRDefault="002D6E41">
      <w:pPr>
        <w:spacing w:line="360" w:lineRule="auto"/>
        <w:rPr>
          <w:rFonts w:ascii="Bookman Old Style" w:hAnsi="Bookman Old Style"/>
        </w:rPr>
      </w:pPr>
      <w:r w:rsidRPr="0075622E">
        <w:rPr>
          <w:rFonts w:ascii="Bookman Old Style" w:hAnsi="Bookman Old Style"/>
          <w:b/>
          <w:u w:val="single"/>
        </w:rPr>
        <w:t>PERSONAL PROFILE</w:t>
      </w:r>
      <w:r w:rsidRPr="0075622E">
        <w:rPr>
          <w:rFonts w:ascii="Bookman Old Style" w:hAnsi="Bookman Old Style"/>
        </w:rPr>
        <w:t xml:space="preserve">: </w:t>
      </w:r>
    </w:p>
    <w:p w:rsidR="002D6E41" w:rsidRPr="00417CC4" w:rsidRDefault="008C462E">
      <w:pPr>
        <w:rPr>
          <w:rStyle w:val="Emphasis"/>
          <w:b/>
        </w:rPr>
      </w:pPr>
      <w:r>
        <w:rPr>
          <w:rFonts w:ascii="Bookman Old Style" w:hAnsi="Bookman Old Style"/>
          <w:b/>
        </w:rPr>
        <w:t xml:space="preserve">      </w:t>
      </w:r>
      <w:r w:rsidR="008F7E91" w:rsidRPr="00417CC4">
        <w:rPr>
          <w:rFonts w:ascii="Bookman Old Style" w:hAnsi="Bookman Old Style"/>
          <w:b/>
        </w:rPr>
        <w:t>1</w:t>
      </w:r>
      <w:r w:rsidR="008F7E91" w:rsidRPr="00417CC4">
        <w:rPr>
          <w:rStyle w:val="Emphasis"/>
          <w:b/>
        </w:rPr>
        <w:t xml:space="preserve">)   </w:t>
      </w:r>
      <w:r w:rsidR="002D6E41" w:rsidRPr="00417CC4">
        <w:rPr>
          <w:rStyle w:val="Emphasis"/>
          <w:b/>
        </w:rPr>
        <w:t xml:space="preserve">Father name  </w:t>
      </w:r>
      <w:r w:rsidR="00BE74D5" w:rsidRPr="00417CC4">
        <w:rPr>
          <w:rStyle w:val="Emphasis"/>
          <w:b/>
        </w:rPr>
        <w:t xml:space="preserve">  </w:t>
      </w:r>
      <w:r w:rsidR="002D6E41" w:rsidRPr="00417CC4">
        <w:rPr>
          <w:rStyle w:val="Emphasis"/>
          <w:b/>
        </w:rPr>
        <w:t xml:space="preserve">  :  Shri Jai prakash Modi.   </w:t>
      </w:r>
    </w:p>
    <w:p w:rsidR="002D6E41" w:rsidRPr="00417CC4" w:rsidRDefault="008C462E">
      <w:pPr>
        <w:rPr>
          <w:rStyle w:val="Emphasis"/>
          <w:b/>
        </w:rPr>
      </w:pPr>
      <w:r>
        <w:rPr>
          <w:rStyle w:val="Emphasis"/>
          <w:b/>
        </w:rPr>
        <w:t xml:space="preserve">        </w:t>
      </w:r>
      <w:r w:rsidR="002D6E41" w:rsidRPr="00417CC4">
        <w:rPr>
          <w:rStyle w:val="Emphasis"/>
          <w:b/>
        </w:rPr>
        <w:t xml:space="preserve">2)   Date of birth   </w:t>
      </w:r>
      <w:r w:rsidR="00BE74D5" w:rsidRPr="00417CC4">
        <w:rPr>
          <w:rStyle w:val="Emphasis"/>
          <w:b/>
        </w:rPr>
        <w:t xml:space="preserve">  </w:t>
      </w:r>
      <w:r w:rsidR="002D6E41" w:rsidRPr="00417CC4">
        <w:rPr>
          <w:rStyle w:val="Emphasis"/>
          <w:b/>
        </w:rPr>
        <w:t xml:space="preserve"> :  23 dec 1980.</w:t>
      </w:r>
    </w:p>
    <w:p w:rsidR="00417CC4" w:rsidRDefault="008C462E">
      <w:pPr>
        <w:rPr>
          <w:rStyle w:val="Emphasis"/>
          <w:b/>
        </w:rPr>
      </w:pPr>
      <w:r>
        <w:rPr>
          <w:rStyle w:val="Emphasis"/>
          <w:b/>
        </w:rPr>
        <w:t xml:space="preserve">        </w:t>
      </w:r>
      <w:r w:rsidR="008F7E91" w:rsidRPr="00417CC4">
        <w:rPr>
          <w:rStyle w:val="Emphasis"/>
          <w:b/>
        </w:rPr>
        <w:t xml:space="preserve">3)   </w:t>
      </w:r>
      <w:r w:rsidR="002D6E41" w:rsidRPr="00417CC4">
        <w:rPr>
          <w:rStyle w:val="Emphasis"/>
          <w:b/>
        </w:rPr>
        <w:t xml:space="preserve">Sex                 </w:t>
      </w:r>
      <w:r w:rsidR="00BE74D5" w:rsidRPr="00417CC4">
        <w:rPr>
          <w:rStyle w:val="Emphasis"/>
          <w:b/>
        </w:rPr>
        <w:t xml:space="preserve">  </w:t>
      </w:r>
      <w:r w:rsidR="002D6E41" w:rsidRPr="00417CC4">
        <w:rPr>
          <w:rStyle w:val="Emphasis"/>
          <w:b/>
        </w:rPr>
        <w:t xml:space="preserve"> :  </w:t>
      </w:r>
      <w:r w:rsidR="00BE74D5" w:rsidRPr="00417CC4">
        <w:rPr>
          <w:rStyle w:val="Emphasis"/>
          <w:b/>
        </w:rPr>
        <w:t xml:space="preserve"> </w:t>
      </w:r>
      <w:r w:rsidR="00417CC4" w:rsidRPr="00417CC4">
        <w:rPr>
          <w:rStyle w:val="Emphasis"/>
          <w:b/>
        </w:rPr>
        <w:t>male</w:t>
      </w:r>
      <w:r w:rsidR="00417CC4">
        <w:rPr>
          <w:rStyle w:val="Emphasis"/>
          <w:b/>
        </w:rPr>
        <w:t xml:space="preserve"> (married)</w:t>
      </w:r>
      <w:r w:rsidR="002D6E41" w:rsidRPr="00417CC4">
        <w:rPr>
          <w:rStyle w:val="Emphasis"/>
          <w:b/>
        </w:rPr>
        <w:tab/>
      </w:r>
      <w:r w:rsidR="00417CC4">
        <w:rPr>
          <w:rStyle w:val="Emphasis"/>
          <w:b/>
        </w:rPr>
        <w:tab/>
      </w:r>
      <w:r w:rsidR="00417CC4">
        <w:rPr>
          <w:rStyle w:val="Emphasis"/>
          <w:b/>
        </w:rPr>
        <w:tab/>
      </w:r>
      <w:r w:rsidR="00417CC4">
        <w:rPr>
          <w:rStyle w:val="Emphasis"/>
          <w:b/>
        </w:rPr>
        <w:tab/>
      </w:r>
      <w:r w:rsidR="00417CC4">
        <w:rPr>
          <w:rStyle w:val="Emphasis"/>
          <w:b/>
        </w:rPr>
        <w:tab/>
      </w:r>
      <w:r w:rsidR="00417CC4">
        <w:rPr>
          <w:rStyle w:val="Emphasis"/>
          <w:b/>
        </w:rPr>
        <w:tab/>
      </w:r>
    </w:p>
    <w:p w:rsidR="000531D4" w:rsidRPr="00417CC4" w:rsidRDefault="008C462E">
      <w:pPr>
        <w:rPr>
          <w:rStyle w:val="Emphasis"/>
          <w:b/>
        </w:rPr>
      </w:pPr>
      <w:r>
        <w:rPr>
          <w:rStyle w:val="Emphasis"/>
          <w:b/>
        </w:rPr>
        <w:t xml:space="preserve">       </w:t>
      </w:r>
      <w:r w:rsidR="000531D4" w:rsidRPr="00417CC4">
        <w:rPr>
          <w:rStyle w:val="Emphasis"/>
          <w:b/>
        </w:rPr>
        <w:t xml:space="preserve">4)   Nationality  </w:t>
      </w:r>
      <w:r w:rsidR="000531D4" w:rsidRPr="00417CC4">
        <w:rPr>
          <w:rStyle w:val="Emphasis"/>
          <w:b/>
        </w:rPr>
        <w:tab/>
      </w:r>
      <w:r w:rsidR="002D6E41" w:rsidRPr="00417CC4">
        <w:rPr>
          <w:rStyle w:val="Emphasis"/>
          <w:b/>
        </w:rPr>
        <w:t xml:space="preserve"> : </w:t>
      </w:r>
      <w:r w:rsidR="002C7D0E" w:rsidRPr="00417CC4">
        <w:rPr>
          <w:rStyle w:val="Emphasis"/>
          <w:b/>
        </w:rPr>
        <w:t xml:space="preserve">  </w:t>
      </w:r>
      <w:r w:rsidR="002D6E41" w:rsidRPr="00417CC4">
        <w:rPr>
          <w:rStyle w:val="Emphasis"/>
          <w:b/>
        </w:rPr>
        <w:t xml:space="preserve"> Indian.  </w:t>
      </w:r>
    </w:p>
    <w:p w:rsidR="000531D4" w:rsidRPr="00417CC4" w:rsidRDefault="008C462E">
      <w:pPr>
        <w:rPr>
          <w:rStyle w:val="Emphasis"/>
          <w:b/>
        </w:rPr>
      </w:pPr>
      <w:r>
        <w:rPr>
          <w:rStyle w:val="Emphasis"/>
          <w:b/>
        </w:rPr>
        <w:t xml:space="preserve">       </w:t>
      </w:r>
      <w:r w:rsidR="0003550E" w:rsidRPr="00417CC4">
        <w:rPr>
          <w:rStyle w:val="Emphasis"/>
          <w:b/>
        </w:rPr>
        <w:t>5</w:t>
      </w:r>
      <w:r w:rsidR="000531D4" w:rsidRPr="00417CC4">
        <w:rPr>
          <w:rStyle w:val="Emphasis"/>
          <w:b/>
        </w:rPr>
        <w:t xml:space="preserve">)  Expectation      : </w:t>
      </w:r>
      <w:r w:rsidR="002C7D0E" w:rsidRPr="00417CC4">
        <w:rPr>
          <w:rStyle w:val="Emphasis"/>
          <w:b/>
        </w:rPr>
        <w:t xml:space="preserve">  </w:t>
      </w:r>
      <w:r w:rsidR="000531D4" w:rsidRPr="00417CC4">
        <w:rPr>
          <w:rStyle w:val="Emphasis"/>
          <w:b/>
        </w:rPr>
        <w:t xml:space="preserve"> Negotiable.</w:t>
      </w:r>
    </w:p>
    <w:p w:rsidR="002C7D0E" w:rsidRPr="00417CC4" w:rsidRDefault="008C462E">
      <w:pPr>
        <w:rPr>
          <w:rStyle w:val="Emphasis"/>
          <w:b/>
        </w:rPr>
      </w:pPr>
      <w:r>
        <w:rPr>
          <w:rStyle w:val="Emphasis"/>
          <w:b/>
        </w:rPr>
        <w:t xml:space="preserve">       </w:t>
      </w:r>
      <w:r w:rsidR="002C7D0E" w:rsidRPr="00417CC4">
        <w:rPr>
          <w:rStyle w:val="Emphasis"/>
          <w:b/>
        </w:rPr>
        <w:t xml:space="preserve">6)  NOTICE </w:t>
      </w:r>
      <w:r w:rsidR="007B4342" w:rsidRPr="00417CC4">
        <w:rPr>
          <w:rStyle w:val="Emphasis"/>
          <w:b/>
        </w:rPr>
        <w:t>PERIOD:</w:t>
      </w:r>
      <w:r w:rsidR="002C7D0E" w:rsidRPr="00417CC4">
        <w:rPr>
          <w:rStyle w:val="Emphasis"/>
          <w:b/>
        </w:rPr>
        <w:t xml:space="preserve"> </w:t>
      </w:r>
      <w:r w:rsidR="007B4342" w:rsidRPr="00417CC4">
        <w:rPr>
          <w:rStyle w:val="Emphasis"/>
          <w:b/>
        </w:rPr>
        <w:t xml:space="preserve"> </w:t>
      </w:r>
      <w:r w:rsidR="002C7D0E" w:rsidRPr="00417CC4">
        <w:rPr>
          <w:rStyle w:val="Emphasis"/>
          <w:b/>
        </w:rPr>
        <w:t>3 MONTHS</w:t>
      </w:r>
    </w:p>
    <w:p w:rsidR="00417CC4" w:rsidRDefault="00417CC4" w:rsidP="00417CC4">
      <w:pPr>
        <w:rPr>
          <w:rStyle w:val="Emphasis"/>
        </w:rPr>
      </w:pPr>
    </w:p>
    <w:p w:rsidR="002D6E41" w:rsidRPr="00BE74D5" w:rsidRDefault="002D6E41">
      <w:pPr>
        <w:rPr>
          <w:rStyle w:val="Emphasis"/>
        </w:rPr>
      </w:pPr>
      <w:r w:rsidRPr="00BE74D5">
        <w:rPr>
          <w:rStyle w:val="Emphasis"/>
        </w:rPr>
        <w:t xml:space="preserve">           </w:t>
      </w:r>
      <w:r w:rsidRPr="00BE74D5">
        <w:rPr>
          <w:rStyle w:val="Emphasis"/>
        </w:rPr>
        <w:tab/>
      </w:r>
      <w:r w:rsidRPr="00BE74D5">
        <w:rPr>
          <w:rStyle w:val="Emphasis"/>
        </w:rPr>
        <w:tab/>
      </w:r>
    </w:p>
    <w:p w:rsidR="002D6E41" w:rsidRPr="00417CC4" w:rsidRDefault="008C462E">
      <w:pPr>
        <w:rPr>
          <w:rStyle w:val="Emphasis"/>
          <w:b/>
        </w:rPr>
      </w:pPr>
      <w:r>
        <w:rPr>
          <w:rStyle w:val="Emphasis"/>
          <w:b/>
        </w:rPr>
        <w:t xml:space="preserve">       </w:t>
      </w:r>
      <w:r w:rsidR="00160607" w:rsidRPr="00417CC4">
        <w:rPr>
          <w:rStyle w:val="Emphasis"/>
          <w:b/>
        </w:rPr>
        <w:t xml:space="preserve">Hello-contact    </w:t>
      </w:r>
      <w:r w:rsidR="005254A5" w:rsidRPr="00417CC4">
        <w:rPr>
          <w:rStyle w:val="Emphasis"/>
          <w:b/>
        </w:rPr>
        <w:t xml:space="preserve">: </w:t>
      </w:r>
      <w:r w:rsidR="00294AEB" w:rsidRPr="00417CC4">
        <w:rPr>
          <w:rStyle w:val="Emphasis"/>
          <w:b/>
        </w:rPr>
        <w:t>(</w:t>
      </w:r>
      <w:r w:rsidR="00294AEB" w:rsidRPr="008C462E">
        <w:rPr>
          <w:rStyle w:val="Emphasis"/>
          <w:b/>
          <w:u w:val="single"/>
        </w:rPr>
        <w:t>09575304218</w:t>
      </w:r>
      <w:r w:rsidR="005254A5" w:rsidRPr="008C462E">
        <w:rPr>
          <w:rStyle w:val="Emphasis"/>
          <w:b/>
          <w:u w:val="single"/>
        </w:rPr>
        <w:t>)</w:t>
      </w:r>
    </w:p>
    <w:p w:rsidR="002D6E41" w:rsidRPr="00417CC4" w:rsidRDefault="002D6E41">
      <w:pPr>
        <w:rPr>
          <w:rStyle w:val="Emphasis"/>
          <w:b/>
        </w:rPr>
      </w:pPr>
      <w:r w:rsidRPr="00417CC4">
        <w:rPr>
          <w:rStyle w:val="Emphasis"/>
          <w:b/>
        </w:rPr>
        <w:t>I hear by declare that the information furnished above is true to the best of my knowledge.</w:t>
      </w:r>
    </w:p>
    <w:p w:rsidR="002D6E41" w:rsidRPr="00417CC4" w:rsidRDefault="002D6E41">
      <w:pPr>
        <w:rPr>
          <w:rStyle w:val="Emphasis"/>
          <w:b/>
        </w:rPr>
      </w:pPr>
      <w:r w:rsidRPr="00417CC4">
        <w:rPr>
          <w:rStyle w:val="Emphasis"/>
          <w:b/>
        </w:rPr>
        <w:tab/>
      </w:r>
    </w:p>
    <w:p w:rsidR="002D6E41" w:rsidRPr="0075622E" w:rsidRDefault="002D6E41">
      <w:pPr>
        <w:rPr>
          <w:rFonts w:ascii="Bookman Old Style" w:hAnsi="Bookman Old Style"/>
        </w:rPr>
      </w:pPr>
      <w:r w:rsidRPr="00417CC4">
        <w:rPr>
          <w:rStyle w:val="Emphasis"/>
          <w:b/>
        </w:rPr>
        <w:t>Date &amp; place</w:t>
      </w:r>
      <w:r w:rsidR="00753233" w:rsidRPr="00417CC4">
        <w:rPr>
          <w:rStyle w:val="Emphasis"/>
          <w:b/>
        </w:rPr>
        <w:t>: -</w:t>
      </w:r>
      <w:r w:rsidRPr="00417CC4">
        <w:rPr>
          <w:rStyle w:val="Emphasis"/>
          <w:b/>
        </w:rPr>
        <w:t xml:space="preserve">                                                                    </w:t>
      </w:r>
      <w:r w:rsidRPr="0075622E">
        <w:rPr>
          <w:rFonts w:ascii="Bookman Old Style" w:hAnsi="Bookman Old Style"/>
        </w:rPr>
        <w:t>(</w:t>
      </w:r>
      <w:r w:rsidRPr="0075622E">
        <w:rPr>
          <w:rFonts w:ascii="Bookman Old Style" w:hAnsi="Bookman Old Style"/>
          <w:b/>
        </w:rPr>
        <w:t>ARVIND</w:t>
      </w:r>
      <w:r w:rsidR="00130AAD">
        <w:rPr>
          <w:rFonts w:ascii="Bookman Old Style" w:hAnsi="Bookman Old Style"/>
          <w:b/>
        </w:rPr>
        <w:t>KUMAR</w:t>
      </w:r>
      <w:r w:rsidRPr="0075622E">
        <w:rPr>
          <w:rFonts w:ascii="Bookman Old Style" w:hAnsi="Bookman Old Style"/>
          <w:b/>
        </w:rPr>
        <w:t xml:space="preserve"> MODI</w:t>
      </w:r>
      <w:r w:rsidRPr="0075622E">
        <w:rPr>
          <w:rFonts w:ascii="Bookman Old Style" w:hAnsi="Bookman Old Style"/>
        </w:rPr>
        <w:t xml:space="preserve">)        </w:t>
      </w:r>
      <w:r w:rsidRPr="0075622E">
        <w:rPr>
          <w:rFonts w:ascii="Bookman Old Style" w:hAnsi="Bookman Old Style"/>
          <w:b/>
        </w:rPr>
        <w:t xml:space="preserve">   </w:t>
      </w:r>
    </w:p>
    <w:p w:rsidR="008E0DC9" w:rsidRDefault="008E0DC9" w:rsidP="008E0DC9">
      <w:pPr>
        <w:pStyle w:val="StyleStyle1BookmanOldStyle"/>
        <w:numPr>
          <w:ilvl w:val="0"/>
          <w:numId w:val="0"/>
        </w:numPr>
        <w:ind w:left="360"/>
      </w:pPr>
    </w:p>
    <w:p w:rsidR="008E257E" w:rsidRPr="00292ABA" w:rsidRDefault="00BE207B" w:rsidP="008E0DC9">
      <w:pPr>
        <w:pStyle w:val="ListParagraph"/>
        <w:ind w:left="0"/>
      </w:pPr>
      <w:r w:rsidRPr="00546CF3">
        <w:br/>
      </w:r>
    </w:p>
    <w:p w:rsidR="009A7A13" w:rsidRDefault="009A7A13" w:rsidP="009A7A13">
      <w:pPr>
        <w:ind w:left="720"/>
        <w:rPr>
          <w:rFonts w:ascii="Bookman Old Style" w:hAnsi="Bookman Old Style"/>
        </w:rPr>
      </w:pPr>
    </w:p>
    <w:p w:rsidR="00A540FF" w:rsidRPr="0075622E" w:rsidRDefault="00A540FF" w:rsidP="00A540FF">
      <w:pPr>
        <w:rPr>
          <w:rFonts w:ascii="Bookman Old Style" w:hAnsi="Bookman Old Style"/>
        </w:rPr>
      </w:pPr>
    </w:p>
    <w:p w:rsidR="002D6E41" w:rsidRPr="0075622E" w:rsidRDefault="002D6E41">
      <w:pPr>
        <w:rPr>
          <w:rFonts w:ascii="Bookman Old Style" w:hAnsi="Bookman Old Style"/>
        </w:rPr>
      </w:pPr>
      <w:r w:rsidRPr="0075622E">
        <w:rPr>
          <w:rFonts w:ascii="Bookman Old Style" w:hAnsi="Bookman Old Style"/>
        </w:rPr>
        <w:tab/>
      </w:r>
      <w:r w:rsidRPr="0075622E">
        <w:rPr>
          <w:rFonts w:ascii="Bookman Old Style" w:hAnsi="Bookman Old Style"/>
        </w:rPr>
        <w:tab/>
      </w:r>
      <w:r w:rsidRPr="0075622E">
        <w:rPr>
          <w:rFonts w:ascii="Bookman Old Style" w:hAnsi="Bookman Old Style"/>
        </w:rPr>
        <w:tab/>
      </w:r>
    </w:p>
    <w:p w:rsidR="002D6E41" w:rsidRPr="0075622E" w:rsidRDefault="002D6E41" w:rsidP="006171D8">
      <w:pPr>
        <w:ind w:left="720"/>
        <w:rPr>
          <w:rFonts w:ascii="Bookman Old Style" w:hAnsi="Bookman Old Style"/>
        </w:rPr>
      </w:pPr>
    </w:p>
    <w:p w:rsidR="002D6E41" w:rsidRPr="0075622E" w:rsidRDefault="002D6E41">
      <w:pPr>
        <w:rPr>
          <w:rFonts w:ascii="Bookman Old Style" w:hAnsi="Bookman Old Style"/>
          <w:b/>
        </w:rPr>
      </w:pPr>
      <w:r w:rsidRPr="0075622E">
        <w:rPr>
          <w:rFonts w:ascii="Bookman Old Style" w:hAnsi="Bookman Old Style"/>
        </w:rPr>
        <w:tab/>
      </w:r>
      <w:r w:rsidRPr="0075622E">
        <w:rPr>
          <w:rFonts w:ascii="Bookman Old Style" w:hAnsi="Bookman Old Style"/>
        </w:rPr>
        <w:tab/>
      </w:r>
      <w:r w:rsidRPr="0075622E">
        <w:rPr>
          <w:rFonts w:ascii="Bookman Old Style" w:hAnsi="Bookman Old Style"/>
        </w:rPr>
        <w:tab/>
        <w:t xml:space="preserve">          </w:t>
      </w:r>
    </w:p>
    <w:p w:rsidR="002D6E41" w:rsidRPr="0075622E" w:rsidRDefault="002D6E41">
      <w:pPr>
        <w:rPr>
          <w:rFonts w:ascii="Bookman Old Style" w:hAnsi="Bookman Old Style"/>
          <w:b/>
        </w:rPr>
      </w:pPr>
    </w:p>
    <w:p w:rsidR="002D6E41" w:rsidRPr="0075622E" w:rsidRDefault="009F59ED" w:rsidP="009F59ED">
      <w:pPr>
        <w:tabs>
          <w:tab w:val="left" w:pos="4275"/>
        </w:tabs>
        <w:rPr>
          <w:rFonts w:ascii="Bookman Old Style" w:hAnsi="Bookman Old Style"/>
          <w:b/>
        </w:rPr>
      </w:pPr>
      <w:r>
        <w:rPr>
          <w:rFonts w:ascii="Bookman Old Style" w:hAnsi="Bookman Old Style"/>
          <w:b/>
        </w:rPr>
        <w:tab/>
      </w:r>
    </w:p>
    <w:p w:rsidR="002D6E41" w:rsidRPr="0075622E" w:rsidRDefault="00616C3C" w:rsidP="002E7D34">
      <w:pPr>
        <w:rPr>
          <w:rFonts w:ascii="Bookman Old Style" w:hAnsi="Bookman Old Style"/>
          <w:b/>
        </w:rPr>
      </w:pPr>
      <w:r w:rsidRPr="0075622E">
        <w:rPr>
          <w:rFonts w:ascii="Bookman Old Style" w:hAnsi="Bookman Old Style"/>
          <w:b/>
        </w:rPr>
        <w:t xml:space="preserve">        </w:t>
      </w:r>
    </w:p>
    <w:p w:rsidR="002D6E41" w:rsidRPr="0075622E" w:rsidRDefault="002D6E41">
      <w:pPr>
        <w:rPr>
          <w:rFonts w:ascii="Bookman Old Style" w:hAnsi="Bookman Old Style"/>
          <w:b/>
        </w:rPr>
      </w:pPr>
    </w:p>
    <w:p w:rsidR="002D6E41" w:rsidRPr="0075622E" w:rsidRDefault="002D6E41">
      <w:pPr>
        <w:rPr>
          <w:rFonts w:ascii="Bookman Old Style" w:hAnsi="Bookman Old Style"/>
          <w:b/>
          <w:sz w:val="28"/>
        </w:rPr>
      </w:pPr>
    </w:p>
    <w:p w:rsidR="002D6E41" w:rsidRPr="0075622E" w:rsidRDefault="002D6E41">
      <w:pPr>
        <w:rPr>
          <w:rFonts w:ascii="Bookman Old Style" w:hAnsi="Bookman Old Style"/>
          <w:b/>
        </w:rPr>
      </w:pPr>
    </w:p>
    <w:p w:rsidR="002D6E41" w:rsidRPr="0075622E" w:rsidRDefault="002D6E41">
      <w:pPr>
        <w:jc w:val="both"/>
        <w:rPr>
          <w:rFonts w:ascii="Bookman Old Style" w:hAnsi="Bookman Old Style"/>
          <w:b/>
          <w:sz w:val="28"/>
        </w:rPr>
      </w:pPr>
    </w:p>
    <w:p w:rsidR="002D6E41" w:rsidRPr="0075622E" w:rsidRDefault="002D6E41">
      <w:pPr>
        <w:ind w:left="720" w:firstLine="720"/>
        <w:rPr>
          <w:rFonts w:ascii="Bookman Old Style" w:hAnsi="Bookman Old Style"/>
          <w:b/>
          <w:sz w:val="28"/>
        </w:rPr>
      </w:pPr>
      <w:r w:rsidRPr="0075622E">
        <w:rPr>
          <w:rFonts w:ascii="Bookman Old Style" w:hAnsi="Bookman Old Style"/>
          <w:b/>
          <w:sz w:val="28"/>
        </w:rPr>
        <w:tab/>
      </w:r>
    </w:p>
    <w:p w:rsidR="002D6E41" w:rsidRPr="0075622E" w:rsidRDefault="002D6E41">
      <w:pPr>
        <w:ind w:left="720" w:firstLine="720"/>
        <w:rPr>
          <w:rFonts w:ascii="Bookman Old Style" w:hAnsi="Bookman Old Style"/>
          <w:b/>
          <w:sz w:val="28"/>
        </w:rPr>
      </w:pPr>
      <w:r w:rsidRPr="0075622E">
        <w:rPr>
          <w:rFonts w:ascii="Bookman Old Style" w:hAnsi="Bookman Old Style"/>
          <w:b/>
          <w:sz w:val="28"/>
        </w:rPr>
        <w:t xml:space="preserve">            </w:t>
      </w:r>
    </w:p>
    <w:p w:rsidR="002D6E41" w:rsidRPr="0075622E" w:rsidRDefault="002D6E41">
      <w:pPr>
        <w:ind w:left="720" w:firstLine="720"/>
        <w:rPr>
          <w:rFonts w:ascii="Bookman Old Style" w:hAnsi="Bookman Old Style"/>
          <w:b/>
          <w:sz w:val="28"/>
        </w:rPr>
      </w:pPr>
    </w:p>
    <w:p w:rsidR="002D6E41" w:rsidRPr="0075622E" w:rsidRDefault="002D6E41">
      <w:pPr>
        <w:rPr>
          <w:rFonts w:ascii="Bookman Old Style" w:hAnsi="Bookman Old Style"/>
          <w:b/>
          <w:sz w:val="28"/>
        </w:rPr>
      </w:pPr>
      <w:r w:rsidRPr="0075622E">
        <w:rPr>
          <w:rFonts w:ascii="Bookman Old Style" w:hAnsi="Bookman Old Style"/>
          <w:b/>
          <w:sz w:val="28"/>
        </w:rPr>
        <w:t xml:space="preserve">                              </w:t>
      </w:r>
    </w:p>
    <w:p w:rsidR="002D6E41" w:rsidRDefault="002D6E41">
      <w:pPr>
        <w:rPr>
          <w:rFonts w:ascii="Bookman Old Style" w:hAnsi="Bookman Old Style"/>
          <w:b/>
        </w:rPr>
      </w:pPr>
      <w:r w:rsidRPr="0075622E">
        <w:rPr>
          <w:rFonts w:ascii="Bookman Old Style" w:hAnsi="Bookman Old Style"/>
          <w:b/>
        </w:rPr>
        <w:t>.</w:t>
      </w:r>
    </w:p>
    <w:p w:rsidR="002D6E41" w:rsidRDefault="002D6E41">
      <w:pPr>
        <w:rPr>
          <w:rFonts w:ascii="Bookman Old Style" w:hAnsi="Bookman Old Style"/>
          <w:b/>
        </w:rPr>
      </w:pPr>
    </w:p>
    <w:p w:rsidR="002D6E41" w:rsidRDefault="002D6E41">
      <w:pPr>
        <w:rPr>
          <w:rFonts w:ascii="Bookman Old Style" w:hAnsi="Bookman Old Style"/>
          <w:b/>
          <w:sz w:val="28"/>
        </w:rPr>
      </w:pPr>
    </w:p>
    <w:p w:rsidR="002D6E41" w:rsidRDefault="002D6E41">
      <w:pPr>
        <w:rPr>
          <w:rFonts w:ascii="Bookman Old Style" w:hAnsi="Bookman Old Style"/>
          <w:b/>
        </w:rPr>
      </w:pPr>
      <w:r>
        <w:rPr>
          <w:rFonts w:ascii="Bookman Old Style" w:hAnsi="Bookman Old Style"/>
          <w:b/>
          <w:sz w:val="28"/>
        </w:rPr>
        <w:tab/>
      </w:r>
      <w:r>
        <w:rPr>
          <w:rFonts w:ascii="Bookman Old Style" w:hAnsi="Bookman Old Style"/>
          <w:b/>
          <w:sz w:val="28"/>
        </w:rPr>
        <w:tab/>
      </w:r>
      <w:r>
        <w:rPr>
          <w:rFonts w:ascii="Bookman Old Style" w:hAnsi="Bookman Old Style"/>
          <w:b/>
        </w:rPr>
        <w:tab/>
      </w:r>
      <w:r>
        <w:rPr>
          <w:rFonts w:ascii="Bookman Old Style" w:hAnsi="Bookman Old Style"/>
          <w:b/>
        </w:rPr>
        <w:tab/>
      </w:r>
    </w:p>
    <w:p w:rsidR="002D6E41" w:rsidRDefault="002D6E41">
      <w:pPr>
        <w:rPr>
          <w:rFonts w:ascii="Bookman Old Style" w:hAnsi="Bookman Old Style"/>
          <w:b/>
        </w:rPr>
      </w:pPr>
    </w:p>
    <w:p w:rsidR="002D6E41" w:rsidRDefault="002D6E41">
      <w:pPr>
        <w:rPr>
          <w:rFonts w:ascii="Bookman Old Style" w:hAnsi="Bookman Old Style"/>
          <w:b/>
        </w:rPr>
      </w:pPr>
    </w:p>
    <w:p w:rsidR="002D6E41" w:rsidRDefault="002D6E41">
      <w:pPr>
        <w:rPr>
          <w:rFonts w:ascii="Bookman Old Style" w:hAnsi="Bookman Old Style"/>
          <w:b/>
        </w:rPr>
      </w:pP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 </w:t>
      </w:r>
    </w:p>
    <w:p w:rsidR="002D6E41" w:rsidRDefault="002D6E41"/>
    <w:sectPr w:rsidR="002D6E41">
      <w:pgSz w:w="11909" w:h="16834" w:code="9"/>
      <w:pgMar w:top="1080" w:right="749"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0593" w:rsidRDefault="00E20593" w:rsidP="00F77D6B">
      <w:r>
        <w:separator/>
      </w:r>
    </w:p>
  </w:endnote>
  <w:endnote w:type="continuationSeparator" w:id="0">
    <w:p w:rsidR="00E20593" w:rsidRDefault="00E20593" w:rsidP="00F7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Times New Roman"/>
    <w:charset w:val="00"/>
    <w:family w:val="auto"/>
    <w:pitch w:val="default"/>
  </w:font>
  <w:font w:name="Helvetica">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0593" w:rsidRDefault="00E20593" w:rsidP="00F77D6B">
      <w:r>
        <w:separator/>
      </w:r>
    </w:p>
  </w:footnote>
  <w:footnote w:type="continuationSeparator" w:id="0">
    <w:p w:rsidR="00E20593" w:rsidRDefault="00E20593" w:rsidP="00F77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0531"/>
    <w:multiLevelType w:val="hybridMultilevel"/>
    <w:tmpl w:val="D61C7C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710EC0"/>
    <w:multiLevelType w:val="hybridMultilevel"/>
    <w:tmpl w:val="18A00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E1963"/>
    <w:multiLevelType w:val="hybridMultilevel"/>
    <w:tmpl w:val="2E1C553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20E705C7"/>
    <w:multiLevelType w:val="hybridMultilevel"/>
    <w:tmpl w:val="826E3FC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4230B7C"/>
    <w:multiLevelType w:val="hybridMultilevel"/>
    <w:tmpl w:val="6A023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9EA"/>
    <w:multiLevelType w:val="hybridMultilevel"/>
    <w:tmpl w:val="209C6CBA"/>
    <w:lvl w:ilvl="0">
      <w:start w:val="1"/>
      <w:numFmt w:val="bullet"/>
      <w:lvlText w:val=""/>
      <w:lvlJc w:val="left"/>
      <w:pPr>
        <w:tabs>
          <w:tab w:val="num" w:pos="1440"/>
        </w:tabs>
        <w:ind w:left="1440" w:hanging="360"/>
      </w:pPr>
      <w:rPr>
        <w:rFonts w:ascii="Wingdings" w:hAnsi="Wingdings" w:hint="default"/>
        <w:color w:val="FF00FF"/>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DB411C8"/>
    <w:multiLevelType w:val="hybridMultilevel"/>
    <w:tmpl w:val="47F29036"/>
    <w:lvl w:ilvl="0">
      <w:start w:val="1"/>
      <w:numFmt w:val="bullet"/>
      <w:lvlText w:val=""/>
      <w:lvlJc w:val="left"/>
      <w:pPr>
        <w:tabs>
          <w:tab w:val="num" w:pos="1440"/>
        </w:tabs>
        <w:ind w:left="1440" w:hanging="360"/>
      </w:pPr>
      <w:rPr>
        <w:rFonts w:ascii="Wingdings" w:hAnsi="Wingdings" w:hint="default"/>
        <w:color w:val="FF00FF"/>
      </w:rPr>
    </w:lvl>
    <w:lvl w:ilvl="1">
      <w:start w:val="1"/>
      <w:numFmt w:val="decimal"/>
      <w:lvlText w:val="%2."/>
      <w:lvlJc w:val="left"/>
      <w:pPr>
        <w:tabs>
          <w:tab w:val="num" w:pos="2340"/>
        </w:tabs>
        <w:ind w:left="2340" w:hanging="360"/>
      </w:pPr>
      <w:rPr>
        <w:rFonts w:hint="default"/>
      </w:r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7" w15:restartNumberingAfterBreak="0">
    <w:nsid w:val="369418D8"/>
    <w:multiLevelType w:val="hybridMultilevel"/>
    <w:tmpl w:val="EC900CD0"/>
    <w:lvl w:ilvl="0" w:tplc="1DC6A10C">
      <w:start w:val="1"/>
      <w:numFmt w:val="lowerRoman"/>
      <w:lvlText w:val="%1)"/>
      <w:lvlJc w:val="left"/>
      <w:pPr>
        <w:ind w:left="4305" w:hanging="720"/>
      </w:pPr>
      <w:rPr>
        <w:rFonts w:hint="default"/>
      </w:rPr>
    </w:lvl>
    <w:lvl w:ilvl="1" w:tplc="04090019" w:tentative="1">
      <w:start w:val="1"/>
      <w:numFmt w:val="lowerLetter"/>
      <w:lvlText w:val="%2."/>
      <w:lvlJc w:val="left"/>
      <w:pPr>
        <w:ind w:left="4665" w:hanging="360"/>
      </w:pPr>
    </w:lvl>
    <w:lvl w:ilvl="2" w:tplc="0409001B" w:tentative="1">
      <w:start w:val="1"/>
      <w:numFmt w:val="lowerRoman"/>
      <w:lvlText w:val="%3."/>
      <w:lvlJc w:val="right"/>
      <w:pPr>
        <w:ind w:left="5385" w:hanging="180"/>
      </w:pPr>
    </w:lvl>
    <w:lvl w:ilvl="3" w:tplc="0409000F" w:tentative="1">
      <w:start w:val="1"/>
      <w:numFmt w:val="decimal"/>
      <w:lvlText w:val="%4."/>
      <w:lvlJc w:val="left"/>
      <w:pPr>
        <w:ind w:left="6105" w:hanging="360"/>
      </w:pPr>
    </w:lvl>
    <w:lvl w:ilvl="4" w:tplc="04090019" w:tentative="1">
      <w:start w:val="1"/>
      <w:numFmt w:val="lowerLetter"/>
      <w:lvlText w:val="%5."/>
      <w:lvlJc w:val="left"/>
      <w:pPr>
        <w:ind w:left="6825" w:hanging="360"/>
      </w:pPr>
    </w:lvl>
    <w:lvl w:ilvl="5" w:tplc="0409001B" w:tentative="1">
      <w:start w:val="1"/>
      <w:numFmt w:val="lowerRoman"/>
      <w:lvlText w:val="%6."/>
      <w:lvlJc w:val="right"/>
      <w:pPr>
        <w:ind w:left="7545" w:hanging="180"/>
      </w:pPr>
    </w:lvl>
    <w:lvl w:ilvl="6" w:tplc="0409000F" w:tentative="1">
      <w:start w:val="1"/>
      <w:numFmt w:val="decimal"/>
      <w:lvlText w:val="%7."/>
      <w:lvlJc w:val="left"/>
      <w:pPr>
        <w:ind w:left="8265" w:hanging="360"/>
      </w:pPr>
    </w:lvl>
    <w:lvl w:ilvl="7" w:tplc="04090019" w:tentative="1">
      <w:start w:val="1"/>
      <w:numFmt w:val="lowerLetter"/>
      <w:lvlText w:val="%8."/>
      <w:lvlJc w:val="left"/>
      <w:pPr>
        <w:ind w:left="8985" w:hanging="360"/>
      </w:pPr>
    </w:lvl>
    <w:lvl w:ilvl="8" w:tplc="0409001B" w:tentative="1">
      <w:start w:val="1"/>
      <w:numFmt w:val="lowerRoman"/>
      <w:lvlText w:val="%9."/>
      <w:lvlJc w:val="right"/>
      <w:pPr>
        <w:ind w:left="9705" w:hanging="180"/>
      </w:pPr>
    </w:lvl>
  </w:abstractNum>
  <w:abstractNum w:abstractNumId="8" w15:restartNumberingAfterBreak="0">
    <w:nsid w:val="36CD029D"/>
    <w:multiLevelType w:val="hybridMultilevel"/>
    <w:tmpl w:val="CA386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344DB1"/>
    <w:multiLevelType w:val="hybridMultilevel"/>
    <w:tmpl w:val="8E247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C01D9"/>
    <w:multiLevelType w:val="hybridMultilevel"/>
    <w:tmpl w:val="239A333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16F6EBC"/>
    <w:multiLevelType w:val="hybridMultilevel"/>
    <w:tmpl w:val="DF543FB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1253E61"/>
    <w:multiLevelType w:val="multilevel"/>
    <w:tmpl w:val="02802576"/>
    <w:lvl w:ilvl="0">
      <w:start w:val="1"/>
      <w:numFmt w:val="bullet"/>
      <w:pStyle w:val="Style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A105E1C"/>
    <w:multiLevelType w:val="hybridMultilevel"/>
    <w:tmpl w:val="5D8E8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EA0032"/>
    <w:multiLevelType w:val="hybridMultilevel"/>
    <w:tmpl w:val="DEA62168"/>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00E3AE9"/>
    <w:multiLevelType w:val="hybridMultilevel"/>
    <w:tmpl w:val="A28C5C66"/>
    <w:lvl w:ilvl="0">
      <w:start w:val="1"/>
      <w:numFmt w:val="bullet"/>
      <w:lvlText w:val=""/>
      <w:lvlJc w:val="left"/>
      <w:pPr>
        <w:tabs>
          <w:tab w:val="num" w:pos="-3326"/>
        </w:tabs>
        <w:ind w:left="-3326" w:hanging="360"/>
      </w:pPr>
      <w:rPr>
        <w:rFonts w:ascii="Symbol" w:hAnsi="Symbol" w:hint="default"/>
      </w:rPr>
    </w:lvl>
    <w:lvl w:ilvl="1">
      <w:start w:val="1"/>
      <w:numFmt w:val="bullet"/>
      <w:lvlText w:val=""/>
      <w:lvlJc w:val="left"/>
      <w:pPr>
        <w:tabs>
          <w:tab w:val="num" w:pos="-2606"/>
        </w:tabs>
        <w:ind w:left="-2606" w:hanging="360"/>
      </w:pPr>
      <w:rPr>
        <w:rFonts w:ascii="Symbol" w:hAnsi="Symbol" w:hint="default"/>
      </w:rPr>
    </w:lvl>
    <w:lvl w:ilvl="2">
      <w:start w:val="1"/>
      <w:numFmt w:val="bullet"/>
      <w:lvlText w:val=""/>
      <w:lvlJc w:val="left"/>
      <w:pPr>
        <w:tabs>
          <w:tab w:val="num" w:pos="-1886"/>
        </w:tabs>
        <w:ind w:left="-1886" w:hanging="360"/>
      </w:pPr>
      <w:rPr>
        <w:rFonts w:ascii="Wingdings" w:hAnsi="Wingdings" w:hint="default"/>
      </w:rPr>
    </w:lvl>
    <w:lvl w:ilvl="3">
      <w:start w:val="1"/>
      <w:numFmt w:val="bullet"/>
      <w:lvlText w:val=""/>
      <w:lvlJc w:val="left"/>
      <w:pPr>
        <w:tabs>
          <w:tab w:val="num" w:pos="-1166"/>
        </w:tabs>
        <w:ind w:left="-1166" w:hanging="360"/>
      </w:pPr>
      <w:rPr>
        <w:rFonts w:ascii="Symbol" w:hAnsi="Symbol" w:hint="default"/>
      </w:rPr>
    </w:lvl>
    <w:lvl w:ilvl="4">
      <w:start w:val="1"/>
      <w:numFmt w:val="bullet"/>
      <w:lvlText w:val="o"/>
      <w:lvlJc w:val="left"/>
      <w:pPr>
        <w:tabs>
          <w:tab w:val="num" w:pos="-446"/>
        </w:tabs>
        <w:ind w:left="-446" w:hanging="360"/>
      </w:pPr>
      <w:rPr>
        <w:rFonts w:ascii="Courier New" w:hAnsi="Courier New" w:cs="Courier New"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994"/>
        </w:tabs>
        <w:ind w:left="994" w:hanging="360"/>
      </w:pPr>
      <w:rPr>
        <w:rFonts w:ascii="Symbol" w:hAnsi="Symbol" w:hint="default"/>
      </w:rPr>
    </w:lvl>
    <w:lvl w:ilvl="7">
      <w:start w:val="1"/>
      <w:numFmt w:val="bullet"/>
      <w:lvlText w:val="o"/>
      <w:lvlJc w:val="left"/>
      <w:pPr>
        <w:tabs>
          <w:tab w:val="num" w:pos="1714"/>
        </w:tabs>
        <w:ind w:left="1714" w:hanging="360"/>
      </w:pPr>
      <w:rPr>
        <w:rFonts w:ascii="Courier New" w:hAnsi="Courier New" w:cs="Courier New" w:hint="default"/>
      </w:rPr>
    </w:lvl>
    <w:lvl w:ilvl="8">
      <w:start w:val="1"/>
      <w:numFmt w:val="bullet"/>
      <w:lvlText w:val=""/>
      <w:lvlJc w:val="left"/>
      <w:pPr>
        <w:tabs>
          <w:tab w:val="num" w:pos="2434"/>
        </w:tabs>
        <w:ind w:left="2434" w:hanging="360"/>
      </w:pPr>
      <w:rPr>
        <w:rFonts w:ascii="Wingdings" w:hAnsi="Wingdings" w:hint="default"/>
      </w:rPr>
    </w:lvl>
  </w:abstractNum>
  <w:abstractNum w:abstractNumId="16" w15:restartNumberingAfterBreak="0">
    <w:nsid w:val="6099267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50E15E9"/>
    <w:multiLevelType w:val="hybridMultilevel"/>
    <w:tmpl w:val="83E69B1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b/>
      </w:rPr>
    </w:lvl>
    <w:lvl w:ilvl="2">
      <w:start w:val="7"/>
      <w:numFmt w:val="decimal"/>
      <w:lvlText w:val="%3)"/>
      <w:lvlJc w:val="left"/>
      <w:pPr>
        <w:tabs>
          <w:tab w:val="num" w:pos="2340"/>
        </w:tabs>
        <w:ind w:left="2340" w:hanging="360"/>
      </w:pPr>
      <w:rPr>
        <w:rFonts w:hint="default"/>
        <w:b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683C256D"/>
    <w:multiLevelType w:val="hybridMultilevel"/>
    <w:tmpl w:val="E3FCCB12"/>
    <w:lvl w:ilvl="0" w:tplc="FFFFFFFF">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9" w15:restartNumberingAfterBreak="0">
    <w:nsid w:val="69994D49"/>
    <w:multiLevelType w:val="hybridMultilevel"/>
    <w:tmpl w:val="DE669482"/>
    <w:lvl w:ilvl="0">
      <w:start w:val="1"/>
      <w:numFmt w:val="decimal"/>
      <w:lvlText w:val="%1)"/>
      <w:lvlJc w:val="left"/>
      <w:pPr>
        <w:tabs>
          <w:tab w:val="num" w:pos="1211"/>
        </w:tabs>
        <w:ind w:left="1211"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20" w15:restartNumberingAfterBreak="0">
    <w:nsid w:val="6FA85E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1C3255B"/>
    <w:multiLevelType w:val="hybridMultilevel"/>
    <w:tmpl w:val="BE92A2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30A04C0"/>
    <w:multiLevelType w:val="hybridMultilevel"/>
    <w:tmpl w:val="CF3CE41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A4A373B"/>
    <w:multiLevelType w:val="hybridMultilevel"/>
    <w:tmpl w:val="462C66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C85EB1"/>
    <w:multiLevelType w:val="hybridMultilevel"/>
    <w:tmpl w:val="3364D0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5"/>
  </w:num>
  <w:num w:numId="2">
    <w:abstractNumId w:val="10"/>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7"/>
  </w:num>
  <w:num w:numId="8">
    <w:abstractNumId w:val="22"/>
  </w:num>
  <w:num w:numId="9">
    <w:abstractNumId w:val="19"/>
  </w:num>
  <w:num w:numId="10">
    <w:abstractNumId w:val="7"/>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0"/>
  </w:num>
  <w:num w:numId="17">
    <w:abstractNumId w:val="3"/>
  </w:num>
  <w:num w:numId="18">
    <w:abstractNumId w:val="4"/>
  </w:num>
  <w:num w:numId="19">
    <w:abstractNumId w:val="2"/>
  </w:num>
  <w:num w:numId="20">
    <w:abstractNumId w:val="20"/>
  </w:num>
  <w:num w:numId="21">
    <w:abstractNumId w:val="9"/>
  </w:num>
  <w:num w:numId="22">
    <w:abstractNumId w:val="1"/>
  </w:num>
  <w:num w:numId="23">
    <w:abstractNumId w:val="8"/>
  </w:num>
  <w:num w:numId="24">
    <w:abstractNumId w:val="16"/>
  </w:num>
  <w:num w:numId="25">
    <w:abstractNumId w:val="12"/>
  </w:num>
  <w:num w:numId="26">
    <w:abstractNumId w:val="13"/>
  </w:num>
  <w:num w:numId="27">
    <w:abstractNumId w:val="23"/>
  </w:num>
  <w:num w:numId="28">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A0"/>
    <w:rsid w:val="0003550E"/>
    <w:rsid w:val="00037DC7"/>
    <w:rsid w:val="00042AEB"/>
    <w:rsid w:val="000531D4"/>
    <w:rsid w:val="00062E41"/>
    <w:rsid w:val="00081943"/>
    <w:rsid w:val="000B51A9"/>
    <w:rsid w:val="000C2EC0"/>
    <w:rsid w:val="000E5DC4"/>
    <w:rsid w:val="001004BB"/>
    <w:rsid w:val="00102581"/>
    <w:rsid w:val="001136AC"/>
    <w:rsid w:val="00126902"/>
    <w:rsid w:val="00130AAD"/>
    <w:rsid w:val="001526DC"/>
    <w:rsid w:val="00155F1F"/>
    <w:rsid w:val="00160607"/>
    <w:rsid w:val="00175F77"/>
    <w:rsid w:val="001A63C1"/>
    <w:rsid w:val="001F1297"/>
    <w:rsid w:val="001F234F"/>
    <w:rsid w:val="00207C1A"/>
    <w:rsid w:val="00226A68"/>
    <w:rsid w:val="00231412"/>
    <w:rsid w:val="00234601"/>
    <w:rsid w:val="00284B81"/>
    <w:rsid w:val="002855DC"/>
    <w:rsid w:val="00290B74"/>
    <w:rsid w:val="00292ABA"/>
    <w:rsid w:val="0029363E"/>
    <w:rsid w:val="00294AEB"/>
    <w:rsid w:val="002A6BFD"/>
    <w:rsid w:val="002B43ED"/>
    <w:rsid w:val="002B5582"/>
    <w:rsid w:val="002C3F0D"/>
    <w:rsid w:val="002C49F9"/>
    <w:rsid w:val="002C7D0E"/>
    <w:rsid w:val="002D6E41"/>
    <w:rsid w:val="002E0FA1"/>
    <w:rsid w:val="002E7D34"/>
    <w:rsid w:val="002F1B59"/>
    <w:rsid w:val="00303041"/>
    <w:rsid w:val="00316225"/>
    <w:rsid w:val="00325340"/>
    <w:rsid w:val="0033028A"/>
    <w:rsid w:val="00341D8C"/>
    <w:rsid w:val="00350BB3"/>
    <w:rsid w:val="00351DFF"/>
    <w:rsid w:val="0035676C"/>
    <w:rsid w:val="003629FD"/>
    <w:rsid w:val="00391548"/>
    <w:rsid w:val="00394FCB"/>
    <w:rsid w:val="003B2676"/>
    <w:rsid w:val="003B658C"/>
    <w:rsid w:val="003C1C83"/>
    <w:rsid w:val="003C1CB1"/>
    <w:rsid w:val="003C6111"/>
    <w:rsid w:val="003C7CC9"/>
    <w:rsid w:val="003C7D8A"/>
    <w:rsid w:val="003F10F6"/>
    <w:rsid w:val="00417CC4"/>
    <w:rsid w:val="0042621C"/>
    <w:rsid w:val="00431F12"/>
    <w:rsid w:val="004347EC"/>
    <w:rsid w:val="00450995"/>
    <w:rsid w:val="00464895"/>
    <w:rsid w:val="00466E5F"/>
    <w:rsid w:val="004721CB"/>
    <w:rsid w:val="004727B8"/>
    <w:rsid w:val="00482C3E"/>
    <w:rsid w:val="004838DB"/>
    <w:rsid w:val="004D3BBC"/>
    <w:rsid w:val="004E273F"/>
    <w:rsid w:val="004E44DE"/>
    <w:rsid w:val="004F01D7"/>
    <w:rsid w:val="005254A5"/>
    <w:rsid w:val="0053121D"/>
    <w:rsid w:val="00536183"/>
    <w:rsid w:val="00566E68"/>
    <w:rsid w:val="00580BF1"/>
    <w:rsid w:val="005916DA"/>
    <w:rsid w:val="00597932"/>
    <w:rsid w:val="005A0F1A"/>
    <w:rsid w:val="005B646C"/>
    <w:rsid w:val="005C0841"/>
    <w:rsid w:val="005C4250"/>
    <w:rsid w:val="005E2CC2"/>
    <w:rsid w:val="005F1002"/>
    <w:rsid w:val="005F273D"/>
    <w:rsid w:val="005F573C"/>
    <w:rsid w:val="00605EB8"/>
    <w:rsid w:val="00616C3C"/>
    <w:rsid w:val="006171D8"/>
    <w:rsid w:val="0062126A"/>
    <w:rsid w:val="00627838"/>
    <w:rsid w:val="00635B89"/>
    <w:rsid w:val="006533E4"/>
    <w:rsid w:val="00666A36"/>
    <w:rsid w:val="00685EBE"/>
    <w:rsid w:val="00686581"/>
    <w:rsid w:val="006915F1"/>
    <w:rsid w:val="006A37D8"/>
    <w:rsid w:val="006A6B3A"/>
    <w:rsid w:val="006C3B23"/>
    <w:rsid w:val="006C7378"/>
    <w:rsid w:val="006D0AEB"/>
    <w:rsid w:val="0071459B"/>
    <w:rsid w:val="00721C46"/>
    <w:rsid w:val="00736646"/>
    <w:rsid w:val="0074287F"/>
    <w:rsid w:val="0075110D"/>
    <w:rsid w:val="00753233"/>
    <w:rsid w:val="0075622E"/>
    <w:rsid w:val="00772EA5"/>
    <w:rsid w:val="00774E36"/>
    <w:rsid w:val="00784EF0"/>
    <w:rsid w:val="007B4342"/>
    <w:rsid w:val="007C7575"/>
    <w:rsid w:val="007D3E11"/>
    <w:rsid w:val="00801D0B"/>
    <w:rsid w:val="00811C43"/>
    <w:rsid w:val="00813B87"/>
    <w:rsid w:val="00813BDF"/>
    <w:rsid w:val="0085183F"/>
    <w:rsid w:val="00857050"/>
    <w:rsid w:val="008616F3"/>
    <w:rsid w:val="00863FDD"/>
    <w:rsid w:val="0086571B"/>
    <w:rsid w:val="00872F9E"/>
    <w:rsid w:val="0088273B"/>
    <w:rsid w:val="00894BAE"/>
    <w:rsid w:val="008C1311"/>
    <w:rsid w:val="008C3727"/>
    <w:rsid w:val="008C462E"/>
    <w:rsid w:val="008D2F9D"/>
    <w:rsid w:val="008E0DC9"/>
    <w:rsid w:val="008E257E"/>
    <w:rsid w:val="008F7E91"/>
    <w:rsid w:val="0091640A"/>
    <w:rsid w:val="00924B2E"/>
    <w:rsid w:val="0093760E"/>
    <w:rsid w:val="00940C3D"/>
    <w:rsid w:val="00941CF8"/>
    <w:rsid w:val="00945803"/>
    <w:rsid w:val="00957CE6"/>
    <w:rsid w:val="00971E9B"/>
    <w:rsid w:val="009809A8"/>
    <w:rsid w:val="009970B2"/>
    <w:rsid w:val="009A7A13"/>
    <w:rsid w:val="009B37AF"/>
    <w:rsid w:val="009D59A5"/>
    <w:rsid w:val="009D76CC"/>
    <w:rsid w:val="009E2A35"/>
    <w:rsid w:val="009F59ED"/>
    <w:rsid w:val="00A02E14"/>
    <w:rsid w:val="00A0613B"/>
    <w:rsid w:val="00A07D79"/>
    <w:rsid w:val="00A1746F"/>
    <w:rsid w:val="00A24F69"/>
    <w:rsid w:val="00A36410"/>
    <w:rsid w:val="00A4013B"/>
    <w:rsid w:val="00A540FF"/>
    <w:rsid w:val="00A709D1"/>
    <w:rsid w:val="00A75FE9"/>
    <w:rsid w:val="00A811FB"/>
    <w:rsid w:val="00A95997"/>
    <w:rsid w:val="00A9605F"/>
    <w:rsid w:val="00A97FBA"/>
    <w:rsid w:val="00AA4BE2"/>
    <w:rsid w:val="00AB0292"/>
    <w:rsid w:val="00AB4C49"/>
    <w:rsid w:val="00AD0A83"/>
    <w:rsid w:val="00AD76FF"/>
    <w:rsid w:val="00AF3F6B"/>
    <w:rsid w:val="00B064F4"/>
    <w:rsid w:val="00B13439"/>
    <w:rsid w:val="00B13F18"/>
    <w:rsid w:val="00B15D2E"/>
    <w:rsid w:val="00B35D62"/>
    <w:rsid w:val="00B3725A"/>
    <w:rsid w:val="00B3767C"/>
    <w:rsid w:val="00B57226"/>
    <w:rsid w:val="00B85386"/>
    <w:rsid w:val="00B85B11"/>
    <w:rsid w:val="00B916D8"/>
    <w:rsid w:val="00BA7CD3"/>
    <w:rsid w:val="00BB7117"/>
    <w:rsid w:val="00BC15E3"/>
    <w:rsid w:val="00BD08A8"/>
    <w:rsid w:val="00BE207B"/>
    <w:rsid w:val="00BE74D5"/>
    <w:rsid w:val="00BF3595"/>
    <w:rsid w:val="00BF408C"/>
    <w:rsid w:val="00C01633"/>
    <w:rsid w:val="00C1528E"/>
    <w:rsid w:val="00C21338"/>
    <w:rsid w:val="00C244B9"/>
    <w:rsid w:val="00C67AD5"/>
    <w:rsid w:val="00C71517"/>
    <w:rsid w:val="00C7788E"/>
    <w:rsid w:val="00CA0E2B"/>
    <w:rsid w:val="00CA58A0"/>
    <w:rsid w:val="00D254E6"/>
    <w:rsid w:val="00D31A80"/>
    <w:rsid w:val="00D527ED"/>
    <w:rsid w:val="00D613F1"/>
    <w:rsid w:val="00D74538"/>
    <w:rsid w:val="00D90436"/>
    <w:rsid w:val="00D91507"/>
    <w:rsid w:val="00DA2388"/>
    <w:rsid w:val="00DA7E44"/>
    <w:rsid w:val="00DD27B5"/>
    <w:rsid w:val="00DE5482"/>
    <w:rsid w:val="00DF10BA"/>
    <w:rsid w:val="00E039FE"/>
    <w:rsid w:val="00E10F8A"/>
    <w:rsid w:val="00E20593"/>
    <w:rsid w:val="00E2188C"/>
    <w:rsid w:val="00E301BB"/>
    <w:rsid w:val="00E46290"/>
    <w:rsid w:val="00E50B66"/>
    <w:rsid w:val="00E54572"/>
    <w:rsid w:val="00E6675E"/>
    <w:rsid w:val="00E7177C"/>
    <w:rsid w:val="00E81510"/>
    <w:rsid w:val="00E82083"/>
    <w:rsid w:val="00ED0A05"/>
    <w:rsid w:val="00ED3CB0"/>
    <w:rsid w:val="00EE2FF7"/>
    <w:rsid w:val="00EF25D5"/>
    <w:rsid w:val="00EF6582"/>
    <w:rsid w:val="00F20984"/>
    <w:rsid w:val="00F2371F"/>
    <w:rsid w:val="00F3335A"/>
    <w:rsid w:val="00F515AF"/>
    <w:rsid w:val="00F5191B"/>
    <w:rsid w:val="00F5434B"/>
    <w:rsid w:val="00F77D6B"/>
    <w:rsid w:val="00F83302"/>
    <w:rsid w:val="00F84A5C"/>
    <w:rsid w:val="00F926D8"/>
    <w:rsid w:val="00FA1347"/>
    <w:rsid w:val="00FB09B6"/>
    <w:rsid w:val="00FC0F15"/>
    <w:rsid w:val="00FF1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7806354-1D02-3642-9791-BFA0164A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07B"/>
    <w:rPr>
      <w:sz w:val="24"/>
      <w:szCs w:val="24"/>
      <w:lang w:val="en-US"/>
    </w:rPr>
  </w:style>
  <w:style w:type="paragraph" w:styleId="Heading1">
    <w:name w:val="heading 1"/>
    <w:basedOn w:val="Normal"/>
    <w:next w:val="Normal"/>
    <w:qFormat/>
    <w:pPr>
      <w:keepNext/>
      <w:pBdr>
        <w:bottom w:val="single" w:sz="12" w:space="1" w:color="auto"/>
      </w:pBdr>
      <w:outlineLvl w:val="0"/>
    </w:pPr>
    <w:rPr>
      <w:rFonts w:ascii="Bookman Old Style" w:hAnsi="Bookman Old Style"/>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link w:val="Heading5Char"/>
    <w:qFormat/>
    <w:rsid w:val="00EE2FF7"/>
    <w:pPr>
      <w:spacing w:before="240" w:after="60"/>
      <w:outlineLvl w:val="4"/>
    </w:pPr>
    <w:rPr>
      <w:rFonts w:ascii="Calibri" w:hAnsi="Calibri"/>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3">
    <w:name w:val="Body Text Indent 3"/>
    <w:basedOn w:val="Normal"/>
    <w:pPr>
      <w:tabs>
        <w:tab w:val="left" w:pos="3969"/>
      </w:tabs>
      <w:ind w:left="4320" w:hanging="4050"/>
    </w:pPr>
    <w:rPr>
      <w:rFonts w:eastAsia="MS Mincho"/>
      <w:sz w:val="20"/>
      <w:szCs w:val="20"/>
    </w:rPr>
  </w:style>
  <w:style w:type="character" w:styleId="Hyperlink">
    <w:name w:val="Hyperlink"/>
    <w:rPr>
      <w:color w:val="0000FF"/>
      <w:u w:val="single"/>
    </w:rPr>
  </w:style>
  <w:style w:type="paragraph" w:styleId="PlainText">
    <w:name w:val="Plain Text"/>
    <w:basedOn w:val="Normal"/>
    <w:link w:val="PlainTextChar"/>
    <w:unhideWhenUsed/>
    <w:rsid w:val="00BA7CD3"/>
    <w:rPr>
      <w:rFonts w:ascii="Courier New" w:hAnsi="Courier New" w:cs="Courier New"/>
      <w:sz w:val="20"/>
      <w:szCs w:val="20"/>
    </w:rPr>
  </w:style>
  <w:style w:type="character" w:customStyle="1" w:styleId="PlainTextChar">
    <w:name w:val="Plain Text Char"/>
    <w:link w:val="PlainText"/>
    <w:rsid w:val="00BA7CD3"/>
    <w:rPr>
      <w:rFonts w:ascii="Courier New" w:hAnsi="Courier New" w:cs="Courier New"/>
    </w:rPr>
  </w:style>
  <w:style w:type="character" w:customStyle="1" w:styleId="Heading5Char">
    <w:name w:val="Heading 5 Char"/>
    <w:link w:val="Heading5"/>
    <w:semiHidden/>
    <w:rsid w:val="00EE2FF7"/>
    <w:rPr>
      <w:rFonts w:ascii="Calibri" w:eastAsia="Times New Roman" w:hAnsi="Calibri" w:cs="Times New Roman"/>
      <w:b/>
      <w:bCs/>
      <w:i/>
      <w:iCs/>
      <w:sz w:val="26"/>
      <w:szCs w:val="26"/>
    </w:rPr>
  </w:style>
  <w:style w:type="paragraph" w:styleId="ListParagraph">
    <w:name w:val="List Paragraph"/>
    <w:basedOn w:val="Normal"/>
    <w:uiPriority w:val="34"/>
    <w:qFormat/>
    <w:rsid w:val="00772EA5"/>
    <w:pPr>
      <w:ind w:left="720"/>
    </w:pPr>
  </w:style>
  <w:style w:type="character" w:styleId="Strong">
    <w:name w:val="Strong"/>
    <w:qFormat/>
    <w:rsid w:val="004721CB"/>
    <w:rPr>
      <w:b/>
      <w:bCs/>
    </w:rPr>
  </w:style>
  <w:style w:type="character" w:styleId="Emphasis">
    <w:name w:val="Emphasis"/>
    <w:qFormat/>
    <w:rsid w:val="00C01633"/>
    <w:rPr>
      <w:i/>
      <w:iCs/>
    </w:rPr>
  </w:style>
  <w:style w:type="paragraph" w:styleId="Header">
    <w:name w:val="header"/>
    <w:basedOn w:val="Normal"/>
    <w:link w:val="HeaderChar"/>
    <w:rsid w:val="00F77D6B"/>
    <w:pPr>
      <w:tabs>
        <w:tab w:val="center" w:pos="4513"/>
        <w:tab w:val="right" w:pos="9026"/>
      </w:tabs>
    </w:pPr>
  </w:style>
  <w:style w:type="character" w:customStyle="1" w:styleId="HeaderChar">
    <w:name w:val="Header Char"/>
    <w:link w:val="Header"/>
    <w:rsid w:val="00F77D6B"/>
    <w:rPr>
      <w:sz w:val="24"/>
      <w:szCs w:val="24"/>
      <w:lang w:val="en-US" w:eastAsia="en-US"/>
    </w:rPr>
  </w:style>
  <w:style w:type="paragraph" w:styleId="Footer">
    <w:name w:val="footer"/>
    <w:basedOn w:val="Normal"/>
    <w:link w:val="FooterChar"/>
    <w:rsid w:val="00F77D6B"/>
    <w:pPr>
      <w:tabs>
        <w:tab w:val="center" w:pos="4513"/>
        <w:tab w:val="right" w:pos="9026"/>
      </w:tabs>
    </w:pPr>
  </w:style>
  <w:style w:type="character" w:customStyle="1" w:styleId="FooterChar">
    <w:name w:val="Footer Char"/>
    <w:link w:val="Footer"/>
    <w:rsid w:val="00F77D6B"/>
    <w:rPr>
      <w:sz w:val="24"/>
      <w:szCs w:val="24"/>
      <w:lang w:val="en-US" w:eastAsia="en-US"/>
    </w:rPr>
  </w:style>
  <w:style w:type="paragraph" w:customStyle="1" w:styleId="Style1">
    <w:name w:val="Style1"/>
    <w:basedOn w:val="ListParagraph"/>
    <w:qFormat/>
    <w:rsid w:val="00BE207B"/>
    <w:pPr>
      <w:widowControl w:val="0"/>
      <w:numPr>
        <w:numId w:val="25"/>
      </w:numPr>
      <w:autoSpaceDE w:val="0"/>
      <w:autoSpaceDN w:val="0"/>
      <w:adjustRightInd w:val="0"/>
      <w:spacing w:before="19" w:after="200" w:line="276" w:lineRule="auto"/>
      <w:contextualSpacing/>
    </w:pPr>
    <w:rPr>
      <w:rFonts w:ascii="Open Sans" w:hAnsi="Open Sans" w:cs="Helvetica"/>
      <w:color w:val="000000"/>
      <w:sz w:val="21"/>
      <w:szCs w:val="21"/>
      <w:lang w:val="en"/>
    </w:rPr>
  </w:style>
  <w:style w:type="paragraph" w:customStyle="1" w:styleId="StyleStyle1BookmanOldStyle">
    <w:name w:val="Style Style1 + Bookman Old Style"/>
    <w:basedOn w:val="Style1"/>
    <w:rsid w:val="00BE207B"/>
    <w:rPr>
      <w:rFonts w:ascii="Bookman Old Style" w:hAnsi="Bookman Old Style"/>
    </w:rPr>
  </w:style>
  <w:style w:type="paragraph" w:customStyle="1" w:styleId="StyleListParagraphTahomaLeft063cmBefore095ptAf">
    <w:name w:val="Style List Paragraph + Tahoma Left:  0.63 cm Before:  0.95 pt Af..."/>
    <w:basedOn w:val="ListParagraph"/>
    <w:rsid w:val="00BE207B"/>
    <w:pPr>
      <w:spacing w:before="19" w:after="200" w:line="276" w:lineRule="auto"/>
      <w:ind w:left="360"/>
    </w:pPr>
    <w:rPr>
      <w:rFonts w:ascii="Tahoma" w:hAnsi="Tahoma"/>
      <w:szCs w:val="20"/>
    </w:rPr>
  </w:style>
  <w:style w:type="paragraph" w:customStyle="1" w:styleId="StyleListParagraphBefore095ptAfter10ptLinespacin">
    <w:name w:val="Style List Paragraph + Before:  0.95 pt After:  10 pt Line spacin..."/>
    <w:basedOn w:val="ListParagraph"/>
    <w:rsid w:val="00BE207B"/>
    <w:pPr>
      <w:spacing w:before="19" w:after="200" w:line="276" w:lineRule="auto"/>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06110">
      <w:bodyDiv w:val="1"/>
      <w:marLeft w:val="0"/>
      <w:marRight w:val="0"/>
      <w:marTop w:val="0"/>
      <w:marBottom w:val="0"/>
      <w:divBdr>
        <w:top w:val="none" w:sz="0" w:space="0" w:color="auto"/>
        <w:left w:val="none" w:sz="0" w:space="0" w:color="auto"/>
        <w:bottom w:val="none" w:sz="0" w:space="0" w:color="auto"/>
        <w:right w:val="none" w:sz="0" w:space="0" w:color="auto"/>
      </w:divBdr>
    </w:div>
    <w:div w:id="356274289">
      <w:bodyDiv w:val="1"/>
      <w:marLeft w:val="0"/>
      <w:marRight w:val="0"/>
      <w:marTop w:val="0"/>
      <w:marBottom w:val="0"/>
      <w:divBdr>
        <w:top w:val="none" w:sz="0" w:space="0" w:color="auto"/>
        <w:left w:val="none" w:sz="0" w:space="0" w:color="auto"/>
        <w:bottom w:val="none" w:sz="0" w:space="0" w:color="auto"/>
        <w:right w:val="none" w:sz="0" w:space="0" w:color="auto"/>
      </w:divBdr>
    </w:div>
    <w:div w:id="438646378">
      <w:bodyDiv w:val="1"/>
      <w:marLeft w:val="0"/>
      <w:marRight w:val="0"/>
      <w:marTop w:val="0"/>
      <w:marBottom w:val="0"/>
      <w:divBdr>
        <w:top w:val="none" w:sz="0" w:space="0" w:color="auto"/>
        <w:left w:val="none" w:sz="0" w:space="0" w:color="auto"/>
        <w:bottom w:val="none" w:sz="0" w:space="0" w:color="auto"/>
        <w:right w:val="none" w:sz="0" w:space="0" w:color="auto"/>
      </w:divBdr>
    </w:div>
    <w:div w:id="973752804">
      <w:bodyDiv w:val="1"/>
      <w:marLeft w:val="0"/>
      <w:marRight w:val="0"/>
      <w:marTop w:val="0"/>
      <w:marBottom w:val="0"/>
      <w:divBdr>
        <w:top w:val="none" w:sz="0" w:space="0" w:color="auto"/>
        <w:left w:val="none" w:sz="0" w:space="0" w:color="auto"/>
        <w:bottom w:val="none" w:sz="0" w:space="0" w:color="auto"/>
        <w:right w:val="none" w:sz="0" w:space="0" w:color="auto"/>
      </w:divBdr>
    </w:div>
    <w:div w:id="1141341964">
      <w:bodyDiv w:val="1"/>
      <w:marLeft w:val="0"/>
      <w:marRight w:val="0"/>
      <w:marTop w:val="0"/>
      <w:marBottom w:val="0"/>
      <w:divBdr>
        <w:top w:val="none" w:sz="0" w:space="0" w:color="auto"/>
        <w:left w:val="none" w:sz="0" w:space="0" w:color="auto"/>
        <w:bottom w:val="none" w:sz="0" w:space="0" w:color="auto"/>
        <w:right w:val="none" w:sz="0" w:space="0" w:color="auto"/>
      </w:divBdr>
    </w:div>
    <w:div w:id="12009701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npti</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computer 2</dc:creator>
  <cp:keywords/>
  <dc:description/>
  <cp:lastModifiedBy>arvindkumarmodi@gmail.com</cp:lastModifiedBy>
  <cp:revision>2</cp:revision>
  <dcterms:created xsi:type="dcterms:W3CDTF">2021-01-31T10:43:00Z</dcterms:created>
  <dcterms:modified xsi:type="dcterms:W3CDTF">2021-01-31T10:43:00Z</dcterms:modified>
</cp:coreProperties>
</file>