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text" w:tblpXSpec="center" w:tblpY="1"/>
        <w:tblOverlap w:val="never"/>
        <w:tblW w:w="570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4110"/>
        <w:gridCol w:w="288"/>
        <w:gridCol w:w="6592"/>
      </w:tblGrid>
      <w:tr w:rsidR="00921C4B" w:rsidTr="007D1E43">
        <w:trPr>
          <w:trHeight w:val="13354"/>
        </w:trPr>
        <w:tc>
          <w:tcPr>
            <w:tcW w:w="1870" w:type="pct"/>
          </w:tcPr>
          <w:p w:rsidR="00C82E7D" w:rsidRDefault="00F566A9" w:rsidP="00C82E7D">
            <w:pPr>
              <w:pStyle w:val="Title"/>
              <w:rPr>
                <w:rFonts w:ascii="Century Gothic" w:hAnsi="Century Gothic"/>
              </w:rPr>
            </w:pPr>
            <w:r>
              <w:t>PEJUSH KANTI OJHA</w:t>
            </w:r>
          </w:p>
          <w:p w:rsidR="00045793" w:rsidRDefault="00045793">
            <w:pPr>
              <w:rPr>
                <w:noProof/>
                <w:color w:val="000000" w:themeColor="text1"/>
                <w:lang w:eastAsia="uk-UA"/>
              </w:rPr>
            </w:pPr>
          </w:p>
          <w:p w:rsidR="00045793" w:rsidRDefault="00045793">
            <w:pPr>
              <w:rPr>
                <w:noProof/>
                <w:color w:val="000000" w:themeColor="text1"/>
                <w:lang w:eastAsia="uk-UA"/>
              </w:rPr>
            </w:pPr>
          </w:p>
          <w:p w:rsidR="00FB7035" w:rsidRDefault="00FB7035">
            <w:pPr>
              <w:rPr>
                <w:noProof/>
                <w:color w:val="000000" w:themeColor="text1"/>
                <w:lang w:eastAsia="uk-UA"/>
              </w:rPr>
            </w:pPr>
            <w:r>
              <w:rPr>
                <w:noProof/>
                <w:color w:val="000000" w:themeColor="text1"/>
                <w:lang w:eastAsia="uk-UA"/>
              </w:rPr>
              <w:t>PROFILE</w:t>
            </w:r>
          </w:p>
          <w:p w:rsidR="00C82E7D" w:rsidRPr="0078213A" w:rsidRDefault="00DA3DC1">
            <w:pPr>
              <w:rPr>
                <w:color w:val="000000" w:themeColor="text1"/>
              </w:rPr>
            </w:pPr>
            <w:r w:rsidRPr="00DA3DC1">
              <w:rPr>
                <w:noProof/>
                <w:color w:val="000000" w:themeColor="text1"/>
                <w:lang w:val="uk-UA" w:eastAsia="uk-UA"/>
              </w:rPr>
            </w:r>
            <w:r w:rsidRPr="00DA3DC1">
              <w:rPr>
                <w:noProof/>
                <w:color w:val="000000" w:themeColor="text1"/>
                <w:lang w:val="uk-UA" w:eastAsia="uk-UA"/>
              </w:rPr>
              <w:pict>
                <v:line id="Прямая соединительная линия 2" o:spid="_x0000_s1034" style="visibility:visible;mso-position-horizontal-relative:char;mso-position-vertical-relative:line" from="0,0" to="143.25pt,0" strokecolor="#7f7f7f" strokeweight=".5pt">
                  <v:stroke joinstyle="miter"/>
                  <o:lock v:ext="edit" shapetype="f"/>
                  <w10:wrap type="none"/>
                  <w10:anchorlock/>
                </v:line>
              </w:pict>
            </w:r>
          </w:p>
          <w:p w:rsidR="00C82E7D" w:rsidRDefault="00C82E7D">
            <w:pPr>
              <w:rPr>
                <w:rFonts w:ascii="Rockwell" w:hAnsi="Rockwell"/>
                <w:i/>
              </w:rPr>
            </w:pPr>
          </w:p>
          <w:p w:rsidR="00003DD3" w:rsidRPr="00003DD3" w:rsidRDefault="008F4D32" w:rsidP="00003DD3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800"/>
              </w:tabs>
              <w:autoSpaceDE w:val="0"/>
              <w:autoSpaceDN w:val="0"/>
              <w:adjustRightInd w:val="0"/>
              <w:spacing w:line="245" w:lineRule="auto"/>
              <w:ind w:right="42"/>
              <w:rPr>
                <w:rFonts w:ascii="Cambria" w:hAnsi="Cambria" w:cs="Cambria"/>
                <w:color w:val="000000"/>
                <w:sz w:val="21"/>
                <w:szCs w:val="21"/>
              </w:rPr>
            </w:pPr>
            <w:r w:rsidRPr="00220981"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A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technically competent </w:t>
            </w:r>
            <w:r w:rsidRPr="00220981">
              <w:rPr>
                <w:rFonts w:ascii="Cambria" w:hAnsi="Cambria" w:cs="Cambria"/>
                <w:color w:val="000000"/>
                <w:sz w:val="21"/>
                <w:szCs w:val="21"/>
              </w:rPr>
              <w:t>Graduate Engineer with an experience of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nearly 1</w:t>
            </w:r>
            <w:r w:rsidR="00291DA0">
              <w:rPr>
                <w:rFonts w:ascii="Cambria" w:hAnsi="Cambria" w:cs="Cambria"/>
                <w:color w:val="000000"/>
                <w:sz w:val="21"/>
                <w:szCs w:val="21"/>
              </w:rPr>
              <w:t>1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</w:t>
            </w:r>
            <w:r w:rsidR="00291DA0">
              <w:rPr>
                <w:rFonts w:ascii="Cambria" w:hAnsi="Cambria" w:cs="Cambria"/>
                <w:color w:val="000000"/>
                <w:sz w:val="21"/>
                <w:szCs w:val="21"/>
              </w:rPr>
              <w:t>yrs for handling different</w:t>
            </w:r>
            <w:r w:rsidR="00513D4F"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Projects</w:t>
            </w:r>
            <w:r w:rsidRPr="00220981"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in the field of </w:t>
            </w:r>
            <w:r w:rsidR="00E63B90"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Structures,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Heavy (Rotary &amp; Static</w:t>
            </w:r>
            <w:r w:rsidRPr="00220981">
              <w:rPr>
                <w:rFonts w:ascii="Cambria" w:hAnsi="Cambria" w:cs="Cambria"/>
                <w:color w:val="000000"/>
                <w:sz w:val="21"/>
                <w:szCs w:val="21"/>
              </w:rPr>
              <w:t>)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Equipm</w:t>
            </w:r>
            <w:r w:rsidRPr="00220981"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ents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&amp; </w:t>
            </w:r>
            <w:r w:rsidRPr="00220981">
              <w:rPr>
                <w:rFonts w:ascii="Cambria" w:hAnsi="Cambria" w:cs="Cambria"/>
                <w:color w:val="000000"/>
                <w:sz w:val="21"/>
                <w:szCs w:val="21"/>
              </w:rPr>
              <w:t>Piping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(</w:t>
            </w:r>
            <w:r w:rsidR="008E38DF"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Process,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Utilities &amp; Auxiliaries)</w:t>
            </w:r>
            <w:r w:rsidRPr="00220981"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</w:t>
            </w:r>
            <w:r w:rsidR="00811983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 xml:space="preserve">&amp; erection of the same. </w:t>
            </w:r>
          </w:p>
          <w:p w:rsidR="00305CAC" w:rsidRDefault="00003DD3" w:rsidP="00305CAC">
            <w:pPr>
              <w:widowControl w:val="0"/>
              <w:tabs>
                <w:tab w:val="left" w:pos="800"/>
              </w:tabs>
              <w:autoSpaceDE w:val="0"/>
              <w:autoSpaceDN w:val="0"/>
              <w:adjustRightInd w:val="0"/>
              <w:spacing w:before="8"/>
              <w:rPr>
                <w:rFonts w:ascii="Cambria" w:hAnsi="Cambria" w:cs="Cambria"/>
                <w:color w:val="000000"/>
                <w:sz w:val="21"/>
                <w:szCs w:val="21"/>
              </w:rPr>
            </w:pPr>
            <w:r>
              <w:rPr>
                <w:rFonts w:ascii="Symbol" w:hAnsi="Symbol" w:cs="Symbol"/>
                <w:color w:val="000000"/>
                <w:sz w:val="21"/>
                <w:szCs w:val="21"/>
              </w:rPr>
              <w:t></w:t>
            </w:r>
            <w:r w:rsidR="00305CAC">
              <w:rPr>
                <w:rFonts w:ascii="Symbol" w:hAnsi="Symbol" w:cs="Symbol"/>
                <w:color w:val="000000"/>
                <w:spacing w:val="-51"/>
                <w:sz w:val="21"/>
                <w:szCs w:val="21"/>
              </w:rPr>
              <w:t></w:t>
            </w:r>
            <w:r w:rsidR="00305CAC"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    Self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-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m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ot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v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d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,</w:t>
            </w:r>
            <w:r>
              <w:rPr>
                <w:rFonts w:ascii="Cambria" w:hAnsi="Cambria" w:cs="Cambria"/>
                <w:color w:val="000000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h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r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d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w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or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k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g</w:t>
            </w:r>
            <w:r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&amp;</w:t>
            </w:r>
            <w:r>
              <w:rPr>
                <w:rFonts w:ascii="Cambria" w:hAnsi="Cambria" w:cs="Cambria"/>
                <w:color w:val="000000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ns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is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te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t</w:t>
            </w:r>
          </w:p>
          <w:p w:rsidR="00440D2A" w:rsidRDefault="00305CAC" w:rsidP="00305CAC">
            <w:pPr>
              <w:widowControl w:val="0"/>
              <w:tabs>
                <w:tab w:val="left" w:pos="800"/>
              </w:tabs>
              <w:autoSpaceDE w:val="0"/>
              <w:autoSpaceDN w:val="0"/>
              <w:adjustRightInd w:val="0"/>
              <w:spacing w:before="8"/>
              <w:rPr>
                <w:rFonts w:ascii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    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</w:t>
            </w:r>
            <w:r w:rsidR="00440D2A"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w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th</w:t>
            </w:r>
            <w:r w:rsidR="00003DD3">
              <w:rPr>
                <w:rFonts w:ascii="Cambria" w:hAnsi="Cambria" w:cs="Cambria"/>
                <w:color w:val="000000"/>
                <w:spacing w:val="4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a</w:t>
            </w:r>
            <w:r w:rsidR="00003DD3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pacing w:val="-2"/>
                <w:w w:val="102"/>
                <w:sz w:val="21"/>
                <w:szCs w:val="21"/>
              </w:rPr>
              <w:t>h</w:t>
            </w:r>
            <w:r w:rsidR="00003DD3">
              <w:rPr>
                <w:rFonts w:ascii="Cambria" w:hAnsi="Cambria" w:cs="Cambria"/>
                <w:color w:val="000000"/>
                <w:spacing w:val="-1"/>
                <w:w w:val="102"/>
                <w:sz w:val="21"/>
                <w:szCs w:val="21"/>
              </w:rPr>
              <w:t>ig</w:t>
            </w:r>
            <w:r w:rsidR="00003DD3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 xml:space="preserve">h 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de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g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ree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of</w:t>
            </w:r>
            <w:r w:rsidR="00003DD3">
              <w:rPr>
                <w:rFonts w:ascii="Cambria" w:hAnsi="Cambria" w:cs="Cambria"/>
                <w:color w:val="000000"/>
                <w:spacing w:val="4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f</w:t>
            </w:r>
            <w:r w:rsidR="00003DD3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l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x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b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l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t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y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,</w:t>
            </w:r>
          </w:p>
          <w:p w:rsidR="00440D2A" w:rsidRDefault="00440D2A" w:rsidP="00305CAC">
            <w:pPr>
              <w:widowControl w:val="0"/>
              <w:tabs>
                <w:tab w:val="left" w:pos="800"/>
              </w:tabs>
              <w:autoSpaceDE w:val="0"/>
              <w:autoSpaceDN w:val="0"/>
              <w:adjustRightInd w:val="0"/>
              <w:spacing w:before="8"/>
              <w:rPr>
                <w:rFonts w:ascii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      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 xml:space="preserve"> creativity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,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re</w:t>
            </w:r>
            <w:r w:rsidR="00003DD3">
              <w:rPr>
                <w:rFonts w:ascii="Cambria" w:hAnsi="Cambria" w:cs="Cambria"/>
                <w:color w:val="000000"/>
                <w:spacing w:val="1"/>
                <w:w w:val="102"/>
                <w:sz w:val="21"/>
                <w:szCs w:val="21"/>
              </w:rPr>
              <w:t>s</w:t>
            </w:r>
            <w:r w:rsidR="00003DD3">
              <w:rPr>
                <w:rFonts w:ascii="Cambria" w:hAnsi="Cambria" w:cs="Cambria"/>
                <w:color w:val="000000"/>
                <w:spacing w:val="-2"/>
                <w:w w:val="102"/>
                <w:sz w:val="21"/>
                <w:szCs w:val="21"/>
              </w:rPr>
              <w:t>o</w:t>
            </w:r>
            <w:r w:rsidR="00003DD3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ur</w:t>
            </w:r>
            <w:r w:rsidR="00003DD3">
              <w:rPr>
                <w:rFonts w:ascii="Cambria" w:hAnsi="Cambria" w:cs="Cambria"/>
                <w:color w:val="000000"/>
                <w:spacing w:val="-2"/>
                <w:w w:val="102"/>
                <w:sz w:val="21"/>
                <w:szCs w:val="21"/>
              </w:rPr>
              <w:t>c</w:t>
            </w:r>
            <w:r w:rsidR="00003DD3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ef</w:t>
            </w:r>
            <w:r w:rsidR="00003DD3">
              <w:rPr>
                <w:rFonts w:ascii="Cambria" w:hAnsi="Cambria" w:cs="Cambria"/>
                <w:color w:val="000000"/>
                <w:spacing w:val="-2"/>
                <w:w w:val="102"/>
                <w:sz w:val="21"/>
                <w:szCs w:val="21"/>
              </w:rPr>
              <w:t>u</w:t>
            </w:r>
            <w:r w:rsidR="00003DD3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l</w:t>
            </w:r>
            <w:r w:rsidR="00003DD3">
              <w:rPr>
                <w:rFonts w:ascii="Cambria" w:hAnsi="Cambria" w:cs="Cambria"/>
                <w:color w:val="000000"/>
                <w:spacing w:val="-1"/>
                <w:w w:val="102"/>
                <w:sz w:val="21"/>
                <w:szCs w:val="21"/>
              </w:rPr>
              <w:t>n</w:t>
            </w:r>
            <w:r w:rsidR="00003DD3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e</w:t>
            </w:r>
            <w:r w:rsidR="00003DD3">
              <w:rPr>
                <w:rFonts w:ascii="Cambria" w:hAnsi="Cambria" w:cs="Cambria"/>
                <w:color w:val="000000"/>
                <w:spacing w:val="-1"/>
                <w:w w:val="102"/>
                <w:sz w:val="21"/>
                <w:szCs w:val="21"/>
              </w:rPr>
              <w:t>s</w:t>
            </w:r>
            <w:r w:rsidR="00003DD3">
              <w:rPr>
                <w:rFonts w:ascii="Cambria" w:hAnsi="Cambria" w:cs="Cambria"/>
                <w:color w:val="000000"/>
                <w:spacing w:val="1"/>
                <w:w w:val="102"/>
                <w:sz w:val="21"/>
                <w:szCs w:val="21"/>
              </w:rPr>
              <w:t>s</w:t>
            </w:r>
            <w:r w:rsidR="00003DD3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,</w:t>
            </w:r>
            <w:r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 w:rsidR="00003DD3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o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m</w:t>
            </w:r>
            <w:r w:rsidR="00003DD3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m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t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me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t</w:t>
            </w:r>
          </w:p>
          <w:p w:rsidR="00440D2A" w:rsidRDefault="00440D2A" w:rsidP="00305CAC">
            <w:pPr>
              <w:widowControl w:val="0"/>
              <w:tabs>
                <w:tab w:val="left" w:pos="800"/>
              </w:tabs>
              <w:autoSpaceDE w:val="0"/>
              <w:autoSpaceDN w:val="0"/>
              <w:adjustRightInd w:val="0"/>
              <w:spacing w:before="8"/>
              <w:rPr>
                <w:rFonts w:ascii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      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&amp;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o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p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t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m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is</w:t>
            </w:r>
            <w:r w:rsidR="00003DD3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m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an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w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ork</w:t>
            </w:r>
            <w:r w:rsidR="00003DD3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n </w:t>
            </w:r>
            <w:r w:rsidR="00003DD3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d</w:t>
            </w:r>
            <w:r w:rsidR="00003DD3">
              <w:rPr>
                <w:rFonts w:ascii="Cambria" w:hAnsi="Cambria" w:cs="Cambria"/>
                <w:color w:val="000000"/>
                <w:spacing w:val="-2"/>
                <w:w w:val="102"/>
                <w:sz w:val="21"/>
                <w:szCs w:val="21"/>
              </w:rPr>
              <w:t>e</w:t>
            </w:r>
            <w:r w:rsidR="00003DD3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ma</w:t>
            </w:r>
            <w:r w:rsidR="00003DD3">
              <w:rPr>
                <w:rFonts w:ascii="Cambria" w:hAnsi="Cambria" w:cs="Cambria"/>
                <w:color w:val="000000"/>
                <w:spacing w:val="-1"/>
                <w:w w:val="102"/>
                <w:sz w:val="21"/>
                <w:szCs w:val="21"/>
              </w:rPr>
              <w:t>n</w:t>
            </w:r>
            <w:r w:rsidR="00003DD3">
              <w:rPr>
                <w:rFonts w:ascii="Cambria" w:hAnsi="Cambria" w:cs="Cambria"/>
                <w:color w:val="000000"/>
                <w:spacing w:val="-3"/>
                <w:w w:val="102"/>
                <w:sz w:val="21"/>
                <w:szCs w:val="21"/>
              </w:rPr>
              <w:t>d</w:t>
            </w:r>
            <w:r w:rsidR="00003DD3">
              <w:rPr>
                <w:rFonts w:ascii="Cambria" w:hAnsi="Cambria" w:cs="Cambria"/>
                <w:color w:val="000000"/>
                <w:spacing w:val="1"/>
                <w:w w:val="102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pacing w:val="-1"/>
                <w:w w:val="102"/>
                <w:sz w:val="21"/>
                <w:szCs w:val="21"/>
              </w:rPr>
              <w:t>n</w:t>
            </w:r>
            <w:r w:rsidR="00003DD3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 xml:space="preserve">g 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t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m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</w:p>
          <w:p w:rsidR="00003DD3" w:rsidRDefault="00440D2A" w:rsidP="00305CAC">
            <w:pPr>
              <w:widowControl w:val="0"/>
              <w:tabs>
                <w:tab w:val="left" w:pos="800"/>
              </w:tabs>
              <w:autoSpaceDE w:val="0"/>
              <w:autoSpaceDN w:val="0"/>
              <w:adjustRightInd w:val="0"/>
              <w:spacing w:before="8"/>
              <w:rPr>
                <w:rFonts w:ascii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     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s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he</w:t>
            </w:r>
            <w:r w:rsidR="00003DD3"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d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ule</w:t>
            </w:r>
            <w:r w:rsidR="00003DD3"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to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meet</w:t>
            </w:r>
            <w:r w:rsidR="00003DD3">
              <w:rPr>
                <w:rFonts w:ascii="Cambria" w:hAnsi="Cambria" w:cs="Cambria"/>
                <w:color w:val="000000"/>
                <w:spacing w:val="9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g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o</w:t>
            </w:r>
            <w:r w:rsidR="00003DD3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a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l</w:t>
            </w:r>
            <w:r w:rsidR="00003DD3">
              <w:rPr>
                <w:rFonts w:ascii="Cambria" w:hAnsi="Cambria" w:cs="Cambria"/>
                <w:color w:val="000000"/>
                <w:spacing w:val="5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o</w:t>
            </w:r>
            <w:r w:rsidR="00003DD3"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r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ted</w:t>
            </w:r>
            <w:r w:rsidR="00003DD3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pacing w:val="-3"/>
                <w:w w:val="102"/>
                <w:sz w:val="21"/>
                <w:szCs w:val="21"/>
              </w:rPr>
              <w:t>d</w:t>
            </w:r>
            <w:r w:rsidR="00003DD3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ead</w:t>
            </w:r>
            <w:r w:rsidR="00003DD3">
              <w:rPr>
                <w:rFonts w:ascii="Cambria" w:hAnsi="Cambria" w:cs="Cambria"/>
                <w:color w:val="000000"/>
                <w:spacing w:val="-2"/>
                <w:w w:val="102"/>
                <w:sz w:val="21"/>
                <w:szCs w:val="21"/>
              </w:rPr>
              <w:t>l</w:t>
            </w:r>
            <w:r w:rsidR="00003DD3">
              <w:rPr>
                <w:rFonts w:ascii="Cambria" w:hAnsi="Cambria" w:cs="Cambria"/>
                <w:color w:val="000000"/>
                <w:spacing w:val="1"/>
                <w:w w:val="102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pacing w:val="-1"/>
                <w:w w:val="102"/>
                <w:sz w:val="21"/>
                <w:szCs w:val="21"/>
              </w:rPr>
              <w:t>n</w:t>
            </w:r>
            <w:r w:rsidR="00003DD3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e</w:t>
            </w:r>
            <w:r w:rsidR="00003DD3">
              <w:rPr>
                <w:rFonts w:ascii="Cambria" w:hAnsi="Cambria" w:cs="Cambria"/>
                <w:color w:val="000000"/>
                <w:spacing w:val="1"/>
                <w:w w:val="102"/>
                <w:sz w:val="21"/>
                <w:szCs w:val="21"/>
              </w:rPr>
              <w:t>s</w:t>
            </w:r>
            <w:r w:rsidR="00003DD3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.</w:t>
            </w:r>
          </w:p>
          <w:p w:rsidR="00ED0B9E" w:rsidRDefault="00003DD3" w:rsidP="00305CAC">
            <w:pPr>
              <w:widowControl w:val="0"/>
              <w:tabs>
                <w:tab w:val="left" w:pos="800"/>
              </w:tabs>
              <w:autoSpaceDE w:val="0"/>
              <w:autoSpaceDN w:val="0"/>
              <w:adjustRightInd w:val="0"/>
              <w:spacing w:before="7" w:line="252" w:lineRule="exact"/>
              <w:ind w:right="411"/>
              <w:rPr>
                <w:rFonts w:ascii="Cambria" w:hAnsi="Cambria" w:cs="Cambria"/>
                <w:color w:val="000000"/>
                <w:sz w:val="21"/>
                <w:szCs w:val="21"/>
              </w:rPr>
            </w:pPr>
            <w:r>
              <w:rPr>
                <w:rFonts w:ascii="Symbol" w:hAnsi="Symbol" w:cs="Symbol"/>
                <w:color w:val="000000"/>
                <w:sz w:val="21"/>
                <w:szCs w:val="21"/>
              </w:rPr>
              <w:t></w:t>
            </w:r>
            <w:r>
              <w:rPr>
                <w:rFonts w:ascii="Symbol" w:hAnsi="Symbol" w:cs="Symbol"/>
                <w:color w:val="000000"/>
                <w:spacing w:val="-51"/>
                <w:sz w:val="21"/>
                <w:szCs w:val="21"/>
              </w:rPr>
              <w:t></w:t>
            </w:r>
            <w:r w:rsidR="00305CAC"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</w:t>
            </w:r>
            <w:r w:rsidR="00F358CE"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 </w:t>
            </w:r>
            <w:r w:rsidR="00ED0B9E"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x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p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al</w:t>
            </w:r>
            <w:r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p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b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l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es</w:t>
            </w:r>
            <w:r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x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ut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g</w:t>
            </w:r>
            <w:r w:rsidR="00171F92"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</w:t>
            </w:r>
            <w:r w:rsidR="00ED0B9E"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</w:t>
            </w:r>
          </w:p>
          <w:p w:rsidR="00F358CE" w:rsidRDefault="00ED0B9E" w:rsidP="00305CAC">
            <w:pPr>
              <w:widowControl w:val="0"/>
              <w:tabs>
                <w:tab w:val="left" w:pos="800"/>
              </w:tabs>
              <w:autoSpaceDE w:val="0"/>
              <w:autoSpaceDN w:val="0"/>
              <w:adjustRightInd w:val="0"/>
              <w:spacing w:before="7" w:line="252" w:lineRule="exact"/>
              <w:ind w:right="411"/>
              <w:rPr>
                <w:rFonts w:ascii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     </w:t>
            </w:r>
            <w:r w:rsidR="00440D2A"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pacing w:val="-2"/>
                <w:w w:val="102"/>
                <w:sz w:val="21"/>
                <w:szCs w:val="21"/>
              </w:rPr>
              <w:t>c</w:t>
            </w:r>
            <w:r w:rsidR="00003DD3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halle</w:t>
            </w:r>
            <w:r w:rsidR="00003DD3">
              <w:rPr>
                <w:rFonts w:ascii="Cambria" w:hAnsi="Cambria" w:cs="Cambria"/>
                <w:color w:val="000000"/>
                <w:spacing w:val="-1"/>
                <w:w w:val="102"/>
                <w:sz w:val="21"/>
                <w:szCs w:val="21"/>
              </w:rPr>
              <w:t>n</w:t>
            </w:r>
            <w:r w:rsidR="00003DD3">
              <w:rPr>
                <w:rFonts w:ascii="Cambria" w:hAnsi="Cambria" w:cs="Cambria"/>
                <w:color w:val="000000"/>
                <w:spacing w:val="-4"/>
                <w:w w:val="102"/>
                <w:sz w:val="21"/>
                <w:szCs w:val="21"/>
              </w:rPr>
              <w:t>g</w:t>
            </w:r>
            <w:r w:rsidR="00003DD3">
              <w:rPr>
                <w:rFonts w:ascii="Cambria" w:hAnsi="Cambria" w:cs="Cambria"/>
                <w:color w:val="000000"/>
                <w:spacing w:val="1"/>
                <w:w w:val="102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pacing w:val="-1"/>
                <w:w w:val="102"/>
                <w:sz w:val="21"/>
                <w:szCs w:val="21"/>
              </w:rPr>
              <w:t>n</w:t>
            </w:r>
            <w:r w:rsidR="00003DD3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 xml:space="preserve">g 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p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ro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j</w:t>
            </w:r>
            <w:r w:rsidR="00003DD3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e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ts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 xml:space="preserve"> w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t</w:t>
            </w:r>
            <w:r w:rsidR="00003DD3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h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n</w:t>
            </w:r>
            <w:r w:rsidR="00003DD3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de</w:t>
            </w:r>
            <w:r w:rsidR="00003DD3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f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ed</w:t>
            </w:r>
          </w:p>
          <w:p w:rsidR="00ED0B9E" w:rsidRDefault="00F358CE" w:rsidP="00305CAC">
            <w:pPr>
              <w:widowControl w:val="0"/>
              <w:tabs>
                <w:tab w:val="left" w:pos="800"/>
              </w:tabs>
              <w:autoSpaceDE w:val="0"/>
              <w:autoSpaceDN w:val="0"/>
              <w:adjustRightInd w:val="0"/>
              <w:spacing w:before="7" w:line="252" w:lineRule="exact"/>
              <w:ind w:right="411"/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</w:pP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   </w:t>
            </w:r>
            <w:r w:rsidR="00440D2A"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t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me</w:t>
            </w:r>
            <w:r w:rsidR="00003DD3"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/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 w:rsidR="00003DD3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o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s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t</w:t>
            </w:r>
            <w:r w:rsidR="00003DD3"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pacing w:val="-3"/>
                <w:w w:val="102"/>
                <w:sz w:val="21"/>
                <w:szCs w:val="21"/>
              </w:rPr>
              <w:t>p</w:t>
            </w:r>
            <w:r w:rsidR="00003DD3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a</w:t>
            </w:r>
            <w:r w:rsidR="00003DD3">
              <w:rPr>
                <w:rFonts w:ascii="Cambria" w:hAnsi="Cambria" w:cs="Cambria"/>
                <w:color w:val="000000"/>
                <w:spacing w:val="3"/>
                <w:w w:val="102"/>
                <w:sz w:val="21"/>
                <w:szCs w:val="21"/>
              </w:rPr>
              <w:t>r</w:t>
            </w:r>
            <w:r w:rsidR="00003DD3">
              <w:rPr>
                <w:rFonts w:ascii="Cambria" w:hAnsi="Cambria" w:cs="Cambria"/>
                <w:color w:val="000000"/>
                <w:spacing w:val="-2"/>
                <w:w w:val="102"/>
                <w:sz w:val="21"/>
                <w:szCs w:val="21"/>
              </w:rPr>
              <w:t>a</w:t>
            </w:r>
            <w:r w:rsidR="00003DD3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mete</w:t>
            </w:r>
            <w:r w:rsidR="00003DD3">
              <w:rPr>
                <w:rFonts w:ascii="Cambria" w:hAnsi="Cambria" w:cs="Cambria"/>
                <w:color w:val="000000"/>
                <w:spacing w:val="-3"/>
                <w:w w:val="102"/>
                <w:sz w:val="21"/>
                <w:szCs w:val="21"/>
              </w:rPr>
              <w:t>r</w:t>
            </w:r>
            <w:r w:rsidR="00003DD3">
              <w:rPr>
                <w:rFonts w:ascii="Cambria" w:hAnsi="Cambria" w:cs="Cambria"/>
                <w:color w:val="000000"/>
                <w:spacing w:val="-1"/>
                <w:w w:val="102"/>
                <w:sz w:val="21"/>
                <w:szCs w:val="21"/>
              </w:rPr>
              <w:t>s</w:t>
            </w:r>
            <w:r w:rsidR="00003DD3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;</w:t>
            </w:r>
            <w:r w:rsidR="003B725B"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x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elle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t</w:t>
            </w:r>
            <w:r w:rsidR="00003DD3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 w:rsidR="00ED0B9E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</w:p>
          <w:p w:rsidR="00ED0B9E" w:rsidRDefault="00ED0B9E" w:rsidP="00305CAC">
            <w:pPr>
              <w:widowControl w:val="0"/>
              <w:tabs>
                <w:tab w:val="left" w:pos="800"/>
              </w:tabs>
              <w:autoSpaceDE w:val="0"/>
              <w:autoSpaceDN w:val="0"/>
              <w:adjustRightInd w:val="0"/>
              <w:spacing w:before="7" w:line="252" w:lineRule="exact"/>
              <w:ind w:right="411"/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</w:pPr>
            <w:r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     </w:t>
            </w:r>
            <w:r w:rsidR="00440D2A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a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al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y</w:t>
            </w:r>
            <w:r w:rsidR="00003DD3"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t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c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al</w:t>
            </w:r>
            <w:r w:rsidR="00003DD3"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&amp;</w:t>
            </w:r>
            <w:r w:rsidR="00003DD3"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o</w:t>
            </w:r>
            <w:r w:rsidR="00003DD3"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n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fl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ic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t</w:t>
            </w:r>
            <w:r w:rsidR="00003DD3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r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s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ol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v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g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 xml:space="preserve"> s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ki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lls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 xml:space="preserve"> </w:t>
            </w:r>
          </w:p>
          <w:p w:rsidR="00ED0B9E" w:rsidRDefault="00ED0B9E" w:rsidP="00305CAC">
            <w:pPr>
              <w:widowControl w:val="0"/>
              <w:tabs>
                <w:tab w:val="left" w:pos="800"/>
              </w:tabs>
              <w:autoSpaceDE w:val="0"/>
              <w:autoSpaceDN w:val="0"/>
              <w:adjustRightInd w:val="0"/>
              <w:spacing w:before="7" w:line="252" w:lineRule="exact"/>
              <w:ind w:right="411"/>
              <w:rPr>
                <w:rFonts w:ascii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 xml:space="preserve">      </w:t>
            </w:r>
            <w:r w:rsidR="009A7A05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pacing w:val="-1"/>
                <w:w w:val="102"/>
                <w:sz w:val="21"/>
                <w:szCs w:val="21"/>
              </w:rPr>
              <w:t>w</w:t>
            </w:r>
            <w:r w:rsidR="00003DD3">
              <w:rPr>
                <w:rFonts w:ascii="Cambria" w:hAnsi="Cambria" w:cs="Cambria"/>
                <w:color w:val="000000"/>
                <w:spacing w:val="1"/>
                <w:w w:val="102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 xml:space="preserve">th 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ma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a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g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 w:rsidR="00003DD3"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r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al 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s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t</w:t>
            </w:r>
            <w:r w:rsidR="00003DD3"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r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ng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ths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 xml:space="preserve"> i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n </w:t>
            </w:r>
          </w:p>
          <w:p w:rsidR="009A7A05" w:rsidRDefault="00ED0B9E" w:rsidP="00305CAC">
            <w:pPr>
              <w:widowControl w:val="0"/>
              <w:tabs>
                <w:tab w:val="left" w:pos="800"/>
              </w:tabs>
              <w:autoSpaceDE w:val="0"/>
              <w:autoSpaceDN w:val="0"/>
              <w:adjustRightInd w:val="0"/>
              <w:spacing w:before="7" w:line="252" w:lineRule="exact"/>
              <w:ind w:right="411"/>
              <w:rPr>
                <w:rFonts w:ascii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    </w:t>
            </w:r>
            <w:r w:rsidR="009A7A05"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syn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hro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ni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z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g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te</w:t>
            </w:r>
            <w:r w:rsidR="00003DD3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a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m</w:t>
            </w:r>
            <w:r w:rsidR="00003DD3">
              <w:rPr>
                <w:rFonts w:ascii="Cambria" w:hAnsi="Cambria" w:cs="Cambria"/>
                <w:color w:val="000000"/>
                <w:spacing w:val="4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ef</w:t>
            </w:r>
            <w:r w:rsidR="00003DD3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f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orts</w:t>
            </w:r>
            <w:r w:rsidR="00003DD3"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to</w:t>
            </w:r>
          </w:p>
          <w:p w:rsidR="009A7A05" w:rsidRDefault="009A7A05" w:rsidP="00305CAC">
            <w:pPr>
              <w:widowControl w:val="0"/>
              <w:tabs>
                <w:tab w:val="left" w:pos="800"/>
              </w:tabs>
              <w:autoSpaceDE w:val="0"/>
              <w:autoSpaceDN w:val="0"/>
              <w:adjustRightInd w:val="0"/>
              <w:spacing w:before="7" w:line="252" w:lineRule="exact"/>
              <w:ind w:right="411"/>
              <w:rPr>
                <w:rFonts w:ascii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     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 xml:space="preserve"> c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atal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y</w:t>
            </w:r>
            <w:r w:rsidR="00003DD3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z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e 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w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ork</w:t>
            </w:r>
            <w:r w:rsidR="00003DD3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e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x</w:t>
            </w:r>
            <w:r w:rsidR="00003DD3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e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ut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o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n</w:t>
            </w:r>
            <w:r w:rsidR="00003DD3">
              <w:rPr>
                <w:rFonts w:ascii="Cambria" w:hAnsi="Cambria" w:cs="Cambria"/>
                <w:color w:val="000000"/>
                <w:spacing w:val="4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to</w:t>
            </w:r>
            <w:r w:rsidR="00003DD3">
              <w:rPr>
                <w:rFonts w:ascii="Cambria" w:hAnsi="Cambria" w:cs="Cambria"/>
                <w:color w:val="000000"/>
                <w:spacing w:val="4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s</w:t>
            </w:r>
            <w:r w:rsidR="00003DD3"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p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 w:rsidR="00003DD3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c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f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ed</w:t>
            </w:r>
          </w:p>
          <w:p w:rsidR="00003DD3" w:rsidRDefault="009A7A05" w:rsidP="00305CAC">
            <w:pPr>
              <w:widowControl w:val="0"/>
              <w:tabs>
                <w:tab w:val="left" w:pos="800"/>
              </w:tabs>
              <w:autoSpaceDE w:val="0"/>
              <w:autoSpaceDN w:val="0"/>
              <w:adjustRightInd w:val="0"/>
              <w:spacing w:before="7" w:line="252" w:lineRule="exact"/>
              <w:ind w:right="411"/>
              <w:rPr>
                <w:rFonts w:ascii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     </w:t>
            </w:r>
            <w:r w:rsidR="00003DD3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q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ua</w:t>
            </w:r>
            <w:r w:rsidR="00003DD3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l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ty</w:t>
            </w:r>
            <w:r w:rsidR="00003DD3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s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ta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dar</w:t>
            </w:r>
            <w:r w:rsidR="00003DD3"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d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s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.</w:t>
            </w:r>
          </w:p>
          <w:p w:rsidR="00E41FC3" w:rsidRDefault="00003DD3" w:rsidP="00003DD3">
            <w:pPr>
              <w:rPr>
                <w:rFonts w:ascii="Cambria" w:hAnsi="Cambria" w:cs="Cambria"/>
                <w:color w:val="000000"/>
                <w:spacing w:val="4"/>
                <w:sz w:val="21"/>
                <w:szCs w:val="21"/>
              </w:rPr>
            </w:pPr>
            <w:r>
              <w:rPr>
                <w:rFonts w:ascii="Symbol" w:hAnsi="Symbol" w:cs="Symbol"/>
                <w:color w:val="000000"/>
                <w:sz w:val="21"/>
                <w:szCs w:val="21"/>
              </w:rPr>
              <w:t></w:t>
            </w:r>
            <w:r w:rsidR="00E41FC3">
              <w:rPr>
                <w:rFonts w:ascii="Symbol" w:hAnsi="Symbol" w:cs="Symbol"/>
                <w:color w:val="000000"/>
                <w:spacing w:val="-51"/>
                <w:sz w:val="21"/>
                <w:szCs w:val="21"/>
              </w:rPr>
              <w:t></w:t>
            </w:r>
            <w:r w:rsidR="00E41FC3"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</w:t>
            </w:r>
            <w:r w:rsidR="009A7A05">
              <w:rPr>
                <w:rFonts w:ascii="Times New Roman" w:hAnsi="Times New Roman"/>
                <w:color w:val="000000"/>
                <w:sz w:val="21"/>
                <w:szCs w:val="21"/>
              </w:rPr>
              <w:t xml:space="preserve">  </w:t>
            </w:r>
            <w:r w:rsidR="00E41FC3">
              <w:rPr>
                <w:rFonts w:ascii="Times New Roman" w:hAnsi="Times New Roman"/>
                <w:color w:val="000000"/>
                <w:sz w:val="21"/>
                <w:szCs w:val="21"/>
              </w:rPr>
              <w:t>Adept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n 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r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k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g</w:t>
            </w:r>
            <w:r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p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erf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oord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at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on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 xml:space="preserve"> w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th</w:t>
            </w:r>
            <w:r>
              <w:rPr>
                <w:rFonts w:ascii="Cambria" w:hAnsi="Cambria" w:cs="Cambria"/>
                <w:color w:val="000000"/>
                <w:spacing w:val="4"/>
                <w:sz w:val="21"/>
                <w:szCs w:val="21"/>
              </w:rPr>
              <w:t xml:space="preserve"> </w:t>
            </w:r>
            <w:r w:rsidR="00E41FC3">
              <w:rPr>
                <w:rFonts w:ascii="Cambria" w:hAnsi="Cambria" w:cs="Cambria"/>
                <w:color w:val="000000"/>
                <w:spacing w:val="4"/>
                <w:sz w:val="21"/>
                <w:szCs w:val="21"/>
              </w:rPr>
              <w:t xml:space="preserve"> </w:t>
            </w:r>
          </w:p>
          <w:p w:rsidR="00E41FC3" w:rsidRDefault="00E41FC3" w:rsidP="00003DD3">
            <w:pPr>
              <w:rPr>
                <w:rFonts w:ascii="Cambria" w:hAnsi="Cambria" w:cs="Cambria"/>
                <w:color w:val="000000"/>
                <w:spacing w:val="5"/>
                <w:sz w:val="21"/>
                <w:szCs w:val="21"/>
              </w:rPr>
            </w:pPr>
            <w:r>
              <w:rPr>
                <w:rFonts w:ascii="Cambria" w:hAnsi="Cambria" w:cs="Cambria"/>
                <w:color w:val="000000"/>
                <w:spacing w:val="4"/>
                <w:sz w:val="21"/>
                <w:szCs w:val="21"/>
              </w:rPr>
              <w:t xml:space="preserve">   </w:t>
            </w:r>
            <w:r w:rsidR="009A7A05">
              <w:rPr>
                <w:rFonts w:ascii="Cambria" w:hAnsi="Cambria" w:cs="Cambria"/>
                <w:color w:val="000000"/>
                <w:spacing w:val="4"/>
                <w:sz w:val="21"/>
                <w:szCs w:val="21"/>
              </w:rPr>
              <w:t xml:space="preserve">  </w:t>
            </w:r>
            <w:r w:rsidR="00713B9A">
              <w:rPr>
                <w:rFonts w:ascii="Cambria" w:hAnsi="Cambria" w:cs="Cambria"/>
                <w:color w:val="000000"/>
                <w:spacing w:val="4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all</w:t>
            </w:r>
            <w:r w:rsidR="00003DD3">
              <w:rPr>
                <w:rFonts w:ascii="Cambria" w:hAnsi="Cambria" w:cs="Cambria"/>
                <w:color w:val="000000"/>
                <w:spacing w:val="4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nv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ol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v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ed 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.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 w:rsidR="00003DD3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.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,</w:t>
            </w:r>
            <w:r w:rsidR="00003DD3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ng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eer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ng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,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P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rodu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t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on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&amp;</w:t>
            </w:r>
            <w:r w:rsidR="00003DD3">
              <w:rPr>
                <w:rFonts w:ascii="Cambria" w:hAnsi="Cambria" w:cs="Cambria"/>
                <w:color w:val="000000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5"/>
                <w:sz w:val="21"/>
                <w:szCs w:val="21"/>
              </w:rPr>
              <w:t xml:space="preserve"> </w:t>
            </w:r>
          </w:p>
          <w:p w:rsidR="00E41FC3" w:rsidRDefault="00E41FC3" w:rsidP="00003DD3">
            <w:pPr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</w:pPr>
            <w:r>
              <w:rPr>
                <w:rFonts w:ascii="Cambria" w:hAnsi="Cambria" w:cs="Cambria"/>
                <w:color w:val="000000"/>
                <w:spacing w:val="5"/>
                <w:sz w:val="21"/>
                <w:szCs w:val="21"/>
              </w:rPr>
              <w:t xml:space="preserve">  </w:t>
            </w:r>
            <w:r w:rsidR="009A7A05">
              <w:rPr>
                <w:rFonts w:ascii="Cambria" w:hAnsi="Cambria" w:cs="Cambria"/>
                <w:color w:val="000000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5"/>
                <w:sz w:val="21"/>
                <w:szCs w:val="21"/>
              </w:rPr>
              <w:t xml:space="preserve"> </w:t>
            </w:r>
            <w:r w:rsidR="009A7A05">
              <w:rPr>
                <w:rFonts w:ascii="Cambria" w:hAnsi="Cambria" w:cs="Cambria"/>
                <w:color w:val="000000"/>
                <w:spacing w:val="5"/>
                <w:sz w:val="21"/>
                <w:szCs w:val="21"/>
              </w:rPr>
              <w:t xml:space="preserve"> </w:t>
            </w:r>
            <w:r w:rsidR="00713B9A">
              <w:rPr>
                <w:rFonts w:ascii="Cambria" w:hAnsi="Cambria" w:cs="Cambria"/>
                <w:color w:val="000000"/>
                <w:spacing w:val="5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P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u</w:t>
            </w:r>
            <w:r w:rsidR="00003DD3"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r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h</w:t>
            </w:r>
            <w:r w:rsidR="00003DD3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a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s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 w:rsidR="00003DD3"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to</w:t>
            </w:r>
            <w:r w:rsidR="00003DD3"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s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ure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b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ot</w:t>
            </w:r>
            <w:r w:rsidR="00003DD3"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t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le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k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f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ree</w:t>
            </w:r>
            <w:r w:rsidR="00003DD3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p</w:t>
            </w:r>
            <w:r w:rsidR="00003DD3"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r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o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j</w:t>
            </w:r>
            <w:r w:rsidR="00003DD3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e</w:t>
            </w:r>
            <w:r w:rsidR="00003DD3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 w:rsidR="00003DD3">
              <w:rPr>
                <w:rFonts w:ascii="Cambria" w:hAnsi="Cambria" w:cs="Cambria"/>
                <w:color w:val="000000"/>
                <w:sz w:val="21"/>
                <w:szCs w:val="21"/>
              </w:rPr>
              <w:t>t</w:t>
            </w:r>
            <w:r w:rsidR="00003DD3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</w:p>
          <w:p w:rsidR="00193C67" w:rsidRDefault="00E41FC3">
            <w:pPr>
              <w:rPr>
                <w:rFonts w:asciiTheme="majorHAnsi" w:hAnsiTheme="majorHAnsi"/>
              </w:rPr>
            </w:pPr>
            <w:r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   </w:t>
            </w:r>
            <w:r w:rsidR="009A7A05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 w:rsidR="00713B9A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 w:rsidR="005A7A93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 w:rsidR="00003DD3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a</w:t>
            </w:r>
            <w:r w:rsidR="00003DD3">
              <w:rPr>
                <w:rFonts w:ascii="Cambria" w:hAnsi="Cambria" w:cs="Cambria"/>
                <w:color w:val="000000"/>
                <w:spacing w:val="-2"/>
                <w:w w:val="102"/>
                <w:sz w:val="21"/>
                <w:szCs w:val="21"/>
              </w:rPr>
              <w:t>c</w:t>
            </w:r>
            <w:r w:rsidR="00003DD3">
              <w:rPr>
                <w:rFonts w:ascii="Cambria" w:hAnsi="Cambria" w:cs="Cambria"/>
                <w:color w:val="000000"/>
                <w:spacing w:val="1"/>
                <w:w w:val="102"/>
                <w:sz w:val="21"/>
                <w:szCs w:val="21"/>
              </w:rPr>
              <w:t>c</w:t>
            </w:r>
            <w:r w:rsidR="00003DD3">
              <w:rPr>
                <w:rFonts w:ascii="Cambria" w:hAnsi="Cambria" w:cs="Cambria"/>
                <w:color w:val="000000"/>
                <w:spacing w:val="-2"/>
                <w:w w:val="102"/>
                <w:sz w:val="21"/>
                <w:szCs w:val="21"/>
              </w:rPr>
              <w:t>o</w:t>
            </w:r>
            <w:r w:rsidR="00003DD3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m</w:t>
            </w:r>
            <w:r w:rsidR="00003DD3">
              <w:rPr>
                <w:rFonts w:ascii="Cambria" w:hAnsi="Cambria" w:cs="Cambria"/>
                <w:color w:val="000000"/>
                <w:spacing w:val="-1"/>
                <w:w w:val="102"/>
                <w:sz w:val="21"/>
                <w:szCs w:val="21"/>
              </w:rPr>
              <w:t>p</w:t>
            </w:r>
            <w:r w:rsidR="00003DD3">
              <w:rPr>
                <w:rFonts w:ascii="Cambria" w:hAnsi="Cambria" w:cs="Cambria"/>
                <w:color w:val="000000"/>
                <w:spacing w:val="-2"/>
                <w:w w:val="102"/>
                <w:sz w:val="21"/>
                <w:szCs w:val="21"/>
              </w:rPr>
              <w:t>l</w:t>
            </w:r>
            <w:r w:rsidR="00003DD3">
              <w:rPr>
                <w:rFonts w:ascii="Cambria" w:hAnsi="Cambria" w:cs="Cambria"/>
                <w:color w:val="000000"/>
                <w:spacing w:val="1"/>
                <w:w w:val="102"/>
                <w:sz w:val="21"/>
                <w:szCs w:val="21"/>
              </w:rPr>
              <w:t>i</w:t>
            </w:r>
            <w:r w:rsidR="00003DD3">
              <w:rPr>
                <w:rFonts w:ascii="Cambria" w:hAnsi="Cambria" w:cs="Cambria"/>
                <w:color w:val="000000"/>
                <w:spacing w:val="-1"/>
                <w:w w:val="102"/>
                <w:sz w:val="21"/>
                <w:szCs w:val="21"/>
              </w:rPr>
              <w:t>s</w:t>
            </w:r>
            <w:r w:rsidR="00003DD3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h</w:t>
            </w:r>
            <w:r w:rsidR="00003DD3">
              <w:rPr>
                <w:rFonts w:ascii="Cambria" w:hAnsi="Cambria" w:cs="Cambria"/>
                <w:color w:val="000000"/>
                <w:spacing w:val="-2"/>
                <w:w w:val="102"/>
                <w:sz w:val="21"/>
                <w:szCs w:val="21"/>
              </w:rPr>
              <w:t>m</w:t>
            </w:r>
            <w:r w:rsidR="00003DD3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e</w:t>
            </w:r>
            <w:r w:rsidR="00003DD3">
              <w:rPr>
                <w:rFonts w:ascii="Cambria" w:hAnsi="Cambria" w:cs="Cambria"/>
                <w:color w:val="000000"/>
                <w:spacing w:val="-1"/>
                <w:w w:val="102"/>
                <w:sz w:val="21"/>
                <w:szCs w:val="21"/>
              </w:rPr>
              <w:t>n</w:t>
            </w:r>
            <w:r w:rsidR="00003DD3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t</w:t>
            </w:r>
            <w:r w:rsidR="00305CAC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.</w:t>
            </w:r>
          </w:p>
          <w:p w:rsidR="00193C67" w:rsidRDefault="00193C67">
            <w:pPr>
              <w:rPr>
                <w:rFonts w:asciiTheme="majorHAnsi" w:hAnsiTheme="majorHAnsi"/>
              </w:rPr>
            </w:pPr>
          </w:p>
          <w:p w:rsidR="00193C67" w:rsidRDefault="00193C67">
            <w:pPr>
              <w:rPr>
                <w:rFonts w:asciiTheme="majorHAnsi" w:hAnsiTheme="majorHAnsi"/>
              </w:rPr>
            </w:pPr>
          </w:p>
          <w:p w:rsidR="005C623D" w:rsidRPr="00907A3C" w:rsidRDefault="005C623D">
            <w:pPr>
              <w:rPr>
                <w:rFonts w:asciiTheme="majorHAnsi" w:hAnsiTheme="majorHAnsi"/>
                <w:b/>
                <w:color w:val="3B3E42" w:themeColor="accent6" w:themeShade="80"/>
              </w:rPr>
            </w:pPr>
            <w:r w:rsidRPr="00907A3C">
              <w:rPr>
                <w:rFonts w:asciiTheme="majorHAnsi" w:hAnsiTheme="majorHAnsi"/>
                <w:b/>
                <w:color w:val="3B3E42" w:themeColor="accent6" w:themeShade="80"/>
              </w:rPr>
              <w:t>EDUCATION BACKGROUND</w:t>
            </w:r>
          </w:p>
          <w:p w:rsidR="00C82E7D" w:rsidRDefault="00DA3DC1">
            <w:pPr>
              <w:rPr>
                <w:rFonts w:ascii="Rockwell" w:hAnsi="Rockwell"/>
                <w:i/>
              </w:rPr>
            </w:pPr>
            <w:r w:rsidRPr="00DA3DC1">
              <w:rPr>
                <w:rFonts w:ascii="Rockwell" w:hAnsi="Rockwell"/>
                <w:i/>
                <w:noProof/>
                <w:lang w:val="uk-UA" w:eastAsia="uk-UA"/>
              </w:rPr>
            </w:r>
            <w:r w:rsidRPr="00DA3DC1">
              <w:rPr>
                <w:rFonts w:ascii="Rockwell" w:hAnsi="Rockwell"/>
                <w:i/>
                <w:noProof/>
                <w:lang w:val="uk-UA" w:eastAsia="uk-UA"/>
              </w:rPr>
              <w:pict>
                <v:line id="Прямая соединительная линия 3" o:spid="_x0000_s1033" style="visibility:visible;mso-position-horizontal-relative:char;mso-position-vertical-relative:line" from="0,0" to="143.25pt,0" strokecolor="#7f7f7f" strokeweight=".5pt">
                  <v:stroke joinstyle="miter"/>
                  <o:lock v:ext="edit" shapetype="f"/>
                  <w10:wrap type="none"/>
                  <w10:anchorlock/>
                </v:line>
              </w:pict>
            </w:r>
          </w:p>
          <w:p w:rsidR="00C82E7D" w:rsidRDefault="00C82E7D">
            <w:pPr>
              <w:rPr>
                <w:rFonts w:ascii="Century Gothic" w:hAnsi="Century Gothic"/>
              </w:rPr>
            </w:pPr>
          </w:p>
          <w:p w:rsidR="00C82E7D" w:rsidRDefault="003C5D61">
            <w:r>
              <w:rPr>
                <w:b/>
                <w:color w:val="0070C0"/>
              </w:rPr>
              <w:t>COLLEGE OF ENGINEERING BBSR</w:t>
            </w:r>
            <w:r w:rsidR="0078213A">
              <w:br/>
            </w:r>
            <w:r>
              <w:t>Bachelor of Technology (B.</w:t>
            </w:r>
            <w:r w:rsidR="001E70B9">
              <w:t xml:space="preserve"> </w:t>
            </w:r>
            <w:r>
              <w:t>Tech- Mechanical</w:t>
            </w:r>
            <w:r w:rsidR="0078213A">
              <w:t>)</w:t>
            </w:r>
          </w:p>
          <w:p w:rsidR="00C82E7D" w:rsidRDefault="003C5D61">
            <w:r>
              <w:t>2005 – 2009</w:t>
            </w:r>
          </w:p>
          <w:p w:rsidR="00C82E7D" w:rsidRDefault="00C82E7D"/>
          <w:p w:rsidR="00525EA5" w:rsidRDefault="003C5D61" w:rsidP="00525EA5">
            <w:r>
              <w:rPr>
                <w:b/>
                <w:color w:val="0070C0"/>
              </w:rPr>
              <w:t>KARIM CITY COLLEGE, JAMSHEDPUR</w:t>
            </w:r>
            <w:r w:rsidR="00525EA5">
              <w:br/>
            </w:r>
            <w:r w:rsidR="001E70B9">
              <w:t xml:space="preserve">Intermediate of Science (I. </w:t>
            </w:r>
            <w:r w:rsidR="00193C67">
              <w:t>Sc.), J.A.C</w:t>
            </w:r>
          </w:p>
          <w:p w:rsidR="00525EA5" w:rsidRDefault="00193C67" w:rsidP="00907A3C">
            <w:r>
              <w:t>2002 – 2004</w:t>
            </w:r>
          </w:p>
          <w:p w:rsidR="00193C67" w:rsidRDefault="00193C67" w:rsidP="00907A3C"/>
          <w:p w:rsidR="00193C67" w:rsidRDefault="00193C67" w:rsidP="00193C67">
            <w:r>
              <w:rPr>
                <w:b/>
                <w:color w:val="0070C0"/>
              </w:rPr>
              <w:t>VALLEY VIEW SCHOOL, JAMSHEDPUR</w:t>
            </w:r>
            <w:r>
              <w:br/>
              <w:t>10</w:t>
            </w:r>
            <w:r w:rsidRPr="00193C67">
              <w:rPr>
                <w:vertAlign w:val="superscript"/>
              </w:rPr>
              <w:t>TH</w:t>
            </w:r>
            <w:r>
              <w:t xml:space="preserve"> BOARD, C.B.S.E</w:t>
            </w:r>
          </w:p>
          <w:p w:rsidR="00193C67" w:rsidRDefault="00193C67" w:rsidP="00193C67">
            <w:r>
              <w:t xml:space="preserve">2002 </w:t>
            </w:r>
          </w:p>
          <w:p w:rsidR="00193C67" w:rsidRDefault="00193C67" w:rsidP="00907A3C"/>
          <w:p w:rsidR="00C82E7D" w:rsidRDefault="00DA3DC1">
            <w:pPr>
              <w:rPr>
                <w:color w:val="000000" w:themeColor="text1"/>
              </w:rPr>
            </w:pPr>
            <w:r w:rsidRPr="00DA3DC1">
              <w:rPr>
                <w:noProof/>
                <w:color w:val="000000" w:themeColor="text1"/>
                <w:lang w:val="uk-UA" w:eastAsia="uk-UA"/>
              </w:rPr>
            </w:r>
            <w:r w:rsidRPr="00DA3DC1">
              <w:rPr>
                <w:noProof/>
                <w:color w:val="000000" w:themeColor="text1"/>
                <w:lang w:val="uk-UA" w:eastAsia="uk-UA"/>
              </w:rPr>
              <w:pict>
                <v:line id="_x0000_s1032" style="visibility:visible;mso-position-horizontal-relative:char;mso-position-vertical-relative:line" from="0,0" to="143.25pt,0" strokecolor="#7f7f7f" strokeweight=".5pt">
                  <v:stroke joinstyle="miter"/>
                  <o:lock v:ext="edit" shapetype="f"/>
                  <w10:wrap type="none"/>
                  <w10:anchorlock/>
                </v:line>
              </w:pict>
            </w:r>
          </w:p>
          <w:p w:rsidR="005C623D" w:rsidRDefault="005C623D">
            <w:pPr>
              <w:rPr>
                <w:color w:val="000000" w:themeColor="text1"/>
              </w:rPr>
            </w:pPr>
          </w:p>
          <w:p w:rsidR="00193C67" w:rsidRDefault="00193C67">
            <w:pPr>
              <w:rPr>
                <w:color w:val="000000" w:themeColor="text1"/>
              </w:rPr>
            </w:pPr>
          </w:p>
          <w:p w:rsidR="00193C67" w:rsidRDefault="00193C67">
            <w:pPr>
              <w:rPr>
                <w:color w:val="000000" w:themeColor="text1"/>
              </w:rPr>
            </w:pPr>
          </w:p>
          <w:p w:rsidR="00C41E21" w:rsidRDefault="00C41E21">
            <w:pPr>
              <w:rPr>
                <w:color w:val="000000" w:themeColor="text1"/>
              </w:rPr>
            </w:pPr>
          </w:p>
          <w:p w:rsidR="00C41E21" w:rsidRDefault="00C41E21">
            <w:pPr>
              <w:rPr>
                <w:color w:val="000000" w:themeColor="text1"/>
              </w:rPr>
            </w:pPr>
          </w:p>
          <w:p w:rsidR="00193C67" w:rsidRDefault="00193C67">
            <w:pPr>
              <w:rPr>
                <w:color w:val="000000" w:themeColor="text1"/>
              </w:rPr>
            </w:pPr>
          </w:p>
          <w:p w:rsidR="00193C67" w:rsidRDefault="00193C67">
            <w:pPr>
              <w:rPr>
                <w:color w:val="000000" w:themeColor="text1"/>
              </w:rPr>
            </w:pPr>
          </w:p>
          <w:p w:rsidR="005C623D" w:rsidRPr="00907A3C" w:rsidRDefault="005C623D">
            <w:pPr>
              <w:rPr>
                <w:b/>
                <w:color w:val="3B3E42" w:themeColor="accent6" w:themeShade="80"/>
              </w:rPr>
            </w:pPr>
            <w:r w:rsidRPr="00907A3C">
              <w:rPr>
                <w:b/>
                <w:color w:val="3B3E42" w:themeColor="accent6" w:themeShade="80"/>
              </w:rPr>
              <w:t>TECHNICAL BACKGROUND</w:t>
            </w:r>
          </w:p>
          <w:p w:rsidR="00C82E7D" w:rsidRDefault="00DA3DC1">
            <w:r w:rsidRPr="00DA3DC1">
              <w:rPr>
                <w:noProof/>
                <w:color w:val="000000" w:themeColor="text1"/>
                <w:lang w:val="uk-UA" w:eastAsia="uk-UA"/>
              </w:rPr>
            </w:r>
            <w:r w:rsidRPr="00DA3DC1">
              <w:rPr>
                <w:noProof/>
                <w:color w:val="000000" w:themeColor="text1"/>
                <w:lang w:val="uk-UA" w:eastAsia="uk-UA"/>
              </w:rPr>
              <w:pict>
                <v:line id="_x0000_s1031" style="visibility:visible;mso-position-horizontal-relative:char;mso-position-vertical-relative:line" from="0,0" to="143.25pt,0" strokecolor="#7f7f7f" strokeweight=".5pt">
                  <v:stroke joinstyle="miter"/>
                  <o:lock v:ext="edit" shapetype="f"/>
                  <w10:wrap type="none"/>
                  <w10:anchorlock/>
                </v:line>
              </w:pict>
            </w:r>
          </w:p>
          <w:p w:rsidR="00DF7F19" w:rsidRDefault="00DF7F19" w:rsidP="009A2F08">
            <w:pPr>
              <w:rPr>
                <w:b/>
                <w:color w:val="0070C0"/>
              </w:rPr>
            </w:pPr>
          </w:p>
          <w:p w:rsidR="009A2F08" w:rsidRPr="00751877" w:rsidRDefault="00751877" w:rsidP="009A2F08">
            <w:r w:rsidRPr="00751877">
              <w:t>Proficiency in Microsoft Office, Projects, Windows, Adobe Photoshop &amp; other Internet applications.</w:t>
            </w:r>
          </w:p>
          <w:p w:rsidR="00CF15FA" w:rsidRDefault="00DA3DC1">
            <w:pPr>
              <w:rPr>
                <w:rFonts w:asciiTheme="majorHAnsi" w:hAnsiTheme="majorHAnsi"/>
              </w:rPr>
            </w:pPr>
            <w:r w:rsidRPr="00DA3DC1">
              <w:rPr>
                <w:noProof/>
                <w:color w:val="000000" w:themeColor="text1"/>
                <w:lang w:val="uk-UA" w:eastAsia="uk-UA"/>
              </w:rPr>
            </w:r>
            <w:r w:rsidRPr="00DA3DC1">
              <w:rPr>
                <w:noProof/>
                <w:color w:val="000000" w:themeColor="text1"/>
                <w:lang w:val="uk-UA" w:eastAsia="uk-UA"/>
              </w:rPr>
              <w:pict>
                <v:line id="_x0000_s1030" style="visibility:visible;mso-position-horizontal-relative:char;mso-position-vertical-relative:line" from="0,0" to="143.25pt,0" strokecolor="#7f7f7f" strokeweight=".5pt">
                  <v:stroke joinstyle="miter"/>
                  <o:lock v:ext="edit" shapetype="f"/>
                  <w10:wrap type="none"/>
                  <w10:anchorlock/>
                </v:line>
              </w:pict>
            </w:r>
          </w:p>
          <w:p w:rsidR="00F53FC3" w:rsidRPr="00F53FC3" w:rsidRDefault="00F53FC3">
            <w:pPr>
              <w:rPr>
                <w:rStyle w:val="SubtleReference"/>
                <w:rFonts w:asciiTheme="majorHAnsi" w:hAnsiTheme="majorHAnsi"/>
                <w:b w:val="0"/>
              </w:rPr>
            </w:pPr>
          </w:p>
          <w:p w:rsidR="00CF15FA" w:rsidRDefault="00CF15FA">
            <w:pPr>
              <w:rPr>
                <w:rStyle w:val="SubtleReference"/>
              </w:rPr>
            </w:pPr>
          </w:p>
          <w:p w:rsidR="003E1298" w:rsidRDefault="003E1298">
            <w:pPr>
              <w:rPr>
                <w:rStyle w:val="SubtleReference"/>
              </w:rPr>
            </w:pPr>
          </w:p>
          <w:p w:rsidR="003E1298" w:rsidRPr="003E4E1D" w:rsidRDefault="003E1298" w:rsidP="003E1298">
            <w:pPr>
              <w:rPr>
                <w:b/>
                <w:color w:val="3B3E42" w:themeColor="accent6" w:themeShade="80"/>
              </w:rPr>
            </w:pPr>
            <w:r w:rsidRPr="003E4E1D">
              <w:rPr>
                <w:b/>
                <w:color w:val="3B3E42" w:themeColor="accent6" w:themeShade="80"/>
              </w:rPr>
              <w:t>SOFT SKILLS</w:t>
            </w:r>
          </w:p>
          <w:p w:rsidR="00CF15FA" w:rsidRDefault="00DA3DC1">
            <w:pPr>
              <w:rPr>
                <w:rStyle w:val="SubtleReference"/>
              </w:rPr>
            </w:pPr>
            <w:r w:rsidRPr="00DA3DC1">
              <w:rPr>
                <w:noProof/>
                <w:color w:val="000000" w:themeColor="text1"/>
                <w:lang w:val="uk-UA" w:eastAsia="uk-UA"/>
              </w:rPr>
            </w:r>
            <w:r w:rsidRPr="00DA3DC1">
              <w:rPr>
                <w:noProof/>
                <w:color w:val="000000" w:themeColor="text1"/>
                <w:lang w:val="uk-UA" w:eastAsia="uk-UA"/>
              </w:rPr>
              <w:pict>
                <v:line id="_x0000_s1029" style="visibility:visible;mso-position-horizontal-relative:char;mso-position-vertical-relative:line" from="0,0" to="143.25pt,0" strokecolor="#7f7f7f" strokeweight=".5pt">
                  <v:stroke joinstyle="miter"/>
                  <o:lock v:ext="edit" shapetype="f"/>
                  <w10:wrap type="none"/>
                  <w10:anchorlock/>
                </v:line>
              </w:pict>
            </w:r>
          </w:p>
          <w:p w:rsidR="00C82E7D" w:rsidRDefault="00C82E7D">
            <w:r>
              <w:t>Able to Listen</w:t>
            </w:r>
          </w:p>
          <w:p w:rsidR="00C82E7D" w:rsidRDefault="00C82E7D">
            <w:r>
              <w:t>Accept Feedback</w:t>
            </w:r>
          </w:p>
          <w:p w:rsidR="00C82E7D" w:rsidRDefault="00C82E7D">
            <w:r>
              <w:t>Adaptable</w:t>
            </w:r>
          </w:p>
          <w:p w:rsidR="00C82E7D" w:rsidRDefault="00C82E7D">
            <w:r>
              <w:t>Artistic Sense</w:t>
            </w:r>
          </w:p>
          <w:p w:rsidR="00A01534" w:rsidRDefault="00A01534">
            <w:r>
              <w:t>Have Strong Will</w:t>
            </w:r>
          </w:p>
          <w:p w:rsidR="000C5D50" w:rsidRDefault="000C5D50">
            <w:r>
              <w:t>Excellent Verbal &amp; Communication Skills</w:t>
            </w:r>
          </w:p>
          <w:p w:rsidR="00C82E7D" w:rsidRDefault="00DA3DC1">
            <w:r w:rsidRPr="00DA3DC1">
              <w:rPr>
                <w:noProof/>
                <w:color w:val="000000" w:themeColor="text1"/>
                <w:lang w:val="uk-UA" w:eastAsia="uk-UA"/>
              </w:rPr>
            </w:r>
            <w:r w:rsidRPr="00DA3DC1">
              <w:rPr>
                <w:noProof/>
                <w:color w:val="000000" w:themeColor="text1"/>
                <w:lang w:val="uk-UA" w:eastAsia="uk-UA"/>
              </w:rPr>
              <w:pict>
                <v:line id="_x0000_s1028" style="visibility:visible;mso-position-horizontal-relative:char;mso-position-vertical-relative:line" from="0,0" to="143.25pt,0" strokecolor="#7f7f7f" strokeweight=".5pt">
                  <v:stroke joinstyle="miter"/>
                  <o:lock v:ext="edit" shapetype="f"/>
                  <w10:wrap type="none"/>
                  <w10:anchorlock/>
                </v:line>
              </w:pict>
            </w:r>
          </w:p>
          <w:p w:rsidR="00C82E7D" w:rsidRDefault="00C82E7D"/>
          <w:p w:rsidR="003E1298" w:rsidRDefault="003E1298"/>
          <w:p w:rsidR="003E1298" w:rsidRDefault="003E1298"/>
          <w:p w:rsidR="003E1298" w:rsidRPr="003E4E1D" w:rsidRDefault="003E1298" w:rsidP="003E1298">
            <w:pPr>
              <w:rPr>
                <w:rStyle w:val="BookTitle"/>
                <w:b/>
                <w:i w:val="0"/>
              </w:rPr>
            </w:pPr>
            <w:r w:rsidRPr="003E4E1D">
              <w:rPr>
                <w:rStyle w:val="BookTitle"/>
                <w:b/>
                <w:i w:val="0"/>
              </w:rPr>
              <w:t>PERSONAL SKILLS</w:t>
            </w:r>
          </w:p>
          <w:p w:rsidR="003E1298" w:rsidRDefault="00DA3DC1">
            <w:pPr>
              <w:rPr>
                <w:rStyle w:val="BookTitle"/>
                <w:b/>
                <w:i w:val="0"/>
              </w:rPr>
            </w:pPr>
            <w:r w:rsidRPr="00DA3DC1">
              <w:rPr>
                <w:noProof/>
                <w:color w:val="000000" w:themeColor="text1"/>
                <w:lang w:val="uk-UA" w:eastAsia="uk-UA"/>
              </w:rPr>
            </w:r>
            <w:r w:rsidRPr="00DA3DC1">
              <w:rPr>
                <w:noProof/>
                <w:color w:val="000000" w:themeColor="text1"/>
                <w:lang w:val="uk-UA" w:eastAsia="uk-UA"/>
              </w:rPr>
              <w:pict>
                <v:line id="_x0000_s1027" style="visibility:visible;mso-position-horizontal-relative:char;mso-position-vertical-relative:line" from="0,0" to="143.25pt,0" strokecolor="#7f7f7f" strokeweight=".5pt">
                  <v:stroke joinstyle="miter"/>
                  <o:lock v:ext="edit" shapetype="f"/>
                  <w10:wrap type="none"/>
                  <w10:anchorlock/>
                </v:line>
              </w:pict>
            </w:r>
          </w:p>
          <w:p w:rsidR="00C82E7D" w:rsidRDefault="00C82E7D">
            <w:r>
              <w:t>Creative thinking</w:t>
            </w:r>
            <w:r w:rsidR="00BF33A6">
              <w:t xml:space="preserve"> </w:t>
            </w:r>
          </w:p>
          <w:p w:rsidR="00C82E7D" w:rsidRDefault="00C82E7D">
            <w:r>
              <w:t>Developing Rapport</w:t>
            </w:r>
          </w:p>
          <w:p w:rsidR="0078213A" w:rsidRDefault="00C82E7D" w:rsidP="00C82E7D">
            <w:r>
              <w:t>Diplomacy</w:t>
            </w:r>
          </w:p>
          <w:p w:rsidR="00404F6C" w:rsidRDefault="00404F6C" w:rsidP="00C82E7D">
            <w:r>
              <w:t>Team Player</w:t>
            </w:r>
          </w:p>
          <w:p w:rsidR="00404F6C" w:rsidRDefault="00404F6C" w:rsidP="00C82E7D">
            <w:r>
              <w:t>Learning Ability</w:t>
            </w:r>
          </w:p>
          <w:p w:rsidR="000C5D50" w:rsidRDefault="000C5D50" w:rsidP="00C82E7D">
            <w:r>
              <w:t>Comprehensive Problem Solving Ability</w:t>
            </w:r>
          </w:p>
          <w:p w:rsidR="000C5D50" w:rsidRDefault="000C5D50" w:rsidP="00C82E7D">
            <w:r>
              <w:t>Proficiency in different Languages like:- English, Hindi, Bengali, Oriya, Bhojpuri</w:t>
            </w:r>
          </w:p>
          <w:p w:rsidR="0078213A" w:rsidRDefault="00DA3DC1" w:rsidP="00C82E7D">
            <w:r w:rsidRPr="00DA3DC1">
              <w:rPr>
                <w:noProof/>
                <w:color w:val="000000" w:themeColor="text1"/>
                <w:lang w:val="uk-UA" w:eastAsia="uk-UA"/>
              </w:rPr>
            </w:r>
            <w:r w:rsidRPr="00DA3DC1">
              <w:rPr>
                <w:noProof/>
                <w:color w:val="000000" w:themeColor="text1"/>
                <w:lang w:val="uk-UA" w:eastAsia="uk-UA"/>
              </w:rPr>
              <w:pict>
                <v:line id="Прямая соединительная линия 4" o:spid="_x0000_s1026" style="visibility:visible;mso-position-horizontal-relative:char;mso-position-vertical-relative:line" from="0,0" to="143.25pt,0" strokecolor="#7f7f7f" strokeweight=".5pt">
                  <v:stroke joinstyle="miter"/>
                  <o:lock v:ext="edit" shapetype="f"/>
                  <w10:wrap type="none"/>
                  <w10:anchorlock/>
                </v:line>
              </w:pict>
            </w:r>
          </w:p>
          <w:p w:rsidR="0078213A" w:rsidRDefault="0078213A" w:rsidP="00C82E7D"/>
          <w:p w:rsidR="0078213A" w:rsidRDefault="0078213A" w:rsidP="00C82E7D"/>
          <w:p w:rsidR="0078213A" w:rsidRDefault="0078213A" w:rsidP="00C82E7D"/>
          <w:p w:rsidR="0078213A" w:rsidRDefault="0078213A" w:rsidP="00C82E7D"/>
          <w:p w:rsidR="0078213A" w:rsidRDefault="0078213A" w:rsidP="00C82E7D"/>
          <w:p w:rsidR="0078213A" w:rsidRDefault="0078213A" w:rsidP="00C82E7D"/>
          <w:p w:rsidR="0078213A" w:rsidRDefault="0078213A" w:rsidP="00C82E7D"/>
          <w:p w:rsidR="0078213A" w:rsidRDefault="0078213A" w:rsidP="00C82E7D"/>
          <w:p w:rsidR="0078213A" w:rsidRDefault="0078213A" w:rsidP="00C82E7D"/>
          <w:p w:rsidR="0078213A" w:rsidRDefault="0078213A" w:rsidP="00C82E7D"/>
          <w:p w:rsidR="0078213A" w:rsidRDefault="0078213A" w:rsidP="00C82E7D"/>
          <w:p w:rsidR="0078213A" w:rsidRPr="0078213A" w:rsidRDefault="0078213A" w:rsidP="00C82E7D">
            <w:pPr>
              <w:rPr>
                <w:rFonts w:asciiTheme="majorHAnsi" w:hAnsiTheme="majorHAnsi"/>
                <w:color w:val="000000" w:themeColor="text1"/>
                <w:szCs w:val="22"/>
                <w:lang w:val="uk-UA"/>
              </w:rPr>
            </w:pPr>
          </w:p>
        </w:tc>
        <w:tc>
          <w:tcPr>
            <w:tcW w:w="131" w:type="pct"/>
          </w:tcPr>
          <w:p w:rsidR="00C82E7D" w:rsidRDefault="00C82E7D">
            <w:pPr>
              <w:tabs>
                <w:tab w:val="right" w:leader="dot" w:pos="7651"/>
              </w:tabs>
              <w:outlineLvl w:val="0"/>
              <w:rPr>
                <w:caps/>
                <w:spacing w:val="60"/>
                <w:sz w:val="32"/>
                <w:szCs w:val="32"/>
                <w:lang w:val="uk-UA"/>
              </w:rPr>
            </w:pPr>
          </w:p>
          <w:p w:rsidR="00C82E7D" w:rsidRDefault="00C82E7D">
            <w:pPr>
              <w:tabs>
                <w:tab w:val="right" w:leader="dot" w:pos="7651"/>
              </w:tabs>
              <w:outlineLvl w:val="0"/>
              <w:rPr>
                <w:caps/>
                <w:spacing w:val="60"/>
                <w:sz w:val="32"/>
                <w:szCs w:val="32"/>
                <w:lang w:val="uk-UA"/>
              </w:rPr>
            </w:pPr>
          </w:p>
          <w:p w:rsidR="00C82E7D" w:rsidRDefault="00C82E7D">
            <w:pPr>
              <w:tabs>
                <w:tab w:val="right" w:leader="dot" w:pos="7651"/>
              </w:tabs>
              <w:outlineLvl w:val="0"/>
              <w:rPr>
                <w:caps/>
                <w:spacing w:val="60"/>
                <w:sz w:val="32"/>
                <w:szCs w:val="32"/>
              </w:rPr>
            </w:pPr>
          </w:p>
          <w:p w:rsidR="00045793" w:rsidRPr="00045793" w:rsidRDefault="00045793">
            <w:pPr>
              <w:tabs>
                <w:tab w:val="right" w:leader="dot" w:pos="7651"/>
              </w:tabs>
              <w:outlineLvl w:val="0"/>
              <w:rPr>
                <w:caps/>
                <w:spacing w:val="60"/>
                <w:sz w:val="32"/>
                <w:szCs w:val="32"/>
              </w:rPr>
            </w:pPr>
          </w:p>
        </w:tc>
        <w:tc>
          <w:tcPr>
            <w:tcW w:w="2999" w:type="pct"/>
          </w:tcPr>
          <w:p w:rsidR="00C82E7D" w:rsidRDefault="00C82E7D">
            <w:pPr>
              <w:rPr>
                <w:b/>
                <w:caps/>
                <w:color w:val="3E7AA2"/>
                <w:spacing w:val="60"/>
                <w:lang w:val="uk-UA"/>
              </w:rPr>
            </w:pPr>
          </w:p>
          <w:p w:rsidR="00C82E7D" w:rsidRDefault="00C82E7D">
            <w:pPr>
              <w:rPr>
                <w:b/>
                <w:caps/>
                <w:color w:val="3E7AA2"/>
                <w:spacing w:val="60"/>
                <w:lang w:val="uk-UA"/>
              </w:rPr>
            </w:pPr>
          </w:p>
          <w:p w:rsidR="00C82E7D" w:rsidRDefault="00C82E7D">
            <w:pPr>
              <w:rPr>
                <w:b/>
                <w:caps/>
                <w:color w:val="3E7AA2"/>
                <w:spacing w:val="60"/>
                <w:lang w:val="uk-UA"/>
              </w:rPr>
            </w:pPr>
          </w:p>
          <w:p w:rsidR="00C82E7D" w:rsidRDefault="00C82E7D">
            <w:pPr>
              <w:rPr>
                <w:b/>
                <w:caps/>
                <w:color w:val="3E7AA2"/>
                <w:spacing w:val="60"/>
                <w:lang w:val="uk-UA"/>
              </w:rPr>
            </w:pPr>
          </w:p>
          <w:p w:rsidR="0050249C" w:rsidRDefault="0050249C" w:rsidP="000D4763">
            <w:pPr>
              <w:pStyle w:val="BoldRight-aligned"/>
              <w:jc w:val="both"/>
            </w:pPr>
          </w:p>
          <w:p w:rsidR="00045793" w:rsidRDefault="00045793" w:rsidP="000D4763">
            <w:pPr>
              <w:pStyle w:val="BoldRight-aligned"/>
              <w:jc w:val="both"/>
            </w:pPr>
          </w:p>
          <w:p w:rsidR="00045793" w:rsidRPr="002D1236" w:rsidRDefault="00045793" w:rsidP="000D4763">
            <w:pPr>
              <w:pStyle w:val="BoldRight-aligned"/>
              <w:jc w:val="both"/>
              <w:rPr>
                <w:color w:val="002060"/>
                <w:sz w:val="28"/>
                <w:u w:val="single"/>
              </w:rPr>
            </w:pPr>
            <w:r w:rsidRPr="002D1236">
              <w:rPr>
                <w:color w:val="002060"/>
                <w:sz w:val="28"/>
                <w:u w:val="single"/>
              </w:rPr>
              <w:t>INDUSTRIAL EXPERIENCE</w:t>
            </w:r>
          </w:p>
          <w:p w:rsidR="00045793" w:rsidRPr="00045793" w:rsidRDefault="00045793" w:rsidP="000D4763">
            <w:pPr>
              <w:pStyle w:val="BoldRight-aligned"/>
              <w:jc w:val="both"/>
              <w:rPr>
                <w:sz w:val="4"/>
                <w:u w:val="single"/>
              </w:rPr>
            </w:pPr>
          </w:p>
          <w:p w:rsidR="000C320B" w:rsidRPr="00B200ED" w:rsidRDefault="000C320B" w:rsidP="000D4763">
            <w:pPr>
              <w:pStyle w:val="BoldRight-aligned"/>
              <w:jc w:val="both"/>
              <w:rPr>
                <w:u w:val="single"/>
              </w:rPr>
            </w:pPr>
            <w:r w:rsidRPr="00B200ED">
              <w:rPr>
                <w:u w:val="single"/>
              </w:rPr>
              <w:t>ADITYA BIRLA GRASIM INDUSTRIES LIMITED</w:t>
            </w:r>
          </w:p>
          <w:p w:rsidR="000C320B" w:rsidRDefault="004A7ED8" w:rsidP="00702CAC">
            <w:pPr>
              <w:pStyle w:val="BoldRight-aligned"/>
              <w:spacing w:before="0" w:after="0"/>
              <w:jc w:val="both"/>
              <w:rPr>
                <w:sz w:val="22"/>
              </w:rPr>
            </w:pPr>
            <w:r>
              <w:rPr>
                <w:sz w:val="22"/>
              </w:rPr>
              <w:t>Chemical Division , Rehe</w:t>
            </w:r>
            <w:r w:rsidR="000C320B" w:rsidRPr="00893DAB">
              <w:rPr>
                <w:sz w:val="22"/>
              </w:rPr>
              <w:t>la, Palamu, Jharkhand</w:t>
            </w:r>
          </w:p>
          <w:p w:rsidR="00D01823" w:rsidRPr="00D01823" w:rsidRDefault="00D01823" w:rsidP="00702CAC">
            <w:pPr>
              <w:pStyle w:val="BoldRight-aligned"/>
              <w:spacing w:before="0" w:after="0"/>
              <w:jc w:val="both"/>
              <w:rPr>
                <w:sz w:val="18"/>
              </w:rPr>
            </w:pPr>
            <w:r>
              <w:rPr>
                <w:sz w:val="18"/>
              </w:rPr>
              <w:t>v</w:t>
            </w:r>
            <w:r w:rsidRPr="00D01823">
              <w:rPr>
                <w:sz w:val="18"/>
              </w:rPr>
              <w:t>ia Extreme Engineering</w:t>
            </w:r>
          </w:p>
          <w:p w:rsidR="000C320B" w:rsidRDefault="00893DAB" w:rsidP="00702CAC">
            <w:pPr>
              <w:rPr>
                <w:b/>
              </w:rPr>
            </w:pPr>
            <w:r>
              <w:rPr>
                <w:b/>
              </w:rPr>
              <w:t>11/11/2019</w:t>
            </w:r>
            <w:r w:rsidR="000C320B" w:rsidRPr="000C320B">
              <w:rPr>
                <w:b/>
              </w:rPr>
              <w:t xml:space="preserve"> </w:t>
            </w:r>
            <w:r w:rsidR="000C320B">
              <w:rPr>
                <w:b/>
              </w:rPr>
              <w:t>–</w:t>
            </w:r>
            <w:r w:rsidR="000C320B" w:rsidRPr="000C320B">
              <w:rPr>
                <w:b/>
              </w:rPr>
              <w:t xml:space="preserve"> Present</w:t>
            </w:r>
          </w:p>
          <w:p w:rsidR="00893DAB" w:rsidRDefault="00893DAB" w:rsidP="000C320B">
            <w:pPr>
              <w:rPr>
                <w:b/>
              </w:rPr>
            </w:pPr>
            <w:r>
              <w:rPr>
                <w:b/>
              </w:rPr>
              <w:t>Project:- 250</w:t>
            </w:r>
            <w:r w:rsidR="00163971">
              <w:rPr>
                <w:b/>
              </w:rPr>
              <w:t xml:space="preserve"> </w:t>
            </w:r>
            <w:r>
              <w:rPr>
                <w:b/>
              </w:rPr>
              <w:t xml:space="preserve">TPD Debottlenecking &amp; Modernization of Caustic </w:t>
            </w:r>
            <w:r w:rsidR="00567302">
              <w:rPr>
                <w:b/>
              </w:rPr>
              <w:t xml:space="preserve">Soda </w:t>
            </w:r>
            <w:r>
              <w:rPr>
                <w:b/>
              </w:rPr>
              <w:t>Plant</w:t>
            </w:r>
            <w:r w:rsidR="003A4B5F">
              <w:rPr>
                <w:b/>
              </w:rPr>
              <w:t>, Rehe</w:t>
            </w:r>
            <w:r w:rsidR="00567302">
              <w:rPr>
                <w:b/>
              </w:rPr>
              <w:t>la</w:t>
            </w:r>
          </w:p>
          <w:p w:rsidR="000C320B" w:rsidRDefault="00045793" w:rsidP="000C320B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 xml:space="preserve">Sr. Engineer </w:t>
            </w:r>
            <w:r w:rsidR="000C320B" w:rsidRPr="000C320B">
              <w:rPr>
                <w:b/>
                <w:color w:val="002060"/>
              </w:rPr>
              <w:t>(Projects) / Mechanical &amp; Structura</w:t>
            </w:r>
            <w:r w:rsidR="000C320B">
              <w:rPr>
                <w:b/>
                <w:color w:val="002060"/>
              </w:rPr>
              <w:t xml:space="preserve">l </w:t>
            </w:r>
            <w:r w:rsidR="000C320B" w:rsidRPr="000C320B">
              <w:rPr>
                <w:b/>
                <w:color w:val="002060"/>
              </w:rPr>
              <w:t>Head</w:t>
            </w:r>
          </w:p>
          <w:p w:rsidR="000C320B" w:rsidRDefault="00D74AFA" w:rsidP="00D75660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</w:pPr>
            <w:r>
              <w:rPr>
                <w:b/>
              </w:rPr>
              <w:t xml:space="preserve">Fabrication </w:t>
            </w:r>
            <w:r w:rsidRPr="00621F99">
              <w:rPr>
                <w:rFonts w:ascii="Cambria" w:hAnsi="Cambria" w:cs="Cambria"/>
                <w:b/>
                <w:color w:val="000000"/>
                <w:spacing w:val="2"/>
                <w:sz w:val="21"/>
                <w:szCs w:val="21"/>
              </w:rPr>
              <w:t>of Structural Items</w:t>
            </w:r>
            <w:r w:rsidR="00396CE6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for a</w:t>
            </w:r>
            <w:r w:rsidRPr="00621F99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>reas like Cell House, SRS, CCU, Pipe Rack, De-chlorination Unit, Process Unit, Hypo Unit and more.</w:t>
            </w:r>
          </w:p>
          <w:p w:rsidR="005E4754" w:rsidRPr="00B33014" w:rsidRDefault="005E4754" w:rsidP="00B33014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</w:pPr>
            <w:r>
              <w:rPr>
                <w:b/>
              </w:rPr>
              <w:t xml:space="preserve">Fabrication of FRP, PVC &amp; </w:t>
            </w:r>
            <w:r w:rsidR="00911911">
              <w:rPr>
                <w:b/>
              </w:rPr>
              <w:t xml:space="preserve">MS Tanks </w:t>
            </w:r>
            <w:r w:rsidR="00B33014" w:rsidRPr="00A57467">
              <w:t>for storage of HCL, Hypo</w:t>
            </w:r>
            <w:r w:rsidR="00711030">
              <w:t xml:space="preserve"> Solution, Caustic Lye</w:t>
            </w:r>
            <w:r w:rsidR="00B33014">
              <w:t xml:space="preserve"> &amp; more.</w:t>
            </w:r>
          </w:p>
          <w:p w:rsidR="00911911" w:rsidRPr="00A57467" w:rsidRDefault="005E4754" w:rsidP="00D75660">
            <w:pPr>
              <w:pStyle w:val="ListParagraph"/>
              <w:numPr>
                <w:ilvl w:val="0"/>
                <w:numId w:val="2"/>
              </w:numPr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</w:pPr>
            <w:r>
              <w:rPr>
                <w:b/>
              </w:rPr>
              <w:t>Fabrication &amp; Erection of Pipes (Process + Utilities)</w:t>
            </w:r>
            <w:r w:rsidR="00081A31">
              <w:rPr>
                <w:b/>
              </w:rPr>
              <w:t xml:space="preserve"> </w:t>
            </w:r>
            <w:r w:rsidR="00911911" w:rsidRPr="00A57467">
              <w:t xml:space="preserve">for </w:t>
            </w:r>
            <w:r w:rsidR="001A7E7F">
              <w:t>Caustic Soda Plant.</w:t>
            </w:r>
          </w:p>
          <w:p w:rsidR="00D74AFA" w:rsidRPr="00301381" w:rsidRDefault="00621F99" w:rsidP="00D756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>R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p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si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b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l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for</w:t>
            </w:r>
            <w:r>
              <w:rPr>
                <w:rFonts w:ascii="Cambria" w:hAnsi="Cambria" w:cs="Cambria"/>
                <w:color w:val="000000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the</w:t>
            </w:r>
            <w:r>
              <w:rPr>
                <w:rFonts w:ascii="Cambria" w:hAnsi="Cambria" w:cs="Cambria"/>
                <w:color w:val="000000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Er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b/>
                <w:bCs/>
                <w:color w:val="000000"/>
                <w:spacing w:val="-3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b/>
                <w:bCs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f</w:t>
            </w:r>
            <w:r>
              <w:rPr>
                <w:rFonts w:ascii="Cambria" w:hAnsi="Cambria" w:cs="Cambria"/>
                <w:b/>
                <w:bCs/>
                <w:color w:val="000000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w w:val="102"/>
                <w:sz w:val="21"/>
                <w:szCs w:val="21"/>
              </w:rPr>
              <w:t>F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w w:val="102"/>
                <w:sz w:val="21"/>
                <w:szCs w:val="21"/>
              </w:rPr>
              <w:t>abr</w:t>
            </w:r>
            <w:r>
              <w:rPr>
                <w:rFonts w:ascii="Cambria" w:hAnsi="Cambria" w:cs="Cambria"/>
                <w:b/>
                <w:bCs/>
                <w:color w:val="000000"/>
                <w:w w:val="102"/>
                <w:sz w:val="21"/>
                <w:szCs w:val="21"/>
              </w:rPr>
              <w:t>ic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w w:val="102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w w:val="102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b/>
                <w:bCs/>
                <w:color w:val="000000"/>
                <w:w w:val="102"/>
                <w:sz w:val="21"/>
                <w:szCs w:val="21"/>
              </w:rPr>
              <w:t xml:space="preserve">ed 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r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u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u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ra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l</w:t>
            </w:r>
            <w:r>
              <w:rPr>
                <w:rFonts w:ascii="Cambria" w:hAnsi="Cambria" w:cs="Cambria"/>
                <w:b/>
                <w:bCs/>
                <w:color w:val="000000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e</w:t>
            </w:r>
            <w:r w:rsidR="00553808"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 xml:space="preserve">ms </w:t>
            </w:r>
            <w:r w:rsidR="00553808" w:rsidRPr="00C3217F">
              <w:rPr>
                <w:rFonts w:ascii="Cambria" w:hAnsi="Cambria" w:cs="Cambria"/>
                <w:bCs/>
                <w:color w:val="000000"/>
                <w:sz w:val="21"/>
                <w:szCs w:val="21"/>
              </w:rPr>
              <w:t>for Caustic Soda</w:t>
            </w:r>
            <w:r w:rsidRPr="00C3217F">
              <w:rPr>
                <w:rFonts w:ascii="Cambria" w:hAnsi="Cambria" w:cs="Cambria"/>
                <w:bCs/>
                <w:color w:val="000000"/>
                <w:sz w:val="21"/>
                <w:szCs w:val="21"/>
              </w:rPr>
              <w:t xml:space="preserve"> Plant.</w:t>
            </w:r>
          </w:p>
          <w:p w:rsidR="00301381" w:rsidRPr="00496C0B" w:rsidRDefault="00301381" w:rsidP="00D75660">
            <w:pPr>
              <w:pStyle w:val="ListParagraph"/>
              <w:numPr>
                <w:ilvl w:val="0"/>
                <w:numId w:val="2"/>
              </w:numPr>
              <w:rPr>
                <w:b/>
              </w:rPr>
            </w:pPr>
            <w:r w:rsidRPr="00F8659E">
              <w:rPr>
                <w:rFonts w:ascii="Cambria" w:hAnsi="Cambria" w:cs="Cambria"/>
                <w:color w:val="000000"/>
                <w:sz w:val="21"/>
                <w:szCs w:val="21"/>
              </w:rPr>
              <w:t>Responsible for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 xml:space="preserve"> Erection of Equipments (Rotary &amp; Static) &amp; Piping </w:t>
            </w:r>
            <w:r w:rsidR="00911911"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 xml:space="preserve">Structures </w:t>
            </w:r>
            <w:r w:rsidRPr="00301381">
              <w:rPr>
                <w:rFonts w:ascii="Cambria" w:hAnsi="Cambria" w:cs="Cambria"/>
                <w:bCs/>
                <w:color w:val="000000"/>
                <w:sz w:val="21"/>
                <w:szCs w:val="21"/>
              </w:rPr>
              <w:t xml:space="preserve">for </w:t>
            </w:r>
            <w:r w:rsidR="00911911">
              <w:rPr>
                <w:rFonts w:ascii="Cambria" w:hAnsi="Cambria" w:cs="Cambria"/>
                <w:bCs/>
                <w:color w:val="000000"/>
                <w:sz w:val="21"/>
                <w:szCs w:val="21"/>
              </w:rPr>
              <w:t>Caustic Soda</w:t>
            </w:r>
            <w:r w:rsidRPr="00301381">
              <w:rPr>
                <w:rFonts w:ascii="Cambria" w:hAnsi="Cambria" w:cs="Cambria"/>
                <w:bCs/>
                <w:color w:val="000000"/>
                <w:sz w:val="21"/>
                <w:szCs w:val="21"/>
              </w:rPr>
              <w:t xml:space="preserve"> Plant</w:t>
            </w:r>
            <w:r w:rsidR="00396CE6">
              <w:rPr>
                <w:rFonts w:ascii="Cambria" w:hAnsi="Cambria" w:cs="Cambria"/>
                <w:bCs/>
                <w:color w:val="000000"/>
                <w:sz w:val="21"/>
                <w:szCs w:val="21"/>
              </w:rPr>
              <w:t>.</w:t>
            </w:r>
          </w:p>
          <w:p w:rsidR="00496C0B" w:rsidRDefault="00496C0B" w:rsidP="00496C0B">
            <w:pPr>
              <w:pStyle w:val="ListParagraph"/>
              <w:ind w:left="360"/>
              <w:rPr>
                <w:b/>
              </w:rPr>
            </w:pPr>
          </w:p>
          <w:p w:rsidR="00B06397" w:rsidRPr="00B200ED" w:rsidRDefault="00081A31" w:rsidP="00B06397">
            <w:pPr>
              <w:pStyle w:val="BoldRight-aligned"/>
              <w:jc w:val="both"/>
              <w:rPr>
                <w:u w:val="single"/>
              </w:rPr>
            </w:pPr>
            <w:r>
              <w:rPr>
                <w:u w:val="single"/>
              </w:rPr>
              <w:t>KIRAN FABRICATORS , Paradip, Odisha</w:t>
            </w:r>
          </w:p>
          <w:p w:rsidR="00B06397" w:rsidRDefault="00B06397" w:rsidP="00B06397">
            <w:pPr>
              <w:pStyle w:val="BoldRight-aligned"/>
              <w:spacing w:after="0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 w:rsidRPr="00D4739E">
              <w:rPr>
                <w:rFonts w:asciiTheme="minorHAnsi" w:eastAsiaTheme="minorEastAsia" w:hAnsiTheme="minorHAnsi"/>
                <w:sz w:val="20"/>
                <w:szCs w:val="20"/>
              </w:rPr>
              <w:t>01/08/2</w:t>
            </w:r>
            <w:r>
              <w:rPr>
                <w:rFonts w:asciiTheme="minorHAnsi" w:eastAsiaTheme="minorEastAsia" w:hAnsiTheme="minorHAnsi"/>
                <w:sz w:val="20"/>
                <w:szCs w:val="20"/>
              </w:rPr>
              <w:t>017 to 30/10/2019</w:t>
            </w:r>
          </w:p>
          <w:p w:rsidR="00A56021" w:rsidRDefault="00311D6F" w:rsidP="00A77B4C">
            <w:pPr>
              <w:pStyle w:val="BoldRight-aligned"/>
              <w:spacing w:before="0" w:after="0"/>
              <w:jc w:val="both"/>
              <w:rPr>
                <w:rFonts w:asciiTheme="minorHAnsi" w:eastAsiaTheme="minorEastAsia" w:hAnsiTheme="minorHAnsi"/>
                <w:sz w:val="20"/>
                <w:szCs w:val="20"/>
              </w:rPr>
            </w:pPr>
            <w:r>
              <w:rPr>
                <w:rFonts w:asciiTheme="minorHAnsi" w:eastAsiaTheme="minorEastAsia" w:hAnsiTheme="minorHAnsi"/>
                <w:sz w:val="20"/>
                <w:szCs w:val="20"/>
              </w:rPr>
              <w:t>Project:- JSW Port</w:t>
            </w:r>
            <w:r w:rsidR="00C272E8">
              <w:rPr>
                <w:rFonts w:asciiTheme="minorHAnsi" w:eastAsiaTheme="minorEastAsia" w:hAnsiTheme="minorHAnsi"/>
                <w:sz w:val="20"/>
                <w:szCs w:val="20"/>
              </w:rPr>
              <w:t>, Paradip</w:t>
            </w:r>
          </w:p>
          <w:p w:rsidR="00955EB6" w:rsidRPr="00955EB6" w:rsidRDefault="0009319F" w:rsidP="00A77B4C">
            <w:pPr>
              <w:pStyle w:val="BoldRight-aligned"/>
              <w:spacing w:before="0" w:after="0"/>
              <w:jc w:val="both"/>
              <w:rPr>
                <w:rFonts w:asciiTheme="minorHAnsi" w:eastAsiaTheme="minorEastAsia" w:hAnsiTheme="minorHAnsi"/>
                <w:color w:val="002060"/>
                <w:sz w:val="20"/>
                <w:szCs w:val="20"/>
              </w:rPr>
            </w:pPr>
            <w:r>
              <w:rPr>
                <w:rFonts w:asciiTheme="minorHAnsi" w:eastAsiaTheme="minorEastAsia" w:hAnsiTheme="minorHAnsi"/>
                <w:color w:val="002060"/>
                <w:sz w:val="20"/>
                <w:szCs w:val="20"/>
              </w:rPr>
              <w:t>Sr.</w:t>
            </w:r>
            <w:r w:rsidR="00955EB6" w:rsidRPr="00955EB6">
              <w:rPr>
                <w:rFonts w:asciiTheme="minorHAnsi" w:eastAsiaTheme="minorEastAsia" w:hAnsiTheme="minorHAnsi"/>
                <w:color w:val="002060"/>
                <w:sz w:val="20"/>
                <w:szCs w:val="20"/>
              </w:rPr>
              <w:t xml:space="preserve"> Engineer (Mechanical)</w:t>
            </w:r>
          </w:p>
          <w:p w:rsidR="00B06397" w:rsidRPr="00F8659E" w:rsidRDefault="00311D6F" w:rsidP="00A77B4C">
            <w:pPr>
              <w:pStyle w:val="BoldRight-aligned"/>
              <w:numPr>
                <w:ilvl w:val="0"/>
                <w:numId w:val="2"/>
              </w:numPr>
              <w:spacing w:before="0" w:after="0"/>
              <w:jc w:val="both"/>
              <w:rPr>
                <w:rFonts w:ascii="Cambria" w:eastAsiaTheme="minorEastAsia" w:hAnsi="Cambria" w:cs="Cambria"/>
                <w:bCs/>
                <w:color w:val="000000"/>
                <w:sz w:val="21"/>
                <w:szCs w:val="21"/>
              </w:rPr>
            </w:pPr>
            <w:r>
              <w:rPr>
                <w:rFonts w:ascii="Cambria" w:eastAsiaTheme="minorEastAsia" w:hAnsi="Cambria" w:cs="Cambria"/>
                <w:b w:val="0"/>
                <w:color w:val="000000"/>
                <w:sz w:val="21"/>
                <w:szCs w:val="21"/>
              </w:rPr>
              <w:t xml:space="preserve">Responsible for </w:t>
            </w:r>
            <w:r w:rsidRPr="00F8659E">
              <w:rPr>
                <w:rFonts w:ascii="Cambria" w:eastAsiaTheme="minorEastAsia" w:hAnsi="Cambria" w:cs="Cambria"/>
                <w:bCs/>
                <w:color w:val="000000"/>
                <w:sz w:val="21"/>
                <w:szCs w:val="21"/>
              </w:rPr>
              <w:t xml:space="preserve">Fabrication &amp; Erection of </w:t>
            </w:r>
            <w:r w:rsidR="00570F92" w:rsidRPr="00F8659E">
              <w:rPr>
                <w:rFonts w:ascii="Cambria" w:eastAsiaTheme="minorEastAsia" w:hAnsi="Cambria" w:cs="Cambria"/>
                <w:bCs/>
                <w:color w:val="000000"/>
                <w:sz w:val="21"/>
                <w:szCs w:val="21"/>
              </w:rPr>
              <w:t>Structural</w:t>
            </w:r>
            <w:r w:rsidRPr="00F8659E">
              <w:rPr>
                <w:rFonts w:ascii="Cambria" w:eastAsiaTheme="minorEastAsia" w:hAnsi="Cambria" w:cs="Cambria"/>
                <w:bCs/>
                <w:color w:val="000000"/>
                <w:sz w:val="21"/>
                <w:szCs w:val="21"/>
              </w:rPr>
              <w:t xml:space="preserve"> Items for Material handling System at JSW Port.</w:t>
            </w:r>
          </w:p>
          <w:p w:rsidR="00311D6F" w:rsidRPr="00F8659E" w:rsidRDefault="00311D6F" w:rsidP="00A77B4C">
            <w:pPr>
              <w:pStyle w:val="BoldRight-aligned"/>
              <w:numPr>
                <w:ilvl w:val="0"/>
                <w:numId w:val="2"/>
              </w:numPr>
              <w:spacing w:before="0" w:after="0"/>
              <w:jc w:val="both"/>
              <w:rPr>
                <w:rFonts w:ascii="Cambria" w:eastAsiaTheme="minorEastAsia" w:hAnsi="Cambria" w:cs="Cambria"/>
                <w:bCs/>
                <w:color w:val="000000"/>
                <w:sz w:val="21"/>
                <w:szCs w:val="21"/>
              </w:rPr>
            </w:pPr>
            <w:r>
              <w:rPr>
                <w:rFonts w:ascii="Cambria" w:eastAsiaTheme="minorEastAsia" w:hAnsi="Cambria" w:cs="Cambria"/>
                <w:b w:val="0"/>
                <w:color w:val="000000"/>
                <w:sz w:val="21"/>
                <w:szCs w:val="21"/>
              </w:rPr>
              <w:t xml:space="preserve">Responsible for </w:t>
            </w:r>
            <w:r w:rsidRPr="00F8659E">
              <w:rPr>
                <w:rFonts w:ascii="Cambria" w:eastAsiaTheme="minorEastAsia" w:hAnsi="Cambria" w:cs="Cambria"/>
                <w:bCs/>
                <w:color w:val="000000"/>
                <w:sz w:val="21"/>
                <w:szCs w:val="21"/>
              </w:rPr>
              <w:t xml:space="preserve">Erection </w:t>
            </w:r>
            <w:r w:rsidR="00F8659E" w:rsidRPr="00F8659E">
              <w:rPr>
                <w:rFonts w:ascii="Cambria" w:eastAsiaTheme="minorEastAsia" w:hAnsi="Cambria" w:cs="Cambria"/>
                <w:bCs/>
                <w:color w:val="000000"/>
                <w:sz w:val="21"/>
                <w:szCs w:val="21"/>
              </w:rPr>
              <w:t xml:space="preserve">of </w:t>
            </w:r>
            <w:r w:rsidRPr="00F8659E">
              <w:rPr>
                <w:rFonts w:ascii="Cambria" w:eastAsiaTheme="minorEastAsia" w:hAnsi="Cambria" w:cs="Cambria"/>
                <w:bCs/>
                <w:color w:val="000000"/>
                <w:sz w:val="21"/>
                <w:szCs w:val="21"/>
              </w:rPr>
              <w:t>Technological Structures and Conveying System.</w:t>
            </w:r>
          </w:p>
          <w:p w:rsidR="00F8659E" w:rsidRPr="00F8659E" w:rsidRDefault="00F8659E" w:rsidP="00A77B4C">
            <w:pPr>
              <w:pStyle w:val="BoldRight-aligned"/>
              <w:numPr>
                <w:ilvl w:val="0"/>
                <w:numId w:val="2"/>
              </w:numPr>
              <w:spacing w:before="0" w:after="0"/>
              <w:jc w:val="both"/>
              <w:rPr>
                <w:rFonts w:ascii="Cambria" w:eastAsiaTheme="minorEastAsia" w:hAnsi="Cambria" w:cs="Cambria"/>
                <w:bCs/>
                <w:color w:val="000000"/>
                <w:sz w:val="21"/>
                <w:szCs w:val="21"/>
              </w:rPr>
            </w:pPr>
            <w:r>
              <w:rPr>
                <w:rFonts w:ascii="Cambria" w:eastAsiaTheme="minorEastAsia" w:hAnsi="Cambria" w:cs="Cambria"/>
                <w:b w:val="0"/>
                <w:color w:val="000000"/>
                <w:sz w:val="21"/>
                <w:szCs w:val="21"/>
              </w:rPr>
              <w:t xml:space="preserve">Responsible for </w:t>
            </w:r>
            <w:r w:rsidRPr="00F8659E">
              <w:rPr>
                <w:rFonts w:ascii="Cambria" w:eastAsiaTheme="minorEastAsia" w:hAnsi="Cambria" w:cs="Cambria"/>
                <w:bCs/>
                <w:color w:val="000000"/>
                <w:sz w:val="21"/>
                <w:szCs w:val="21"/>
              </w:rPr>
              <w:t xml:space="preserve">Planning &amp; Daily Manpower </w:t>
            </w:r>
            <w:r w:rsidR="00570F92" w:rsidRPr="00F8659E">
              <w:rPr>
                <w:rFonts w:ascii="Cambria" w:eastAsiaTheme="minorEastAsia" w:hAnsi="Cambria" w:cs="Cambria"/>
                <w:bCs/>
                <w:color w:val="000000"/>
                <w:sz w:val="21"/>
                <w:szCs w:val="21"/>
              </w:rPr>
              <w:t>mobilization</w:t>
            </w:r>
            <w:r w:rsidRPr="00F8659E">
              <w:rPr>
                <w:rFonts w:ascii="Cambria" w:eastAsiaTheme="minorEastAsia" w:hAnsi="Cambria" w:cs="Cambria"/>
                <w:bCs/>
                <w:color w:val="000000"/>
                <w:sz w:val="21"/>
                <w:szCs w:val="21"/>
              </w:rPr>
              <w:t xml:space="preserve">. </w:t>
            </w:r>
          </w:p>
          <w:p w:rsidR="00B06397" w:rsidRPr="00F8659E" w:rsidRDefault="00B06397" w:rsidP="00496C0B">
            <w:pPr>
              <w:pStyle w:val="ListParagraph"/>
              <w:ind w:left="360"/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</w:pPr>
          </w:p>
          <w:p w:rsidR="000D4763" w:rsidRPr="00EC0337" w:rsidRDefault="006047D7" w:rsidP="000D4763">
            <w:pPr>
              <w:pStyle w:val="BoldRight-aligned"/>
              <w:jc w:val="both"/>
              <w:rPr>
                <w:u w:val="single"/>
              </w:rPr>
            </w:pPr>
            <w:r w:rsidRPr="00EC0337">
              <w:rPr>
                <w:u w:val="single"/>
              </w:rPr>
              <w:t xml:space="preserve">M/s </w:t>
            </w:r>
            <w:r w:rsidR="00FA195F" w:rsidRPr="00EC0337">
              <w:rPr>
                <w:u w:val="single"/>
              </w:rPr>
              <w:t>TRF LIMITED (A TATA ENTERPRISE)</w:t>
            </w:r>
          </w:p>
          <w:p w:rsidR="000D4763" w:rsidRPr="00B200ED" w:rsidRDefault="00FA195F" w:rsidP="000D4763">
            <w:pPr>
              <w:pStyle w:val="BoldRight-aligned"/>
              <w:jc w:val="both"/>
              <w:rPr>
                <w:sz w:val="22"/>
              </w:rPr>
            </w:pPr>
            <w:r w:rsidRPr="00B200ED">
              <w:rPr>
                <w:sz w:val="22"/>
              </w:rPr>
              <w:t>11 Station Road, Burmamines, Jamshedpur</w:t>
            </w:r>
          </w:p>
          <w:p w:rsidR="000D4763" w:rsidRDefault="00FA195F" w:rsidP="000D4763">
            <w:pPr>
              <w:rPr>
                <w:b/>
              </w:rPr>
            </w:pPr>
            <w:r>
              <w:rPr>
                <w:b/>
              </w:rPr>
              <w:t>01/04/2011</w:t>
            </w:r>
            <w:r w:rsidR="000D4763" w:rsidRPr="0050249C">
              <w:rPr>
                <w:b/>
              </w:rPr>
              <w:t xml:space="preserve"> – </w:t>
            </w:r>
            <w:r w:rsidR="00AF5DFA">
              <w:rPr>
                <w:b/>
              </w:rPr>
              <w:t>09/07/2017</w:t>
            </w:r>
          </w:p>
          <w:p w:rsidR="00821834" w:rsidRPr="0050249C" w:rsidRDefault="00821834" w:rsidP="000D4763">
            <w:pPr>
              <w:rPr>
                <w:rFonts w:ascii="Century Gothic" w:hAnsi="Century Gothic"/>
                <w:b/>
              </w:rPr>
            </w:pPr>
            <w:r>
              <w:rPr>
                <w:b/>
              </w:rPr>
              <w:t>Project:- NTPC Super Thermal Power Project (CHP , Stage-II)</w:t>
            </w:r>
          </w:p>
          <w:p w:rsidR="000D4763" w:rsidRPr="000C320B" w:rsidRDefault="00352F42" w:rsidP="000D4763">
            <w:pPr>
              <w:rPr>
                <w:b/>
                <w:color w:val="002060"/>
              </w:rPr>
            </w:pPr>
            <w:r>
              <w:rPr>
                <w:b/>
                <w:color w:val="002060"/>
              </w:rPr>
              <w:t>Engineer</w:t>
            </w:r>
            <w:r w:rsidR="00496C0B">
              <w:rPr>
                <w:b/>
                <w:color w:val="002060"/>
              </w:rPr>
              <w:t xml:space="preserve"> (Mechanical) / Structural &amp; Utilities Head</w:t>
            </w:r>
          </w:p>
          <w:p w:rsidR="0085796B" w:rsidRPr="004A0873" w:rsidRDefault="0085796B" w:rsidP="008D446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40"/>
              </w:tabs>
              <w:autoSpaceDE w:val="0"/>
              <w:autoSpaceDN w:val="0"/>
              <w:adjustRightInd w:val="0"/>
              <w:spacing w:line="244" w:lineRule="auto"/>
              <w:ind w:right="82"/>
              <w:rPr>
                <w:rFonts w:ascii="Cambria" w:hAnsi="Cambria" w:cs="Cambria"/>
                <w:color w:val="000000"/>
                <w:sz w:val="21"/>
                <w:szCs w:val="21"/>
              </w:rPr>
            </w:pPr>
            <w:r>
              <w:rPr>
                <w:rFonts w:asciiTheme="majorHAnsi" w:hAnsiTheme="majorHAnsi"/>
              </w:rPr>
              <w:t>Operation &amp; Maintenance in Power Plant</w:t>
            </w:r>
            <w:r w:rsidR="00911911">
              <w:rPr>
                <w:rFonts w:asciiTheme="majorHAnsi" w:hAnsiTheme="majorHAnsi"/>
              </w:rPr>
              <w:t xml:space="preserve"> (660MW x 2).</w:t>
            </w:r>
          </w:p>
          <w:p w:rsidR="004A0873" w:rsidRPr="004A0873" w:rsidRDefault="00403EC0" w:rsidP="004A0873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40"/>
              </w:tabs>
              <w:autoSpaceDE w:val="0"/>
              <w:autoSpaceDN w:val="0"/>
              <w:adjustRightInd w:val="0"/>
              <w:spacing w:line="244" w:lineRule="auto"/>
              <w:ind w:right="82"/>
              <w:rPr>
                <w:rFonts w:ascii="Cambria" w:hAnsi="Cambria" w:cs="Cambria"/>
                <w:color w:val="000000"/>
                <w:sz w:val="21"/>
                <w:szCs w:val="21"/>
              </w:rPr>
            </w:pPr>
            <w:r w:rsidRPr="008D4466">
              <w:rPr>
                <w:rFonts w:asciiTheme="majorHAnsi" w:hAnsiTheme="majorHAnsi"/>
              </w:rPr>
              <w:t xml:space="preserve">Responsible </w:t>
            </w:r>
            <w:r w:rsidRPr="008D4466"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>for</w:t>
            </w:r>
            <w:r w:rsidR="004A0873" w:rsidRPr="008D4466">
              <w:rPr>
                <w:rFonts w:ascii="Cambria" w:hAnsi="Cambria" w:cs="Cambria"/>
                <w:color w:val="000000"/>
                <w:spacing w:val="5"/>
                <w:sz w:val="21"/>
                <w:szCs w:val="21"/>
              </w:rPr>
              <w:t xml:space="preserve"> </w:t>
            </w:r>
            <w:r w:rsidR="004A0873" w:rsidRPr="008D4466">
              <w:rPr>
                <w:rFonts w:ascii="Cambria" w:hAnsi="Cambria" w:cs="Cambria"/>
                <w:color w:val="000000"/>
                <w:sz w:val="21"/>
                <w:szCs w:val="21"/>
              </w:rPr>
              <w:t>the</w:t>
            </w:r>
            <w:r w:rsidR="004A0873" w:rsidRPr="008D4466">
              <w:rPr>
                <w:rFonts w:ascii="Cambria" w:hAnsi="Cambria" w:cs="Cambria"/>
                <w:color w:val="000000"/>
                <w:spacing w:val="8"/>
                <w:sz w:val="21"/>
                <w:szCs w:val="21"/>
              </w:rPr>
              <w:t xml:space="preserve"> </w:t>
            </w:r>
            <w:r w:rsidR="003828A6"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F</w:t>
            </w:r>
            <w:r w:rsidR="004A0873" w:rsidRPr="008D4466"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abr</w:t>
            </w:r>
            <w:r w:rsidR="004A0873" w:rsidRPr="008D4466"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i</w:t>
            </w:r>
            <w:r w:rsidR="004A0873" w:rsidRPr="008D4466"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c</w:t>
            </w:r>
            <w:r w:rsidR="004A0873" w:rsidRPr="008D4466"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a</w:t>
            </w:r>
            <w:r w:rsidR="004A0873" w:rsidRPr="008D4466">
              <w:rPr>
                <w:rFonts w:ascii="Cambria" w:hAnsi="Cambria" w:cs="Cambria"/>
                <w:b/>
                <w:bCs/>
                <w:color w:val="000000"/>
                <w:spacing w:val="1"/>
                <w:sz w:val="21"/>
                <w:szCs w:val="21"/>
              </w:rPr>
              <w:t>t</w:t>
            </w:r>
            <w:r w:rsidR="004A0873" w:rsidRPr="008D4466"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i</w:t>
            </w:r>
            <w:r w:rsidR="004A0873" w:rsidRPr="008D4466"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o</w:t>
            </w:r>
            <w:r w:rsidR="004A0873" w:rsidRPr="008D4466"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n</w:t>
            </w:r>
            <w:r w:rsidR="004A0873" w:rsidRPr="008D4466">
              <w:rPr>
                <w:rFonts w:ascii="Cambria" w:hAnsi="Cambria" w:cs="Cambria"/>
                <w:b/>
                <w:bCs/>
                <w:color w:val="000000"/>
                <w:spacing w:val="2"/>
                <w:sz w:val="21"/>
                <w:szCs w:val="21"/>
              </w:rPr>
              <w:t xml:space="preserve"> </w:t>
            </w:r>
            <w:r w:rsidR="004A0873" w:rsidRPr="008D4466"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o</w:t>
            </w:r>
            <w:r w:rsidR="004A0873" w:rsidRPr="008D4466"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f</w:t>
            </w:r>
            <w:r w:rsidR="004A0873" w:rsidRPr="008D4466">
              <w:rPr>
                <w:rFonts w:ascii="Cambria" w:hAnsi="Cambria" w:cs="Cambria"/>
                <w:b/>
                <w:bCs/>
                <w:color w:val="000000"/>
                <w:spacing w:val="2"/>
                <w:sz w:val="21"/>
                <w:szCs w:val="21"/>
              </w:rPr>
              <w:t xml:space="preserve"> </w:t>
            </w:r>
            <w:r w:rsidR="00D75660"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S</w:t>
            </w:r>
            <w:r w:rsidR="004A0873" w:rsidRPr="008D4466">
              <w:rPr>
                <w:rFonts w:ascii="Cambria" w:hAnsi="Cambria" w:cs="Cambria"/>
                <w:b/>
                <w:bCs/>
                <w:color w:val="000000"/>
                <w:spacing w:val="1"/>
                <w:sz w:val="21"/>
                <w:szCs w:val="21"/>
              </w:rPr>
              <w:t>t</w:t>
            </w:r>
            <w:r w:rsidR="004A0873" w:rsidRPr="008D4466"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r</w:t>
            </w:r>
            <w:r w:rsidR="004A0873" w:rsidRPr="008D4466"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u</w:t>
            </w:r>
            <w:r w:rsidR="004A0873" w:rsidRPr="008D4466"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c</w:t>
            </w:r>
            <w:r w:rsidR="004A0873" w:rsidRPr="008D4466">
              <w:rPr>
                <w:rFonts w:ascii="Cambria" w:hAnsi="Cambria" w:cs="Cambria"/>
                <w:b/>
                <w:bCs/>
                <w:color w:val="000000"/>
                <w:spacing w:val="1"/>
                <w:sz w:val="21"/>
                <w:szCs w:val="21"/>
              </w:rPr>
              <w:t>t</w:t>
            </w:r>
            <w:r w:rsidR="004A0873" w:rsidRPr="008D4466"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u</w:t>
            </w:r>
            <w:r w:rsidR="004A0873" w:rsidRPr="008D4466"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ra</w:t>
            </w:r>
            <w:r w:rsidR="004A0873" w:rsidRPr="008D4466"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l</w:t>
            </w:r>
            <w:r w:rsidR="004A0873" w:rsidRPr="008D4466">
              <w:rPr>
                <w:rFonts w:ascii="Cambria" w:hAnsi="Cambria" w:cs="Cambri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r w:rsidR="004A0873" w:rsidRPr="008D4466"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i</w:t>
            </w:r>
            <w:r w:rsidR="004A0873" w:rsidRPr="008D4466">
              <w:rPr>
                <w:rFonts w:ascii="Cambria" w:hAnsi="Cambria" w:cs="Cambria"/>
                <w:b/>
                <w:bCs/>
                <w:color w:val="000000"/>
                <w:spacing w:val="1"/>
                <w:sz w:val="21"/>
                <w:szCs w:val="21"/>
              </w:rPr>
              <w:t>t</w:t>
            </w:r>
            <w:r w:rsidR="004A0873" w:rsidRPr="008D4466"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e</w:t>
            </w:r>
            <w:r w:rsidR="004A0873" w:rsidRPr="008D4466"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ms</w:t>
            </w:r>
            <w:r w:rsidR="004A0873" w:rsidRPr="008D4466">
              <w:rPr>
                <w:rFonts w:ascii="Cambria" w:hAnsi="Cambria" w:cs="Cambria"/>
                <w:b/>
                <w:bCs/>
                <w:color w:val="000000"/>
                <w:spacing w:val="1"/>
                <w:sz w:val="21"/>
                <w:szCs w:val="21"/>
              </w:rPr>
              <w:t xml:space="preserve"> </w:t>
            </w:r>
            <w:r w:rsidR="004A0873" w:rsidRPr="008D4466">
              <w:rPr>
                <w:rFonts w:ascii="Cambria" w:hAnsi="Cambria" w:cs="Cambria"/>
                <w:color w:val="000000"/>
                <w:sz w:val="21"/>
                <w:szCs w:val="21"/>
              </w:rPr>
              <w:t>ut</w:t>
            </w:r>
            <w:r w:rsidR="004A0873" w:rsidRPr="008D4466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i</w:t>
            </w:r>
            <w:r w:rsidR="004A0873" w:rsidRPr="008D4466">
              <w:rPr>
                <w:rFonts w:ascii="Cambria" w:hAnsi="Cambria" w:cs="Cambria"/>
                <w:color w:val="000000"/>
                <w:sz w:val="21"/>
                <w:szCs w:val="21"/>
              </w:rPr>
              <w:t>l</w:t>
            </w:r>
            <w:r w:rsidR="004A0873" w:rsidRPr="008D4466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4A0873" w:rsidRPr="008D4466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z</w:t>
            </w:r>
            <w:r w:rsidR="004A0873" w:rsidRPr="008D4466">
              <w:rPr>
                <w:rFonts w:ascii="Cambria" w:hAnsi="Cambria" w:cs="Cambria"/>
                <w:color w:val="000000"/>
                <w:sz w:val="21"/>
                <w:szCs w:val="21"/>
              </w:rPr>
              <w:t>ed</w:t>
            </w:r>
            <w:r w:rsidR="004A0873" w:rsidRPr="008D4466"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 w:rsidR="004A0873" w:rsidRPr="008D4466"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 w:rsidR="004A0873" w:rsidRPr="008D4466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x</w:t>
            </w:r>
            <w:r w:rsidR="004A0873" w:rsidRPr="008D4466">
              <w:rPr>
                <w:rFonts w:ascii="Cambria" w:hAnsi="Cambria" w:cs="Cambria"/>
                <w:color w:val="000000"/>
                <w:sz w:val="21"/>
                <w:szCs w:val="21"/>
              </w:rPr>
              <w:t>te</w:t>
            </w:r>
            <w:r w:rsidR="004A0873" w:rsidRPr="008D4466"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n</w:t>
            </w:r>
            <w:r w:rsidR="004A0873" w:rsidRPr="008D4466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si</w:t>
            </w:r>
            <w:r w:rsidR="004A0873" w:rsidRPr="008D4466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v</w:t>
            </w:r>
            <w:r w:rsidR="004A0873" w:rsidRPr="008D4466">
              <w:rPr>
                <w:rFonts w:ascii="Cambria" w:hAnsi="Cambria" w:cs="Cambria"/>
                <w:color w:val="000000"/>
                <w:sz w:val="21"/>
                <w:szCs w:val="21"/>
              </w:rPr>
              <w:t>ely</w:t>
            </w:r>
            <w:r w:rsidR="004A0873" w:rsidRPr="008D4466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 xml:space="preserve"> </w:t>
            </w:r>
            <w:r w:rsidR="004A0873" w:rsidRPr="008D4466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4A0873" w:rsidRPr="008D4466"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n </w:t>
            </w:r>
            <w:r w:rsidR="004A0873" w:rsidRPr="008D4466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 w:rsidR="004A0873" w:rsidRPr="008D4466">
              <w:rPr>
                <w:rFonts w:ascii="Cambria" w:hAnsi="Cambria" w:cs="Cambria"/>
                <w:color w:val="000000"/>
                <w:sz w:val="21"/>
                <w:szCs w:val="21"/>
              </w:rPr>
              <w:t>oal</w:t>
            </w:r>
            <w:r w:rsidR="004A0873" w:rsidRPr="008D4466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 w:rsidR="004A0873" w:rsidRPr="008D4466">
              <w:rPr>
                <w:rFonts w:ascii="Cambria" w:hAnsi="Cambria" w:cs="Cambria"/>
                <w:color w:val="000000"/>
                <w:sz w:val="21"/>
                <w:szCs w:val="21"/>
              </w:rPr>
              <w:t>ha</w:t>
            </w:r>
            <w:r w:rsidR="004A0873" w:rsidRPr="008D4466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 w:rsidR="004A0873" w:rsidRPr="008D4466">
              <w:rPr>
                <w:rFonts w:ascii="Cambria" w:hAnsi="Cambria" w:cs="Cambria"/>
                <w:color w:val="000000"/>
                <w:sz w:val="21"/>
                <w:szCs w:val="21"/>
              </w:rPr>
              <w:t>dl</w:t>
            </w:r>
            <w:r w:rsidR="004A0873" w:rsidRPr="008D4466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4A0873" w:rsidRPr="008D4466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 w:rsidR="004A0873" w:rsidRPr="008D4466">
              <w:rPr>
                <w:rFonts w:ascii="Cambria" w:hAnsi="Cambria" w:cs="Cambria"/>
                <w:color w:val="000000"/>
                <w:sz w:val="21"/>
                <w:szCs w:val="21"/>
              </w:rPr>
              <w:t>g</w:t>
            </w:r>
            <w:r w:rsidR="004A0873" w:rsidRPr="008D4466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 xml:space="preserve"> </w:t>
            </w:r>
            <w:r w:rsidR="004A0873" w:rsidRPr="008D4466">
              <w:rPr>
                <w:rFonts w:ascii="Cambria" w:hAnsi="Cambria" w:cs="Cambria"/>
                <w:color w:val="000000"/>
                <w:spacing w:val="-1"/>
                <w:w w:val="102"/>
                <w:sz w:val="21"/>
                <w:szCs w:val="21"/>
              </w:rPr>
              <w:t>p</w:t>
            </w:r>
            <w:r w:rsidR="004A0873" w:rsidRPr="008D4466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la</w:t>
            </w:r>
            <w:r w:rsidR="004A0873" w:rsidRPr="008D4466">
              <w:rPr>
                <w:rFonts w:ascii="Cambria" w:hAnsi="Cambria" w:cs="Cambria"/>
                <w:color w:val="000000"/>
                <w:spacing w:val="-1"/>
                <w:w w:val="102"/>
                <w:sz w:val="21"/>
                <w:szCs w:val="21"/>
              </w:rPr>
              <w:t>n</w:t>
            </w:r>
            <w:r w:rsidR="004A0873" w:rsidRPr="008D4466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t</w:t>
            </w:r>
            <w:r w:rsidR="004A0873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.</w:t>
            </w:r>
          </w:p>
          <w:p w:rsidR="00EC0337" w:rsidRPr="008D4466" w:rsidRDefault="00554C51" w:rsidP="008D4466">
            <w:pPr>
              <w:pStyle w:val="ListParagraph"/>
              <w:widowControl w:val="0"/>
              <w:numPr>
                <w:ilvl w:val="0"/>
                <w:numId w:val="2"/>
              </w:numPr>
              <w:tabs>
                <w:tab w:val="left" w:pos="340"/>
              </w:tabs>
              <w:autoSpaceDE w:val="0"/>
              <w:autoSpaceDN w:val="0"/>
              <w:adjustRightInd w:val="0"/>
              <w:spacing w:line="244" w:lineRule="auto"/>
              <w:ind w:right="82"/>
              <w:rPr>
                <w:rFonts w:ascii="Cambria" w:hAnsi="Cambria" w:cs="Cambria"/>
                <w:color w:val="000000"/>
                <w:sz w:val="21"/>
                <w:szCs w:val="21"/>
              </w:rPr>
            </w:pPr>
            <w:r>
              <w:rPr>
                <w:rFonts w:asciiTheme="majorHAnsi" w:hAnsiTheme="majorHAnsi"/>
              </w:rPr>
              <w:t xml:space="preserve">Installation </w:t>
            </w:r>
            <w:r w:rsidR="00EC0337">
              <w:rPr>
                <w:rFonts w:asciiTheme="majorHAnsi" w:hAnsiTheme="majorHAnsi"/>
              </w:rPr>
              <w:t xml:space="preserve">along with Operation &amp; Maintenance in HVAC System. </w:t>
            </w:r>
          </w:p>
          <w:p w:rsidR="008D4466" w:rsidRDefault="008D4466" w:rsidP="008D446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line="257" w:lineRule="exact"/>
              <w:ind w:left="12"/>
              <w:rPr>
                <w:rFonts w:ascii="Cambria" w:hAnsi="Cambria" w:cs="Cambria"/>
                <w:color w:val="000000"/>
                <w:sz w:val="21"/>
                <w:szCs w:val="21"/>
              </w:rPr>
            </w:pPr>
            <w:r>
              <w:rPr>
                <w:rFonts w:ascii="Symbol" w:hAnsi="Symbol" w:cs="Symbol"/>
                <w:color w:val="000000"/>
                <w:sz w:val="21"/>
                <w:szCs w:val="21"/>
              </w:rPr>
              <w:t></w:t>
            </w:r>
            <w:r>
              <w:rPr>
                <w:rFonts w:ascii="Symbol" w:hAnsi="Symbol" w:cs="Symbol"/>
                <w:color w:val="000000"/>
                <w:spacing w:val="-51"/>
                <w:sz w:val="21"/>
                <w:szCs w:val="21"/>
              </w:rPr>
              <w:t>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talla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 w:rsidR="00554C51"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of</w:t>
            </w:r>
            <w:r>
              <w:rPr>
                <w:rFonts w:ascii="Cambria" w:hAnsi="Cambria" w:cs="Cambria"/>
                <w:color w:val="000000"/>
                <w:spacing w:val="5"/>
                <w:sz w:val="21"/>
                <w:szCs w:val="21"/>
              </w:rPr>
              <w:t xml:space="preserve"> </w:t>
            </w:r>
            <w:r w:rsidR="00311D6F" w:rsidRPr="00311D6F">
              <w:rPr>
                <w:rFonts w:ascii="Cambria" w:hAnsi="Cambria" w:cs="Cambria"/>
                <w:b/>
                <w:bCs/>
                <w:color w:val="000000"/>
                <w:spacing w:val="1"/>
                <w:sz w:val="21"/>
                <w:szCs w:val="21"/>
              </w:rPr>
              <w:t>Slew</w:t>
            </w:r>
            <w:r w:rsidR="00311D6F">
              <w:rPr>
                <w:rFonts w:ascii="Cambria" w:hAnsi="Cambria" w:cs="Cambria"/>
                <w:color w:val="000000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000000"/>
                <w:spacing w:val="-3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k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er</w:t>
            </w:r>
            <w:r>
              <w:rPr>
                <w:rFonts w:ascii="Cambria" w:hAnsi="Cambria" w:cs="Cambria"/>
                <w:b/>
                <w:bCs/>
                <w:color w:val="000000"/>
                <w:spacing w:val="3"/>
                <w:sz w:val="21"/>
                <w:szCs w:val="21"/>
              </w:rPr>
              <w:t xml:space="preserve"> </w:t>
            </w:r>
            <w:r w:rsidR="00554C51">
              <w:rPr>
                <w:rFonts w:ascii="Cambria" w:hAnsi="Cambria" w:cs="Cambria"/>
                <w:b/>
                <w:bCs/>
                <w:color w:val="000000"/>
                <w:spacing w:val="3"/>
                <w:sz w:val="21"/>
                <w:szCs w:val="21"/>
              </w:rPr>
              <w:t xml:space="preserve">&amp; 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w w:val="102"/>
                <w:sz w:val="21"/>
                <w:szCs w:val="21"/>
              </w:rPr>
              <w:t>R</w:t>
            </w:r>
            <w:r>
              <w:rPr>
                <w:rFonts w:ascii="Cambria" w:hAnsi="Cambria" w:cs="Cambria"/>
                <w:b/>
                <w:bCs/>
                <w:color w:val="000000"/>
                <w:w w:val="102"/>
                <w:sz w:val="21"/>
                <w:szCs w:val="21"/>
              </w:rPr>
              <w:t>ec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w w:val="102"/>
                <w:sz w:val="21"/>
                <w:szCs w:val="21"/>
              </w:rPr>
              <w:t>l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w w:val="102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w w:val="102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b/>
                <w:bCs/>
                <w:color w:val="000000"/>
                <w:w w:val="102"/>
                <w:sz w:val="21"/>
                <w:szCs w:val="21"/>
              </w:rPr>
              <w:t>mer</w:t>
            </w:r>
            <w:r w:rsidR="00311D6F">
              <w:rPr>
                <w:rFonts w:ascii="Cambria" w:hAnsi="Cambria" w:cs="Cambria"/>
                <w:b/>
                <w:bCs/>
                <w:color w:val="000000"/>
                <w:w w:val="102"/>
                <w:sz w:val="21"/>
                <w:szCs w:val="21"/>
              </w:rPr>
              <w:t xml:space="preserve"> (A Type)</w:t>
            </w:r>
            <w:r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.</w:t>
            </w:r>
          </w:p>
          <w:p w:rsidR="008D4466" w:rsidRDefault="008D4466" w:rsidP="008D446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before="4" w:line="245" w:lineRule="auto"/>
              <w:ind w:left="362" w:right="246" w:hanging="350"/>
              <w:rPr>
                <w:rFonts w:ascii="Cambria" w:hAnsi="Cambria" w:cs="Cambria"/>
                <w:color w:val="000000"/>
                <w:sz w:val="21"/>
                <w:szCs w:val="21"/>
              </w:rPr>
            </w:pPr>
            <w:r>
              <w:rPr>
                <w:rFonts w:ascii="Symbol" w:hAnsi="Symbol" w:cs="Symbol"/>
                <w:color w:val="000000"/>
                <w:sz w:val="21"/>
                <w:szCs w:val="21"/>
              </w:rPr>
              <w:t></w:t>
            </w:r>
            <w:r>
              <w:rPr>
                <w:rFonts w:ascii="Symbol" w:hAnsi="Symbol" w:cs="Symbol"/>
                <w:color w:val="000000"/>
                <w:spacing w:val="-51"/>
                <w:sz w:val="21"/>
                <w:szCs w:val="21"/>
              </w:rPr>
              <w:t>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>R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p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si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b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l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for</w:t>
            </w:r>
            <w:r>
              <w:rPr>
                <w:rFonts w:ascii="Cambria" w:hAnsi="Cambria" w:cs="Cambria"/>
                <w:color w:val="000000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the</w:t>
            </w:r>
            <w:r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er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on</w:t>
            </w:r>
            <w:r>
              <w:rPr>
                <w:rFonts w:ascii="Cambria" w:hAnsi="Cambria" w:cs="Cambria"/>
                <w:color w:val="000000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f</w:t>
            </w:r>
            <w:r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U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l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color w:val="000000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 xml:space="preserve">&amp; 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u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x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l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r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(C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ol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g</w:t>
            </w:r>
            <w:r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W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at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r</w:t>
            </w:r>
            <w:r>
              <w:rPr>
                <w:rFonts w:ascii="Cambria" w:hAnsi="Cambria" w:cs="Cambria"/>
                <w:color w:val="000000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y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m,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2"/>
                <w:w w:val="102"/>
                <w:sz w:val="21"/>
                <w:szCs w:val="21"/>
              </w:rPr>
              <w:t>D</w:t>
            </w:r>
            <w:r>
              <w:rPr>
                <w:rFonts w:ascii="Cambria" w:hAnsi="Cambria" w:cs="Cambria"/>
                <w:color w:val="000000"/>
                <w:spacing w:val="-3"/>
                <w:w w:val="102"/>
                <w:sz w:val="21"/>
                <w:szCs w:val="21"/>
              </w:rPr>
              <w:t>F</w:t>
            </w:r>
            <w:r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 xml:space="preserve">DSS, 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P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WS,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W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S)</w:t>
            </w:r>
            <w:r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alo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g</w:t>
            </w:r>
            <w:r>
              <w:rPr>
                <w:rFonts w:ascii="Cambria" w:hAnsi="Cambria" w:cs="Cambria"/>
                <w:color w:val="000000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w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th</w:t>
            </w:r>
            <w:r>
              <w:rPr>
                <w:rFonts w:ascii="Cambria" w:hAnsi="Cambria" w:cs="Cambria"/>
                <w:color w:val="000000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Te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h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l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g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al </w:t>
            </w:r>
            <w:r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 xml:space="preserve">&amp;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Me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ha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ni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al E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q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u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p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me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’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in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lu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d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g</w:t>
            </w:r>
            <w:r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-2"/>
                <w:w w:val="102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hut</w:t>
            </w:r>
            <w:r>
              <w:rPr>
                <w:rFonts w:ascii="Cambria" w:hAnsi="Cambria" w:cs="Cambria"/>
                <w:color w:val="000000"/>
                <w:spacing w:val="-2"/>
                <w:w w:val="102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s</w:t>
            </w:r>
          </w:p>
          <w:p w:rsidR="008D4466" w:rsidRDefault="008D4466" w:rsidP="008D446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before="8" w:line="252" w:lineRule="exact"/>
              <w:ind w:left="362" w:right="372" w:hanging="350"/>
              <w:rPr>
                <w:rFonts w:ascii="Cambria" w:hAnsi="Cambria" w:cs="Cambria"/>
                <w:color w:val="000000"/>
                <w:sz w:val="21"/>
                <w:szCs w:val="21"/>
              </w:rPr>
            </w:pPr>
            <w:r>
              <w:rPr>
                <w:rFonts w:ascii="Symbol" w:hAnsi="Symbol" w:cs="Symbol"/>
                <w:color w:val="000000"/>
                <w:sz w:val="21"/>
                <w:szCs w:val="21"/>
              </w:rPr>
              <w:t></w:t>
            </w:r>
            <w:r>
              <w:rPr>
                <w:rFonts w:ascii="Symbol" w:hAnsi="Symbol" w:cs="Symbol"/>
                <w:color w:val="000000"/>
                <w:spacing w:val="-51"/>
                <w:sz w:val="21"/>
                <w:szCs w:val="21"/>
              </w:rPr>
              <w:t>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v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r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ee</w:t>
            </w:r>
            <w:r>
              <w:rPr>
                <w:rFonts w:ascii="Cambria" w:hAnsi="Cambria" w:cs="Cambria"/>
                <w:color w:val="000000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he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w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or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k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ng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color w:val="000000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of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mul</w:t>
            </w:r>
            <w:r>
              <w:rPr>
                <w:rFonts w:ascii="Cambria" w:hAnsi="Cambria" w:cs="Cambria"/>
                <w:color w:val="000000"/>
                <w:spacing w:val="-3"/>
                <w:w w:val="102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color w:val="000000"/>
                <w:spacing w:val="1"/>
                <w:w w:val="102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pacing w:val="-1"/>
                <w:w w:val="102"/>
                <w:sz w:val="21"/>
                <w:szCs w:val="21"/>
              </w:rPr>
              <w:t>p</w:t>
            </w:r>
            <w:r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 xml:space="preserve">le 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tr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to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r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d</w:t>
            </w:r>
            <w:r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or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d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h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pacing w:val="4"/>
                <w:sz w:val="21"/>
                <w:szCs w:val="21"/>
              </w:rPr>
              <w:t xml:space="preserve"> p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w w:val="102"/>
                <w:sz w:val="21"/>
                <w:szCs w:val="21"/>
              </w:rPr>
              <w:t>l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w w:val="102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w w:val="102"/>
                <w:sz w:val="21"/>
                <w:szCs w:val="21"/>
              </w:rPr>
              <w:t>nn</w:t>
            </w:r>
            <w:r>
              <w:rPr>
                <w:rFonts w:ascii="Cambria" w:hAnsi="Cambria" w:cs="Cambria"/>
                <w:b/>
                <w:bCs/>
                <w:color w:val="000000"/>
                <w:w w:val="102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w w:val="102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b/>
                <w:bCs/>
                <w:color w:val="000000"/>
                <w:w w:val="102"/>
                <w:sz w:val="21"/>
                <w:szCs w:val="21"/>
              </w:rPr>
              <w:t xml:space="preserve">g 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d</w:t>
            </w:r>
            <w:r>
              <w:rPr>
                <w:rFonts w:ascii="Cambria" w:hAnsi="Cambria" w:cs="Cambria"/>
                <w:b/>
                <w:bCs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x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ec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u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of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 xml:space="preserve"> w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ork</w:t>
            </w:r>
            <w:r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d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ly</w:t>
            </w:r>
            <w:r>
              <w:rPr>
                <w:rFonts w:ascii="Cambria" w:hAnsi="Cambria" w:cs="Cambria"/>
                <w:color w:val="000000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-1"/>
                <w:w w:val="102"/>
                <w:sz w:val="21"/>
                <w:szCs w:val="21"/>
              </w:rPr>
              <w:t>b</w:t>
            </w:r>
            <w:r>
              <w:rPr>
                <w:rFonts w:ascii="Cambria" w:hAnsi="Cambria" w:cs="Cambria"/>
                <w:color w:val="000000"/>
                <w:spacing w:val="-2"/>
                <w:w w:val="102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color w:val="000000"/>
                <w:spacing w:val="1"/>
                <w:w w:val="102"/>
                <w:sz w:val="21"/>
                <w:szCs w:val="21"/>
              </w:rPr>
              <w:t>si</w:t>
            </w:r>
            <w:r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s</w:t>
            </w:r>
          </w:p>
          <w:p w:rsidR="00305CAC" w:rsidRDefault="008D4466" w:rsidP="008D446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before="6"/>
              <w:ind w:left="12"/>
              <w:rPr>
                <w:rFonts w:ascii="Cambria" w:hAnsi="Cambria" w:cs="Cambria"/>
                <w:color w:val="000000"/>
                <w:sz w:val="21"/>
                <w:szCs w:val="21"/>
              </w:rPr>
            </w:pPr>
            <w:r>
              <w:rPr>
                <w:rFonts w:ascii="Symbol" w:hAnsi="Symbol" w:cs="Symbol"/>
                <w:color w:val="000000"/>
                <w:sz w:val="21"/>
                <w:szCs w:val="21"/>
              </w:rPr>
              <w:t></w:t>
            </w:r>
            <w:r>
              <w:rPr>
                <w:rFonts w:ascii="Symbol" w:hAnsi="Symbol" w:cs="Symbol"/>
                <w:color w:val="000000"/>
                <w:spacing w:val="-51"/>
                <w:sz w:val="21"/>
                <w:szCs w:val="21"/>
              </w:rPr>
              <w:t>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>R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p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si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b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l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for</w:t>
            </w:r>
            <w:r>
              <w:rPr>
                <w:rFonts w:ascii="Cambria" w:hAnsi="Cambria" w:cs="Cambria"/>
                <w:color w:val="000000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the</w:t>
            </w:r>
            <w:r>
              <w:rPr>
                <w:rFonts w:ascii="Cambria" w:hAnsi="Cambria" w:cs="Cambria"/>
                <w:color w:val="000000"/>
                <w:spacing w:val="8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Er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b/>
                <w:bCs/>
                <w:color w:val="000000"/>
                <w:spacing w:val="-3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b/>
                <w:bCs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f</w:t>
            </w:r>
            <w:r>
              <w:rPr>
                <w:rFonts w:ascii="Cambria" w:hAnsi="Cambria" w:cs="Cambria"/>
                <w:b/>
                <w:bCs/>
                <w:color w:val="000000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w w:val="102"/>
                <w:sz w:val="21"/>
                <w:szCs w:val="21"/>
              </w:rPr>
              <w:t>F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w w:val="102"/>
                <w:sz w:val="21"/>
                <w:szCs w:val="21"/>
              </w:rPr>
              <w:t>abr</w:t>
            </w:r>
            <w:r>
              <w:rPr>
                <w:rFonts w:ascii="Cambria" w:hAnsi="Cambria" w:cs="Cambria"/>
                <w:b/>
                <w:bCs/>
                <w:color w:val="000000"/>
                <w:w w:val="102"/>
                <w:sz w:val="21"/>
                <w:szCs w:val="21"/>
              </w:rPr>
              <w:t>ic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w w:val="102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w w:val="102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b/>
                <w:bCs/>
                <w:color w:val="000000"/>
                <w:w w:val="102"/>
                <w:sz w:val="21"/>
                <w:szCs w:val="21"/>
              </w:rPr>
              <w:t xml:space="preserve">ed 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r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u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u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ra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l</w:t>
            </w:r>
            <w:r>
              <w:rPr>
                <w:rFonts w:ascii="Cambria" w:hAnsi="Cambria" w:cs="Cambria"/>
                <w:b/>
                <w:bCs/>
                <w:color w:val="000000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ms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n 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al </w:t>
            </w:r>
          </w:p>
          <w:p w:rsidR="008D4466" w:rsidRDefault="00305CAC" w:rsidP="008D446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before="6"/>
              <w:ind w:left="12"/>
              <w:rPr>
                <w:rFonts w:ascii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        </w:t>
            </w:r>
            <w:r w:rsidR="008D4466">
              <w:rPr>
                <w:rFonts w:ascii="Cambria" w:hAnsi="Cambria" w:cs="Cambria"/>
                <w:color w:val="000000"/>
                <w:sz w:val="21"/>
                <w:szCs w:val="21"/>
              </w:rPr>
              <w:t>ha</w:t>
            </w:r>
            <w:r w:rsidR="008D4466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 w:rsidR="008D4466">
              <w:rPr>
                <w:rFonts w:ascii="Cambria" w:hAnsi="Cambria" w:cs="Cambria"/>
                <w:color w:val="000000"/>
                <w:sz w:val="21"/>
                <w:szCs w:val="21"/>
              </w:rPr>
              <w:t>dl</w:t>
            </w:r>
            <w:r w:rsidR="008D4466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8D4466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 w:rsidR="008D4466">
              <w:rPr>
                <w:rFonts w:ascii="Cambria" w:hAnsi="Cambria" w:cs="Cambria"/>
                <w:color w:val="000000"/>
                <w:sz w:val="21"/>
                <w:szCs w:val="21"/>
              </w:rPr>
              <w:t>g</w:t>
            </w:r>
            <w:r w:rsidR="008D4466"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 w:rsidR="008D4466">
              <w:rPr>
                <w:rFonts w:ascii="Cambria" w:hAnsi="Cambria" w:cs="Cambria"/>
                <w:color w:val="000000"/>
                <w:spacing w:val="-1"/>
                <w:w w:val="102"/>
                <w:sz w:val="21"/>
                <w:szCs w:val="21"/>
              </w:rPr>
              <w:t>p</w:t>
            </w:r>
            <w:r w:rsidR="008D4466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la</w:t>
            </w:r>
            <w:r w:rsidR="008D4466">
              <w:rPr>
                <w:rFonts w:ascii="Cambria" w:hAnsi="Cambria" w:cs="Cambria"/>
                <w:color w:val="000000"/>
                <w:spacing w:val="-1"/>
                <w:w w:val="102"/>
                <w:sz w:val="21"/>
                <w:szCs w:val="21"/>
              </w:rPr>
              <w:t>n</w:t>
            </w:r>
            <w:r w:rsidR="008D4466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t</w:t>
            </w:r>
          </w:p>
          <w:p w:rsidR="008D4466" w:rsidRDefault="008D4466" w:rsidP="008D446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before="6" w:line="244" w:lineRule="auto"/>
              <w:ind w:left="362" w:right="150" w:hanging="350"/>
              <w:rPr>
                <w:rFonts w:ascii="Cambria" w:hAnsi="Cambria" w:cs="Cambria"/>
                <w:color w:val="000000"/>
                <w:sz w:val="21"/>
                <w:szCs w:val="21"/>
              </w:rPr>
            </w:pPr>
            <w:r>
              <w:rPr>
                <w:rFonts w:ascii="Symbol" w:hAnsi="Symbol" w:cs="Symbol"/>
                <w:color w:val="000000"/>
                <w:sz w:val="21"/>
                <w:szCs w:val="21"/>
              </w:rPr>
              <w:lastRenderedPageBreak/>
              <w:t></w:t>
            </w:r>
            <w:r>
              <w:rPr>
                <w:rFonts w:ascii="Symbol" w:hAnsi="Symbol" w:cs="Symbol"/>
                <w:color w:val="000000"/>
                <w:spacing w:val="-51"/>
                <w:sz w:val="21"/>
                <w:szCs w:val="21"/>
              </w:rPr>
              <w:t>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>H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d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l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 w:rsidR="007015DA">
              <w:rPr>
                <w:rFonts w:ascii="Cambria" w:hAnsi="Cambria" w:cs="Cambria"/>
                <w:color w:val="000000"/>
                <w:sz w:val="21"/>
                <w:szCs w:val="21"/>
              </w:rPr>
              <w:t>d</w:t>
            </w:r>
            <w:r>
              <w:rPr>
                <w:rFonts w:ascii="Cambria" w:hAnsi="Cambria" w:cs="Cambria"/>
                <w:color w:val="000000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te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m</w:t>
            </w:r>
            <w:r>
              <w:rPr>
                <w:rFonts w:ascii="Cambria" w:hAnsi="Cambria" w:cs="Cambria"/>
                <w:color w:val="000000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of</w:t>
            </w:r>
            <w:r>
              <w:rPr>
                <w:rFonts w:ascii="Cambria" w:hAnsi="Cambria" w:cs="Cambria"/>
                <w:color w:val="000000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1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3</w:t>
            </w:r>
            <w:r>
              <w:rPr>
                <w:rFonts w:ascii="Cambria" w:hAnsi="Cambria" w:cs="Cambria"/>
                <w:b/>
                <w:bCs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ffi</w:t>
            </w:r>
            <w:r>
              <w:rPr>
                <w:rFonts w:ascii="Cambria" w:hAnsi="Cambria" w:cs="Cambria"/>
                <w:b/>
                <w:bCs/>
                <w:color w:val="000000"/>
                <w:spacing w:val="-3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r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color w:val="000000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d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 xml:space="preserve"> </w:t>
            </w:r>
            <w:r w:rsidR="00604259">
              <w:rPr>
                <w:rFonts w:ascii="Cambria" w:hAnsi="Cambria" w:cs="Cambria"/>
                <w:b/>
                <w:bCs/>
                <w:color w:val="000000"/>
                <w:spacing w:val="-2"/>
                <w:w w:val="102"/>
                <w:sz w:val="21"/>
                <w:szCs w:val="21"/>
              </w:rPr>
              <w:t>28</w:t>
            </w:r>
            <w:r>
              <w:rPr>
                <w:rFonts w:ascii="Cambria" w:hAnsi="Cambria" w:cs="Cambria"/>
                <w:b/>
                <w:bCs/>
                <w:color w:val="000000"/>
                <w:w w:val="102"/>
                <w:sz w:val="21"/>
                <w:szCs w:val="21"/>
              </w:rPr>
              <w:t xml:space="preserve">5 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-fie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sz w:val="21"/>
                <w:szCs w:val="21"/>
              </w:rPr>
              <w:t>l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d m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np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w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er</w:t>
            </w:r>
            <w:r>
              <w:rPr>
                <w:rFonts w:ascii="Cambria" w:hAnsi="Cambria" w:cs="Cambria"/>
                <w:b/>
                <w:bCs/>
                <w:color w:val="000000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d </w:t>
            </w:r>
            <w:r>
              <w:rPr>
                <w:rFonts w:ascii="Cambria" w:hAnsi="Cambria" w:cs="Cambria"/>
                <w:b/>
                <w:bCs/>
                <w:color w:val="000000"/>
                <w:w w:val="102"/>
                <w:sz w:val="21"/>
                <w:szCs w:val="21"/>
              </w:rPr>
              <w:t>Re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w w:val="102"/>
                <w:sz w:val="21"/>
                <w:szCs w:val="21"/>
              </w:rPr>
              <w:t>so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w w:val="102"/>
                <w:sz w:val="21"/>
                <w:szCs w:val="21"/>
              </w:rPr>
              <w:t>l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w w:val="102"/>
                <w:sz w:val="21"/>
                <w:szCs w:val="21"/>
              </w:rPr>
              <w:t>u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w w:val="102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b/>
                <w:bCs/>
                <w:color w:val="000000"/>
                <w:w w:val="102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w w:val="102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b/>
                <w:bCs/>
                <w:color w:val="000000"/>
                <w:w w:val="102"/>
                <w:sz w:val="21"/>
                <w:szCs w:val="21"/>
              </w:rPr>
              <w:t xml:space="preserve">n 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w w:val="102"/>
                <w:sz w:val="21"/>
                <w:szCs w:val="21"/>
              </w:rPr>
              <w:t>h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w w:val="102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w w:val="102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w w:val="102"/>
                <w:sz w:val="21"/>
                <w:szCs w:val="21"/>
              </w:rPr>
              <w:t>d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w w:val="102"/>
                <w:sz w:val="21"/>
                <w:szCs w:val="21"/>
              </w:rPr>
              <w:t>l</w:t>
            </w:r>
            <w:r>
              <w:rPr>
                <w:rFonts w:ascii="Cambria" w:hAnsi="Cambria" w:cs="Cambria"/>
                <w:b/>
                <w:bCs/>
                <w:color w:val="000000"/>
                <w:w w:val="102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w w:val="102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b/>
                <w:bCs/>
                <w:color w:val="000000"/>
                <w:w w:val="102"/>
                <w:sz w:val="21"/>
                <w:szCs w:val="21"/>
              </w:rPr>
              <w:t>g</w:t>
            </w:r>
            <w:r>
              <w:rPr>
                <w:rFonts w:ascii="Cambria" w:hAnsi="Cambria" w:cs="Cambria"/>
                <w:b/>
                <w:bCs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on</w:t>
            </w:r>
            <w:r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da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y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-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-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day</w:t>
            </w:r>
            <w:r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-1"/>
                <w:w w:val="102"/>
                <w:sz w:val="21"/>
                <w:szCs w:val="21"/>
              </w:rPr>
              <w:t>b</w:t>
            </w:r>
            <w:r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color w:val="000000"/>
                <w:spacing w:val="1"/>
                <w:w w:val="102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color w:val="000000"/>
                <w:spacing w:val="-1"/>
                <w:w w:val="102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s</w:t>
            </w:r>
          </w:p>
          <w:p w:rsidR="008D4466" w:rsidRDefault="008D4466" w:rsidP="008D4466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before="1" w:line="244" w:lineRule="auto"/>
              <w:ind w:left="362" w:right="178" w:hanging="350"/>
              <w:rPr>
                <w:rFonts w:ascii="Cambria" w:hAnsi="Cambria" w:cs="Cambria"/>
                <w:color w:val="000000"/>
                <w:sz w:val="21"/>
                <w:szCs w:val="21"/>
              </w:rPr>
            </w:pPr>
            <w:r>
              <w:rPr>
                <w:rFonts w:ascii="Symbol" w:hAnsi="Symbol" w:cs="Symbol"/>
                <w:color w:val="000000"/>
                <w:sz w:val="21"/>
                <w:szCs w:val="21"/>
              </w:rPr>
              <w:t></w:t>
            </w:r>
            <w:r>
              <w:rPr>
                <w:rFonts w:ascii="Symbol" w:hAnsi="Symbol" w:cs="Symbol"/>
                <w:color w:val="000000"/>
                <w:spacing w:val="-51"/>
                <w:sz w:val="21"/>
                <w:szCs w:val="21"/>
              </w:rPr>
              <w:t>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D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r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tly</w:t>
            </w:r>
            <w:r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v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r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ee</w:t>
            </w:r>
            <w:r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h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t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me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l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y</w:t>
            </w:r>
            <w:r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p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r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p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ara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b/>
                <w:bCs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w w:val="102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b/>
                <w:bCs/>
                <w:color w:val="000000"/>
                <w:w w:val="102"/>
                <w:sz w:val="21"/>
                <w:szCs w:val="21"/>
              </w:rPr>
              <w:t xml:space="preserve">f 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b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sz w:val="21"/>
                <w:szCs w:val="21"/>
              </w:rPr>
              <w:t>ll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&amp;</w:t>
            </w:r>
            <w:r>
              <w:rPr>
                <w:rFonts w:ascii="Cambria" w:hAnsi="Cambria" w:cs="Cambria"/>
                <w:color w:val="000000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h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r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u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b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q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ue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t 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u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b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m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is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on</w:t>
            </w:r>
            <w:r>
              <w:rPr>
                <w:rFonts w:ascii="Cambria" w:hAnsi="Cambria" w:cs="Cambria"/>
                <w:color w:val="000000"/>
                <w:spacing w:val="4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color w:val="000000"/>
                <w:spacing w:val="7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-3"/>
                <w:w w:val="102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 xml:space="preserve">he 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F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 w:rsidR="00052169">
              <w:rPr>
                <w:rFonts w:ascii="Cambria" w:hAnsi="Cambria" w:cs="Cambria"/>
                <w:color w:val="000000"/>
                <w:sz w:val="21"/>
                <w:szCs w:val="21"/>
              </w:rPr>
              <w:t>e Department</w:t>
            </w:r>
          </w:p>
          <w:p w:rsidR="008D4466" w:rsidRDefault="008D4466" w:rsidP="009D2E75">
            <w:pPr>
              <w:widowControl w:val="0"/>
              <w:tabs>
                <w:tab w:val="left" w:pos="360"/>
              </w:tabs>
              <w:autoSpaceDE w:val="0"/>
              <w:autoSpaceDN w:val="0"/>
              <w:adjustRightInd w:val="0"/>
              <w:spacing w:before="8" w:line="252" w:lineRule="exact"/>
              <w:ind w:left="362" w:right="96" w:hanging="350"/>
              <w:rPr>
                <w:rFonts w:ascii="Cambria" w:hAnsi="Cambria" w:cs="Cambria"/>
                <w:color w:val="000000"/>
                <w:sz w:val="21"/>
                <w:szCs w:val="21"/>
              </w:rPr>
            </w:pPr>
            <w:r>
              <w:rPr>
                <w:rFonts w:ascii="Symbol" w:hAnsi="Symbol" w:cs="Symbol"/>
                <w:color w:val="000000"/>
                <w:sz w:val="21"/>
                <w:szCs w:val="21"/>
              </w:rPr>
              <w:t></w:t>
            </w:r>
            <w:r>
              <w:rPr>
                <w:rFonts w:ascii="Symbol" w:hAnsi="Symbol" w:cs="Symbol"/>
                <w:color w:val="000000"/>
                <w:spacing w:val="-51"/>
                <w:sz w:val="21"/>
                <w:szCs w:val="21"/>
              </w:rPr>
              <w:t></w:t>
            </w:r>
            <w:r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D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r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tly</w:t>
            </w:r>
            <w:r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u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p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er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vi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all</w:t>
            </w:r>
            <w:r>
              <w:rPr>
                <w:rFonts w:ascii="Cambria" w:hAnsi="Cambria" w:cs="Cambria"/>
                <w:color w:val="000000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ra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b/>
                <w:bCs/>
                <w:color w:val="000000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&amp;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w w:val="102"/>
                <w:sz w:val="21"/>
                <w:szCs w:val="21"/>
              </w:rPr>
              <w:t>H</w:t>
            </w:r>
            <w:r>
              <w:rPr>
                <w:rFonts w:ascii="Cambria" w:hAnsi="Cambria" w:cs="Cambria"/>
                <w:b/>
                <w:bCs/>
                <w:color w:val="000000"/>
                <w:w w:val="102"/>
                <w:sz w:val="21"/>
                <w:szCs w:val="21"/>
              </w:rPr>
              <w:t>y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w w:val="102"/>
                <w:sz w:val="21"/>
                <w:szCs w:val="21"/>
              </w:rPr>
              <w:t>d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w w:val="102"/>
                <w:sz w:val="21"/>
                <w:szCs w:val="21"/>
              </w:rPr>
              <w:t>r</w:t>
            </w:r>
            <w:r>
              <w:rPr>
                <w:rFonts w:ascii="Cambria" w:hAnsi="Cambria" w:cs="Cambria"/>
                <w:b/>
                <w:bCs/>
                <w:color w:val="000000"/>
                <w:w w:val="102"/>
                <w:sz w:val="21"/>
                <w:szCs w:val="21"/>
              </w:rPr>
              <w:t xml:space="preserve">a 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m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ve</w:t>
            </w:r>
            <w:r>
              <w:rPr>
                <w:rFonts w:ascii="Cambria" w:hAnsi="Cambria" w:cs="Cambria"/>
                <w:b/>
                <w:bCs/>
                <w:color w:val="000000"/>
                <w:spacing w:val="-3"/>
                <w:sz w:val="21"/>
                <w:szCs w:val="21"/>
              </w:rPr>
              <w:t>m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d</w:t>
            </w:r>
            <w:r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the</w:t>
            </w:r>
            <w:r>
              <w:rPr>
                <w:rFonts w:ascii="Cambria" w:hAnsi="Cambria" w:cs="Cambria"/>
                <w:color w:val="000000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re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q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u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s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te</w:t>
            </w:r>
            <w:r>
              <w:rPr>
                <w:rFonts w:ascii="Cambria" w:hAnsi="Cambria" w:cs="Cambria"/>
                <w:color w:val="000000"/>
                <w:spacing w:val="5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de</w:t>
            </w:r>
            <w:r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p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utat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on</w:t>
            </w:r>
            <w:r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of</w:t>
            </w:r>
            <w:r w:rsidR="009D2E75"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ma</w:t>
            </w:r>
            <w:r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np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w</w:t>
            </w:r>
            <w:r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r</w:t>
            </w:r>
            <w:r>
              <w:rPr>
                <w:rFonts w:ascii="Cambria" w:hAnsi="Cambria" w:cs="Cambria"/>
                <w:color w:val="000000"/>
                <w:spacing w:val="6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all</w:t>
            </w:r>
            <w:r>
              <w:rPr>
                <w:rFonts w:ascii="Cambria" w:hAnsi="Cambria" w:cs="Cambria"/>
                <w:color w:val="000000"/>
                <w:spacing w:val="-2"/>
                <w:w w:val="102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color w:val="000000"/>
                <w:spacing w:val="1"/>
                <w:w w:val="102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at</w:t>
            </w:r>
            <w:r>
              <w:rPr>
                <w:rFonts w:ascii="Cambria" w:hAnsi="Cambria" w:cs="Cambria"/>
                <w:color w:val="000000"/>
                <w:spacing w:val="-1"/>
                <w:w w:val="102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on</w:t>
            </w:r>
          </w:p>
          <w:p w:rsidR="00305CAC" w:rsidRDefault="00305CAC" w:rsidP="00305CAC">
            <w:pPr>
              <w:widowControl w:val="0"/>
              <w:tabs>
                <w:tab w:val="left" w:pos="320"/>
              </w:tabs>
              <w:autoSpaceDE w:val="0"/>
              <w:autoSpaceDN w:val="0"/>
              <w:adjustRightInd w:val="0"/>
              <w:spacing w:before="6"/>
              <w:ind w:left="-25" w:right="180"/>
              <w:rPr>
                <w:rFonts w:ascii="Cambria" w:hAnsi="Cambria" w:cs="Cambria"/>
                <w:b/>
                <w:bCs/>
                <w:color w:val="000000"/>
                <w:w w:val="102"/>
                <w:sz w:val="21"/>
                <w:szCs w:val="21"/>
              </w:rPr>
            </w:pPr>
            <w:r>
              <w:rPr>
                <w:rFonts w:ascii="Symbol" w:hAnsi="Symbol" w:cs="Symbol"/>
                <w:color w:val="000000"/>
                <w:sz w:val="21"/>
                <w:szCs w:val="21"/>
              </w:rPr>
              <w:t></w:t>
            </w:r>
            <w:r w:rsidR="008D4466">
              <w:rPr>
                <w:rFonts w:ascii="Symbol" w:hAnsi="Symbol" w:cs="Symbol"/>
                <w:color w:val="000000"/>
                <w:sz w:val="21"/>
                <w:szCs w:val="21"/>
              </w:rPr>
              <w:t></w:t>
            </w:r>
            <w:r w:rsidR="008D4466">
              <w:rPr>
                <w:rFonts w:ascii="Symbol" w:hAnsi="Symbol" w:cs="Symbol"/>
                <w:color w:val="000000"/>
                <w:spacing w:val="-51"/>
                <w:sz w:val="21"/>
                <w:szCs w:val="21"/>
              </w:rPr>
              <w:t></w:t>
            </w:r>
            <w:r w:rsidR="008D4466">
              <w:rPr>
                <w:rFonts w:ascii="Times New Roman" w:hAnsi="Times New Roman"/>
                <w:color w:val="000000"/>
                <w:sz w:val="21"/>
                <w:szCs w:val="21"/>
              </w:rPr>
              <w:tab/>
            </w:r>
            <w:r w:rsidR="008D4466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A</w:t>
            </w:r>
            <w:r w:rsidR="008D4466">
              <w:rPr>
                <w:rFonts w:ascii="Cambria" w:hAnsi="Cambria" w:cs="Cambria"/>
                <w:color w:val="000000"/>
                <w:sz w:val="21"/>
                <w:szCs w:val="21"/>
              </w:rPr>
              <w:t>u</w:t>
            </w:r>
            <w:r w:rsidR="008D4466"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t</w:t>
            </w:r>
            <w:r w:rsidR="008D4466">
              <w:rPr>
                <w:rFonts w:ascii="Cambria" w:hAnsi="Cambria" w:cs="Cambria"/>
                <w:color w:val="000000"/>
                <w:sz w:val="21"/>
                <w:szCs w:val="21"/>
              </w:rPr>
              <w:t>ho</w:t>
            </w:r>
            <w:r w:rsidR="008D4466"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r</w:t>
            </w:r>
            <w:r w:rsidR="008D4466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8D4466">
              <w:rPr>
                <w:rFonts w:ascii="Cambria" w:hAnsi="Cambria" w:cs="Cambria"/>
                <w:color w:val="000000"/>
                <w:sz w:val="21"/>
                <w:szCs w:val="21"/>
              </w:rPr>
              <w:t>zed</w:t>
            </w:r>
            <w:r w:rsidR="008D4466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 w:rsidR="008D4466"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t</w:t>
            </w:r>
            <w:r w:rsidR="008D4466">
              <w:rPr>
                <w:rFonts w:ascii="Cambria" w:hAnsi="Cambria" w:cs="Cambria"/>
                <w:color w:val="000000"/>
                <w:sz w:val="21"/>
                <w:szCs w:val="21"/>
              </w:rPr>
              <w:t>o</w:t>
            </w:r>
            <w:r w:rsidR="008D4466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 w:rsidR="008D4466">
              <w:rPr>
                <w:rFonts w:ascii="Cambria" w:hAnsi="Cambria" w:cs="Cambria"/>
                <w:color w:val="000000"/>
                <w:sz w:val="21"/>
                <w:szCs w:val="21"/>
              </w:rPr>
              <w:t>o</w:t>
            </w:r>
            <w:r w:rsidR="008D4466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v</w:t>
            </w:r>
            <w:r w:rsidR="008D4466">
              <w:rPr>
                <w:rFonts w:ascii="Cambria" w:hAnsi="Cambria" w:cs="Cambria"/>
                <w:color w:val="000000"/>
                <w:sz w:val="21"/>
                <w:szCs w:val="21"/>
              </w:rPr>
              <w:t>er</w:t>
            </w:r>
            <w:r w:rsidR="008D4466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s</w:t>
            </w:r>
            <w:r w:rsidR="008D4466">
              <w:rPr>
                <w:rFonts w:ascii="Cambria" w:hAnsi="Cambria" w:cs="Cambria"/>
                <w:color w:val="000000"/>
                <w:sz w:val="21"/>
                <w:szCs w:val="21"/>
              </w:rPr>
              <w:t>ee</w:t>
            </w:r>
            <w:r w:rsidR="008D4466">
              <w:rPr>
                <w:rFonts w:ascii="Cambria" w:hAnsi="Cambria" w:cs="Cambria"/>
                <w:color w:val="000000"/>
                <w:spacing w:val="5"/>
                <w:sz w:val="21"/>
                <w:szCs w:val="21"/>
              </w:rPr>
              <w:t xml:space="preserve"> </w:t>
            </w:r>
            <w:r w:rsidR="008D4466">
              <w:rPr>
                <w:rFonts w:ascii="Cambria" w:hAnsi="Cambria" w:cs="Cambria"/>
                <w:color w:val="000000"/>
                <w:sz w:val="21"/>
                <w:szCs w:val="21"/>
              </w:rPr>
              <w:t>all</w:t>
            </w:r>
            <w:r w:rsidR="008D4466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ra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c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or</w:t>
            </w:r>
            <w:r>
              <w:rPr>
                <w:rFonts w:ascii="Cambria" w:hAnsi="Cambria" w:cs="Cambria"/>
                <w:b/>
                <w:bCs/>
                <w:color w:val="000000"/>
                <w:spacing w:val="1"/>
                <w:sz w:val="21"/>
                <w:szCs w:val="21"/>
              </w:rPr>
              <w:t>s’</w:t>
            </w:r>
            <w:r w:rsidR="008D4466">
              <w:rPr>
                <w:rFonts w:ascii="Cambria" w:hAnsi="Cambria" w:cs="Cambria"/>
                <w:b/>
                <w:bCs/>
                <w:color w:val="000000"/>
                <w:spacing w:val="4"/>
                <w:sz w:val="21"/>
                <w:szCs w:val="21"/>
              </w:rPr>
              <w:t xml:space="preserve"> </w:t>
            </w:r>
            <w:r w:rsidR="008D4466">
              <w:rPr>
                <w:rFonts w:ascii="Cambria" w:hAnsi="Cambria" w:cs="Cambria"/>
                <w:b/>
                <w:bCs/>
                <w:color w:val="000000"/>
                <w:w w:val="102"/>
                <w:sz w:val="21"/>
                <w:szCs w:val="21"/>
              </w:rPr>
              <w:t>B</w:t>
            </w:r>
            <w:r w:rsidR="008D4466">
              <w:rPr>
                <w:rFonts w:ascii="Cambria" w:hAnsi="Cambria" w:cs="Cambria"/>
                <w:b/>
                <w:bCs/>
                <w:color w:val="000000"/>
                <w:spacing w:val="-2"/>
                <w:w w:val="102"/>
                <w:sz w:val="21"/>
                <w:szCs w:val="21"/>
              </w:rPr>
              <w:t>i</w:t>
            </w:r>
            <w:r w:rsidR="008D4466">
              <w:rPr>
                <w:rFonts w:ascii="Cambria" w:hAnsi="Cambria" w:cs="Cambria"/>
                <w:b/>
                <w:bCs/>
                <w:color w:val="000000"/>
                <w:spacing w:val="1"/>
                <w:w w:val="102"/>
                <w:sz w:val="21"/>
                <w:szCs w:val="21"/>
              </w:rPr>
              <w:t>l</w:t>
            </w:r>
            <w:r w:rsidR="008D4466">
              <w:rPr>
                <w:rFonts w:ascii="Cambria" w:hAnsi="Cambria" w:cs="Cambria"/>
                <w:b/>
                <w:bCs/>
                <w:color w:val="000000"/>
                <w:w w:val="102"/>
                <w:sz w:val="21"/>
                <w:szCs w:val="21"/>
              </w:rPr>
              <w:t>l</w:t>
            </w:r>
            <w:r>
              <w:rPr>
                <w:rFonts w:ascii="Cambria" w:hAnsi="Cambria" w:cs="Cambria"/>
                <w:b/>
                <w:bCs/>
                <w:color w:val="000000"/>
                <w:w w:val="102"/>
                <w:sz w:val="21"/>
                <w:szCs w:val="21"/>
              </w:rPr>
              <w:t xml:space="preserve"> Check-up &amp; </w:t>
            </w:r>
          </w:p>
          <w:p w:rsidR="00305CAC" w:rsidRDefault="00305CAC" w:rsidP="00305CAC">
            <w:pPr>
              <w:widowControl w:val="0"/>
              <w:tabs>
                <w:tab w:val="left" w:pos="320"/>
              </w:tabs>
              <w:autoSpaceDE w:val="0"/>
              <w:autoSpaceDN w:val="0"/>
              <w:adjustRightInd w:val="0"/>
              <w:spacing w:before="6"/>
              <w:ind w:left="-25" w:right="180"/>
              <w:rPr>
                <w:rFonts w:ascii="Cambria" w:hAnsi="Cambria" w:cs="Cambria"/>
                <w:bCs/>
                <w:color w:val="000000"/>
                <w:w w:val="102"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bCs/>
                <w:color w:val="000000"/>
                <w:w w:val="102"/>
                <w:sz w:val="21"/>
                <w:szCs w:val="21"/>
              </w:rPr>
              <w:t xml:space="preserve">        Certification </w:t>
            </w:r>
            <w:r w:rsidRPr="00305CAC">
              <w:rPr>
                <w:rFonts w:ascii="Cambria" w:hAnsi="Cambria" w:cs="Cambria"/>
                <w:bCs/>
                <w:color w:val="000000"/>
                <w:w w:val="102"/>
                <w:sz w:val="21"/>
                <w:szCs w:val="21"/>
              </w:rPr>
              <w:t xml:space="preserve">for validation &amp; successful disbursement of funds to </w:t>
            </w:r>
          </w:p>
          <w:p w:rsidR="002B2E92" w:rsidRPr="00B200ED" w:rsidRDefault="00305CAC" w:rsidP="00B200ED">
            <w:pPr>
              <w:widowControl w:val="0"/>
              <w:tabs>
                <w:tab w:val="left" w:pos="320"/>
              </w:tabs>
              <w:autoSpaceDE w:val="0"/>
              <w:autoSpaceDN w:val="0"/>
              <w:adjustRightInd w:val="0"/>
              <w:spacing w:before="6"/>
              <w:ind w:left="-25" w:right="180"/>
              <w:rPr>
                <w:rFonts w:ascii="Cambria" w:hAnsi="Cambria" w:cs="Cambria"/>
                <w:b/>
                <w:bCs/>
                <w:color w:val="000000"/>
                <w:w w:val="102"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bCs/>
                <w:color w:val="000000"/>
                <w:w w:val="102"/>
                <w:sz w:val="21"/>
                <w:szCs w:val="21"/>
              </w:rPr>
              <w:t xml:space="preserve">         </w:t>
            </w:r>
            <w:r w:rsidRPr="00305CAC">
              <w:rPr>
                <w:rFonts w:ascii="Cambria" w:hAnsi="Cambria" w:cs="Cambria"/>
                <w:bCs/>
                <w:color w:val="000000"/>
                <w:w w:val="102"/>
                <w:sz w:val="21"/>
                <w:szCs w:val="21"/>
              </w:rPr>
              <w:t>maintain smooth working of operations</w:t>
            </w:r>
            <w:r>
              <w:rPr>
                <w:rFonts w:ascii="Cambria" w:hAnsi="Cambria" w:cs="Cambria"/>
                <w:b/>
                <w:bCs/>
                <w:color w:val="000000"/>
                <w:w w:val="102"/>
                <w:sz w:val="21"/>
                <w:szCs w:val="21"/>
              </w:rPr>
              <w:t>.</w:t>
            </w:r>
          </w:p>
          <w:p w:rsidR="006C196A" w:rsidRPr="00D21690" w:rsidRDefault="004E6966" w:rsidP="006C196A">
            <w:pPr>
              <w:pStyle w:val="BoldRight-aligned"/>
              <w:jc w:val="both"/>
              <w:rPr>
                <w:b w:val="0"/>
                <w:u w:val="single"/>
              </w:rPr>
            </w:pPr>
            <w:r w:rsidRPr="00D21690">
              <w:rPr>
                <w:b w:val="0"/>
                <w:u w:val="single"/>
              </w:rPr>
              <w:t>MAJOR ACHIEVEMENTS IN THE PROJECT</w:t>
            </w:r>
          </w:p>
          <w:p w:rsidR="00722698" w:rsidRDefault="007528EA" w:rsidP="00722698">
            <w:pPr>
              <w:numPr>
                <w:ilvl w:val="0"/>
                <w:numId w:val="1"/>
              </w:numPr>
              <w:jc w:val="left"/>
              <w:rPr>
                <w:rFonts w:asciiTheme="majorHAnsi" w:hAnsiTheme="majorHAnsi"/>
              </w:rPr>
            </w:pPr>
            <w:r w:rsidRPr="0099385B">
              <w:rPr>
                <w:rFonts w:asciiTheme="majorHAnsi" w:hAnsiTheme="majorHAnsi"/>
                <w:b/>
              </w:rPr>
              <w:t>1200 MT</w:t>
            </w:r>
            <w:r>
              <w:rPr>
                <w:rFonts w:asciiTheme="majorHAnsi" w:hAnsiTheme="majorHAnsi"/>
              </w:rPr>
              <w:t xml:space="preserve"> of erection was done within </w:t>
            </w:r>
            <w:r w:rsidRPr="0099385B">
              <w:rPr>
                <w:rFonts w:asciiTheme="majorHAnsi" w:hAnsiTheme="majorHAnsi"/>
                <w:b/>
              </w:rPr>
              <w:t>1 month</w:t>
            </w:r>
            <w:r>
              <w:rPr>
                <w:rFonts w:asciiTheme="majorHAnsi" w:hAnsiTheme="majorHAnsi"/>
              </w:rPr>
              <w:t xml:space="preserve"> (Au</w:t>
            </w:r>
            <w:r w:rsidR="00355CFD">
              <w:rPr>
                <w:rFonts w:asciiTheme="majorHAnsi" w:hAnsiTheme="majorHAnsi"/>
              </w:rPr>
              <w:t>gust’12)</w:t>
            </w:r>
            <w:r w:rsidR="00722698">
              <w:rPr>
                <w:rFonts w:asciiTheme="majorHAnsi" w:hAnsiTheme="majorHAnsi"/>
              </w:rPr>
              <w:t>.</w:t>
            </w:r>
          </w:p>
          <w:p w:rsidR="00722698" w:rsidRDefault="0099385B" w:rsidP="00722698">
            <w:pPr>
              <w:numPr>
                <w:ilvl w:val="0"/>
                <w:numId w:val="1"/>
              </w:numPr>
              <w:jc w:val="left"/>
              <w:rPr>
                <w:rFonts w:asciiTheme="majorHAnsi" w:hAnsiTheme="majorHAnsi"/>
              </w:rPr>
            </w:pPr>
            <w:r w:rsidRPr="0099385B">
              <w:rPr>
                <w:rFonts w:asciiTheme="majorHAnsi" w:hAnsiTheme="majorHAnsi"/>
                <w:b/>
              </w:rPr>
              <w:t>Lead Operations &amp; handled a team</w:t>
            </w:r>
            <w:r>
              <w:rPr>
                <w:rFonts w:asciiTheme="majorHAnsi" w:hAnsiTheme="majorHAnsi"/>
              </w:rPr>
              <w:t xml:space="preserve"> size of </w:t>
            </w:r>
            <w:r w:rsidRPr="0099385B">
              <w:rPr>
                <w:rFonts w:asciiTheme="majorHAnsi" w:hAnsiTheme="majorHAnsi"/>
                <w:b/>
              </w:rPr>
              <w:t>35 Officers and 400+ on-field manpower including Jr. Engineers, Sr. Engineers and Assistant Managers</w:t>
            </w:r>
            <w:r>
              <w:rPr>
                <w:rFonts w:asciiTheme="majorHAnsi" w:hAnsiTheme="majorHAnsi"/>
              </w:rPr>
              <w:t>.</w:t>
            </w:r>
          </w:p>
          <w:p w:rsidR="00722698" w:rsidRPr="002A294A" w:rsidRDefault="002A294A" w:rsidP="00722698">
            <w:pPr>
              <w:numPr>
                <w:ilvl w:val="0"/>
                <w:numId w:val="1"/>
              </w:numPr>
              <w:jc w:val="left"/>
              <w:rPr>
                <w:rFonts w:asciiTheme="majorHAnsi" w:hAnsiTheme="majorHAnsi"/>
              </w:rPr>
            </w:pPr>
            <w:r w:rsidRPr="002A294A">
              <w:rPr>
                <w:rFonts w:asciiTheme="majorHAnsi" w:hAnsiTheme="majorHAnsi"/>
              </w:rPr>
              <w:t xml:space="preserve">Erection of </w:t>
            </w:r>
            <w:r w:rsidRPr="002A294A">
              <w:rPr>
                <w:rFonts w:asciiTheme="majorHAnsi" w:hAnsiTheme="majorHAnsi"/>
                <w:b/>
              </w:rPr>
              <w:t>5.9 Kms</w:t>
            </w:r>
            <w:r w:rsidRPr="002A294A">
              <w:rPr>
                <w:rFonts w:asciiTheme="majorHAnsi" w:hAnsiTheme="majorHAnsi"/>
              </w:rPr>
              <w:t xml:space="preserve">. of CWS within </w:t>
            </w:r>
            <w:r w:rsidRPr="002A294A">
              <w:rPr>
                <w:rFonts w:asciiTheme="majorHAnsi" w:hAnsiTheme="majorHAnsi"/>
                <w:b/>
              </w:rPr>
              <w:t>38 days</w:t>
            </w:r>
            <w:r w:rsidRPr="002A294A">
              <w:rPr>
                <w:rFonts w:asciiTheme="majorHAnsi" w:hAnsiTheme="majorHAnsi"/>
              </w:rPr>
              <w:t xml:space="preserve">. </w:t>
            </w:r>
          </w:p>
          <w:p w:rsidR="00994384" w:rsidRDefault="00994384" w:rsidP="00722698">
            <w:pPr>
              <w:numPr>
                <w:ilvl w:val="0"/>
                <w:numId w:val="1"/>
              </w:numPr>
              <w:jc w:val="left"/>
              <w:rPr>
                <w:rFonts w:asciiTheme="majorHAnsi" w:hAnsiTheme="majorHAnsi"/>
              </w:rPr>
            </w:pPr>
            <w:r w:rsidRPr="00994384">
              <w:rPr>
                <w:rFonts w:asciiTheme="majorHAnsi" w:hAnsiTheme="majorHAnsi"/>
              </w:rPr>
              <w:t xml:space="preserve">Erection of </w:t>
            </w:r>
            <w:r w:rsidRPr="00C05EC6">
              <w:rPr>
                <w:rFonts w:asciiTheme="majorHAnsi" w:hAnsiTheme="majorHAnsi"/>
                <w:b/>
              </w:rPr>
              <w:t>38 Galleries in 7 months</w:t>
            </w:r>
            <w:r w:rsidRPr="00994384">
              <w:rPr>
                <w:rFonts w:asciiTheme="majorHAnsi" w:hAnsiTheme="majorHAnsi"/>
              </w:rPr>
              <w:t xml:space="preserve"> in the year 2014.</w:t>
            </w:r>
          </w:p>
          <w:p w:rsidR="00EC0337" w:rsidRPr="00A77B4C" w:rsidRDefault="0013294D" w:rsidP="00EC0337">
            <w:pPr>
              <w:numPr>
                <w:ilvl w:val="0"/>
                <w:numId w:val="1"/>
              </w:numPr>
              <w:jc w:val="left"/>
              <w:rPr>
                <w:rFonts w:asciiTheme="majorHAnsi" w:hAnsiTheme="majorHAnsi"/>
              </w:rPr>
            </w:pPr>
            <w:r w:rsidRPr="00220E18">
              <w:rPr>
                <w:rFonts w:asciiTheme="majorHAnsi" w:hAnsiTheme="majorHAnsi"/>
                <w:b/>
              </w:rPr>
              <w:t>Overcame delay</w:t>
            </w:r>
            <w:r w:rsidRPr="00220E18">
              <w:rPr>
                <w:rFonts w:asciiTheme="majorHAnsi" w:hAnsiTheme="majorHAnsi"/>
              </w:rPr>
              <w:t xml:space="preserve"> in Stage-I commissioning &amp; </w:t>
            </w:r>
            <w:r w:rsidRPr="00220E18">
              <w:rPr>
                <w:rFonts w:asciiTheme="majorHAnsi" w:hAnsiTheme="majorHAnsi"/>
                <w:b/>
              </w:rPr>
              <w:t>successful on time completion of Stage-II</w:t>
            </w:r>
            <w:r w:rsidR="00722698" w:rsidRPr="00220E18">
              <w:rPr>
                <w:rFonts w:asciiTheme="majorHAnsi" w:hAnsiTheme="majorHAnsi"/>
                <w:b/>
              </w:rPr>
              <w:t>.</w:t>
            </w:r>
          </w:p>
          <w:p w:rsidR="00A77B4C" w:rsidRPr="00220E18" w:rsidRDefault="00A77B4C" w:rsidP="00A77B4C">
            <w:pPr>
              <w:ind w:left="360"/>
              <w:jc w:val="left"/>
              <w:rPr>
                <w:rFonts w:asciiTheme="majorHAnsi" w:hAnsiTheme="majorHAnsi"/>
              </w:rPr>
            </w:pPr>
          </w:p>
          <w:p w:rsidR="00AB7691" w:rsidRPr="00EC0337" w:rsidRDefault="00AB7691" w:rsidP="00722698">
            <w:pPr>
              <w:pStyle w:val="BoldRight-aligned"/>
              <w:jc w:val="both"/>
              <w:rPr>
                <w:u w:val="single"/>
              </w:rPr>
            </w:pPr>
            <w:r w:rsidRPr="00EC0337">
              <w:rPr>
                <w:u w:val="single"/>
              </w:rPr>
              <w:t xml:space="preserve">M/s </w:t>
            </w:r>
            <w:r w:rsidR="001D3E6F" w:rsidRPr="00EC0337">
              <w:rPr>
                <w:u w:val="single"/>
              </w:rPr>
              <w:t>IBRAHIM &amp; COMPANY</w:t>
            </w:r>
            <w:r w:rsidRPr="00EC0337">
              <w:rPr>
                <w:u w:val="single"/>
              </w:rPr>
              <w:t xml:space="preserve"> </w:t>
            </w:r>
          </w:p>
          <w:p w:rsidR="00722698" w:rsidRPr="00681E88" w:rsidRDefault="00AB7691" w:rsidP="00722698">
            <w:pPr>
              <w:pStyle w:val="BoldRight-aligned"/>
              <w:jc w:val="both"/>
              <w:rPr>
                <w:sz w:val="22"/>
              </w:rPr>
            </w:pPr>
            <w:r w:rsidRPr="00681E88">
              <w:rPr>
                <w:sz w:val="22"/>
              </w:rPr>
              <w:t>Jamshedpur</w:t>
            </w:r>
          </w:p>
          <w:p w:rsidR="00722698" w:rsidRPr="0050249C" w:rsidRDefault="00AB7691" w:rsidP="00722698">
            <w:pPr>
              <w:rPr>
                <w:rFonts w:ascii="Century Gothic" w:hAnsi="Century Gothic"/>
                <w:b/>
              </w:rPr>
            </w:pPr>
            <w:r>
              <w:rPr>
                <w:b/>
              </w:rPr>
              <w:t>01/03/2010 – 06/03/2011</w:t>
            </w:r>
          </w:p>
          <w:p w:rsidR="00722698" w:rsidRPr="00AB7691" w:rsidRDefault="00AB7691" w:rsidP="00722698">
            <w:pPr>
              <w:rPr>
                <w:b/>
                <w:i/>
                <w:color w:val="002060"/>
              </w:rPr>
            </w:pPr>
            <w:r w:rsidRPr="00681E88">
              <w:rPr>
                <w:b/>
                <w:color w:val="002060"/>
              </w:rPr>
              <w:t>Ex</w:t>
            </w:r>
            <w:r w:rsidR="00681E88">
              <w:rPr>
                <w:b/>
                <w:color w:val="002060"/>
              </w:rPr>
              <w:t>ecutive Engineer (Mechanical &amp; U</w:t>
            </w:r>
            <w:r w:rsidRPr="00681E88">
              <w:rPr>
                <w:b/>
                <w:color w:val="002060"/>
              </w:rPr>
              <w:t>tilities)</w:t>
            </w:r>
          </w:p>
          <w:p w:rsidR="00C421D0" w:rsidRPr="00273DF6" w:rsidRDefault="00D21690" w:rsidP="00C421D0">
            <w:pPr>
              <w:numPr>
                <w:ilvl w:val="0"/>
                <w:numId w:val="1"/>
              </w:num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Responsible for the Installation of Safety Systems like Fire Fighting System &amp; Feed water system inside the plant.</w:t>
            </w:r>
          </w:p>
          <w:p w:rsidR="00220E18" w:rsidRDefault="00D21690" w:rsidP="00220E18">
            <w:pPr>
              <w:numPr>
                <w:ilvl w:val="0"/>
                <w:numId w:val="1"/>
              </w:numPr>
              <w:jc w:val="left"/>
              <w:rPr>
                <w:rFonts w:asciiTheme="majorHAnsi" w:hAnsiTheme="majorHAnsi"/>
              </w:rPr>
            </w:pPr>
            <w:r w:rsidRPr="00D21690">
              <w:rPr>
                <w:rFonts w:asciiTheme="majorHAnsi" w:hAnsiTheme="majorHAnsi"/>
              </w:rPr>
              <w:t>Headed team for Installation of service system (Utility &amp; Auxiliary) in the axle, crank assembly and sheet cutting bay.</w:t>
            </w:r>
          </w:p>
          <w:p w:rsidR="00220E18" w:rsidRPr="00220E18" w:rsidRDefault="00220E18" w:rsidP="00220E18">
            <w:pPr>
              <w:ind w:left="360"/>
              <w:jc w:val="left"/>
              <w:rPr>
                <w:rFonts w:asciiTheme="majorHAnsi" w:hAnsiTheme="majorHAnsi"/>
              </w:rPr>
            </w:pPr>
          </w:p>
          <w:p w:rsidR="00722698" w:rsidRPr="00D21690" w:rsidRDefault="00D21690" w:rsidP="00722698">
            <w:pPr>
              <w:pStyle w:val="BoldRight-aligned"/>
              <w:jc w:val="both"/>
              <w:rPr>
                <w:b w:val="0"/>
                <w:u w:val="single"/>
              </w:rPr>
            </w:pPr>
            <w:r w:rsidRPr="00D21690">
              <w:rPr>
                <w:b w:val="0"/>
                <w:u w:val="single"/>
              </w:rPr>
              <w:t>MAJOR A</w:t>
            </w:r>
            <w:r w:rsidR="00665BFF">
              <w:rPr>
                <w:b w:val="0"/>
                <w:u w:val="single"/>
              </w:rPr>
              <w:t xml:space="preserve">CHIEVEMENT </w:t>
            </w:r>
            <w:r w:rsidRPr="00D21690">
              <w:rPr>
                <w:b w:val="0"/>
                <w:u w:val="single"/>
              </w:rPr>
              <w:t xml:space="preserve"> IN THE PROJECT</w:t>
            </w:r>
          </w:p>
          <w:p w:rsidR="009D68C0" w:rsidRDefault="009D68C0" w:rsidP="000C74D1">
            <w:pPr>
              <w:numPr>
                <w:ilvl w:val="0"/>
                <w:numId w:val="1"/>
              </w:num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Successfully completion of the entire bay Utility System in </w:t>
            </w:r>
            <w:r w:rsidRPr="009D68C0">
              <w:rPr>
                <w:rFonts w:asciiTheme="majorHAnsi" w:hAnsiTheme="majorHAnsi"/>
                <w:b/>
              </w:rPr>
              <w:t>07 months</w:t>
            </w:r>
            <w:r>
              <w:rPr>
                <w:rFonts w:asciiTheme="majorHAnsi" w:hAnsiTheme="majorHAnsi"/>
              </w:rPr>
              <w:t xml:space="preserve"> (2010 – 2011).</w:t>
            </w:r>
          </w:p>
          <w:p w:rsidR="009268D3" w:rsidRDefault="009268D3" w:rsidP="009268D3">
            <w:pPr>
              <w:jc w:val="left"/>
              <w:rPr>
                <w:rFonts w:asciiTheme="majorHAnsi" w:hAnsiTheme="majorHAnsi"/>
              </w:rPr>
            </w:pPr>
          </w:p>
          <w:p w:rsidR="009268D3" w:rsidRPr="006A30C2" w:rsidRDefault="006A30C2" w:rsidP="009268D3">
            <w:pPr>
              <w:jc w:val="left"/>
              <w:rPr>
                <w:rFonts w:asciiTheme="majorHAnsi" w:eastAsiaTheme="minorHAnsi" w:hAnsiTheme="majorHAnsi"/>
                <w:sz w:val="24"/>
                <w:szCs w:val="24"/>
                <w:u w:val="single"/>
              </w:rPr>
            </w:pPr>
            <w:r w:rsidRPr="006A30C2">
              <w:rPr>
                <w:rFonts w:asciiTheme="majorHAnsi" w:eastAsiaTheme="minorHAnsi" w:hAnsiTheme="majorHAnsi"/>
                <w:sz w:val="24"/>
                <w:szCs w:val="24"/>
                <w:u w:val="single"/>
              </w:rPr>
              <w:t>EXTRACURRICULAR ACTIVITIES:-</w:t>
            </w:r>
          </w:p>
          <w:p w:rsidR="009268D3" w:rsidRDefault="009268D3" w:rsidP="009268D3">
            <w:pPr>
              <w:jc w:val="left"/>
              <w:rPr>
                <w:rFonts w:asciiTheme="majorHAnsi" w:hAnsiTheme="majorHAnsi"/>
              </w:rPr>
            </w:pPr>
          </w:p>
          <w:p w:rsidR="008E37EC" w:rsidRDefault="008E37EC" w:rsidP="008E37EC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Theme="majorHAnsi" w:hAnsiTheme="majorHAnsi"/>
              </w:rPr>
            </w:pPr>
            <w:r w:rsidRPr="008E37EC">
              <w:rPr>
                <w:rFonts w:asciiTheme="majorHAnsi" w:hAnsiTheme="majorHAnsi"/>
              </w:rPr>
              <w:t>Won numerous awards in Quiz Competition &amp; Athletic meets at School &amp; College Level.</w:t>
            </w:r>
          </w:p>
          <w:p w:rsidR="00674A4D" w:rsidRDefault="00751877" w:rsidP="008E37EC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Played for TATA Steel in TATA Steel cricket Cup.</w:t>
            </w:r>
          </w:p>
          <w:p w:rsidR="00751877" w:rsidRPr="008E37EC" w:rsidRDefault="00751877" w:rsidP="008E37EC">
            <w:pPr>
              <w:pStyle w:val="ListParagraph"/>
              <w:numPr>
                <w:ilvl w:val="0"/>
                <w:numId w:val="2"/>
              </w:numPr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House Captain in School</w:t>
            </w:r>
          </w:p>
          <w:p w:rsidR="009268D3" w:rsidRDefault="009268D3" w:rsidP="009268D3">
            <w:pPr>
              <w:jc w:val="left"/>
              <w:rPr>
                <w:rFonts w:asciiTheme="majorHAnsi" w:hAnsiTheme="majorHAnsi"/>
              </w:rPr>
            </w:pPr>
          </w:p>
          <w:p w:rsidR="009268D3" w:rsidRPr="00C65AED" w:rsidRDefault="00404C85" w:rsidP="009268D3">
            <w:pPr>
              <w:jc w:val="left"/>
              <w:rPr>
                <w:rFonts w:asciiTheme="majorHAnsi" w:hAnsiTheme="majorHAnsi"/>
                <w:sz w:val="24"/>
              </w:rPr>
            </w:pPr>
            <w:r>
              <w:rPr>
                <w:rFonts w:asciiTheme="majorHAnsi" w:hAnsiTheme="majorHAnsi"/>
                <w:sz w:val="24"/>
              </w:rPr>
              <w:t xml:space="preserve">   </w:t>
            </w:r>
            <w:r w:rsidR="009268D3" w:rsidRPr="009268D3">
              <w:rPr>
                <w:rFonts w:asciiTheme="majorHAnsi" w:hAnsiTheme="majorHAnsi"/>
                <w:sz w:val="24"/>
              </w:rPr>
              <w:t>PERSONAL DETAILS:-</w:t>
            </w:r>
          </w:p>
          <w:tbl>
            <w:tblPr>
              <w:tblW w:w="0" w:type="auto"/>
              <w:tblInd w:w="13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46"/>
              <w:gridCol w:w="2607"/>
              <w:gridCol w:w="2279"/>
            </w:tblGrid>
            <w:tr w:rsidR="009268D3" w:rsidRPr="00D91391" w:rsidTr="00F515BF">
              <w:trPr>
                <w:trHeight w:hRule="exact" w:val="475"/>
              </w:trPr>
              <w:tc>
                <w:tcPr>
                  <w:tcW w:w="646" w:type="dxa"/>
                  <w:tcBorders>
                    <w:top w:val="single" w:sz="17" w:space="0" w:color="BF4F4C"/>
                    <w:left w:val="nil"/>
                    <w:bottom w:val="nil"/>
                    <w:right w:val="nil"/>
                  </w:tcBorders>
                </w:tcPr>
                <w:p w:rsidR="009268D3" w:rsidRPr="00D91391" w:rsidRDefault="009268D3" w:rsidP="00163971">
                  <w:pPr>
                    <w:framePr w:hSpace="180" w:wrap="around" w:vAnchor="text" w:hAnchor="text" w:xAlign="center" w:y="1"/>
                    <w:widowControl w:val="0"/>
                    <w:autoSpaceDE w:val="0"/>
                    <w:autoSpaceDN w:val="0"/>
                    <w:adjustRightInd w:val="0"/>
                    <w:spacing w:before="10" w:after="0" w:line="190" w:lineRule="exact"/>
                    <w:suppressOverlap/>
                    <w:rPr>
                      <w:rFonts w:ascii="Times New Roman" w:hAnsi="Times New Roman"/>
                      <w:sz w:val="19"/>
                      <w:szCs w:val="19"/>
                    </w:rPr>
                  </w:pPr>
                </w:p>
                <w:p w:rsidR="009268D3" w:rsidRPr="00D91391" w:rsidRDefault="009268D3" w:rsidP="00163971">
                  <w:pPr>
                    <w:framePr w:hSpace="180" w:wrap="around" w:vAnchor="text" w:hAnchor="text" w:xAlign="center" w:y="1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421"/>
                    <w:suppressOverlap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91391">
                    <w:rPr>
                      <w:rFonts w:ascii="Symbol" w:hAnsi="Symbol" w:cs="Symbol"/>
                      <w:w w:val="102"/>
                      <w:sz w:val="21"/>
                      <w:szCs w:val="21"/>
                    </w:rPr>
                    <w:t></w:t>
                  </w:r>
                </w:p>
              </w:tc>
              <w:tc>
                <w:tcPr>
                  <w:tcW w:w="2607" w:type="dxa"/>
                  <w:tcBorders>
                    <w:top w:val="single" w:sz="17" w:space="0" w:color="BF4F4C"/>
                    <w:left w:val="nil"/>
                    <w:bottom w:val="nil"/>
                    <w:right w:val="nil"/>
                  </w:tcBorders>
                </w:tcPr>
                <w:p w:rsidR="009268D3" w:rsidRPr="00D91391" w:rsidRDefault="009268D3" w:rsidP="00163971">
                  <w:pPr>
                    <w:framePr w:hSpace="180" w:wrap="around" w:vAnchor="text" w:hAnchor="text" w:xAlign="center" w:y="1"/>
                    <w:widowControl w:val="0"/>
                    <w:autoSpaceDE w:val="0"/>
                    <w:autoSpaceDN w:val="0"/>
                    <w:adjustRightInd w:val="0"/>
                    <w:spacing w:before="11" w:after="0" w:line="200" w:lineRule="exact"/>
                    <w:suppressOverlap/>
                    <w:rPr>
                      <w:rFonts w:ascii="Times New Roman" w:hAnsi="Times New Roman"/>
                    </w:rPr>
                  </w:pPr>
                </w:p>
                <w:p w:rsidR="009268D3" w:rsidRPr="00D91391" w:rsidRDefault="009268D3" w:rsidP="00163971">
                  <w:pPr>
                    <w:framePr w:hSpace="180" w:wrap="around" w:vAnchor="text" w:hAnchor="text" w:xAlign="center" w:y="1"/>
                    <w:widowControl w:val="0"/>
                    <w:tabs>
                      <w:tab w:val="left" w:pos="22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6"/>
                    <w:suppressOverlap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91391">
                    <w:rPr>
                      <w:rFonts w:ascii="Cambria" w:hAnsi="Cambria" w:cs="Cambria"/>
                      <w:spacing w:val="-1"/>
                      <w:sz w:val="21"/>
                      <w:szCs w:val="21"/>
                    </w:rPr>
                    <w:t>F</w:t>
                  </w: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>athe</w:t>
                  </w:r>
                  <w:r w:rsidRPr="00D91391">
                    <w:rPr>
                      <w:rFonts w:ascii="Cambria" w:hAnsi="Cambria" w:cs="Cambria"/>
                      <w:spacing w:val="-3"/>
                      <w:sz w:val="21"/>
                      <w:szCs w:val="21"/>
                    </w:rPr>
                    <w:t>r</w:t>
                  </w:r>
                  <w:r w:rsidRPr="00D91391">
                    <w:rPr>
                      <w:rFonts w:ascii="Cambria" w:hAnsi="Cambria" w:cs="Cambria"/>
                      <w:spacing w:val="1"/>
                      <w:sz w:val="21"/>
                      <w:szCs w:val="21"/>
                    </w:rPr>
                    <w:t>’</w:t>
                  </w: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>s</w:t>
                  </w:r>
                  <w:r w:rsidRPr="00D91391">
                    <w:rPr>
                      <w:rFonts w:ascii="Cambria" w:hAnsi="Cambria" w:cs="Cambria"/>
                      <w:spacing w:val="1"/>
                      <w:sz w:val="21"/>
                      <w:szCs w:val="21"/>
                    </w:rPr>
                    <w:t xml:space="preserve"> </w:t>
                  </w: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>N</w:t>
                  </w:r>
                  <w:r w:rsidRPr="00D91391">
                    <w:rPr>
                      <w:rFonts w:ascii="Cambria" w:hAnsi="Cambria" w:cs="Cambria"/>
                      <w:spacing w:val="-2"/>
                      <w:sz w:val="21"/>
                      <w:szCs w:val="21"/>
                    </w:rPr>
                    <w:t>a</w:t>
                  </w: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>me</w:t>
                  </w:r>
                  <w:r w:rsidRPr="00D91391">
                    <w:rPr>
                      <w:rFonts w:ascii="Cambria" w:hAnsi="Cambria" w:cs="Cambria"/>
                      <w:spacing w:val="-41"/>
                      <w:sz w:val="21"/>
                      <w:szCs w:val="21"/>
                    </w:rPr>
                    <w:t xml:space="preserve"> </w:t>
                  </w: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ab/>
                  </w:r>
                  <w:r w:rsidRPr="00D91391">
                    <w:rPr>
                      <w:rFonts w:ascii="Cambria" w:hAnsi="Cambria" w:cs="Cambria"/>
                      <w:w w:val="102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2279" w:type="dxa"/>
                  <w:tcBorders>
                    <w:top w:val="single" w:sz="17" w:space="0" w:color="BF4F4C"/>
                    <w:left w:val="nil"/>
                    <w:bottom w:val="nil"/>
                    <w:right w:val="nil"/>
                  </w:tcBorders>
                </w:tcPr>
                <w:p w:rsidR="009268D3" w:rsidRPr="00D91391" w:rsidRDefault="009268D3" w:rsidP="00163971">
                  <w:pPr>
                    <w:framePr w:hSpace="180" w:wrap="around" w:vAnchor="text" w:hAnchor="text" w:xAlign="center" w:y="1"/>
                    <w:widowControl w:val="0"/>
                    <w:autoSpaceDE w:val="0"/>
                    <w:autoSpaceDN w:val="0"/>
                    <w:adjustRightInd w:val="0"/>
                    <w:spacing w:before="11" w:after="0" w:line="200" w:lineRule="exact"/>
                    <w:suppressOverlap/>
                    <w:rPr>
                      <w:rFonts w:ascii="Times New Roman" w:hAnsi="Times New Roman"/>
                    </w:rPr>
                  </w:pPr>
                </w:p>
                <w:p w:rsidR="009268D3" w:rsidRPr="00D91391" w:rsidRDefault="009268D3" w:rsidP="00163971">
                  <w:pPr>
                    <w:framePr w:hSpace="180" w:wrap="around" w:vAnchor="text" w:hAnchor="text" w:xAlign="center" w:y="1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22"/>
                    <w:suppressOverlap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>Mr.</w:t>
                  </w:r>
                  <w:r w:rsidRPr="00D91391">
                    <w:rPr>
                      <w:rFonts w:ascii="Cambria" w:hAnsi="Cambria" w:cs="Cambria"/>
                      <w:spacing w:val="5"/>
                      <w:sz w:val="21"/>
                      <w:szCs w:val="21"/>
                    </w:rPr>
                    <w:t xml:space="preserve"> </w:t>
                  </w:r>
                  <w:r w:rsidRPr="00D91391">
                    <w:rPr>
                      <w:rFonts w:ascii="Cambria" w:hAnsi="Cambria" w:cs="Cambria"/>
                      <w:spacing w:val="-1"/>
                      <w:sz w:val="21"/>
                      <w:szCs w:val="21"/>
                    </w:rPr>
                    <w:t>A</w:t>
                  </w:r>
                  <w:r w:rsidRPr="00D91391">
                    <w:rPr>
                      <w:rFonts w:ascii="Cambria" w:hAnsi="Cambria" w:cs="Cambria"/>
                      <w:spacing w:val="1"/>
                      <w:sz w:val="21"/>
                      <w:szCs w:val="21"/>
                    </w:rPr>
                    <w:t>ji</w:t>
                  </w: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>t K</w:t>
                  </w:r>
                  <w:r w:rsidRPr="00D91391">
                    <w:rPr>
                      <w:rFonts w:ascii="Cambria" w:hAnsi="Cambria" w:cs="Cambria"/>
                      <w:spacing w:val="-2"/>
                      <w:sz w:val="21"/>
                      <w:szCs w:val="21"/>
                    </w:rPr>
                    <w:t>u</w:t>
                  </w: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>mar</w:t>
                  </w:r>
                  <w:r w:rsidRPr="00D91391">
                    <w:rPr>
                      <w:rFonts w:ascii="Cambria" w:hAnsi="Cambria" w:cs="Cambria"/>
                      <w:spacing w:val="1"/>
                      <w:sz w:val="21"/>
                      <w:szCs w:val="21"/>
                    </w:rPr>
                    <w:t xml:space="preserve"> </w:t>
                  </w:r>
                  <w:r w:rsidRPr="00D91391">
                    <w:rPr>
                      <w:rFonts w:ascii="Cambria" w:hAnsi="Cambria" w:cs="Cambria"/>
                      <w:spacing w:val="2"/>
                      <w:w w:val="102"/>
                      <w:sz w:val="21"/>
                      <w:szCs w:val="21"/>
                    </w:rPr>
                    <w:t>O</w:t>
                  </w:r>
                  <w:r w:rsidRPr="00D91391">
                    <w:rPr>
                      <w:rFonts w:ascii="Cambria" w:hAnsi="Cambria" w:cs="Cambria"/>
                      <w:spacing w:val="-1"/>
                      <w:w w:val="102"/>
                      <w:sz w:val="21"/>
                      <w:szCs w:val="21"/>
                    </w:rPr>
                    <w:t>j</w:t>
                  </w:r>
                  <w:r w:rsidRPr="00D91391">
                    <w:rPr>
                      <w:rFonts w:ascii="Cambria" w:hAnsi="Cambria" w:cs="Cambria"/>
                      <w:w w:val="102"/>
                      <w:sz w:val="21"/>
                      <w:szCs w:val="21"/>
                    </w:rPr>
                    <w:t>ha</w:t>
                  </w:r>
                </w:p>
              </w:tc>
            </w:tr>
            <w:tr w:rsidR="009268D3" w:rsidRPr="00D91391" w:rsidTr="00F515BF">
              <w:trPr>
                <w:trHeight w:hRule="exact" w:val="264"/>
              </w:trPr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68D3" w:rsidRPr="00D91391" w:rsidRDefault="009268D3" w:rsidP="00163971">
                  <w:pPr>
                    <w:framePr w:hSpace="180" w:wrap="around" w:vAnchor="text" w:hAnchor="text" w:xAlign="center" w:y="1"/>
                    <w:widowControl w:val="0"/>
                    <w:autoSpaceDE w:val="0"/>
                    <w:autoSpaceDN w:val="0"/>
                    <w:adjustRightInd w:val="0"/>
                    <w:spacing w:after="0" w:line="246" w:lineRule="exact"/>
                    <w:ind w:left="421"/>
                    <w:suppressOverlap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91391">
                    <w:rPr>
                      <w:rFonts w:ascii="Symbol" w:hAnsi="Symbol" w:cs="Symbol"/>
                      <w:w w:val="102"/>
                      <w:sz w:val="21"/>
                      <w:szCs w:val="21"/>
                    </w:rPr>
                    <w:t></w:t>
                  </w:r>
                </w:p>
              </w:tc>
              <w:tc>
                <w:tcPr>
                  <w:tcW w:w="26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68D3" w:rsidRPr="00D91391" w:rsidRDefault="009268D3" w:rsidP="00163971">
                  <w:pPr>
                    <w:framePr w:hSpace="180" w:wrap="around" w:vAnchor="text" w:hAnchor="text" w:xAlign="center" w:y="1"/>
                    <w:widowControl w:val="0"/>
                    <w:tabs>
                      <w:tab w:val="left" w:pos="22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6"/>
                    <w:suppressOverlap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>Mothe</w:t>
                  </w:r>
                  <w:r w:rsidRPr="00D91391">
                    <w:rPr>
                      <w:rFonts w:ascii="Cambria" w:hAnsi="Cambria" w:cs="Cambria"/>
                      <w:spacing w:val="-3"/>
                      <w:sz w:val="21"/>
                      <w:szCs w:val="21"/>
                    </w:rPr>
                    <w:t>r</w:t>
                  </w:r>
                  <w:r w:rsidRPr="00D91391">
                    <w:rPr>
                      <w:rFonts w:ascii="Cambria" w:hAnsi="Cambria" w:cs="Cambria"/>
                      <w:spacing w:val="-1"/>
                      <w:sz w:val="21"/>
                      <w:szCs w:val="21"/>
                    </w:rPr>
                    <w:t>’</w:t>
                  </w: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>s</w:t>
                  </w:r>
                  <w:r w:rsidRPr="00D91391">
                    <w:rPr>
                      <w:rFonts w:ascii="Cambria" w:hAnsi="Cambria" w:cs="Cambria"/>
                      <w:spacing w:val="12"/>
                      <w:sz w:val="21"/>
                      <w:szCs w:val="21"/>
                    </w:rPr>
                    <w:t xml:space="preserve"> </w:t>
                  </w: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>N</w:t>
                  </w:r>
                  <w:r w:rsidRPr="00D91391">
                    <w:rPr>
                      <w:rFonts w:ascii="Cambria" w:hAnsi="Cambria" w:cs="Cambria"/>
                      <w:spacing w:val="-2"/>
                      <w:sz w:val="21"/>
                      <w:szCs w:val="21"/>
                    </w:rPr>
                    <w:t>a</w:t>
                  </w: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>me</w:t>
                  </w:r>
                  <w:r w:rsidRPr="00D91391">
                    <w:rPr>
                      <w:rFonts w:ascii="Cambria" w:hAnsi="Cambria" w:cs="Cambria"/>
                      <w:spacing w:val="-41"/>
                      <w:sz w:val="21"/>
                      <w:szCs w:val="21"/>
                    </w:rPr>
                    <w:t xml:space="preserve"> </w:t>
                  </w: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ab/>
                  </w:r>
                  <w:r w:rsidRPr="00D91391">
                    <w:rPr>
                      <w:rFonts w:ascii="Cambria" w:hAnsi="Cambria" w:cs="Cambria"/>
                      <w:w w:val="102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2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68D3" w:rsidRPr="00D91391" w:rsidRDefault="009268D3" w:rsidP="00163971">
                  <w:pPr>
                    <w:framePr w:hSpace="180" w:wrap="around" w:vAnchor="text" w:hAnchor="text" w:xAlign="center" w:y="1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22"/>
                    <w:suppressOverlap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>Mr</w:t>
                  </w:r>
                  <w:r w:rsidRPr="00D91391">
                    <w:rPr>
                      <w:rFonts w:ascii="Cambria" w:hAnsi="Cambria" w:cs="Cambria"/>
                      <w:spacing w:val="1"/>
                      <w:sz w:val="21"/>
                      <w:szCs w:val="21"/>
                    </w:rPr>
                    <w:t>s</w:t>
                  </w: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>.</w:t>
                  </w:r>
                  <w:r w:rsidRPr="00D91391">
                    <w:rPr>
                      <w:rFonts w:ascii="Cambria" w:hAnsi="Cambria" w:cs="Cambria"/>
                      <w:spacing w:val="6"/>
                      <w:sz w:val="21"/>
                      <w:szCs w:val="21"/>
                    </w:rPr>
                    <w:t xml:space="preserve"> </w:t>
                  </w:r>
                  <w:r w:rsidRPr="00D91391">
                    <w:rPr>
                      <w:rFonts w:ascii="Cambria" w:hAnsi="Cambria" w:cs="Cambria"/>
                      <w:spacing w:val="-2"/>
                      <w:sz w:val="21"/>
                      <w:szCs w:val="21"/>
                    </w:rPr>
                    <w:t>S</w:t>
                  </w: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>a</w:t>
                  </w:r>
                  <w:r w:rsidRPr="00D91391">
                    <w:rPr>
                      <w:rFonts w:ascii="Cambria" w:hAnsi="Cambria" w:cs="Cambria"/>
                      <w:spacing w:val="-1"/>
                      <w:sz w:val="21"/>
                      <w:szCs w:val="21"/>
                    </w:rPr>
                    <w:t>nj</w:t>
                  </w: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>u</w:t>
                  </w:r>
                  <w:r w:rsidRPr="00D91391">
                    <w:rPr>
                      <w:rFonts w:ascii="Cambria" w:hAnsi="Cambria" w:cs="Cambria"/>
                      <w:spacing w:val="3"/>
                      <w:sz w:val="21"/>
                      <w:szCs w:val="21"/>
                    </w:rPr>
                    <w:t xml:space="preserve"> </w:t>
                  </w:r>
                  <w:r w:rsidRPr="00D91391">
                    <w:rPr>
                      <w:rFonts w:ascii="Cambria" w:hAnsi="Cambria" w:cs="Cambria"/>
                      <w:spacing w:val="-1"/>
                      <w:w w:val="102"/>
                      <w:sz w:val="21"/>
                      <w:szCs w:val="21"/>
                    </w:rPr>
                    <w:t>O</w:t>
                  </w:r>
                  <w:r w:rsidRPr="00D91391">
                    <w:rPr>
                      <w:rFonts w:ascii="Cambria" w:hAnsi="Cambria" w:cs="Cambria"/>
                      <w:spacing w:val="1"/>
                      <w:w w:val="102"/>
                      <w:sz w:val="21"/>
                      <w:szCs w:val="21"/>
                    </w:rPr>
                    <w:t>j</w:t>
                  </w:r>
                  <w:r w:rsidRPr="00D91391">
                    <w:rPr>
                      <w:rFonts w:ascii="Cambria" w:hAnsi="Cambria" w:cs="Cambria"/>
                      <w:spacing w:val="-2"/>
                      <w:w w:val="102"/>
                      <w:sz w:val="21"/>
                      <w:szCs w:val="21"/>
                    </w:rPr>
                    <w:t>h</w:t>
                  </w:r>
                  <w:r w:rsidRPr="00D91391">
                    <w:rPr>
                      <w:rFonts w:ascii="Cambria" w:hAnsi="Cambria" w:cs="Cambria"/>
                      <w:w w:val="102"/>
                      <w:sz w:val="21"/>
                      <w:szCs w:val="21"/>
                    </w:rPr>
                    <w:t>a</w:t>
                  </w:r>
                </w:p>
              </w:tc>
            </w:tr>
            <w:tr w:rsidR="009268D3" w:rsidRPr="00D91391" w:rsidTr="00F515BF">
              <w:trPr>
                <w:trHeight w:hRule="exact" w:val="526"/>
              </w:trPr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68D3" w:rsidRPr="00D91391" w:rsidRDefault="009268D3" w:rsidP="00163971">
                  <w:pPr>
                    <w:framePr w:hSpace="180" w:wrap="around" w:vAnchor="text" w:hAnchor="text" w:xAlign="center" w:y="1"/>
                    <w:widowControl w:val="0"/>
                    <w:autoSpaceDE w:val="0"/>
                    <w:autoSpaceDN w:val="0"/>
                    <w:adjustRightInd w:val="0"/>
                    <w:spacing w:after="0" w:line="246" w:lineRule="exact"/>
                    <w:ind w:left="421"/>
                    <w:suppressOverlap/>
                    <w:rPr>
                      <w:rFonts w:ascii="Symbol" w:hAnsi="Symbol" w:cs="Symbol"/>
                      <w:sz w:val="21"/>
                      <w:szCs w:val="21"/>
                    </w:rPr>
                  </w:pPr>
                  <w:r w:rsidRPr="00D91391">
                    <w:rPr>
                      <w:rFonts w:ascii="Symbol" w:hAnsi="Symbol" w:cs="Symbol"/>
                      <w:w w:val="102"/>
                      <w:sz w:val="21"/>
                      <w:szCs w:val="21"/>
                    </w:rPr>
                    <w:t></w:t>
                  </w:r>
                </w:p>
                <w:p w:rsidR="009268D3" w:rsidRPr="00D91391" w:rsidRDefault="009268D3" w:rsidP="00163971">
                  <w:pPr>
                    <w:framePr w:hSpace="180" w:wrap="around" w:vAnchor="text" w:hAnchor="text" w:xAlign="center" w:y="1"/>
                    <w:widowControl w:val="0"/>
                    <w:autoSpaceDE w:val="0"/>
                    <w:autoSpaceDN w:val="0"/>
                    <w:adjustRightInd w:val="0"/>
                    <w:spacing w:before="4" w:after="0" w:line="240" w:lineRule="auto"/>
                    <w:ind w:left="421"/>
                    <w:suppressOverlap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91391">
                    <w:rPr>
                      <w:rFonts w:ascii="Symbol" w:hAnsi="Symbol" w:cs="Symbol"/>
                      <w:w w:val="102"/>
                      <w:sz w:val="21"/>
                      <w:szCs w:val="21"/>
                    </w:rPr>
                    <w:t></w:t>
                  </w:r>
                </w:p>
              </w:tc>
              <w:tc>
                <w:tcPr>
                  <w:tcW w:w="26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68D3" w:rsidRPr="00D91391" w:rsidRDefault="009268D3" w:rsidP="00163971">
                  <w:pPr>
                    <w:framePr w:hSpace="180" w:wrap="around" w:vAnchor="text" w:hAnchor="text" w:xAlign="center" w:y="1"/>
                    <w:widowControl w:val="0"/>
                    <w:tabs>
                      <w:tab w:val="left" w:pos="2220"/>
                    </w:tabs>
                    <w:autoSpaceDE w:val="0"/>
                    <w:autoSpaceDN w:val="0"/>
                    <w:adjustRightInd w:val="0"/>
                    <w:spacing w:after="0" w:line="255" w:lineRule="auto"/>
                    <w:ind w:left="126" w:right="285"/>
                    <w:suppressOverlap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>Sex</w:t>
                  </w:r>
                  <w:r w:rsidRPr="00D91391">
                    <w:rPr>
                      <w:rFonts w:ascii="Cambria" w:hAnsi="Cambria" w:cs="Cambria"/>
                      <w:spacing w:val="-40"/>
                      <w:sz w:val="21"/>
                      <w:szCs w:val="21"/>
                    </w:rPr>
                    <w:t xml:space="preserve"> </w:t>
                  </w: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ab/>
                  </w:r>
                  <w:r w:rsidRPr="00D91391">
                    <w:rPr>
                      <w:rFonts w:ascii="Cambria" w:hAnsi="Cambria" w:cs="Cambria"/>
                      <w:w w:val="102"/>
                      <w:sz w:val="21"/>
                      <w:szCs w:val="21"/>
                    </w:rPr>
                    <w:t xml:space="preserve">: </w:t>
                  </w: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>Nat</w:t>
                  </w:r>
                  <w:r w:rsidRPr="00D91391">
                    <w:rPr>
                      <w:rFonts w:ascii="Cambria" w:hAnsi="Cambria" w:cs="Cambria"/>
                      <w:spacing w:val="-1"/>
                      <w:sz w:val="21"/>
                      <w:szCs w:val="21"/>
                    </w:rPr>
                    <w:t>i</w:t>
                  </w: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>o</w:t>
                  </w:r>
                  <w:r w:rsidRPr="00D91391">
                    <w:rPr>
                      <w:rFonts w:ascii="Cambria" w:hAnsi="Cambria" w:cs="Cambria"/>
                      <w:spacing w:val="-1"/>
                      <w:sz w:val="21"/>
                      <w:szCs w:val="21"/>
                    </w:rPr>
                    <w:t>n</w:t>
                  </w: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>al</w:t>
                  </w:r>
                  <w:r w:rsidRPr="00D91391">
                    <w:rPr>
                      <w:rFonts w:ascii="Cambria" w:hAnsi="Cambria" w:cs="Cambria"/>
                      <w:spacing w:val="1"/>
                      <w:sz w:val="21"/>
                      <w:szCs w:val="21"/>
                    </w:rPr>
                    <w:t>i</w:t>
                  </w: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>ty</w:t>
                  </w: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ab/>
                  </w:r>
                  <w:r w:rsidRPr="00D91391">
                    <w:rPr>
                      <w:rFonts w:ascii="Cambria" w:hAnsi="Cambria" w:cs="Cambria"/>
                      <w:w w:val="102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2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68D3" w:rsidRPr="00D91391" w:rsidRDefault="009268D3" w:rsidP="00163971">
                  <w:pPr>
                    <w:framePr w:hSpace="180" w:wrap="around" w:vAnchor="text" w:hAnchor="text" w:xAlign="center" w:y="1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22"/>
                    <w:suppressOverlap/>
                    <w:rPr>
                      <w:rFonts w:ascii="Cambria" w:hAnsi="Cambria" w:cs="Cambria"/>
                      <w:sz w:val="21"/>
                      <w:szCs w:val="21"/>
                    </w:rPr>
                  </w:pPr>
                  <w:r w:rsidRPr="00D91391">
                    <w:rPr>
                      <w:rFonts w:ascii="Cambria" w:hAnsi="Cambria" w:cs="Cambria"/>
                      <w:w w:val="102"/>
                      <w:sz w:val="21"/>
                      <w:szCs w:val="21"/>
                    </w:rPr>
                    <w:t>Male</w:t>
                  </w:r>
                </w:p>
                <w:p w:rsidR="009268D3" w:rsidRPr="00D91391" w:rsidRDefault="009268D3" w:rsidP="00163971">
                  <w:pPr>
                    <w:framePr w:hSpace="180" w:wrap="around" w:vAnchor="text" w:hAnchor="text" w:xAlign="center" w:y="1"/>
                    <w:widowControl w:val="0"/>
                    <w:autoSpaceDE w:val="0"/>
                    <w:autoSpaceDN w:val="0"/>
                    <w:adjustRightInd w:val="0"/>
                    <w:spacing w:before="15" w:after="0" w:line="240" w:lineRule="auto"/>
                    <w:ind w:left="322"/>
                    <w:suppressOverlap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91391">
                    <w:rPr>
                      <w:rFonts w:ascii="Cambria" w:hAnsi="Cambria" w:cs="Cambria"/>
                      <w:w w:val="102"/>
                      <w:sz w:val="21"/>
                      <w:szCs w:val="21"/>
                    </w:rPr>
                    <w:t>I</w:t>
                  </w:r>
                  <w:r w:rsidRPr="00D91391">
                    <w:rPr>
                      <w:rFonts w:ascii="Cambria" w:hAnsi="Cambria" w:cs="Cambria"/>
                      <w:spacing w:val="-1"/>
                      <w:w w:val="102"/>
                      <w:sz w:val="21"/>
                      <w:szCs w:val="21"/>
                    </w:rPr>
                    <w:t>n</w:t>
                  </w:r>
                  <w:r w:rsidRPr="00D91391">
                    <w:rPr>
                      <w:rFonts w:ascii="Cambria" w:hAnsi="Cambria" w:cs="Cambria"/>
                      <w:w w:val="102"/>
                      <w:sz w:val="21"/>
                      <w:szCs w:val="21"/>
                    </w:rPr>
                    <w:t>d</w:t>
                  </w:r>
                  <w:r w:rsidRPr="00D91391">
                    <w:rPr>
                      <w:rFonts w:ascii="Cambria" w:hAnsi="Cambria" w:cs="Cambria"/>
                      <w:spacing w:val="1"/>
                      <w:w w:val="102"/>
                      <w:sz w:val="21"/>
                      <w:szCs w:val="21"/>
                    </w:rPr>
                    <w:t>i</w:t>
                  </w:r>
                  <w:r w:rsidRPr="00D91391">
                    <w:rPr>
                      <w:rFonts w:ascii="Cambria" w:hAnsi="Cambria" w:cs="Cambria"/>
                      <w:w w:val="102"/>
                      <w:sz w:val="21"/>
                      <w:szCs w:val="21"/>
                    </w:rPr>
                    <w:t>an</w:t>
                  </w:r>
                </w:p>
              </w:tc>
            </w:tr>
            <w:tr w:rsidR="009268D3" w:rsidRPr="00D91391" w:rsidTr="00F515BF">
              <w:trPr>
                <w:trHeight w:hRule="exact" w:val="285"/>
              </w:trPr>
              <w:tc>
                <w:tcPr>
                  <w:tcW w:w="64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68D3" w:rsidRPr="00D91391" w:rsidRDefault="009268D3" w:rsidP="00163971">
                  <w:pPr>
                    <w:framePr w:hSpace="180" w:wrap="around" w:vAnchor="text" w:hAnchor="text" w:xAlign="center" w:y="1"/>
                    <w:widowControl w:val="0"/>
                    <w:autoSpaceDE w:val="0"/>
                    <w:autoSpaceDN w:val="0"/>
                    <w:adjustRightInd w:val="0"/>
                    <w:spacing w:after="0" w:line="246" w:lineRule="exact"/>
                    <w:ind w:left="421"/>
                    <w:suppressOverlap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91391">
                    <w:rPr>
                      <w:rFonts w:ascii="Symbol" w:hAnsi="Symbol" w:cs="Symbol"/>
                      <w:w w:val="102"/>
                      <w:sz w:val="21"/>
                      <w:szCs w:val="21"/>
                    </w:rPr>
                    <w:t></w:t>
                  </w:r>
                </w:p>
              </w:tc>
              <w:tc>
                <w:tcPr>
                  <w:tcW w:w="260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68D3" w:rsidRPr="00D91391" w:rsidRDefault="009268D3" w:rsidP="00163971">
                  <w:pPr>
                    <w:framePr w:hSpace="180" w:wrap="around" w:vAnchor="text" w:hAnchor="text" w:xAlign="center" w:y="1"/>
                    <w:widowControl w:val="0"/>
                    <w:tabs>
                      <w:tab w:val="left" w:pos="2220"/>
                    </w:tabs>
                    <w:autoSpaceDE w:val="0"/>
                    <w:autoSpaceDN w:val="0"/>
                    <w:adjustRightInd w:val="0"/>
                    <w:spacing w:after="0" w:line="240" w:lineRule="auto"/>
                    <w:ind w:left="126"/>
                    <w:suppressOverlap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91391">
                    <w:rPr>
                      <w:rFonts w:ascii="Cambria" w:hAnsi="Cambria" w:cs="Cambria"/>
                      <w:spacing w:val="2"/>
                      <w:sz w:val="21"/>
                      <w:szCs w:val="21"/>
                    </w:rPr>
                    <w:t>R</w:t>
                  </w: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>e</w:t>
                  </w:r>
                  <w:r w:rsidRPr="00D91391">
                    <w:rPr>
                      <w:rFonts w:ascii="Cambria" w:hAnsi="Cambria" w:cs="Cambria"/>
                      <w:spacing w:val="-2"/>
                      <w:sz w:val="21"/>
                      <w:szCs w:val="21"/>
                    </w:rPr>
                    <w:t>l</w:t>
                  </w:r>
                  <w:r w:rsidRPr="00D91391">
                    <w:rPr>
                      <w:rFonts w:ascii="Cambria" w:hAnsi="Cambria" w:cs="Cambria"/>
                      <w:spacing w:val="1"/>
                      <w:sz w:val="21"/>
                      <w:szCs w:val="21"/>
                    </w:rPr>
                    <w:t>i</w:t>
                  </w:r>
                  <w:r w:rsidRPr="00D91391">
                    <w:rPr>
                      <w:rFonts w:ascii="Cambria" w:hAnsi="Cambria" w:cs="Cambria"/>
                      <w:spacing w:val="-1"/>
                      <w:sz w:val="21"/>
                      <w:szCs w:val="21"/>
                    </w:rPr>
                    <w:t>gi</w:t>
                  </w: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>on</w:t>
                  </w:r>
                  <w:r w:rsidRPr="00D91391">
                    <w:rPr>
                      <w:rFonts w:ascii="Cambria" w:hAnsi="Cambria" w:cs="Cambria"/>
                      <w:spacing w:val="-41"/>
                      <w:sz w:val="21"/>
                      <w:szCs w:val="21"/>
                    </w:rPr>
                    <w:t xml:space="preserve"> </w:t>
                  </w:r>
                  <w:r w:rsidRPr="00D91391">
                    <w:rPr>
                      <w:rFonts w:ascii="Cambria" w:hAnsi="Cambria" w:cs="Cambria"/>
                      <w:sz w:val="21"/>
                      <w:szCs w:val="21"/>
                    </w:rPr>
                    <w:tab/>
                  </w:r>
                  <w:r w:rsidRPr="00D91391">
                    <w:rPr>
                      <w:rFonts w:ascii="Cambria" w:hAnsi="Cambria" w:cs="Cambria"/>
                      <w:w w:val="102"/>
                      <w:sz w:val="21"/>
                      <w:szCs w:val="21"/>
                    </w:rPr>
                    <w:t>:</w:t>
                  </w:r>
                </w:p>
              </w:tc>
              <w:tc>
                <w:tcPr>
                  <w:tcW w:w="227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9268D3" w:rsidRPr="00D91391" w:rsidRDefault="009268D3" w:rsidP="00163971">
                  <w:pPr>
                    <w:framePr w:hSpace="180" w:wrap="around" w:vAnchor="text" w:hAnchor="text" w:xAlign="center" w:y="1"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322"/>
                    <w:suppressOverlap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D91391">
                    <w:rPr>
                      <w:rFonts w:ascii="Cambria" w:hAnsi="Cambria" w:cs="Cambria"/>
                      <w:spacing w:val="-1"/>
                      <w:w w:val="102"/>
                      <w:sz w:val="21"/>
                      <w:szCs w:val="21"/>
                    </w:rPr>
                    <w:t>H</w:t>
                  </w:r>
                  <w:r w:rsidRPr="00D91391">
                    <w:rPr>
                      <w:rFonts w:ascii="Cambria" w:hAnsi="Cambria" w:cs="Cambria"/>
                      <w:spacing w:val="1"/>
                      <w:w w:val="102"/>
                      <w:sz w:val="21"/>
                      <w:szCs w:val="21"/>
                    </w:rPr>
                    <w:t>i</w:t>
                  </w:r>
                  <w:r w:rsidRPr="00D91391">
                    <w:rPr>
                      <w:rFonts w:ascii="Cambria" w:hAnsi="Cambria" w:cs="Cambria"/>
                      <w:spacing w:val="-1"/>
                      <w:w w:val="102"/>
                      <w:sz w:val="21"/>
                      <w:szCs w:val="21"/>
                    </w:rPr>
                    <w:t>n</w:t>
                  </w:r>
                  <w:r w:rsidRPr="00D91391">
                    <w:rPr>
                      <w:rFonts w:ascii="Cambria" w:hAnsi="Cambria" w:cs="Cambria"/>
                      <w:w w:val="102"/>
                      <w:sz w:val="21"/>
                      <w:szCs w:val="21"/>
                    </w:rPr>
                    <w:t>du</w:t>
                  </w:r>
                </w:p>
              </w:tc>
            </w:tr>
          </w:tbl>
          <w:p w:rsidR="009268D3" w:rsidRDefault="009268D3" w:rsidP="009268D3">
            <w:pPr>
              <w:widowControl w:val="0"/>
              <w:tabs>
                <w:tab w:val="left" w:pos="900"/>
                <w:tab w:val="left" w:pos="2980"/>
                <w:tab w:val="left" w:pos="3480"/>
              </w:tabs>
              <w:autoSpaceDE w:val="0"/>
              <w:autoSpaceDN w:val="0"/>
              <w:adjustRightInd w:val="0"/>
              <w:spacing w:line="223" w:lineRule="exact"/>
              <w:ind w:left="552"/>
              <w:rPr>
                <w:rFonts w:ascii="Cambria" w:hAnsi="Cambria" w:cs="Cambria"/>
                <w:b/>
                <w:bCs/>
                <w:w w:val="102"/>
                <w:sz w:val="21"/>
                <w:szCs w:val="21"/>
              </w:rPr>
            </w:pPr>
            <w:r>
              <w:rPr>
                <w:rFonts w:ascii="Symbol" w:hAnsi="Symbol" w:cs="Symbol"/>
                <w:sz w:val="21"/>
                <w:szCs w:val="21"/>
              </w:rPr>
              <w:t></w:t>
            </w:r>
            <w:r>
              <w:rPr>
                <w:rFonts w:ascii="Symbol" w:hAnsi="Symbol" w:cs="Symbol"/>
                <w:spacing w:val="-51"/>
                <w:sz w:val="21"/>
                <w:szCs w:val="21"/>
              </w:rPr>
              <w:t></w:t>
            </w:r>
            <w:r>
              <w:rPr>
                <w:rFonts w:ascii="Times New Roman" w:hAnsi="Times New Roman"/>
                <w:sz w:val="21"/>
                <w:szCs w:val="21"/>
              </w:rPr>
              <w:tab/>
            </w:r>
            <w:r>
              <w:rPr>
                <w:rFonts w:ascii="Cambria" w:hAnsi="Cambria" w:cs="Cambria"/>
                <w:b/>
                <w:bCs/>
                <w:spacing w:val="1"/>
                <w:sz w:val="21"/>
                <w:szCs w:val="21"/>
              </w:rPr>
              <w:t>P</w:t>
            </w:r>
            <w:r>
              <w:rPr>
                <w:rFonts w:ascii="Cambria" w:hAnsi="Cambria" w:cs="Cambria"/>
                <w:b/>
                <w:bCs/>
                <w:spacing w:val="-1"/>
                <w:sz w:val="21"/>
                <w:szCs w:val="21"/>
              </w:rPr>
              <w:t>ass</w:t>
            </w:r>
            <w:r>
              <w:rPr>
                <w:rFonts w:ascii="Cambria" w:hAnsi="Cambria" w:cs="Cambria"/>
                <w:b/>
                <w:bCs/>
                <w:spacing w:val="-2"/>
                <w:sz w:val="21"/>
                <w:szCs w:val="21"/>
              </w:rPr>
              <w:t>p</w:t>
            </w:r>
            <w:r>
              <w:rPr>
                <w:rFonts w:ascii="Cambria" w:hAnsi="Cambria" w:cs="Cambria"/>
                <w:b/>
                <w:bCs/>
                <w:spacing w:val="-1"/>
                <w:sz w:val="21"/>
                <w:szCs w:val="21"/>
              </w:rPr>
              <w:t>or</w:t>
            </w:r>
            <w:r>
              <w:rPr>
                <w:rFonts w:ascii="Cambria" w:hAnsi="Cambria" w:cs="Cambria"/>
                <w:b/>
                <w:bCs/>
                <w:sz w:val="21"/>
                <w:szCs w:val="21"/>
              </w:rPr>
              <w:t>t</w:t>
            </w:r>
            <w:r>
              <w:rPr>
                <w:rFonts w:ascii="Cambria" w:hAnsi="Cambria" w:cs="Cambria"/>
                <w:b/>
                <w:bCs/>
                <w:spacing w:val="-42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1"/>
                <w:szCs w:val="21"/>
              </w:rPr>
              <w:tab/>
              <w:t>:</w:t>
            </w:r>
            <w:r>
              <w:rPr>
                <w:rFonts w:ascii="Cambria" w:hAnsi="Cambria" w:cs="Cambria"/>
                <w:b/>
                <w:bCs/>
                <w:spacing w:val="-43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sz w:val="21"/>
                <w:szCs w:val="21"/>
              </w:rPr>
              <w:tab/>
              <w:t xml:space="preserve">     </w:t>
            </w:r>
            <w:r>
              <w:rPr>
                <w:rFonts w:ascii="Cambria" w:hAnsi="Cambria" w:cs="Cambria"/>
                <w:b/>
                <w:bCs/>
                <w:spacing w:val="-3"/>
                <w:w w:val="102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b/>
                <w:bCs/>
                <w:w w:val="102"/>
                <w:sz w:val="21"/>
                <w:szCs w:val="21"/>
              </w:rPr>
              <w:t>v</w:t>
            </w:r>
            <w:r>
              <w:rPr>
                <w:rFonts w:ascii="Cambria" w:hAnsi="Cambria" w:cs="Cambria"/>
                <w:b/>
                <w:bCs/>
                <w:spacing w:val="-1"/>
                <w:w w:val="102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b/>
                <w:bCs/>
                <w:spacing w:val="-2"/>
                <w:w w:val="102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b/>
                <w:bCs/>
                <w:spacing w:val="1"/>
                <w:w w:val="102"/>
                <w:sz w:val="21"/>
                <w:szCs w:val="21"/>
              </w:rPr>
              <w:t>l</w:t>
            </w:r>
            <w:r>
              <w:rPr>
                <w:rFonts w:ascii="Cambria" w:hAnsi="Cambria" w:cs="Cambria"/>
                <w:b/>
                <w:bCs/>
                <w:spacing w:val="-1"/>
                <w:w w:val="102"/>
                <w:sz w:val="21"/>
                <w:szCs w:val="21"/>
              </w:rPr>
              <w:t>ab</w:t>
            </w:r>
            <w:r>
              <w:rPr>
                <w:rFonts w:ascii="Cambria" w:hAnsi="Cambria" w:cs="Cambria"/>
                <w:b/>
                <w:bCs/>
                <w:spacing w:val="1"/>
                <w:w w:val="102"/>
                <w:sz w:val="21"/>
                <w:szCs w:val="21"/>
              </w:rPr>
              <w:t>l</w:t>
            </w:r>
            <w:r>
              <w:rPr>
                <w:rFonts w:ascii="Cambria" w:hAnsi="Cambria" w:cs="Cambria"/>
                <w:b/>
                <w:bCs/>
                <w:w w:val="102"/>
                <w:sz w:val="21"/>
                <w:szCs w:val="21"/>
              </w:rPr>
              <w:t>e</w:t>
            </w:r>
          </w:p>
          <w:p w:rsidR="009268D3" w:rsidRDefault="009268D3" w:rsidP="009268D3">
            <w:pPr>
              <w:jc w:val="left"/>
              <w:rPr>
                <w:rFonts w:asciiTheme="majorHAnsi" w:hAnsiTheme="majorHAnsi"/>
              </w:rPr>
            </w:pPr>
          </w:p>
          <w:p w:rsidR="00563C75" w:rsidRDefault="000D7E38" w:rsidP="00563C75">
            <w:pPr>
              <w:jc w:val="left"/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 xml:space="preserve">Permanent </w:t>
            </w:r>
            <w:r w:rsidR="00BF33A6" w:rsidRPr="00BF33A6"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Address</w:t>
            </w:r>
            <w:r w:rsidR="00BF33A6">
              <w:rPr>
                <w:rFonts w:asciiTheme="majorHAnsi" w:hAnsiTheme="majorHAnsi"/>
              </w:rPr>
              <w:t xml:space="preserve">: 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 C</w:t>
            </w:r>
            <w:r w:rsidR="00BF33A6"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/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>o</w:t>
            </w:r>
            <w:r w:rsidR="00BF33A6"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 w:rsidR="00BF33A6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A</w:t>
            </w:r>
            <w:r w:rsidR="00BF33A6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ji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>t K</w:t>
            </w:r>
            <w:r w:rsidR="00BF33A6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u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>mar</w:t>
            </w:r>
            <w:r w:rsidR="00BF33A6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 xml:space="preserve"> </w:t>
            </w:r>
            <w:r w:rsidR="00BF33A6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O</w:t>
            </w:r>
            <w:r w:rsidR="00BF33A6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j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>ha,</w:t>
            </w:r>
            <w:r w:rsidR="00BF33A6">
              <w:rPr>
                <w:rFonts w:ascii="Cambria" w:hAnsi="Cambria" w:cs="Cambria"/>
                <w:color w:val="000000"/>
                <w:spacing w:val="4"/>
                <w:sz w:val="21"/>
                <w:szCs w:val="21"/>
              </w:rPr>
              <w:t xml:space="preserve"> </w:t>
            </w:r>
            <w:r w:rsidR="00BF33A6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F</w:t>
            </w:r>
            <w:r w:rsidR="00BF33A6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l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>at</w:t>
            </w:r>
            <w:r w:rsidR="00BF33A6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>N</w:t>
            </w:r>
            <w:r w:rsidR="00BF33A6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o</w:t>
            </w:r>
            <w:r w:rsidR="00BF33A6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-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>5</w:t>
            </w:r>
            <w:r w:rsidR="00BF33A6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0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>2,</w:t>
            </w:r>
            <w:r w:rsidR="00BF33A6"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>Sa</w:t>
            </w:r>
            <w:r w:rsidR="00BF33A6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BF33A6"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r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 xml:space="preserve">a </w:t>
            </w:r>
            <w:r w:rsidR="00BF33A6">
              <w:rPr>
                <w:rFonts w:ascii="Cambria" w:hAnsi="Cambria" w:cs="Cambria"/>
                <w:color w:val="000000"/>
                <w:spacing w:val="4"/>
                <w:sz w:val="21"/>
                <w:szCs w:val="21"/>
              </w:rPr>
              <w:t xml:space="preserve"> </w:t>
            </w:r>
            <w:r w:rsidR="00BF33A6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To</w:t>
            </w:r>
            <w:r w:rsidR="00BF33A6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w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>er</w:t>
            </w:r>
            <w:r w:rsidR="00BF33A6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s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>,</w:t>
            </w:r>
            <w:r w:rsidR="00BF33A6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 xml:space="preserve"> </w:t>
            </w:r>
            <w:r w:rsidR="00BF33A6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>O</w:t>
            </w:r>
            <w:r w:rsidR="00BF33A6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p</w:t>
            </w:r>
            <w:r w:rsidR="00BF33A6"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p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>o</w:t>
            </w:r>
            <w:r w:rsidR="00BF33A6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s</w:t>
            </w:r>
            <w:r w:rsidR="00BF33A6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>te</w:t>
            </w:r>
            <w:r w:rsidR="00563C75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 xml:space="preserve"> </w:t>
            </w:r>
            <w:r w:rsidR="00BF33A6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Ni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>r</w:t>
            </w:r>
            <w:r w:rsidR="00BF33A6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m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>al</w:t>
            </w:r>
            <w:r w:rsidR="00BF33A6">
              <w:rPr>
                <w:rFonts w:ascii="Cambria" w:hAnsi="Cambria" w:cs="Cambria"/>
                <w:color w:val="000000"/>
                <w:spacing w:val="3"/>
                <w:sz w:val="21"/>
                <w:szCs w:val="21"/>
              </w:rPr>
              <w:t xml:space="preserve"> 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>Ma</w:t>
            </w:r>
            <w:r w:rsidR="00BF33A6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h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>ato</w:t>
            </w:r>
            <w:r w:rsidR="00BF33A6">
              <w:rPr>
                <w:rFonts w:ascii="Cambria" w:hAnsi="Cambria" w:cs="Cambria"/>
                <w:color w:val="000000"/>
                <w:spacing w:val="7"/>
                <w:sz w:val="21"/>
                <w:szCs w:val="21"/>
              </w:rPr>
              <w:t xml:space="preserve"> </w:t>
            </w:r>
            <w:r w:rsidR="00BF33A6">
              <w:rPr>
                <w:rFonts w:ascii="Cambria" w:hAnsi="Cambria" w:cs="Cambria"/>
                <w:color w:val="000000"/>
                <w:spacing w:val="-2"/>
                <w:w w:val="102"/>
                <w:sz w:val="21"/>
                <w:szCs w:val="21"/>
              </w:rPr>
              <w:t>S</w:t>
            </w:r>
            <w:r w:rsidR="00BF33A6">
              <w:rPr>
                <w:rFonts w:ascii="Cambria" w:hAnsi="Cambria" w:cs="Cambria"/>
                <w:color w:val="000000"/>
                <w:spacing w:val="1"/>
                <w:w w:val="102"/>
                <w:sz w:val="21"/>
                <w:szCs w:val="21"/>
              </w:rPr>
              <w:t>c</w:t>
            </w:r>
            <w:r w:rsidR="00BF33A6">
              <w:rPr>
                <w:rFonts w:ascii="Cambria" w:hAnsi="Cambria" w:cs="Cambria"/>
                <w:color w:val="000000"/>
                <w:spacing w:val="-2"/>
                <w:w w:val="102"/>
                <w:sz w:val="21"/>
                <w:szCs w:val="21"/>
              </w:rPr>
              <w:t>h</w:t>
            </w:r>
            <w:r w:rsidR="00BF33A6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 xml:space="preserve">ool, </w:t>
            </w:r>
            <w:r w:rsidR="00BF33A6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>G</w:t>
            </w:r>
            <w:r w:rsidR="00BF33A6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h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>ora</w:t>
            </w:r>
            <w:r w:rsidR="00BF33A6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b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>a</w:t>
            </w:r>
            <w:r w:rsidR="00BF33A6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n</w:t>
            </w:r>
            <w:r w:rsidR="00BF33A6"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d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>ha M</w:t>
            </w:r>
            <w:r w:rsidR="00BF33A6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a</w:t>
            </w:r>
            <w:r w:rsidR="00BF33A6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>i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>n</w:t>
            </w:r>
            <w:r w:rsidR="00BF33A6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 xml:space="preserve"> </w:t>
            </w:r>
            <w:r w:rsidR="00BF33A6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R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>oad,</w:t>
            </w:r>
            <w:r w:rsidR="00BF33A6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 xml:space="preserve"> </w:t>
            </w:r>
            <w:r w:rsidR="00BF33A6">
              <w:rPr>
                <w:rFonts w:ascii="Cambria" w:hAnsi="Cambria" w:cs="Cambria"/>
                <w:color w:val="000000"/>
                <w:spacing w:val="1"/>
                <w:w w:val="102"/>
                <w:sz w:val="21"/>
                <w:szCs w:val="21"/>
              </w:rPr>
              <w:t>G</w:t>
            </w:r>
            <w:r w:rsidR="00BF33A6">
              <w:rPr>
                <w:rFonts w:ascii="Cambria" w:hAnsi="Cambria" w:cs="Cambria"/>
                <w:color w:val="000000"/>
                <w:spacing w:val="-2"/>
                <w:w w:val="102"/>
                <w:sz w:val="21"/>
                <w:szCs w:val="21"/>
              </w:rPr>
              <w:t>h</w:t>
            </w:r>
            <w:r w:rsidR="00BF33A6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ora</w:t>
            </w:r>
            <w:r w:rsidR="00BF33A6">
              <w:rPr>
                <w:rFonts w:ascii="Cambria" w:hAnsi="Cambria" w:cs="Cambria"/>
                <w:color w:val="000000"/>
                <w:spacing w:val="-1"/>
                <w:w w:val="102"/>
                <w:sz w:val="21"/>
                <w:szCs w:val="21"/>
              </w:rPr>
              <w:t>b</w:t>
            </w:r>
            <w:r w:rsidR="00BF33A6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a</w:t>
            </w:r>
            <w:r w:rsidR="00BF33A6">
              <w:rPr>
                <w:rFonts w:ascii="Cambria" w:hAnsi="Cambria" w:cs="Cambria"/>
                <w:color w:val="000000"/>
                <w:spacing w:val="-1"/>
                <w:w w:val="102"/>
                <w:sz w:val="21"/>
                <w:szCs w:val="21"/>
              </w:rPr>
              <w:t>n</w:t>
            </w:r>
            <w:r w:rsidR="00BF33A6">
              <w:rPr>
                <w:rFonts w:ascii="Cambria" w:hAnsi="Cambria" w:cs="Cambria"/>
                <w:color w:val="000000"/>
                <w:spacing w:val="-3"/>
                <w:w w:val="102"/>
                <w:sz w:val="21"/>
                <w:szCs w:val="21"/>
              </w:rPr>
              <w:t>d</w:t>
            </w:r>
            <w:r w:rsidR="00BF33A6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 xml:space="preserve">ha, </w:t>
            </w:r>
            <w:r w:rsidR="00BF33A6">
              <w:rPr>
                <w:rFonts w:ascii="Cambria" w:hAnsi="Cambria" w:cs="Cambria"/>
                <w:color w:val="000000"/>
                <w:spacing w:val="2"/>
                <w:sz w:val="21"/>
                <w:szCs w:val="21"/>
              </w:rPr>
              <w:t>J</w:t>
            </w:r>
            <w:r w:rsidR="00BF33A6">
              <w:rPr>
                <w:rFonts w:ascii="Cambria" w:hAnsi="Cambria" w:cs="Cambria"/>
                <w:color w:val="000000"/>
                <w:spacing w:val="-2"/>
                <w:sz w:val="21"/>
                <w:szCs w:val="21"/>
              </w:rPr>
              <w:t>a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>m</w:t>
            </w:r>
            <w:r w:rsidR="00BF33A6">
              <w:rPr>
                <w:rFonts w:ascii="Cambria" w:hAnsi="Cambria" w:cs="Cambria"/>
                <w:color w:val="000000"/>
                <w:spacing w:val="-1"/>
                <w:sz w:val="21"/>
                <w:szCs w:val="21"/>
              </w:rPr>
              <w:t>s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>hed</w:t>
            </w:r>
            <w:r w:rsidR="00BF33A6">
              <w:rPr>
                <w:rFonts w:ascii="Cambria" w:hAnsi="Cambria" w:cs="Cambria"/>
                <w:color w:val="000000"/>
                <w:spacing w:val="-3"/>
                <w:sz w:val="21"/>
                <w:szCs w:val="21"/>
              </w:rPr>
              <w:t>p</w:t>
            </w:r>
            <w:r w:rsidR="00BF33A6">
              <w:rPr>
                <w:rFonts w:ascii="Cambria" w:hAnsi="Cambria" w:cs="Cambria"/>
                <w:color w:val="000000"/>
                <w:sz w:val="21"/>
                <w:szCs w:val="21"/>
              </w:rPr>
              <w:t>ur-</w:t>
            </w:r>
            <w:r w:rsidR="00BF33A6">
              <w:rPr>
                <w:rFonts w:ascii="Cambria" w:hAnsi="Cambria" w:cs="Cambria"/>
                <w:color w:val="000000"/>
                <w:spacing w:val="1"/>
                <w:sz w:val="21"/>
                <w:szCs w:val="21"/>
              </w:rPr>
              <w:t xml:space="preserve"> </w:t>
            </w:r>
            <w:r w:rsidR="00BF33A6">
              <w:rPr>
                <w:rFonts w:ascii="Cambria" w:hAnsi="Cambria" w:cs="Cambria"/>
                <w:color w:val="000000"/>
                <w:spacing w:val="-2"/>
                <w:w w:val="102"/>
                <w:sz w:val="21"/>
                <w:szCs w:val="21"/>
              </w:rPr>
              <w:t>8</w:t>
            </w:r>
            <w:r w:rsidR="00BF33A6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310</w:t>
            </w:r>
            <w:r w:rsidR="00BF33A6">
              <w:rPr>
                <w:rFonts w:ascii="Cambria" w:hAnsi="Cambria" w:cs="Cambria"/>
                <w:color w:val="000000"/>
                <w:spacing w:val="-2"/>
                <w:w w:val="102"/>
                <w:sz w:val="21"/>
                <w:szCs w:val="21"/>
              </w:rPr>
              <w:t>0</w:t>
            </w:r>
            <w:r w:rsidR="00BF33A6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4</w:t>
            </w:r>
            <w:r w:rsidR="00BF33A6">
              <w:rPr>
                <w:rFonts w:ascii="Cambria" w:hAnsi="Cambria" w:cs="Cambria"/>
                <w:color w:val="000000"/>
                <w:spacing w:val="-2"/>
                <w:w w:val="102"/>
                <w:sz w:val="21"/>
                <w:szCs w:val="21"/>
              </w:rPr>
              <w:t>,</w:t>
            </w:r>
            <w:r w:rsidR="00022F47">
              <w:rPr>
                <w:rFonts w:ascii="Cambria" w:hAnsi="Cambria" w:cs="Cambria"/>
                <w:color w:val="000000"/>
                <w:spacing w:val="-2"/>
                <w:w w:val="102"/>
                <w:sz w:val="21"/>
                <w:szCs w:val="21"/>
              </w:rPr>
              <w:t xml:space="preserve"> </w:t>
            </w:r>
            <w:r w:rsidR="00BF33A6">
              <w:rPr>
                <w:rFonts w:ascii="Cambria" w:hAnsi="Cambria" w:cs="Cambria"/>
                <w:color w:val="000000"/>
                <w:spacing w:val="2"/>
                <w:w w:val="102"/>
                <w:sz w:val="21"/>
                <w:szCs w:val="21"/>
              </w:rPr>
              <w:t>J</w:t>
            </w:r>
            <w:r w:rsidR="00BF33A6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ha</w:t>
            </w:r>
            <w:r w:rsidR="00BF33A6">
              <w:rPr>
                <w:rFonts w:ascii="Cambria" w:hAnsi="Cambria" w:cs="Cambria"/>
                <w:color w:val="000000"/>
                <w:spacing w:val="-3"/>
                <w:w w:val="102"/>
                <w:sz w:val="21"/>
                <w:szCs w:val="21"/>
              </w:rPr>
              <w:t>r</w:t>
            </w:r>
            <w:r w:rsidR="00BF33A6">
              <w:rPr>
                <w:rFonts w:ascii="Cambria" w:hAnsi="Cambria" w:cs="Cambria"/>
                <w:color w:val="000000"/>
                <w:spacing w:val="-1"/>
                <w:w w:val="102"/>
                <w:sz w:val="21"/>
                <w:szCs w:val="21"/>
              </w:rPr>
              <w:t>k</w:t>
            </w:r>
            <w:r w:rsidR="00BF33A6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ha</w:t>
            </w:r>
            <w:r w:rsidR="00BF33A6">
              <w:rPr>
                <w:rFonts w:ascii="Cambria" w:hAnsi="Cambria" w:cs="Cambria"/>
                <w:color w:val="000000"/>
                <w:spacing w:val="-1"/>
                <w:w w:val="102"/>
                <w:sz w:val="21"/>
                <w:szCs w:val="21"/>
              </w:rPr>
              <w:t>n</w:t>
            </w:r>
            <w:r w:rsidR="00BF33A6">
              <w:rPr>
                <w:rFonts w:ascii="Cambria" w:hAnsi="Cambria" w:cs="Cambria"/>
                <w:color w:val="000000"/>
                <w:w w:val="102"/>
                <w:sz w:val="21"/>
                <w:szCs w:val="21"/>
              </w:rPr>
              <w:t>d</w:t>
            </w:r>
          </w:p>
          <w:p w:rsidR="00BF33A6" w:rsidRPr="00B15E53" w:rsidRDefault="00BF33A6" w:rsidP="00B15E53">
            <w:pPr>
              <w:widowControl w:val="0"/>
              <w:tabs>
                <w:tab w:val="left" w:pos="1160"/>
              </w:tabs>
              <w:autoSpaceDE w:val="0"/>
              <w:autoSpaceDN w:val="0"/>
              <w:adjustRightInd w:val="0"/>
              <w:rPr>
                <w:rFonts w:ascii="Cambria" w:hAnsi="Cambria" w:cs="Cambria"/>
                <w:color w:val="000000"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m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a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i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l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:</w:t>
            </w:r>
            <w:r>
              <w:rPr>
                <w:rFonts w:ascii="Cambria" w:hAnsi="Cambria" w:cs="Cambria"/>
                <w:b/>
                <w:bCs/>
                <w:color w:val="000000"/>
                <w:spacing w:val="-42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ab/>
            </w:r>
            <w:hyperlink r:id="rId5" w:history="1">
              <w:r>
                <w:rPr>
                  <w:rFonts w:ascii="Cambria" w:hAnsi="Cambria" w:cs="Cambria"/>
                  <w:b/>
                  <w:bCs/>
                  <w:color w:val="0000FF"/>
                  <w:spacing w:val="-2"/>
                  <w:sz w:val="21"/>
                  <w:szCs w:val="21"/>
                  <w:u w:val="single"/>
                </w:rPr>
                <w:t>p</w:t>
              </w:r>
              <w:r>
                <w:rPr>
                  <w:rFonts w:ascii="Cambria" w:hAnsi="Cambria" w:cs="Cambria"/>
                  <w:b/>
                  <w:bCs/>
                  <w:color w:val="0000FF"/>
                  <w:sz w:val="21"/>
                  <w:szCs w:val="21"/>
                  <w:u w:val="single"/>
                </w:rPr>
                <w:t>ej</w:t>
              </w:r>
              <w:r>
                <w:rPr>
                  <w:rFonts w:ascii="Cambria" w:hAnsi="Cambria" w:cs="Cambria"/>
                  <w:b/>
                  <w:bCs/>
                  <w:color w:val="0000FF"/>
                  <w:spacing w:val="-2"/>
                  <w:sz w:val="21"/>
                  <w:szCs w:val="21"/>
                  <w:u w:val="single"/>
                </w:rPr>
                <w:t>u</w:t>
              </w:r>
              <w:r>
                <w:rPr>
                  <w:rFonts w:ascii="Cambria" w:hAnsi="Cambria" w:cs="Cambria"/>
                  <w:b/>
                  <w:bCs/>
                  <w:color w:val="0000FF"/>
                  <w:spacing w:val="2"/>
                  <w:sz w:val="21"/>
                  <w:szCs w:val="21"/>
                  <w:u w:val="single"/>
                </w:rPr>
                <w:t>s</w:t>
              </w:r>
              <w:r>
                <w:rPr>
                  <w:rFonts w:ascii="Cambria" w:hAnsi="Cambria" w:cs="Cambria"/>
                  <w:b/>
                  <w:bCs/>
                  <w:color w:val="0000FF"/>
                  <w:spacing w:val="-2"/>
                  <w:sz w:val="21"/>
                  <w:szCs w:val="21"/>
                  <w:u w:val="single"/>
                </w:rPr>
                <w:t>h</w:t>
              </w:r>
              <w:r>
                <w:rPr>
                  <w:rFonts w:ascii="Cambria" w:hAnsi="Cambria" w:cs="Cambria"/>
                  <w:b/>
                  <w:bCs/>
                  <w:color w:val="0000FF"/>
                  <w:spacing w:val="1"/>
                  <w:sz w:val="21"/>
                  <w:szCs w:val="21"/>
                  <w:u w:val="single"/>
                </w:rPr>
                <w:t>4</w:t>
              </w:r>
              <w:r>
                <w:rPr>
                  <w:rFonts w:ascii="Cambria" w:hAnsi="Cambria" w:cs="Cambria"/>
                  <w:b/>
                  <w:bCs/>
                  <w:color w:val="0000FF"/>
                  <w:spacing w:val="-2"/>
                  <w:sz w:val="21"/>
                  <w:szCs w:val="21"/>
                  <w:u w:val="single"/>
                </w:rPr>
                <w:t>u@</w:t>
              </w:r>
              <w:r>
                <w:rPr>
                  <w:rFonts w:ascii="Cambria" w:hAnsi="Cambria" w:cs="Cambria"/>
                  <w:b/>
                  <w:bCs/>
                  <w:color w:val="0000FF"/>
                  <w:sz w:val="21"/>
                  <w:szCs w:val="21"/>
                  <w:u w:val="single"/>
                </w:rPr>
                <w:t>gm</w:t>
              </w:r>
              <w:r>
                <w:rPr>
                  <w:rFonts w:ascii="Cambria" w:hAnsi="Cambria" w:cs="Cambria"/>
                  <w:b/>
                  <w:bCs/>
                  <w:color w:val="0000FF"/>
                  <w:spacing w:val="-1"/>
                  <w:sz w:val="21"/>
                  <w:szCs w:val="21"/>
                  <w:u w:val="single"/>
                </w:rPr>
                <w:t>a</w:t>
              </w:r>
              <w:r>
                <w:rPr>
                  <w:rFonts w:ascii="Cambria" w:hAnsi="Cambria" w:cs="Cambria"/>
                  <w:b/>
                  <w:bCs/>
                  <w:color w:val="0000FF"/>
                  <w:sz w:val="21"/>
                  <w:szCs w:val="21"/>
                  <w:u w:val="single"/>
                </w:rPr>
                <w:t>i</w:t>
              </w:r>
              <w:r>
                <w:rPr>
                  <w:rFonts w:ascii="Cambria" w:hAnsi="Cambria" w:cs="Cambria"/>
                  <w:b/>
                  <w:bCs/>
                  <w:color w:val="0000FF"/>
                  <w:spacing w:val="1"/>
                  <w:sz w:val="21"/>
                  <w:szCs w:val="21"/>
                  <w:u w:val="single"/>
                </w:rPr>
                <w:t>l.</w:t>
              </w:r>
              <w:r>
                <w:rPr>
                  <w:rFonts w:ascii="Cambria" w:hAnsi="Cambria" w:cs="Cambria"/>
                  <w:b/>
                  <w:bCs/>
                  <w:color w:val="0000FF"/>
                  <w:sz w:val="21"/>
                  <w:szCs w:val="21"/>
                  <w:u w:val="single"/>
                </w:rPr>
                <w:t>c</w:t>
              </w:r>
              <w:r>
                <w:rPr>
                  <w:rFonts w:ascii="Cambria" w:hAnsi="Cambria" w:cs="Cambria"/>
                  <w:b/>
                  <w:bCs/>
                  <w:color w:val="0000FF"/>
                  <w:spacing w:val="-1"/>
                  <w:sz w:val="21"/>
                  <w:szCs w:val="21"/>
                  <w:u w:val="single"/>
                </w:rPr>
                <w:t>o</w:t>
              </w:r>
              <w:r>
                <w:rPr>
                  <w:rFonts w:ascii="Cambria" w:hAnsi="Cambria" w:cs="Cambria"/>
                  <w:b/>
                  <w:bCs/>
                  <w:color w:val="0000FF"/>
                  <w:sz w:val="21"/>
                  <w:szCs w:val="21"/>
                  <w:u w:val="single"/>
                </w:rPr>
                <w:t>m</w:t>
              </w:r>
            </w:hyperlink>
          </w:p>
          <w:p w:rsidR="00F55164" w:rsidRPr="00B2222C" w:rsidRDefault="00BF33A6" w:rsidP="00B2222C">
            <w:pPr>
              <w:widowControl w:val="0"/>
              <w:tabs>
                <w:tab w:val="left" w:pos="1160"/>
              </w:tabs>
              <w:autoSpaceDE w:val="0"/>
              <w:autoSpaceDN w:val="0"/>
              <w:adjustRightInd w:val="0"/>
              <w:rPr>
                <w:rFonts w:ascii="Garamond" w:hAnsi="Garamond" w:cs="Garamond"/>
                <w:color w:val="000000"/>
                <w:sz w:val="21"/>
                <w:szCs w:val="21"/>
              </w:rPr>
            </w:pPr>
            <w:r>
              <w:rPr>
                <w:rFonts w:ascii="Cambria" w:hAnsi="Cambria" w:cs="Cambria"/>
                <w:b/>
                <w:bCs/>
                <w:color w:val="000000"/>
                <w:spacing w:val="1"/>
                <w:sz w:val="21"/>
                <w:szCs w:val="21"/>
              </w:rPr>
              <w:t>P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h</w:t>
            </w:r>
            <w:r>
              <w:rPr>
                <w:rFonts w:ascii="Cambria" w:hAnsi="Cambria" w:cs="Cambria"/>
                <w:b/>
                <w:bCs/>
                <w:color w:val="000000"/>
                <w:spacing w:val="-1"/>
                <w:sz w:val="21"/>
                <w:szCs w:val="21"/>
              </w:rPr>
              <w:t>o</w:t>
            </w:r>
            <w:r>
              <w:rPr>
                <w:rFonts w:ascii="Cambria" w:hAnsi="Cambria" w:cs="Cambria"/>
                <w:b/>
                <w:bCs/>
                <w:color w:val="000000"/>
                <w:spacing w:val="-2"/>
                <w:sz w:val="21"/>
                <w:szCs w:val="21"/>
              </w:rPr>
              <w:t>n</w:t>
            </w:r>
            <w:r>
              <w:rPr>
                <w:rFonts w:ascii="Cambria" w:hAnsi="Cambria" w:cs="Cambria"/>
                <w:b/>
                <w:bCs/>
                <w:color w:val="000000"/>
                <w:sz w:val="21"/>
                <w:szCs w:val="21"/>
              </w:rPr>
              <w:t>e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>:</w:t>
            </w:r>
            <w:r>
              <w:rPr>
                <w:rFonts w:ascii="Cambria" w:hAnsi="Cambria" w:cs="Cambria"/>
                <w:color w:val="000000"/>
                <w:spacing w:val="-41"/>
                <w:sz w:val="21"/>
                <w:szCs w:val="21"/>
              </w:rPr>
              <w:t xml:space="preserve"> </w:t>
            </w:r>
            <w:r>
              <w:rPr>
                <w:rFonts w:ascii="Cambria" w:hAnsi="Cambria" w:cs="Cambria"/>
                <w:color w:val="000000"/>
                <w:sz w:val="21"/>
                <w:szCs w:val="21"/>
              </w:rPr>
              <w:tab/>
            </w:r>
            <w:r w:rsidR="00B95809">
              <w:rPr>
                <w:rFonts w:ascii="Garamond" w:hAnsi="Garamond" w:cs="Garamond"/>
                <w:b/>
                <w:bCs/>
                <w:color w:val="000000"/>
                <w:spacing w:val="1"/>
                <w:sz w:val="21"/>
                <w:szCs w:val="21"/>
              </w:rPr>
              <w:t>+</w:t>
            </w:r>
            <w:r w:rsidR="00B95809">
              <w:rPr>
                <w:rFonts w:ascii="Garamond" w:hAnsi="Garamond" w:cs="Garamond"/>
                <w:b/>
                <w:bCs/>
                <w:color w:val="000000"/>
                <w:sz w:val="21"/>
                <w:szCs w:val="21"/>
              </w:rPr>
              <w:t>9</w:t>
            </w:r>
            <w:r w:rsidR="00B95809">
              <w:rPr>
                <w:rFonts w:ascii="Garamond" w:hAnsi="Garamond" w:cs="Garamond"/>
                <w:b/>
                <w:bCs/>
                <w:color w:val="000000"/>
                <w:spacing w:val="-1"/>
                <w:sz w:val="21"/>
                <w:szCs w:val="21"/>
              </w:rPr>
              <w:t>1</w:t>
            </w:r>
            <w:r w:rsidR="00B95809">
              <w:rPr>
                <w:rFonts w:ascii="Garamond" w:hAnsi="Garamond" w:cs="Garamond"/>
                <w:b/>
                <w:bCs/>
                <w:color w:val="000000"/>
                <w:sz w:val="21"/>
                <w:szCs w:val="21"/>
              </w:rPr>
              <w:t xml:space="preserve">7021339226, </w:t>
            </w:r>
            <w:r>
              <w:rPr>
                <w:rFonts w:ascii="Garamond" w:hAnsi="Garamond" w:cs="Garamond"/>
                <w:b/>
                <w:bCs/>
                <w:color w:val="000000"/>
                <w:spacing w:val="1"/>
                <w:sz w:val="21"/>
                <w:szCs w:val="21"/>
              </w:rPr>
              <w:t>+</w:t>
            </w:r>
            <w:r>
              <w:rPr>
                <w:rFonts w:ascii="Garamond" w:hAnsi="Garamond" w:cs="Garamond"/>
                <w:b/>
                <w:bCs/>
                <w:color w:val="000000"/>
                <w:sz w:val="21"/>
                <w:szCs w:val="21"/>
              </w:rPr>
              <w:t>9</w:t>
            </w:r>
            <w:r>
              <w:rPr>
                <w:rFonts w:ascii="Garamond" w:hAnsi="Garamond" w:cs="Garamond"/>
                <w:b/>
                <w:bCs/>
                <w:color w:val="000000"/>
                <w:spacing w:val="-1"/>
                <w:sz w:val="21"/>
                <w:szCs w:val="21"/>
              </w:rPr>
              <w:t>1</w:t>
            </w:r>
            <w:bookmarkStart w:id="0" w:name="_GoBack"/>
            <w:bookmarkEnd w:id="0"/>
            <w:r w:rsidR="0017413F">
              <w:rPr>
                <w:rFonts w:ascii="Garamond" w:hAnsi="Garamond" w:cs="Garamond"/>
                <w:b/>
                <w:bCs/>
                <w:color w:val="000000"/>
                <w:sz w:val="21"/>
                <w:szCs w:val="21"/>
              </w:rPr>
              <w:t>7021798150</w:t>
            </w:r>
          </w:p>
        </w:tc>
      </w:tr>
    </w:tbl>
    <w:p w:rsidR="00150287" w:rsidRPr="00C82E7D" w:rsidRDefault="00150287" w:rsidP="00C82E7D">
      <w:pPr>
        <w:pStyle w:val="NoSpacing"/>
      </w:pPr>
    </w:p>
    <w:sectPr w:rsidR="00150287" w:rsidRPr="00C82E7D" w:rsidSect="004804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13"/>
    <w:multiLevelType w:val="hybridMultilevel"/>
    <w:tmpl w:val="F208CC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678E732E"/>
    <w:multiLevelType w:val="hybridMultilevel"/>
    <w:tmpl w:val="E51CFE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/>
  <w:defaultTabStop w:val="708"/>
  <w:hyphenationZone w:val="425"/>
  <w:characterSpacingControl w:val="doNotCompress"/>
  <w:compat>
    <w:useFELayout/>
  </w:compat>
  <w:rsids>
    <w:rsidRoot w:val="00072433"/>
    <w:rsid w:val="000004AA"/>
    <w:rsid w:val="00003DD3"/>
    <w:rsid w:val="00016C47"/>
    <w:rsid w:val="00022F47"/>
    <w:rsid w:val="00026C1A"/>
    <w:rsid w:val="00045793"/>
    <w:rsid w:val="0004675B"/>
    <w:rsid w:val="00052169"/>
    <w:rsid w:val="00055B0D"/>
    <w:rsid w:val="000612BA"/>
    <w:rsid w:val="00062DD3"/>
    <w:rsid w:val="00072433"/>
    <w:rsid w:val="00081A31"/>
    <w:rsid w:val="0008217B"/>
    <w:rsid w:val="00085A11"/>
    <w:rsid w:val="0009319F"/>
    <w:rsid w:val="000A1822"/>
    <w:rsid w:val="000C1216"/>
    <w:rsid w:val="000C2790"/>
    <w:rsid w:val="000C320B"/>
    <w:rsid w:val="000C5D50"/>
    <w:rsid w:val="000C74D1"/>
    <w:rsid w:val="000D4763"/>
    <w:rsid w:val="000D7E38"/>
    <w:rsid w:val="0010603C"/>
    <w:rsid w:val="00112A67"/>
    <w:rsid w:val="0011680C"/>
    <w:rsid w:val="0013294D"/>
    <w:rsid w:val="00150287"/>
    <w:rsid w:val="0015480A"/>
    <w:rsid w:val="00156810"/>
    <w:rsid w:val="00163971"/>
    <w:rsid w:val="00171F92"/>
    <w:rsid w:val="0017413F"/>
    <w:rsid w:val="00182449"/>
    <w:rsid w:val="00193C67"/>
    <w:rsid w:val="001A7E7F"/>
    <w:rsid w:val="001C1729"/>
    <w:rsid w:val="001D3E6F"/>
    <w:rsid w:val="001E70B9"/>
    <w:rsid w:val="001F5A76"/>
    <w:rsid w:val="00220E18"/>
    <w:rsid w:val="00221CFB"/>
    <w:rsid w:val="0023027F"/>
    <w:rsid w:val="00246804"/>
    <w:rsid w:val="00275C3A"/>
    <w:rsid w:val="00291DA0"/>
    <w:rsid w:val="002A294A"/>
    <w:rsid w:val="002A2CD9"/>
    <w:rsid w:val="002B2E92"/>
    <w:rsid w:val="002D1236"/>
    <w:rsid w:val="002E3E32"/>
    <w:rsid w:val="00301381"/>
    <w:rsid w:val="00305999"/>
    <w:rsid w:val="00305CAC"/>
    <w:rsid w:val="00311D6F"/>
    <w:rsid w:val="00314AA9"/>
    <w:rsid w:val="003340AF"/>
    <w:rsid w:val="003368F4"/>
    <w:rsid w:val="00337CFE"/>
    <w:rsid w:val="00352F42"/>
    <w:rsid w:val="00355CFD"/>
    <w:rsid w:val="00376756"/>
    <w:rsid w:val="003828A6"/>
    <w:rsid w:val="00396CE6"/>
    <w:rsid w:val="003A4B5F"/>
    <w:rsid w:val="003B725B"/>
    <w:rsid w:val="003C5D61"/>
    <w:rsid w:val="003D2F1E"/>
    <w:rsid w:val="003E00D7"/>
    <w:rsid w:val="003E1298"/>
    <w:rsid w:val="003E4E1D"/>
    <w:rsid w:val="003F1596"/>
    <w:rsid w:val="00403EC0"/>
    <w:rsid w:val="00404C85"/>
    <w:rsid w:val="00404F6C"/>
    <w:rsid w:val="00422C19"/>
    <w:rsid w:val="0044038D"/>
    <w:rsid w:val="00440D2A"/>
    <w:rsid w:val="00440FC2"/>
    <w:rsid w:val="004804E3"/>
    <w:rsid w:val="00482B32"/>
    <w:rsid w:val="004935CE"/>
    <w:rsid w:val="00496C0B"/>
    <w:rsid w:val="004A0873"/>
    <w:rsid w:val="004A7ED8"/>
    <w:rsid w:val="004E6966"/>
    <w:rsid w:val="0050249C"/>
    <w:rsid w:val="0050670F"/>
    <w:rsid w:val="00513D4F"/>
    <w:rsid w:val="005254DD"/>
    <w:rsid w:val="00525EA5"/>
    <w:rsid w:val="00530338"/>
    <w:rsid w:val="00553808"/>
    <w:rsid w:val="00554C51"/>
    <w:rsid w:val="00562101"/>
    <w:rsid w:val="00563C75"/>
    <w:rsid w:val="00567302"/>
    <w:rsid w:val="00570F92"/>
    <w:rsid w:val="005A7490"/>
    <w:rsid w:val="005A7A93"/>
    <w:rsid w:val="005B5F5F"/>
    <w:rsid w:val="005C2BFE"/>
    <w:rsid w:val="005C623D"/>
    <w:rsid w:val="005E4754"/>
    <w:rsid w:val="00604259"/>
    <w:rsid w:val="006047D7"/>
    <w:rsid w:val="00621F99"/>
    <w:rsid w:val="00625821"/>
    <w:rsid w:val="00632783"/>
    <w:rsid w:val="00665BFF"/>
    <w:rsid w:val="00674A4D"/>
    <w:rsid w:val="00674F3E"/>
    <w:rsid w:val="00681E88"/>
    <w:rsid w:val="00683856"/>
    <w:rsid w:val="006A30C2"/>
    <w:rsid w:val="006C196A"/>
    <w:rsid w:val="006D25FB"/>
    <w:rsid w:val="006E6DA0"/>
    <w:rsid w:val="007015DA"/>
    <w:rsid w:val="00702CAC"/>
    <w:rsid w:val="0070691D"/>
    <w:rsid w:val="00711030"/>
    <w:rsid w:val="00713B9A"/>
    <w:rsid w:val="00717949"/>
    <w:rsid w:val="00722698"/>
    <w:rsid w:val="00745A11"/>
    <w:rsid w:val="00751877"/>
    <w:rsid w:val="007528EA"/>
    <w:rsid w:val="00777153"/>
    <w:rsid w:val="0078213A"/>
    <w:rsid w:val="00784892"/>
    <w:rsid w:val="007B0A1E"/>
    <w:rsid w:val="007D1E43"/>
    <w:rsid w:val="007D6ACC"/>
    <w:rsid w:val="0080510F"/>
    <w:rsid w:val="00811983"/>
    <w:rsid w:val="00821834"/>
    <w:rsid w:val="0082579F"/>
    <w:rsid w:val="0083444B"/>
    <w:rsid w:val="0084676A"/>
    <w:rsid w:val="0085796B"/>
    <w:rsid w:val="00862368"/>
    <w:rsid w:val="00893DAB"/>
    <w:rsid w:val="008C7355"/>
    <w:rsid w:val="008D4466"/>
    <w:rsid w:val="008E37EC"/>
    <w:rsid w:val="008E38DF"/>
    <w:rsid w:val="008F4D32"/>
    <w:rsid w:val="009040F4"/>
    <w:rsid w:val="00907A3C"/>
    <w:rsid w:val="00911911"/>
    <w:rsid w:val="00916848"/>
    <w:rsid w:val="00921C4B"/>
    <w:rsid w:val="0092436C"/>
    <w:rsid w:val="009268D3"/>
    <w:rsid w:val="00930B3A"/>
    <w:rsid w:val="009469DA"/>
    <w:rsid w:val="00955EB6"/>
    <w:rsid w:val="0095700E"/>
    <w:rsid w:val="00992E94"/>
    <w:rsid w:val="0099385B"/>
    <w:rsid w:val="00994384"/>
    <w:rsid w:val="009A2F08"/>
    <w:rsid w:val="009A7A05"/>
    <w:rsid w:val="009B2148"/>
    <w:rsid w:val="009D2E75"/>
    <w:rsid w:val="009D68C0"/>
    <w:rsid w:val="009F278E"/>
    <w:rsid w:val="00A01534"/>
    <w:rsid w:val="00A05EDC"/>
    <w:rsid w:val="00A115D9"/>
    <w:rsid w:val="00A30544"/>
    <w:rsid w:val="00A56021"/>
    <w:rsid w:val="00A57467"/>
    <w:rsid w:val="00A77B4C"/>
    <w:rsid w:val="00A8467B"/>
    <w:rsid w:val="00AB7691"/>
    <w:rsid w:val="00AF5DFA"/>
    <w:rsid w:val="00B06397"/>
    <w:rsid w:val="00B15E53"/>
    <w:rsid w:val="00B200ED"/>
    <w:rsid w:val="00B2222C"/>
    <w:rsid w:val="00B26BBD"/>
    <w:rsid w:val="00B33014"/>
    <w:rsid w:val="00B335D7"/>
    <w:rsid w:val="00B500D1"/>
    <w:rsid w:val="00B95809"/>
    <w:rsid w:val="00BA03AB"/>
    <w:rsid w:val="00BC2F6A"/>
    <w:rsid w:val="00BF33A6"/>
    <w:rsid w:val="00C05EC6"/>
    <w:rsid w:val="00C272E8"/>
    <w:rsid w:val="00C3217F"/>
    <w:rsid w:val="00C41E21"/>
    <w:rsid w:val="00C421D0"/>
    <w:rsid w:val="00C63323"/>
    <w:rsid w:val="00C65AED"/>
    <w:rsid w:val="00C677C0"/>
    <w:rsid w:val="00C81733"/>
    <w:rsid w:val="00C82E7D"/>
    <w:rsid w:val="00C83F31"/>
    <w:rsid w:val="00C84E14"/>
    <w:rsid w:val="00CA029F"/>
    <w:rsid w:val="00CB4137"/>
    <w:rsid w:val="00CC0001"/>
    <w:rsid w:val="00CC600A"/>
    <w:rsid w:val="00CE1F28"/>
    <w:rsid w:val="00CF15FA"/>
    <w:rsid w:val="00D01823"/>
    <w:rsid w:val="00D05069"/>
    <w:rsid w:val="00D21690"/>
    <w:rsid w:val="00D407E9"/>
    <w:rsid w:val="00D42081"/>
    <w:rsid w:val="00D47114"/>
    <w:rsid w:val="00D634E6"/>
    <w:rsid w:val="00D74AFA"/>
    <w:rsid w:val="00D75660"/>
    <w:rsid w:val="00DA3DC1"/>
    <w:rsid w:val="00DC1D97"/>
    <w:rsid w:val="00DF042A"/>
    <w:rsid w:val="00DF7F19"/>
    <w:rsid w:val="00E10446"/>
    <w:rsid w:val="00E41FC3"/>
    <w:rsid w:val="00E63B90"/>
    <w:rsid w:val="00E71F42"/>
    <w:rsid w:val="00E739CA"/>
    <w:rsid w:val="00E76D94"/>
    <w:rsid w:val="00E90D8A"/>
    <w:rsid w:val="00E95C15"/>
    <w:rsid w:val="00EA40E5"/>
    <w:rsid w:val="00EA7B9D"/>
    <w:rsid w:val="00EC0337"/>
    <w:rsid w:val="00EC6DCE"/>
    <w:rsid w:val="00ED0B9E"/>
    <w:rsid w:val="00EE14D0"/>
    <w:rsid w:val="00EF3236"/>
    <w:rsid w:val="00F03FF5"/>
    <w:rsid w:val="00F24E58"/>
    <w:rsid w:val="00F358CE"/>
    <w:rsid w:val="00F378EB"/>
    <w:rsid w:val="00F4314F"/>
    <w:rsid w:val="00F53CE5"/>
    <w:rsid w:val="00F53FC3"/>
    <w:rsid w:val="00F55164"/>
    <w:rsid w:val="00F566A9"/>
    <w:rsid w:val="00F5695E"/>
    <w:rsid w:val="00F60126"/>
    <w:rsid w:val="00F6468B"/>
    <w:rsid w:val="00F67714"/>
    <w:rsid w:val="00F7276F"/>
    <w:rsid w:val="00F8659E"/>
    <w:rsid w:val="00F95F02"/>
    <w:rsid w:val="00FA195F"/>
    <w:rsid w:val="00FB6F94"/>
    <w:rsid w:val="00FB7035"/>
    <w:rsid w:val="00FC5B37"/>
    <w:rsid w:val="00FE3CB1"/>
    <w:rsid w:val="00FE7461"/>
    <w:rsid w:val="00FF0E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uk-UA" w:eastAsia="uk-UA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7D"/>
  </w:style>
  <w:style w:type="paragraph" w:styleId="Heading1">
    <w:name w:val="heading 1"/>
    <w:basedOn w:val="Normal"/>
    <w:next w:val="Normal"/>
    <w:link w:val="Heading1Char"/>
    <w:uiPriority w:val="9"/>
    <w:qFormat/>
    <w:rsid w:val="00C82E7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E7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E7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E7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E7D"/>
    <w:pPr>
      <w:spacing w:before="200" w:after="0"/>
      <w:jc w:val="left"/>
      <w:outlineLvl w:val="4"/>
    </w:pPr>
    <w:rPr>
      <w:smallCaps/>
      <w:color w:val="3667C3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E7D"/>
    <w:pPr>
      <w:spacing w:after="0"/>
      <w:jc w:val="left"/>
      <w:outlineLvl w:val="5"/>
    </w:pPr>
    <w:rPr>
      <w:smallCaps/>
      <w:color w:val="7598D9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E7D"/>
    <w:pPr>
      <w:spacing w:after="0"/>
      <w:jc w:val="left"/>
      <w:outlineLvl w:val="6"/>
    </w:pPr>
    <w:rPr>
      <w:b/>
      <w:smallCaps/>
      <w:color w:val="7598D9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E7D"/>
    <w:pPr>
      <w:spacing w:after="0"/>
      <w:jc w:val="left"/>
      <w:outlineLvl w:val="7"/>
    </w:pPr>
    <w:rPr>
      <w:b/>
      <w:i/>
      <w:smallCaps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E7D"/>
    <w:pPr>
      <w:spacing w:after="0"/>
      <w:jc w:val="left"/>
      <w:outlineLvl w:val="8"/>
    </w:pPr>
    <w:rPr>
      <w:b/>
      <w:i/>
      <w:smallCaps/>
      <w:color w:val="244482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2E7D"/>
    <w:rPr>
      <w:color w:val="D2611C" w:themeColor="hyperlink"/>
      <w:u w:val="single"/>
    </w:rPr>
  </w:style>
  <w:style w:type="table" w:styleId="TableGrid">
    <w:name w:val="Table Grid"/>
    <w:basedOn w:val="TableNormal"/>
    <w:uiPriority w:val="39"/>
    <w:rsid w:val="00C82E7D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82E7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E7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E7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E7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E7D"/>
    <w:rPr>
      <w:smallCaps/>
      <w:color w:val="3667C3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E7D"/>
    <w:rPr>
      <w:smallCaps/>
      <w:color w:val="7598D9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E7D"/>
    <w:rPr>
      <w:b/>
      <w:smallCaps/>
      <w:color w:val="7598D9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E7D"/>
    <w:rPr>
      <w:b/>
      <w:i/>
      <w:smallCaps/>
      <w:color w:val="3667C3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E7D"/>
    <w:rPr>
      <w:b/>
      <w:i/>
      <w:smallCaps/>
      <w:color w:val="244482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2E7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2E7D"/>
    <w:pPr>
      <w:pBdr>
        <w:top w:val="single" w:sz="12" w:space="1" w:color="7598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82E7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E7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2E7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82E7D"/>
    <w:rPr>
      <w:b/>
      <w:color w:val="7598D9" w:themeColor="accent2"/>
    </w:rPr>
  </w:style>
  <w:style w:type="character" w:styleId="Emphasis">
    <w:name w:val="Emphasis"/>
    <w:uiPriority w:val="20"/>
    <w:qFormat/>
    <w:rsid w:val="00C82E7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82E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2E7D"/>
  </w:style>
  <w:style w:type="paragraph" w:styleId="ListParagraph">
    <w:name w:val="List Paragraph"/>
    <w:basedOn w:val="Normal"/>
    <w:uiPriority w:val="34"/>
    <w:qFormat/>
    <w:rsid w:val="00C82E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2E7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82E7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E7D"/>
    <w:pPr>
      <w:pBdr>
        <w:top w:val="single" w:sz="8" w:space="10" w:color="3667C3" w:themeColor="accent2" w:themeShade="BF"/>
        <w:left w:val="single" w:sz="8" w:space="10" w:color="3667C3" w:themeColor="accent2" w:themeShade="BF"/>
        <w:bottom w:val="single" w:sz="8" w:space="10" w:color="3667C3" w:themeColor="accent2" w:themeShade="BF"/>
        <w:right w:val="single" w:sz="8" w:space="10" w:color="3667C3" w:themeColor="accent2" w:themeShade="BF"/>
      </w:pBdr>
      <w:shd w:val="clear" w:color="auto" w:fill="7598D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E7D"/>
    <w:rPr>
      <w:b/>
      <w:i/>
      <w:color w:val="FFFFFF" w:themeColor="background1"/>
      <w:shd w:val="clear" w:color="auto" w:fill="7598D9" w:themeFill="accent2"/>
    </w:rPr>
  </w:style>
  <w:style w:type="character" w:styleId="SubtleEmphasis">
    <w:name w:val="Subtle Emphasis"/>
    <w:uiPriority w:val="19"/>
    <w:qFormat/>
    <w:rsid w:val="00C82E7D"/>
    <w:rPr>
      <w:i/>
    </w:rPr>
  </w:style>
  <w:style w:type="character" w:styleId="IntenseEmphasis">
    <w:name w:val="Intense Emphasis"/>
    <w:uiPriority w:val="21"/>
    <w:qFormat/>
    <w:rsid w:val="00C82E7D"/>
    <w:rPr>
      <w:b/>
      <w:i/>
      <w:color w:val="7598D9" w:themeColor="accent2"/>
      <w:spacing w:val="10"/>
    </w:rPr>
  </w:style>
  <w:style w:type="character" w:styleId="SubtleReference">
    <w:name w:val="Subtle Reference"/>
    <w:uiPriority w:val="31"/>
    <w:qFormat/>
    <w:rsid w:val="00C82E7D"/>
    <w:rPr>
      <w:b/>
    </w:rPr>
  </w:style>
  <w:style w:type="character" w:styleId="IntenseReference">
    <w:name w:val="Intense Reference"/>
    <w:uiPriority w:val="32"/>
    <w:qFormat/>
    <w:rsid w:val="00C82E7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82E7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E7D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C82E7D"/>
    <w:rPr>
      <w:b/>
      <w:caps/>
      <w:color w:val="000000"/>
      <w:sz w:val="28"/>
      <w:szCs w:val="28"/>
    </w:rPr>
  </w:style>
  <w:style w:type="paragraph" w:customStyle="1" w:styleId="BoldRight-aligned">
    <w:name w:val="Bold Right-aligned"/>
    <w:basedOn w:val="Normal"/>
    <w:qFormat/>
    <w:rsid w:val="006C196A"/>
    <w:pPr>
      <w:spacing w:before="80" w:after="80" w:line="240" w:lineRule="auto"/>
      <w:jc w:val="right"/>
    </w:pPr>
    <w:rPr>
      <w:rFonts w:asciiTheme="majorHAnsi" w:eastAsiaTheme="minorHAnsi" w:hAnsiTheme="majorHAnsi"/>
      <w:b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uk-UA" w:eastAsia="uk-UA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E7D"/>
  </w:style>
  <w:style w:type="paragraph" w:styleId="Heading1">
    <w:name w:val="heading 1"/>
    <w:basedOn w:val="Normal"/>
    <w:next w:val="Normal"/>
    <w:link w:val="Heading1Char"/>
    <w:uiPriority w:val="9"/>
    <w:qFormat/>
    <w:rsid w:val="00C82E7D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2E7D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2E7D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2E7D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2E7D"/>
    <w:pPr>
      <w:spacing w:before="200" w:after="0"/>
      <w:jc w:val="left"/>
      <w:outlineLvl w:val="4"/>
    </w:pPr>
    <w:rPr>
      <w:smallCaps/>
      <w:color w:val="3667C3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2E7D"/>
    <w:pPr>
      <w:spacing w:after="0"/>
      <w:jc w:val="left"/>
      <w:outlineLvl w:val="5"/>
    </w:pPr>
    <w:rPr>
      <w:smallCaps/>
      <w:color w:val="7598D9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2E7D"/>
    <w:pPr>
      <w:spacing w:after="0"/>
      <w:jc w:val="left"/>
      <w:outlineLvl w:val="6"/>
    </w:pPr>
    <w:rPr>
      <w:b/>
      <w:smallCaps/>
      <w:color w:val="7598D9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2E7D"/>
    <w:pPr>
      <w:spacing w:after="0"/>
      <w:jc w:val="left"/>
      <w:outlineLvl w:val="7"/>
    </w:pPr>
    <w:rPr>
      <w:b/>
      <w:i/>
      <w:smallCaps/>
      <w:color w:val="3667C3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2E7D"/>
    <w:pPr>
      <w:spacing w:after="0"/>
      <w:jc w:val="left"/>
      <w:outlineLvl w:val="8"/>
    </w:pPr>
    <w:rPr>
      <w:b/>
      <w:i/>
      <w:smallCaps/>
      <w:color w:val="244482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82E7D"/>
    <w:rPr>
      <w:color w:val="D2611C" w:themeColor="hyperlink"/>
      <w:u w:val="single"/>
    </w:rPr>
  </w:style>
  <w:style w:type="table" w:styleId="TableGrid">
    <w:name w:val="Table Grid"/>
    <w:basedOn w:val="TableNormal"/>
    <w:uiPriority w:val="39"/>
    <w:rsid w:val="00C82E7D"/>
    <w:pPr>
      <w:spacing w:after="0" w:line="240" w:lineRule="auto"/>
    </w:pPr>
    <w:rPr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82E7D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2E7D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2E7D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2E7D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2E7D"/>
    <w:rPr>
      <w:smallCaps/>
      <w:color w:val="3667C3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2E7D"/>
    <w:rPr>
      <w:smallCaps/>
      <w:color w:val="7598D9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2E7D"/>
    <w:rPr>
      <w:b/>
      <w:smallCaps/>
      <w:color w:val="7598D9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2E7D"/>
    <w:rPr>
      <w:b/>
      <w:i/>
      <w:smallCaps/>
      <w:color w:val="3667C3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2E7D"/>
    <w:rPr>
      <w:b/>
      <w:i/>
      <w:smallCaps/>
      <w:color w:val="244482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82E7D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82E7D"/>
    <w:pPr>
      <w:pBdr>
        <w:top w:val="single" w:sz="12" w:space="1" w:color="7598D9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C82E7D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E7D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82E7D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C82E7D"/>
    <w:rPr>
      <w:b/>
      <w:color w:val="7598D9" w:themeColor="accent2"/>
    </w:rPr>
  </w:style>
  <w:style w:type="character" w:styleId="Emphasis">
    <w:name w:val="Emphasis"/>
    <w:uiPriority w:val="20"/>
    <w:qFormat/>
    <w:rsid w:val="00C82E7D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C82E7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C82E7D"/>
  </w:style>
  <w:style w:type="paragraph" w:styleId="ListParagraph">
    <w:name w:val="List Paragraph"/>
    <w:basedOn w:val="Normal"/>
    <w:uiPriority w:val="34"/>
    <w:qFormat/>
    <w:rsid w:val="00C82E7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82E7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C82E7D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2E7D"/>
    <w:pPr>
      <w:pBdr>
        <w:top w:val="single" w:sz="8" w:space="10" w:color="3667C3" w:themeColor="accent2" w:themeShade="BF"/>
        <w:left w:val="single" w:sz="8" w:space="10" w:color="3667C3" w:themeColor="accent2" w:themeShade="BF"/>
        <w:bottom w:val="single" w:sz="8" w:space="10" w:color="3667C3" w:themeColor="accent2" w:themeShade="BF"/>
        <w:right w:val="single" w:sz="8" w:space="10" w:color="3667C3" w:themeColor="accent2" w:themeShade="BF"/>
      </w:pBdr>
      <w:shd w:val="clear" w:color="auto" w:fill="7598D9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2E7D"/>
    <w:rPr>
      <w:b/>
      <w:i/>
      <w:color w:val="FFFFFF" w:themeColor="background1"/>
      <w:shd w:val="clear" w:color="auto" w:fill="7598D9" w:themeFill="accent2"/>
    </w:rPr>
  </w:style>
  <w:style w:type="character" w:styleId="SubtleEmphasis">
    <w:name w:val="Subtle Emphasis"/>
    <w:uiPriority w:val="19"/>
    <w:qFormat/>
    <w:rsid w:val="00C82E7D"/>
    <w:rPr>
      <w:i/>
    </w:rPr>
  </w:style>
  <w:style w:type="character" w:styleId="IntenseEmphasis">
    <w:name w:val="Intense Emphasis"/>
    <w:uiPriority w:val="21"/>
    <w:qFormat/>
    <w:rsid w:val="00C82E7D"/>
    <w:rPr>
      <w:b/>
      <w:i/>
      <w:color w:val="7598D9" w:themeColor="accent2"/>
      <w:spacing w:val="10"/>
    </w:rPr>
  </w:style>
  <w:style w:type="character" w:styleId="SubtleReference">
    <w:name w:val="Subtle Reference"/>
    <w:uiPriority w:val="31"/>
    <w:qFormat/>
    <w:rsid w:val="00C82E7D"/>
    <w:rPr>
      <w:b/>
    </w:rPr>
  </w:style>
  <w:style w:type="character" w:styleId="IntenseReference">
    <w:name w:val="Intense Reference"/>
    <w:uiPriority w:val="32"/>
    <w:qFormat/>
    <w:rsid w:val="00C82E7D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C82E7D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2E7D"/>
    <w:pPr>
      <w:outlineLvl w:val="9"/>
    </w:pPr>
    <w:rPr>
      <w:lang w:bidi="en-US"/>
    </w:rPr>
  </w:style>
  <w:style w:type="paragraph" w:customStyle="1" w:styleId="PersonalName">
    <w:name w:val="Personal Name"/>
    <w:basedOn w:val="Title"/>
    <w:rsid w:val="00C82E7D"/>
    <w:rPr>
      <w:b/>
      <w:caps/>
      <w:color w:val="000000"/>
      <w:sz w:val="28"/>
      <w:szCs w:val="28"/>
    </w:rPr>
  </w:style>
  <w:style w:type="paragraph" w:customStyle="1" w:styleId="BoldRight-aligned">
    <w:name w:val="Bold Right-aligned"/>
    <w:basedOn w:val="Normal"/>
    <w:qFormat/>
    <w:rsid w:val="006C196A"/>
    <w:pPr>
      <w:spacing w:before="80" w:after="80" w:line="240" w:lineRule="auto"/>
      <w:jc w:val="right"/>
    </w:pPr>
    <w:rPr>
      <w:rFonts w:asciiTheme="majorHAnsi" w:eastAsiaTheme="minorHAnsi" w:hAnsiTheme="majorHAnsi"/>
      <w:b/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291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jush4u@gmail.com" TargetMode="Externa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Эркер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Базовая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2</Pages>
  <Words>898</Words>
  <Characters>5122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*</Company>
  <LinksUpToDate>false</LinksUpToDate>
  <CharactersWithSpaces>6008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PIUSH</cp:lastModifiedBy>
  <cp:revision>225</cp:revision>
  <cp:lastPrinted>2016-01-31T18:00:00Z</cp:lastPrinted>
  <dcterms:created xsi:type="dcterms:W3CDTF">2017-07-11T08:10:00Z</dcterms:created>
  <dcterms:modified xsi:type="dcterms:W3CDTF">2021-03-02T15:42:00Z</dcterms:modified>
</cp:coreProperties>
</file>