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44" w:rsidRDefault="008E6D44">
      <w:pPr>
        <w:jc w:val="center"/>
        <w:rPr>
          <w:b/>
          <w:sz w:val="18"/>
          <w:szCs w:val="20"/>
        </w:rPr>
      </w:pPr>
    </w:p>
    <w:p w:rsidR="008E6D44" w:rsidRDefault="00E23135">
      <w:pPr>
        <w:spacing w:line="276" w:lineRule="auto"/>
        <w:jc w:val="both"/>
        <w:rPr>
          <w:b/>
          <w:sz w:val="18"/>
          <w:szCs w:val="20"/>
        </w:rPr>
      </w:pPr>
      <w:r>
        <w:rPr>
          <w:b/>
          <w:sz w:val="18"/>
          <w:szCs w:val="20"/>
        </w:rPr>
        <w:t>SUNIL SHARMA</w:t>
      </w:r>
    </w:p>
    <w:p w:rsidR="008E6D44" w:rsidRDefault="00E23135">
      <w:pPr>
        <w:spacing w:line="276" w:lineRule="auto"/>
        <w:jc w:val="both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Mobile: </w:t>
      </w:r>
      <w:r>
        <w:rPr>
          <w:sz w:val="18"/>
          <w:szCs w:val="20"/>
        </w:rPr>
        <w:t>7042060838, 8318365269</w:t>
      </w:r>
    </w:p>
    <w:p w:rsidR="008E6D44" w:rsidRDefault="00E23135">
      <w:pPr>
        <w:spacing w:line="276" w:lineRule="auto"/>
        <w:jc w:val="both"/>
        <w:rPr>
          <w:sz w:val="18"/>
          <w:szCs w:val="20"/>
        </w:rPr>
      </w:pPr>
      <w:r>
        <w:rPr>
          <w:b/>
          <w:color w:val="000000"/>
          <w:sz w:val="18"/>
          <w:szCs w:val="20"/>
          <w:lang w:bidi="he-IL"/>
        </w:rPr>
        <w:t>E-mail:</w:t>
      </w:r>
      <w:r w:rsidR="000964A2">
        <w:rPr>
          <w:b/>
          <w:color w:val="000000"/>
          <w:sz w:val="18"/>
          <w:szCs w:val="20"/>
          <w:lang w:bidi="he-IL"/>
        </w:rPr>
        <w:t xml:space="preserve"> </w:t>
      </w:r>
      <w:hyperlink r:id="rId8" w:history="1">
        <w:r>
          <w:rPr>
            <w:rStyle w:val="Hyperlink"/>
            <w:sz w:val="18"/>
            <w:szCs w:val="20"/>
          </w:rPr>
          <w:t>sunilsharma2031@gmail.com</w:t>
        </w:r>
      </w:hyperlink>
    </w:p>
    <w:p w:rsidR="008E6D44" w:rsidRDefault="008E6D44">
      <w:pPr>
        <w:pStyle w:val="HTMLAddress"/>
        <w:spacing w:line="285" w:lineRule="atLeast"/>
        <w:jc w:val="both"/>
        <w:rPr>
          <w:rFonts w:ascii="Arial" w:hAnsi="Arial" w:cs="Arial"/>
          <w:i w:val="0"/>
          <w:iCs w:val="0"/>
          <w:color w:val="06529C"/>
          <w:sz w:val="14"/>
          <w:szCs w:val="16"/>
        </w:rPr>
      </w:pPr>
    </w:p>
    <w:p w:rsidR="008E6D44" w:rsidRDefault="008E6D44">
      <w:pPr>
        <w:spacing w:line="276" w:lineRule="auto"/>
        <w:jc w:val="both"/>
        <w:rPr>
          <w:sz w:val="18"/>
          <w:szCs w:val="20"/>
        </w:rPr>
      </w:pPr>
    </w:p>
    <w:p w:rsidR="008E6D44" w:rsidRDefault="00E23135">
      <w:pPr>
        <w:pStyle w:val="Tit"/>
        <w:shd w:val="pct10" w:color="auto" w:fill="auto"/>
        <w:ind w:left="0" w:right="-170" w:firstLine="0"/>
        <w:jc w:val="both"/>
        <w:rPr>
          <w:sz w:val="18"/>
        </w:rPr>
      </w:pPr>
      <w:r>
        <w:rPr>
          <w:sz w:val="18"/>
        </w:rPr>
        <w:t>OBJECTIVE:</w:t>
      </w:r>
    </w:p>
    <w:p w:rsidR="008E6D44" w:rsidRDefault="00E23135">
      <w:pPr>
        <w:spacing w:line="360" w:lineRule="auto"/>
        <w:jc w:val="both"/>
        <w:rPr>
          <w:sz w:val="18"/>
          <w:szCs w:val="20"/>
        </w:rPr>
      </w:pPr>
      <w:r>
        <w:rPr>
          <w:sz w:val="18"/>
          <w:szCs w:val="20"/>
        </w:rPr>
        <w:t xml:space="preserve"> Looking for a challenging work through which I can expand my professional capabilities. My goal is to keep my skills set synchronized with the fast-paced, ever changing </w:t>
      </w:r>
      <w:r>
        <w:rPr>
          <w:b/>
          <w:sz w:val="18"/>
          <w:szCs w:val="20"/>
        </w:rPr>
        <w:t>core</w:t>
      </w:r>
      <w:r>
        <w:rPr>
          <w:sz w:val="18"/>
          <w:szCs w:val="20"/>
        </w:rPr>
        <w:t xml:space="preserve"> industry.</w:t>
      </w:r>
    </w:p>
    <w:p w:rsidR="008E6D44" w:rsidRDefault="00E23135">
      <w:pPr>
        <w:pStyle w:val="Tit"/>
        <w:pBdr>
          <w:bottom w:val="single" w:sz="6" w:space="5" w:color="auto"/>
        </w:pBdr>
        <w:shd w:val="pct10" w:color="auto" w:fill="auto"/>
        <w:ind w:left="0" w:right="-170" w:firstLine="0"/>
        <w:jc w:val="both"/>
        <w:rPr>
          <w:sz w:val="18"/>
        </w:rPr>
      </w:pPr>
      <w:r>
        <w:rPr>
          <w:sz w:val="18"/>
        </w:rPr>
        <w:t>ORGANISATIONAL EXPERIENCE</w:t>
      </w:r>
    </w:p>
    <w:p w:rsidR="007A5AA8" w:rsidRPr="007A5AA8" w:rsidRDefault="00E23135" w:rsidP="007A5AA8">
      <w:pPr>
        <w:numPr>
          <w:ilvl w:val="0"/>
          <w:numId w:val="2"/>
        </w:numPr>
        <w:rPr>
          <w:b/>
          <w:sz w:val="18"/>
        </w:rPr>
      </w:pPr>
      <w:r>
        <w:rPr>
          <w:b/>
          <w:sz w:val="20"/>
        </w:rPr>
        <w:t>Current</w:t>
      </w:r>
      <w:r w:rsidR="007A5AA8">
        <w:rPr>
          <w:b/>
          <w:sz w:val="20"/>
        </w:rPr>
        <w:t xml:space="preserve"> </w:t>
      </w:r>
      <w:r>
        <w:rPr>
          <w:b/>
          <w:sz w:val="20"/>
        </w:rPr>
        <w:t xml:space="preserve">Company :- </w:t>
      </w:r>
      <w:r w:rsidR="007A5AA8">
        <w:rPr>
          <w:b/>
          <w:sz w:val="20"/>
        </w:rPr>
        <w:t xml:space="preserve">PAE CONTROLS (INDIA) PVT. LTD,  GR. NOIDA </w:t>
      </w:r>
    </w:p>
    <w:p w:rsidR="007A5AA8" w:rsidRDefault="007A5AA8" w:rsidP="007A5AA8">
      <w:pPr>
        <w:ind w:left="360"/>
        <w:rPr>
          <w:sz w:val="18"/>
        </w:rPr>
      </w:pPr>
      <w:r>
        <w:rPr>
          <w:b/>
          <w:sz w:val="20"/>
        </w:rPr>
        <w:t xml:space="preserve">                                   </w:t>
      </w:r>
      <w:r w:rsidRPr="007A5AA8">
        <w:rPr>
          <w:sz w:val="20"/>
        </w:rPr>
        <w:t>(</w:t>
      </w:r>
      <w:r w:rsidRPr="007A5AA8">
        <w:rPr>
          <w:sz w:val="18"/>
        </w:rPr>
        <w:t>HONEYWELL AND MITSUBISHI SYSTEM INTEGRATOR)</w:t>
      </w:r>
    </w:p>
    <w:p w:rsidR="007A5AA8" w:rsidRPr="007A5AA8" w:rsidRDefault="007A5AA8" w:rsidP="007A5AA8">
      <w:pPr>
        <w:ind w:left="360"/>
        <w:rPr>
          <w:sz w:val="18"/>
        </w:rPr>
      </w:pPr>
    </w:p>
    <w:p w:rsidR="007A5AA8" w:rsidRPr="007A5AA8" w:rsidRDefault="007A5AA8" w:rsidP="007A5AA8">
      <w:pPr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 xml:space="preserve">Worked:-                      </w:t>
      </w:r>
      <w:r w:rsidR="00E23135" w:rsidRPr="007A5AA8">
        <w:rPr>
          <w:b/>
          <w:sz w:val="20"/>
        </w:rPr>
        <w:t>ESSAR PROJECT (INDIA) LTD,</w:t>
      </w:r>
      <w:r>
        <w:rPr>
          <w:b/>
          <w:sz w:val="20"/>
        </w:rPr>
        <w:t xml:space="preserve"> </w:t>
      </w:r>
      <w:r w:rsidR="00E23135" w:rsidRPr="007A5AA8">
        <w:rPr>
          <w:b/>
          <w:sz w:val="20"/>
        </w:rPr>
        <w:t>HAZIRA SURAT</w:t>
      </w:r>
      <w:r w:rsidRPr="007A5AA8">
        <w:rPr>
          <w:b/>
          <w:sz w:val="20"/>
        </w:rPr>
        <w:t xml:space="preserve">, </w:t>
      </w:r>
      <w:r>
        <w:rPr>
          <w:b/>
          <w:sz w:val="20"/>
        </w:rPr>
        <w:t>(</w:t>
      </w:r>
      <w:r w:rsidRPr="007A5AA8">
        <w:rPr>
          <w:b/>
          <w:sz w:val="20"/>
        </w:rPr>
        <w:t xml:space="preserve">GUJRAT </w:t>
      </w:r>
      <w:r>
        <w:rPr>
          <w:b/>
          <w:sz w:val="20"/>
        </w:rPr>
        <w:t>)</w:t>
      </w:r>
      <w:r w:rsidRPr="007A5AA8">
        <w:rPr>
          <w:b/>
          <w:sz w:val="20"/>
        </w:rPr>
        <w:t xml:space="preserve">                               </w:t>
      </w:r>
      <w:r w:rsidR="00E23135" w:rsidRPr="007A5AA8">
        <w:rPr>
          <w:b/>
          <w:sz w:val="20"/>
        </w:rPr>
        <w:t xml:space="preserve"> </w:t>
      </w:r>
      <w:r w:rsidRPr="007A5AA8">
        <w:rPr>
          <w:b/>
          <w:sz w:val="20"/>
        </w:rPr>
        <w:t xml:space="preserve">      </w:t>
      </w:r>
    </w:p>
    <w:p w:rsidR="008E6D44" w:rsidRDefault="007A5AA8" w:rsidP="007A5AA8">
      <w:pPr>
        <w:ind w:left="360"/>
        <w:rPr>
          <w:sz w:val="20"/>
        </w:rPr>
      </w:pPr>
      <w:r>
        <w:rPr>
          <w:b/>
          <w:sz w:val="18"/>
        </w:rPr>
        <w:t xml:space="preserve">                                       </w:t>
      </w:r>
      <w:r>
        <w:rPr>
          <w:b/>
          <w:sz w:val="20"/>
        </w:rPr>
        <w:t>(</w:t>
      </w:r>
      <w:r w:rsidRPr="007A5AA8">
        <w:rPr>
          <w:sz w:val="20"/>
        </w:rPr>
        <w:t xml:space="preserve">under the Millicon </w:t>
      </w:r>
      <w:r w:rsidR="00E23135" w:rsidRPr="007A5AA8">
        <w:rPr>
          <w:sz w:val="20"/>
        </w:rPr>
        <w:t>consultant engineers Pvt.ltd, Mumbai</w:t>
      </w:r>
      <w:r>
        <w:rPr>
          <w:sz w:val="20"/>
        </w:rPr>
        <w:t>)</w:t>
      </w:r>
    </w:p>
    <w:p w:rsidR="007A5AA8" w:rsidRPr="007A5AA8" w:rsidRDefault="007A5AA8" w:rsidP="007A5AA8">
      <w:pPr>
        <w:ind w:left="360"/>
        <w:rPr>
          <w:b/>
          <w:sz w:val="18"/>
        </w:rPr>
      </w:pPr>
    </w:p>
    <w:p w:rsidR="007A5AA8" w:rsidRDefault="007A5AA8" w:rsidP="007A5AA8">
      <w:pPr>
        <w:numPr>
          <w:ilvl w:val="0"/>
          <w:numId w:val="2"/>
        </w:numPr>
        <w:rPr>
          <w:sz w:val="18"/>
        </w:rPr>
      </w:pPr>
      <w:r w:rsidRPr="007A5AA8">
        <w:rPr>
          <w:b/>
          <w:sz w:val="18"/>
        </w:rPr>
        <w:t>Worked:-</w:t>
      </w:r>
      <w:r>
        <w:rPr>
          <w:sz w:val="18"/>
        </w:rPr>
        <w:t xml:space="preserve">                       </w:t>
      </w:r>
      <w:r w:rsidRPr="007A5AA8">
        <w:rPr>
          <w:b/>
          <w:sz w:val="18"/>
        </w:rPr>
        <w:t>MICRO INSTRUMENT AND CONTROL SYSTEMS</w:t>
      </w:r>
      <w:r>
        <w:rPr>
          <w:sz w:val="18"/>
        </w:rPr>
        <w:t xml:space="preserve">, </w:t>
      </w:r>
      <w:r w:rsidRPr="007A5AA8">
        <w:rPr>
          <w:b/>
          <w:sz w:val="18"/>
        </w:rPr>
        <w:t>LUCKNOW</w:t>
      </w:r>
      <w:r>
        <w:rPr>
          <w:sz w:val="18"/>
        </w:rPr>
        <w:t xml:space="preserve">                                                        </w:t>
      </w:r>
      <w:r w:rsidRPr="007A5AA8">
        <w:rPr>
          <w:sz w:val="18"/>
        </w:rPr>
        <w:t xml:space="preserve"> </w:t>
      </w:r>
      <w:r>
        <w:rPr>
          <w:sz w:val="18"/>
        </w:rPr>
        <w:t xml:space="preserve"> </w:t>
      </w:r>
    </w:p>
    <w:p w:rsidR="007A5AA8" w:rsidRPr="007A5AA8" w:rsidRDefault="007A5AA8" w:rsidP="007A5AA8">
      <w:pPr>
        <w:ind w:left="360"/>
        <w:rPr>
          <w:sz w:val="18"/>
        </w:rPr>
      </w:pPr>
      <w:r>
        <w:rPr>
          <w:b/>
          <w:sz w:val="18"/>
        </w:rPr>
        <w:t xml:space="preserve">                                       </w:t>
      </w:r>
      <w:r w:rsidRPr="007A5AA8">
        <w:rPr>
          <w:sz w:val="18"/>
        </w:rPr>
        <w:t>(HONEYWELL SYSTEM</w:t>
      </w:r>
      <w:r w:rsidRPr="007A5AA8">
        <w:rPr>
          <w:b/>
          <w:sz w:val="18"/>
        </w:rPr>
        <w:t xml:space="preserve"> </w:t>
      </w:r>
      <w:r w:rsidRPr="007A5AA8">
        <w:rPr>
          <w:sz w:val="18"/>
        </w:rPr>
        <w:t>INTEGRATOR)</w:t>
      </w:r>
    </w:p>
    <w:p w:rsidR="007A5AA8" w:rsidRDefault="007A5AA8" w:rsidP="007A5AA8">
      <w:pPr>
        <w:ind w:left="360"/>
        <w:rPr>
          <w:sz w:val="18"/>
        </w:rPr>
      </w:pPr>
      <w:r>
        <w:rPr>
          <w:sz w:val="18"/>
        </w:rPr>
        <w:t xml:space="preserve">                 </w:t>
      </w:r>
    </w:p>
    <w:p w:rsidR="007A5AA8" w:rsidRPr="007A5AA8" w:rsidRDefault="00E23135">
      <w:pPr>
        <w:numPr>
          <w:ilvl w:val="0"/>
          <w:numId w:val="2"/>
        </w:numPr>
        <w:rPr>
          <w:sz w:val="20"/>
        </w:rPr>
      </w:pPr>
      <w:r>
        <w:rPr>
          <w:b/>
          <w:noProof/>
          <w:sz w:val="18"/>
          <w:szCs w:val="20"/>
        </w:rPr>
        <w:t>Worked</w:t>
      </w:r>
      <w:r>
        <w:rPr>
          <w:b/>
          <w:sz w:val="20"/>
          <w:szCs w:val="22"/>
        </w:rPr>
        <w:t>:-</w:t>
      </w:r>
      <w:r w:rsidR="007A5AA8">
        <w:rPr>
          <w:b/>
          <w:sz w:val="20"/>
          <w:szCs w:val="22"/>
        </w:rPr>
        <w:t xml:space="preserve">                    </w:t>
      </w:r>
      <w:r>
        <w:rPr>
          <w:b/>
          <w:sz w:val="18"/>
          <w:szCs w:val="22"/>
        </w:rPr>
        <w:t>HONEYWELL AUTOMATION  INDIA LTD,</w:t>
      </w:r>
      <w:r w:rsidR="007A5AA8">
        <w:rPr>
          <w:b/>
          <w:sz w:val="18"/>
          <w:szCs w:val="22"/>
        </w:rPr>
        <w:t xml:space="preserve"> </w:t>
      </w:r>
      <w:r>
        <w:rPr>
          <w:b/>
          <w:sz w:val="18"/>
          <w:szCs w:val="22"/>
        </w:rPr>
        <w:t xml:space="preserve">PUNE </w:t>
      </w:r>
    </w:p>
    <w:p w:rsidR="008E6D44" w:rsidRDefault="007A5AA8" w:rsidP="007A5AA8">
      <w:pPr>
        <w:ind w:left="360"/>
        <w:rPr>
          <w:noProof/>
          <w:sz w:val="18"/>
          <w:szCs w:val="20"/>
        </w:rPr>
      </w:pPr>
      <w:r>
        <w:rPr>
          <w:b/>
          <w:sz w:val="18"/>
          <w:szCs w:val="22"/>
        </w:rPr>
        <w:t xml:space="preserve">                                       </w:t>
      </w:r>
      <w:r w:rsidR="00E23135">
        <w:rPr>
          <w:b/>
          <w:sz w:val="18"/>
          <w:szCs w:val="22"/>
        </w:rPr>
        <w:t>(</w:t>
      </w:r>
      <w:r w:rsidR="00E23135">
        <w:rPr>
          <w:sz w:val="18"/>
          <w:szCs w:val="22"/>
        </w:rPr>
        <w:t xml:space="preserve">Under The Innovative Centre For </w:t>
      </w:r>
      <w:r w:rsidR="00E23135" w:rsidRPr="007A5AA8">
        <w:rPr>
          <w:sz w:val="18"/>
          <w:szCs w:val="22"/>
        </w:rPr>
        <w:t xml:space="preserve">Automation </w:t>
      </w:r>
      <w:r w:rsidR="00E23135" w:rsidRPr="007A5AA8">
        <w:rPr>
          <w:noProof/>
          <w:sz w:val="18"/>
          <w:szCs w:val="20"/>
        </w:rPr>
        <w:t>People) ,pune</w:t>
      </w:r>
    </w:p>
    <w:p w:rsidR="007A5AA8" w:rsidRPr="007A5AA8" w:rsidRDefault="007A5AA8" w:rsidP="007A5AA8">
      <w:pPr>
        <w:ind w:left="360"/>
        <w:rPr>
          <w:sz w:val="20"/>
        </w:rPr>
      </w:pPr>
    </w:p>
    <w:p w:rsidR="008E6D44" w:rsidRDefault="00E23135">
      <w:pPr>
        <w:pStyle w:val="ListParagraph"/>
        <w:numPr>
          <w:ilvl w:val="0"/>
          <w:numId w:val="21"/>
        </w:numPr>
        <w:rPr>
          <w:b/>
          <w:sz w:val="20"/>
        </w:rPr>
      </w:pPr>
      <w:r>
        <w:rPr>
          <w:b/>
          <w:sz w:val="20"/>
          <w:szCs w:val="20"/>
        </w:rPr>
        <w:t>Post Held :-</w:t>
      </w:r>
      <w:r w:rsidR="007A5AA8">
        <w:rPr>
          <w:b/>
          <w:sz w:val="20"/>
          <w:szCs w:val="20"/>
        </w:rPr>
        <w:t xml:space="preserve">               </w:t>
      </w:r>
      <w:r w:rsidR="007A5AA8">
        <w:rPr>
          <w:b/>
          <w:sz w:val="18"/>
          <w:szCs w:val="20"/>
        </w:rPr>
        <w:t xml:space="preserve">PROJECT &amp; INSTRUMENTATION </w:t>
      </w:r>
      <w:r>
        <w:rPr>
          <w:b/>
          <w:sz w:val="18"/>
          <w:szCs w:val="20"/>
        </w:rPr>
        <w:t>ENGINEER .</w:t>
      </w:r>
    </w:p>
    <w:p w:rsidR="008E6D44" w:rsidRDefault="00E23135">
      <w:pPr>
        <w:numPr>
          <w:ilvl w:val="0"/>
          <w:numId w:val="2"/>
        </w:numPr>
        <w:rPr>
          <w:sz w:val="18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Total </w:t>
      </w:r>
      <w:r w:rsidR="007A5AA8">
        <w:rPr>
          <w:rFonts w:ascii="Cambria" w:hAnsi="Cambria" w:cs="Arial"/>
          <w:b/>
          <w:sz w:val="20"/>
          <w:szCs w:val="20"/>
        </w:rPr>
        <w:t xml:space="preserve">experience </w:t>
      </w:r>
      <w:r>
        <w:rPr>
          <w:rFonts w:ascii="Cambria" w:hAnsi="Cambria" w:cs="Arial"/>
          <w:b/>
          <w:sz w:val="18"/>
          <w:szCs w:val="20"/>
        </w:rPr>
        <w:t>:</w:t>
      </w:r>
      <w:r w:rsidR="007A5AA8">
        <w:rPr>
          <w:rFonts w:ascii="Cambria" w:hAnsi="Cambria" w:cs="Arial"/>
          <w:b/>
          <w:sz w:val="18"/>
          <w:szCs w:val="20"/>
        </w:rPr>
        <w:t xml:space="preserve"> </w:t>
      </w:r>
      <w:r>
        <w:rPr>
          <w:rFonts w:ascii="Cambria" w:hAnsi="Cambria" w:cs="Arial"/>
          <w:b/>
          <w:sz w:val="18"/>
          <w:szCs w:val="20"/>
        </w:rPr>
        <w:t>-</w:t>
      </w:r>
      <w:r w:rsidR="007A5AA8">
        <w:rPr>
          <w:rFonts w:ascii="Cambria" w:hAnsi="Cambria" w:cs="Arial"/>
          <w:b/>
          <w:sz w:val="18"/>
          <w:szCs w:val="20"/>
        </w:rPr>
        <w:t xml:space="preserve">  </w:t>
      </w:r>
      <w:r w:rsidR="007A5AA8">
        <w:rPr>
          <w:rFonts w:hAnsi="Cambria" w:cs="Arial"/>
          <w:b/>
          <w:sz w:val="18"/>
          <w:szCs w:val="20"/>
        </w:rPr>
        <w:t>5.5</w:t>
      </w:r>
      <w:r>
        <w:rPr>
          <w:rFonts w:hAnsi="Cambria" w:cs="Arial"/>
          <w:b/>
          <w:sz w:val="18"/>
          <w:szCs w:val="20"/>
        </w:rPr>
        <w:t xml:space="preserve"> YEAR</w:t>
      </w:r>
    </w:p>
    <w:p w:rsidR="008E6D44" w:rsidRDefault="008E6D44">
      <w:pPr>
        <w:rPr>
          <w:sz w:val="18"/>
          <w:szCs w:val="20"/>
        </w:rPr>
      </w:pPr>
    </w:p>
    <w:p w:rsidR="008E6D44" w:rsidRDefault="00E23135">
      <w:pPr>
        <w:pStyle w:val="Tit"/>
        <w:pBdr>
          <w:bottom w:val="single" w:sz="6" w:space="5" w:color="auto"/>
        </w:pBdr>
        <w:shd w:val="pct10" w:color="auto" w:fill="auto"/>
        <w:ind w:left="0" w:right="-170" w:firstLine="0"/>
        <w:jc w:val="both"/>
        <w:rPr>
          <w:sz w:val="18"/>
        </w:rPr>
      </w:pPr>
      <w:r>
        <w:rPr>
          <w:sz w:val="18"/>
        </w:rPr>
        <w:t xml:space="preserve">ROLES &amp; RESPONSIBILITIES </w:t>
      </w:r>
    </w:p>
    <w:p w:rsidR="008E6D44" w:rsidRDefault="00E23135">
      <w:pPr>
        <w:pStyle w:val="ListParagraph"/>
        <w:numPr>
          <w:ilvl w:val="0"/>
          <w:numId w:val="23"/>
        </w:numPr>
        <w:rPr>
          <w:sz w:val="18"/>
          <w:szCs w:val="20"/>
        </w:rPr>
      </w:pPr>
      <w:r>
        <w:rPr>
          <w:sz w:val="18"/>
          <w:szCs w:val="20"/>
        </w:rPr>
        <w:t>Prepare cable schedules And P&amp;ID ,Technical specifications of Instruments,</w:t>
      </w:r>
      <w:r w:rsidR="007A5AA8">
        <w:rPr>
          <w:sz w:val="18"/>
          <w:szCs w:val="20"/>
        </w:rPr>
        <w:t xml:space="preserve"> </w:t>
      </w:r>
      <w:r>
        <w:rPr>
          <w:sz w:val="18"/>
          <w:szCs w:val="20"/>
        </w:rPr>
        <w:t>jb</w:t>
      </w:r>
      <w:r w:rsidR="007A5AA8">
        <w:rPr>
          <w:sz w:val="18"/>
          <w:szCs w:val="20"/>
        </w:rPr>
        <w:t xml:space="preserve"> </w:t>
      </w:r>
      <w:r>
        <w:rPr>
          <w:sz w:val="18"/>
          <w:szCs w:val="20"/>
        </w:rPr>
        <w:t>schedule,</w:t>
      </w:r>
      <w:r w:rsidR="007A5AA8">
        <w:rPr>
          <w:sz w:val="18"/>
          <w:szCs w:val="20"/>
        </w:rPr>
        <w:t xml:space="preserve"> </w:t>
      </w:r>
      <w:r>
        <w:rPr>
          <w:sz w:val="18"/>
          <w:szCs w:val="20"/>
        </w:rPr>
        <w:t>Technical query of vendors offer ,Instruments layouts, Loop Diagrams, IO L</w:t>
      </w:r>
      <w:r w:rsidR="007A5AA8">
        <w:rPr>
          <w:sz w:val="18"/>
          <w:szCs w:val="20"/>
        </w:rPr>
        <w:t>ist And datasheets , Hook-up drawing</w:t>
      </w:r>
      <w:r>
        <w:rPr>
          <w:sz w:val="18"/>
          <w:szCs w:val="20"/>
        </w:rPr>
        <w:t>.....etc engineering's documents</w:t>
      </w:r>
    </w:p>
    <w:p w:rsidR="008E6D44" w:rsidRDefault="00E23135">
      <w:pPr>
        <w:pStyle w:val="ListParagraph"/>
        <w:numPr>
          <w:ilvl w:val="0"/>
          <w:numId w:val="23"/>
        </w:numPr>
        <w:rPr>
          <w:sz w:val="18"/>
          <w:szCs w:val="20"/>
        </w:rPr>
      </w:pPr>
      <w:r>
        <w:rPr>
          <w:sz w:val="18"/>
          <w:szCs w:val="20"/>
        </w:rPr>
        <w:t>Vendor Documents Evaluation, Procurement of Field instruments, Calibration of Field instruments.</w:t>
      </w:r>
    </w:p>
    <w:p w:rsidR="008E6D44" w:rsidRDefault="00E23135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sz w:val="18"/>
          <w:szCs w:val="20"/>
        </w:rPr>
      </w:pPr>
      <w:r>
        <w:rPr>
          <w:sz w:val="18"/>
          <w:szCs w:val="20"/>
        </w:rPr>
        <w:t>Preparation of PM planning, Erection &amp; Commissioning of Field Instruments.</w:t>
      </w:r>
    </w:p>
    <w:p w:rsidR="008E6D44" w:rsidRDefault="00E23135">
      <w:pPr>
        <w:numPr>
          <w:ilvl w:val="0"/>
          <w:numId w:val="23"/>
        </w:numPr>
        <w:spacing w:before="100" w:beforeAutospacing="1" w:after="100" w:afterAutospacing="1" w:line="240" w:lineRule="atLeast"/>
        <w:jc w:val="both"/>
        <w:rPr>
          <w:sz w:val="18"/>
          <w:szCs w:val="20"/>
        </w:rPr>
      </w:pPr>
      <w:r>
        <w:rPr>
          <w:sz w:val="18"/>
          <w:szCs w:val="20"/>
        </w:rPr>
        <w:t>Monitoring major shutdown planning using spreadsheet and time bound work planning &amp; execution.</w:t>
      </w:r>
    </w:p>
    <w:p w:rsidR="008E6D44" w:rsidRDefault="00E23135">
      <w:pPr>
        <w:numPr>
          <w:ilvl w:val="0"/>
          <w:numId w:val="23"/>
        </w:numPr>
        <w:spacing w:before="100" w:beforeAutospacing="1" w:after="100" w:afterAutospacing="1" w:line="240" w:lineRule="atLeast"/>
        <w:jc w:val="both"/>
        <w:rPr>
          <w:sz w:val="18"/>
          <w:szCs w:val="20"/>
        </w:rPr>
      </w:pPr>
      <w:r>
        <w:rPr>
          <w:sz w:val="18"/>
          <w:szCs w:val="20"/>
        </w:rPr>
        <w:t xml:space="preserve">Responsible for troubleshooting of DCS, PLC And </w:t>
      </w:r>
      <w:r w:rsidR="007A5AA8">
        <w:rPr>
          <w:sz w:val="18"/>
          <w:szCs w:val="20"/>
        </w:rPr>
        <w:t>SCADA, repairing</w:t>
      </w:r>
      <w:r>
        <w:rPr>
          <w:sz w:val="18"/>
          <w:szCs w:val="20"/>
        </w:rPr>
        <w:t xml:space="preserve"> equipments And Loop </w:t>
      </w:r>
      <w:r w:rsidR="007A5AA8">
        <w:rPr>
          <w:sz w:val="18"/>
          <w:szCs w:val="20"/>
        </w:rPr>
        <w:t>Checking, pneumatic</w:t>
      </w:r>
      <w:r>
        <w:rPr>
          <w:sz w:val="18"/>
          <w:szCs w:val="20"/>
        </w:rPr>
        <w:t xml:space="preserve"> test.</w:t>
      </w:r>
    </w:p>
    <w:p w:rsidR="008E6D44" w:rsidRDefault="00E23135">
      <w:pPr>
        <w:numPr>
          <w:ilvl w:val="0"/>
          <w:numId w:val="23"/>
        </w:numPr>
        <w:spacing w:before="100" w:beforeAutospacing="1" w:after="100" w:afterAutospacing="1" w:line="240" w:lineRule="atLeast"/>
        <w:jc w:val="both"/>
        <w:rPr>
          <w:sz w:val="18"/>
          <w:szCs w:val="20"/>
        </w:rPr>
      </w:pPr>
      <w:r>
        <w:rPr>
          <w:sz w:val="18"/>
          <w:szCs w:val="20"/>
        </w:rPr>
        <w:t>Modification of DCS And PLC Programming</w:t>
      </w:r>
    </w:p>
    <w:p w:rsidR="008E6D44" w:rsidRDefault="00E23135">
      <w:pPr>
        <w:widowControl w:val="0"/>
        <w:numPr>
          <w:ilvl w:val="0"/>
          <w:numId w:val="23"/>
        </w:numPr>
        <w:tabs>
          <w:tab w:val="left" w:pos="360"/>
        </w:tabs>
        <w:autoSpaceDE w:val="0"/>
        <w:autoSpaceDN w:val="0"/>
        <w:adjustRightInd w:val="0"/>
        <w:rPr>
          <w:sz w:val="18"/>
          <w:szCs w:val="20"/>
        </w:rPr>
      </w:pPr>
      <w:r>
        <w:rPr>
          <w:sz w:val="18"/>
          <w:szCs w:val="20"/>
        </w:rPr>
        <w:t>Maintenance of all process instruments.</w:t>
      </w:r>
    </w:p>
    <w:p w:rsidR="008E6D44" w:rsidRDefault="008E6D44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rPr>
          <w:sz w:val="18"/>
          <w:szCs w:val="20"/>
        </w:rPr>
      </w:pPr>
    </w:p>
    <w:p w:rsidR="008E6D44" w:rsidRDefault="00E23135">
      <w:pPr>
        <w:pStyle w:val="Tit"/>
        <w:shd w:val="pct10" w:color="auto" w:fill="auto"/>
        <w:ind w:left="0" w:right="-170" w:firstLine="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INSTRUMENTS</w:t>
      </w:r>
      <w:r w:rsidR="007A5AA8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&amp; SOFTWARE HANDLED</w:t>
      </w:r>
    </w:p>
    <w:p w:rsidR="008E6D44" w:rsidRDefault="00E23135">
      <w:pPr>
        <w:pStyle w:val="ListParagraph"/>
        <w:numPr>
          <w:ilvl w:val="0"/>
          <w:numId w:val="24"/>
        </w:numPr>
        <w:contextualSpacing/>
        <w:jc w:val="both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DCS:- </w:t>
      </w:r>
      <w:r>
        <w:rPr>
          <w:sz w:val="18"/>
          <w:szCs w:val="20"/>
        </w:rPr>
        <w:t>Honeywell (C-300, HC-900-C30,C50,C70), Server Installation.</w:t>
      </w:r>
    </w:p>
    <w:p w:rsidR="008E6D44" w:rsidRDefault="00E23135">
      <w:pPr>
        <w:pStyle w:val="ListParagraph"/>
        <w:numPr>
          <w:ilvl w:val="0"/>
          <w:numId w:val="24"/>
        </w:numPr>
        <w:contextualSpacing/>
        <w:rPr>
          <w:b/>
          <w:sz w:val="18"/>
          <w:szCs w:val="20"/>
        </w:rPr>
      </w:pPr>
      <w:r>
        <w:rPr>
          <w:b/>
          <w:sz w:val="18"/>
          <w:szCs w:val="20"/>
        </w:rPr>
        <w:t>PLC:-</w:t>
      </w:r>
      <w:r>
        <w:rPr>
          <w:sz w:val="18"/>
          <w:szCs w:val="20"/>
        </w:rPr>
        <w:t xml:space="preserve"> Honeywell</w:t>
      </w:r>
      <w:r w:rsidR="007A5AA8">
        <w:rPr>
          <w:sz w:val="18"/>
          <w:szCs w:val="20"/>
        </w:rPr>
        <w:t xml:space="preserve"> </w:t>
      </w:r>
      <w:r>
        <w:rPr>
          <w:sz w:val="18"/>
          <w:szCs w:val="20"/>
        </w:rPr>
        <w:t>(ML-50,ML200), Abb (Ac-500), Siemens</w:t>
      </w:r>
      <w:r w:rsidR="007A5AA8">
        <w:rPr>
          <w:sz w:val="18"/>
          <w:szCs w:val="20"/>
        </w:rPr>
        <w:t xml:space="preserve"> </w:t>
      </w:r>
      <w:r>
        <w:rPr>
          <w:sz w:val="18"/>
          <w:szCs w:val="20"/>
        </w:rPr>
        <w:t>(S-200, S-300) ,</w:t>
      </w:r>
      <w:r w:rsidR="007A5AA8">
        <w:rPr>
          <w:sz w:val="18"/>
          <w:szCs w:val="20"/>
        </w:rPr>
        <w:t xml:space="preserve">                                                                </w:t>
      </w:r>
      <w:r>
        <w:rPr>
          <w:sz w:val="18"/>
          <w:szCs w:val="20"/>
        </w:rPr>
        <w:t>Allen Breadly</w:t>
      </w:r>
      <w:r w:rsidR="007A5AA8">
        <w:rPr>
          <w:sz w:val="18"/>
          <w:szCs w:val="20"/>
        </w:rPr>
        <w:t xml:space="preserve"> </w:t>
      </w:r>
      <w:r>
        <w:rPr>
          <w:sz w:val="18"/>
          <w:szCs w:val="20"/>
        </w:rPr>
        <w:t>(Micrologix-1000,1200,SLC5-03)</w:t>
      </w:r>
      <w:r w:rsidR="007A5AA8">
        <w:rPr>
          <w:sz w:val="18"/>
          <w:szCs w:val="20"/>
        </w:rPr>
        <w:t xml:space="preserve"> &amp; Mitsubishi.</w:t>
      </w:r>
    </w:p>
    <w:p w:rsidR="008E6D44" w:rsidRDefault="00E23135">
      <w:pPr>
        <w:pStyle w:val="ListParagraph"/>
        <w:numPr>
          <w:ilvl w:val="0"/>
          <w:numId w:val="24"/>
        </w:numPr>
        <w:contextualSpacing/>
        <w:jc w:val="both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SCADA:- </w:t>
      </w:r>
      <w:r>
        <w:rPr>
          <w:sz w:val="18"/>
          <w:szCs w:val="20"/>
        </w:rPr>
        <w:t>Honeywell ,</w:t>
      </w:r>
      <w:r w:rsidR="007A5AA8">
        <w:rPr>
          <w:sz w:val="18"/>
          <w:szCs w:val="20"/>
        </w:rPr>
        <w:t xml:space="preserve"> Wonderware’s</w:t>
      </w:r>
      <w:r>
        <w:rPr>
          <w:sz w:val="18"/>
          <w:szCs w:val="20"/>
        </w:rPr>
        <w:t xml:space="preserve">- </w:t>
      </w:r>
      <w:r w:rsidR="007A5AA8">
        <w:rPr>
          <w:sz w:val="18"/>
          <w:szCs w:val="20"/>
        </w:rPr>
        <w:t>intouch</w:t>
      </w:r>
      <w:r>
        <w:rPr>
          <w:sz w:val="18"/>
          <w:szCs w:val="20"/>
        </w:rPr>
        <w:t>, Rs-view, indusoft.</w:t>
      </w:r>
    </w:p>
    <w:p w:rsidR="008E6D44" w:rsidRDefault="00E23135">
      <w:pPr>
        <w:pStyle w:val="ListParagraph"/>
        <w:numPr>
          <w:ilvl w:val="0"/>
          <w:numId w:val="24"/>
        </w:numPr>
        <w:contextualSpacing/>
        <w:jc w:val="both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HMI:- </w:t>
      </w:r>
      <w:r>
        <w:rPr>
          <w:sz w:val="18"/>
          <w:szCs w:val="20"/>
        </w:rPr>
        <w:t>Honeywell, Fuji Electric (Monotouch)</w:t>
      </w:r>
      <w:r w:rsidR="007A5AA8">
        <w:rPr>
          <w:sz w:val="18"/>
          <w:szCs w:val="20"/>
        </w:rPr>
        <w:t>,Mitsubishi</w:t>
      </w:r>
      <w:r>
        <w:rPr>
          <w:sz w:val="18"/>
          <w:szCs w:val="20"/>
        </w:rPr>
        <w:t xml:space="preserve"> .Communication with plc.</w:t>
      </w:r>
    </w:p>
    <w:p w:rsidR="008E6D44" w:rsidRDefault="00E23135">
      <w:pPr>
        <w:pStyle w:val="ListParagraph"/>
        <w:numPr>
          <w:ilvl w:val="0"/>
          <w:numId w:val="24"/>
        </w:numPr>
        <w:contextualSpacing/>
        <w:jc w:val="both"/>
        <w:rPr>
          <w:b/>
          <w:sz w:val="18"/>
          <w:szCs w:val="20"/>
        </w:rPr>
      </w:pPr>
      <w:r>
        <w:rPr>
          <w:b/>
          <w:sz w:val="18"/>
          <w:szCs w:val="20"/>
        </w:rPr>
        <w:t>THERMOCOUPLEST,</w:t>
      </w:r>
      <w:r w:rsidR="007A5AA8">
        <w:rPr>
          <w:b/>
          <w:sz w:val="18"/>
          <w:szCs w:val="20"/>
        </w:rPr>
        <w:t xml:space="preserve"> </w:t>
      </w:r>
      <w:r>
        <w:rPr>
          <w:b/>
          <w:sz w:val="18"/>
          <w:szCs w:val="20"/>
        </w:rPr>
        <w:t>RTDS -</w:t>
      </w:r>
      <w:r>
        <w:rPr>
          <w:sz w:val="18"/>
          <w:szCs w:val="20"/>
        </w:rPr>
        <w:t>General-Instruments, Anderson, Rosemount.</w:t>
      </w:r>
    </w:p>
    <w:p w:rsidR="008E6D44" w:rsidRDefault="00E23135">
      <w:pPr>
        <w:pStyle w:val="ListParagraph"/>
        <w:numPr>
          <w:ilvl w:val="0"/>
          <w:numId w:val="24"/>
        </w:numPr>
        <w:contextualSpacing/>
        <w:jc w:val="both"/>
        <w:rPr>
          <w:sz w:val="18"/>
          <w:szCs w:val="20"/>
        </w:rPr>
      </w:pPr>
      <w:r>
        <w:rPr>
          <w:b/>
          <w:sz w:val="18"/>
          <w:szCs w:val="20"/>
        </w:rPr>
        <w:t xml:space="preserve">PID CONTROLLER- </w:t>
      </w:r>
      <w:r>
        <w:rPr>
          <w:sz w:val="18"/>
          <w:szCs w:val="20"/>
        </w:rPr>
        <w:t>Honeywell , Masibus.</w:t>
      </w:r>
    </w:p>
    <w:p w:rsidR="008E6D44" w:rsidRDefault="00E23135">
      <w:pPr>
        <w:numPr>
          <w:ilvl w:val="0"/>
          <w:numId w:val="24"/>
        </w:numPr>
        <w:jc w:val="both"/>
        <w:rPr>
          <w:sz w:val="18"/>
          <w:szCs w:val="20"/>
        </w:rPr>
      </w:pPr>
      <w:r>
        <w:rPr>
          <w:b/>
          <w:sz w:val="18"/>
          <w:szCs w:val="20"/>
        </w:rPr>
        <w:t>GAUGES(PRESSURE,TEMPERATURE</w:t>
      </w:r>
      <w:r>
        <w:rPr>
          <w:sz w:val="18"/>
          <w:szCs w:val="20"/>
        </w:rPr>
        <w:t>-Wika, waaree, General-Instruments.</w:t>
      </w:r>
    </w:p>
    <w:p w:rsidR="008E6D44" w:rsidRDefault="00E23135">
      <w:pPr>
        <w:pStyle w:val="ListParagraph"/>
        <w:numPr>
          <w:ilvl w:val="0"/>
          <w:numId w:val="24"/>
        </w:numPr>
        <w:contextualSpacing/>
        <w:jc w:val="both"/>
        <w:rPr>
          <w:b/>
          <w:sz w:val="18"/>
          <w:szCs w:val="20"/>
        </w:rPr>
      </w:pPr>
      <w:r>
        <w:rPr>
          <w:b/>
          <w:sz w:val="18"/>
          <w:szCs w:val="20"/>
        </w:rPr>
        <w:t>TOTALIZER,INDICATORST</w:t>
      </w:r>
      <w:r>
        <w:rPr>
          <w:sz w:val="18"/>
          <w:szCs w:val="20"/>
        </w:rPr>
        <w:t>- masibus, HoneyWell, Galax.</w:t>
      </w:r>
    </w:p>
    <w:p w:rsidR="008E6D44" w:rsidRDefault="00E23135">
      <w:pPr>
        <w:numPr>
          <w:ilvl w:val="0"/>
          <w:numId w:val="24"/>
        </w:numPr>
        <w:jc w:val="both"/>
        <w:rPr>
          <w:sz w:val="18"/>
          <w:szCs w:val="20"/>
        </w:rPr>
      </w:pPr>
      <w:r>
        <w:rPr>
          <w:b/>
          <w:sz w:val="18"/>
          <w:szCs w:val="20"/>
        </w:rPr>
        <w:t xml:space="preserve">SMART TRANSMITTER(LEVEL,FLOW,PRESSURE)’s- </w:t>
      </w:r>
      <w:r>
        <w:rPr>
          <w:sz w:val="18"/>
          <w:szCs w:val="20"/>
        </w:rPr>
        <w:t>Yokogava ,Siemens, Rosemount,</w:t>
      </w:r>
    </w:p>
    <w:p w:rsidR="008E6D44" w:rsidRDefault="00E23135">
      <w:pPr>
        <w:numPr>
          <w:ilvl w:val="0"/>
          <w:numId w:val="24"/>
        </w:numPr>
        <w:jc w:val="both"/>
        <w:rPr>
          <w:sz w:val="18"/>
          <w:szCs w:val="20"/>
        </w:rPr>
      </w:pPr>
      <w:r>
        <w:rPr>
          <w:b/>
          <w:sz w:val="18"/>
          <w:szCs w:val="20"/>
        </w:rPr>
        <w:t xml:space="preserve">CONTROL VALVES,SOLENOID VALVES- </w:t>
      </w:r>
      <w:r>
        <w:rPr>
          <w:sz w:val="18"/>
          <w:szCs w:val="20"/>
        </w:rPr>
        <w:t>masibus,Samson-3277,  Frobes marshall, rotark , auma.</w:t>
      </w:r>
    </w:p>
    <w:p w:rsidR="008E6D44" w:rsidRDefault="00E23135">
      <w:pPr>
        <w:numPr>
          <w:ilvl w:val="0"/>
          <w:numId w:val="24"/>
        </w:numPr>
        <w:spacing w:before="100" w:beforeAutospacing="1" w:after="100" w:afterAutospacing="1"/>
        <w:jc w:val="both"/>
        <w:rPr>
          <w:sz w:val="18"/>
          <w:szCs w:val="20"/>
        </w:rPr>
      </w:pPr>
      <w:r>
        <w:rPr>
          <w:b/>
          <w:sz w:val="18"/>
          <w:szCs w:val="20"/>
        </w:rPr>
        <w:t xml:space="preserve">POWER AND PNUIMETIC CYLINDERS- </w:t>
      </w:r>
      <w:r>
        <w:rPr>
          <w:sz w:val="18"/>
          <w:szCs w:val="20"/>
        </w:rPr>
        <w:t>Instrumentation Ltd.</w:t>
      </w:r>
    </w:p>
    <w:p w:rsidR="008E6D44" w:rsidRDefault="00E23135">
      <w:pPr>
        <w:numPr>
          <w:ilvl w:val="0"/>
          <w:numId w:val="24"/>
        </w:numPr>
        <w:jc w:val="both"/>
        <w:rPr>
          <w:sz w:val="18"/>
          <w:szCs w:val="20"/>
        </w:rPr>
      </w:pPr>
      <w:r>
        <w:rPr>
          <w:b/>
          <w:sz w:val="18"/>
          <w:szCs w:val="20"/>
        </w:rPr>
        <w:t>SAFETY VALVES-</w:t>
      </w:r>
      <w:r>
        <w:rPr>
          <w:sz w:val="18"/>
          <w:szCs w:val="20"/>
        </w:rPr>
        <w:t xml:space="preserve"> Mekaster, BS&amp;B.</w:t>
      </w:r>
    </w:p>
    <w:p w:rsidR="008E6D44" w:rsidRDefault="00E23135">
      <w:pPr>
        <w:numPr>
          <w:ilvl w:val="0"/>
          <w:numId w:val="24"/>
        </w:numPr>
        <w:jc w:val="both"/>
        <w:rPr>
          <w:sz w:val="18"/>
          <w:szCs w:val="20"/>
        </w:rPr>
      </w:pPr>
      <w:r>
        <w:rPr>
          <w:b/>
          <w:sz w:val="18"/>
          <w:szCs w:val="20"/>
        </w:rPr>
        <w:t>PANEL DESIGNING-</w:t>
      </w:r>
      <w:r>
        <w:rPr>
          <w:sz w:val="18"/>
          <w:szCs w:val="20"/>
        </w:rPr>
        <w:t xml:space="preserve"> dcs panel , plc panel.</w:t>
      </w:r>
    </w:p>
    <w:p w:rsidR="008E6D44" w:rsidRDefault="00E23135">
      <w:pPr>
        <w:pStyle w:val="Heading1"/>
        <w:numPr>
          <w:ilvl w:val="0"/>
          <w:numId w:val="25"/>
        </w:numPr>
        <w:rPr>
          <w:sz w:val="18"/>
          <w:szCs w:val="20"/>
        </w:rPr>
      </w:pPr>
      <w:r>
        <w:rPr>
          <w:rFonts w:ascii="Times New Roman" w:hAnsi="Times New Roman"/>
          <w:iCs/>
          <w:sz w:val="18"/>
          <w:szCs w:val="20"/>
        </w:rPr>
        <w:t>INDUSTRIAL AUTOMATION ENGINEER TRAINING AT SOFCON INDIA PVT. LTD</w:t>
      </w:r>
      <w:r>
        <w:rPr>
          <w:sz w:val="18"/>
          <w:szCs w:val="20"/>
        </w:rPr>
        <w:tab/>
      </w:r>
    </w:p>
    <w:p w:rsidR="007A5AA8" w:rsidRPr="007A5AA8" w:rsidRDefault="007A5AA8" w:rsidP="007A5AA8"/>
    <w:p w:rsidR="008E6D44" w:rsidRDefault="00E23135">
      <w:pPr>
        <w:pStyle w:val="Tit"/>
        <w:shd w:val="pct10" w:color="auto" w:fill="auto"/>
        <w:ind w:left="0" w:right="-170" w:firstLine="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ACADEMIC DETAILS</w:t>
      </w:r>
    </w:p>
    <w:p w:rsidR="008E6D44" w:rsidRDefault="00E23135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jc w:val="both"/>
        <w:rPr>
          <w:rFonts w:cs="Verdana"/>
          <w:sz w:val="18"/>
          <w:szCs w:val="20"/>
        </w:rPr>
      </w:pPr>
      <w:r>
        <w:rPr>
          <w:rFonts w:cs="Verdana"/>
          <w:bCs/>
          <w:sz w:val="18"/>
          <w:szCs w:val="20"/>
        </w:rPr>
        <w:t>B.Tech (</w:t>
      </w:r>
      <w:r>
        <w:rPr>
          <w:rFonts w:cs="Verdana"/>
          <w:sz w:val="18"/>
          <w:szCs w:val="20"/>
          <w:highlight w:val="yellow"/>
        </w:rPr>
        <w:t xml:space="preserve">Electronics Instrumentation &amp; control </w:t>
      </w:r>
      <w:r>
        <w:rPr>
          <w:rFonts w:cs="Verdana"/>
          <w:bCs/>
          <w:sz w:val="18"/>
          <w:szCs w:val="20"/>
        </w:rPr>
        <w:t xml:space="preserve">) </w:t>
      </w:r>
      <w:r>
        <w:rPr>
          <w:rFonts w:cs="Verdana"/>
          <w:sz w:val="18"/>
          <w:szCs w:val="20"/>
        </w:rPr>
        <w:t>from Institute of Engineering &amp; Technology, Alwar(Rajasthan Technical University,kota ).2014</w:t>
      </w:r>
    </w:p>
    <w:p w:rsidR="007A5AA8" w:rsidRDefault="007A5AA8" w:rsidP="007A5AA8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cs="Verdana"/>
          <w:sz w:val="18"/>
          <w:szCs w:val="20"/>
        </w:rPr>
      </w:pPr>
    </w:p>
    <w:p w:rsidR="007A5AA8" w:rsidRDefault="007A5AA8" w:rsidP="007A5AA8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cs="Verdana"/>
          <w:sz w:val="18"/>
          <w:szCs w:val="20"/>
        </w:rPr>
      </w:pPr>
    </w:p>
    <w:p w:rsidR="007A5AA8" w:rsidRDefault="007A5AA8" w:rsidP="007A5AA8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cs="Verdana"/>
          <w:sz w:val="18"/>
          <w:szCs w:val="20"/>
        </w:rPr>
      </w:pPr>
    </w:p>
    <w:p w:rsidR="007A5AA8" w:rsidRDefault="007A5AA8" w:rsidP="007A5AA8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cs="Verdana"/>
          <w:sz w:val="18"/>
          <w:szCs w:val="20"/>
        </w:rPr>
      </w:pPr>
    </w:p>
    <w:p w:rsidR="007A5AA8" w:rsidRPr="007A5AA8" w:rsidRDefault="007A5AA8" w:rsidP="007A5AA8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cs="Verdana"/>
          <w:sz w:val="18"/>
          <w:szCs w:val="20"/>
        </w:rPr>
      </w:pPr>
    </w:p>
    <w:p w:rsidR="008E6D44" w:rsidRDefault="008E6D44">
      <w:pPr>
        <w:jc w:val="both"/>
        <w:rPr>
          <w:sz w:val="18"/>
          <w:szCs w:val="20"/>
        </w:rPr>
      </w:pPr>
    </w:p>
    <w:p w:rsidR="008E6D44" w:rsidRDefault="00E23135">
      <w:pPr>
        <w:pStyle w:val="Tit"/>
        <w:shd w:val="pct10" w:color="auto" w:fill="auto"/>
        <w:ind w:left="0" w:right="-170" w:firstLine="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lastRenderedPageBreak/>
        <w:t>STRENGTH &amp; SKILLS</w:t>
      </w:r>
    </w:p>
    <w:p w:rsidR="008E6D44" w:rsidRDefault="008E6D44">
      <w:pPr>
        <w:jc w:val="both"/>
        <w:rPr>
          <w:b/>
          <w:sz w:val="18"/>
          <w:szCs w:val="20"/>
          <w:u w:val="single"/>
        </w:rPr>
      </w:pPr>
    </w:p>
    <w:p w:rsidR="008E6D44" w:rsidRDefault="00E23135">
      <w:pPr>
        <w:pStyle w:val="ListParagraph"/>
        <w:numPr>
          <w:ilvl w:val="0"/>
          <w:numId w:val="26"/>
        </w:numPr>
        <w:jc w:val="both"/>
        <w:rPr>
          <w:b/>
          <w:sz w:val="18"/>
          <w:szCs w:val="20"/>
          <w:u w:val="single"/>
        </w:rPr>
      </w:pPr>
      <w:r>
        <w:rPr>
          <w:sz w:val="18"/>
          <w:szCs w:val="20"/>
        </w:rPr>
        <w:t>Microsoft office (Word, Excel, Power Point )</w:t>
      </w:r>
    </w:p>
    <w:p w:rsidR="008E6D44" w:rsidRDefault="00E23135">
      <w:pPr>
        <w:numPr>
          <w:ilvl w:val="0"/>
          <w:numId w:val="26"/>
        </w:numPr>
        <w:jc w:val="both"/>
        <w:rPr>
          <w:rFonts w:ascii="Bookman Old Style" w:hAnsi="Bookman Old Style"/>
          <w:sz w:val="18"/>
          <w:szCs w:val="20"/>
        </w:rPr>
      </w:pPr>
      <w:r>
        <w:rPr>
          <w:rFonts w:ascii="Bookman Old Style" w:hAnsi="Bookman Old Style"/>
          <w:sz w:val="18"/>
          <w:szCs w:val="20"/>
        </w:rPr>
        <w:t>Continuous Hard work and Dedication, Helpful, Disciplined</w:t>
      </w:r>
    </w:p>
    <w:p w:rsidR="008E6D44" w:rsidRDefault="00E23135">
      <w:pPr>
        <w:numPr>
          <w:ilvl w:val="0"/>
          <w:numId w:val="26"/>
        </w:numPr>
        <w:jc w:val="both"/>
        <w:rPr>
          <w:rFonts w:ascii="Bookman Old Style" w:hAnsi="Bookman Old Style"/>
          <w:sz w:val="18"/>
          <w:szCs w:val="20"/>
        </w:rPr>
      </w:pPr>
      <w:r>
        <w:rPr>
          <w:rFonts w:ascii="Bookman Old Style" w:hAnsi="Bookman Old Style"/>
          <w:noProof/>
          <w:sz w:val="18"/>
          <w:szCs w:val="20"/>
        </w:rPr>
        <w:t>A self motivated team player with good Communication,</w:t>
      </w:r>
    </w:p>
    <w:p w:rsidR="008E6D44" w:rsidRDefault="00E23135">
      <w:pPr>
        <w:numPr>
          <w:ilvl w:val="0"/>
          <w:numId w:val="26"/>
        </w:numPr>
        <w:jc w:val="both"/>
        <w:rPr>
          <w:rFonts w:ascii="Bookman Old Style" w:hAnsi="Bookman Old Style"/>
          <w:sz w:val="18"/>
          <w:szCs w:val="20"/>
        </w:rPr>
      </w:pPr>
      <w:r>
        <w:rPr>
          <w:rFonts w:ascii="Bookman Old Style" w:hAnsi="Bookman Old Style"/>
          <w:noProof/>
          <w:sz w:val="18"/>
          <w:szCs w:val="20"/>
        </w:rPr>
        <w:t>Analytical,Relationship Management &amp; problem solving skills.</w:t>
      </w:r>
    </w:p>
    <w:p w:rsidR="008E6D44" w:rsidRDefault="00E23135">
      <w:pPr>
        <w:pStyle w:val="ListParagraph"/>
        <w:numPr>
          <w:ilvl w:val="0"/>
          <w:numId w:val="26"/>
        </w:numPr>
        <w:contextualSpacing/>
        <w:jc w:val="both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AUTOCAD:- </w:t>
      </w:r>
      <w:r>
        <w:rPr>
          <w:sz w:val="18"/>
          <w:szCs w:val="20"/>
        </w:rPr>
        <w:t>Autodesk-2007, Autodesk-2015.</w:t>
      </w:r>
    </w:p>
    <w:p w:rsidR="008E6D44" w:rsidRDefault="008E6D44">
      <w:pPr>
        <w:ind w:left="1080"/>
        <w:jc w:val="both"/>
        <w:rPr>
          <w:rFonts w:ascii="Bookman Old Style" w:hAnsi="Bookman Old Style"/>
          <w:sz w:val="18"/>
          <w:szCs w:val="20"/>
        </w:rPr>
      </w:pPr>
    </w:p>
    <w:p w:rsidR="008E6D44" w:rsidRDefault="008E6D44">
      <w:pPr>
        <w:tabs>
          <w:tab w:val="left" w:pos="1260"/>
        </w:tabs>
        <w:ind w:left="360"/>
        <w:jc w:val="both"/>
        <w:rPr>
          <w:rFonts w:ascii="Bookman Old Style" w:hAnsi="Bookman Old Style"/>
          <w:sz w:val="18"/>
          <w:szCs w:val="20"/>
        </w:rPr>
      </w:pPr>
    </w:p>
    <w:p w:rsidR="008E6D44" w:rsidRDefault="00E23135">
      <w:pPr>
        <w:pStyle w:val="Tit"/>
        <w:shd w:val="pct10" w:color="auto" w:fill="auto"/>
        <w:ind w:right="-17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PERSONAL DETAILS:</w:t>
      </w:r>
    </w:p>
    <w:p w:rsidR="008E6D44" w:rsidRDefault="00E23135">
      <w:pPr>
        <w:numPr>
          <w:ilvl w:val="0"/>
          <w:numId w:val="26"/>
        </w:numPr>
        <w:spacing w:line="360" w:lineRule="auto"/>
        <w:jc w:val="both"/>
        <w:rPr>
          <w:sz w:val="18"/>
          <w:szCs w:val="20"/>
        </w:rPr>
      </w:pPr>
      <w:r>
        <w:rPr>
          <w:sz w:val="18"/>
          <w:szCs w:val="20"/>
        </w:rPr>
        <w:t>Father’s Name        :                                        Shree Girraj Prasad Sharma</w:t>
      </w:r>
    </w:p>
    <w:p w:rsidR="008E6D44" w:rsidRPr="007A5AA8" w:rsidRDefault="00E23135" w:rsidP="007A5AA8">
      <w:pPr>
        <w:numPr>
          <w:ilvl w:val="0"/>
          <w:numId w:val="26"/>
        </w:numPr>
        <w:spacing w:line="360" w:lineRule="auto"/>
        <w:jc w:val="both"/>
        <w:rPr>
          <w:sz w:val="18"/>
          <w:szCs w:val="20"/>
        </w:rPr>
      </w:pPr>
      <w:r>
        <w:rPr>
          <w:sz w:val="18"/>
          <w:szCs w:val="20"/>
        </w:rPr>
        <w:t>Date of Birth          :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="007A5AA8">
        <w:rPr>
          <w:sz w:val="18"/>
          <w:szCs w:val="20"/>
        </w:rPr>
        <w:t xml:space="preserve">                   </w:t>
      </w:r>
      <w:r w:rsidRPr="007A5AA8">
        <w:rPr>
          <w:sz w:val="18"/>
          <w:szCs w:val="20"/>
        </w:rPr>
        <w:t>5 January 1993.</w:t>
      </w:r>
    </w:p>
    <w:p w:rsidR="008E6D44" w:rsidRDefault="007A5AA8">
      <w:pPr>
        <w:numPr>
          <w:ilvl w:val="0"/>
          <w:numId w:val="26"/>
        </w:numPr>
        <w:spacing w:line="360" w:lineRule="auto"/>
        <w:jc w:val="both"/>
        <w:rPr>
          <w:sz w:val="18"/>
          <w:szCs w:val="20"/>
        </w:rPr>
      </w:pPr>
      <w:r>
        <w:rPr>
          <w:sz w:val="18"/>
          <w:szCs w:val="20"/>
        </w:rPr>
        <w:t>Languages Known  :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   </w:t>
      </w:r>
      <w:r w:rsidR="00E23135">
        <w:rPr>
          <w:sz w:val="18"/>
          <w:szCs w:val="20"/>
        </w:rPr>
        <w:t xml:space="preserve">English, Hindi  </w:t>
      </w:r>
    </w:p>
    <w:p w:rsidR="007A5AA8" w:rsidRDefault="007A5AA8" w:rsidP="007A5AA8">
      <w:pPr>
        <w:numPr>
          <w:ilvl w:val="0"/>
          <w:numId w:val="26"/>
        </w:numPr>
        <w:spacing w:line="360" w:lineRule="auto"/>
        <w:jc w:val="both"/>
        <w:rPr>
          <w:sz w:val="18"/>
          <w:szCs w:val="20"/>
        </w:rPr>
      </w:pPr>
      <w:r>
        <w:rPr>
          <w:sz w:val="18"/>
          <w:szCs w:val="20"/>
        </w:rPr>
        <w:t>Permanent Address :                                       Village post</w:t>
      </w:r>
      <w:r w:rsidR="00E23135">
        <w:rPr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 w:rsidR="00E23135">
        <w:rPr>
          <w:sz w:val="18"/>
          <w:szCs w:val="20"/>
        </w:rPr>
        <w:t>Nibhera,</w:t>
      </w:r>
      <w:r w:rsidR="00E23135" w:rsidRPr="007A5AA8">
        <w:rPr>
          <w:sz w:val="18"/>
          <w:szCs w:val="20"/>
        </w:rPr>
        <w:t xml:space="preserve"> </w:t>
      </w:r>
    </w:p>
    <w:p w:rsidR="007A5AA8" w:rsidRDefault="007A5AA8" w:rsidP="007A5AA8">
      <w:pPr>
        <w:spacing w:line="360" w:lineRule="auto"/>
        <w:ind w:left="1080"/>
        <w:jc w:val="both"/>
        <w:rPr>
          <w:sz w:val="18"/>
          <w:szCs w:val="20"/>
        </w:rPr>
      </w:pPr>
      <w:r>
        <w:rPr>
          <w:sz w:val="18"/>
          <w:szCs w:val="20"/>
        </w:rPr>
        <w:t xml:space="preserve">                                                                     </w:t>
      </w:r>
      <w:r w:rsidR="00E23135" w:rsidRPr="007A5AA8">
        <w:rPr>
          <w:sz w:val="18"/>
          <w:szCs w:val="20"/>
        </w:rPr>
        <w:t>Distt.-</w:t>
      </w:r>
      <w:r>
        <w:rPr>
          <w:sz w:val="18"/>
          <w:szCs w:val="20"/>
        </w:rPr>
        <w:t xml:space="preserve"> </w:t>
      </w:r>
      <w:r w:rsidR="00E23135" w:rsidRPr="007A5AA8">
        <w:rPr>
          <w:sz w:val="18"/>
          <w:szCs w:val="20"/>
        </w:rPr>
        <w:t>Alwar</w:t>
      </w:r>
    </w:p>
    <w:p w:rsidR="007A5AA8" w:rsidRDefault="007A5AA8" w:rsidP="007A5AA8">
      <w:pPr>
        <w:spacing w:line="360" w:lineRule="auto"/>
        <w:ind w:left="1080"/>
        <w:jc w:val="both"/>
        <w:rPr>
          <w:sz w:val="18"/>
          <w:szCs w:val="20"/>
        </w:rPr>
      </w:pPr>
      <w:r>
        <w:rPr>
          <w:sz w:val="18"/>
          <w:szCs w:val="20"/>
        </w:rPr>
        <w:t xml:space="preserve">                                                                    </w:t>
      </w:r>
      <w:r w:rsidR="00E23135" w:rsidRPr="007A5AA8">
        <w:rPr>
          <w:sz w:val="18"/>
          <w:szCs w:val="20"/>
        </w:rPr>
        <w:t xml:space="preserve"> Tech-</w:t>
      </w:r>
      <w:r>
        <w:rPr>
          <w:sz w:val="18"/>
          <w:szCs w:val="20"/>
        </w:rPr>
        <w:t xml:space="preserve"> </w:t>
      </w:r>
      <w:r w:rsidR="00E23135" w:rsidRPr="007A5AA8">
        <w:rPr>
          <w:sz w:val="18"/>
          <w:szCs w:val="20"/>
        </w:rPr>
        <w:t>laxmangharh</w:t>
      </w:r>
    </w:p>
    <w:p w:rsidR="008E6D44" w:rsidRPr="007A5AA8" w:rsidRDefault="007A5AA8" w:rsidP="007A5AA8">
      <w:pPr>
        <w:spacing w:line="360" w:lineRule="auto"/>
        <w:ind w:left="1080"/>
        <w:jc w:val="both"/>
        <w:rPr>
          <w:sz w:val="18"/>
          <w:szCs w:val="20"/>
        </w:rPr>
      </w:pPr>
      <w:r>
        <w:rPr>
          <w:sz w:val="18"/>
          <w:szCs w:val="20"/>
        </w:rPr>
        <w:t xml:space="preserve">                                                                     </w:t>
      </w:r>
      <w:r w:rsidR="00E23135" w:rsidRPr="007A5AA8">
        <w:rPr>
          <w:sz w:val="18"/>
          <w:szCs w:val="20"/>
        </w:rPr>
        <w:t>State-</w:t>
      </w:r>
      <w:r>
        <w:rPr>
          <w:sz w:val="18"/>
          <w:szCs w:val="20"/>
        </w:rPr>
        <w:t xml:space="preserve"> </w:t>
      </w:r>
      <w:r w:rsidR="00E23135" w:rsidRPr="007A5AA8">
        <w:rPr>
          <w:sz w:val="18"/>
          <w:szCs w:val="20"/>
        </w:rPr>
        <w:t>Rajasthan</w:t>
      </w:r>
    </w:p>
    <w:p w:rsidR="008E6D44" w:rsidRDefault="007A5AA8">
      <w:pPr>
        <w:spacing w:line="360" w:lineRule="auto"/>
        <w:jc w:val="both"/>
        <w:rPr>
          <w:sz w:val="18"/>
          <w:szCs w:val="20"/>
        </w:rPr>
      </w:pPr>
      <w:r>
        <w:rPr>
          <w:sz w:val="18"/>
          <w:szCs w:val="20"/>
        </w:rPr>
        <w:t xml:space="preserve">                                                                                           </w:t>
      </w:r>
      <w:r w:rsidR="00E23135">
        <w:rPr>
          <w:sz w:val="18"/>
          <w:szCs w:val="20"/>
        </w:rPr>
        <w:t>Pin Code-301021</w:t>
      </w:r>
    </w:p>
    <w:p w:rsidR="008E6D44" w:rsidRDefault="008E6D44">
      <w:pPr>
        <w:spacing w:line="360" w:lineRule="auto"/>
        <w:jc w:val="both"/>
        <w:rPr>
          <w:sz w:val="18"/>
          <w:szCs w:val="20"/>
        </w:rPr>
      </w:pPr>
    </w:p>
    <w:p w:rsidR="008E6D44" w:rsidRDefault="00E23135">
      <w:pPr>
        <w:pStyle w:val="Tit"/>
        <w:shd w:val="pct10" w:color="auto" w:fill="auto"/>
        <w:tabs>
          <w:tab w:val="left" w:pos="7492"/>
          <w:tab w:val="left" w:pos="7662"/>
        </w:tabs>
        <w:ind w:left="0" w:right="-170" w:firstLine="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DECLARATION:</w:t>
      </w:r>
    </w:p>
    <w:p w:rsidR="008E6D44" w:rsidRDefault="008E6D44">
      <w:pPr>
        <w:spacing w:line="360" w:lineRule="auto"/>
        <w:jc w:val="both"/>
        <w:rPr>
          <w:sz w:val="18"/>
          <w:szCs w:val="20"/>
        </w:rPr>
      </w:pPr>
    </w:p>
    <w:p w:rsidR="008E6D44" w:rsidRDefault="00E23135">
      <w:pPr>
        <w:spacing w:line="360" w:lineRule="auto"/>
        <w:jc w:val="both"/>
        <w:rPr>
          <w:sz w:val="18"/>
          <w:szCs w:val="20"/>
        </w:rPr>
      </w:pPr>
      <w:r>
        <w:rPr>
          <w:sz w:val="18"/>
          <w:szCs w:val="20"/>
        </w:rPr>
        <w:t>I hereby declare that the above given information is true for the best of my knowledge and belief.</w:t>
      </w:r>
    </w:p>
    <w:p w:rsidR="008E6D44" w:rsidRDefault="008E6D44">
      <w:pPr>
        <w:spacing w:line="360" w:lineRule="auto"/>
        <w:jc w:val="both"/>
        <w:rPr>
          <w:sz w:val="18"/>
          <w:szCs w:val="20"/>
        </w:rPr>
      </w:pPr>
    </w:p>
    <w:p w:rsidR="008E6D44" w:rsidRDefault="00E23135">
      <w:pPr>
        <w:spacing w:line="360" w:lineRule="auto"/>
        <w:jc w:val="both"/>
        <w:rPr>
          <w:sz w:val="18"/>
          <w:szCs w:val="20"/>
        </w:rPr>
      </w:pPr>
      <w:r>
        <w:rPr>
          <w:sz w:val="18"/>
          <w:szCs w:val="20"/>
        </w:rPr>
        <w:t xml:space="preserve">Place: </w:t>
      </w:r>
    </w:p>
    <w:p w:rsidR="008E6D44" w:rsidRDefault="00E23135">
      <w:pPr>
        <w:spacing w:line="360" w:lineRule="auto"/>
        <w:jc w:val="both"/>
        <w:rPr>
          <w:sz w:val="18"/>
          <w:szCs w:val="20"/>
        </w:rPr>
      </w:pPr>
      <w:r>
        <w:rPr>
          <w:sz w:val="18"/>
          <w:szCs w:val="20"/>
        </w:rPr>
        <w:t>Date:</w:t>
      </w:r>
    </w:p>
    <w:p w:rsidR="008E6D44" w:rsidRDefault="00E23135">
      <w:pPr>
        <w:spacing w:line="360" w:lineRule="auto"/>
        <w:jc w:val="both"/>
        <w:rPr>
          <w:sz w:val="18"/>
          <w:szCs w:val="20"/>
        </w:rPr>
      </w:pPr>
      <w:r>
        <w:rPr>
          <w:sz w:val="18"/>
          <w:szCs w:val="20"/>
        </w:rPr>
        <w:t>SUNIL SHARMA</w:t>
      </w:r>
    </w:p>
    <w:p w:rsidR="008E6D44" w:rsidRDefault="008E6D44">
      <w:pPr>
        <w:spacing w:line="360" w:lineRule="auto"/>
        <w:jc w:val="both"/>
        <w:rPr>
          <w:sz w:val="18"/>
          <w:szCs w:val="20"/>
        </w:rPr>
      </w:pPr>
    </w:p>
    <w:p w:rsidR="008E6D44" w:rsidRDefault="008E6D44">
      <w:pPr>
        <w:spacing w:line="360" w:lineRule="auto"/>
        <w:jc w:val="both"/>
        <w:rPr>
          <w:sz w:val="18"/>
          <w:szCs w:val="20"/>
        </w:rPr>
      </w:pPr>
    </w:p>
    <w:p w:rsidR="008E6D44" w:rsidRDefault="008E6D44">
      <w:pPr>
        <w:spacing w:line="360" w:lineRule="auto"/>
        <w:jc w:val="both"/>
        <w:rPr>
          <w:sz w:val="18"/>
          <w:szCs w:val="20"/>
        </w:rPr>
      </w:pPr>
    </w:p>
    <w:p w:rsidR="008E6D44" w:rsidRDefault="008E6D44">
      <w:pPr>
        <w:rPr>
          <w:sz w:val="18"/>
          <w:szCs w:val="20"/>
        </w:rPr>
      </w:pPr>
    </w:p>
    <w:sectPr w:rsidR="008E6D44" w:rsidSect="008E6D44">
      <w:headerReference w:type="default" r:id="rId9"/>
      <w:pgSz w:w="11909" w:h="16834" w:code="9"/>
      <w:pgMar w:top="-1152" w:right="1109" w:bottom="907" w:left="12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8B8" w:rsidRDefault="003E28B8" w:rsidP="008E6D44">
      <w:r>
        <w:separator/>
      </w:r>
    </w:p>
  </w:endnote>
  <w:endnote w:type="continuationSeparator" w:id="1">
    <w:p w:rsidR="003E28B8" w:rsidRDefault="003E28B8" w:rsidP="008E6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8B8" w:rsidRDefault="003E28B8" w:rsidP="008E6D44">
      <w:r>
        <w:separator/>
      </w:r>
    </w:p>
  </w:footnote>
  <w:footnote w:type="continuationSeparator" w:id="1">
    <w:p w:rsidR="003E28B8" w:rsidRDefault="003E28B8" w:rsidP="008E6D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D44" w:rsidRDefault="00E23135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D76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174F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564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D7BA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DD2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A663B2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7"/>
    <w:multiLevelType w:val="hybridMultilevel"/>
    <w:tmpl w:val="72046BC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D687870">
      <w:start w:val="13"/>
      <w:numFmt w:val="bullet"/>
      <w:lvlText w:val=""/>
      <w:lvlJc w:val="left"/>
      <w:pPr>
        <w:tabs>
          <w:tab w:val="left" w:pos="1800"/>
        </w:tabs>
        <w:ind w:left="1800" w:hanging="720"/>
      </w:pPr>
      <w:rPr>
        <w:rFonts w:ascii="Wingdings" w:eastAsia="Times New Roman" w:hAnsi="Wingdings" w:cs="Times New Roman" w:hint="default"/>
        <w:sz w:val="16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8"/>
    <w:multiLevelType w:val="hybridMultilevel"/>
    <w:tmpl w:val="8DC4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7F8D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44251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5D6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3C2E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D2A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AC64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ADCC6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7F72A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1E0E4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3F82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E102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0A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5403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DF88F31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00000017"/>
    <w:multiLevelType w:val="hybridMultilevel"/>
    <w:tmpl w:val="CF26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A7035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F484E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BC28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22C75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22"/>
  </w:num>
  <w:num w:numId="4">
    <w:abstractNumId w:val="10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12"/>
  </w:num>
  <w:num w:numId="10">
    <w:abstractNumId w:val="25"/>
  </w:num>
  <w:num w:numId="11">
    <w:abstractNumId w:val="19"/>
  </w:num>
  <w:num w:numId="12">
    <w:abstractNumId w:val="17"/>
  </w:num>
  <w:num w:numId="13">
    <w:abstractNumId w:val="21"/>
  </w:num>
  <w:num w:numId="14">
    <w:abstractNumId w:val="7"/>
  </w:num>
  <w:num w:numId="15">
    <w:abstractNumId w:val="0"/>
  </w:num>
  <w:num w:numId="16">
    <w:abstractNumId w:val="11"/>
  </w:num>
  <w:num w:numId="17">
    <w:abstractNumId w:val="18"/>
  </w:num>
  <w:num w:numId="18">
    <w:abstractNumId w:val="4"/>
  </w:num>
  <w:num w:numId="19">
    <w:abstractNumId w:val="13"/>
  </w:num>
  <w:num w:numId="20">
    <w:abstractNumId w:val="9"/>
  </w:num>
  <w:num w:numId="21">
    <w:abstractNumId w:val="14"/>
  </w:num>
  <w:num w:numId="22">
    <w:abstractNumId w:val="15"/>
  </w:num>
  <w:num w:numId="23">
    <w:abstractNumId w:val="1"/>
  </w:num>
  <w:num w:numId="24">
    <w:abstractNumId w:val="20"/>
  </w:num>
  <w:num w:numId="25">
    <w:abstractNumId w:val="16"/>
  </w:num>
  <w:num w:numId="26">
    <w:abstractNumId w:val="24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6D44"/>
    <w:rsid w:val="000964A2"/>
    <w:rsid w:val="003E28B8"/>
    <w:rsid w:val="007A5AA8"/>
    <w:rsid w:val="00837696"/>
    <w:rsid w:val="008E6D44"/>
    <w:rsid w:val="00E23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4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D4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8E6D44"/>
    <w:pPr>
      <w:keepNext/>
      <w:keepLines/>
      <w:spacing w:after="220" w:line="220" w:lineRule="atLeast"/>
      <w:outlineLvl w:val="1"/>
    </w:pPr>
    <w:rPr>
      <w:rFonts w:ascii="Arial Black" w:hAnsi="Arial Black"/>
      <w:spacing w:val="-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E6D44"/>
    <w:rPr>
      <w:color w:val="0000FF"/>
      <w:u w:val="single"/>
    </w:rPr>
  </w:style>
  <w:style w:type="paragraph" w:styleId="ListParagraph">
    <w:name w:val="List Paragraph"/>
    <w:basedOn w:val="Normal"/>
    <w:qFormat/>
    <w:rsid w:val="008E6D44"/>
    <w:pPr>
      <w:ind w:left="720"/>
    </w:pPr>
  </w:style>
  <w:style w:type="paragraph" w:customStyle="1" w:styleId="Tit">
    <w:name w:val="Tit"/>
    <w:basedOn w:val="Normal"/>
    <w:rsid w:val="008E6D44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BodyText">
    <w:name w:val="Body Text"/>
    <w:basedOn w:val="Normal"/>
    <w:link w:val="BodyTextChar"/>
    <w:rsid w:val="008E6D44"/>
    <w:pPr>
      <w:tabs>
        <w:tab w:val="left" w:pos="3600"/>
        <w:tab w:val="left" w:pos="4140"/>
        <w:tab w:val="left" w:pos="4500"/>
      </w:tabs>
      <w:ind w:right="29"/>
      <w:jc w:val="both"/>
    </w:pPr>
    <w:rPr>
      <w:rFonts w:ascii="Arial" w:hAnsi="Arial"/>
      <w:szCs w:val="20"/>
    </w:rPr>
  </w:style>
  <w:style w:type="character" w:customStyle="1" w:styleId="BodyTextChar">
    <w:name w:val="Body Text Char"/>
    <w:link w:val="BodyText"/>
    <w:rsid w:val="008E6D44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rsid w:val="008E6D4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8E6D4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E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D4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E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D44"/>
    <w:rPr>
      <w:rFonts w:ascii="Times New Roman" w:eastAsia="Times New Roman" w:hAnsi="Times New Roman"/>
      <w:sz w:val="24"/>
      <w:szCs w:val="24"/>
    </w:rPr>
  </w:style>
  <w:style w:type="paragraph" w:customStyle="1" w:styleId="Achievement">
    <w:name w:val="Achievement"/>
    <w:basedOn w:val="BodyText"/>
    <w:rsid w:val="008E6D44"/>
    <w:pPr>
      <w:numPr>
        <w:numId w:val="1"/>
      </w:numPr>
      <w:tabs>
        <w:tab w:val="clear" w:pos="360"/>
        <w:tab w:val="clear" w:pos="3600"/>
        <w:tab w:val="clear" w:pos="4140"/>
        <w:tab w:val="clear" w:pos="4500"/>
      </w:tabs>
      <w:spacing w:after="60" w:line="220" w:lineRule="atLeast"/>
    </w:pPr>
    <w:rPr>
      <w:rFonts w:ascii="Times New Roman" w:hAnsi="Times New Roman"/>
      <w:spacing w:val="-5"/>
      <w:sz w:val="20"/>
    </w:rPr>
  </w:style>
  <w:style w:type="character" w:customStyle="1" w:styleId="Heading2Char">
    <w:name w:val="Heading 2 Char"/>
    <w:basedOn w:val="DefaultParagraphFont"/>
    <w:link w:val="Heading2"/>
    <w:rsid w:val="008E6D44"/>
    <w:rPr>
      <w:rFonts w:ascii="Arial Black" w:eastAsia="Times New Roman" w:hAnsi="Arial Black"/>
      <w:spacing w:val="-4"/>
    </w:rPr>
  </w:style>
  <w:style w:type="character" w:customStyle="1" w:styleId="Heading1Char">
    <w:name w:val="Heading 1 Char"/>
    <w:basedOn w:val="DefaultParagraphFont"/>
    <w:link w:val="Heading1"/>
    <w:uiPriority w:val="9"/>
    <w:rsid w:val="008E6D4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D44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E6D44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8E6D44"/>
    <w:rPr>
      <w:rFonts w:ascii="Times New Roman" w:eastAsia="Times New Roman" w:hAnsi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rsid w:val="008E6D4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8E6D44"/>
    <w:rPr>
      <w:rFonts w:ascii="Times New Roman" w:eastAsia="Times New Roman" w:hAnsi="Times New Roman"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ilsharma20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6BE6A7-8726-4DC0-86FE-4D775256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DIVAKAR</dc:creator>
  <cp:lastModifiedBy>Windows User</cp:lastModifiedBy>
  <cp:revision>9</cp:revision>
  <dcterms:created xsi:type="dcterms:W3CDTF">2019-08-30T09:39:00Z</dcterms:created>
  <dcterms:modified xsi:type="dcterms:W3CDTF">2021-01-15T05:27:00Z</dcterms:modified>
</cp:coreProperties>
</file>